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B4" w:rsidRPr="00DD19E3" w:rsidRDefault="00DD19E3" w:rsidP="00DD19E3">
      <w:pPr>
        <w:pStyle w:val="Bezmezer"/>
        <w:rPr>
          <w:b/>
        </w:rPr>
      </w:pPr>
      <w:r w:rsidRPr="00DD19E3">
        <w:rPr>
          <w:b/>
        </w:rPr>
        <w:t xml:space="preserve">Dodatek č. 2 ke Kupní </w:t>
      </w:r>
      <w:proofErr w:type="gramStart"/>
      <w:r w:rsidRPr="00DD19E3">
        <w:rPr>
          <w:b/>
        </w:rPr>
        <w:t xml:space="preserve">smlouvě </w:t>
      </w:r>
      <w:proofErr w:type="spellStart"/>
      <w:r w:rsidRPr="00DD19E3">
        <w:rPr>
          <w:b/>
        </w:rPr>
        <w:t>e.č</w:t>
      </w:r>
      <w:proofErr w:type="spellEnd"/>
      <w:r w:rsidRPr="00DD19E3">
        <w:rPr>
          <w:b/>
        </w:rPr>
        <w:t>.</w:t>
      </w:r>
      <w:proofErr w:type="gramEnd"/>
      <w:r w:rsidRPr="00DD19E3">
        <w:rPr>
          <w:b/>
        </w:rPr>
        <w:t xml:space="preserve"> 770028</w:t>
      </w:r>
    </w:p>
    <w:p w:rsidR="00DD19E3" w:rsidRDefault="00FD3263" w:rsidP="00DD19E3">
      <w:pPr>
        <w:pStyle w:val="Bezmezer"/>
      </w:pPr>
      <w:r>
        <w:t>z</w:t>
      </w:r>
      <w:r w:rsidR="00DD19E3">
        <w:t xml:space="preserve">e dne </w:t>
      </w:r>
      <w:proofErr w:type="gramStart"/>
      <w:r w:rsidR="00DD19E3">
        <w:t>31.05.2017</w:t>
      </w:r>
      <w:proofErr w:type="gramEnd"/>
      <w:r w:rsidR="00DD19E3">
        <w:t xml:space="preserve"> – „Dodávka HW“ dle VŘ na ET </w:t>
      </w:r>
      <w:proofErr w:type="spellStart"/>
      <w:r w:rsidR="00DD19E3">
        <w:t>Gemin</w:t>
      </w:r>
      <w:proofErr w:type="spellEnd"/>
      <w:r w:rsidR="00DD19E3">
        <w:t xml:space="preserve"> č. T002/17/V00052867</w:t>
      </w:r>
    </w:p>
    <w:p w:rsidR="00DD19E3" w:rsidRDefault="00DD19E3" w:rsidP="00DD19E3">
      <w:pPr>
        <w:pStyle w:val="Bezmezer"/>
      </w:pPr>
    </w:p>
    <w:p w:rsidR="00DD19E3" w:rsidRDefault="00DD19E3" w:rsidP="00DD19E3">
      <w:pPr>
        <w:pStyle w:val="Bezmezer"/>
      </w:pPr>
    </w:p>
    <w:p w:rsidR="00DD19E3" w:rsidRDefault="00DD19E3" w:rsidP="00FD3263">
      <w:pPr>
        <w:pStyle w:val="Bezmezer"/>
        <w:jc w:val="both"/>
      </w:pPr>
      <w:r>
        <w:t>Po vzájemné dohodě obou Smluvních stran se dodávka HW navyšuje o 1 ks NB – ASUS UX36OU-BB219R v ceně 22.355,- Kč bez DPH, na základě čehož se mění znění odst. 1. Čl. IV. Smlouvy následovně:</w:t>
      </w:r>
    </w:p>
    <w:p w:rsidR="00FD3263" w:rsidRDefault="00FD3263" w:rsidP="00FD3263">
      <w:pPr>
        <w:pStyle w:val="Bezmezer"/>
        <w:jc w:val="both"/>
      </w:pPr>
    </w:p>
    <w:p w:rsidR="00DD19E3" w:rsidRDefault="00DD19E3" w:rsidP="00FD3263">
      <w:pPr>
        <w:pStyle w:val="Bezmezer"/>
      </w:pPr>
      <w:r>
        <w:t xml:space="preserve">„Kupní cena Zboží činí celkem </w:t>
      </w:r>
      <w:r w:rsidR="00FD3263">
        <w:t xml:space="preserve">145 493,- Kč (slovy: </w:t>
      </w:r>
      <w:proofErr w:type="spellStart"/>
      <w:r w:rsidR="00FD3263">
        <w:t>jednostočtyřicetpěttisícčtyřistadevadesáttři</w:t>
      </w:r>
      <w:proofErr w:type="spellEnd"/>
      <w:r w:rsidR="00FD3263">
        <w:t xml:space="preserve"> </w:t>
      </w:r>
      <w:proofErr w:type="spellStart"/>
      <w:r w:rsidR="00FD3263">
        <w:t>koru</w:t>
      </w:r>
      <w:proofErr w:type="spellEnd"/>
      <w:r w:rsidR="00FD3263">
        <w:t xml:space="preserve"> českých) bez DPH (dále jen „Kupní cena“), přičemž</w:t>
      </w:r>
    </w:p>
    <w:p w:rsidR="00FD3263" w:rsidRDefault="00FD3263" w:rsidP="00FD3263">
      <w:pPr>
        <w:pStyle w:val="Bezmezer"/>
      </w:pPr>
      <w:r>
        <w:t xml:space="preserve">Sazba DPH </w:t>
      </w:r>
      <w:proofErr w:type="gramStart"/>
      <w:r>
        <w:t>činí  21%</w:t>
      </w:r>
      <w:proofErr w:type="gramEnd"/>
    </w:p>
    <w:p w:rsidR="00FD3263" w:rsidRDefault="00FD3263" w:rsidP="00FD3263">
      <w:pPr>
        <w:pStyle w:val="Bezmezer"/>
      </w:pPr>
      <w:r>
        <w:t xml:space="preserve">Výše DPH </w:t>
      </w:r>
      <w:proofErr w:type="gramStart"/>
      <w:r>
        <w:t>činí   30 553,53</w:t>
      </w:r>
      <w:proofErr w:type="gramEnd"/>
      <w:r>
        <w:t xml:space="preserve"> Kč</w:t>
      </w:r>
    </w:p>
    <w:p w:rsidR="00FD3263" w:rsidRDefault="00FD3263" w:rsidP="00FD3263">
      <w:pPr>
        <w:pStyle w:val="Bezmezer"/>
      </w:pPr>
      <w:r>
        <w:t>Cena vč. DPH činí 176 046,53 Kč“</w:t>
      </w:r>
    </w:p>
    <w:p w:rsidR="00FD3263" w:rsidRDefault="00FD3263" w:rsidP="00FD3263">
      <w:pPr>
        <w:pStyle w:val="Bezmezer"/>
      </w:pPr>
    </w:p>
    <w:p w:rsidR="00FD3263" w:rsidRDefault="00FD3263" w:rsidP="00FD3263">
      <w:pPr>
        <w:pStyle w:val="Bezmezer"/>
      </w:pPr>
      <w:r>
        <w:t>Ostatní znění smlouvy vč. dodatku č. 1 zůstává beze změn.</w:t>
      </w:r>
    </w:p>
    <w:p w:rsidR="00C60A8C" w:rsidRDefault="00C60A8C" w:rsidP="00FD3263">
      <w:pPr>
        <w:pStyle w:val="Bezmezer"/>
      </w:pPr>
    </w:p>
    <w:p w:rsidR="00C60A8C" w:rsidRDefault="00C60A8C" w:rsidP="00FD3263">
      <w:pPr>
        <w:pStyle w:val="Bezmezer"/>
      </w:pPr>
    </w:p>
    <w:p w:rsidR="00C60A8C" w:rsidRDefault="00FA1D36" w:rsidP="00FD3263">
      <w:pPr>
        <w:pStyle w:val="Bezmezer"/>
      </w:pPr>
      <w:r>
        <w:t>V Praze dne 01.08.2017</w:t>
      </w:r>
      <w:r w:rsidR="00C60A8C">
        <w:t xml:space="preserve">                                                  </w:t>
      </w:r>
      <w:r>
        <w:t xml:space="preserve">          V Děčíně dne </w:t>
      </w:r>
      <w:proofErr w:type="gramStart"/>
      <w:r>
        <w:t>01.08.2017</w:t>
      </w:r>
      <w:bookmarkStart w:id="0" w:name="_GoBack"/>
      <w:bookmarkEnd w:id="0"/>
      <w:proofErr w:type="gramEnd"/>
    </w:p>
    <w:p w:rsidR="00C60A8C" w:rsidRDefault="00C60A8C" w:rsidP="00FD3263">
      <w:pPr>
        <w:pStyle w:val="Bezmezer"/>
      </w:pPr>
    </w:p>
    <w:p w:rsidR="00C60A8C" w:rsidRDefault="00C60A8C" w:rsidP="00FD3263">
      <w:pPr>
        <w:pStyle w:val="Bezmezer"/>
      </w:pPr>
    </w:p>
    <w:p w:rsidR="00C60A8C" w:rsidRDefault="00C60A8C" w:rsidP="00FD3263">
      <w:pPr>
        <w:pStyle w:val="Bezmezer"/>
      </w:pPr>
    </w:p>
    <w:p w:rsidR="00C60A8C" w:rsidRDefault="00C60A8C" w:rsidP="00FD3263">
      <w:pPr>
        <w:pStyle w:val="Bezmezer"/>
      </w:pPr>
    </w:p>
    <w:p w:rsidR="00C60A8C" w:rsidRDefault="00C60A8C" w:rsidP="00FD3263">
      <w:pPr>
        <w:pStyle w:val="Bezmezer"/>
      </w:pPr>
      <w:r>
        <w:t xml:space="preserve">Mgr. Zdeněk </w:t>
      </w:r>
      <w:proofErr w:type="spellStart"/>
      <w:r>
        <w:t>Venera</w:t>
      </w:r>
      <w:proofErr w:type="spellEnd"/>
      <w:r>
        <w:t xml:space="preserve">, Ph.D.                                                                            Jan </w:t>
      </w:r>
      <w:proofErr w:type="spellStart"/>
      <w:r>
        <w:t>Heran</w:t>
      </w:r>
      <w:proofErr w:type="spellEnd"/>
    </w:p>
    <w:p w:rsidR="00C60A8C" w:rsidRDefault="003C4F60" w:rsidP="00FD3263">
      <w:pPr>
        <w:pStyle w:val="Bezmezer"/>
      </w:pPr>
      <w:r>
        <w:t xml:space="preserve">              </w:t>
      </w:r>
      <w:proofErr w:type="gramStart"/>
      <w:r>
        <w:t>ř</w:t>
      </w:r>
      <w:r w:rsidR="00C60A8C">
        <w:t>editel                                                                                               majitel</w:t>
      </w:r>
      <w:proofErr w:type="gramEnd"/>
      <w:r w:rsidR="00C60A8C">
        <w:t xml:space="preserve"> firmy</w:t>
      </w:r>
    </w:p>
    <w:p w:rsidR="00FD3263" w:rsidRDefault="00FD3263"/>
    <w:sectPr w:rsidR="00FD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E3"/>
    <w:rsid w:val="003C4F60"/>
    <w:rsid w:val="00C60A8C"/>
    <w:rsid w:val="00DD19E3"/>
    <w:rsid w:val="00FA1D36"/>
    <w:rsid w:val="00FB1DB4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1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1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Ivan Kroupa</cp:lastModifiedBy>
  <cp:revision>4</cp:revision>
  <dcterms:created xsi:type="dcterms:W3CDTF">2017-08-01T09:04:00Z</dcterms:created>
  <dcterms:modified xsi:type="dcterms:W3CDTF">2017-08-01T11:39:00Z</dcterms:modified>
</cp:coreProperties>
</file>