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78387" w14:textId="4B925EC2" w:rsidR="009D2F64" w:rsidRPr="00AC1ADC" w:rsidRDefault="009D2F64" w:rsidP="00535046">
      <w:pPr>
        <w:pStyle w:val="Default"/>
        <w:jc w:val="center"/>
        <w:rPr>
          <w:rFonts w:asciiTheme="minorHAnsi" w:hAnsiTheme="minorHAnsi" w:cs="Arial"/>
        </w:rPr>
      </w:pPr>
      <w:r w:rsidRPr="00AC1ADC">
        <w:rPr>
          <w:rFonts w:asciiTheme="minorHAnsi" w:hAnsiTheme="minorHAnsi" w:cs="Arial"/>
          <w:b/>
          <w:bCs/>
        </w:rPr>
        <w:t>DOHODA O VYPOŘÁDÁNÍ BEZDŮVODNÉHO OBOHACENÍ</w:t>
      </w:r>
    </w:p>
    <w:p w14:paraId="408DB938" w14:textId="77777777" w:rsidR="009D2F64" w:rsidRPr="00535046" w:rsidRDefault="009D2F64" w:rsidP="00535046">
      <w:pPr>
        <w:pStyle w:val="Default"/>
        <w:jc w:val="center"/>
        <w:rPr>
          <w:rFonts w:asciiTheme="minorHAnsi" w:hAnsiTheme="minorHAnsi" w:cs="Arial"/>
          <w:sz w:val="22"/>
          <w:szCs w:val="22"/>
        </w:rPr>
      </w:pPr>
      <w:r w:rsidRPr="00535046">
        <w:rPr>
          <w:rFonts w:asciiTheme="minorHAnsi" w:hAnsiTheme="minorHAnsi" w:cs="Arial"/>
          <w:sz w:val="22"/>
          <w:szCs w:val="22"/>
        </w:rPr>
        <w:t>(dále jen „Dohoda“)</w:t>
      </w:r>
    </w:p>
    <w:p w14:paraId="08CD28D3" w14:textId="77777777" w:rsidR="00942B8A" w:rsidRPr="00535046" w:rsidRDefault="00942B8A" w:rsidP="00535046">
      <w:pPr>
        <w:pStyle w:val="Default"/>
        <w:jc w:val="center"/>
        <w:rPr>
          <w:rFonts w:asciiTheme="minorHAnsi" w:hAnsiTheme="minorHAnsi" w:cs="Arial"/>
          <w:sz w:val="22"/>
          <w:szCs w:val="22"/>
        </w:rPr>
      </w:pPr>
    </w:p>
    <w:p w14:paraId="59097FD9" w14:textId="33E7069E" w:rsidR="00D20073" w:rsidRPr="00535046" w:rsidRDefault="009D2F64" w:rsidP="00535046">
      <w:pPr>
        <w:pStyle w:val="Default"/>
        <w:jc w:val="center"/>
        <w:rPr>
          <w:rFonts w:asciiTheme="minorHAnsi" w:hAnsiTheme="minorHAnsi" w:cs="Arial"/>
          <w:sz w:val="22"/>
          <w:szCs w:val="22"/>
        </w:rPr>
      </w:pPr>
      <w:r w:rsidRPr="00535046">
        <w:rPr>
          <w:rFonts w:asciiTheme="minorHAnsi" w:hAnsiTheme="minorHAnsi" w:cs="Arial"/>
          <w:sz w:val="22"/>
          <w:szCs w:val="22"/>
        </w:rPr>
        <w:t xml:space="preserve">uzavřená </w:t>
      </w:r>
      <w:r w:rsidR="00D20073" w:rsidRPr="00535046">
        <w:rPr>
          <w:rFonts w:asciiTheme="minorHAnsi" w:hAnsiTheme="minorHAnsi" w:cs="Arial"/>
          <w:sz w:val="22"/>
          <w:szCs w:val="22"/>
        </w:rPr>
        <w:t xml:space="preserve">dle § 1746, odst. 2 zákona č. 89/2012 Sb., občanský zákoník, v platném znění, </w:t>
      </w:r>
    </w:p>
    <w:p w14:paraId="180777C2" w14:textId="77777777" w:rsidR="009D2F64" w:rsidRPr="00535046" w:rsidRDefault="009D2F64" w:rsidP="00535046">
      <w:pPr>
        <w:pStyle w:val="Default"/>
        <w:jc w:val="center"/>
        <w:rPr>
          <w:rFonts w:asciiTheme="minorHAnsi" w:hAnsiTheme="minorHAnsi" w:cs="Arial"/>
          <w:sz w:val="22"/>
          <w:szCs w:val="22"/>
        </w:rPr>
      </w:pPr>
      <w:r w:rsidRPr="00535046">
        <w:rPr>
          <w:rFonts w:asciiTheme="minorHAnsi" w:hAnsiTheme="minorHAnsi" w:cs="Arial"/>
          <w:sz w:val="22"/>
          <w:szCs w:val="22"/>
        </w:rPr>
        <w:t>níže uvedeného dne, měsíce a roku</w:t>
      </w:r>
    </w:p>
    <w:p w14:paraId="05F76B76" w14:textId="77777777" w:rsidR="00942B8A" w:rsidRPr="00535046" w:rsidRDefault="00942B8A" w:rsidP="00535046">
      <w:pPr>
        <w:pStyle w:val="Default"/>
        <w:jc w:val="center"/>
        <w:rPr>
          <w:rFonts w:asciiTheme="minorHAnsi" w:hAnsiTheme="minorHAnsi" w:cs="Arial"/>
          <w:sz w:val="22"/>
          <w:szCs w:val="22"/>
        </w:rPr>
      </w:pPr>
    </w:p>
    <w:p w14:paraId="7189FBDB" w14:textId="2B890AB0" w:rsidR="009D2F64" w:rsidRDefault="009D2F64" w:rsidP="00535046">
      <w:pPr>
        <w:pStyle w:val="Default"/>
        <w:jc w:val="center"/>
        <w:rPr>
          <w:rFonts w:asciiTheme="minorHAnsi" w:hAnsiTheme="minorHAnsi" w:cs="Arial"/>
          <w:sz w:val="22"/>
          <w:szCs w:val="22"/>
        </w:rPr>
      </w:pPr>
      <w:r w:rsidRPr="00535046">
        <w:rPr>
          <w:rFonts w:asciiTheme="minorHAnsi" w:hAnsiTheme="minorHAnsi" w:cs="Arial"/>
          <w:sz w:val="22"/>
          <w:szCs w:val="22"/>
        </w:rPr>
        <w:t>mezi těmito smluvními stranami</w:t>
      </w:r>
    </w:p>
    <w:p w14:paraId="436BDA34" w14:textId="77777777" w:rsidR="00AC1ADC" w:rsidRPr="00535046" w:rsidRDefault="00AC1ADC" w:rsidP="00535046">
      <w:pPr>
        <w:pStyle w:val="Default"/>
        <w:jc w:val="center"/>
        <w:rPr>
          <w:rFonts w:asciiTheme="minorHAnsi" w:hAnsiTheme="minorHAnsi" w:cs="Arial"/>
          <w:sz w:val="22"/>
          <w:szCs w:val="22"/>
        </w:rPr>
      </w:pPr>
    </w:p>
    <w:p w14:paraId="558FEB1B" w14:textId="77777777" w:rsidR="009D2F64" w:rsidRPr="00535046" w:rsidRDefault="009D2F64" w:rsidP="00535046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0E2D6EA7" w14:textId="77777777" w:rsidR="00535046" w:rsidRPr="00535046" w:rsidRDefault="00535046" w:rsidP="00535046">
      <w:pPr>
        <w:spacing w:after="0" w:line="240" w:lineRule="auto"/>
        <w:rPr>
          <w:b/>
          <w:sz w:val="24"/>
        </w:rPr>
      </w:pPr>
      <w:r w:rsidRPr="00535046">
        <w:rPr>
          <w:b/>
          <w:sz w:val="24"/>
        </w:rPr>
        <w:t>Městská část Praha-Troja</w:t>
      </w:r>
    </w:p>
    <w:p w14:paraId="7FFAC3EC" w14:textId="77777777" w:rsidR="00535046" w:rsidRPr="00535046" w:rsidRDefault="00535046" w:rsidP="00535046">
      <w:pPr>
        <w:spacing w:after="0" w:line="240" w:lineRule="auto"/>
      </w:pPr>
      <w:r w:rsidRPr="00535046">
        <w:t>Trojská 230/96, 171 00 Praha 7 - Troja</w:t>
      </w:r>
    </w:p>
    <w:p w14:paraId="523B2AF8" w14:textId="77777777" w:rsidR="00535046" w:rsidRPr="00535046" w:rsidRDefault="00535046" w:rsidP="00535046">
      <w:pPr>
        <w:spacing w:after="0" w:line="240" w:lineRule="auto"/>
      </w:pPr>
      <w:proofErr w:type="spellStart"/>
      <w:r w:rsidRPr="00535046">
        <w:t>lČ</w:t>
      </w:r>
      <w:proofErr w:type="spellEnd"/>
      <w:r w:rsidRPr="00535046">
        <w:t>: 45246858</w:t>
      </w:r>
    </w:p>
    <w:p w14:paraId="42EC5E36" w14:textId="77777777" w:rsidR="00535046" w:rsidRPr="00535046" w:rsidRDefault="00535046" w:rsidP="00535046">
      <w:pPr>
        <w:spacing w:after="0" w:line="240" w:lineRule="auto"/>
      </w:pPr>
      <w:r w:rsidRPr="00535046">
        <w:t>DIČ: CZ45246858</w:t>
      </w:r>
    </w:p>
    <w:p w14:paraId="00E70999" w14:textId="77777777" w:rsidR="00535046" w:rsidRPr="00535046" w:rsidRDefault="00535046" w:rsidP="00535046">
      <w:pPr>
        <w:spacing w:after="0" w:line="240" w:lineRule="auto"/>
      </w:pPr>
      <w:r w:rsidRPr="00535046">
        <w:t>Osoba oprávněná jednat jménem objednatele: Ing. Tomáš Bryknar, starosta</w:t>
      </w:r>
    </w:p>
    <w:p w14:paraId="3A67ED1A" w14:textId="77777777" w:rsidR="00535046" w:rsidRPr="00535046" w:rsidRDefault="00535046" w:rsidP="00535046">
      <w:pPr>
        <w:spacing w:after="0" w:line="240" w:lineRule="auto"/>
      </w:pPr>
      <w:r w:rsidRPr="00535046">
        <w:t>Kontaktní osoba: Ing. Irena Marková</w:t>
      </w:r>
    </w:p>
    <w:p w14:paraId="3FFFD2F7" w14:textId="77777777" w:rsidR="00535046" w:rsidRPr="00535046" w:rsidRDefault="00535046" w:rsidP="00535046">
      <w:pPr>
        <w:spacing w:after="0" w:line="240" w:lineRule="auto"/>
      </w:pPr>
      <w:r w:rsidRPr="00535046">
        <w:t xml:space="preserve">E-mail: </w:t>
      </w:r>
      <w:proofErr w:type="spellStart"/>
      <w:r w:rsidRPr="00535046">
        <w:t>markova</w:t>
      </w:r>
      <w:proofErr w:type="spellEnd"/>
      <w:r w:rsidRPr="00535046">
        <w:rPr>
          <w:lang w:val="en-US"/>
        </w:rPr>
        <w:t>@</w:t>
      </w:r>
      <w:r w:rsidRPr="00535046">
        <w:t>mctroja.cz</w:t>
      </w:r>
    </w:p>
    <w:p w14:paraId="544D2ED6" w14:textId="21395490" w:rsidR="00535046" w:rsidRPr="00535046" w:rsidRDefault="00535046" w:rsidP="00535046">
      <w:pPr>
        <w:spacing w:after="0" w:line="240" w:lineRule="auto"/>
      </w:pPr>
      <w:r w:rsidRPr="00535046">
        <w:t>Telefon: +420 284 619 121</w:t>
      </w:r>
    </w:p>
    <w:p w14:paraId="4422DE17" w14:textId="08AEE95B" w:rsidR="00535046" w:rsidRDefault="00535046" w:rsidP="00535046">
      <w:pPr>
        <w:pStyle w:val="Default"/>
        <w:rPr>
          <w:rFonts w:asciiTheme="minorHAnsi" w:hAnsiTheme="minorHAnsi" w:cs="Arial"/>
          <w:sz w:val="22"/>
          <w:szCs w:val="22"/>
        </w:rPr>
      </w:pPr>
      <w:r w:rsidRPr="00535046">
        <w:rPr>
          <w:rFonts w:asciiTheme="minorHAnsi" w:hAnsiTheme="minorHAnsi" w:cs="Arial"/>
          <w:sz w:val="22"/>
          <w:szCs w:val="22"/>
        </w:rPr>
        <w:t xml:space="preserve"> </w:t>
      </w:r>
      <w:r w:rsidR="00D368F9" w:rsidRPr="00535046">
        <w:rPr>
          <w:rFonts w:asciiTheme="minorHAnsi" w:hAnsiTheme="minorHAnsi" w:cs="Arial"/>
          <w:sz w:val="22"/>
          <w:szCs w:val="22"/>
        </w:rPr>
        <w:t>(dále jen „</w:t>
      </w:r>
      <w:r w:rsidR="00D368F9" w:rsidRPr="00535046">
        <w:rPr>
          <w:rFonts w:asciiTheme="minorHAnsi" w:hAnsiTheme="minorHAnsi" w:cs="Arial"/>
          <w:b/>
          <w:bCs/>
          <w:sz w:val="22"/>
          <w:szCs w:val="22"/>
        </w:rPr>
        <w:t>objednatel“</w:t>
      </w:r>
      <w:r w:rsidR="00D368F9" w:rsidRPr="00535046">
        <w:rPr>
          <w:rFonts w:asciiTheme="minorHAnsi" w:hAnsiTheme="minorHAnsi" w:cs="Arial"/>
          <w:sz w:val="22"/>
          <w:szCs w:val="22"/>
        </w:rPr>
        <w:t xml:space="preserve">) </w:t>
      </w:r>
    </w:p>
    <w:p w14:paraId="393B0919" w14:textId="77777777" w:rsidR="00535046" w:rsidRDefault="00535046" w:rsidP="00535046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0EAC0B38" w14:textId="1383D8DA" w:rsidR="00D368F9" w:rsidRPr="00535046" w:rsidRDefault="00D368F9" w:rsidP="00535046">
      <w:pPr>
        <w:pStyle w:val="Default"/>
        <w:rPr>
          <w:rFonts w:asciiTheme="minorHAnsi" w:hAnsiTheme="minorHAnsi" w:cs="Arial"/>
          <w:sz w:val="22"/>
          <w:szCs w:val="22"/>
        </w:rPr>
      </w:pPr>
      <w:r w:rsidRPr="00535046">
        <w:rPr>
          <w:rFonts w:asciiTheme="minorHAnsi" w:hAnsiTheme="minorHAnsi" w:cs="Arial"/>
          <w:sz w:val="22"/>
          <w:szCs w:val="22"/>
        </w:rPr>
        <w:t xml:space="preserve">a </w:t>
      </w:r>
    </w:p>
    <w:p w14:paraId="523D6F37" w14:textId="77777777" w:rsidR="00535046" w:rsidRDefault="00535046" w:rsidP="00535046">
      <w:pPr>
        <w:pStyle w:val="Default"/>
        <w:rPr>
          <w:rFonts w:asciiTheme="minorHAnsi" w:hAnsiTheme="minorHAnsi" w:cs="Arial"/>
          <w:b/>
          <w:bCs/>
          <w:sz w:val="22"/>
          <w:szCs w:val="22"/>
        </w:rPr>
      </w:pPr>
    </w:p>
    <w:p w14:paraId="3B51FF67" w14:textId="77777777" w:rsidR="00147A0A" w:rsidRDefault="00147A0A" w:rsidP="00147A0A">
      <w:pPr>
        <w:pStyle w:val="Zkladntext"/>
        <w:tabs>
          <w:tab w:val="left" w:pos="1985"/>
        </w:tabs>
        <w:spacing w:after="0"/>
        <w:ind w:left="1985" w:hanging="1985"/>
        <w:rPr>
          <w:rFonts w:asciiTheme="minorHAnsi" w:hAnsiTheme="minorHAnsi"/>
          <w:b/>
          <w:sz w:val="24"/>
          <w:szCs w:val="24"/>
        </w:rPr>
      </w:pPr>
      <w:r w:rsidRPr="007A12B8">
        <w:rPr>
          <w:rFonts w:asciiTheme="minorHAnsi" w:hAnsiTheme="minorHAnsi"/>
          <w:b/>
          <w:sz w:val="24"/>
          <w:szCs w:val="24"/>
        </w:rPr>
        <w:t>Radek Foitl</w:t>
      </w:r>
    </w:p>
    <w:p w14:paraId="0EF2A3E4" w14:textId="00A7AAD9" w:rsidR="00147A0A" w:rsidRPr="00147A0A" w:rsidRDefault="00147A0A" w:rsidP="00147A0A">
      <w:pPr>
        <w:pStyle w:val="Zkladntext"/>
        <w:tabs>
          <w:tab w:val="left" w:pos="1985"/>
        </w:tabs>
        <w:spacing w:after="0"/>
        <w:ind w:left="1985" w:hanging="1985"/>
        <w:rPr>
          <w:rFonts w:asciiTheme="minorHAnsi" w:hAnsiTheme="minorHAnsi"/>
          <w:b/>
          <w:sz w:val="24"/>
          <w:szCs w:val="24"/>
        </w:rPr>
      </w:pPr>
      <w:r w:rsidRPr="005A6953">
        <w:rPr>
          <w:rFonts w:asciiTheme="minorHAnsi" w:hAnsiTheme="minorHAnsi"/>
          <w:sz w:val="22"/>
          <w:szCs w:val="22"/>
        </w:rPr>
        <w:t>U Městských domů 1553/2, 170 00 Praha 7</w:t>
      </w:r>
    </w:p>
    <w:p w14:paraId="0D862D82" w14:textId="7C510339" w:rsidR="00147A0A" w:rsidRPr="005A6953" w:rsidRDefault="00147A0A" w:rsidP="00147A0A">
      <w:pPr>
        <w:spacing w:after="0" w:line="240" w:lineRule="auto"/>
      </w:pPr>
      <w:r w:rsidRPr="005A6953">
        <w:t>IČ :12614521</w:t>
      </w:r>
    </w:p>
    <w:p w14:paraId="6F8C993C" w14:textId="0FD35479" w:rsidR="00147A0A" w:rsidRPr="005A6953" w:rsidRDefault="00147A0A" w:rsidP="00147A0A">
      <w:pPr>
        <w:spacing w:after="0" w:line="240" w:lineRule="auto"/>
      </w:pPr>
      <w:r w:rsidRPr="005A6953">
        <w:t>DIČ</w:t>
      </w:r>
      <w:r>
        <w:t xml:space="preserve">: </w:t>
      </w:r>
      <w:r w:rsidRPr="005A6953">
        <w:t>CZ6806091028</w:t>
      </w:r>
    </w:p>
    <w:p w14:paraId="723B4AD4" w14:textId="402863B1" w:rsidR="00D368F9" w:rsidRPr="00535046" w:rsidRDefault="00D368F9" w:rsidP="00147A0A">
      <w:pPr>
        <w:pStyle w:val="Default"/>
        <w:rPr>
          <w:rFonts w:asciiTheme="minorHAnsi" w:hAnsiTheme="minorHAnsi" w:cs="Arial"/>
          <w:sz w:val="22"/>
          <w:szCs w:val="22"/>
        </w:rPr>
      </w:pPr>
      <w:r w:rsidRPr="00535046">
        <w:rPr>
          <w:rFonts w:asciiTheme="minorHAnsi" w:hAnsiTheme="minorHAnsi" w:cs="Arial"/>
          <w:sz w:val="22"/>
          <w:szCs w:val="22"/>
        </w:rPr>
        <w:t>(dále jen „</w:t>
      </w:r>
      <w:r w:rsidRPr="00535046">
        <w:rPr>
          <w:rFonts w:asciiTheme="minorHAnsi" w:hAnsiTheme="minorHAnsi" w:cs="Arial"/>
          <w:b/>
          <w:bCs/>
          <w:sz w:val="22"/>
          <w:szCs w:val="22"/>
        </w:rPr>
        <w:t>dodavatel“</w:t>
      </w:r>
      <w:r w:rsidRPr="00535046">
        <w:rPr>
          <w:rFonts w:asciiTheme="minorHAnsi" w:hAnsiTheme="minorHAnsi" w:cs="Arial"/>
          <w:sz w:val="22"/>
          <w:szCs w:val="22"/>
        </w:rPr>
        <w:t xml:space="preserve">) </w:t>
      </w:r>
    </w:p>
    <w:p w14:paraId="67B2966F" w14:textId="77777777" w:rsidR="00D368F9" w:rsidRPr="00535046" w:rsidRDefault="00D368F9" w:rsidP="00147A0A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61AA8D6D" w14:textId="77777777" w:rsidR="00755860" w:rsidRDefault="00755860" w:rsidP="00535046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22CC6A85" w14:textId="77777777" w:rsidR="00574F4E" w:rsidRDefault="00574F4E" w:rsidP="00535046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16DE54EA" w14:textId="77777777" w:rsidR="00755860" w:rsidRPr="00535046" w:rsidRDefault="00755860" w:rsidP="00535046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006C80F9" w14:textId="522DC82B" w:rsidR="009D2F64" w:rsidRPr="00535046" w:rsidRDefault="009D2F64" w:rsidP="00535046">
      <w:pPr>
        <w:pStyle w:val="Default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535046">
        <w:rPr>
          <w:rFonts w:asciiTheme="minorHAnsi" w:hAnsiTheme="minorHAnsi" w:cs="Arial"/>
          <w:b/>
          <w:bCs/>
          <w:sz w:val="22"/>
          <w:szCs w:val="22"/>
        </w:rPr>
        <w:t>I.</w:t>
      </w:r>
    </w:p>
    <w:p w14:paraId="4164EE84" w14:textId="53EF7F85" w:rsidR="00332803" w:rsidRPr="00535046" w:rsidRDefault="00332803" w:rsidP="00535046">
      <w:pPr>
        <w:pStyle w:val="Default"/>
        <w:jc w:val="center"/>
        <w:rPr>
          <w:rFonts w:asciiTheme="minorHAnsi" w:hAnsiTheme="minorHAnsi" w:cs="Arial"/>
          <w:sz w:val="22"/>
          <w:szCs w:val="22"/>
        </w:rPr>
      </w:pPr>
    </w:p>
    <w:p w14:paraId="25FC05AF" w14:textId="673DB1DB" w:rsidR="00332803" w:rsidRPr="00535046" w:rsidRDefault="00332803" w:rsidP="00535046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  <w:r w:rsidRPr="00535046">
        <w:rPr>
          <w:rFonts w:asciiTheme="minorHAnsi" w:hAnsiTheme="minorHAnsi" w:cs="Arial"/>
          <w:sz w:val="22"/>
          <w:szCs w:val="22"/>
        </w:rPr>
        <w:t>Smluvní strany uzavírají tuto dohodu o vypořádání bezdůvodného obohacení vzhledem k tomu, že:</w:t>
      </w:r>
    </w:p>
    <w:p w14:paraId="5D9C7A57" w14:textId="29139513" w:rsidR="009D2F64" w:rsidRDefault="00EC1A50" w:rsidP="00535046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contextualSpacing w:val="0"/>
        <w:jc w:val="both"/>
        <w:rPr>
          <w:rFonts w:cs="Arial"/>
        </w:rPr>
      </w:pPr>
      <w:r w:rsidRPr="00535046">
        <w:rPr>
          <w:rFonts w:cs="Arial"/>
        </w:rPr>
        <w:t>u</w:t>
      </w:r>
      <w:r w:rsidR="009D2F64" w:rsidRPr="00535046">
        <w:rPr>
          <w:rFonts w:cs="Arial"/>
        </w:rPr>
        <w:t xml:space="preserve">zavřely dne </w:t>
      </w:r>
      <w:r w:rsidR="00147A0A">
        <w:rPr>
          <w:rFonts w:cs="Arial"/>
        </w:rPr>
        <w:t xml:space="preserve">16.7.2024 Dodatek č. 9 ke </w:t>
      </w:r>
      <w:r w:rsidR="00113249">
        <w:rPr>
          <w:rFonts w:cs="Arial"/>
        </w:rPr>
        <w:t>Smlouv</w:t>
      </w:r>
      <w:r w:rsidR="00147A0A">
        <w:rPr>
          <w:rFonts w:cs="Arial"/>
        </w:rPr>
        <w:t>ě</w:t>
      </w:r>
      <w:r w:rsidR="00113249">
        <w:rPr>
          <w:rFonts w:cs="Arial"/>
        </w:rPr>
        <w:t xml:space="preserve"> o dílo na </w:t>
      </w:r>
      <w:r w:rsidR="00147A0A">
        <w:rPr>
          <w:rFonts w:cs="Arial"/>
        </w:rPr>
        <w:t xml:space="preserve">zajištění služeb </w:t>
      </w:r>
      <w:r w:rsidR="00147A0A" w:rsidRPr="005A6953">
        <w:t>„Péče o ovocný sad v Podhoří na částech pozemků parc.č. 1404, 1405 a 1428/5 k.ú.Troja“</w:t>
      </w:r>
      <w:r w:rsidR="00D1653D">
        <w:rPr>
          <w:rFonts w:cs="Arial"/>
        </w:rPr>
        <w:t>,</w:t>
      </w:r>
    </w:p>
    <w:p w14:paraId="0E39885F" w14:textId="77777777" w:rsidR="00D1653D" w:rsidRPr="00535046" w:rsidRDefault="00D1653D" w:rsidP="00D1653D">
      <w:pPr>
        <w:pStyle w:val="Odstavecseseznamem"/>
        <w:spacing w:after="0" w:line="240" w:lineRule="auto"/>
        <w:ind w:left="567"/>
        <w:contextualSpacing w:val="0"/>
        <w:jc w:val="both"/>
        <w:rPr>
          <w:rFonts w:cs="Arial"/>
        </w:rPr>
      </w:pPr>
    </w:p>
    <w:p w14:paraId="0D1587F3" w14:textId="242956CE" w:rsidR="00044F17" w:rsidRDefault="00EC1A50" w:rsidP="00535046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contextualSpacing w:val="0"/>
        <w:jc w:val="both"/>
        <w:rPr>
          <w:rFonts w:cs="Arial"/>
        </w:rPr>
      </w:pPr>
      <w:r w:rsidRPr="00535046">
        <w:rPr>
          <w:rFonts w:cs="Arial"/>
        </w:rPr>
        <w:t>m</w:t>
      </w:r>
      <w:r w:rsidR="00A405A1" w:rsidRPr="00535046">
        <w:rPr>
          <w:rFonts w:cs="Arial"/>
        </w:rPr>
        <w:t xml:space="preserve">ěly podle § </w:t>
      </w:r>
      <w:r w:rsidR="00044F17" w:rsidRPr="00535046">
        <w:rPr>
          <w:rFonts w:cs="Arial"/>
        </w:rPr>
        <w:t xml:space="preserve">2 odst. 1 písm. </w:t>
      </w:r>
      <w:r w:rsidR="00265EC1">
        <w:rPr>
          <w:rFonts w:cs="Arial"/>
        </w:rPr>
        <w:t>b</w:t>
      </w:r>
      <w:r w:rsidR="00044F17" w:rsidRPr="00535046">
        <w:rPr>
          <w:rFonts w:cs="Arial"/>
        </w:rPr>
        <w:t xml:space="preserve">) </w:t>
      </w:r>
      <w:r w:rsidR="00A405A1" w:rsidRPr="00535046">
        <w:rPr>
          <w:rFonts w:cs="Arial"/>
        </w:rPr>
        <w:t xml:space="preserve">zákona </w:t>
      </w:r>
      <w:r w:rsidR="00044F17" w:rsidRPr="00535046">
        <w:rPr>
          <w:rFonts w:cs="Arial"/>
        </w:rPr>
        <w:t xml:space="preserve">č. 340/2015, </w:t>
      </w:r>
      <w:r w:rsidR="00A405A1" w:rsidRPr="00535046">
        <w:rPr>
          <w:rFonts w:cs="Arial"/>
        </w:rPr>
        <w:t>o registru smluv</w:t>
      </w:r>
      <w:r w:rsidR="00AF5D4D" w:rsidRPr="00535046">
        <w:rPr>
          <w:rFonts w:cs="Arial"/>
        </w:rPr>
        <w:t>,</w:t>
      </w:r>
      <w:r w:rsidR="00A405A1" w:rsidRPr="00535046">
        <w:rPr>
          <w:rFonts w:cs="Arial"/>
        </w:rPr>
        <w:t xml:space="preserve"> povinnost uveřejnit </w:t>
      </w:r>
      <w:r w:rsidR="00147A0A">
        <w:rPr>
          <w:rFonts w:cs="Arial"/>
        </w:rPr>
        <w:t xml:space="preserve">Dodatek č. 9 ke </w:t>
      </w:r>
      <w:r w:rsidR="00BB3AB7">
        <w:rPr>
          <w:rFonts w:cs="Arial"/>
        </w:rPr>
        <w:t>Smlouv</w:t>
      </w:r>
      <w:r w:rsidR="00147A0A">
        <w:rPr>
          <w:rFonts w:cs="Arial"/>
        </w:rPr>
        <w:t>ě</w:t>
      </w:r>
      <w:r w:rsidR="00BB3AB7">
        <w:rPr>
          <w:rFonts w:cs="Arial"/>
        </w:rPr>
        <w:t xml:space="preserve"> o dílo </w:t>
      </w:r>
      <w:r w:rsidR="00A405A1" w:rsidRPr="00535046">
        <w:rPr>
          <w:rFonts w:cs="Arial"/>
        </w:rPr>
        <w:t>uveden</w:t>
      </w:r>
      <w:r w:rsidR="005158D5">
        <w:rPr>
          <w:rFonts w:cs="Arial"/>
        </w:rPr>
        <w:t>ý</w:t>
      </w:r>
      <w:r w:rsidR="00A405A1" w:rsidRPr="00535046">
        <w:rPr>
          <w:rFonts w:cs="Arial"/>
        </w:rPr>
        <w:t xml:space="preserve"> v části I </w:t>
      </w:r>
      <w:r w:rsidR="00276840" w:rsidRPr="00535046">
        <w:rPr>
          <w:rFonts w:cs="Arial"/>
        </w:rPr>
        <w:t xml:space="preserve">bodě 1 </w:t>
      </w:r>
      <w:r w:rsidR="00A405A1" w:rsidRPr="00535046">
        <w:rPr>
          <w:rFonts w:cs="Arial"/>
        </w:rPr>
        <w:t>této dohody</w:t>
      </w:r>
      <w:r w:rsidR="00147A0A">
        <w:rPr>
          <w:rFonts w:cs="Arial"/>
        </w:rPr>
        <w:t xml:space="preserve"> včetně Smlouvy o dílo a Dodatků č. 1 až č. 8</w:t>
      </w:r>
      <w:r w:rsidR="00A405A1" w:rsidRPr="00535046">
        <w:rPr>
          <w:rFonts w:cs="Arial"/>
        </w:rPr>
        <w:t xml:space="preserve"> postupem podle zákona č. 340/2015 Sb., </w:t>
      </w:r>
      <w:r w:rsidR="00044F17" w:rsidRPr="00535046">
        <w:rPr>
          <w:rFonts w:cs="Arial"/>
        </w:rPr>
        <w:t>o</w:t>
      </w:r>
      <w:r w:rsidR="00394916" w:rsidRPr="00535046">
        <w:rPr>
          <w:rFonts w:cs="Arial"/>
        </w:rPr>
        <w:t> </w:t>
      </w:r>
      <w:r w:rsidR="00044F17" w:rsidRPr="00535046">
        <w:rPr>
          <w:rFonts w:cs="Arial"/>
        </w:rPr>
        <w:t>zvláštních podmínkách účinnosti některých smluv, uveřejňování těchto smluv a o registru smluv (zákon o registru smluv)</w:t>
      </w:r>
      <w:r w:rsidR="00A405A1" w:rsidRPr="00535046">
        <w:rPr>
          <w:rFonts w:cs="Arial"/>
        </w:rPr>
        <w:t>, ve znění pozdějších předpisů (dále jen „ZRS“)</w:t>
      </w:r>
      <w:r w:rsidRPr="00535046">
        <w:rPr>
          <w:rFonts w:cs="Arial"/>
        </w:rPr>
        <w:t xml:space="preserve"> a</w:t>
      </w:r>
    </w:p>
    <w:p w14:paraId="0F937BE3" w14:textId="77777777" w:rsidR="00D1653D" w:rsidRPr="00D1653D" w:rsidRDefault="00D1653D" w:rsidP="00D1653D">
      <w:pPr>
        <w:spacing w:after="0" w:line="240" w:lineRule="auto"/>
        <w:jc w:val="both"/>
        <w:rPr>
          <w:rFonts w:cs="Arial"/>
        </w:rPr>
      </w:pPr>
    </w:p>
    <w:p w14:paraId="29E425A8" w14:textId="2315CF80" w:rsidR="00044F17" w:rsidRPr="00535046" w:rsidRDefault="00332803" w:rsidP="00535046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contextualSpacing w:val="0"/>
        <w:jc w:val="both"/>
        <w:rPr>
          <w:rFonts w:cs="Arial"/>
        </w:rPr>
      </w:pPr>
      <w:r w:rsidRPr="00535046">
        <w:rPr>
          <w:rFonts w:cs="Arial"/>
        </w:rPr>
        <w:t>z</w:t>
      </w:r>
      <w:r w:rsidR="00147A0A">
        <w:rPr>
          <w:rFonts w:cs="Arial"/>
        </w:rPr>
        <w:t> Dodatku č. 9 k</w:t>
      </w:r>
      <w:r w:rsidR="00BB3AB7">
        <w:rPr>
          <w:rFonts w:cs="Arial"/>
        </w:rPr>
        <w:t>e Smlou</w:t>
      </w:r>
      <w:r w:rsidR="00147A0A">
        <w:rPr>
          <w:rFonts w:cs="Arial"/>
        </w:rPr>
        <w:t>vě</w:t>
      </w:r>
      <w:r w:rsidR="00BB3AB7">
        <w:rPr>
          <w:rFonts w:cs="Arial"/>
        </w:rPr>
        <w:t xml:space="preserve"> o dílo</w:t>
      </w:r>
      <w:r w:rsidR="00AF5D4D" w:rsidRPr="00535046">
        <w:rPr>
          <w:rFonts w:cs="Arial"/>
        </w:rPr>
        <w:t xml:space="preserve"> </w:t>
      </w:r>
      <w:r w:rsidR="00283AC9" w:rsidRPr="00535046">
        <w:rPr>
          <w:rFonts w:cs="Arial"/>
        </w:rPr>
        <w:t>uveden</w:t>
      </w:r>
      <w:r w:rsidR="00BB3AB7">
        <w:rPr>
          <w:rFonts w:cs="Arial"/>
        </w:rPr>
        <w:t>é</w:t>
      </w:r>
      <w:r w:rsidR="00283AC9" w:rsidRPr="00535046">
        <w:rPr>
          <w:rFonts w:cs="Arial"/>
        </w:rPr>
        <w:t xml:space="preserve"> v části I</w:t>
      </w:r>
      <w:r w:rsidR="00276840" w:rsidRPr="00535046">
        <w:rPr>
          <w:rFonts w:cs="Arial"/>
        </w:rPr>
        <w:t xml:space="preserve"> bodě 1</w:t>
      </w:r>
      <w:r w:rsidR="00283AC9" w:rsidRPr="00535046">
        <w:rPr>
          <w:rFonts w:cs="Arial"/>
        </w:rPr>
        <w:t xml:space="preserve"> této dohody </w:t>
      </w:r>
      <w:r w:rsidR="00AF5D4D" w:rsidRPr="00535046">
        <w:rPr>
          <w:rFonts w:cs="Arial"/>
        </w:rPr>
        <w:t xml:space="preserve">bylo poskytnuto plnění, přestože </w:t>
      </w:r>
      <w:r w:rsidR="00283AC9" w:rsidRPr="00535046">
        <w:rPr>
          <w:rFonts w:cs="Arial"/>
        </w:rPr>
        <w:t>v době poskytnutí plnění nebyl</w:t>
      </w:r>
      <w:r w:rsidR="00147A0A">
        <w:rPr>
          <w:rFonts w:cs="Arial"/>
        </w:rPr>
        <w:t xml:space="preserve"> Dodatek č.9 ke</w:t>
      </w:r>
      <w:r w:rsidR="00BB3AB7">
        <w:rPr>
          <w:rFonts w:cs="Arial"/>
        </w:rPr>
        <w:t xml:space="preserve"> Smlouv</w:t>
      </w:r>
      <w:r w:rsidR="00147A0A">
        <w:rPr>
          <w:rFonts w:cs="Arial"/>
        </w:rPr>
        <w:t>ě</w:t>
      </w:r>
      <w:r w:rsidR="00BB3AB7">
        <w:rPr>
          <w:rFonts w:cs="Arial"/>
        </w:rPr>
        <w:t xml:space="preserve"> o dílo</w:t>
      </w:r>
      <w:r w:rsidR="009D2F64" w:rsidRPr="00535046">
        <w:rPr>
          <w:rFonts w:cs="Arial"/>
        </w:rPr>
        <w:t xml:space="preserve"> uveřejněn dle § 5</w:t>
      </w:r>
      <w:r w:rsidR="00283AC9" w:rsidRPr="00535046">
        <w:rPr>
          <w:rFonts w:cs="Arial"/>
        </w:rPr>
        <w:t xml:space="preserve"> </w:t>
      </w:r>
      <w:r w:rsidR="00AF5D4D" w:rsidRPr="00535046">
        <w:rPr>
          <w:rFonts w:cs="Arial"/>
        </w:rPr>
        <w:t>ZRS</w:t>
      </w:r>
      <w:r w:rsidR="00283AC9" w:rsidRPr="00535046">
        <w:rPr>
          <w:rFonts w:cs="Arial"/>
        </w:rPr>
        <w:t xml:space="preserve"> a nenabyl tak účinnosti, </w:t>
      </w:r>
      <w:r w:rsidRPr="00535046">
        <w:rPr>
          <w:rFonts w:cs="Arial"/>
        </w:rPr>
        <w:t>a tudíž má</w:t>
      </w:r>
      <w:r w:rsidR="00283AC9" w:rsidRPr="00535046">
        <w:rPr>
          <w:rFonts w:cs="Arial"/>
        </w:rPr>
        <w:t xml:space="preserve"> poskytnuté plnění povahu bezdůvodného obohacení strany přijímající takové plnění, </w:t>
      </w:r>
      <w:r w:rsidRPr="00535046">
        <w:rPr>
          <w:rFonts w:cs="Arial"/>
        </w:rPr>
        <w:t>neboť</w:t>
      </w:r>
      <w:r w:rsidR="00283AC9" w:rsidRPr="00535046">
        <w:rPr>
          <w:rFonts w:cs="Arial"/>
        </w:rPr>
        <w:t xml:space="preserve"> </w:t>
      </w:r>
      <w:r w:rsidR="004F08FD" w:rsidRPr="00535046">
        <w:rPr>
          <w:rFonts w:cs="Arial"/>
        </w:rPr>
        <w:t xml:space="preserve">bylo </w:t>
      </w:r>
      <w:r w:rsidR="00283AC9" w:rsidRPr="00535046">
        <w:rPr>
          <w:rFonts w:cs="Arial"/>
        </w:rPr>
        <w:t>plněno bez právního důvodu</w:t>
      </w:r>
      <w:r w:rsidR="00394916" w:rsidRPr="00535046">
        <w:rPr>
          <w:rFonts w:cs="Arial"/>
        </w:rPr>
        <w:t>.</w:t>
      </w:r>
      <w:r w:rsidR="009D2F64" w:rsidRPr="00535046">
        <w:rPr>
          <w:rFonts w:cs="Arial"/>
        </w:rPr>
        <w:t xml:space="preserve"> </w:t>
      </w:r>
    </w:p>
    <w:p w14:paraId="4214FF5C" w14:textId="77777777" w:rsidR="00574F4E" w:rsidRDefault="00574F4E" w:rsidP="00535046">
      <w:pPr>
        <w:pStyle w:val="Default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2AD85C9E" w14:textId="4AE80502" w:rsidR="00332803" w:rsidRPr="00535046" w:rsidRDefault="009D2F64" w:rsidP="00535046">
      <w:pPr>
        <w:pStyle w:val="Default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535046">
        <w:rPr>
          <w:rFonts w:asciiTheme="minorHAnsi" w:hAnsiTheme="minorHAnsi" w:cs="Arial"/>
          <w:b/>
          <w:bCs/>
          <w:sz w:val="22"/>
          <w:szCs w:val="22"/>
        </w:rPr>
        <w:t>II</w:t>
      </w:r>
      <w:r w:rsidR="004F08FD" w:rsidRPr="00535046">
        <w:rPr>
          <w:rFonts w:asciiTheme="minorHAnsi" w:hAnsiTheme="minorHAnsi" w:cs="Arial"/>
          <w:b/>
          <w:bCs/>
          <w:sz w:val="22"/>
          <w:szCs w:val="22"/>
        </w:rPr>
        <w:t>.</w:t>
      </w:r>
    </w:p>
    <w:p w14:paraId="33708861" w14:textId="77777777" w:rsidR="00A478E1" w:rsidRPr="00535046" w:rsidRDefault="00A478E1" w:rsidP="00535046">
      <w:pPr>
        <w:pStyle w:val="Default"/>
        <w:jc w:val="center"/>
        <w:rPr>
          <w:rFonts w:asciiTheme="minorHAnsi" w:hAnsiTheme="minorHAnsi" w:cs="Arial"/>
          <w:sz w:val="22"/>
          <w:szCs w:val="22"/>
        </w:rPr>
      </w:pPr>
    </w:p>
    <w:p w14:paraId="501DF83F" w14:textId="77777777" w:rsidR="001E26B1" w:rsidRPr="00535046" w:rsidRDefault="001E26B1" w:rsidP="001E26B1">
      <w:pPr>
        <w:pStyle w:val="Odstavecseseznamem"/>
        <w:numPr>
          <w:ilvl w:val="0"/>
          <w:numId w:val="7"/>
        </w:numPr>
        <w:spacing w:after="0" w:line="240" w:lineRule="auto"/>
        <w:ind w:left="567" w:hanging="567"/>
        <w:contextualSpacing w:val="0"/>
        <w:jc w:val="both"/>
        <w:rPr>
          <w:rFonts w:cs="Arial"/>
        </w:rPr>
      </w:pPr>
      <w:r w:rsidRPr="00535046">
        <w:rPr>
          <w:rFonts w:cs="Arial"/>
        </w:rPr>
        <w:t xml:space="preserve">Smluvní strany konstatují, že: </w:t>
      </w:r>
    </w:p>
    <w:p w14:paraId="28C96BF2" w14:textId="54C156FF" w:rsidR="001E26B1" w:rsidRPr="00535046" w:rsidRDefault="001E26B1" w:rsidP="001E26B1">
      <w:pPr>
        <w:pStyle w:val="Default"/>
        <w:numPr>
          <w:ilvl w:val="0"/>
          <w:numId w:val="6"/>
        </w:numPr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535046">
        <w:rPr>
          <w:rFonts w:asciiTheme="minorHAnsi" w:hAnsiTheme="minorHAnsi" w:cs="Arial"/>
          <w:color w:val="auto"/>
          <w:sz w:val="22"/>
          <w:szCs w:val="22"/>
        </w:rPr>
        <w:t>D</w:t>
      </w:r>
      <w:r>
        <w:rPr>
          <w:rFonts w:asciiTheme="minorHAnsi" w:hAnsiTheme="minorHAnsi" w:cs="Arial"/>
          <w:color w:val="auto"/>
          <w:sz w:val="22"/>
          <w:szCs w:val="22"/>
        </w:rPr>
        <w:t>o 16. 12. 2024</w:t>
      </w:r>
      <w:r w:rsidRPr="00535046">
        <w:rPr>
          <w:rFonts w:asciiTheme="minorHAnsi" w:hAnsiTheme="minorHAnsi" w:cs="Arial"/>
          <w:color w:val="auto"/>
          <w:sz w:val="22"/>
          <w:szCs w:val="22"/>
        </w:rPr>
        <w:t xml:space="preserve"> dodavatel prov</w:t>
      </w:r>
      <w:r>
        <w:rPr>
          <w:rFonts w:asciiTheme="minorHAnsi" w:hAnsiTheme="minorHAnsi" w:cs="Arial"/>
          <w:color w:val="auto"/>
          <w:sz w:val="22"/>
          <w:szCs w:val="22"/>
        </w:rPr>
        <w:t>áděl plnění podle Dodatku č. 9 ke Smlouvě o dílo</w:t>
      </w:r>
    </w:p>
    <w:p w14:paraId="5AC9B702" w14:textId="39A9185A" w:rsidR="001E26B1" w:rsidRPr="001E26B1" w:rsidRDefault="001E26B1" w:rsidP="00C21195">
      <w:pPr>
        <w:pStyle w:val="Default"/>
        <w:numPr>
          <w:ilvl w:val="0"/>
          <w:numId w:val="6"/>
        </w:numPr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lastRenderedPageBreak/>
        <w:t>Do 16. 12. 2024 nebyla dodavatelem předložena faktura na provedené plnění a smluvní cena nebyla zatím uhrazena</w:t>
      </w:r>
      <w:r w:rsidR="00256995">
        <w:rPr>
          <w:rFonts w:asciiTheme="minorHAnsi" w:hAnsiTheme="minorHAnsi" w:cs="Arial"/>
          <w:color w:val="auto"/>
          <w:sz w:val="22"/>
          <w:szCs w:val="22"/>
        </w:rPr>
        <w:t xml:space="preserve"> a objednatel je připraven plnění uhradit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. </w:t>
      </w:r>
    </w:p>
    <w:p w14:paraId="67BF34F2" w14:textId="7FBB982B" w:rsidR="00870CFA" w:rsidRDefault="009D2F64" w:rsidP="00535046">
      <w:pPr>
        <w:pStyle w:val="Odstavecseseznamem"/>
        <w:numPr>
          <w:ilvl w:val="0"/>
          <w:numId w:val="7"/>
        </w:numPr>
        <w:spacing w:after="0" w:line="240" w:lineRule="auto"/>
        <w:ind w:left="567" w:hanging="567"/>
        <w:contextualSpacing w:val="0"/>
        <w:jc w:val="both"/>
        <w:rPr>
          <w:rFonts w:cs="Arial"/>
        </w:rPr>
      </w:pPr>
      <w:r w:rsidRPr="00535046">
        <w:rPr>
          <w:rFonts w:cs="Arial"/>
        </w:rPr>
        <w:t>Smluvní strany výše uveden</w:t>
      </w:r>
      <w:r w:rsidR="00394916" w:rsidRPr="00535046">
        <w:rPr>
          <w:rFonts w:cs="Arial"/>
        </w:rPr>
        <w:t>é</w:t>
      </w:r>
      <w:r w:rsidRPr="00535046">
        <w:rPr>
          <w:rFonts w:cs="Arial"/>
        </w:rPr>
        <w:t xml:space="preserve"> plnění smlouvy považují za nesporn</w:t>
      </w:r>
      <w:r w:rsidR="00394916" w:rsidRPr="00535046">
        <w:rPr>
          <w:rFonts w:cs="Arial"/>
        </w:rPr>
        <w:t>é</w:t>
      </w:r>
      <w:r w:rsidR="001D4ABD" w:rsidRPr="00535046">
        <w:rPr>
          <w:rFonts w:cs="Arial"/>
        </w:rPr>
        <w:t>, v souladu se smlouvou uveden</w:t>
      </w:r>
      <w:r w:rsidR="00BB3AB7">
        <w:rPr>
          <w:rFonts w:cs="Arial"/>
        </w:rPr>
        <w:t>ou</w:t>
      </w:r>
      <w:r w:rsidR="001D4ABD" w:rsidRPr="00535046">
        <w:rPr>
          <w:rFonts w:cs="Arial"/>
        </w:rPr>
        <w:t xml:space="preserve"> v čl. I odst. 1 této Dohody</w:t>
      </w:r>
      <w:r w:rsidRPr="00535046">
        <w:rPr>
          <w:rFonts w:cs="Arial"/>
        </w:rPr>
        <w:t xml:space="preserve"> a </w:t>
      </w:r>
      <w:r w:rsidR="00870CFA">
        <w:rPr>
          <w:rFonts w:cs="Arial"/>
        </w:rPr>
        <w:t>smluvní strany se dohodly, že si ponechají již poskytnutá plnění vyplývající ze smlouvy, a tímto si vzájemně vypořádávají své nároky na vydání bezdůvodného obohacení vzniklá před účinnosti smlouvy.</w:t>
      </w:r>
    </w:p>
    <w:p w14:paraId="1ACE80EE" w14:textId="7C0F0559" w:rsidR="009D2F64" w:rsidRPr="00535046" w:rsidRDefault="001D4ABD" w:rsidP="00535046">
      <w:pPr>
        <w:pStyle w:val="Odstavecseseznamem"/>
        <w:numPr>
          <w:ilvl w:val="0"/>
          <w:numId w:val="7"/>
        </w:numPr>
        <w:spacing w:after="0" w:line="240" w:lineRule="auto"/>
        <w:ind w:left="567" w:hanging="567"/>
        <w:contextualSpacing w:val="0"/>
        <w:jc w:val="both"/>
        <w:rPr>
          <w:rFonts w:cs="Arial"/>
        </w:rPr>
      </w:pPr>
      <w:r w:rsidRPr="00535046">
        <w:rPr>
          <w:rFonts w:cs="Arial"/>
        </w:rPr>
        <w:t xml:space="preserve">Obě </w:t>
      </w:r>
      <w:r w:rsidR="009D2F64" w:rsidRPr="00535046">
        <w:rPr>
          <w:rFonts w:cs="Arial"/>
        </w:rPr>
        <w:t>smluvní stran</w:t>
      </w:r>
      <w:r w:rsidRPr="00535046">
        <w:rPr>
          <w:rFonts w:cs="Arial"/>
        </w:rPr>
        <w:t>y</w:t>
      </w:r>
      <w:r w:rsidR="009D2F64" w:rsidRPr="00535046">
        <w:rPr>
          <w:rFonts w:cs="Arial"/>
        </w:rPr>
        <w:t xml:space="preserve"> prohlašuj</w:t>
      </w:r>
      <w:r w:rsidRPr="00535046">
        <w:rPr>
          <w:rFonts w:cs="Arial"/>
        </w:rPr>
        <w:t>í</w:t>
      </w:r>
      <w:r w:rsidR="009D2F64" w:rsidRPr="00535046">
        <w:rPr>
          <w:rFonts w:cs="Arial"/>
        </w:rPr>
        <w:t>, že se</w:t>
      </w:r>
      <w:r w:rsidRPr="00535046">
        <w:rPr>
          <w:rFonts w:cs="Arial"/>
        </w:rPr>
        <w:t xml:space="preserve"> bezdůvodně</w:t>
      </w:r>
      <w:r w:rsidR="009D2F64" w:rsidRPr="00535046">
        <w:rPr>
          <w:rFonts w:cs="Arial"/>
        </w:rPr>
        <w:t xml:space="preserve"> neobohatil</w:t>
      </w:r>
      <w:r w:rsidRPr="00535046">
        <w:rPr>
          <w:rFonts w:cs="Arial"/>
        </w:rPr>
        <w:t>y</w:t>
      </w:r>
      <w:r w:rsidR="009D2F64" w:rsidRPr="00535046">
        <w:rPr>
          <w:rFonts w:cs="Arial"/>
        </w:rPr>
        <w:t xml:space="preserve"> na úkor druhé smluvní strany a</w:t>
      </w:r>
      <w:r w:rsidR="00394916" w:rsidRPr="00535046">
        <w:rPr>
          <w:rFonts w:cs="Arial"/>
        </w:rPr>
        <w:t> </w:t>
      </w:r>
      <w:r w:rsidR="009D2F64" w:rsidRPr="00535046">
        <w:rPr>
          <w:rFonts w:cs="Arial"/>
        </w:rPr>
        <w:t>jednal</w:t>
      </w:r>
      <w:r w:rsidRPr="00535046">
        <w:rPr>
          <w:rFonts w:cs="Arial"/>
        </w:rPr>
        <w:t>y</w:t>
      </w:r>
      <w:r w:rsidR="009D2F64" w:rsidRPr="00535046">
        <w:rPr>
          <w:rFonts w:cs="Arial"/>
        </w:rPr>
        <w:t xml:space="preserve"> v dobré víře. </w:t>
      </w:r>
    </w:p>
    <w:p w14:paraId="0E03330C" w14:textId="77777777" w:rsidR="00D20073" w:rsidRPr="00535046" w:rsidRDefault="00D20073" w:rsidP="00535046">
      <w:pPr>
        <w:pStyle w:val="Default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7F34EF51" w14:textId="70E394E6" w:rsidR="009D2F64" w:rsidRPr="00535046" w:rsidRDefault="00276840" w:rsidP="00535046">
      <w:pPr>
        <w:pStyle w:val="Default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535046">
        <w:rPr>
          <w:rFonts w:asciiTheme="minorHAnsi" w:hAnsiTheme="minorHAnsi" w:cs="Arial"/>
          <w:b/>
          <w:bCs/>
          <w:sz w:val="22"/>
          <w:szCs w:val="22"/>
        </w:rPr>
        <w:t>III</w:t>
      </w:r>
      <w:r w:rsidR="009D2F64" w:rsidRPr="00535046">
        <w:rPr>
          <w:rFonts w:asciiTheme="minorHAnsi" w:hAnsiTheme="minorHAnsi" w:cs="Arial"/>
          <w:b/>
          <w:bCs/>
          <w:sz w:val="22"/>
          <w:szCs w:val="22"/>
        </w:rPr>
        <w:t>.</w:t>
      </w:r>
    </w:p>
    <w:p w14:paraId="53A3C528" w14:textId="77777777" w:rsidR="00D20073" w:rsidRPr="00535046" w:rsidRDefault="00D20073" w:rsidP="00535046">
      <w:pPr>
        <w:pStyle w:val="Default"/>
        <w:jc w:val="center"/>
        <w:rPr>
          <w:rFonts w:asciiTheme="minorHAnsi" w:hAnsiTheme="minorHAnsi" w:cs="Arial"/>
          <w:sz w:val="22"/>
          <w:szCs w:val="22"/>
        </w:rPr>
      </w:pPr>
    </w:p>
    <w:p w14:paraId="2CCDF3DB" w14:textId="4FE207F9" w:rsidR="009D2F64" w:rsidRPr="00535046" w:rsidRDefault="009D2F64" w:rsidP="00535046">
      <w:pPr>
        <w:pStyle w:val="Odstavecseseznamem"/>
        <w:numPr>
          <w:ilvl w:val="0"/>
          <w:numId w:val="8"/>
        </w:numPr>
        <w:spacing w:after="0" w:line="240" w:lineRule="auto"/>
        <w:ind w:left="567" w:hanging="567"/>
        <w:contextualSpacing w:val="0"/>
        <w:jc w:val="both"/>
        <w:rPr>
          <w:rFonts w:cs="Arial"/>
        </w:rPr>
      </w:pPr>
      <w:r w:rsidRPr="00535046">
        <w:rPr>
          <w:rFonts w:cs="Arial"/>
        </w:rPr>
        <w:t xml:space="preserve">Smluvní strany souhlasí s uveřejněním plného znění této Dohody v registru smluv podle </w:t>
      </w:r>
      <w:r w:rsidR="001D4ABD" w:rsidRPr="00535046">
        <w:rPr>
          <w:rFonts w:cs="Arial"/>
        </w:rPr>
        <w:t>ZRS</w:t>
      </w:r>
      <w:r w:rsidR="00D1653D">
        <w:rPr>
          <w:rFonts w:cs="Arial"/>
        </w:rPr>
        <w:t>.</w:t>
      </w:r>
      <w:r w:rsidRPr="00535046">
        <w:rPr>
          <w:rFonts w:cs="Arial"/>
        </w:rPr>
        <w:t xml:space="preserve"> Uveřejnění Dohody prostřednictvím registru smluv zajistí objednatel. </w:t>
      </w:r>
    </w:p>
    <w:p w14:paraId="7410F518" w14:textId="77777777" w:rsidR="009D2F64" w:rsidRPr="00535046" w:rsidRDefault="009D2F64" w:rsidP="00535046">
      <w:pPr>
        <w:pStyle w:val="Odstavecseseznamem"/>
        <w:numPr>
          <w:ilvl w:val="0"/>
          <w:numId w:val="8"/>
        </w:numPr>
        <w:spacing w:after="0" w:line="240" w:lineRule="auto"/>
        <w:ind w:left="567" w:hanging="567"/>
        <w:contextualSpacing w:val="0"/>
        <w:jc w:val="both"/>
        <w:rPr>
          <w:rFonts w:cs="Arial"/>
        </w:rPr>
      </w:pPr>
      <w:r w:rsidRPr="00535046">
        <w:rPr>
          <w:rFonts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60B4AEA2" w14:textId="5C7F3AF4" w:rsidR="009D2F64" w:rsidRPr="00535046" w:rsidRDefault="00E73807" w:rsidP="00535046">
      <w:pPr>
        <w:pStyle w:val="Odstavecseseznamem"/>
        <w:numPr>
          <w:ilvl w:val="0"/>
          <w:numId w:val="8"/>
        </w:numPr>
        <w:spacing w:after="0" w:line="240" w:lineRule="auto"/>
        <w:ind w:left="567" w:hanging="567"/>
        <w:contextualSpacing w:val="0"/>
        <w:jc w:val="both"/>
        <w:rPr>
          <w:rFonts w:cs="Arial"/>
        </w:rPr>
      </w:pPr>
      <w:r w:rsidRPr="00535046">
        <w:rPr>
          <w:rFonts w:cs="Arial"/>
        </w:rPr>
        <w:t xml:space="preserve">Tato Dohoda je vyhotovena ve </w:t>
      </w:r>
      <w:r w:rsidR="00D1653D">
        <w:rPr>
          <w:rFonts w:cs="Arial"/>
        </w:rPr>
        <w:t>dvou</w:t>
      </w:r>
      <w:r w:rsidR="009D2F64" w:rsidRPr="00535046">
        <w:rPr>
          <w:rFonts w:cs="Arial"/>
        </w:rPr>
        <w:t xml:space="preserve"> stejnopisech, z nichž každý má platnost originálu</w:t>
      </w:r>
      <w:r w:rsidR="00276840" w:rsidRPr="00535046">
        <w:rPr>
          <w:rFonts w:cs="Arial"/>
        </w:rPr>
        <w:t>,</w:t>
      </w:r>
      <w:r w:rsidR="00863339" w:rsidRPr="00535046">
        <w:rPr>
          <w:rFonts w:cs="Arial"/>
        </w:rPr>
        <w:t xml:space="preserve"> přičemž</w:t>
      </w:r>
      <w:r w:rsidR="009D2F64" w:rsidRPr="00535046">
        <w:rPr>
          <w:rFonts w:cs="Arial"/>
        </w:rPr>
        <w:t xml:space="preserve"> </w:t>
      </w:r>
      <w:r w:rsidR="00276840" w:rsidRPr="00535046">
        <w:rPr>
          <w:rFonts w:cs="Arial"/>
        </w:rPr>
        <w:t>o</w:t>
      </w:r>
      <w:r w:rsidR="009D2F64" w:rsidRPr="00535046">
        <w:rPr>
          <w:rFonts w:cs="Arial"/>
        </w:rPr>
        <w:t>bjednatel obdrží</w:t>
      </w:r>
      <w:r w:rsidRPr="00535046">
        <w:rPr>
          <w:rFonts w:cs="Arial"/>
        </w:rPr>
        <w:t xml:space="preserve"> </w:t>
      </w:r>
      <w:r w:rsidR="00D1653D">
        <w:rPr>
          <w:rFonts w:cs="Arial"/>
        </w:rPr>
        <w:t xml:space="preserve">jedno </w:t>
      </w:r>
      <w:r w:rsidR="009D2F64" w:rsidRPr="00535046">
        <w:rPr>
          <w:rFonts w:cs="Arial"/>
        </w:rPr>
        <w:t>vyhotovení</w:t>
      </w:r>
      <w:r w:rsidRPr="00535046">
        <w:rPr>
          <w:rFonts w:cs="Arial"/>
        </w:rPr>
        <w:t xml:space="preserve"> a dodavatel </w:t>
      </w:r>
      <w:r w:rsidR="00D1653D">
        <w:rPr>
          <w:rFonts w:cs="Arial"/>
        </w:rPr>
        <w:t>jedno</w:t>
      </w:r>
      <w:r w:rsidR="00276840" w:rsidRPr="00535046">
        <w:rPr>
          <w:rFonts w:cs="Arial"/>
        </w:rPr>
        <w:t xml:space="preserve"> vyhotovení.</w:t>
      </w:r>
    </w:p>
    <w:p w14:paraId="0E9C5B0A" w14:textId="11D64711" w:rsidR="009D2F64" w:rsidRPr="00535046" w:rsidRDefault="009D2F64" w:rsidP="00535046">
      <w:pPr>
        <w:pStyle w:val="Odstavecseseznamem"/>
        <w:numPr>
          <w:ilvl w:val="0"/>
          <w:numId w:val="8"/>
        </w:numPr>
        <w:spacing w:after="0" w:line="240" w:lineRule="auto"/>
        <w:ind w:left="567" w:hanging="567"/>
        <w:contextualSpacing w:val="0"/>
        <w:jc w:val="both"/>
        <w:rPr>
          <w:rFonts w:cs="Arial"/>
        </w:rPr>
      </w:pPr>
      <w:r w:rsidRPr="00535046">
        <w:rPr>
          <w:rFonts w:cs="Arial"/>
        </w:rPr>
        <w:t xml:space="preserve">Smluvní strany potvrzují, že si tuto Dohodu před jejím podpisem přečetly a že s jejím obsahem souhlasí. Na důkaz toho připojují své podpisy. </w:t>
      </w:r>
    </w:p>
    <w:p w14:paraId="647110CB" w14:textId="28534E5A" w:rsidR="00863339" w:rsidRPr="00535046" w:rsidRDefault="00863339" w:rsidP="00535046">
      <w:pPr>
        <w:pStyle w:val="Odstavecseseznamem"/>
        <w:numPr>
          <w:ilvl w:val="0"/>
          <w:numId w:val="8"/>
        </w:numPr>
        <w:spacing w:after="0" w:line="240" w:lineRule="auto"/>
        <w:ind w:left="567" w:hanging="567"/>
        <w:contextualSpacing w:val="0"/>
        <w:jc w:val="both"/>
        <w:rPr>
          <w:rFonts w:cs="Arial"/>
        </w:rPr>
      </w:pPr>
      <w:r w:rsidRPr="00535046">
        <w:rPr>
          <w:rFonts w:cs="Arial"/>
        </w:rPr>
        <w:t>Dohoda nabývá účinnosti dnem uveřejnění v registru smluv.</w:t>
      </w:r>
    </w:p>
    <w:p w14:paraId="1F5D4E79" w14:textId="74753C13" w:rsidR="009D2F64" w:rsidRPr="00535046" w:rsidRDefault="009D2F64" w:rsidP="00535046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7F2CC7ED" w14:textId="77777777" w:rsidR="00A478E1" w:rsidRPr="00535046" w:rsidRDefault="00A478E1" w:rsidP="00535046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3E286CE4" w14:textId="77777777" w:rsidR="00D368F9" w:rsidRPr="00535046" w:rsidRDefault="00D368F9" w:rsidP="00535046">
      <w:pPr>
        <w:spacing w:after="0" w:line="240" w:lineRule="auto"/>
        <w:jc w:val="both"/>
        <w:rPr>
          <w:rFonts w:cs="Arial"/>
        </w:rPr>
      </w:pPr>
    </w:p>
    <w:p w14:paraId="2F2093BC" w14:textId="517C7524" w:rsidR="00D368F9" w:rsidRDefault="00D368F9" w:rsidP="00535046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535046">
        <w:rPr>
          <w:rFonts w:asciiTheme="minorHAnsi" w:hAnsiTheme="minorHAnsi" w:cs="Arial"/>
          <w:color w:val="auto"/>
          <w:sz w:val="22"/>
          <w:szCs w:val="22"/>
        </w:rPr>
        <w:t>V</w:t>
      </w:r>
      <w:r w:rsidR="00AC1ADC">
        <w:rPr>
          <w:rFonts w:asciiTheme="minorHAnsi" w:hAnsiTheme="minorHAnsi" w:cs="Arial"/>
          <w:color w:val="auto"/>
          <w:sz w:val="22"/>
          <w:szCs w:val="22"/>
        </w:rPr>
        <w:t xml:space="preserve"> Praze</w:t>
      </w:r>
      <w:r w:rsidRPr="00535046">
        <w:rPr>
          <w:rFonts w:asciiTheme="minorHAnsi" w:hAnsiTheme="minorHAnsi" w:cs="Arial"/>
          <w:color w:val="auto"/>
          <w:sz w:val="22"/>
          <w:szCs w:val="22"/>
        </w:rPr>
        <w:t xml:space="preserve"> dne</w:t>
      </w:r>
      <w:r w:rsidR="00AC1ADC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256995">
        <w:rPr>
          <w:rFonts w:asciiTheme="minorHAnsi" w:hAnsiTheme="minorHAnsi" w:cs="Arial"/>
          <w:color w:val="auto"/>
          <w:sz w:val="22"/>
          <w:szCs w:val="22"/>
        </w:rPr>
        <w:t xml:space="preserve">16. 12. </w:t>
      </w:r>
      <w:r w:rsidR="00870CFA">
        <w:rPr>
          <w:rFonts w:asciiTheme="minorHAnsi" w:hAnsiTheme="minorHAnsi" w:cs="Arial"/>
          <w:color w:val="auto"/>
          <w:sz w:val="22"/>
          <w:szCs w:val="22"/>
        </w:rPr>
        <w:t>2024</w:t>
      </w:r>
      <w:r w:rsidRPr="00535046">
        <w:rPr>
          <w:rFonts w:asciiTheme="minorHAnsi" w:hAnsiTheme="minorHAnsi" w:cs="Arial"/>
          <w:color w:val="auto"/>
          <w:sz w:val="22"/>
          <w:szCs w:val="22"/>
        </w:rPr>
        <w:tab/>
      </w:r>
      <w:r w:rsidRPr="00535046">
        <w:rPr>
          <w:rFonts w:asciiTheme="minorHAnsi" w:hAnsiTheme="minorHAnsi" w:cs="Arial"/>
          <w:color w:val="auto"/>
          <w:sz w:val="22"/>
          <w:szCs w:val="22"/>
        </w:rPr>
        <w:tab/>
      </w:r>
      <w:r w:rsidRPr="00535046">
        <w:rPr>
          <w:rFonts w:asciiTheme="minorHAnsi" w:hAnsiTheme="minorHAnsi" w:cs="Arial"/>
          <w:color w:val="auto"/>
          <w:sz w:val="22"/>
          <w:szCs w:val="22"/>
        </w:rPr>
        <w:tab/>
      </w:r>
    </w:p>
    <w:p w14:paraId="338E9313" w14:textId="7FAD0B80" w:rsidR="00AC1ADC" w:rsidRDefault="00AC1ADC" w:rsidP="00535046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2C9F3845" w14:textId="733E71D3" w:rsidR="00AC1ADC" w:rsidRDefault="00AC1ADC" w:rsidP="00535046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3DA1A5C9" w14:textId="77777777" w:rsidR="00AC1ADC" w:rsidRPr="00535046" w:rsidRDefault="00AC1ADC" w:rsidP="00535046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</w:p>
    <w:p w14:paraId="0FD05DC7" w14:textId="77777777" w:rsidR="00D368F9" w:rsidRPr="00535046" w:rsidRDefault="00D368F9" w:rsidP="00535046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</w:p>
    <w:p w14:paraId="47AA63E6" w14:textId="53F6E7C2" w:rsidR="00D368F9" w:rsidRPr="00535046" w:rsidRDefault="00D368F9" w:rsidP="00535046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  <w:r w:rsidRPr="00535046">
        <w:rPr>
          <w:rFonts w:asciiTheme="minorHAnsi" w:hAnsiTheme="minorHAnsi" w:cs="Arial"/>
          <w:sz w:val="22"/>
          <w:szCs w:val="22"/>
        </w:rPr>
        <w:t xml:space="preserve">…………………………………… </w:t>
      </w:r>
      <w:r w:rsidRPr="00535046">
        <w:rPr>
          <w:rFonts w:asciiTheme="minorHAnsi" w:hAnsiTheme="minorHAnsi" w:cs="Arial"/>
          <w:sz w:val="22"/>
          <w:szCs w:val="22"/>
        </w:rPr>
        <w:tab/>
      </w:r>
      <w:r w:rsidRPr="00535046">
        <w:rPr>
          <w:rFonts w:asciiTheme="minorHAnsi" w:hAnsiTheme="minorHAnsi" w:cs="Arial"/>
          <w:sz w:val="22"/>
          <w:szCs w:val="22"/>
        </w:rPr>
        <w:tab/>
        <w:t xml:space="preserve">  </w:t>
      </w:r>
      <w:r w:rsidRPr="00535046">
        <w:rPr>
          <w:rFonts w:asciiTheme="minorHAnsi" w:hAnsiTheme="minorHAnsi" w:cs="Arial"/>
          <w:sz w:val="22"/>
          <w:szCs w:val="22"/>
        </w:rPr>
        <w:tab/>
      </w:r>
      <w:r w:rsidR="00AC1ADC">
        <w:rPr>
          <w:rFonts w:asciiTheme="minorHAnsi" w:hAnsiTheme="minorHAnsi" w:cs="Arial"/>
          <w:sz w:val="22"/>
          <w:szCs w:val="22"/>
        </w:rPr>
        <w:tab/>
      </w:r>
      <w:r w:rsidR="00AC1ADC">
        <w:rPr>
          <w:rFonts w:asciiTheme="minorHAnsi" w:hAnsiTheme="minorHAnsi" w:cs="Arial"/>
          <w:sz w:val="22"/>
          <w:szCs w:val="22"/>
        </w:rPr>
        <w:tab/>
      </w:r>
      <w:r w:rsidRPr="00535046">
        <w:rPr>
          <w:rFonts w:asciiTheme="minorHAnsi" w:hAnsiTheme="minorHAnsi" w:cs="Arial"/>
          <w:sz w:val="22"/>
          <w:szCs w:val="22"/>
        </w:rPr>
        <w:t>…………………………………………</w:t>
      </w:r>
      <w:r w:rsidRPr="00535046">
        <w:rPr>
          <w:rFonts w:asciiTheme="minorHAnsi" w:hAnsiTheme="minorHAnsi" w:cs="Arial"/>
          <w:sz w:val="22"/>
          <w:szCs w:val="22"/>
        </w:rPr>
        <w:tab/>
      </w:r>
    </w:p>
    <w:p w14:paraId="6EC748C4" w14:textId="4225D2E5" w:rsidR="00D368F9" w:rsidRPr="00535046" w:rsidRDefault="00AC1ADC" w:rsidP="00AC1ADC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</w:t>
      </w:r>
      <w:r w:rsidR="00D368F9" w:rsidRPr="00535046">
        <w:rPr>
          <w:rFonts w:asciiTheme="minorHAnsi" w:hAnsiTheme="minorHAnsi" w:cs="Arial"/>
          <w:sz w:val="22"/>
          <w:szCs w:val="22"/>
        </w:rPr>
        <w:t>objednatel</w:t>
      </w:r>
      <w:r w:rsidR="00D368F9" w:rsidRPr="00535046">
        <w:rPr>
          <w:rFonts w:asciiTheme="minorHAnsi" w:hAnsiTheme="minorHAnsi" w:cs="Arial"/>
          <w:sz w:val="22"/>
          <w:szCs w:val="22"/>
        </w:rPr>
        <w:tab/>
      </w:r>
      <w:r w:rsidR="00D368F9" w:rsidRPr="00535046">
        <w:rPr>
          <w:rFonts w:asciiTheme="minorHAnsi" w:hAnsiTheme="minorHAnsi" w:cs="Arial"/>
          <w:sz w:val="22"/>
          <w:szCs w:val="22"/>
        </w:rPr>
        <w:tab/>
      </w:r>
      <w:r w:rsidR="00D368F9" w:rsidRPr="00535046">
        <w:rPr>
          <w:rFonts w:asciiTheme="minorHAnsi" w:hAnsiTheme="minorHAnsi" w:cs="Arial"/>
          <w:sz w:val="22"/>
          <w:szCs w:val="22"/>
        </w:rPr>
        <w:tab/>
      </w:r>
      <w:r w:rsidR="00D368F9" w:rsidRPr="00535046">
        <w:rPr>
          <w:rFonts w:asciiTheme="minorHAnsi" w:hAnsiTheme="minorHAnsi" w:cs="Arial"/>
          <w:sz w:val="22"/>
          <w:szCs w:val="22"/>
        </w:rPr>
        <w:tab/>
      </w:r>
      <w:r w:rsidR="00D368F9" w:rsidRPr="00535046">
        <w:rPr>
          <w:rFonts w:asciiTheme="minorHAnsi" w:hAnsiTheme="minorHAnsi" w:cs="Arial"/>
          <w:sz w:val="22"/>
          <w:szCs w:val="22"/>
        </w:rPr>
        <w:tab/>
      </w:r>
      <w:r w:rsidR="00D368F9" w:rsidRPr="00535046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D368F9" w:rsidRPr="00535046">
        <w:rPr>
          <w:rFonts w:asciiTheme="minorHAnsi" w:hAnsiTheme="minorHAnsi" w:cs="Arial"/>
          <w:sz w:val="22"/>
          <w:szCs w:val="22"/>
        </w:rPr>
        <w:t>dodavatel</w:t>
      </w:r>
    </w:p>
    <w:p w14:paraId="6E3F7BB7" w14:textId="77777777" w:rsidR="00D368F9" w:rsidRPr="00535046" w:rsidRDefault="00D368F9" w:rsidP="00535046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</w:p>
    <w:p w14:paraId="147A06B5" w14:textId="77777777" w:rsidR="00D368F9" w:rsidRPr="00535046" w:rsidRDefault="00D368F9" w:rsidP="00535046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</w:p>
    <w:p w14:paraId="261916BD" w14:textId="77777777" w:rsidR="00811D9C" w:rsidRPr="00535046" w:rsidRDefault="00811D9C" w:rsidP="00535046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</w:p>
    <w:p w14:paraId="2B8A057C" w14:textId="77777777" w:rsidR="00811D9C" w:rsidRPr="00535046" w:rsidRDefault="00811D9C" w:rsidP="00535046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</w:p>
    <w:p w14:paraId="743B53BF" w14:textId="26D747FC" w:rsidR="00256995" w:rsidRDefault="00D20073" w:rsidP="00535046">
      <w:pPr>
        <w:spacing w:after="0" w:line="240" w:lineRule="auto"/>
        <w:jc w:val="both"/>
        <w:rPr>
          <w:rFonts w:cs="Arial"/>
        </w:rPr>
      </w:pPr>
      <w:proofErr w:type="gramStart"/>
      <w:r w:rsidRPr="00535046">
        <w:rPr>
          <w:rFonts w:cs="Arial"/>
        </w:rPr>
        <w:t>Příloha</w:t>
      </w:r>
      <w:r w:rsidR="00256995">
        <w:rPr>
          <w:rFonts w:cs="Arial"/>
        </w:rPr>
        <w:t xml:space="preserve">  -</w:t>
      </w:r>
      <w:proofErr w:type="gramEnd"/>
      <w:r w:rsidR="00256995">
        <w:rPr>
          <w:rFonts w:cs="Arial"/>
        </w:rPr>
        <w:t xml:space="preserve">  </w:t>
      </w:r>
      <w:r w:rsidR="00BB3AB7">
        <w:rPr>
          <w:rFonts w:cs="Arial"/>
        </w:rPr>
        <w:t xml:space="preserve"> </w:t>
      </w:r>
      <w:r w:rsidR="00256995">
        <w:rPr>
          <w:rFonts w:cs="Arial"/>
        </w:rPr>
        <w:t xml:space="preserve">  Dodatek č. 9 ke Smlouvě o dílo z 16.</w:t>
      </w:r>
      <w:r w:rsidR="00C21195">
        <w:rPr>
          <w:rFonts w:cs="Arial"/>
        </w:rPr>
        <w:t xml:space="preserve"> 7</w:t>
      </w:r>
      <w:r w:rsidR="00256995">
        <w:rPr>
          <w:rFonts w:cs="Arial"/>
        </w:rPr>
        <w:t>.</w:t>
      </w:r>
      <w:r w:rsidR="00C21195">
        <w:rPr>
          <w:rFonts w:cs="Arial"/>
        </w:rPr>
        <w:t xml:space="preserve"> </w:t>
      </w:r>
      <w:r w:rsidR="00256995">
        <w:rPr>
          <w:rFonts w:cs="Arial"/>
        </w:rPr>
        <w:t>2024</w:t>
      </w:r>
    </w:p>
    <w:p w14:paraId="3C7CB1C9" w14:textId="6F6EBC6A" w:rsidR="00D20073" w:rsidRPr="00256995" w:rsidRDefault="00BB3AB7" w:rsidP="00256995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cs="Arial"/>
        </w:rPr>
      </w:pPr>
      <w:r w:rsidRPr="00256995">
        <w:rPr>
          <w:rFonts w:cs="Arial"/>
        </w:rPr>
        <w:t xml:space="preserve">Smlouva o dílo ze dne </w:t>
      </w:r>
      <w:r w:rsidR="00256995">
        <w:rPr>
          <w:rFonts w:cs="Arial"/>
        </w:rPr>
        <w:t xml:space="preserve">15. 6. </w:t>
      </w:r>
      <w:r w:rsidRPr="00256995">
        <w:rPr>
          <w:rFonts w:cs="Arial"/>
        </w:rPr>
        <w:t>20</w:t>
      </w:r>
      <w:r w:rsidR="00256995">
        <w:rPr>
          <w:rFonts w:cs="Arial"/>
        </w:rPr>
        <w:t>15</w:t>
      </w:r>
    </w:p>
    <w:p w14:paraId="509E8635" w14:textId="6A46F3FA" w:rsidR="00256995" w:rsidRPr="00256995" w:rsidRDefault="00256995" w:rsidP="00256995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Dodatek č. 1, č. 2, č. 3, č. 4, č. 5, č. 6, č. 7 a č. 8 ke Smlouvě o dílo z</w:t>
      </w:r>
      <w:r w:rsidR="00C21195">
        <w:rPr>
          <w:rFonts w:cs="Arial"/>
        </w:rPr>
        <w:t> </w:t>
      </w:r>
      <w:r>
        <w:rPr>
          <w:rFonts w:cs="Arial"/>
        </w:rPr>
        <w:t>1</w:t>
      </w:r>
      <w:r w:rsidR="00C21195">
        <w:rPr>
          <w:rFonts w:cs="Arial"/>
        </w:rPr>
        <w:t xml:space="preserve">5. </w:t>
      </w:r>
      <w:r>
        <w:rPr>
          <w:rFonts w:cs="Arial"/>
        </w:rPr>
        <w:t>6.</w:t>
      </w:r>
      <w:r w:rsidR="00C21195">
        <w:rPr>
          <w:rFonts w:cs="Arial"/>
        </w:rPr>
        <w:t xml:space="preserve"> </w:t>
      </w:r>
      <w:r>
        <w:rPr>
          <w:rFonts w:cs="Arial"/>
        </w:rPr>
        <w:t>2015</w:t>
      </w:r>
    </w:p>
    <w:p w14:paraId="2AB41710" w14:textId="77777777" w:rsidR="00A7605C" w:rsidRDefault="00A7605C" w:rsidP="00A7605C">
      <w:pPr>
        <w:spacing w:after="0" w:line="240" w:lineRule="auto"/>
        <w:jc w:val="both"/>
        <w:rPr>
          <w:rFonts w:cs="Arial"/>
        </w:rPr>
      </w:pPr>
    </w:p>
    <w:p w14:paraId="15A6D751" w14:textId="76648253" w:rsidR="00A7605C" w:rsidRDefault="00A7605C" w:rsidP="00535046">
      <w:pPr>
        <w:spacing w:after="0" w:line="240" w:lineRule="auto"/>
        <w:jc w:val="both"/>
        <w:rPr>
          <w:rFonts w:cs="Arial"/>
        </w:rPr>
      </w:pPr>
    </w:p>
    <w:p w14:paraId="6901420E" w14:textId="77777777" w:rsidR="00811D9C" w:rsidRPr="00535046" w:rsidRDefault="00811D9C" w:rsidP="00535046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</w:p>
    <w:sectPr w:rsidR="00811D9C" w:rsidRPr="0053504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B383F" w14:textId="77777777" w:rsidR="00101E60" w:rsidRDefault="00101E60" w:rsidP="00A478E1">
      <w:pPr>
        <w:spacing w:after="0" w:line="240" w:lineRule="auto"/>
      </w:pPr>
      <w:r>
        <w:separator/>
      </w:r>
    </w:p>
  </w:endnote>
  <w:endnote w:type="continuationSeparator" w:id="0">
    <w:p w14:paraId="79B941AB" w14:textId="77777777" w:rsidR="00101E60" w:rsidRDefault="00101E60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10F56" w14:textId="243BC872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618E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618E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3B030" w14:textId="77777777" w:rsidR="00101E60" w:rsidRDefault="00101E60" w:rsidP="00A478E1">
      <w:pPr>
        <w:spacing w:after="0" w:line="240" w:lineRule="auto"/>
      </w:pPr>
      <w:r>
        <w:separator/>
      </w:r>
    </w:p>
  </w:footnote>
  <w:footnote w:type="continuationSeparator" w:id="0">
    <w:p w14:paraId="02A379E1" w14:textId="77777777" w:rsidR="00101E60" w:rsidRDefault="00101E60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356DF"/>
    <w:multiLevelType w:val="hybridMultilevel"/>
    <w:tmpl w:val="D14E3156"/>
    <w:lvl w:ilvl="0" w:tplc="A4700396">
      <w:start w:val="2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15C02"/>
    <w:multiLevelType w:val="hybridMultilevel"/>
    <w:tmpl w:val="D79897C6"/>
    <w:lvl w:ilvl="0" w:tplc="AF82AEA8">
      <w:start w:val="5"/>
      <w:numFmt w:val="bullet"/>
      <w:lvlText w:val="-"/>
      <w:lvlJc w:val="left"/>
      <w:pPr>
        <w:ind w:left="13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69069D5"/>
    <w:multiLevelType w:val="hybridMultilevel"/>
    <w:tmpl w:val="4300BB8C"/>
    <w:lvl w:ilvl="0" w:tplc="138666AC">
      <w:start w:val="2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47F26386"/>
    <w:multiLevelType w:val="hybridMultilevel"/>
    <w:tmpl w:val="A8984BEC"/>
    <w:lvl w:ilvl="0" w:tplc="93E42B46">
      <w:start w:val="2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00963127">
    <w:abstractNumId w:val="5"/>
  </w:num>
  <w:num w:numId="2" w16cid:durableId="1103450997">
    <w:abstractNumId w:val="9"/>
  </w:num>
  <w:num w:numId="3" w16cid:durableId="149831459">
    <w:abstractNumId w:val="10"/>
  </w:num>
  <w:num w:numId="4" w16cid:durableId="635064081">
    <w:abstractNumId w:val="8"/>
  </w:num>
  <w:num w:numId="5" w16cid:durableId="1771702492">
    <w:abstractNumId w:val="6"/>
  </w:num>
  <w:num w:numId="6" w16cid:durableId="841050385">
    <w:abstractNumId w:val="11"/>
  </w:num>
  <w:num w:numId="7" w16cid:durableId="883098701">
    <w:abstractNumId w:val="1"/>
  </w:num>
  <w:num w:numId="8" w16cid:durableId="1711294760">
    <w:abstractNumId w:val="7"/>
  </w:num>
  <w:num w:numId="9" w16cid:durableId="389350702">
    <w:abstractNumId w:val="2"/>
  </w:num>
  <w:num w:numId="10" w16cid:durableId="710499389">
    <w:abstractNumId w:val="4"/>
  </w:num>
  <w:num w:numId="11" w16cid:durableId="1126198816">
    <w:abstractNumId w:val="3"/>
  </w:num>
  <w:num w:numId="12" w16cid:durableId="873229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64"/>
    <w:rsid w:val="00044F17"/>
    <w:rsid w:val="000910C7"/>
    <w:rsid w:val="000B1505"/>
    <w:rsid w:val="00101E60"/>
    <w:rsid w:val="00113249"/>
    <w:rsid w:val="00147A0A"/>
    <w:rsid w:val="001D4ABD"/>
    <w:rsid w:val="001E26B1"/>
    <w:rsid w:val="00256995"/>
    <w:rsid w:val="00265EC1"/>
    <w:rsid w:val="00276840"/>
    <w:rsid w:val="00283AC9"/>
    <w:rsid w:val="00304B3F"/>
    <w:rsid w:val="00332803"/>
    <w:rsid w:val="003618E4"/>
    <w:rsid w:val="00394916"/>
    <w:rsid w:val="003E53CF"/>
    <w:rsid w:val="003F7763"/>
    <w:rsid w:val="00414C94"/>
    <w:rsid w:val="004264CA"/>
    <w:rsid w:val="004345A7"/>
    <w:rsid w:val="00476F42"/>
    <w:rsid w:val="00494953"/>
    <w:rsid w:val="004A3B31"/>
    <w:rsid w:val="004C524B"/>
    <w:rsid w:val="004F08FD"/>
    <w:rsid w:val="005158D5"/>
    <w:rsid w:val="00535046"/>
    <w:rsid w:val="00574F4E"/>
    <w:rsid w:val="006410C6"/>
    <w:rsid w:val="007249B9"/>
    <w:rsid w:val="00752D16"/>
    <w:rsid w:val="00755860"/>
    <w:rsid w:val="00806C89"/>
    <w:rsid w:val="00811D9C"/>
    <w:rsid w:val="00863339"/>
    <w:rsid w:val="00870CFA"/>
    <w:rsid w:val="009232C8"/>
    <w:rsid w:val="00942B8A"/>
    <w:rsid w:val="00992A30"/>
    <w:rsid w:val="009D2F64"/>
    <w:rsid w:val="009F0D73"/>
    <w:rsid w:val="009F78D9"/>
    <w:rsid w:val="00A106A4"/>
    <w:rsid w:val="00A405A1"/>
    <w:rsid w:val="00A478E1"/>
    <w:rsid w:val="00A7605C"/>
    <w:rsid w:val="00AA2493"/>
    <w:rsid w:val="00AC1ADC"/>
    <w:rsid w:val="00AF5D4D"/>
    <w:rsid w:val="00BB3AB7"/>
    <w:rsid w:val="00BC392D"/>
    <w:rsid w:val="00C21195"/>
    <w:rsid w:val="00CB67DD"/>
    <w:rsid w:val="00CC7096"/>
    <w:rsid w:val="00D129E5"/>
    <w:rsid w:val="00D13744"/>
    <w:rsid w:val="00D1653D"/>
    <w:rsid w:val="00D20073"/>
    <w:rsid w:val="00D368F9"/>
    <w:rsid w:val="00D81906"/>
    <w:rsid w:val="00E072AC"/>
    <w:rsid w:val="00E30577"/>
    <w:rsid w:val="00E73807"/>
    <w:rsid w:val="00EC1A50"/>
    <w:rsid w:val="00EC68A5"/>
    <w:rsid w:val="00F31079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  <w15:docId w15:val="{4CC14472-3D81-4AC6-AB93-BF29D3F9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  <w:style w:type="character" w:styleId="Hypertextovodkaz">
    <w:name w:val="Hyperlink"/>
    <w:basedOn w:val="Standardnpsmoodstavce"/>
    <w:uiPriority w:val="99"/>
    <w:unhideWhenUsed/>
    <w:rsid w:val="009232C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232C8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9232C8"/>
    <w:rPr>
      <w:b/>
      <w:bCs/>
    </w:rPr>
  </w:style>
  <w:style w:type="paragraph" w:styleId="Bezmezer">
    <w:name w:val="No Spacing"/>
    <w:uiPriority w:val="1"/>
    <w:qFormat/>
    <w:rsid w:val="00113249"/>
    <w:pPr>
      <w:spacing w:after="0" w:line="240" w:lineRule="auto"/>
    </w:pPr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D2032-C312-454E-98D7-0B7164407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485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Marková</dc:creator>
  <cp:lastModifiedBy>Irena Marková</cp:lastModifiedBy>
  <cp:revision>3</cp:revision>
  <dcterms:created xsi:type="dcterms:W3CDTF">2024-12-18T15:17:00Z</dcterms:created>
  <dcterms:modified xsi:type="dcterms:W3CDTF">2024-12-18T17:48:00Z</dcterms:modified>
</cp:coreProperties>
</file>