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0A94" w14:textId="2B9771BA" w:rsidR="00CD7CBA" w:rsidRPr="00CD7CBA" w:rsidRDefault="00FC5D11" w:rsidP="00CD7CBA">
      <w:pPr>
        <w:pStyle w:val="Nadpis2"/>
        <w:suppressAutoHyphens/>
        <w:spacing w:line="276" w:lineRule="auto"/>
        <w:rPr>
          <w:rFonts w:cs="Arial"/>
          <w:b w:val="0"/>
          <w:bCs w:val="0"/>
          <w:color w:val="auto"/>
          <w:sz w:val="18"/>
          <w:szCs w:val="18"/>
        </w:rPr>
      </w:pPr>
      <w:r>
        <w:rPr>
          <w:rFonts w:cs="Arial"/>
          <w:b w:val="0"/>
          <w:bCs w:val="0"/>
          <w:color w:val="auto"/>
          <w:sz w:val="18"/>
          <w:szCs w:val="18"/>
        </w:rPr>
        <w:t xml:space="preserve">019 </w:t>
      </w:r>
      <w:r w:rsidR="00A30580">
        <w:rPr>
          <w:rFonts w:cs="Arial"/>
          <w:b w:val="0"/>
          <w:bCs w:val="0"/>
          <w:color w:val="auto"/>
          <w:sz w:val="18"/>
          <w:szCs w:val="18"/>
        </w:rPr>
        <w:t>MUO</w:t>
      </w:r>
      <w:r w:rsidR="00CD7CBA" w:rsidRPr="00CD7CBA">
        <w:rPr>
          <w:rFonts w:cs="Arial"/>
          <w:b w:val="0"/>
          <w:bCs w:val="0"/>
          <w:color w:val="auto"/>
          <w:sz w:val="18"/>
          <w:szCs w:val="18"/>
        </w:rPr>
        <w:t>/0</w:t>
      </w:r>
      <w:r w:rsidR="00A30580">
        <w:rPr>
          <w:rFonts w:cs="Arial"/>
          <w:b w:val="0"/>
          <w:bCs w:val="0"/>
          <w:color w:val="auto"/>
          <w:sz w:val="18"/>
          <w:szCs w:val="18"/>
        </w:rPr>
        <w:t>1</w:t>
      </w:r>
    </w:p>
    <w:p w14:paraId="735B05C5" w14:textId="3318A0F1" w:rsidR="004A53AF" w:rsidRDefault="004A53AF" w:rsidP="00B01277">
      <w:pPr>
        <w:pStyle w:val="Nadpis2"/>
        <w:suppressAutoHyphens/>
        <w:spacing w:after="120" w:line="276" w:lineRule="auto"/>
        <w:jc w:val="center"/>
        <w:rPr>
          <w:rFonts w:cs="Arial"/>
          <w:color w:val="auto"/>
          <w:sz w:val="24"/>
          <w:szCs w:val="24"/>
        </w:rPr>
      </w:pPr>
      <w:r w:rsidRPr="004A53AF">
        <w:rPr>
          <w:rFonts w:cs="Arial"/>
          <w:color w:val="auto"/>
          <w:sz w:val="24"/>
          <w:szCs w:val="24"/>
        </w:rPr>
        <w:t>SMLOUVA O VÝPŮJČCE</w:t>
      </w:r>
    </w:p>
    <w:p w14:paraId="3CBEEF85" w14:textId="77777777" w:rsidR="00FC5D11" w:rsidRDefault="00FC5D11" w:rsidP="00E26B3A">
      <w:pPr>
        <w:rPr>
          <w:b/>
          <w:bCs/>
          <w:lang w:eastAsia="en-GB"/>
        </w:rPr>
      </w:pPr>
    </w:p>
    <w:p w14:paraId="1703DAE2" w14:textId="57F713C9" w:rsidR="00F0205D" w:rsidRPr="00F0205D" w:rsidRDefault="009B3B19" w:rsidP="00E26B3A">
      <w:pPr>
        <w:rPr>
          <w:b/>
          <w:bCs/>
          <w:lang w:eastAsia="en-GB"/>
        </w:rPr>
      </w:pPr>
      <w:r>
        <w:rPr>
          <w:b/>
          <w:bCs/>
          <w:lang w:eastAsia="en-GB"/>
        </w:rPr>
        <w:t>č</w:t>
      </w:r>
      <w:r w:rsidR="00E26B3A">
        <w:rPr>
          <w:b/>
          <w:bCs/>
          <w:lang w:eastAsia="en-GB"/>
        </w:rPr>
        <w:t xml:space="preserve">íslo: </w:t>
      </w:r>
      <w:r w:rsidR="002D4B79">
        <w:rPr>
          <w:b/>
          <w:bCs/>
          <w:lang w:eastAsia="en-GB"/>
        </w:rPr>
        <w:t xml:space="preserve"> </w:t>
      </w:r>
      <w:sdt>
        <w:sdtPr>
          <w:rPr>
            <w:rStyle w:val="Silnern"/>
          </w:rPr>
          <w:id w:val="1489905801"/>
          <w:placeholder>
            <w:docPart w:val="CC7E8BFF57BA424985484A1C33AB0A3F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r w:rsidR="00BB1BEF" w:rsidRPr="003720E8">
            <w:rPr>
              <w:rFonts w:eastAsia="Times New Roman" w:cs="Arial"/>
              <w:b/>
              <w:bCs/>
              <w:color w:val="000000"/>
              <w:szCs w:val="20"/>
              <w:lang w:eastAsia="cs-CZ"/>
            </w:rPr>
            <w:t>38</w:t>
          </w:r>
          <w:r w:rsidR="00B07E08">
            <w:rPr>
              <w:rFonts w:eastAsia="Times New Roman" w:cs="Arial"/>
              <w:b/>
              <w:bCs/>
              <w:color w:val="000000"/>
              <w:szCs w:val="20"/>
              <w:lang w:eastAsia="cs-CZ"/>
            </w:rPr>
            <w:t>6</w:t>
          </w:r>
          <w:r w:rsidR="00BB1BEF" w:rsidRPr="003720E8">
            <w:rPr>
              <w:rFonts w:eastAsia="Times New Roman" w:cs="Arial"/>
              <w:b/>
              <w:bCs/>
              <w:color w:val="000000"/>
              <w:szCs w:val="20"/>
              <w:lang w:eastAsia="cs-CZ"/>
            </w:rPr>
            <w:t>/2024/AMO</w:t>
          </w:r>
        </w:sdtContent>
      </w:sdt>
    </w:p>
    <w:p w14:paraId="735B05C7" w14:textId="77777777" w:rsidR="009A5784" w:rsidRPr="009A5784" w:rsidRDefault="009A5784" w:rsidP="009A5784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9A5784">
        <w:rPr>
          <w:rFonts w:eastAsia="Times New Roman" w:cs="Arial"/>
          <w:b/>
          <w:noProof/>
          <w:color w:val="000000" w:themeColor="text1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5B0624" wp14:editId="2865FC67">
                <wp:simplePos x="0" y="0"/>
                <wp:positionH relativeFrom="column">
                  <wp:posOffset>19685</wp:posOffset>
                </wp:positionH>
                <wp:positionV relativeFrom="paragraph">
                  <wp:posOffset>80286</wp:posOffset>
                </wp:positionV>
                <wp:extent cx="5152445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3B2F6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55pt,6.3pt" to="407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168D141" w14:textId="7F8BA702" w:rsidR="00055289" w:rsidRDefault="007D7D03" w:rsidP="00055289">
      <w:pPr>
        <w:tabs>
          <w:tab w:val="num" w:pos="426"/>
        </w:tabs>
        <w:suppressAutoHyphens/>
        <w:spacing w:after="120" w:line="276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u</w:t>
      </w:r>
      <w:r w:rsidR="00055289" w:rsidRPr="004A53AF">
        <w:rPr>
          <w:rFonts w:cs="Arial"/>
          <w:szCs w:val="20"/>
        </w:rPr>
        <w:t>zav</w:t>
      </w:r>
      <w:r w:rsidR="00055289">
        <w:rPr>
          <w:rFonts w:cs="Arial"/>
          <w:szCs w:val="20"/>
        </w:rPr>
        <w:t xml:space="preserve">řená </w:t>
      </w:r>
      <w:r w:rsidR="00055289" w:rsidRPr="004A53AF">
        <w:rPr>
          <w:rFonts w:cs="Arial"/>
          <w:szCs w:val="20"/>
        </w:rPr>
        <w:t xml:space="preserve">podle ustanovení § 2193 a násl. </w:t>
      </w:r>
      <w:r>
        <w:rPr>
          <w:rFonts w:cs="Arial"/>
          <w:szCs w:val="20"/>
        </w:rPr>
        <w:t>z</w:t>
      </w:r>
      <w:r w:rsidR="00055289" w:rsidRPr="004A53AF">
        <w:rPr>
          <w:rFonts w:cs="Arial"/>
          <w:szCs w:val="20"/>
        </w:rPr>
        <w:t>ákona č. 89/2012 Sb.</w:t>
      </w:r>
      <w:r w:rsidR="00C47A2C">
        <w:rPr>
          <w:rFonts w:cs="Arial"/>
          <w:szCs w:val="20"/>
        </w:rPr>
        <w:t>, občanského zákoníku</w:t>
      </w:r>
    </w:p>
    <w:p w14:paraId="67DE89E4" w14:textId="77777777" w:rsidR="00633402" w:rsidRDefault="00633402" w:rsidP="004B3BEA">
      <w:pPr>
        <w:pStyle w:val="TEXTMUO"/>
        <w:rPr>
          <w:lang w:eastAsia="en-US"/>
        </w:rPr>
      </w:pPr>
    </w:p>
    <w:p w14:paraId="7D93165A" w14:textId="77777777" w:rsidR="001C41AC" w:rsidRPr="004B3BEA" w:rsidRDefault="001C41AC" w:rsidP="004B3BEA">
      <w:pPr>
        <w:pStyle w:val="TEXTMUO"/>
        <w:rPr>
          <w:lang w:eastAsia="en-US"/>
        </w:rPr>
      </w:pPr>
    </w:p>
    <w:p w14:paraId="010A5B6B" w14:textId="1179ACD3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>
        <w:rPr>
          <w:rFonts w:cs="Arial"/>
          <w:szCs w:val="20"/>
        </w:rPr>
        <w:tab/>
      </w:r>
      <w:r>
        <w:rPr>
          <w:rFonts w:eastAsia="Times New Roman" w:cs="Arial"/>
          <w:color w:val="000000"/>
          <w:szCs w:val="20"/>
          <w:lang w:eastAsia="cs-CZ"/>
        </w:rPr>
        <w:tab/>
      </w:r>
      <w:r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sdt>
        <w:sdtPr>
          <w:rPr>
            <w:rStyle w:val="Silnern"/>
          </w:rPr>
          <w:id w:val="-105502768"/>
          <w:placeholder>
            <w:docPart w:val="F55EEBD1963D4FBFB33DCBB306A8C825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r w:rsidR="00BB1BEF" w:rsidRPr="003720E8">
            <w:rPr>
              <w:rFonts w:eastAsia="Times New Roman" w:cs="Arial"/>
              <w:b/>
              <w:bCs/>
              <w:color w:val="000000"/>
              <w:szCs w:val="20"/>
              <w:lang w:eastAsia="cs-CZ"/>
            </w:rPr>
            <w:t xml:space="preserve">Římskokatolická farnost </w:t>
          </w:r>
          <w:r w:rsidR="00B07E08">
            <w:rPr>
              <w:rFonts w:eastAsia="Times New Roman" w:cs="Arial"/>
              <w:b/>
              <w:bCs/>
              <w:color w:val="000000"/>
              <w:szCs w:val="20"/>
              <w:lang w:eastAsia="cs-CZ"/>
            </w:rPr>
            <w:t>Hanušovice</w:t>
          </w:r>
        </w:sdtContent>
      </w:sdt>
    </w:p>
    <w:p w14:paraId="0561B758" w14:textId="6B05E057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Sídlo</w:t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>:</w:t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FF0000"/>
          <w:szCs w:val="20"/>
          <w:lang w:eastAsia="cs-CZ"/>
        </w:rPr>
        <w:t xml:space="preserve">          </w:t>
      </w:r>
      <w:sdt>
        <w:sdtPr>
          <w:id w:val="1674065684"/>
          <w:placeholder>
            <w:docPart w:val="0A2A3C0BE7784EB9B6F026A508849B02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sdt>
            <w:sdtPr>
              <w:rPr>
                <w:rFonts w:cs="Arial"/>
              </w:rPr>
              <w:id w:val="-921793798"/>
              <w:placeholder>
                <w:docPart w:val="092038E4DFCC49098135713B3EF75EBD"/>
              </w:placeholder>
            </w:sdtPr>
            <w:sdtEndPr>
              <w:rPr>
                <w:rFonts w:eastAsia="Times New Roman"/>
                <w:b/>
                <w:bCs/>
                <w:color w:val="FF0000"/>
                <w:szCs w:val="20"/>
                <w:lang w:eastAsia="cs-CZ"/>
              </w:rPr>
            </w:sdtEndPr>
            <w:sdtContent>
              <w:r w:rsidR="00B07E08">
                <w:t>Dukelská 112, 78833 Hanušovice</w:t>
              </w:r>
            </w:sdtContent>
          </w:sdt>
        </w:sdtContent>
      </w:sdt>
      <w:r w:rsidRPr="0023660D">
        <w:rPr>
          <w:rFonts w:eastAsia="Times New Roman" w:cs="Arial"/>
          <w:i/>
          <w:iCs/>
          <w:color w:val="FF0000"/>
          <w:szCs w:val="20"/>
          <w:lang w:eastAsia="cs-CZ"/>
        </w:rPr>
        <w:t xml:space="preserve">                                                                           </w:t>
      </w:r>
    </w:p>
    <w:p w14:paraId="10C3698A" w14:textId="419E48AA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IČ:</w:t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sdt>
        <w:sdtPr>
          <w:id w:val="1161119255"/>
          <w:placeholder>
            <w:docPart w:val="14B12F53D32742C2B9F2B0D4707BE827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r w:rsidR="00B07E08">
            <w:t>48005495</w:t>
          </w:r>
        </w:sdtContent>
      </w:sdt>
    </w:p>
    <w:p w14:paraId="50033B14" w14:textId="098E7C3E" w:rsid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b/>
          <w:bCs/>
          <w:color w:val="FF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Zastoupená:</w:t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sdt>
        <w:sdtPr>
          <w:id w:val="1037159521"/>
          <w:placeholder>
            <w:docPart w:val="905FE5C5F27C402694EE48959FC9C99B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r w:rsidR="00B07E08" w:rsidRPr="00CC7633">
            <w:rPr>
              <w:rFonts w:cs="Arial"/>
              <w:b/>
            </w:rPr>
            <w:t>P. Mgr. Artur</w:t>
          </w:r>
          <w:r w:rsidR="00B07E08">
            <w:rPr>
              <w:rFonts w:cs="Arial"/>
              <w:b/>
            </w:rPr>
            <w:t>em</w:t>
          </w:r>
          <w:r w:rsidR="00B07E08" w:rsidRPr="00CC7633">
            <w:rPr>
              <w:rFonts w:cs="Arial"/>
              <w:b/>
            </w:rPr>
            <w:t xml:space="preserve"> Andrzej</w:t>
          </w:r>
          <w:r w:rsidR="00B07E08">
            <w:rPr>
              <w:rFonts w:cs="Arial"/>
              <w:b/>
            </w:rPr>
            <w:t xml:space="preserve">em </w:t>
          </w:r>
          <w:proofErr w:type="spellStart"/>
          <w:r w:rsidR="00B07E08">
            <w:rPr>
              <w:rFonts w:cs="Arial"/>
              <w:b/>
            </w:rPr>
            <w:t>Górkou</w:t>
          </w:r>
          <w:proofErr w:type="spellEnd"/>
          <w:r w:rsidR="00B07E08">
            <w:rPr>
              <w:rFonts w:cs="Arial"/>
              <w:b/>
            </w:rPr>
            <w:t xml:space="preserve">, </w:t>
          </w:r>
          <w:r w:rsidR="00063F6E" w:rsidRPr="00EB5AF7">
            <w:rPr>
              <w:rFonts w:cs="Arial"/>
              <w:b/>
            </w:rPr>
            <w:t>farář</w:t>
          </w:r>
          <w:r w:rsidR="00063F6E">
            <w:rPr>
              <w:rFonts w:cs="Arial"/>
              <w:b/>
            </w:rPr>
            <w:t>em</w:t>
          </w:r>
        </w:sdtContent>
      </w:sdt>
    </w:p>
    <w:p w14:paraId="4045680F" w14:textId="3EDB159F" w:rsidR="00B445A7" w:rsidRDefault="006C5306" w:rsidP="00BB1BEF">
      <w:pPr>
        <w:pStyle w:val="TEXTMUO"/>
        <w:spacing w:after="120" w:line="264" w:lineRule="auto"/>
        <w:ind w:left="2268" w:hanging="2268"/>
        <w:rPr>
          <w:rFonts w:cs="Arial"/>
          <w:b/>
          <w:bCs/>
          <w:color w:val="FF0000"/>
          <w:lang w:eastAsia="cs-CZ"/>
        </w:rPr>
      </w:pPr>
      <w:r>
        <w:rPr>
          <w:lang w:eastAsia="cs-CZ"/>
        </w:rPr>
        <w:t>Kontaktní osoba:</w:t>
      </w:r>
      <w:r>
        <w:rPr>
          <w:i/>
          <w:iCs/>
          <w:lang w:eastAsia="cs-CZ"/>
        </w:rPr>
        <w:tab/>
      </w:r>
      <w:r>
        <w:rPr>
          <w:i/>
          <w:iCs/>
          <w:lang w:eastAsia="cs-CZ"/>
        </w:rPr>
        <w:tab/>
      </w:r>
      <w:sdt>
        <w:sdtPr>
          <w:id w:val="-1648202166"/>
          <w:placeholder>
            <w:docPart w:val="840911EF336A4663BBA7930301B5D807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r w:rsidR="002B0300">
            <w:rPr>
              <w:rFonts w:cs="Arial"/>
              <w:bCs/>
              <w:lang w:eastAsia="cs-CZ"/>
            </w:rPr>
            <w:t>x</w:t>
          </w:r>
        </w:sdtContent>
      </w:sdt>
    </w:p>
    <w:p w14:paraId="7A3D1DCB" w14:textId="2B30AC8F" w:rsidR="00B445A7" w:rsidRDefault="00B445A7" w:rsidP="009E1AA5">
      <w:pPr>
        <w:pStyle w:val="TEXTMUO"/>
        <w:spacing w:after="120" w:line="264" w:lineRule="auto"/>
        <w:rPr>
          <w:rFonts w:cs="Arial"/>
          <w:lang w:eastAsia="cs-CZ"/>
        </w:rPr>
      </w:pPr>
      <w:r>
        <w:rPr>
          <w:rFonts w:cs="Arial"/>
          <w:lang w:eastAsia="cs-CZ"/>
        </w:rPr>
        <w:t>Telefon: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-356123230"/>
          <w:placeholder>
            <w:docPart w:val="1D2532E353A74777A91D85FA249FC50A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r w:rsidR="002B0300">
            <w:rPr>
              <w:rFonts w:cs="Arial"/>
              <w:lang w:eastAsia="cs-CZ"/>
            </w:rPr>
            <w:t>x</w:t>
          </w:r>
        </w:sdtContent>
      </w:sdt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</w:p>
    <w:p w14:paraId="3912405C" w14:textId="39B7E9EB" w:rsidR="00E753DC" w:rsidRDefault="00B445A7" w:rsidP="009E1AA5">
      <w:pPr>
        <w:pStyle w:val="TEXTMUO"/>
        <w:spacing w:after="120" w:line="264" w:lineRule="auto"/>
        <w:rPr>
          <w:rFonts w:cs="Arial"/>
          <w:b/>
          <w:bCs/>
          <w:color w:val="FF0000"/>
          <w:lang w:eastAsia="cs-CZ"/>
        </w:rPr>
      </w:pPr>
      <w:r>
        <w:rPr>
          <w:rFonts w:cs="Arial"/>
          <w:lang w:eastAsia="cs-CZ"/>
        </w:rPr>
        <w:t>E-mail: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1996909540"/>
          <w:placeholder>
            <w:docPart w:val="B0659452659A443E82FC8630F6D982E7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r w:rsidR="002B0300">
            <w:rPr>
              <w:rFonts w:cs="Arial"/>
              <w:bCs/>
              <w:lang w:eastAsia="cs-CZ"/>
            </w:rPr>
            <w:t>x</w:t>
          </w:r>
        </w:sdtContent>
      </w:sdt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</w:p>
    <w:p w14:paraId="16C193B3" w14:textId="0C3BC90A" w:rsidR="0023660D" w:rsidRPr="00E753DC" w:rsidRDefault="0023660D" w:rsidP="009E1AA5">
      <w:pPr>
        <w:pStyle w:val="TEXTMUO"/>
        <w:spacing w:after="120" w:line="264" w:lineRule="auto"/>
        <w:rPr>
          <w:rFonts w:cs="Arial"/>
          <w:b/>
          <w:bCs/>
          <w:color w:val="FF0000"/>
          <w:lang w:eastAsia="cs-CZ"/>
        </w:rPr>
      </w:pPr>
      <w:r w:rsidRPr="0023660D">
        <w:rPr>
          <w:rFonts w:cs="Arial"/>
        </w:rPr>
        <w:t xml:space="preserve">(dále jen jako </w:t>
      </w:r>
      <w:r w:rsidRPr="0023660D">
        <w:rPr>
          <w:rFonts w:cs="Arial"/>
          <w:b/>
        </w:rPr>
        <w:t>„</w:t>
      </w:r>
      <w:r w:rsidRPr="00E753DC">
        <w:rPr>
          <w:rFonts w:cs="Arial"/>
          <w:b/>
          <w:i/>
          <w:iCs/>
        </w:rPr>
        <w:t>Půjčitel</w:t>
      </w:r>
      <w:r w:rsidRPr="0023660D">
        <w:rPr>
          <w:rFonts w:cs="Arial"/>
          <w:b/>
        </w:rPr>
        <w:t>“</w:t>
      </w:r>
      <w:r w:rsidRPr="0023660D">
        <w:rPr>
          <w:rFonts w:cs="Arial"/>
        </w:rPr>
        <w:t xml:space="preserve"> na straně jedné)</w:t>
      </w:r>
    </w:p>
    <w:p w14:paraId="135E6CC9" w14:textId="77777777" w:rsidR="0023660D" w:rsidRDefault="0023660D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</w:rPr>
      </w:pPr>
    </w:p>
    <w:p w14:paraId="54E6C23A" w14:textId="1DEE4278" w:rsidR="0023660D" w:rsidRPr="0023660D" w:rsidRDefault="0023660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b/>
          <w:bCs/>
        </w:rPr>
      </w:pPr>
      <w:r w:rsidRPr="0023660D">
        <w:rPr>
          <w:rFonts w:ascii="Arial" w:hAnsi="Arial" w:cs="Arial"/>
          <w:b/>
          <w:bCs/>
        </w:rPr>
        <w:t>a</w:t>
      </w:r>
    </w:p>
    <w:p w14:paraId="4BC93530" w14:textId="77777777" w:rsidR="0023660D" w:rsidRDefault="0023660D" w:rsidP="009E1AA5">
      <w:pPr>
        <w:pStyle w:val="Prosttext"/>
        <w:suppressAutoHyphens/>
        <w:spacing w:after="120" w:line="264" w:lineRule="auto"/>
        <w:ind w:left="1701" w:firstLine="567"/>
        <w:jc w:val="both"/>
        <w:rPr>
          <w:rFonts w:ascii="Arial" w:hAnsi="Arial" w:cs="Arial"/>
          <w:b/>
        </w:rPr>
      </w:pPr>
    </w:p>
    <w:p w14:paraId="2336115C" w14:textId="1B4BF380" w:rsidR="00D33384" w:rsidRPr="0023660D" w:rsidRDefault="00D33384" w:rsidP="009E1AA5">
      <w:pPr>
        <w:pStyle w:val="Prosttext"/>
        <w:suppressAutoHyphens/>
        <w:spacing w:after="120" w:line="264" w:lineRule="auto"/>
        <w:ind w:left="1701" w:firstLine="567"/>
        <w:jc w:val="both"/>
        <w:rPr>
          <w:rFonts w:ascii="Arial" w:hAnsi="Arial" w:cs="Arial"/>
        </w:rPr>
      </w:pPr>
      <w:r w:rsidRPr="0023660D">
        <w:rPr>
          <w:rFonts w:ascii="Arial" w:hAnsi="Arial" w:cs="Arial"/>
          <w:b/>
        </w:rPr>
        <w:t>Muzeum umění Olomouc</w:t>
      </w:r>
      <w:r w:rsidRPr="0023660D">
        <w:rPr>
          <w:rFonts w:ascii="Arial" w:hAnsi="Arial" w:cs="Arial"/>
        </w:rPr>
        <w:t xml:space="preserve">, </w:t>
      </w:r>
      <w:r w:rsidRPr="0023660D">
        <w:rPr>
          <w:rFonts w:ascii="Arial" w:hAnsi="Arial" w:cs="Arial"/>
          <w:b/>
          <w:bCs/>
        </w:rPr>
        <w:t>státní příspěvková organizace</w:t>
      </w:r>
    </w:p>
    <w:p w14:paraId="6C44CE76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 xml:space="preserve">Sídlo: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Denisova 47, 771 11 Olomouc</w:t>
      </w:r>
    </w:p>
    <w:p w14:paraId="26B16F1E" w14:textId="33CDF5FF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IČ:</w:t>
      </w:r>
      <w:r w:rsidRPr="0023660D">
        <w:rPr>
          <w:rFonts w:ascii="Arial" w:hAnsi="Arial" w:cs="Arial"/>
        </w:rPr>
        <w:tab/>
        <w:t xml:space="preserve">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75079950</w:t>
      </w:r>
      <w:r w:rsidR="007F22EF">
        <w:rPr>
          <w:rFonts w:ascii="Arial" w:hAnsi="Arial" w:cs="Arial"/>
        </w:rPr>
        <w:t>, není plátce DPH</w:t>
      </w:r>
    </w:p>
    <w:p w14:paraId="00009B42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Název banky: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Česká národní banka, pobočka Rooseveltova 18, 601 10 Brno</w:t>
      </w:r>
    </w:p>
    <w:p w14:paraId="3250DFC9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 xml:space="preserve">Číslo účtu: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197937621/0710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</w:p>
    <w:p w14:paraId="6F8E5F78" w14:textId="6A1C91E8" w:rsidR="00D33384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Zastoupen</w:t>
      </w:r>
      <w:r w:rsidR="007E05AB">
        <w:rPr>
          <w:rFonts w:ascii="Arial" w:hAnsi="Arial" w:cs="Arial"/>
        </w:rPr>
        <w:t>é</w:t>
      </w:r>
      <w:r w:rsidRPr="0023660D">
        <w:rPr>
          <w:rFonts w:ascii="Arial" w:hAnsi="Arial" w:cs="Arial"/>
        </w:rPr>
        <w:t xml:space="preserve">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Mgr. Ondřej Zatloukal, ředitel</w:t>
      </w:r>
    </w:p>
    <w:p w14:paraId="1BE54B03" w14:textId="0AE6E50A" w:rsidR="00934709" w:rsidRDefault="00934709" w:rsidP="009E1AA5">
      <w:pPr>
        <w:pStyle w:val="TEXTMUO"/>
        <w:spacing w:after="120" w:line="264" w:lineRule="auto"/>
        <w:ind w:left="1843" w:hanging="1843"/>
        <w:rPr>
          <w:lang w:eastAsia="cs-CZ"/>
        </w:rPr>
      </w:pPr>
      <w:r>
        <w:rPr>
          <w:lang w:eastAsia="cs-CZ"/>
        </w:rPr>
        <w:t>Zodpovědná osoba:</w:t>
      </w:r>
      <w:r>
        <w:rPr>
          <w:lang w:eastAsia="cs-CZ"/>
        </w:rPr>
        <w:tab/>
      </w:r>
      <w:r>
        <w:rPr>
          <w:lang w:eastAsia="cs-CZ"/>
        </w:rPr>
        <w:tab/>
      </w:r>
      <w:sdt>
        <w:sdtPr>
          <w:id w:val="128515553"/>
          <w:placeholder>
            <w:docPart w:val="499C9069C53B4FEF861094B7E10CEFB3"/>
          </w:placeholder>
        </w:sdtPr>
        <w:sdtEndPr>
          <w:rPr>
            <w:lang w:eastAsia="cs-CZ"/>
          </w:rPr>
        </w:sdtEndPr>
        <w:sdtContent>
          <w:r w:rsidR="002B0300">
            <w:rPr>
              <w:rFonts w:cs="Arial"/>
              <w:lang w:eastAsia="cs-CZ"/>
            </w:rPr>
            <w:t>x</w:t>
          </w:r>
        </w:sdtContent>
      </w:sdt>
    </w:p>
    <w:p w14:paraId="467B784C" w14:textId="6A65EC04" w:rsidR="00934709" w:rsidRPr="00D25E09" w:rsidRDefault="00934709" w:rsidP="009E1AA5">
      <w:pPr>
        <w:pStyle w:val="TEXTMUO"/>
        <w:spacing w:after="120" w:line="264" w:lineRule="auto"/>
        <w:ind w:left="1843" w:hanging="1843"/>
        <w:rPr>
          <w:rFonts w:cs="Arial"/>
          <w:color w:val="auto"/>
          <w:lang w:eastAsia="en-US"/>
        </w:rPr>
      </w:pPr>
      <w:r>
        <w:rPr>
          <w:rFonts w:cs="Arial"/>
          <w:lang w:eastAsia="cs-CZ"/>
        </w:rPr>
        <w:t>Telefon</w:t>
      </w:r>
      <w:r w:rsidRPr="00230695">
        <w:rPr>
          <w:rFonts w:cs="Arial"/>
          <w:lang w:eastAsia="cs-CZ"/>
        </w:rPr>
        <w:t>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1188488048"/>
          <w:placeholder>
            <w:docPart w:val="E296D2AB7CE7459989F62EB86FDFD83A"/>
          </w:placeholder>
        </w:sdtPr>
        <w:sdtEndPr>
          <w:rPr>
            <w:lang w:eastAsia="cs-CZ"/>
          </w:rPr>
        </w:sdtEndPr>
        <w:sdtContent>
          <w:r w:rsidR="00BB1BEF" w:rsidRPr="003720E8">
            <w:rPr>
              <w:rFonts w:cs="Arial"/>
              <w:lang w:eastAsia="cs-CZ"/>
            </w:rPr>
            <w:t>+</w:t>
          </w:r>
          <w:r w:rsidR="002B0300">
            <w:rPr>
              <w:rFonts w:cs="Arial"/>
              <w:lang w:eastAsia="cs-CZ"/>
            </w:rPr>
            <w:t>x</w:t>
          </w:r>
        </w:sdtContent>
      </w:sdt>
    </w:p>
    <w:p w14:paraId="09C2DD05" w14:textId="42E70FFE" w:rsidR="00934709" w:rsidRPr="00D25E09" w:rsidRDefault="00934709" w:rsidP="009E1AA5">
      <w:pPr>
        <w:pStyle w:val="TEXTMUO"/>
        <w:spacing w:after="120" w:line="264" w:lineRule="auto"/>
        <w:ind w:left="1843" w:hanging="1843"/>
        <w:rPr>
          <w:rFonts w:cs="Arial"/>
          <w:color w:val="auto"/>
          <w:lang w:eastAsia="en-US"/>
        </w:rPr>
      </w:pPr>
      <w:r>
        <w:rPr>
          <w:rFonts w:cs="Arial"/>
          <w:lang w:eastAsia="cs-CZ"/>
        </w:rPr>
        <w:t>E-mail</w:t>
      </w:r>
      <w:r w:rsidRPr="00230695">
        <w:rPr>
          <w:rFonts w:cs="Arial"/>
          <w:lang w:eastAsia="cs-CZ"/>
        </w:rPr>
        <w:t xml:space="preserve">: </w:t>
      </w:r>
      <w:r w:rsidRPr="00230695"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rPr>
            <w:lang w:eastAsia="cs-CZ"/>
          </w:rPr>
          <w:id w:val="-1862115879"/>
          <w:placeholder>
            <w:docPart w:val="DFDCDF28D3BF4E6F9AF204FF0CEFF20F"/>
          </w:placeholder>
        </w:sdtPr>
        <w:sdtContent>
          <w:r w:rsidR="002B0300">
            <w:rPr>
              <w:lang w:eastAsia="cs-CZ"/>
            </w:rPr>
            <w:t>x</w:t>
          </w:r>
        </w:sdtContent>
      </w:sdt>
    </w:p>
    <w:p w14:paraId="1E4A5B85" w14:textId="68CCB6E6" w:rsidR="00D33384" w:rsidRPr="00941258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iCs/>
        </w:rPr>
      </w:pPr>
      <w:r w:rsidRPr="00941258">
        <w:rPr>
          <w:rFonts w:ascii="Arial" w:hAnsi="Arial" w:cs="Arial"/>
          <w:iCs/>
        </w:rPr>
        <w:t xml:space="preserve">(dále jen jako </w:t>
      </w:r>
      <w:r w:rsidRPr="00941258">
        <w:rPr>
          <w:rFonts w:ascii="Arial" w:hAnsi="Arial" w:cs="Arial"/>
          <w:b/>
          <w:iCs/>
        </w:rPr>
        <w:t>„</w:t>
      </w:r>
      <w:r w:rsidRPr="00E753DC">
        <w:rPr>
          <w:rFonts w:ascii="Arial" w:hAnsi="Arial" w:cs="Arial"/>
          <w:b/>
          <w:i/>
        </w:rPr>
        <w:t>Vypůjčitel“</w:t>
      </w:r>
      <w:r w:rsidRPr="00941258">
        <w:rPr>
          <w:rFonts w:ascii="Arial" w:hAnsi="Arial" w:cs="Arial"/>
          <w:iCs/>
        </w:rPr>
        <w:t xml:space="preserve"> či </w:t>
      </w:r>
      <w:r w:rsidRPr="00941258">
        <w:rPr>
          <w:rFonts w:ascii="Arial" w:hAnsi="Arial" w:cs="Arial"/>
          <w:b/>
          <w:bCs/>
          <w:iCs/>
        </w:rPr>
        <w:t>„</w:t>
      </w:r>
      <w:r w:rsidRPr="00E753DC">
        <w:rPr>
          <w:rFonts w:ascii="Arial" w:hAnsi="Arial" w:cs="Arial"/>
          <w:b/>
          <w:bCs/>
          <w:i/>
        </w:rPr>
        <w:t>MUO“</w:t>
      </w:r>
      <w:r w:rsidRPr="00941258">
        <w:rPr>
          <w:rFonts w:ascii="Arial" w:hAnsi="Arial" w:cs="Arial"/>
          <w:iCs/>
        </w:rPr>
        <w:t xml:space="preserve"> na straně druhé)</w:t>
      </w:r>
    </w:p>
    <w:p w14:paraId="68A55889" w14:textId="2A387429" w:rsidR="00CD7CBA" w:rsidRPr="00941258" w:rsidRDefault="00CD7CBA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iCs/>
        </w:rPr>
      </w:pPr>
      <w:r w:rsidRPr="00941258">
        <w:rPr>
          <w:rFonts w:ascii="Arial" w:hAnsi="Arial" w:cs="Arial"/>
          <w:iCs/>
        </w:rPr>
        <w:t xml:space="preserve">a společně s Půjčitelem </w:t>
      </w:r>
      <w:r w:rsidR="005B1A8F" w:rsidRPr="00941258">
        <w:rPr>
          <w:rFonts w:ascii="Arial" w:hAnsi="Arial" w:cs="Arial"/>
          <w:iCs/>
        </w:rPr>
        <w:t>(</w:t>
      </w:r>
      <w:r w:rsidRPr="00941258">
        <w:rPr>
          <w:rFonts w:ascii="Arial" w:hAnsi="Arial" w:cs="Arial"/>
          <w:iCs/>
        </w:rPr>
        <w:t>dále jen „</w:t>
      </w:r>
      <w:r w:rsidRPr="00E753DC">
        <w:rPr>
          <w:rFonts w:ascii="Arial" w:hAnsi="Arial" w:cs="Arial"/>
          <w:b/>
          <w:i/>
        </w:rPr>
        <w:t>Smluvní strany</w:t>
      </w:r>
      <w:r w:rsidRPr="00E753DC">
        <w:rPr>
          <w:rFonts w:ascii="Arial" w:hAnsi="Arial" w:cs="Arial"/>
          <w:i/>
        </w:rPr>
        <w:t>“</w:t>
      </w:r>
      <w:r w:rsidR="005B1A8F" w:rsidRPr="00E753DC">
        <w:rPr>
          <w:rFonts w:ascii="Arial" w:hAnsi="Arial" w:cs="Arial"/>
          <w:i/>
        </w:rPr>
        <w:t>)</w:t>
      </w:r>
    </w:p>
    <w:p w14:paraId="38C865C1" w14:textId="77777777" w:rsidR="009E1AA5" w:rsidRDefault="009E1AA5" w:rsidP="00357EFB">
      <w:pPr>
        <w:pStyle w:val="Prosttext"/>
        <w:suppressAutoHyphens/>
        <w:spacing w:after="120" w:line="288" w:lineRule="auto"/>
        <w:ind w:left="567" w:hanging="567"/>
        <w:rPr>
          <w:rFonts w:ascii="Arial" w:hAnsi="Arial" w:cs="Arial"/>
          <w:b/>
        </w:rPr>
      </w:pPr>
    </w:p>
    <w:p w14:paraId="735B05E8" w14:textId="127F875D" w:rsidR="004A53AF" w:rsidRPr="007F6C20" w:rsidRDefault="004A53AF" w:rsidP="009E1AA5">
      <w:pPr>
        <w:pStyle w:val="Prosttext"/>
        <w:suppressAutoHyphens/>
        <w:spacing w:after="120" w:line="264" w:lineRule="auto"/>
        <w:ind w:left="567" w:hanging="567"/>
        <w:jc w:val="center"/>
        <w:rPr>
          <w:rFonts w:ascii="Arial" w:hAnsi="Arial" w:cs="Arial"/>
          <w:b/>
        </w:rPr>
      </w:pPr>
      <w:r w:rsidRPr="007F6C20">
        <w:rPr>
          <w:rFonts w:ascii="Arial" w:hAnsi="Arial" w:cs="Arial"/>
          <w:b/>
        </w:rPr>
        <w:t>I.</w:t>
      </w:r>
      <w:r w:rsidRPr="007F6C20">
        <w:rPr>
          <w:rFonts w:ascii="Arial" w:hAnsi="Arial" w:cs="Arial"/>
          <w:b/>
        </w:rPr>
        <w:tab/>
        <w:t>P</w:t>
      </w:r>
      <w:r w:rsidR="00A7284E" w:rsidRPr="007F6C20">
        <w:rPr>
          <w:rFonts w:ascii="Arial" w:hAnsi="Arial" w:cs="Arial"/>
          <w:b/>
        </w:rPr>
        <w:t>ředmět smlouvy</w:t>
      </w:r>
    </w:p>
    <w:p w14:paraId="5A8E6D27" w14:textId="77777777" w:rsidR="00D10DCC" w:rsidRDefault="008B137D" w:rsidP="009E1AA5">
      <w:pPr>
        <w:pStyle w:val="Prosttext"/>
        <w:tabs>
          <w:tab w:val="left" w:pos="720"/>
          <w:tab w:val="left" w:pos="2160"/>
          <w:tab w:val="left" w:pos="2410"/>
        </w:tabs>
        <w:spacing w:after="120" w:line="264" w:lineRule="auto"/>
        <w:jc w:val="both"/>
        <w:rPr>
          <w:rFonts w:ascii="Arial" w:hAnsi="Arial" w:cs="Arial"/>
        </w:rPr>
      </w:pPr>
      <w:r w:rsidRPr="007F6C20">
        <w:rPr>
          <w:rFonts w:ascii="Arial" w:hAnsi="Arial" w:cs="Arial"/>
        </w:rPr>
        <w:t>Předmětem této smlouvy je za podmínek níže stanovených, bezplatná výpůjčka originálu uměleckého díla (dále jen jako „dílo“), které je blíže popsáno v Příloze č. 1 této smlouvy, pro účely výstavních projektů vypůjčitele. Příloha č. 1 je nedílnou součástí této Smlouvy.</w:t>
      </w:r>
    </w:p>
    <w:p w14:paraId="4CA7245D" w14:textId="77777777" w:rsidR="00BC5E1C" w:rsidRPr="007F6C20" w:rsidRDefault="00BC5E1C" w:rsidP="009E1AA5">
      <w:pPr>
        <w:pStyle w:val="Prosttext"/>
        <w:tabs>
          <w:tab w:val="left" w:pos="720"/>
          <w:tab w:val="left" w:pos="2160"/>
          <w:tab w:val="left" w:pos="2410"/>
        </w:tabs>
        <w:spacing w:after="120" w:line="264" w:lineRule="auto"/>
        <w:jc w:val="both"/>
        <w:rPr>
          <w:rFonts w:ascii="Arial" w:hAnsi="Arial" w:cs="Arial"/>
        </w:rPr>
      </w:pPr>
    </w:p>
    <w:p w14:paraId="735B05EE" w14:textId="24FE507B" w:rsidR="004A53AF" w:rsidRPr="00DC1291" w:rsidRDefault="004A53AF" w:rsidP="009E1AA5">
      <w:pPr>
        <w:pStyle w:val="Prosttext"/>
        <w:tabs>
          <w:tab w:val="left" w:pos="720"/>
          <w:tab w:val="left" w:pos="2160"/>
          <w:tab w:val="left" w:pos="2410"/>
        </w:tabs>
        <w:spacing w:after="120" w:line="264" w:lineRule="auto"/>
        <w:jc w:val="center"/>
        <w:rPr>
          <w:rFonts w:ascii="Arial" w:hAnsi="Arial" w:cs="Arial"/>
          <w:b/>
          <w:i/>
        </w:rPr>
      </w:pPr>
      <w:r w:rsidRPr="00DC1291">
        <w:rPr>
          <w:rFonts w:ascii="Arial" w:hAnsi="Arial" w:cs="Arial"/>
          <w:b/>
        </w:rPr>
        <w:lastRenderedPageBreak/>
        <w:t>II.</w:t>
      </w:r>
      <w:r w:rsidRPr="00DC1291">
        <w:rPr>
          <w:rFonts w:ascii="Arial" w:hAnsi="Arial" w:cs="Arial"/>
          <w:b/>
        </w:rPr>
        <w:tab/>
      </w:r>
      <w:r w:rsidR="006B544F" w:rsidRPr="00DC1291">
        <w:rPr>
          <w:rFonts w:ascii="Arial" w:hAnsi="Arial" w:cs="Arial"/>
          <w:b/>
        </w:rPr>
        <w:t>D</w:t>
      </w:r>
      <w:r w:rsidR="005B0C36" w:rsidRPr="00DC1291">
        <w:rPr>
          <w:rFonts w:ascii="Arial" w:hAnsi="Arial" w:cs="Arial"/>
          <w:b/>
        </w:rPr>
        <w:t>oba výpůjčky</w:t>
      </w:r>
      <w:r w:rsidR="006B544F" w:rsidRPr="00DC1291">
        <w:rPr>
          <w:rFonts w:ascii="Arial" w:hAnsi="Arial" w:cs="Arial"/>
          <w:b/>
        </w:rPr>
        <w:t xml:space="preserve"> a účel</w:t>
      </w:r>
    </w:p>
    <w:p w14:paraId="3DE10D5F" w14:textId="00B5AF30" w:rsidR="003672DD" w:rsidRPr="00DC1291" w:rsidRDefault="003672DD" w:rsidP="009E1AA5">
      <w:pPr>
        <w:pStyle w:val="Prosttext"/>
        <w:spacing w:after="120" w:line="264" w:lineRule="auto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Dílo zůstáv</w:t>
      </w:r>
      <w:r w:rsidR="00543073" w:rsidRPr="00DC1291">
        <w:rPr>
          <w:rFonts w:ascii="Arial" w:hAnsi="Arial" w:cs="Arial"/>
        </w:rPr>
        <w:t>á</w:t>
      </w:r>
      <w:r w:rsidRPr="00DC1291">
        <w:rPr>
          <w:rFonts w:ascii="Arial" w:hAnsi="Arial" w:cs="Arial"/>
        </w:rPr>
        <w:t xml:space="preserve"> po celou dobu výpůjčky ve vlastnictví půjčitele a smí být použito jen k účelu uvedenému v Příloze č. 1 této smlouvy.</w:t>
      </w:r>
    </w:p>
    <w:p w14:paraId="4FC23DCD" w14:textId="77777777" w:rsidR="0067144B" w:rsidRPr="00DC1291" w:rsidRDefault="0067144B" w:rsidP="009E1AA5">
      <w:pPr>
        <w:pStyle w:val="Prosttext"/>
        <w:spacing w:after="120" w:line="264" w:lineRule="auto"/>
        <w:jc w:val="both"/>
        <w:rPr>
          <w:rFonts w:ascii="Arial" w:hAnsi="Arial" w:cs="Arial"/>
        </w:rPr>
      </w:pPr>
    </w:p>
    <w:p w14:paraId="735B05F4" w14:textId="243449A9" w:rsidR="004A53AF" w:rsidRPr="00DC1291" w:rsidRDefault="004A53AF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>III.</w:t>
      </w:r>
      <w:r w:rsidR="004B3BEA" w:rsidRPr="00DC1291">
        <w:rPr>
          <w:rFonts w:ascii="Arial" w:hAnsi="Arial" w:cs="Arial"/>
          <w:b/>
        </w:rPr>
        <w:tab/>
      </w:r>
      <w:r w:rsidR="00A954C6" w:rsidRPr="00DC1291">
        <w:rPr>
          <w:rFonts w:ascii="Arial" w:hAnsi="Arial" w:cs="Arial"/>
          <w:b/>
        </w:rPr>
        <w:t xml:space="preserve">Restaurování </w:t>
      </w:r>
    </w:p>
    <w:p w14:paraId="66BEA6AC" w14:textId="77777777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3.1.</w:t>
      </w:r>
      <w:r w:rsidRPr="00DC1291">
        <w:rPr>
          <w:rFonts w:ascii="Arial" w:hAnsi="Arial" w:cs="Arial"/>
        </w:rPr>
        <w:tab/>
        <w:t>Vypůjčitel může s předchozím písemným souhlasem půjčitele přenechat vypůjčené dílo restaurátorovi za účelem provádění restaurátorských prací. Po dobu držení díla tímto restaurátorem zůstává odpovědnost stávajícího vypůjčitele dle čl. IV. této smlouvy nedotčena.</w:t>
      </w:r>
    </w:p>
    <w:p w14:paraId="3B0D070D" w14:textId="46396ED1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3.2.</w:t>
      </w:r>
      <w:r w:rsidRPr="00DC1291">
        <w:rPr>
          <w:rFonts w:ascii="Arial" w:hAnsi="Arial" w:cs="Arial"/>
        </w:rPr>
        <w:tab/>
        <w:t xml:space="preserve">Vypůjčitel je povinen oznámit půjčiteli před předáním díla restaurátorovi jeho jméno, </w:t>
      </w:r>
      <w:r w:rsidR="004856EF" w:rsidRPr="00DC1291">
        <w:rPr>
          <w:rFonts w:ascii="Arial" w:hAnsi="Arial" w:cs="Arial"/>
        </w:rPr>
        <w:t>sídlo</w:t>
      </w:r>
      <w:r w:rsidRPr="00DC1291">
        <w:rPr>
          <w:rFonts w:ascii="Arial" w:hAnsi="Arial" w:cs="Arial"/>
        </w:rPr>
        <w:t xml:space="preserve"> a místo, kde budou restaurátorské práce prováděny. Rovněž je povinen předat půjčiteli k odsouhlasení restaurátorský záměr a umožnit mu dohled nad prováděním restaurátorských prací.</w:t>
      </w:r>
    </w:p>
    <w:p w14:paraId="7DD44D25" w14:textId="77777777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3.3.</w:t>
      </w:r>
      <w:r w:rsidRPr="00DC1291">
        <w:rPr>
          <w:rFonts w:ascii="Arial" w:hAnsi="Arial" w:cs="Arial"/>
        </w:rPr>
        <w:tab/>
        <w:t>Průběh restaurátorských prací probíhá vždy pod kontrolou odborných pracovníků Muzea umění Olomouc, státní příspěvkové organizace.</w:t>
      </w:r>
    </w:p>
    <w:p w14:paraId="7CA7CC46" w14:textId="77777777" w:rsidR="0067144B" w:rsidRPr="00DC1291" w:rsidRDefault="0067144B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b/>
        </w:rPr>
      </w:pPr>
    </w:p>
    <w:p w14:paraId="2A80DAE6" w14:textId="1D97719D" w:rsidR="00B23AEB" w:rsidRPr="00DC1291" w:rsidRDefault="00B23AEB" w:rsidP="009E1AA5">
      <w:pPr>
        <w:pStyle w:val="TEXTMUO"/>
        <w:spacing w:after="120" w:line="264" w:lineRule="auto"/>
        <w:jc w:val="center"/>
        <w:rPr>
          <w:rFonts w:cs="Arial"/>
          <w:b/>
          <w:bCs/>
          <w:lang w:eastAsia="en-US"/>
        </w:rPr>
      </w:pPr>
      <w:bookmarkStart w:id="0" w:name="_Hlk169163319"/>
      <w:r w:rsidRPr="00DC1291">
        <w:rPr>
          <w:rFonts w:cs="Arial"/>
          <w:b/>
          <w:bCs/>
          <w:lang w:eastAsia="en-US"/>
        </w:rPr>
        <w:t>IV.</w:t>
      </w:r>
      <w:r w:rsidR="00933ADD" w:rsidRPr="00DC1291">
        <w:rPr>
          <w:rFonts w:cs="Arial"/>
          <w:b/>
          <w:bCs/>
          <w:lang w:eastAsia="en-US"/>
        </w:rPr>
        <w:t xml:space="preserve"> Práva a povinnosti</w:t>
      </w:r>
    </w:p>
    <w:p w14:paraId="49BD7DAE" w14:textId="77777777" w:rsidR="008E574C" w:rsidRPr="00DC1291" w:rsidRDefault="008E574C" w:rsidP="009E1AA5">
      <w:pPr>
        <w:pStyle w:val="Prosttext"/>
        <w:spacing w:after="120" w:line="264" w:lineRule="auto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Vypůjčitel se zavazuje, že splní tyto podmínky výpůjčky:</w:t>
      </w:r>
    </w:p>
    <w:p w14:paraId="589EDB8E" w14:textId="2CFF623C" w:rsidR="00066B3E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cs="Arial"/>
          <w:b/>
          <w:szCs w:val="20"/>
        </w:rPr>
        <w:t>4.1.</w:t>
      </w:r>
      <w:r w:rsidRPr="00DC1291">
        <w:rPr>
          <w:rFonts w:cs="Arial"/>
          <w:szCs w:val="20"/>
        </w:rPr>
        <w:t xml:space="preserve"> </w:t>
      </w:r>
      <w:r w:rsidR="003E4665"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>Vypůjčené díl</w:t>
      </w:r>
      <w:r w:rsidR="00496BFE" w:rsidRPr="00DC1291">
        <w:rPr>
          <w:rFonts w:cs="Arial"/>
          <w:szCs w:val="20"/>
        </w:rPr>
        <w:t>o</w:t>
      </w:r>
      <w:r w:rsidRPr="00DC1291">
        <w:rPr>
          <w:rFonts w:cs="Arial"/>
          <w:szCs w:val="20"/>
        </w:rPr>
        <w:t xml:space="preserve"> bude použito pouze k účelu uvedenému v Příloze č. 1 této smlouvy.</w:t>
      </w:r>
      <w:r w:rsidR="000551AB" w:rsidRPr="00DC1291">
        <w:rPr>
          <w:rFonts w:cs="Arial"/>
          <w:szCs w:val="20"/>
        </w:rPr>
        <w:t xml:space="preserve"> </w:t>
      </w:r>
      <w:r w:rsidR="00066B3E" w:rsidRPr="00DC1291">
        <w:rPr>
          <w:rFonts w:eastAsia="Times New Roman" w:cs="Arial"/>
          <w:color w:val="000000"/>
          <w:szCs w:val="20"/>
          <w:lang w:eastAsia="cs-CZ"/>
        </w:rPr>
        <w:t>S vypůjčeným dílem nebude nad rámec vymezený v Příloze č. 1 bez souhlasu půjčitele jakýmkoliv způsobem disponováno, zejména nebude přemístěno nebo dále půjčováno.</w:t>
      </w:r>
    </w:p>
    <w:p w14:paraId="6F10B23C" w14:textId="77777777" w:rsidR="003E706C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szCs w:val="20"/>
          <w:lang w:eastAsia="cs-CZ"/>
        </w:rPr>
      </w:pPr>
      <w:r w:rsidRPr="00DC1291">
        <w:rPr>
          <w:rFonts w:cs="Arial"/>
          <w:b/>
          <w:szCs w:val="20"/>
        </w:rPr>
        <w:t>4.2.</w:t>
      </w:r>
      <w:r w:rsidRPr="00DC1291">
        <w:rPr>
          <w:rFonts w:cs="Arial"/>
          <w:szCs w:val="20"/>
        </w:rPr>
        <w:tab/>
      </w:r>
      <w:r w:rsidR="003E706C" w:rsidRPr="00DC1291">
        <w:rPr>
          <w:rFonts w:eastAsia="Times New Roman" w:cs="Arial"/>
          <w:color w:val="000000"/>
          <w:szCs w:val="20"/>
          <w:lang w:eastAsia="cs-CZ"/>
        </w:rPr>
        <w:t>Po celou dobu výpůjčky zajistí vypůjčitel ochranu a bezpečnost vypůjčeného díla včetně dodržení odpovídajících klimatických podmínek. Vypůjčitel prohlašuje, že nevyžaduje poučení jak výpůjčku užívat, neboť se jedná o pravidla jemu profesně známá a není toho zapotřebí.</w:t>
      </w:r>
    </w:p>
    <w:p w14:paraId="575F6326" w14:textId="76023AE7" w:rsidR="0081552E" w:rsidRPr="00DC1291" w:rsidRDefault="008E574C" w:rsidP="009E1AA5">
      <w:pPr>
        <w:pStyle w:val="TEXTMUO"/>
        <w:spacing w:after="120" w:line="264" w:lineRule="auto"/>
        <w:ind w:left="567" w:hanging="567"/>
        <w:jc w:val="both"/>
        <w:rPr>
          <w:rFonts w:cs="Arial"/>
          <w:lang w:eastAsia="en-US"/>
        </w:rPr>
      </w:pPr>
      <w:r w:rsidRPr="00DC1291">
        <w:rPr>
          <w:rFonts w:cs="Arial"/>
          <w:b/>
        </w:rPr>
        <w:t>4.3.</w:t>
      </w:r>
      <w:r w:rsidRPr="00DC1291">
        <w:rPr>
          <w:rFonts w:cs="Arial"/>
        </w:rPr>
        <w:tab/>
        <w:t xml:space="preserve">V případě, že bude dílo reprodukováno v katalogu výstavy, </w:t>
      </w:r>
      <w:r w:rsidR="005C231B" w:rsidRPr="00DC1291">
        <w:rPr>
          <w:rFonts w:cs="Arial"/>
          <w:lang w:eastAsia="en-US"/>
        </w:rPr>
        <w:t>v</w:t>
      </w:r>
      <w:r w:rsidR="0081552E" w:rsidRPr="00DC1291">
        <w:rPr>
          <w:rFonts w:cs="Arial"/>
        </w:rPr>
        <w:t xml:space="preserve">ypůjčitel bezplatně poskytne </w:t>
      </w:r>
      <w:r w:rsidR="0027024C" w:rsidRPr="00DC1291">
        <w:rPr>
          <w:rFonts w:cs="Arial"/>
        </w:rPr>
        <w:t>p</w:t>
      </w:r>
      <w:r w:rsidR="0081552E" w:rsidRPr="00DC1291">
        <w:rPr>
          <w:rFonts w:cs="Arial"/>
        </w:rPr>
        <w:t xml:space="preserve">ůjčiteli </w:t>
      </w:r>
      <w:sdt>
        <w:sdtPr>
          <w:rPr>
            <w:rStyle w:val="Silnern"/>
            <w:rFonts w:cs="Arial"/>
          </w:rPr>
          <w:id w:val="1092510878"/>
          <w:placeholder>
            <w:docPart w:val="5EBB49A5801A458DA57529BF2BFF2F77"/>
          </w:placeholder>
        </w:sdtPr>
        <w:sdtEndPr>
          <w:rPr>
            <w:rStyle w:val="Standardnpsmoodstavce"/>
            <w:b w:val="0"/>
            <w:bCs w:val="0"/>
            <w:color w:val="FF0000"/>
            <w:lang w:eastAsia="cs-CZ"/>
          </w:rPr>
        </w:sdtEndPr>
        <w:sdtContent>
          <w:r w:rsidR="00BB1BEF">
            <w:rPr>
              <w:rStyle w:val="Silnern"/>
              <w:rFonts w:cs="Arial"/>
            </w:rPr>
            <w:t>1</w:t>
          </w:r>
        </w:sdtContent>
      </w:sdt>
      <w:r w:rsidR="00407554" w:rsidRPr="00DC1291">
        <w:rPr>
          <w:rFonts w:cs="Arial"/>
          <w:lang w:eastAsia="en-US"/>
        </w:rPr>
        <w:t xml:space="preserve"> ks </w:t>
      </w:r>
      <w:r w:rsidR="0081552E" w:rsidRPr="00DC1291">
        <w:rPr>
          <w:rFonts w:cs="Arial"/>
        </w:rPr>
        <w:t xml:space="preserve">od každé publikace, ve které </w:t>
      </w:r>
      <w:r w:rsidR="00186755" w:rsidRPr="00DC1291">
        <w:rPr>
          <w:rFonts w:cs="Arial"/>
        </w:rPr>
        <w:t>bude</w:t>
      </w:r>
      <w:r w:rsidR="0081552E" w:rsidRPr="00DC1291">
        <w:rPr>
          <w:rFonts w:cs="Arial"/>
        </w:rPr>
        <w:t xml:space="preserve"> obsažena reprodukce předmětu výpůjčky.</w:t>
      </w:r>
      <w:r w:rsidR="009307EE" w:rsidRPr="00DC1291">
        <w:rPr>
          <w:rFonts w:cs="Arial"/>
        </w:rPr>
        <w:t xml:space="preserve"> </w:t>
      </w:r>
      <w:r w:rsidR="0093354D" w:rsidRPr="00DC1291">
        <w:rPr>
          <w:rFonts w:cs="Arial"/>
        </w:rPr>
        <w:t xml:space="preserve">Vypůjčitel je povinen ve všech popiskách, na štítcích a všech případných dalších informačních formách uvádět název půjčitele v této podobě: </w:t>
      </w:r>
      <w:sdt>
        <w:sdtPr>
          <w:rPr>
            <w:rStyle w:val="Silnern"/>
          </w:rPr>
          <w:id w:val="1565760268"/>
          <w:placeholder>
            <w:docPart w:val="F957A68E23394313ACB2F27CD7DBFCDD"/>
          </w:placeholder>
        </w:sdtPr>
        <w:sdtEndPr>
          <w:rPr>
            <w:rStyle w:val="Standardnpsmoodstavce"/>
            <w:rFonts w:cs="Arial"/>
            <w:b w:val="0"/>
            <w:bCs w:val="0"/>
            <w:lang w:eastAsia="cs-CZ"/>
          </w:rPr>
        </w:sdtEndPr>
        <w:sdtContent>
          <w:r w:rsidR="00BB1BEF" w:rsidRPr="00EE79D8">
            <w:rPr>
              <w:rFonts w:cs="Arial"/>
              <w:szCs w:val="24"/>
            </w:rPr>
            <w:t xml:space="preserve">Římskokatolická farnost </w:t>
          </w:r>
          <w:r w:rsidR="00B07E08">
            <w:rPr>
              <w:rFonts w:cs="Arial"/>
              <w:szCs w:val="24"/>
            </w:rPr>
            <w:t>Hanušovice</w:t>
          </w:r>
        </w:sdtContent>
      </w:sdt>
    </w:p>
    <w:p w14:paraId="7BFF2BCE" w14:textId="1A2BB86D" w:rsidR="008E574C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 xml:space="preserve">4.4. </w:t>
      </w:r>
      <w:r w:rsidR="003E4665"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Vypůjčené dílo nemusí být pojištěno, avšak vypůjčitel odpovídá za jeho jakékoliv poškození, zničení nebo ztrátu, ať k tomu dojde jakýmkoliv způsobem, a to až do výše skutečné hodnoty díla bez ohledu na jeho pojistnou hodnotu, od okamžiku převzetí do okamžiku vrácení.</w:t>
      </w:r>
    </w:p>
    <w:p w14:paraId="0740798C" w14:textId="1A4EF8D4" w:rsidR="008E574C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 xml:space="preserve">4.5. </w:t>
      </w:r>
      <w:r w:rsidR="003E4665"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Na své náklady a nebezpečí vypůjčitel zajistí přepravu díla z místa jeho současného umístění do prostor vypůjčitele a zpět.</w:t>
      </w:r>
    </w:p>
    <w:p w14:paraId="7865D97B" w14:textId="77777777" w:rsidR="00DF50CD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4.6.</w:t>
      </w:r>
      <w:r w:rsidRPr="00DC1291">
        <w:rPr>
          <w:rFonts w:ascii="Arial" w:hAnsi="Arial" w:cs="Arial"/>
          <w:b/>
        </w:rPr>
        <w:tab/>
      </w:r>
      <w:r w:rsidR="00DF50CD" w:rsidRPr="00DC1291">
        <w:rPr>
          <w:rFonts w:ascii="Arial" w:hAnsi="Arial" w:cs="Arial"/>
        </w:rPr>
        <w:t>V souvislosti s povinností provedení inventarizace veškerého majetku a závazků, která vyplývá zejména z ustanovení § 29 a § 30 zákona č. 563/1991 Sb., o účetnictví, ve znění p.p., prováděcí vyhlášky č. 410/2009 S., pro vybrané účetní jednotky, ve znění p.p. provede inventarizaci majetku specifikovaného v Příloze č. 1 této smlouvy a to v termínu k 31. 12. kalendářního roku s tím, že má povinnost zaslání jednoho vyhotovení inventurního soupisu o provedení fyzické inventury včetně lokace majetku do 15. února následujícího roku půjčiteli.</w:t>
      </w:r>
    </w:p>
    <w:p w14:paraId="73502C96" w14:textId="77777777" w:rsidR="005607DC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bCs/>
          <w:color w:val="000000"/>
          <w:szCs w:val="20"/>
          <w:lang w:eastAsia="cs-CZ"/>
        </w:rPr>
      </w:pPr>
      <w:r w:rsidRPr="00DC1291">
        <w:rPr>
          <w:rFonts w:cs="Arial"/>
          <w:b/>
          <w:szCs w:val="20"/>
        </w:rPr>
        <w:lastRenderedPageBreak/>
        <w:t>4.7.</w:t>
      </w:r>
      <w:r w:rsidRPr="00DC1291">
        <w:rPr>
          <w:rFonts w:cs="Arial"/>
          <w:b/>
          <w:szCs w:val="20"/>
        </w:rPr>
        <w:tab/>
      </w:r>
      <w:r w:rsidR="005607DC" w:rsidRPr="00DC1291">
        <w:rPr>
          <w:rFonts w:eastAsia="Times New Roman" w:cs="Arial"/>
          <w:bCs/>
          <w:color w:val="000000"/>
          <w:szCs w:val="20"/>
          <w:lang w:eastAsia="cs-CZ"/>
        </w:rPr>
        <w:t>Fotodokumentace díla nebude bez souhlasu půjčitele poskytnuta třetí osobě.</w:t>
      </w:r>
    </w:p>
    <w:p w14:paraId="69CD510A" w14:textId="77777777" w:rsidR="005C0389" w:rsidRPr="00DC1291" w:rsidRDefault="000D23A9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bCs/>
          <w:color w:val="000000"/>
        </w:rPr>
      </w:pPr>
      <w:r w:rsidRPr="00DC1291">
        <w:rPr>
          <w:rFonts w:ascii="Arial" w:hAnsi="Arial" w:cs="Arial"/>
          <w:b/>
          <w:color w:val="000000"/>
        </w:rPr>
        <w:t>4.8.</w:t>
      </w:r>
      <w:r w:rsidRPr="00DC1291">
        <w:rPr>
          <w:rFonts w:ascii="Arial" w:hAnsi="Arial" w:cs="Arial"/>
          <w:b/>
          <w:color w:val="000000"/>
        </w:rPr>
        <w:tab/>
      </w:r>
      <w:r w:rsidR="00F71E13" w:rsidRPr="00DC1291">
        <w:rPr>
          <w:rFonts w:ascii="Arial" w:hAnsi="Arial" w:cs="Arial"/>
          <w:bCs/>
          <w:color w:val="000000"/>
        </w:rPr>
        <w:t>Půjčitel má právo a vypůjčitel je povinen umožnit kontrolu vypůjčených předmětů, zejména z pohledu   dodržení účelu výpůjčky a stavu díla.</w:t>
      </w:r>
    </w:p>
    <w:p w14:paraId="3F68574D" w14:textId="1D4E8EE9" w:rsidR="005C0389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DC1291">
        <w:rPr>
          <w:rFonts w:ascii="Arial" w:hAnsi="Arial" w:cs="Arial"/>
          <w:b/>
        </w:rPr>
        <w:t>4.</w:t>
      </w:r>
      <w:r w:rsidR="000D23A9" w:rsidRPr="00DC1291">
        <w:rPr>
          <w:rFonts w:ascii="Arial" w:hAnsi="Arial" w:cs="Arial"/>
          <w:b/>
        </w:rPr>
        <w:t>9</w:t>
      </w:r>
      <w:r w:rsidRPr="00DC1291">
        <w:rPr>
          <w:rFonts w:ascii="Arial" w:hAnsi="Arial" w:cs="Arial"/>
          <w:b/>
        </w:rPr>
        <w:t xml:space="preserve">. </w:t>
      </w:r>
      <w:r w:rsidR="003E4665" w:rsidRPr="00DC1291">
        <w:rPr>
          <w:rFonts w:ascii="Arial" w:hAnsi="Arial" w:cs="Arial"/>
          <w:b/>
        </w:rPr>
        <w:tab/>
      </w:r>
      <w:bookmarkEnd w:id="0"/>
      <w:r w:rsidR="00544C81" w:rsidRPr="00DC1291">
        <w:rPr>
          <w:rFonts w:ascii="Arial" w:hAnsi="Arial" w:cs="Arial"/>
          <w:color w:val="000000"/>
        </w:rPr>
        <w:t>V případě, že dojde po předchozím písemném souhlasu vypůjčitele mezi půjčitelem a třetí osobou k uzavření smlouvy o výpůjčce na dotčené dílo, výpůjčka dle této smlouvy se tímto přerušuje. Doba přerušení výpůjčky počíná okamžikem předání díla třetí osobě vypůjčitelem a končí okamžikem vrácení díla zpět vypůjčiteli.</w:t>
      </w:r>
      <w:r w:rsidR="00544C81" w:rsidRPr="00DC1291">
        <w:rPr>
          <w:rFonts w:ascii="Arial" w:hAnsi="Arial" w:cs="Arial"/>
          <w:b/>
          <w:bCs/>
          <w:color w:val="000000"/>
        </w:rPr>
        <w:t xml:space="preserve"> </w:t>
      </w:r>
      <w:r w:rsidR="00544C81" w:rsidRPr="00DC1291">
        <w:rPr>
          <w:rFonts w:ascii="Arial" w:hAnsi="Arial" w:cs="Arial"/>
          <w:bCs/>
          <w:color w:val="000000"/>
        </w:rPr>
        <w:t xml:space="preserve">Půjčitel tímto uděluje vypůjčiteli zmocnění, na jehož základě je vypůjčitel </w:t>
      </w:r>
      <w:r w:rsidR="00544C81" w:rsidRPr="00DC1291">
        <w:rPr>
          <w:rFonts w:ascii="Arial" w:hAnsi="Arial" w:cs="Arial"/>
          <w:color w:val="000000"/>
        </w:rPr>
        <w:t xml:space="preserve">po předložení platné smlouvy uzavřené na předmětné dílo mezi půjčitelem a třetí osobou </w:t>
      </w:r>
      <w:r w:rsidR="00544C81" w:rsidRPr="00DC1291">
        <w:rPr>
          <w:rFonts w:ascii="Arial" w:hAnsi="Arial" w:cs="Arial"/>
          <w:bCs/>
          <w:color w:val="000000"/>
        </w:rPr>
        <w:t>oprávněn předat dílo třetí osobě</w:t>
      </w:r>
      <w:r w:rsidR="00544C81" w:rsidRPr="00DC1291">
        <w:rPr>
          <w:rFonts w:ascii="Arial" w:hAnsi="Arial" w:cs="Arial"/>
          <w:color w:val="000000"/>
        </w:rPr>
        <w:t>. O předání díla a následném vrácení díla bude mezi vypůjčitelem a třetí osobou vypracován písemný protokol včetně záznamu o aktuálním stavu díla (condition report), který bude podepsán vypůjčitelem a třetí osobou a následně zaslán půjčiteli. O termínu předání a vrácení díla bude vypůjčitel půjčitele předem i</w:t>
      </w:r>
      <w:r w:rsidR="003E3153" w:rsidRPr="00DC1291">
        <w:rPr>
          <w:rFonts w:ascii="Arial" w:hAnsi="Arial" w:cs="Arial"/>
          <w:color w:val="000000"/>
        </w:rPr>
        <w:t>nfo</w:t>
      </w:r>
      <w:r w:rsidR="00544C81" w:rsidRPr="00DC1291">
        <w:rPr>
          <w:rFonts w:ascii="Arial" w:hAnsi="Arial" w:cs="Arial"/>
          <w:color w:val="000000"/>
        </w:rPr>
        <w:t>rmovat. Dohodnutá doba výpůjčky předmětu této smlouvy se tímto nemění</w:t>
      </w:r>
    </w:p>
    <w:p w14:paraId="2CBBD1D1" w14:textId="77777777" w:rsidR="005C0389" w:rsidRPr="00DC1291" w:rsidRDefault="005C0389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</w:p>
    <w:p w14:paraId="03F4EB74" w14:textId="23744ADA" w:rsidR="00514963" w:rsidRPr="00DC1291" w:rsidRDefault="005C0389" w:rsidP="009E1AA5">
      <w:pPr>
        <w:pStyle w:val="Prosttext"/>
        <w:spacing w:after="120" w:line="264" w:lineRule="auto"/>
        <w:ind w:left="567" w:hanging="567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>V</w:t>
      </w:r>
      <w:r w:rsidR="004A53AF" w:rsidRPr="00DC1291">
        <w:rPr>
          <w:rFonts w:ascii="Arial" w:hAnsi="Arial" w:cs="Arial"/>
          <w:b/>
        </w:rPr>
        <w:t>.</w:t>
      </w:r>
      <w:r w:rsidR="00B23AEB" w:rsidRPr="00DC1291">
        <w:rPr>
          <w:rFonts w:ascii="Arial" w:hAnsi="Arial" w:cs="Arial"/>
          <w:b/>
        </w:rPr>
        <w:t xml:space="preserve"> </w:t>
      </w:r>
      <w:r w:rsidR="00514963" w:rsidRPr="00DC1291">
        <w:rPr>
          <w:rFonts w:ascii="Arial" w:hAnsi="Arial" w:cs="Arial"/>
          <w:b/>
        </w:rPr>
        <w:t>Doba výpůjčky</w:t>
      </w:r>
    </w:p>
    <w:p w14:paraId="58F316F1" w14:textId="4BB1C55C" w:rsidR="00514963" w:rsidRPr="00DC1291" w:rsidRDefault="00514963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5.1</w:t>
      </w:r>
      <w:r w:rsidRPr="00DC1291">
        <w:rPr>
          <w:rFonts w:ascii="Arial" w:hAnsi="Arial" w:cs="Arial"/>
        </w:rPr>
        <w:t>.</w:t>
      </w:r>
      <w:r w:rsidRPr="00DC1291">
        <w:rPr>
          <w:rFonts w:ascii="Arial" w:hAnsi="Arial" w:cs="Arial"/>
        </w:rPr>
        <w:tab/>
        <w:t xml:space="preserve">Doba výpůjčky je specifikována v Příloze č. 1 této smlouvy a bude ukončena: </w:t>
      </w:r>
    </w:p>
    <w:p w14:paraId="00C41337" w14:textId="77777777" w:rsidR="00514963" w:rsidRPr="00DC1291" w:rsidRDefault="00514963" w:rsidP="009E1AA5">
      <w:pPr>
        <w:pStyle w:val="Prosttext"/>
        <w:spacing w:line="264" w:lineRule="auto"/>
        <w:ind w:left="567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a) dohodou smluvních stran</w:t>
      </w:r>
    </w:p>
    <w:p w14:paraId="7D21DB86" w14:textId="77777777" w:rsidR="00514963" w:rsidRPr="00DC1291" w:rsidRDefault="00514963" w:rsidP="009E1AA5">
      <w:pPr>
        <w:pStyle w:val="Prosttext"/>
        <w:spacing w:after="120" w:line="264" w:lineRule="auto"/>
        <w:ind w:left="567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b) uplynutím sjednané doby výpůjčky</w:t>
      </w:r>
    </w:p>
    <w:p w14:paraId="16EFACE1" w14:textId="77777777" w:rsidR="00514963" w:rsidRPr="00DC1291" w:rsidRDefault="00514963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5.2.</w:t>
      </w:r>
      <w:r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Půjčitel může požadovat okamžité vrácení vypůjčeného díla, zejména jestliže vypůjčitel neužívá vypůjčeného díla řádně nebo jestliže jej užívá v rozporu s účelem, ke kterému bylo dílo vypůjčeno, příp. poruší-li některou z dohodnutých podmínek této smlouvy.</w:t>
      </w:r>
    </w:p>
    <w:p w14:paraId="4602152C" w14:textId="77777777" w:rsidR="00514963" w:rsidRPr="00DC1291" w:rsidRDefault="00514963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</w:p>
    <w:p w14:paraId="735B060A" w14:textId="53A7E14D" w:rsidR="004A53AF" w:rsidRPr="00DC1291" w:rsidRDefault="003F7FD9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 xml:space="preserve">VI. </w:t>
      </w:r>
      <w:r w:rsidR="004A53AF" w:rsidRPr="00DC1291">
        <w:rPr>
          <w:rFonts w:ascii="Arial" w:hAnsi="Arial" w:cs="Arial"/>
          <w:b/>
        </w:rPr>
        <w:t>Z</w:t>
      </w:r>
      <w:r w:rsidR="005B0C36" w:rsidRPr="00DC1291">
        <w:rPr>
          <w:rFonts w:ascii="Arial" w:hAnsi="Arial" w:cs="Arial"/>
          <w:b/>
        </w:rPr>
        <w:t>ávěrečná ustanov</w:t>
      </w:r>
      <w:r w:rsidR="00091384" w:rsidRPr="00DC1291">
        <w:rPr>
          <w:rFonts w:ascii="Arial" w:hAnsi="Arial" w:cs="Arial"/>
          <w:b/>
        </w:rPr>
        <w:t>í</w:t>
      </w:r>
    </w:p>
    <w:p w14:paraId="735B060C" w14:textId="74957D93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4A53AF" w:rsidRPr="00DC1291">
        <w:rPr>
          <w:rFonts w:ascii="Arial" w:hAnsi="Arial" w:cs="Arial"/>
          <w:b/>
          <w:bCs/>
        </w:rPr>
        <w:t>.1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>Práva a povinnosti smluvních stran, které nejsou touto smlouvou výslovně upraveny, se řídí platnými obecně závaznými předpisy, zejména zákonem č. 89/2012 Sb., občanský zákoník, v platném znění.</w:t>
      </w:r>
    </w:p>
    <w:p w14:paraId="0872D1D8" w14:textId="19A072EE" w:rsidR="00E40496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6.</w:t>
      </w:r>
      <w:r w:rsidR="004A53AF" w:rsidRPr="00DC1291">
        <w:rPr>
          <w:rFonts w:ascii="Arial" w:hAnsi="Arial" w:cs="Arial"/>
          <w:b/>
          <w:bCs/>
        </w:rPr>
        <w:t>2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 xml:space="preserve">Veškeré změny a doplňky této Smlouvy se sjednávají písemně formou číselně označovaných dodatků odsouhlasených a podepsaných oběma </w:t>
      </w:r>
      <w:r w:rsidR="00BB3FCA" w:rsidRPr="00DC1291">
        <w:rPr>
          <w:rFonts w:ascii="Arial" w:hAnsi="Arial" w:cs="Arial"/>
        </w:rPr>
        <w:t>s</w:t>
      </w:r>
      <w:r w:rsidR="004A53AF" w:rsidRPr="00DC1291">
        <w:rPr>
          <w:rFonts w:ascii="Arial" w:hAnsi="Arial" w:cs="Arial"/>
        </w:rPr>
        <w:t>mluvními stranami.</w:t>
      </w:r>
      <w:r w:rsidR="00F731EA" w:rsidRPr="00DC1291">
        <w:rPr>
          <w:rFonts w:ascii="Arial" w:hAnsi="Arial" w:cs="Arial"/>
        </w:rPr>
        <w:t xml:space="preserve"> </w:t>
      </w:r>
      <w:r w:rsidR="00A11B85" w:rsidRPr="00DC1291">
        <w:rPr>
          <w:rFonts w:ascii="Arial" w:hAnsi="Arial" w:cs="Arial"/>
          <w:color w:val="000000"/>
        </w:rPr>
        <w:t>Výjimku tvoří předání díla třetí osobě potvrzené písemným souhlasem vypůjčitele dle. čl. 4.9. této smlouvy</w:t>
      </w:r>
      <w:r w:rsidR="00E40496" w:rsidRPr="00DC1291">
        <w:rPr>
          <w:rFonts w:ascii="Arial" w:hAnsi="Arial" w:cs="Arial"/>
        </w:rPr>
        <w:t xml:space="preserve">. Písemný souhlas opravňuje půjčitele použít </w:t>
      </w:r>
      <w:r w:rsidR="00F731EA" w:rsidRPr="00DC1291">
        <w:rPr>
          <w:rFonts w:ascii="Arial" w:hAnsi="Arial" w:cs="Arial"/>
        </w:rPr>
        <w:t>vypůjčené dílo</w:t>
      </w:r>
      <w:r w:rsidR="00E40496" w:rsidRPr="00DC1291">
        <w:rPr>
          <w:rFonts w:ascii="Arial" w:hAnsi="Arial" w:cs="Arial"/>
        </w:rPr>
        <w:t xml:space="preserve"> rovněž pro výstavní projekty organizované vypůjčitelem v prostorách vypůjčitelem spravovaných.  </w:t>
      </w:r>
    </w:p>
    <w:p w14:paraId="735B0610" w14:textId="531141BF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4A53AF" w:rsidRPr="00DC1291">
        <w:rPr>
          <w:rFonts w:ascii="Arial" w:hAnsi="Arial" w:cs="Arial"/>
          <w:b/>
          <w:bCs/>
        </w:rPr>
        <w:t>.3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>Pokud některá ujednání této Smlouvy jsou neplatná nebo neúčinná, nemá to vliv na platnost a účinnost ostatních ustanovení této Smlouvy. Neplatná či neúčinná ustanovení Smlouvy jsou v takovém případě nahrazena ustanoveními příslušného zákona.</w:t>
      </w:r>
    </w:p>
    <w:p w14:paraId="575355EB" w14:textId="3A18E434" w:rsidR="00EF323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.4.</w:t>
      </w:r>
      <w:r w:rsidR="00A10E59" w:rsidRPr="00DC1291">
        <w:rPr>
          <w:rFonts w:ascii="Arial" w:hAnsi="Arial" w:cs="Arial"/>
        </w:rPr>
        <w:tab/>
      </w:r>
      <w:r w:rsidR="00EF3239" w:rsidRPr="00DC1291">
        <w:rPr>
          <w:rFonts w:ascii="Arial" w:hAnsi="Arial" w:cs="Arial"/>
        </w:rPr>
        <w:t>Pokud se na tuto smlouvu vztahuje povinnost zveřejnění dle zákona č. 340/2015 Sb., bude zveřejněna v Registru smluv. Zveřejnění provede pouze MUO.</w:t>
      </w:r>
    </w:p>
    <w:p w14:paraId="60FCBD4A" w14:textId="1A781FC6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B45509" w:rsidRPr="00DC1291">
        <w:rPr>
          <w:rFonts w:ascii="Arial" w:hAnsi="Arial" w:cs="Arial"/>
          <w:b/>
          <w:bCs/>
        </w:rPr>
        <w:t>.5.</w:t>
      </w:r>
      <w:r w:rsidR="00B45509" w:rsidRPr="00DC1291">
        <w:rPr>
          <w:rFonts w:ascii="Arial" w:hAnsi="Arial" w:cs="Arial"/>
        </w:rPr>
        <w:tab/>
      </w:r>
      <w:r w:rsidR="00A10E59" w:rsidRPr="00DC1291">
        <w:rPr>
          <w:rFonts w:ascii="Arial" w:hAnsi="Arial" w:cs="Arial"/>
        </w:rPr>
        <w:t xml:space="preserve">Příloha č. 1 této smlouvy má důvěrnou povahu z důvodu zájmu na ochraně kulturního dědictví a sbírek půjčitele a není určena ke zveřejnění. </w:t>
      </w:r>
    </w:p>
    <w:p w14:paraId="42F54E8D" w14:textId="5E3285E8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  <w:b/>
          <w:bCs/>
        </w:rPr>
        <w:tab/>
      </w:r>
      <w:r w:rsidR="00A10E59" w:rsidRPr="00DC1291">
        <w:rPr>
          <w:rFonts w:ascii="Arial" w:hAnsi="Arial" w:cs="Arial"/>
        </w:rPr>
        <w:t xml:space="preserve"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</w:t>
      </w:r>
      <w:r w:rsidR="00A10E59" w:rsidRPr="00DC1291">
        <w:rPr>
          <w:rFonts w:ascii="Arial" w:hAnsi="Arial" w:cs="Arial"/>
        </w:rPr>
        <w:lastRenderedPageBreak/>
        <w:t>v souladu s § 5 odst. 6 a § 5 odst. 8 zákona č. 340/2015 Sb., o zvláštních podmínkách účinnosti některých smluv, uveřejňování těchto smluv a o registru smluv (zákon o registru smluv), protože mohou vést k ohrožení předmětů kulturního dědictví (zejména z důvodu zájmu na ochranu kulturního dědictví a sbírek v souladu se zákonem č. 122/2000 Sb., o ochraně sbírek muzejní povahy a o změně některých dalších zákonů).</w:t>
      </w:r>
    </w:p>
    <w:p w14:paraId="0342DC73" w14:textId="2A94630B" w:rsidR="00756A34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7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</w:rPr>
        <w:tab/>
      </w:r>
      <w:r w:rsidR="00756A34" w:rsidRPr="00DC1291">
        <w:rPr>
          <w:rFonts w:ascii="Arial" w:hAnsi="Arial" w:cs="Arial"/>
          <w:color w:val="000000"/>
        </w:rPr>
        <w:t xml:space="preserve">Tato smlouva nabývá platnosti </w:t>
      </w:r>
      <w:sdt>
        <w:sdtPr>
          <w:rPr>
            <w:rStyle w:val="Zkladnpsmocelhodokumentu"/>
            <w:rFonts w:cs="Arial"/>
          </w:rPr>
          <w:id w:val="-221287225"/>
          <w:placeholder>
            <w:docPart w:val="4DAD863627F047EFB8A9D6E1E8715D9C"/>
          </w:placeholder>
          <w:comboBox>
            <w:listItem w:value="Zvolte položku."/>
            <w:listItem w:displayText="dnem, kdy je k vyhotovením smlouvy podepsaným smluvními stranami připojena schvalovací doložka Arcibiskupství olomouckého, IČO: 004 45 151, se sídlem Wurmova 562/9, 779 00 Olomouc," w:value="dnem, kdy je k vyhotovením smlouvy podepsaným smluvními stranami připojena schvalovací doložka Arcibiskupství olomouckého, IČO: 004 45 151, se sídlem Wurmova 562/9, 779 00 Olomouc,"/>
            <w:listItem w:displayText="dnem podpisu obou smluvních stran a účinnosti okamžikem zveřejnění v registru smluv dle zákona č. 340/2015 Sb., o registru smluv, zveřejnění zajistí vypůjčitel." w:value="dnem podpisu obou smluvních stran a účinnosti okamžikem zveřejnění v registru smluv dle zákona č. 340/2015 Sb., o registru smluv, zveřejnění zajistí vypůjčitel.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70132C">
            <w:rPr>
              <w:rStyle w:val="Zkladnpsmocelhodokumentu"/>
              <w:rFonts w:cs="Arial"/>
            </w:rPr>
            <w:t>dnem, kdy je k vyhotovením smlouvy podepsaným smluvními stranami připojena schvalovací doložka Arcibiskupství olomouckého, IČO: 004 45 151, se sídlem Wurmova 562/9, 779 00 Olomouc,</w:t>
          </w:r>
        </w:sdtContent>
      </w:sdt>
      <w:r w:rsidR="001A085F" w:rsidRPr="00DC1291">
        <w:rPr>
          <w:rStyle w:val="Siln"/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357470728"/>
          <w:placeholder>
            <w:docPart w:val="CE05BCAAF1BD401698638F9007541D72"/>
          </w:placeholder>
          <w:comboBox>
            <w:listItem w:value="Zvolte položku."/>
            <w:listItem w:displayText="které je na základě zvláštní právní úpravy zřizovatelem půjčitele. Arcibiskupství olomoucké není vázáno projevy smluvních stran učiněnými v této smlouvě a není povinno schvalovací doložku připojit. " w:value="které je na základě zvláštní právní úpravy zřizovatelem půjčitele. Arcibiskupství olomoucké není vázáno projevy smluvních stran učiněnými v této smlouvě a není povinno schvalovací doložku připojit. "/>
            <w:listItem w:displayText=" " w:value=" 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70132C">
            <w:rPr>
              <w:rStyle w:val="Zkladnpsmocelhodokumentu"/>
              <w:rFonts w:cs="Arial"/>
            </w:rPr>
            <w:t xml:space="preserve">které je na základě zvláštní právní úpravy zřizovatelem půjčitele. Arcibiskupství olomoucké není vázáno projevy smluvních stran učiněnými v této smlouvě a není povinno schvalovací doložku připojit. </w:t>
          </w:r>
        </w:sdtContent>
      </w:sdt>
      <w:r w:rsidR="001A085F" w:rsidRPr="00DC1291">
        <w:rPr>
          <w:rStyle w:val="Siln"/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-1159845403"/>
          <w:placeholder>
            <w:docPart w:val="3189E41EA9AD4B2584627564EEEE2CE3"/>
          </w:placeholder>
          <w:comboBox>
            <w:listItem w:value="Zvolte položku."/>
            <w:listItem w:displayText="Tato smlouva nabývá účinnosti okamžikem zveřejnění v registru smluv dle zákona č. 340/2015 Sb., o registru smluv, zveřejnění zajistí vypůjčitel." w:value="Tato smlouva nabývá účinnosti okamžikem zveřejnění v registru smluv dle zákona č. 340/2015 Sb., o registru smluv, zveřejnění zajistí vypůjčitel."/>
            <w:listItem w:displayText=" " w:value=" 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70132C">
            <w:rPr>
              <w:rStyle w:val="Zkladnpsmocelhodokumentu"/>
              <w:rFonts w:cs="Arial"/>
            </w:rPr>
            <w:t>Tato smlouva nabývá účinnosti okamžikem zveřejnění v registru smluv dle zákona č. 340/2015 Sb., o registru smluv, zveřejnění zajistí vypůjčitel.</w:t>
          </w:r>
        </w:sdtContent>
      </w:sdt>
    </w:p>
    <w:p w14:paraId="20C7F003" w14:textId="69575A5B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8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</w:rPr>
        <w:tab/>
      </w:r>
      <w:bookmarkStart w:id="1" w:name="_Hlk169163709"/>
      <w:r w:rsidR="00A10E59" w:rsidRPr="00DC1291">
        <w:rPr>
          <w:rFonts w:ascii="Arial" w:hAnsi="Arial" w:cs="Arial"/>
        </w:rPr>
        <w:t>Plnění předmětu této Smlouvy před účinností této Smlouvy se považuje za plnění podle této Smlouvy a práva a povinnosti z něj vzniklá se řídí touto Smlouvou.</w:t>
      </w:r>
    </w:p>
    <w:p w14:paraId="314F6447" w14:textId="3E99788F" w:rsidR="00A10E59" w:rsidRPr="00DC1291" w:rsidRDefault="003F7FD9" w:rsidP="009E1AA5">
      <w:pPr>
        <w:spacing w:after="120" w:line="264" w:lineRule="auto"/>
        <w:ind w:left="567" w:hanging="567"/>
        <w:jc w:val="both"/>
        <w:rPr>
          <w:rFonts w:cs="Arial"/>
          <w:szCs w:val="20"/>
        </w:rPr>
      </w:pPr>
      <w:r w:rsidRPr="00DC1291">
        <w:rPr>
          <w:rFonts w:cs="Arial"/>
          <w:b/>
          <w:bCs/>
          <w:szCs w:val="20"/>
        </w:rPr>
        <w:t>6</w:t>
      </w:r>
      <w:r w:rsidR="00CD7AB6" w:rsidRPr="00DC1291">
        <w:rPr>
          <w:rFonts w:cs="Arial"/>
          <w:b/>
          <w:bCs/>
          <w:szCs w:val="20"/>
        </w:rPr>
        <w:t>.9.</w:t>
      </w:r>
      <w:r w:rsidR="00CD7AB6" w:rsidRPr="00DC1291">
        <w:rPr>
          <w:rFonts w:cs="Arial"/>
          <w:b/>
          <w:bCs/>
          <w:szCs w:val="20"/>
        </w:rPr>
        <w:tab/>
      </w:r>
      <w:r w:rsidR="00A10E59" w:rsidRPr="00DC1291">
        <w:rPr>
          <w:rFonts w:cs="Arial"/>
          <w:szCs w:val="20"/>
        </w:rPr>
        <w:t xml:space="preserve">Účastníci této smlouvy prohlašují, že si tuto smlouvu před jejím podpisem přečetli, že byla uzavřena po vzájemném projednání, podle jejich pravé a svobodné vůle, určitě, vážně a srozumitelně, nikoliv v tísni, za jednostranně nevýhodných podmínek. </w:t>
      </w:r>
    </w:p>
    <w:bookmarkEnd w:id="1"/>
    <w:p w14:paraId="735B0613" w14:textId="30188F59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CD7AB6" w:rsidRPr="00DC1291">
        <w:rPr>
          <w:rFonts w:ascii="Arial" w:hAnsi="Arial" w:cs="Arial"/>
          <w:b/>
          <w:bCs/>
        </w:rPr>
        <w:t>.10</w:t>
      </w:r>
      <w:r w:rsidR="00CD7AB6" w:rsidRPr="00DC1291">
        <w:rPr>
          <w:rFonts w:ascii="Arial" w:hAnsi="Arial" w:cs="Arial"/>
        </w:rPr>
        <w:t>.</w:t>
      </w:r>
      <w:r w:rsidR="00CD7AB6" w:rsidRPr="00DC1291">
        <w:rPr>
          <w:rFonts w:ascii="Arial" w:hAnsi="Arial" w:cs="Arial"/>
        </w:rPr>
        <w:tab/>
      </w:r>
      <w:r w:rsidR="00091384" w:rsidRPr="00DC1291">
        <w:rPr>
          <w:rFonts w:ascii="Arial" w:hAnsi="Arial" w:cs="Arial"/>
        </w:rPr>
        <w:t>Není-li tato smlouva podepsána elektronicky,</w:t>
      </w:r>
      <w:r w:rsidR="00315011" w:rsidRPr="00DC1291">
        <w:rPr>
          <w:rFonts w:ascii="Arial" w:hAnsi="Arial" w:cs="Arial"/>
        </w:rPr>
        <w:t xml:space="preserve"> </w:t>
      </w:r>
      <w:r w:rsidR="00091384" w:rsidRPr="00DC1291">
        <w:rPr>
          <w:rFonts w:ascii="Arial" w:hAnsi="Arial" w:cs="Arial"/>
        </w:rPr>
        <w:t>je vyhotovena</w:t>
      </w:r>
      <w:r w:rsidR="004624F0" w:rsidRPr="00DC1291">
        <w:rPr>
          <w:rFonts w:ascii="Arial" w:hAnsi="Arial" w:cs="Arial"/>
        </w:rPr>
        <w:t xml:space="preserve"> ve</w:t>
      </w:r>
      <w:r w:rsidR="00315011" w:rsidRPr="00DC129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55045909"/>
          <w:placeholder>
            <w:docPart w:val="3E2F41766EF64C54897BCC6EEECDA278"/>
          </w:placeholder>
        </w:sdtPr>
        <w:sdtContent>
          <w:r w:rsidR="0070132C">
            <w:rPr>
              <w:rFonts w:ascii="Arial" w:hAnsi="Arial" w:cs="Arial"/>
            </w:rPr>
            <w:t>třech</w:t>
          </w:r>
        </w:sdtContent>
      </w:sdt>
      <w:r w:rsidR="00315011" w:rsidRPr="00DC1291">
        <w:rPr>
          <w:rFonts w:ascii="Arial" w:hAnsi="Arial" w:cs="Arial"/>
          <w:bCs/>
          <w:snapToGrid w:val="0"/>
        </w:rPr>
        <w:t xml:space="preserve"> </w:t>
      </w:r>
      <w:r w:rsidR="00091384" w:rsidRPr="00DC1291">
        <w:rPr>
          <w:rFonts w:ascii="Arial" w:hAnsi="Arial" w:cs="Arial"/>
        </w:rPr>
        <w:t>vyhotoveních s povahou originálu, z nichž každá smluvní strana obdrží po jednom vyhotovení</w:t>
      </w:r>
      <w:r w:rsidR="004624F0" w:rsidRPr="00DC1291">
        <w:rPr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1877355426"/>
          <w:placeholder>
            <w:docPart w:val="2441C48D847648A986D3832D2FFEFA1F"/>
          </w:placeholder>
          <w:comboBox>
            <w:listItem w:value="Zvolte položku."/>
            <w:listItem w:displayText="." w:value="."/>
            <w:listItem w:displayText="a jedno vyhotovení obdrží Arcibiskupství olomoucké." w:value="a jedno vyhotovení obdrží Arcibiskupství olomoucké."/>
            <w:listItem w:displayText="....................................." w:value=".....................................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70132C">
            <w:rPr>
              <w:rStyle w:val="Zkladnpsmocelhodokumentu"/>
              <w:rFonts w:cs="Arial"/>
            </w:rPr>
            <w:t>a jedno vyhotovení obdrží Arcibiskupství olomoucké.</w:t>
          </w:r>
        </w:sdtContent>
      </w:sdt>
    </w:p>
    <w:p w14:paraId="1ACCC91D" w14:textId="77777777" w:rsidR="00254D55" w:rsidRPr="00DC1291" w:rsidRDefault="00254D55" w:rsidP="009E1AA5">
      <w:pPr>
        <w:pStyle w:val="TEXTMUO"/>
        <w:spacing w:after="120" w:line="264" w:lineRule="auto"/>
        <w:rPr>
          <w:rFonts w:cs="Arial"/>
          <w:lang w:eastAsia="en-US"/>
        </w:rPr>
      </w:pPr>
    </w:p>
    <w:p w14:paraId="18173450" w14:textId="77777777" w:rsidR="000D6A2C" w:rsidRDefault="003A2E4D" w:rsidP="009E1AA5">
      <w:pPr>
        <w:spacing w:after="120" w:line="264" w:lineRule="auto"/>
        <w:ind w:firstLine="567"/>
        <w:jc w:val="both"/>
        <w:rPr>
          <w:rFonts w:cs="Arial"/>
          <w:bCs/>
          <w:snapToGrid w:val="0"/>
          <w:szCs w:val="20"/>
        </w:rPr>
      </w:pPr>
      <w:r w:rsidRPr="00DC1291">
        <w:rPr>
          <w:rFonts w:cs="Arial"/>
          <w:szCs w:val="20"/>
        </w:rPr>
        <w:t>V Olomouci</w:t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bCs/>
          <w:snapToGrid w:val="0"/>
          <w:szCs w:val="20"/>
        </w:rPr>
        <w:t>V</w:t>
      </w:r>
      <w:r w:rsidR="009307EE" w:rsidRPr="00DC1291">
        <w:rPr>
          <w:rFonts w:cs="Arial"/>
          <w:szCs w:val="20"/>
        </w:rPr>
        <w:t xml:space="preserve"> ……………………………….</w:t>
      </w:r>
      <w:r w:rsidRPr="00DC1291">
        <w:rPr>
          <w:rFonts w:cs="Arial"/>
          <w:bCs/>
          <w:snapToGrid w:val="0"/>
          <w:szCs w:val="20"/>
        </w:rPr>
        <w:tab/>
      </w:r>
    </w:p>
    <w:p w14:paraId="3F5F0230" w14:textId="08D2BFDD" w:rsidR="003A2E4D" w:rsidRPr="00DC1291" w:rsidRDefault="003A2E4D" w:rsidP="009E1AA5">
      <w:pPr>
        <w:spacing w:after="120" w:line="264" w:lineRule="auto"/>
        <w:ind w:firstLine="567"/>
        <w:jc w:val="both"/>
        <w:rPr>
          <w:rFonts w:cs="Arial"/>
          <w:bCs/>
          <w:snapToGrid w:val="0"/>
          <w:szCs w:val="20"/>
        </w:rPr>
      </w:pPr>
      <w:r w:rsidRPr="00DC1291">
        <w:rPr>
          <w:rFonts w:cs="Arial"/>
          <w:bCs/>
          <w:snapToGrid w:val="0"/>
          <w:szCs w:val="20"/>
        </w:rPr>
        <w:tab/>
      </w:r>
      <w:r w:rsidRPr="00DC1291">
        <w:rPr>
          <w:rFonts w:cs="Arial"/>
          <w:bCs/>
          <w:snapToGrid w:val="0"/>
          <w:szCs w:val="20"/>
        </w:rPr>
        <w:tab/>
      </w:r>
    </w:p>
    <w:p w14:paraId="3AE3B7CA" w14:textId="553C63F0" w:rsidR="003A2E4D" w:rsidRPr="00DC1291" w:rsidRDefault="003A2E4D" w:rsidP="009E1AA5">
      <w:pPr>
        <w:spacing w:after="120" w:line="264" w:lineRule="auto"/>
        <w:ind w:firstLine="567"/>
        <w:jc w:val="both"/>
        <w:rPr>
          <w:rFonts w:cs="Arial"/>
          <w:szCs w:val="20"/>
        </w:rPr>
      </w:pPr>
      <w:proofErr w:type="gramStart"/>
      <w:r w:rsidRPr="00DC1291">
        <w:rPr>
          <w:rFonts w:cs="Arial"/>
          <w:bCs/>
          <w:snapToGrid w:val="0"/>
          <w:szCs w:val="20"/>
        </w:rPr>
        <w:t xml:space="preserve">dne  </w:t>
      </w:r>
      <w:r w:rsidR="006863B0" w:rsidRPr="00DC1291">
        <w:rPr>
          <w:rFonts w:cs="Arial"/>
          <w:szCs w:val="20"/>
        </w:rPr>
        <w:t>…</w:t>
      </w:r>
      <w:proofErr w:type="gramEnd"/>
      <w:r w:rsidR="006863B0" w:rsidRPr="00DC1291">
        <w:rPr>
          <w:rFonts w:cs="Arial"/>
          <w:szCs w:val="20"/>
        </w:rPr>
        <w:t>……………</w:t>
      </w:r>
      <w:r w:rsidR="006F2819" w:rsidRPr="00DC1291">
        <w:rPr>
          <w:rFonts w:cs="Arial"/>
          <w:szCs w:val="20"/>
        </w:rPr>
        <w:t>…..</w:t>
      </w:r>
      <w:r w:rsidR="006863B0" w:rsidRPr="00DC1291">
        <w:rPr>
          <w:rFonts w:cs="Arial"/>
          <w:szCs w:val="20"/>
        </w:rPr>
        <w:t>………</w:t>
      </w:r>
      <w:r w:rsidR="003A3FC8"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  <w:t xml:space="preserve">dne </w:t>
      </w:r>
      <w:r w:rsidR="006863B0" w:rsidRPr="00DC1291">
        <w:rPr>
          <w:rFonts w:cs="Arial"/>
          <w:szCs w:val="20"/>
        </w:rPr>
        <w:t>…………………………….</w:t>
      </w:r>
      <w:r w:rsidRPr="00DC1291">
        <w:rPr>
          <w:rFonts w:cs="Arial"/>
          <w:b/>
          <w:bCs/>
          <w:szCs w:val="20"/>
        </w:rPr>
        <w:tab/>
      </w:r>
    </w:p>
    <w:p w14:paraId="4D0E9DBE" w14:textId="77777777" w:rsidR="003A2E4D" w:rsidRPr="00DC1291" w:rsidRDefault="003A2E4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</w:p>
    <w:p w14:paraId="44C6684D" w14:textId="77777777" w:rsidR="003A2E4D" w:rsidRPr="00DC1291" w:rsidRDefault="003A2E4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</w:p>
    <w:p w14:paraId="0A9C297E" w14:textId="3705ADAC" w:rsidR="003A2E4D" w:rsidRPr="00DC1291" w:rsidRDefault="003A2E4D" w:rsidP="009E1AA5">
      <w:pPr>
        <w:pStyle w:val="Prosttext"/>
        <w:suppressAutoHyphens/>
        <w:spacing w:after="120" w:line="264" w:lineRule="auto"/>
        <w:ind w:firstLine="567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 xml:space="preserve">..………………….……………     </w:t>
      </w:r>
      <w:r w:rsidRPr="00DC1291">
        <w:rPr>
          <w:rFonts w:ascii="Arial" w:hAnsi="Arial" w:cs="Arial"/>
        </w:rPr>
        <w:tab/>
        <w:t>………………………</w:t>
      </w:r>
      <w:r w:rsidR="006210A3">
        <w:rPr>
          <w:rFonts w:ascii="Arial" w:hAnsi="Arial" w:cs="Arial"/>
        </w:rPr>
        <w:t>…..</w:t>
      </w:r>
      <w:r w:rsidRPr="00DC1291">
        <w:rPr>
          <w:rFonts w:ascii="Arial" w:hAnsi="Arial" w:cs="Arial"/>
        </w:rPr>
        <w:t>………</w:t>
      </w:r>
      <w:r w:rsidR="006210A3">
        <w:rPr>
          <w:rFonts w:ascii="Arial" w:hAnsi="Arial" w:cs="Arial"/>
        </w:rPr>
        <w:t>……………</w:t>
      </w:r>
    </w:p>
    <w:p w14:paraId="23F0803F" w14:textId="1C531738" w:rsidR="003A2E4D" w:rsidRPr="00DC1291" w:rsidRDefault="003A2E4D" w:rsidP="009E1AA5">
      <w:pPr>
        <w:suppressAutoHyphens/>
        <w:spacing w:line="264" w:lineRule="auto"/>
        <w:ind w:firstLine="567"/>
        <w:rPr>
          <w:rFonts w:cs="Arial"/>
          <w:szCs w:val="20"/>
        </w:rPr>
      </w:pPr>
      <w:r w:rsidRPr="00DC1291">
        <w:rPr>
          <w:rFonts w:cs="Arial"/>
          <w:szCs w:val="20"/>
        </w:rPr>
        <w:t>Mgr. Ondřej Zatloukal, ředitel</w:t>
      </w:r>
      <w:r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808748004"/>
          <w:placeholder>
            <w:docPart w:val="0AD7AA80C18A431196E6B7C7DA3AE3EC"/>
          </w:placeholder>
        </w:sdtPr>
        <w:sdtContent>
          <w:r w:rsidR="00B07E08" w:rsidRPr="00CC7633">
            <w:rPr>
              <w:rFonts w:cs="Arial"/>
            </w:rPr>
            <w:t xml:space="preserve">P. Mgr. Artur Andrzej </w:t>
          </w:r>
          <w:proofErr w:type="spellStart"/>
          <w:r w:rsidR="00B07E08" w:rsidRPr="00CC7633">
            <w:rPr>
              <w:rFonts w:cs="Arial"/>
            </w:rPr>
            <w:t>Górka</w:t>
          </w:r>
          <w:proofErr w:type="spellEnd"/>
          <w:r w:rsidR="00B07E08" w:rsidRPr="00CC7633">
            <w:rPr>
              <w:rFonts w:cs="Arial"/>
            </w:rPr>
            <w:t>, farář</w:t>
          </w:r>
        </w:sdtContent>
      </w:sdt>
      <w:r w:rsidRPr="00DC1291">
        <w:rPr>
          <w:rFonts w:cs="Arial"/>
          <w:b/>
          <w:bCs/>
          <w:szCs w:val="20"/>
        </w:rPr>
        <w:tab/>
      </w:r>
    </w:p>
    <w:p w14:paraId="5C74B093" w14:textId="3AAE7239" w:rsidR="003A2E4D" w:rsidRPr="00DC1291" w:rsidRDefault="003A2E4D" w:rsidP="009E1AA5">
      <w:pPr>
        <w:suppressAutoHyphens/>
        <w:spacing w:line="264" w:lineRule="auto"/>
        <w:ind w:firstLine="567"/>
        <w:rPr>
          <w:rFonts w:cs="Arial"/>
          <w:szCs w:val="20"/>
        </w:rPr>
      </w:pPr>
      <w:r w:rsidRPr="00DC1291">
        <w:rPr>
          <w:rFonts w:cs="Arial"/>
          <w:szCs w:val="20"/>
        </w:rPr>
        <w:t>Muzeum umění Olomouc</w:t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87007507"/>
          <w:placeholder>
            <w:docPart w:val="F2C49724B4C84AA4AAC063416257956A"/>
          </w:placeholder>
        </w:sdtPr>
        <w:sdtContent>
          <w:r w:rsidR="0070132C" w:rsidRPr="003720E8">
            <w:rPr>
              <w:rFonts w:eastAsia="Times New Roman" w:cs="Arial"/>
              <w:color w:val="000000"/>
              <w:szCs w:val="20"/>
              <w:lang w:eastAsia="cs-CZ"/>
            </w:rPr>
            <w:t xml:space="preserve">Římskokatolická farnost </w:t>
          </w:r>
          <w:r w:rsidR="00B07E08">
            <w:rPr>
              <w:rFonts w:eastAsia="Times New Roman" w:cs="Arial"/>
              <w:color w:val="000000"/>
              <w:szCs w:val="20"/>
              <w:lang w:eastAsia="cs-CZ"/>
            </w:rPr>
            <w:t>Hanušovice</w:t>
          </w:r>
        </w:sdtContent>
      </w:sdt>
      <w:r w:rsidRPr="00DC1291">
        <w:rPr>
          <w:rFonts w:cs="Arial"/>
          <w:b/>
          <w:bCs/>
          <w:szCs w:val="20"/>
        </w:rPr>
        <w:tab/>
      </w:r>
    </w:p>
    <w:p w14:paraId="036F6380" w14:textId="4DF5EA12" w:rsidR="00515AE6" w:rsidRPr="00DC1291" w:rsidRDefault="003A2E4D" w:rsidP="009E1AA5">
      <w:pPr>
        <w:suppressAutoHyphens/>
        <w:spacing w:line="264" w:lineRule="auto"/>
        <w:ind w:firstLine="567"/>
        <w:rPr>
          <w:rFonts w:cs="Arial"/>
          <w:szCs w:val="20"/>
        </w:rPr>
      </w:pPr>
      <w:r w:rsidRPr="00DC1291">
        <w:rPr>
          <w:rFonts w:cs="Arial"/>
          <w:szCs w:val="20"/>
        </w:rPr>
        <w:t>státní příspěvkov</w:t>
      </w:r>
      <w:r w:rsidR="000060FE">
        <w:rPr>
          <w:rFonts w:cs="Arial"/>
          <w:szCs w:val="20"/>
        </w:rPr>
        <w:t>á</w:t>
      </w:r>
      <w:r w:rsidRPr="00DC1291">
        <w:rPr>
          <w:rFonts w:cs="Arial"/>
          <w:szCs w:val="20"/>
        </w:rPr>
        <w:t xml:space="preserve"> organizace</w:t>
      </w:r>
    </w:p>
    <w:p w14:paraId="02A849F0" w14:textId="77777777" w:rsidR="00DA5F30" w:rsidRPr="00DC1291" w:rsidRDefault="00DA5F30" w:rsidP="009E1AA5">
      <w:pPr>
        <w:pStyle w:val="TEXTMUO"/>
        <w:spacing w:after="120" w:line="264" w:lineRule="auto"/>
        <w:rPr>
          <w:rFonts w:cs="Arial"/>
          <w:lang w:eastAsia="en-US"/>
        </w:rPr>
      </w:pPr>
    </w:p>
    <w:p w14:paraId="00A0583B" w14:textId="77777777" w:rsidR="00DA5F30" w:rsidRPr="00DC1291" w:rsidRDefault="00DA5F30" w:rsidP="009E1AA5">
      <w:pPr>
        <w:pStyle w:val="TEXTMUO"/>
        <w:spacing w:after="120" w:line="264" w:lineRule="auto"/>
        <w:rPr>
          <w:rFonts w:cs="Arial"/>
          <w:lang w:eastAsia="en-US"/>
        </w:rPr>
      </w:pPr>
    </w:p>
    <w:p w14:paraId="0F38AACF" w14:textId="77777777" w:rsidR="006E05FA" w:rsidRPr="00DC1291" w:rsidRDefault="006E05FA" w:rsidP="009E1AA5">
      <w:pPr>
        <w:pStyle w:val="TEXTMUO"/>
        <w:spacing w:after="120" w:line="264" w:lineRule="auto"/>
        <w:rPr>
          <w:rFonts w:cs="Arial"/>
          <w:lang w:eastAsia="en-US"/>
        </w:rPr>
      </w:pPr>
    </w:p>
    <w:p w14:paraId="717304C7" w14:textId="77777777" w:rsidR="00DA5F30" w:rsidRPr="00DC1291" w:rsidRDefault="00DA5F30" w:rsidP="00DA5A25">
      <w:pPr>
        <w:spacing w:after="120" w:line="264" w:lineRule="auto"/>
        <w:ind w:firstLine="567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eastAsia="Times New Roman" w:cs="Arial"/>
          <w:color w:val="000000"/>
          <w:szCs w:val="20"/>
          <w:lang w:eastAsia="cs-CZ"/>
        </w:rPr>
        <w:t>Arcibiskupství olomoucké se smlouvou souhlasí.</w:t>
      </w:r>
    </w:p>
    <w:p w14:paraId="49176866" w14:textId="77777777" w:rsidR="00AB4C93" w:rsidRPr="00DC1291" w:rsidRDefault="00AB4C93" w:rsidP="009E1AA5">
      <w:pPr>
        <w:spacing w:after="120" w:line="264" w:lineRule="auto"/>
        <w:rPr>
          <w:rFonts w:eastAsia="Times New Roman" w:cs="Arial"/>
          <w:color w:val="000000"/>
          <w:szCs w:val="20"/>
          <w:lang w:eastAsia="cs-CZ"/>
        </w:rPr>
      </w:pPr>
    </w:p>
    <w:p w14:paraId="13AA9B90" w14:textId="77777777" w:rsidR="00EF49F5" w:rsidRPr="00DC1291" w:rsidRDefault="00EF49F5" w:rsidP="009E1AA5">
      <w:pPr>
        <w:pStyle w:val="TEXTMUO"/>
        <w:spacing w:after="120" w:line="264" w:lineRule="auto"/>
        <w:rPr>
          <w:rFonts w:cs="Arial"/>
          <w:lang w:eastAsia="cs-CZ"/>
        </w:rPr>
      </w:pPr>
    </w:p>
    <w:p w14:paraId="703B8455" w14:textId="6EF952D7" w:rsidR="00A24915" w:rsidRPr="00DC1291" w:rsidRDefault="00DA5F30" w:rsidP="00DA5A25">
      <w:pPr>
        <w:spacing w:after="120" w:line="264" w:lineRule="auto"/>
        <w:ind w:firstLine="567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eastAsia="Times New Roman" w:cs="Arial"/>
          <w:color w:val="000000"/>
          <w:szCs w:val="20"/>
          <w:lang w:eastAsia="cs-CZ"/>
        </w:rPr>
        <w:t>V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> </w:t>
      </w:r>
      <w:r w:rsidRPr="00DC1291">
        <w:rPr>
          <w:rFonts w:eastAsia="Times New Roman" w:cs="Arial"/>
          <w:color w:val="000000"/>
          <w:szCs w:val="20"/>
          <w:lang w:eastAsia="cs-CZ"/>
        </w:rPr>
        <w:t>Olomouci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 xml:space="preserve">, </w:t>
      </w:r>
      <w:proofErr w:type="gramStart"/>
      <w:r w:rsidRPr="00DC1291">
        <w:rPr>
          <w:rFonts w:cs="Arial"/>
          <w:bCs/>
          <w:snapToGrid w:val="0"/>
          <w:szCs w:val="20"/>
        </w:rPr>
        <w:t xml:space="preserve">dne  </w:t>
      </w:r>
      <w:r w:rsidRPr="00DC1291">
        <w:rPr>
          <w:rFonts w:cs="Arial"/>
          <w:szCs w:val="20"/>
        </w:rPr>
        <w:t>…</w:t>
      </w:r>
      <w:proofErr w:type="gramEnd"/>
      <w:r w:rsidRPr="00DC1291">
        <w:rPr>
          <w:rFonts w:cs="Arial"/>
          <w:szCs w:val="20"/>
        </w:rPr>
        <w:t>……………</w:t>
      </w:r>
      <w:r w:rsidR="006210A3">
        <w:rPr>
          <w:rFonts w:cs="Arial"/>
          <w:szCs w:val="20"/>
        </w:rPr>
        <w:t>…</w:t>
      </w:r>
      <w:r w:rsidR="00EF49F5" w:rsidRPr="00DC1291">
        <w:rPr>
          <w:rFonts w:cs="Arial"/>
          <w:szCs w:val="20"/>
        </w:rPr>
        <w:tab/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>…………………………</w:t>
      </w:r>
      <w:r w:rsidR="006210A3">
        <w:rPr>
          <w:rFonts w:eastAsia="Times New Roman" w:cs="Arial"/>
          <w:color w:val="000000"/>
          <w:szCs w:val="20"/>
          <w:lang w:eastAsia="cs-CZ"/>
        </w:rPr>
        <w:t>..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>…………</w:t>
      </w:r>
    </w:p>
    <w:p w14:paraId="2A398CAA" w14:textId="6DEBF711" w:rsidR="00823E1B" w:rsidRPr="00DC1291" w:rsidRDefault="00823E1B" w:rsidP="009E1AA5">
      <w:pPr>
        <w:spacing w:line="264" w:lineRule="auto"/>
        <w:contextualSpacing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eastAsia="Times New Roman" w:cs="Arial"/>
          <w:color w:val="000000"/>
          <w:szCs w:val="20"/>
          <w:lang w:eastAsia="cs-CZ"/>
        </w:rPr>
        <w:t>Mons. Mgr. Ladislav Švirák,</w:t>
      </w:r>
    </w:p>
    <w:p w14:paraId="73AC6AAB" w14:textId="10724163" w:rsidR="00EF49F5" w:rsidRPr="00DC1291" w:rsidRDefault="00EF49F5" w:rsidP="009E1AA5">
      <w:pPr>
        <w:pStyle w:val="TEXTMUO"/>
        <w:spacing w:line="264" w:lineRule="auto"/>
        <w:contextualSpacing/>
        <w:rPr>
          <w:rFonts w:cs="Arial"/>
          <w:lang w:eastAsia="en-US"/>
        </w:rPr>
      </w:pP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  <w:t>generální vikář</w:t>
      </w:r>
    </w:p>
    <w:p w14:paraId="58916476" w14:textId="3885258C" w:rsidR="00DA5F30" w:rsidRPr="00DC1291" w:rsidRDefault="00DA5F30" w:rsidP="009E1AA5">
      <w:pPr>
        <w:spacing w:after="120" w:line="264" w:lineRule="auto"/>
        <w:rPr>
          <w:rFonts w:cs="Arial"/>
          <w:szCs w:val="20"/>
          <w:lang w:eastAsia="cs-CZ"/>
        </w:rPr>
      </w:pPr>
    </w:p>
    <w:p w14:paraId="4CB4F820" w14:textId="77777777" w:rsidR="00DA5F30" w:rsidRPr="00DC1291" w:rsidRDefault="00DA5F30" w:rsidP="009E1AA5">
      <w:pPr>
        <w:spacing w:after="120" w:line="264" w:lineRule="auto"/>
        <w:rPr>
          <w:rFonts w:eastAsia="Times New Roman" w:cs="Arial"/>
          <w:color w:val="000000"/>
          <w:szCs w:val="20"/>
          <w:lang w:eastAsia="cs-CZ"/>
        </w:rPr>
      </w:pPr>
    </w:p>
    <w:p w14:paraId="35B331FE" w14:textId="77777777" w:rsidR="00896D5F" w:rsidRDefault="00896D5F" w:rsidP="00515AE6">
      <w:pPr>
        <w:suppressAutoHyphens/>
        <w:spacing w:after="120" w:line="276" w:lineRule="auto"/>
        <w:contextualSpacing/>
        <w:rPr>
          <w:rFonts w:cs="Arial"/>
          <w:b/>
          <w:szCs w:val="20"/>
        </w:rPr>
        <w:sectPr w:rsidR="00896D5F" w:rsidSect="0056798C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985" w:right="1700" w:bottom="1843" w:left="1985" w:header="570" w:footer="680" w:gutter="0"/>
          <w:cols w:space="708"/>
          <w:titlePg/>
          <w:docGrid w:linePitch="360"/>
        </w:sectPr>
      </w:pPr>
    </w:p>
    <w:p w14:paraId="15F24F30" w14:textId="16F903FE" w:rsidR="00944F44" w:rsidRPr="009265B1" w:rsidRDefault="006F2819" w:rsidP="00515AE6">
      <w:pPr>
        <w:suppressAutoHyphens/>
        <w:spacing w:after="120" w:line="276" w:lineRule="auto"/>
        <w:contextualSpacing/>
        <w:rPr>
          <w:rFonts w:cs="Arial"/>
          <w:szCs w:val="20"/>
        </w:rPr>
      </w:pPr>
      <w:r>
        <w:rPr>
          <w:rFonts w:cs="Arial"/>
          <w:b/>
          <w:szCs w:val="20"/>
        </w:rPr>
        <w:lastRenderedPageBreak/>
        <w:t>P</w:t>
      </w:r>
      <w:r w:rsidR="00D2275F" w:rsidRPr="009265B1">
        <w:rPr>
          <w:rFonts w:cs="Arial"/>
          <w:b/>
          <w:szCs w:val="20"/>
        </w:rPr>
        <w:t>říloha č. 1 Smlouvy o výpůjčce</w:t>
      </w:r>
      <w:r w:rsidR="00944F44">
        <w:rPr>
          <w:rFonts w:cs="Arial"/>
          <w:b/>
          <w:szCs w:val="20"/>
        </w:rPr>
        <w:t xml:space="preserve"> </w:t>
      </w:r>
      <w:r w:rsidR="00944F44">
        <w:rPr>
          <w:b/>
          <w:bCs/>
          <w:lang w:eastAsia="en-GB"/>
        </w:rPr>
        <w:t xml:space="preserve">č.:  </w:t>
      </w:r>
      <w:sdt>
        <w:sdtPr>
          <w:rPr>
            <w:rStyle w:val="Silnern"/>
          </w:rPr>
          <w:id w:val="-1455470235"/>
          <w:placeholder>
            <w:docPart w:val="66C829C099774EF8923F78D6C914D8CA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r w:rsidR="0070132C" w:rsidRPr="003720E8">
            <w:rPr>
              <w:rFonts w:eastAsia="Times New Roman" w:cs="Arial"/>
              <w:b/>
              <w:bCs/>
              <w:color w:val="000000"/>
              <w:szCs w:val="20"/>
              <w:lang w:eastAsia="cs-CZ"/>
            </w:rPr>
            <w:t>38</w:t>
          </w:r>
          <w:r w:rsidR="00B07E08">
            <w:rPr>
              <w:rFonts w:eastAsia="Times New Roman" w:cs="Arial"/>
              <w:b/>
              <w:bCs/>
              <w:color w:val="000000"/>
              <w:szCs w:val="20"/>
              <w:lang w:eastAsia="cs-CZ"/>
            </w:rPr>
            <w:t>6</w:t>
          </w:r>
          <w:r w:rsidR="0070132C" w:rsidRPr="003720E8">
            <w:rPr>
              <w:rFonts w:eastAsia="Times New Roman" w:cs="Arial"/>
              <w:b/>
              <w:bCs/>
              <w:color w:val="000000"/>
              <w:szCs w:val="20"/>
              <w:lang w:eastAsia="cs-CZ"/>
            </w:rPr>
            <w:t>/2024/AMO</w:t>
          </w:r>
        </w:sdtContent>
      </w:sdt>
    </w:p>
    <w:p w14:paraId="36774A20" w14:textId="77777777" w:rsidR="0033580E" w:rsidRDefault="0033580E" w:rsidP="004D0D14">
      <w:pPr>
        <w:pStyle w:val="Prosttext"/>
        <w:spacing w:after="120" w:line="276" w:lineRule="auto"/>
        <w:jc w:val="both"/>
        <w:rPr>
          <w:rFonts w:ascii="Arial" w:hAnsi="Arial" w:cs="Arial"/>
          <w:b/>
        </w:rPr>
      </w:pPr>
    </w:p>
    <w:p w14:paraId="0BD4AB79" w14:textId="23A2C549" w:rsidR="00944F44" w:rsidRPr="009265B1" w:rsidRDefault="00944F44" w:rsidP="004D0D14">
      <w:pPr>
        <w:pStyle w:val="Prosttext"/>
        <w:spacing w:after="120" w:line="276" w:lineRule="auto"/>
        <w:jc w:val="both"/>
        <w:rPr>
          <w:rFonts w:ascii="Arial" w:hAnsi="Arial" w:cs="Arial"/>
          <w:b/>
        </w:rPr>
      </w:pPr>
      <w:r w:rsidRPr="009265B1">
        <w:rPr>
          <w:rFonts w:ascii="Arial" w:hAnsi="Arial" w:cs="Arial"/>
          <w:b/>
        </w:rPr>
        <w:t>ad čl. I.</w:t>
      </w:r>
    </w:p>
    <w:p w14:paraId="7A05CECA" w14:textId="183F6D32" w:rsidR="00EE3FB2" w:rsidRDefault="00944F44" w:rsidP="00EE3FB2">
      <w:pPr>
        <w:pStyle w:val="Prosttext"/>
        <w:spacing w:after="120" w:line="276" w:lineRule="auto"/>
        <w:jc w:val="both"/>
        <w:rPr>
          <w:rFonts w:ascii="Arial" w:hAnsi="Arial" w:cs="Arial"/>
        </w:rPr>
      </w:pPr>
      <w:r w:rsidRPr="009265B1">
        <w:rPr>
          <w:rFonts w:ascii="Arial" w:hAnsi="Arial" w:cs="Arial"/>
        </w:rPr>
        <w:t>Předmětem smlouvy je za podmínek stanovených touto smlouvou bezplatná výpůjčka originál</w:t>
      </w:r>
      <w:r w:rsidR="002802D5">
        <w:rPr>
          <w:rFonts w:ascii="Arial" w:hAnsi="Arial" w:cs="Arial"/>
        </w:rPr>
        <w:t>u</w:t>
      </w:r>
      <w:r w:rsidRPr="009265B1">
        <w:rPr>
          <w:rFonts w:ascii="Arial" w:hAnsi="Arial" w:cs="Arial"/>
        </w:rPr>
        <w:t xml:space="preserve"> níže specifikovan</w:t>
      </w:r>
      <w:r w:rsidR="002802D5">
        <w:rPr>
          <w:rFonts w:ascii="Arial" w:hAnsi="Arial" w:cs="Arial"/>
        </w:rPr>
        <w:t>ého</w:t>
      </w:r>
      <w:r w:rsidRPr="009265B1">
        <w:rPr>
          <w:rFonts w:ascii="Arial" w:hAnsi="Arial" w:cs="Arial"/>
        </w:rPr>
        <w:t xml:space="preserve"> uměleck</w:t>
      </w:r>
      <w:r w:rsidR="002802D5">
        <w:rPr>
          <w:rFonts w:ascii="Arial" w:hAnsi="Arial" w:cs="Arial"/>
        </w:rPr>
        <w:t>ého</w:t>
      </w:r>
      <w:r w:rsidRPr="009265B1">
        <w:rPr>
          <w:rFonts w:ascii="Arial" w:hAnsi="Arial" w:cs="Arial"/>
        </w:rPr>
        <w:t xml:space="preserve"> d</w:t>
      </w:r>
      <w:r w:rsidR="002802D5">
        <w:rPr>
          <w:rFonts w:ascii="Arial" w:hAnsi="Arial" w:cs="Arial"/>
        </w:rPr>
        <w:t xml:space="preserve">íla </w:t>
      </w:r>
      <w:r w:rsidRPr="009265B1">
        <w:rPr>
          <w:rFonts w:ascii="Arial" w:hAnsi="Arial" w:cs="Arial"/>
        </w:rPr>
        <w:t>z majetku půjčitele.</w:t>
      </w:r>
      <w:r w:rsidR="00095CEB">
        <w:rPr>
          <w:rFonts w:ascii="Arial" w:hAnsi="Arial" w:cs="Arial"/>
        </w:rPr>
        <w:t xml:space="preserve"> </w:t>
      </w:r>
    </w:p>
    <w:p w14:paraId="5E66619F" w14:textId="77777777" w:rsidR="00896D5F" w:rsidRDefault="00896D5F" w:rsidP="002802D5">
      <w:pPr>
        <w:pStyle w:val="Prosttext"/>
        <w:spacing w:after="120" w:line="276" w:lineRule="auto"/>
        <w:jc w:val="both"/>
        <w:rPr>
          <w:rFonts w:ascii="Arial" w:hAnsi="Arial" w:cs="Arial"/>
          <w:color w:val="000000"/>
        </w:rPr>
        <w:sectPr w:rsidR="00896D5F" w:rsidSect="00896D5F">
          <w:pgSz w:w="11906" w:h="16838"/>
          <w:pgMar w:top="1985" w:right="1700" w:bottom="1843" w:left="1985" w:header="570" w:footer="680" w:gutter="0"/>
          <w:cols w:space="708"/>
          <w:docGrid w:linePitch="360"/>
        </w:sectPr>
      </w:pPr>
    </w:p>
    <w:p w14:paraId="42EBA5BD" w14:textId="41F63937" w:rsidR="002802D5" w:rsidRDefault="002802D5" w:rsidP="002802D5">
      <w:pPr>
        <w:pStyle w:val="Prosttext"/>
        <w:spacing w:after="120" w:line="276" w:lineRule="auto"/>
        <w:jc w:val="both"/>
        <w:rPr>
          <w:rFonts w:ascii="Arial" w:hAnsi="Arial" w:cs="Arial"/>
          <w:color w:val="000000"/>
        </w:rPr>
      </w:pPr>
      <w:r w:rsidRPr="002802D5">
        <w:rPr>
          <w:rFonts w:ascii="Arial" w:hAnsi="Arial" w:cs="Arial"/>
          <w:color w:val="000000"/>
        </w:rPr>
        <w:tab/>
      </w:r>
    </w:p>
    <w:p w14:paraId="1B9DE885" w14:textId="5C3F76E2" w:rsidR="00C550A9" w:rsidRDefault="002B0300" w:rsidP="004D0D14">
      <w:pPr>
        <w:pStyle w:val="Prosttext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x</w:t>
      </w:r>
    </w:p>
    <w:p w14:paraId="3C567E84" w14:textId="4FCD3BDB" w:rsidR="00633402" w:rsidRPr="00633402" w:rsidRDefault="00633402" w:rsidP="00D2275F">
      <w:pPr>
        <w:spacing w:after="120" w:line="276" w:lineRule="auto"/>
        <w:jc w:val="both"/>
        <w:rPr>
          <w:rFonts w:cs="Arial"/>
          <w:szCs w:val="20"/>
        </w:rPr>
      </w:pPr>
    </w:p>
    <w:sectPr w:rsidR="00633402" w:rsidRPr="00633402" w:rsidSect="00896D5F">
      <w:type w:val="continuous"/>
      <w:pgSz w:w="11906" w:h="16838"/>
      <w:pgMar w:top="1985" w:right="1700" w:bottom="1843" w:left="1985" w:header="57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01350" w14:textId="77777777" w:rsidR="008366D0" w:rsidRDefault="008366D0" w:rsidP="00B421CD">
      <w:r>
        <w:separator/>
      </w:r>
    </w:p>
  </w:endnote>
  <w:endnote w:type="continuationSeparator" w:id="0">
    <w:p w14:paraId="2CBDD95E" w14:textId="77777777" w:rsidR="008366D0" w:rsidRDefault="008366D0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E4D0" w14:textId="77777777" w:rsidR="00633402" w:rsidRDefault="00633402" w:rsidP="00B421CD">
    <w:pPr>
      <w:pStyle w:val="Zpat"/>
    </w:pPr>
  </w:p>
  <w:p w14:paraId="000CEDA3" w14:textId="3D52CAFE" w:rsidR="00633402" w:rsidRDefault="00116AB1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EA14E0D" wp14:editId="0678CECC">
              <wp:simplePos x="0" y="0"/>
              <wp:positionH relativeFrom="column">
                <wp:posOffset>-880685</wp:posOffset>
              </wp:positionH>
              <wp:positionV relativeFrom="paragraph">
                <wp:posOffset>133985</wp:posOffset>
              </wp:positionV>
              <wp:extent cx="6815328" cy="317810"/>
              <wp:effectExtent l="0" t="0" r="0" b="0"/>
              <wp:wrapNone/>
              <wp:docPr id="931179984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59162D" w14:textId="77777777" w:rsidR="00633402" w:rsidRPr="004A7883" w:rsidRDefault="00633402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státní příspěvková organizace     Denisova 47, 771 11, Olomouc      </w:t>
                          </w:r>
                          <w:hyperlink r:id="rId1" w:history="1">
                            <w:r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5CB46F13" w14:textId="77777777" w:rsidR="00633402" w:rsidRPr="001343F9" w:rsidRDefault="00633402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14E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69.35pt;margin-top:10.55pt;width:536.65pt;height: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" filled="f" stroked="f" strokeweight=".5pt">
              <v:textbox>
                <w:txbxContent>
                  <w:p w14:paraId="0859162D" w14:textId="77777777" w:rsidR="00633402" w:rsidRPr="004A7883" w:rsidRDefault="00633402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4A7883">
                      <w:rPr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státní příspěvková organizace     Denisova 47, 771 11, Olomouc      </w:t>
                    </w:r>
                    <w:hyperlink r:id="rId3" w:history="1">
                      <w:r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5CB46F13" w14:textId="77777777" w:rsidR="00633402" w:rsidRPr="001343F9" w:rsidRDefault="00633402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B053340" w14:textId="2DCB066F" w:rsidR="00633402" w:rsidRDefault="00633402" w:rsidP="00B421CD">
    <w:pPr>
      <w:pStyle w:val="Zpat"/>
    </w:pPr>
  </w:p>
  <w:p w14:paraId="618BD818" w14:textId="0F6F566A" w:rsidR="00633402" w:rsidRDefault="00633402" w:rsidP="00B421CD">
    <w:pPr>
      <w:pStyle w:val="Zpat"/>
    </w:pPr>
  </w:p>
  <w:p w14:paraId="4CEE00E8" w14:textId="77777777" w:rsidR="00633402" w:rsidRPr="00697C3A" w:rsidRDefault="00633402" w:rsidP="00B421CD">
    <w:pPr>
      <w:pStyle w:val="Zpat"/>
    </w:pPr>
  </w:p>
  <w:p w14:paraId="61A59307" w14:textId="77777777" w:rsidR="00633402" w:rsidRPr="00697C3A" w:rsidRDefault="00633402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D994" w14:textId="77777777" w:rsidR="00633402" w:rsidRDefault="00633402" w:rsidP="001343F9">
    <w:pPr>
      <w:pStyle w:val="Zpat"/>
    </w:pPr>
  </w:p>
  <w:p w14:paraId="758EF734" w14:textId="77777777" w:rsidR="00633402" w:rsidRDefault="00633402" w:rsidP="001343F9">
    <w:pPr>
      <w:pStyle w:val="Zpat"/>
    </w:pPr>
  </w:p>
  <w:p w14:paraId="08AE6A13" w14:textId="77777777" w:rsidR="00633402" w:rsidRDefault="00633402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450D091" wp14:editId="73F7D13F">
              <wp:simplePos x="0" y="0"/>
              <wp:positionH relativeFrom="column">
                <wp:posOffset>-590837</wp:posOffset>
              </wp:positionH>
              <wp:positionV relativeFrom="paragraph">
                <wp:posOffset>168275</wp:posOffset>
              </wp:positionV>
              <wp:extent cx="1867535" cy="454557"/>
              <wp:effectExtent l="0" t="0" r="0" b="0"/>
              <wp:wrapNone/>
              <wp:docPr id="430467085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C0603" w14:textId="77777777" w:rsidR="00633402" w:rsidRPr="00456D4B" w:rsidRDefault="00633402" w:rsidP="001343F9">
                          <w:pPr>
                            <w:pStyle w:val="Zpa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56D4B">
                            <w:rPr>
                              <w:b/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439FA3D7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státní příspěvková organizace</w:t>
                          </w:r>
                        </w:p>
                        <w:p w14:paraId="5E5D4798" w14:textId="77777777" w:rsidR="00633402" w:rsidRPr="004A7883" w:rsidRDefault="00633402" w:rsidP="00116AB1">
                          <w:pPr>
                            <w:ind w:left="30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Denisova 47, 771 11,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0D09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-46.5pt;margin-top:13.25pt;width:147.05pt;height:3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wcGwIAADMEAAAOAAAAZHJzL2Uyb0RvYy54bWysU01vGyEQvVfqf0Dc67Udr5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" filled="f" stroked="f" strokeweight=".5pt">
              <v:textbox>
                <w:txbxContent>
                  <w:p w14:paraId="739C0603" w14:textId="77777777" w:rsidR="00633402" w:rsidRPr="00456D4B" w:rsidRDefault="00633402" w:rsidP="001343F9">
                    <w:pPr>
                      <w:pStyle w:val="Zpat"/>
                      <w:rPr>
                        <w:b/>
                        <w:sz w:val="15"/>
                        <w:szCs w:val="15"/>
                      </w:rPr>
                    </w:pPr>
                    <w:r w:rsidRPr="00456D4B">
                      <w:rPr>
                        <w:b/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439FA3D7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státní příspěvková organizace</w:t>
                    </w:r>
                  </w:p>
                  <w:p w14:paraId="5E5D4798" w14:textId="77777777" w:rsidR="00633402" w:rsidRPr="004A7883" w:rsidRDefault="00633402" w:rsidP="00116AB1">
                    <w:pPr>
                      <w:ind w:left="30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Denisova 47, 771 11, Olomouc</w:t>
                    </w:r>
                  </w:p>
                </w:txbxContent>
              </v:textbox>
            </v:shape>
          </w:pict>
        </mc:Fallback>
      </mc:AlternateContent>
    </w:r>
  </w:p>
  <w:p w14:paraId="262808D6" w14:textId="01436D18" w:rsidR="00633402" w:rsidRPr="004A7883" w:rsidRDefault="00116AB1" w:rsidP="001343F9">
    <w:pPr>
      <w:pStyle w:val="Zpat"/>
      <w:rPr>
        <w:sz w:val="15"/>
        <w:szCs w:val="15"/>
      </w:rPr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C38B43F" wp14:editId="4EE1EC37">
              <wp:simplePos x="0" y="0"/>
              <wp:positionH relativeFrom="column">
                <wp:posOffset>2779395</wp:posOffset>
              </wp:positionH>
              <wp:positionV relativeFrom="paragraph">
                <wp:posOffset>39370</wp:posOffset>
              </wp:positionV>
              <wp:extent cx="3180715" cy="493395"/>
              <wp:effectExtent l="0" t="0" r="0" b="1905"/>
              <wp:wrapNone/>
              <wp:docPr id="1916805575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78451A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54FFC5A5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734E248E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38B43F" id="Text Box 16" o:spid="_x0000_s1031" type="#_x0000_t202" style="position:absolute;margin-left:218.85pt;margin-top:3.1pt;width:250.45pt;height:3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" filled="f" stroked="f" strokeweight=".5pt">
              <v:textbox>
                <w:txbxContent>
                  <w:p w14:paraId="4478451A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54FFC5A5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734E248E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40240C3" wp14:editId="50942FB1">
              <wp:simplePos x="0" y="0"/>
              <wp:positionH relativeFrom="column">
                <wp:posOffset>1476375</wp:posOffset>
              </wp:positionH>
              <wp:positionV relativeFrom="paragraph">
                <wp:posOffset>70485</wp:posOffset>
              </wp:positionV>
              <wp:extent cx="969645" cy="416560"/>
              <wp:effectExtent l="0" t="0" r="0" b="0"/>
              <wp:wrapNone/>
              <wp:docPr id="738736096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880ADA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B1514AD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02C715A1" w14:textId="77777777" w:rsidR="00633402" w:rsidRPr="004A7883" w:rsidRDefault="00633402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0240C3" id="Text Box 19" o:spid="_x0000_s1032" type="#_x0000_t202" style="position:absolute;margin-left:116.25pt;margin-top:5.55pt;width:76.35pt;height:3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" filled="f" stroked="f" strokeweight=".5pt">
              <v:textbox>
                <w:txbxContent>
                  <w:p w14:paraId="31880ADA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B1514AD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02C715A1" w14:textId="77777777" w:rsidR="00633402" w:rsidRPr="004A7883" w:rsidRDefault="00633402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68E7BA7A" w14:textId="4BDD3B94" w:rsidR="00633402" w:rsidRPr="004A7883" w:rsidRDefault="00633402" w:rsidP="001343F9">
    <w:pPr>
      <w:pStyle w:val="Zpat"/>
      <w:rPr>
        <w:sz w:val="15"/>
        <w:szCs w:val="15"/>
      </w:rPr>
    </w:pPr>
  </w:p>
  <w:p w14:paraId="1CE9D821" w14:textId="77777777" w:rsidR="00633402" w:rsidRPr="004A7883" w:rsidRDefault="00633402" w:rsidP="001343F9">
    <w:pPr>
      <w:pStyle w:val="Zpat"/>
      <w:rPr>
        <w:sz w:val="15"/>
        <w:szCs w:val="15"/>
      </w:rPr>
    </w:pPr>
  </w:p>
  <w:p w14:paraId="52151C7D" w14:textId="77777777" w:rsidR="00633402" w:rsidRDefault="006334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7F7F0" w14:textId="77777777" w:rsidR="008366D0" w:rsidRDefault="008366D0" w:rsidP="00B421CD">
      <w:r>
        <w:separator/>
      </w:r>
    </w:p>
  </w:footnote>
  <w:footnote w:type="continuationSeparator" w:id="0">
    <w:p w14:paraId="4A9320C1" w14:textId="77777777" w:rsidR="008366D0" w:rsidRDefault="008366D0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764672556"/>
      <w:docPartObj>
        <w:docPartGallery w:val="Page Numbers (Top of Page)"/>
        <w:docPartUnique/>
      </w:docPartObj>
    </w:sdtPr>
    <w:sdtContent>
      <w:p w14:paraId="1DBBD84F" w14:textId="77777777" w:rsidR="00633402" w:rsidRDefault="00633402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A6622C5" w14:textId="77777777" w:rsidR="00633402" w:rsidRDefault="00633402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sz w:val="15"/>
        <w:szCs w:val="15"/>
      </w:rPr>
      <w:id w:val="-1785809112"/>
      <w:docPartObj>
        <w:docPartGallery w:val="Page Numbers (Top of Page)"/>
        <w:docPartUnique/>
      </w:docPartObj>
    </w:sdtPr>
    <w:sdtContent>
      <w:p w14:paraId="71C069A4" w14:textId="66D49D52" w:rsidR="00633402" w:rsidRPr="004A7883" w:rsidRDefault="00633402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 w:rsidRPr="004A7883">
          <w:rPr>
            <w:rStyle w:val="slostrnky"/>
            <w:sz w:val="15"/>
            <w:szCs w:val="15"/>
          </w:rPr>
          <w:fldChar w:fldCharType="begin"/>
        </w:r>
        <w:r w:rsidRPr="004A7883">
          <w:rPr>
            <w:rStyle w:val="slostrnky"/>
            <w:sz w:val="15"/>
            <w:szCs w:val="15"/>
          </w:rPr>
          <w:instrText xml:space="preserve"> PAGE </w:instrText>
        </w:r>
        <w:r w:rsidRPr="004A7883">
          <w:rPr>
            <w:rStyle w:val="slostrnky"/>
            <w:sz w:val="15"/>
            <w:szCs w:val="15"/>
          </w:rPr>
          <w:fldChar w:fldCharType="separate"/>
        </w:r>
        <w:r w:rsidR="005101EC">
          <w:rPr>
            <w:rStyle w:val="slostrnky"/>
            <w:noProof/>
            <w:sz w:val="15"/>
            <w:szCs w:val="15"/>
          </w:rPr>
          <w:t>2</w:t>
        </w:r>
        <w:r w:rsidRPr="004A7883">
          <w:rPr>
            <w:rStyle w:val="slostrnky"/>
            <w:sz w:val="15"/>
            <w:szCs w:val="15"/>
          </w:rPr>
          <w:fldChar w:fldCharType="end"/>
        </w:r>
      </w:p>
    </w:sdtContent>
  </w:sdt>
  <w:p w14:paraId="7DA1B6AE" w14:textId="77777777" w:rsidR="00633402" w:rsidRPr="004A7883" w:rsidRDefault="00633402" w:rsidP="00B421CD">
    <w:pPr>
      <w:pStyle w:val="Zhlav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45F29BB" wp14:editId="21D0B44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51486033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4B1969" w14:textId="77777777" w:rsidR="00633402" w:rsidRPr="00AF7B7D" w:rsidRDefault="00633402" w:rsidP="00D85C9B">
                          <w:pPr>
                            <w:ind w:left="709"/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655214E4" wp14:editId="18F84AC5">
                                <wp:extent cx="863600" cy="342900"/>
                                <wp:effectExtent l="0" t="0" r="0" b="0"/>
                                <wp:docPr id="1944577285" name="Obrázek 194457728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F29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674B1969" w14:textId="77777777" w:rsidR="00633402" w:rsidRPr="00AF7B7D" w:rsidRDefault="00633402" w:rsidP="00D85C9B">
                    <w:pPr>
                      <w:ind w:left="709"/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655214E4" wp14:editId="18F84AC5">
                          <wp:extent cx="863600" cy="342900"/>
                          <wp:effectExtent l="0" t="0" r="0" b="0"/>
                          <wp:docPr id="1944577285" name="Obrázek 194457728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FEA2606" w14:textId="77777777" w:rsidR="00633402" w:rsidRDefault="00633402" w:rsidP="00B421CD">
    <w:pPr>
      <w:pStyle w:val="Zhlav"/>
    </w:pPr>
  </w:p>
  <w:p w14:paraId="14C194EA" w14:textId="77777777" w:rsidR="00633402" w:rsidRDefault="00633402" w:rsidP="00B421CD">
    <w:pPr>
      <w:pStyle w:val="Zhlav"/>
    </w:pPr>
  </w:p>
  <w:p w14:paraId="617A9B97" w14:textId="77777777" w:rsidR="00633402" w:rsidRDefault="00633402" w:rsidP="00B421CD">
    <w:pPr>
      <w:pStyle w:val="Zhlav"/>
    </w:pPr>
  </w:p>
  <w:p w14:paraId="37AFCDBE" w14:textId="77777777" w:rsidR="00633402" w:rsidRDefault="00633402" w:rsidP="00B421CD">
    <w:pPr>
      <w:pStyle w:val="Zhlav"/>
    </w:pPr>
  </w:p>
  <w:p w14:paraId="6E74BC5A" w14:textId="77777777" w:rsidR="00633402" w:rsidRPr="003438AB" w:rsidRDefault="00633402" w:rsidP="00B421CD">
    <w:pPr>
      <w:pStyle w:val="Zhlav"/>
    </w:pPr>
  </w:p>
  <w:p w14:paraId="0F6AA9BB" w14:textId="77777777" w:rsidR="00633402" w:rsidRPr="003438AB" w:rsidRDefault="00633402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65E66" w14:textId="1F06B27E" w:rsidR="00633402" w:rsidRPr="0060065B" w:rsidRDefault="00633402" w:rsidP="001343F9">
    <w:pPr>
      <w:pStyle w:val="Zhlav"/>
      <w:ind w:right="360"/>
      <w:rPr>
        <w:sz w:val="15"/>
        <w:szCs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A1B7386" wp14:editId="60BA75BE">
              <wp:simplePos x="0" y="0"/>
              <wp:positionH relativeFrom="column">
                <wp:posOffset>3813415</wp:posOffset>
              </wp:positionH>
              <wp:positionV relativeFrom="paragraph">
                <wp:posOffset>47625</wp:posOffset>
              </wp:positionV>
              <wp:extent cx="1413510" cy="304165"/>
              <wp:effectExtent l="0" t="0" r="0" b="635"/>
              <wp:wrapNone/>
              <wp:docPr id="1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510" cy="3041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012BE1" w14:textId="41B5F327" w:rsidR="00633402" w:rsidRPr="00CD7CBA" w:rsidRDefault="00633402" w:rsidP="004A48EA">
                          <w:pPr>
                            <w:tabs>
                              <w:tab w:val="left" w:pos="7371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bookmarkStart w:id="2" w:name="_Hlk169168493"/>
                          <w:bookmarkStart w:id="3" w:name="_Hlk169168494"/>
                          <w:bookmarkStart w:id="4" w:name="_Hlk169168500"/>
                          <w:bookmarkStart w:id="5" w:name="_Hlk169168501"/>
                          <w:r w:rsidRPr="00CD7CBA">
                            <w:rPr>
                              <w:sz w:val="18"/>
                              <w:szCs w:val="18"/>
                            </w:rPr>
                            <w:t>MUO 202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 w:rsidRPr="00CD7CBA"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 w:rsidR="00116AB1">
                            <w:rPr>
                              <w:sz w:val="18"/>
                              <w:szCs w:val="18"/>
                            </w:rPr>
                            <w:t>…</w:t>
                          </w:r>
                          <w:r w:rsidRPr="00CD7CBA">
                            <w:rPr>
                              <w:sz w:val="18"/>
                              <w:szCs w:val="18"/>
                            </w:rPr>
                            <w:t xml:space="preserve"> /</w:t>
                          </w:r>
                          <w:bookmarkEnd w:id="2"/>
                          <w:bookmarkEnd w:id="3"/>
                          <w:bookmarkEnd w:id="4"/>
                          <w:bookmarkEnd w:id="5"/>
                          <w:r w:rsidR="00DD7725">
                            <w:rPr>
                              <w:sz w:val="18"/>
                              <w:szCs w:val="18"/>
                            </w:rPr>
                            <w:t xml:space="preserve"> ….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B738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00.25pt;margin-top:3.75pt;width:111.3pt;height:23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" fillcolor="window" stroked="f" strokeweight=".5pt">
              <v:textbox>
                <w:txbxContent>
                  <w:p w14:paraId="06012BE1" w14:textId="41B5F327" w:rsidR="00633402" w:rsidRPr="00CD7CBA" w:rsidRDefault="00633402" w:rsidP="004A48EA">
                    <w:pPr>
                      <w:tabs>
                        <w:tab w:val="left" w:pos="7371"/>
                      </w:tabs>
                      <w:jc w:val="right"/>
                      <w:rPr>
                        <w:sz w:val="18"/>
                        <w:szCs w:val="18"/>
                      </w:rPr>
                    </w:pPr>
                    <w:bookmarkStart w:id="6" w:name="_Hlk169168493"/>
                    <w:bookmarkStart w:id="7" w:name="_Hlk169168494"/>
                    <w:bookmarkStart w:id="8" w:name="_Hlk169168500"/>
                    <w:bookmarkStart w:id="9" w:name="_Hlk169168501"/>
                    <w:r w:rsidRPr="00CD7CBA">
                      <w:rPr>
                        <w:sz w:val="18"/>
                        <w:szCs w:val="18"/>
                      </w:rPr>
                      <w:t>MUO 202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 w:rsidRPr="00CD7CBA">
                      <w:rPr>
                        <w:sz w:val="18"/>
                        <w:szCs w:val="18"/>
                      </w:rPr>
                      <w:t xml:space="preserve"> / </w:t>
                    </w:r>
                    <w:r w:rsidR="00116AB1">
                      <w:rPr>
                        <w:sz w:val="18"/>
                        <w:szCs w:val="18"/>
                      </w:rPr>
                      <w:t>…</w:t>
                    </w:r>
                    <w:r w:rsidRPr="00CD7CBA">
                      <w:rPr>
                        <w:sz w:val="18"/>
                        <w:szCs w:val="18"/>
                      </w:rPr>
                      <w:t xml:space="preserve"> /</w:t>
                    </w:r>
                    <w:bookmarkEnd w:id="6"/>
                    <w:bookmarkEnd w:id="7"/>
                    <w:bookmarkEnd w:id="8"/>
                    <w:bookmarkEnd w:id="9"/>
                    <w:r w:rsidR="00DD7725">
                      <w:rPr>
                        <w:sz w:val="18"/>
                        <w:szCs w:val="18"/>
                      </w:rPr>
                      <w:t xml:space="preserve"> ….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8D608E4" wp14:editId="0F5A52BA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1105056677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391545" w14:textId="77777777" w:rsidR="00633402" w:rsidRPr="00AF7B7D" w:rsidRDefault="00633402" w:rsidP="004F7134">
                          <w:pPr>
                            <w:ind w:left="567"/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21CE24F" wp14:editId="6922B58E">
                                <wp:extent cx="3441700" cy="698500"/>
                                <wp:effectExtent l="0" t="0" r="0" b="0"/>
                                <wp:docPr id="1232337198" name="Obrázek 12323371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608E4" id="_x0000_s1029" type="#_x0000_t202" style="position:absolute;margin-left:-87.65pt;margin-top:-4.25pt;width:372.2pt;height:5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" fillcolor="white [3201]" stroked="f" strokeweight=".5pt">
              <v:textbox>
                <w:txbxContent>
                  <w:p w14:paraId="52391545" w14:textId="77777777" w:rsidR="00633402" w:rsidRPr="00AF7B7D" w:rsidRDefault="00633402" w:rsidP="004F7134">
                    <w:pPr>
                      <w:ind w:left="567"/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21CE24F" wp14:editId="6922B58E">
                          <wp:extent cx="3441700" cy="698500"/>
                          <wp:effectExtent l="0" t="0" r="0" b="0"/>
                          <wp:docPr id="1232337198" name="Obrázek 123233719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04DF7EC0" w14:textId="0AFDC98F" w:rsidR="00633402" w:rsidRDefault="00633402">
    <w:pPr>
      <w:pStyle w:val="Zhlav"/>
    </w:pPr>
    <w:r>
      <w:tab/>
    </w:r>
    <w:r>
      <w:tab/>
    </w:r>
  </w:p>
  <w:p w14:paraId="618C5C65" w14:textId="7921C16F" w:rsidR="00633402" w:rsidRDefault="00633402" w:rsidP="00633402">
    <w:pPr>
      <w:pStyle w:val="Zhlav"/>
      <w:tabs>
        <w:tab w:val="clear" w:pos="4513"/>
        <w:tab w:val="clear" w:pos="9026"/>
        <w:tab w:val="left" w:pos="6480"/>
      </w:tabs>
    </w:pPr>
    <w:r>
      <w:tab/>
    </w:r>
  </w:p>
  <w:p w14:paraId="60C16D8D" w14:textId="77777777" w:rsidR="00633402" w:rsidRDefault="00633402">
    <w:pPr>
      <w:pStyle w:val="Zhlav"/>
    </w:pPr>
  </w:p>
  <w:p w14:paraId="77949DE0" w14:textId="77777777" w:rsidR="00633402" w:rsidRDefault="00633402">
    <w:pPr>
      <w:pStyle w:val="Zhlav"/>
    </w:pPr>
  </w:p>
  <w:p w14:paraId="1B798A8C" w14:textId="77777777" w:rsidR="00633402" w:rsidRDefault="00633402">
    <w:pPr>
      <w:pStyle w:val="Zhlav"/>
    </w:pPr>
  </w:p>
  <w:p w14:paraId="20C4CD31" w14:textId="77777777" w:rsidR="00633402" w:rsidRDefault="00633402">
    <w:pPr>
      <w:pStyle w:val="Zhlav"/>
    </w:pPr>
  </w:p>
  <w:p w14:paraId="39008A59" w14:textId="77777777" w:rsidR="00633402" w:rsidRDefault="00633402">
    <w:pPr>
      <w:pStyle w:val="Zhlav"/>
    </w:pPr>
  </w:p>
  <w:p w14:paraId="64C83EFD" w14:textId="77777777" w:rsidR="00633402" w:rsidRDefault="00633402">
    <w:pPr>
      <w:pStyle w:val="Zhlav"/>
    </w:pPr>
  </w:p>
  <w:p w14:paraId="712554C3" w14:textId="77777777" w:rsidR="00633402" w:rsidRDefault="00633402">
    <w:pPr>
      <w:pStyle w:val="Zhlav"/>
    </w:pPr>
  </w:p>
  <w:p w14:paraId="4031A969" w14:textId="77777777" w:rsidR="00633402" w:rsidRDefault="00633402">
    <w:pPr>
      <w:pStyle w:val="Zhlav"/>
    </w:pPr>
  </w:p>
  <w:p w14:paraId="4C3D02A0" w14:textId="77777777" w:rsidR="00633402" w:rsidRDefault="006334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7190B"/>
    <w:multiLevelType w:val="hybridMultilevel"/>
    <w:tmpl w:val="0AC2F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0D1C10"/>
    <w:multiLevelType w:val="hybridMultilevel"/>
    <w:tmpl w:val="9698C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E2F12"/>
    <w:multiLevelType w:val="multilevel"/>
    <w:tmpl w:val="025CD6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1F7463C9"/>
    <w:multiLevelType w:val="multilevel"/>
    <w:tmpl w:val="AB30F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2F6E4E2C"/>
    <w:multiLevelType w:val="multilevel"/>
    <w:tmpl w:val="6E0898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9" w15:restartNumberingAfterBreak="0">
    <w:nsid w:val="334B1404"/>
    <w:multiLevelType w:val="multilevel"/>
    <w:tmpl w:val="2E0248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55B210D"/>
    <w:multiLevelType w:val="hybridMultilevel"/>
    <w:tmpl w:val="4C969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3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5" w15:restartNumberingAfterBreak="0">
    <w:nsid w:val="3D7B6613"/>
    <w:multiLevelType w:val="hybridMultilevel"/>
    <w:tmpl w:val="7C52D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344B5"/>
    <w:multiLevelType w:val="hybridMultilevel"/>
    <w:tmpl w:val="263E8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54DA7"/>
    <w:multiLevelType w:val="multilevel"/>
    <w:tmpl w:val="8C24D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36427DC"/>
    <w:multiLevelType w:val="multilevel"/>
    <w:tmpl w:val="97481C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1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2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3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4F564D89"/>
    <w:multiLevelType w:val="multilevel"/>
    <w:tmpl w:val="82B01B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7" w15:restartNumberingAfterBreak="0">
    <w:nsid w:val="57482249"/>
    <w:multiLevelType w:val="hybridMultilevel"/>
    <w:tmpl w:val="8604D7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1493A"/>
    <w:multiLevelType w:val="hybridMultilevel"/>
    <w:tmpl w:val="D2A6CD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A40CC"/>
    <w:multiLevelType w:val="hybridMultilevel"/>
    <w:tmpl w:val="53C64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1" w15:restartNumberingAfterBreak="0">
    <w:nsid w:val="6EBA13D5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EE17DE9"/>
    <w:multiLevelType w:val="hybridMultilevel"/>
    <w:tmpl w:val="4B78B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4" w15:restartNumberingAfterBreak="0">
    <w:nsid w:val="761D142D"/>
    <w:multiLevelType w:val="hybridMultilevel"/>
    <w:tmpl w:val="C7188686"/>
    <w:lvl w:ilvl="0" w:tplc="ED68560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246902">
    <w:abstractNumId w:val="0"/>
  </w:num>
  <w:num w:numId="2" w16cid:durableId="1572420611">
    <w:abstractNumId w:val="1"/>
  </w:num>
  <w:num w:numId="3" w16cid:durableId="168642478">
    <w:abstractNumId w:val="2"/>
  </w:num>
  <w:num w:numId="4" w16cid:durableId="1448431452">
    <w:abstractNumId w:val="3"/>
  </w:num>
  <w:num w:numId="5" w16cid:durableId="1217817456">
    <w:abstractNumId w:val="8"/>
  </w:num>
  <w:num w:numId="6" w16cid:durableId="1308364519">
    <w:abstractNumId w:val="4"/>
  </w:num>
  <w:num w:numId="7" w16cid:durableId="1003049063">
    <w:abstractNumId w:val="5"/>
  </w:num>
  <w:num w:numId="8" w16cid:durableId="611983894">
    <w:abstractNumId w:val="6"/>
  </w:num>
  <w:num w:numId="9" w16cid:durableId="1957518440">
    <w:abstractNumId w:val="7"/>
  </w:num>
  <w:num w:numId="10" w16cid:durableId="900409542">
    <w:abstractNumId w:val="9"/>
  </w:num>
  <w:num w:numId="11" w16cid:durableId="815145302">
    <w:abstractNumId w:val="49"/>
  </w:num>
  <w:num w:numId="12" w16cid:durableId="1318462445">
    <w:abstractNumId w:val="15"/>
  </w:num>
  <w:num w:numId="13" w16cid:durableId="170685084">
    <w:abstractNumId w:val="23"/>
  </w:num>
  <w:num w:numId="14" w16cid:durableId="1045836991">
    <w:abstractNumId w:val="48"/>
  </w:num>
  <w:num w:numId="15" w16cid:durableId="124155189">
    <w:abstractNumId w:val="34"/>
  </w:num>
  <w:num w:numId="16" w16cid:durableId="327563967">
    <w:abstractNumId w:val="45"/>
  </w:num>
  <w:num w:numId="17" w16cid:durableId="1379084596">
    <w:abstractNumId w:val="18"/>
  </w:num>
  <w:num w:numId="18" w16cid:durableId="470174497">
    <w:abstractNumId w:val="31"/>
  </w:num>
  <w:num w:numId="19" w16cid:durableId="1147939336">
    <w:abstractNumId w:val="30"/>
  </w:num>
  <w:num w:numId="20" w16cid:durableId="82991645">
    <w:abstractNumId w:val="32"/>
  </w:num>
  <w:num w:numId="21" w16cid:durableId="2006082671">
    <w:abstractNumId w:val="20"/>
  </w:num>
  <w:num w:numId="22" w16cid:durableId="712267581">
    <w:abstractNumId w:val="24"/>
  </w:num>
  <w:num w:numId="23" w16cid:durableId="1249272475">
    <w:abstractNumId w:val="22"/>
  </w:num>
  <w:num w:numId="24" w16cid:durableId="1414204674">
    <w:abstractNumId w:val="46"/>
  </w:num>
  <w:num w:numId="25" w16cid:durableId="1622297072">
    <w:abstractNumId w:val="47"/>
  </w:num>
  <w:num w:numId="26" w16cid:durableId="1583832032">
    <w:abstractNumId w:val="40"/>
  </w:num>
  <w:num w:numId="27" w16cid:durableId="423571256">
    <w:abstractNumId w:val="29"/>
  </w:num>
  <w:num w:numId="28" w16cid:durableId="960037064">
    <w:abstractNumId w:val="36"/>
  </w:num>
  <w:num w:numId="29" w16cid:durableId="1571961235">
    <w:abstractNumId w:val="43"/>
  </w:num>
  <w:num w:numId="30" w16cid:durableId="637078238">
    <w:abstractNumId w:val="16"/>
  </w:num>
  <w:num w:numId="31" w16cid:durableId="421265897">
    <w:abstractNumId w:val="33"/>
  </w:num>
  <w:num w:numId="32" w16cid:durableId="28531554">
    <w:abstractNumId w:val="12"/>
  </w:num>
  <w:num w:numId="33" w16cid:durableId="674696812">
    <w:abstractNumId w:val="10"/>
  </w:num>
  <w:num w:numId="34" w16cid:durableId="1429352548">
    <w:abstractNumId w:val="37"/>
  </w:num>
  <w:num w:numId="35" w16cid:durableId="454714832">
    <w:abstractNumId w:val="26"/>
  </w:num>
  <w:num w:numId="36" w16cid:durableId="658195955">
    <w:abstractNumId w:val="25"/>
  </w:num>
  <w:num w:numId="37" w16cid:durableId="1267275482">
    <w:abstractNumId w:val="21"/>
  </w:num>
  <w:num w:numId="38" w16cid:durableId="638539613">
    <w:abstractNumId w:val="42"/>
  </w:num>
  <w:num w:numId="39" w16cid:durableId="460340305">
    <w:abstractNumId w:val="41"/>
  </w:num>
  <w:num w:numId="40" w16cid:durableId="276370635">
    <w:abstractNumId w:val="44"/>
  </w:num>
  <w:num w:numId="41" w16cid:durableId="1007098755">
    <w:abstractNumId w:val="19"/>
  </w:num>
  <w:num w:numId="42" w16cid:durableId="1066493971">
    <w:abstractNumId w:val="27"/>
  </w:num>
  <w:num w:numId="43" w16cid:durableId="387844082">
    <w:abstractNumId w:val="17"/>
  </w:num>
  <w:num w:numId="44" w16cid:durableId="725564195">
    <w:abstractNumId w:val="13"/>
  </w:num>
  <w:num w:numId="45" w16cid:durableId="169681469">
    <w:abstractNumId w:val="14"/>
  </w:num>
  <w:num w:numId="46" w16cid:durableId="1490364996">
    <w:abstractNumId w:val="38"/>
  </w:num>
  <w:num w:numId="47" w16cid:durableId="851064645">
    <w:abstractNumId w:val="11"/>
  </w:num>
  <w:num w:numId="48" w16cid:durableId="1262491958">
    <w:abstractNumId w:val="35"/>
  </w:num>
  <w:num w:numId="49" w16cid:durableId="815802218">
    <w:abstractNumId w:val="39"/>
  </w:num>
  <w:num w:numId="50" w16cid:durableId="10134720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asN4NtQi0qj5jF43cZAvWSQlgJwNQa/vyUUWUpaqhrhXl23EdZRLMyQwyllY51c81niax81zcRiI4JQur+BoA==" w:salt="GGn7i2OjRiXVOlV/8JpruQ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4CAC"/>
    <w:rsid w:val="000050B3"/>
    <w:rsid w:val="000060FE"/>
    <w:rsid w:val="00007BA5"/>
    <w:rsid w:val="00007EDF"/>
    <w:rsid w:val="00014361"/>
    <w:rsid w:val="00017213"/>
    <w:rsid w:val="000276E9"/>
    <w:rsid w:val="0003059C"/>
    <w:rsid w:val="0004738E"/>
    <w:rsid w:val="0004738F"/>
    <w:rsid w:val="000551AB"/>
    <w:rsid w:val="00055289"/>
    <w:rsid w:val="00063F6E"/>
    <w:rsid w:val="000664CD"/>
    <w:rsid w:val="00066B3E"/>
    <w:rsid w:val="0008266F"/>
    <w:rsid w:val="00091384"/>
    <w:rsid w:val="00095CEB"/>
    <w:rsid w:val="00096AA3"/>
    <w:rsid w:val="00096E83"/>
    <w:rsid w:val="000A0AC2"/>
    <w:rsid w:val="000A409A"/>
    <w:rsid w:val="000C30C2"/>
    <w:rsid w:val="000C4A66"/>
    <w:rsid w:val="000D23A9"/>
    <w:rsid w:val="000D5126"/>
    <w:rsid w:val="000D6A2C"/>
    <w:rsid w:val="000E2E83"/>
    <w:rsid w:val="000E7667"/>
    <w:rsid w:val="00102F7C"/>
    <w:rsid w:val="00110361"/>
    <w:rsid w:val="00112782"/>
    <w:rsid w:val="001165FC"/>
    <w:rsid w:val="0011679E"/>
    <w:rsid w:val="00116AB1"/>
    <w:rsid w:val="00131990"/>
    <w:rsid w:val="001343F9"/>
    <w:rsid w:val="00137C81"/>
    <w:rsid w:val="00145154"/>
    <w:rsid w:val="00157785"/>
    <w:rsid w:val="00166D58"/>
    <w:rsid w:val="00171220"/>
    <w:rsid w:val="00175126"/>
    <w:rsid w:val="00180344"/>
    <w:rsid w:val="00186755"/>
    <w:rsid w:val="001902C5"/>
    <w:rsid w:val="001933CA"/>
    <w:rsid w:val="001A085F"/>
    <w:rsid w:val="001A1024"/>
    <w:rsid w:val="001A3AC9"/>
    <w:rsid w:val="001A6D8A"/>
    <w:rsid w:val="001B62FF"/>
    <w:rsid w:val="001B6E85"/>
    <w:rsid w:val="001C41AC"/>
    <w:rsid w:val="001C69A2"/>
    <w:rsid w:val="001D10A2"/>
    <w:rsid w:val="001D400A"/>
    <w:rsid w:val="001D6814"/>
    <w:rsid w:val="001E3FB0"/>
    <w:rsid w:val="001E4C1C"/>
    <w:rsid w:val="001E6A1E"/>
    <w:rsid w:val="001F3541"/>
    <w:rsid w:val="001F7341"/>
    <w:rsid w:val="0020231B"/>
    <w:rsid w:val="00227246"/>
    <w:rsid w:val="00230695"/>
    <w:rsid w:val="00233EE3"/>
    <w:rsid w:val="00235BC8"/>
    <w:rsid w:val="0023660D"/>
    <w:rsid w:val="002424F4"/>
    <w:rsid w:val="00247B98"/>
    <w:rsid w:val="00254D55"/>
    <w:rsid w:val="00256857"/>
    <w:rsid w:val="0027024C"/>
    <w:rsid w:val="00270EF3"/>
    <w:rsid w:val="002802D5"/>
    <w:rsid w:val="0029159A"/>
    <w:rsid w:val="002958D2"/>
    <w:rsid w:val="002B0300"/>
    <w:rsid w:val="002B1DB1"/>
    <w:rsid w:val="002B5A7E"/>
    <w:rsid w:val="002C04A9"/>
    <w:rsid w:val="002C7E68"/>
    <w:rsid w:val="002D2E88"/>
    <w:rsid w:val="002D4B79"/>
    <w:rsid w:val="002D74A2"/>
    <w:rsid w:val="002E2A40"/>
    <w:rsid w:val="002E656A"/>
    <w:rsid w:val="002F25EA"/>
    <w:rsid w:val="002F6E87"/>
    <w:rsid w:val="003046F8"/>
    <w:rsid w:val="003059CE"/>
    <w:rsid w:val="00315011"/>
    <w:rsid w:val="00316ACB"/>
    <w:rsid w:val="00321C6B"/>
    <w:rsid w:val="00323793"/>
    <w:rsid w:val="003351BB"/>
    <w:rsid w:val="0033580E"/>
    <w:rsid w:val="00340650"/>
    <w:rsid w:val="003438AB"/>
    <w:rsid w:val="00344449"/>
    <w:rsid w:val="0035592D"/>
    <w:rsid w:val="00357EFB"/>
    <w:rsid w:val="003672DD"/>
    <w:rsid w:val="00375773"/>
    <w:rsid w:val="00376D46"/>
    <w:rsid w:val="0038624E"/>
    <w:rsid w:val="003A2E4D"/>
    <w:rsid w:val="003A3FC8"/>
    <w:rsid w:val="003B1FC4"/>
    <w:rsid w:val="003B30BF"/>
    <w:rsid w:val="003B35EA"/>
    <w:rsid w:val="003B7367"/>
    <w:rsid w:val="003C073B"/>
    <w:rsid w:val="003C25D7"/>
    <w:rsid w:val="003D1280"/>
    <w:rsid w:val="003D2C03"/>
    <w:rsid w:val="003D7EC6"/>
    <w:rsid w:val="003E20E9"/>
    <w:rsid w:val="003E3153"/>
    <w:rsid w:val="003E4665"/>
    <w:rsid w:val="003E6E71"/>
    <w:rsid w:val="003E706C"/>
    <w:rsid w:val="003F1FF0"/>
    <w:rsid w:val="003F7FD9"/>
    <w:rsid w:val="00407554"/>
    <w:rsid w:val="00417A79"/>
    <w:rsid w:val="00421D71"/>
    <w:rsid w:val="00422DCB"/>
    <w:rsid w:val="00425BC5"/>
    <w:rsid w:val="00446363"/>
    <w:rsid w:val="0044720A"/>
    <w:rsid w:val="00456D4B"/>
    <w:rsid w:val="004624F0"/>
    <w:rsid w:val="00463330"/>
    <w:rsid w:val="004801A5"/>
    <w:rsid w:val="004856EF"/>
    <w:rsid w:val="00490E84"/>
    <w:rsid w:val="00496BFE"/>
    <w:rsid w:val="004A1251"/>
    <w:rsid w:val="004A46EC"/>
    <w:rsid w:val="004A48EA"/>
    <w:rsid w:val="004A53AF"/>
    <w:rsid w:val="004A682D"/>
    <w:rsid w:val="004A7883"/>
    <w:rsid w:val="004B3884"/>
    <w:rsid w:val="004B3BEA"/>
    <w:rsid w:val="004D0D14"/>
    <w:rsid w:val="004F070C"/>
    <w:rsid w:val="004F3E89"/>
    <w:rsid w:val="004F7134"/>
    <w:rsid w:val="004F724E"/>
    <w:rsid w:val="005018EC"/>
    <w:rsid w:val="005101EC"/>
    <w:rsid w:val="00513330"/>
    <w:rsid w:val="00513A38"/>
    <w:rsid w:val="00514963"/>
    <w:rsid w:val="00515AE6"/>
    <w:rsid w:val="00516A50"/>
    <w:rsid w:val="00524713"/>
    <w:rsid w:val="00531083"/>
    <w:rsid w:val="00535A2D"/>
    <w:rsid w:val="00535F4B"/>
    <w:rsid w:val="0053799B"/>
    <w:rsid w:val="00543073"/>
    <w:rsid w:val="00544C81"/>
    <w:rsid w:val="0055286A"/>
    <w:rsid w:val="005607DC"/>
    <w:rsid w:val="0056278B"/>
    <w:rsid w:val="005632B1"/>
    <w:rsid w:val="0056798C"/>
    <w:rsid w:val="00573244"/>
    <w:rsid w:val="00574143"/>
    <w:rsid w:val="005A312F"/>
    <w:rsid w:val="005A40C1"/>
    <w:rsid w:val="005A6B42"/>
    <w:rsid w:val="005B0C36"/>
    <w:rsid w:val="005B1A8F"/>
    <w:rsid w:val="005C0389"/>
    <w:rsid w:val="005C231B"/>
    <w:rsid w:val="005C3F24"/>
    <w:rsid w:val="005C6DD2"/>
    <w:rsid w:val="005C73E8"/>
    <w:rsid w:val="005E754A"/>
    <w:rsid w:val="005F6199"/>
    <w:rsid w:val="0060065B"/>
    <w:rsid w:val="006035AD"/>
    <w:rsid w:val="006040AE"/>
    <w:rsid w:val="00605A40"/>
    <w:rsid w:val="006107BB"/>
    <w:rsid w:val="006114C7"/>
    <w:rsid w:val="006210A3"/>
    <w:rsid w:val="006221DB"/>
    <w:rsid w:val="00622F57"/>
    <w:rsid w:val="00623D01"/>
    <w:rsid w:val="00633402"/>
    <w:rsid w:val="00633C45"/>
    <w:rsid w:val="006520C3"/>
    <w:rsid w:val="00656A35"/>
    <w:rsid w:val="00665420"/>
    <w:rsid w:val="006707DF"/>
    <w:rsid w:val="0067144B"/>
    <w:rsid w:val="006725D2"/>
    <w:rsid w:val="006863B0"/>
    <w:rsid w:val="00695F16"/>
    <w:rsid w:val="00696685"/>
    <w:rsid w:val="00697920"/>
    <w:rsid w:val="00697C3A"/>
    <w:rsid w:val="006A04FB"/>
    <w:rsid w:val="006B1CF3"/>
    <w:rsid w:val="006B544F"/>
    <w:rsid w:val="006C3271"/>
    <w:rsid w:val="006C5306"/>
    <w:rsid w:val="006C7874"/>
    <w:rsid w:val="006D0DDF"/>
    <w:rsid w:val="006D192F"/>
    <w:rsid w:val="006D254C"/>
    <w:rsid w:val="006E05FA"/>
    <w:rsid w:val="006E1635"/>
    <w:rsid w:val="006E2968"/>
    <w:rsid w:val="006E5CBC"/>
    <w:rsid w:val="006E6E60"/>
    <w:rsid w:val="006F15D5"/>
    <w:rsid w:val="006F2819"/>
    <w:rsid w:val="006F796B"/>
    <w:rsid w:val="0070132C"/>
    <w:rsid w:val="00725DDB"/>
    <w:rsid w:val="0074503F"/>
    <w:rsid w:val="007512EE"/>
    <w:rsid w:val="00752562"/>
    <w:rsid w:val="00752C30"/>
    <w:rsid w:val="00756A34"/>
    <w:rsid w:val="00763EF3"/>
    <w:rsid w:val="007653EF"/>
    <w:rsid w:val="007831E3"/>
    <w:rsid w:val="00792C29"/>
    <w:rsid w:val="007A0AC5"/>
    <w:rsid w:val="007A4586"/>
    <w:rsid w:val="007A6E6B"/>
    <w:rsid w:val="007B0B4D"/>
    <w:rsid w:val="007C0944"/>
    <w:rsid w:val="007C64C0"/>
    <w:rsid w:val="007D5780"/>
    <w:rsid w:val="007D7804"/>
    <w:rsid w:val="007D7D03"/>
    <w:rsid w:val="007E05AB"/>
    <w:rsid w:val="007F0D61"/>
    <w:rsid w:val="007F22EF"/>
    <w:rsid w:val="007F5D2B"/>
    <w:rsid w:val="007F6C20"/>
    <w:rsid w:val="008001EA"/>
    <w:rsid w:val="0081552E"/>
    <w:rsid w:val="008165A1"/>
    <w:rsid w:val="00823917"/>
    <w:rsid w:val="00823E1B"/>
    <w:rsid w:val="008366D0"/>
    <w:rsid w:val="00837E39"/>
    <w:rsid w:val="0084193D"/>
    <w:rsid w:val="00843952"/>
    <w:rsid w:val="008514DB"/>
    <w:rsid w:val="00866F7B"/>
    <w:rsid w:val="008773A6"/>
    <w:rsid w:val="0088314D"/>
    <w:rsid w:val="00891E54"/>
    <w:rsid w:val="00896D5F"/>
    <w:rsid w:val="00897912"/>
    <w:rsid w:val="008A1802"/>
    <w:rsid w:val="008A3066"/>
    <w:rsid w:val="008B137D"/>
    <w:rsid w:val="008C0F5B"/>
    <w:rsid w:val="008D6979"/>
    <w:rsid w:val="008E574C"/>
    <w:rsid w:val="008F1588"/>
    <w:rsid w:val="008F698B"/>
    <w:rsid w:val="009105A6"/>
    <w:rsid w:val="0092283C"/>
    <w:rsid w:val="009253E9"/>
    <w:rsid w:val="00925C55"/>
    <w:rsid w:val="009277DF"/>
    <w:rsid w:val="009307EE"/>
    <w:rsid w:val="0093354D"/>
    <w:rsid w:val="00933ADD"/>
    <w:rsid w:val="00934709"/>
    <w:rsid w:val="00941258"/>
    <w:rsid w:val="00943A6B"/>
    <w:rsid w:val="00944F44"/>
    <w:rsid w:val="00946278"/>
    <w:rsid w:val="00953244"/>
    <w:rsid w:val="00961852"/>
    <w:rsid w:val="009622BF"/>
    <w:rsid w:val="009710F9"/>
    <w:rsid w:val="009927A1"/>
    <w:rsid w:val="0099437F"/>
    <w:rsid w:val="0099752A"/>
    <w:rsid w:val="009A5784"/>
    <w:rsid w:val="009A72B3"/>
    <w:rsid w:val="009A7E08"/>
    <w:rsid w:val="009B2183"/>
    <w:rsid w:val="009B3B19"/>
    <w:rsid w:val="009B53A8"/>
    <w:rsid w:val="009C4B07"/>
    <w:rsid w:val="009D3BA9"/>
    <w:rsid w:val="009D6EB3"/>
    <w:rsid w:val="009D7A0A"/>
    <w:rsid w:val="009E1AA5"/>
    <w:rsid w:val="009E7040"/>
    <w:rsid w:val="009F209F"/>
    <w:rsid w:val="009F6227"/>
    <w:rsid w:val="00A10E59"/>
    <w:rsid w:val="00A11540"/>
    <w:rsid w:val="00A11B85"/>
    <w:rsid w:val="00A1411C"/>
    <w:rsid w:val="00A22122"/>
    <w:rsid w:val="00A24915"/>
    <w:rsid w:val="00A2588C"/>
    <w:rsid w:val="00A26F04"/>
    <w:rsid w:val="00A27F72"/>
    <w:rsid w:val="00A30580"/>
    <w:rsid w:val="00A30A8C"/>
    <w:rsid w:val="00A30CE6"/>
    <w:rsid w:val="00A512CD"/>
    <w:rsid w:val="00A53179"/>
    <w:rsid w:val="00A659FB"/>
    <w:rsid w:val="00A71A05"/>
    <w:rsid w:val="00A7284E"/>
    <w:rsid w:val="00A76AB6"/>
    <w:rsid w:val="00A84855"/>
    <w:rsid w:val="00A954C6"/>
    <w:rsid w:val="00AB21B9"/>
    <w:rsid w:val="00AB4C93"/>
    <w:rsid w:val="00AC33E4"/>
    <w:rsid w:val="00AC4B38"/>
    <w:rsid w:val="00AC7028"/>
    <w:rsid w:val="00AD35D2"/>
    <w:rsid w:val="00AE290A"/>
    <w:rsid w:val="00AF7B7D"/>
    <w:rsid w:val="00B01277"/>
    <w:rsid w:val="00B07E08"/>
    <w:rsid w:val="00B10ADA"/>
    <w:rsid w:val="00B124C8"/>
    <w:rsid w:val="00B13124"/>
    <w:rsid w:val="00B175C7"/>
    <w:rsid w:val="00B23AEB"/>
    <w:rsid w:val="00B32B3A"/>
    <w:rsid w:val="00B421CD"/>
    <w:rsid w:val="00B445A7"/>
    <w:rsid w:val="00B45509"/>
    <w:rsid w:val="00B45864"/>
    <w:rsid w:val="00B4741C"/>
    <w:rsid w:val="00B5344E"/>
    <w:rsid w:val="00B53C6B"/>
    <w:rsid w:val="00B64A61"/>
    <w:rsid w:val="00B6753B"/>
    <w:rsid w:val="00B741BA"/>
    <w:rsid w:val="00B81B62"/>
    <w:rsid w:val="00B8544F"/>
    <w:rsid w:val="00B911A8"/>
    <w:rsid w:val="00B94529"/>
    <w:rsid w:val="00BB1BEF"/>
    <w:rsid w:val="00BB3FCA"/>
    <w:rsid w:val="00BB7E39"/>
    <w:rsid w:val="00BC0AF3"/>
    <w:rsid w:val="00BC384E"/>
    <w:rsid w:val="00BC5E1C"/>
    <w:rsid w:val="00BD106F"/>
    <w:rsid w:val="00BD7DBD"/>
    <w:rsid w:val="00BE2C72"/>
    <w:rsid w:val="00BF03DF"/>
    <w:rsid w:val="00BF1694"/>
    <w:rsid w:val="00BF4172"/>
    <w:rsid w:val="00C10B84"/>
    <w:rsid w:val="00C11DC7"/>
    <w:rsid w:val="00C225EB"/>
    <w:rsid w:val="00C417A7"/>
    <w:rsid w:val="00C43946"/>
    <w:rsid w:val="00C47A2C"/>
    <w:rsid w:val="00C550A9"/>
    <w:rsid w:val="00C64F88"/>
    <w:rsid w:val="00C6670B"/>
    <w:rsid w:val="00C85B5C"/>
    <w:rsid w:val="00C928ED"/>
    <w:rsid w:val="00C939BA"/>
    <w:rsid w:val="00CB1EE0"/>
    <w:rsid w:val="00CB5A6E"/>
    <w:rsid w:val="00CC64B9"/>
    <w:rsid w:val="00CC7F51"/>
    <w:rsid w:val="00CD41C4"/>
    <w:rsid w:val="00CD7AB6"/>
    <w:rsid w:val="00CD7CBA"/>
    <w:rsid w:val="00CE1EEA"/>
    <w:rsid w:val="00CE2876"/>
    <w:rsid w:val="00CF39F7"/>
    <w:rsid w:val="00CF52BE"/>
    <w:rsid w:val="00CF7D6A"/>
    <w:rsid w:val="00D02F18"/>
    <w:rsid w:val="00D10DCC"/>
    <w:rsid w:val="00D13274"/>
    <w:rsid w:val="00D16A47"/>
    <w:rsid w:val="00D2275F"/>
    <w:rsid w:val="00D240FC"/>
    <w:rsid w:val="00D31594"/>
    <w:rsid w:val="00D33384"/>
    <w:rsid w:val="00D36939"/>
    <w:rsid w:val="00D4612A"/>
    <w:rsid w:val="00D62AD7"/>
    <w:rsid w:val="00D7153E"/>
    <w:rsid w:val="00D71F37"/>
    <w:rsid w:val="00D7358A"/>
    <w:rsid w:val="00D745D7"/>
    <w:rsid w:val="00D85A56"/>
    <w:rsid w:val="00D85C9B"/>
    <w:rsid w:val="00D85FDD"/>
    <w:rsid w:val="00D86A23"/>
    <w:rsid w:val="00D94BB3"/>
    <w:rsid w:val="00D95027"/>
    <w:rsid w:val="00D95333"/>
    <w:rsid w:val="00DA5A25"/>
    <w:rsid w:val="00DA5F30"/>
    <w:rsid w:val="00DB6DFD"/>
    <w:rsid w:val="00DB7F26"/>
    <w:rsid w:val="00DC1291"/>
    <w:rsid w:val="00DD41C4"/>
    <w:rsid w:val="00DD5C43"/>
    <w:rsid w:val="00DD7725"/>
    <w:rsid w:val="00DE48D0"/>
    <w:rsid w:val="00DF3514"/>
    <w:rsid w:val="00DF50CD"/>
    <w:rsid w:val="00DF7BF1"/>
    <w:rsid w:val="00E035B2"/>
    <w:rsid w:val="00E06449"/>
    <w:rsid w:val="00E07624"/>
    <w:rsid w:val="00E1707C"/>
    <w:rsid w:val="00E26B3A"/>
    <w:rsid w:val="00E40496"/>
    <w:rsid w:val="00E4470C"/>
    <w:rsid w:val="00E4554F"/>
    <w:rsid w:val="00E50E0B"/>
    <w:rsid w:val="00E67F36"/>
    <w:rsid w:val="00E74D24"/>
    <w:rsid w:val="00E753DC"/>
    <w:rsid w:val="00E77EA1"/>
    <w:rsid w:val="00E82B80"/>
    <w:rsid w:val="00E85445"/>
    <w:rsid w:val="00E9509E"/>
    <w:rsid w:val="00EA2D27"/>
    <w:rsid w:val="00EA3CEA"/>
    <w:rsid w:val="00EA723A"/>
    <w:rsid w:val="00EB446B"/>
    <w:rsid w:val="00EC43DF"/>
    <w:rsid w:val="00EC4C62"/>
    <w:rsid w:val="00ED1987"/>
    <w:rsid w:val="00EE0C6B"/>
    <w:rsid w:val="00EE3FB2"/>
    <w:rsid w:val="00EE5EBD"/>
    <w:rsid w:val="00EF3239"/>
    <w:rsid w:val="00EF49F5"/>
    <w:rsid w:val="00F0205D"/>
    <w:rsid w:val="00F1047D"/>
    <w:rsid w:val="00F12D37"/>
    <w:rsid w:val="00F310C0"/>
    <w:rsid w:val="00F31587"/>
    <w:rsid w:val="00F33DF3"/>
    <w:rsid w:val="00F47ED3"/>
    <w:rsid w:val="00F54AC1"/>
    <w:rsid w:val="00F574E7"/>
    <w:rsid w:val="00F57836"/>
    <w:rsid w:val="00F66327"/>
    <w:rsid w:val="00F71E13"/>
    <w:rsid w:val="00F731EA"/>
    <w:rsid w:val="00F7686A"/>
    <w:rsid w:val="00F83880"/>
    <w:rsid w:val="00F95FAB"/>
    <w:rsid w:val="00F966F9"/>
    <w:rsid w:val="00FB08FC"/>
    <w:rsid w:val="00FB231E"/>
    <w:rsid w:val="00FB3468"/>
    <w:rsid w:val="00FC52CA"/>
    <w:rsid w:val="00FC5D11"/>
    <w:rsid w:val="00FE2233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B05C5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Zkladntext">
    <w:name w:val="Body Text"/>
    <w:basedOn w:val="Normln"/>
    <w:link w:val="ZkladntextChar"/>
    <w:rsid w:val="004A7883"/>
    <w:pPr>
      <w:suppressAutoHyphens/>
      <w:spacing w:line="240" w:lineRule="atLeast"/>
      <w:jc w:val="both"/>
    </w:pPr>
    <w:rPr>
      <w:rFonts w:eastAsia="Times New Roman" w:cs="Arial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883"/>
    <w:rPr>
      <w:rFonts w:ascii="Arial" w:eastAsia="Times New Roman" w:hAnsi="Arial" w:cs="Arial"/>
      <w:sz w:val="22"/>
      <w:szCs w:val="20"/>
      <w:lang w:eastAsia="ar-SA"/>
    </w:rPr>
  </w:style>
  <w:style w:type="paragraph" w:customStyle="1" w:styleId="a">
    <w:basedOn w:val="Normln"/>
    <w:next w:val="Zkladntext"/>
    <w:qFormat/>
    <w:rsid w:val="004A7883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1A1024"/>
    <w:pPr>
      <w:jc w:val="center"/>
    </w:pPr>
    <w:rPr>
      <w:rFonts w:ascii="Tahoma" w:eastAsia="Times New Roman" w:hAnsi="Tahoma" w:cs="Tahoma"/>
      <w:b/>
      <w:bCs/>
      <w:sz w:val="22"/>
      <w:lang w:eastAsia="cs-CZ"/>
    </w:rPr>
  </w:style>
  <w:style w:type="character" w:customStyle="1" w:styleId="NzevChar">
    <w:name w:val="Název Char"/>
    <w:basedOn w:val="Standardnpsmoodstavce"/>
    <w:link w:val="Nzev"/>
    <w:rsid w:val="001A1024"/>
    <w:rPr>
      <w:rFonts w:ascii="Tahoma" w:eastAsia="Times New Roman" w:hAnsi="Tahoma" w:cs="Tahoma"/>
      <w:b/>
      <w:bCs/>
      <w:sz w:val="22"/>
      <w:lang w:eastAsia="cs-CZ"/>
    </w:rPr>
  </w:style>
  <w:style w:type="character" w:styleId="Siln">
    <w:name w:val="Strong"/>
    <w:uiPriority w:val="22"/>
    <w:qFormat/>
    <w:rsid w:val="001A10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4B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semiHidden/>
    <w:rsid w:val="004A53AF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4A53AF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Silnkurzva">
    <w:name w:val="Silné kurzíva"/>
    <w:basedOn w:val="Standardnpsmoodstavce"/>
    <w:uiPriority w:val="1"/>
    <w:qFormat/>
    <w:rsid w:val="006040AE"/>
    <w:rPr>
      <w:rFonts w:ascii="Arial" w:hAnsi="Arial"/>
      <w:b/>
      <w:i/>
      <w:sz w:val="20"/>
    </w:rPr>
  </w:style>
  <w:style w:type="character" w:customStyle="1" w:styleId="Styl1">
    <w:name w:val="Styl1"/>
    <w:basedOn w:val="Standardnpsmoodstavce"/>
    <w:uiPriority w:val="1"/>
    <w:rsid w:val="00D02F18"/>
    <w:rPr>
      <w:rFonts w:ascii="Arial" w:hAnsi="Arial"/>
      <w:b/>
      <w:sz w:val="20"/>
    </w:rPr>
  </w:style>
  <w:style w:type="character" w:customStyle="1" w:styleId="Silnern">
    <w:name w:val="Silné černé"/>
    <w:basedOn w:val="Siln"/>
    <w:uiPriority w:val="1"/>
    <w:rsid w:val="00007BA5"/>
    <w:rPr>
      <w:rFonts w:ascii="Arial" w:hAnsi="Arial"/>
      <w:b/>
      <w:bCs/>
      <w:sz w:val="20"/>
    </w:rPr>
  </w:style>
  <w:style w:type="character" w:customStyle="1" w:styleId="Zkladnpsmocelhodokumentu">
    <w:name w:val="Základní písmo celého dokumentu"/>
    <w:basedOn w:val="Standardnpsmoodstavce"/>
    <w:uiPriority w:val="1"/>
    <w:rsid w:val="00A76AB6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56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6A34"/>
    <w:pPr>
      <w:spacing w:after="160"/>
    </w:pPr>
    <w:rPr>
      <w:rFonts w:asciiTheme="minorHAnsi" w:hAnsiTheme="minorHAns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6A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5EEBD1963D4FBFB33DCBB306A8C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80DDDF-3454-4696-840A-DCE1138A9A40}"/>
      </w:docPartPr>
      <w:docPartBody>
        <w:p w:rsidR="00312C68" w:rsidRDefault="00191D7C" w:rsidP="00191D7C">
          <w:pPr>
            <w:pStyle w:val="F55EEBD1963D4FBFB33DCBB306A8C825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 xml:space="preserve">Klikněte sem a zadejte </w:t>
          </w:r>
          <w:r>
            <w:rPr>
              <w:rStyle w:val="Zstupntext"/>
              <w:rFonts w:cs="Arial"/>
              <w:b/>
              <w:bCs/>
              <w:color w:val="FF0000"/>
            </w:rPr>
            <w:t>Půjčitele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0A2A3C0BE7784EB9B6F026A508849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C8423-02B5-4879-97A8-59EF54B984B3}"/>
      </w:docPartPr>
      <w:docPartBody>
        <w:p w:rsidR="00312C68" w:rsidRDefault="00191D7C" w:rsidP="00191D7C">
          <w:pPr>
            <w:pStyle w:val="0A2A3C0BE7784EB9B6F026A508849B02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4B12F53D32742C2B9F2B0D4707BE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D7A3E-B23F-4DBE-B3BD-C3B6691E057C}"/>
      </w:docPartPr>
      <w:docPartBody>
        <w:p w:rsidR="00312C68" w:rsidRDefault="00191D7C" w:rsidP="00191D7C">
          <w:pPr>
            <w:pStyle w:val="14B12F53D32742C2B9F2B0D4707BE827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905FE5C5F27C402694EE48959FC9C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BEE33-2645-4269-91E9-971F16296CD1}"/>
      </w:docPartPr>
      <w:docPartBody>
        <w:p w:rsidR="00312C68" w:rsidRDefault="00191D7C" w:rsidP="00191D7C">
          <w:pPr>
            <w:pStyle w:val="905FE5C5F27C402694EE48959FC9C99B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99C9069C53B4FEF861094B7E10CEF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8EE3F-501F-4D64-84B2-275BD505303D}"/>
      </w:docPartPr>
      <w:docPartBody>
        <w:p w:rsidR="0079344D" w:rsidRDefault="00191D7C" w:rsidP="00191D7C">
          <w:pPr>
            <w:pStyle w:val="499C9069C53B4FEF861094B7E10CEFB31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E296D2AB7CE7459989F62EB86FDFD8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029A8A-AA4E-40AB-A00A-895322C75F45}"/>
      </w:docPartPr>
      <w:docPartBody>
        <w:p w:rsidR="0079344D" w:rsidRDefault="00191D7C" w:rsidP="00191D7C">
          <w:pPr>
            <w:pStyle w:val="E296D2AB7CE7459989F62EB86FDFD83A1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DFDCDF28D3BF4E6F9AF204FF0CEFF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F7F82-6F8E-42E1-9725-7F745699E450}"/>
      </w:docPartPr>
      <w:docPartBody>
        <w:p w:rsidR="0079344D" w:rsidRDefault="00191D7C" w:rsidP="00191D7C">
          <w:pPr>
            <w:pStyle w:val="DFDCDF28D3BF4E6F9AF204FF0CEFF20F1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CC7E8BFF57BA424985484A1C33AB0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4D14A-74E3-4203-B752-A053B3C0F550}"/>
      </w:docPartPr>
      <w:docPartBody>
        <w:p w:rsidR="0079344D" w:rsidRDefault="00191D7C" w:rsidP="00191D7C">
          <w:pPr>
            <w:pStyle w:val="CC7E8BFF57BA424985484A1C33AB0A3F1"/>
          </w:pPr>
          <w:r>
            <w:rPr>
              <w:rStyle w:val="Zstupntext"/>
              <w:rFonts w:cs="Arial"/>
              <w:b/>
              <w:bCs/>
              <w:color w:val="FF0000"/>
            </w:rPr>
            <w:t>Zadejte číslo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3E2F41766EF64C54897BCC6EEECDA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5FC5D-28EA-4647-BB1B-2C29BD6DD46F}"/>
      </w:docPartPr>
      <w:docPartBody>
        <w:p w:rsidR="00CB33E9" w:rsidRDefault="00191D7C" w:rsidP="00191D7C">
          <w:pPr>
            <w:pStyle w:val="3E2F41766EF64C54897BCC6EEECDA278"/>
          </w:pPr>
          <w:r>
            <w:rPr>
              <w:rStyle w:val="Zstupntext"/>
              <w:rFonts w:ascii="Arial" w:hAnsi="Arial" w:cs="Arial"/>
              <w:b/>
              <w:bCs/>
              <w:color w:val="FF0000"/>
            </w:rPr>
            <w:t xml:space="preserve">Napište slovně </w:t>
          </w: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počet</w:t>
          </w:r>
          <w:r>
            <w:rPr>
              <w:rStyle w:val="Zstupntext"/>
              <w:rFonts w:ascii="Arial" w:hAnsi="Arial" w:cs="Arial"/>
              <w:b/>
              <w:bCs/>
              <w:color w:val="FF0000"/>
            </w:rPr>
            <w:t xml:space="preserve"> vyhotovení</w:t>
          </w:r>
        </w:p>
      </w:docPartBody>
    </w:docPart>
    <w:docPart>
      <w:docPartPr>
        <w:name w:val="2441C48D847648A986D3832D2FFEF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3F394-72D5-49F3-982D-2CA066F2BB20}"/>
      </w:docPartPr>
      <w:docPartBody>
        <w:p w:rsidR="00CB33E9" w:rsidRDefault="00191D7C" w:rsidP="00191D7C">
          <w:pPr>
            <w:pStyle w:val="2441C48D847648A986D3832D2FFEFA1F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66C829C099774EF8923F78D6C914D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215562-1D79-4C90-B46F-EF5537114594}"/>
      </w:docPartPr>
      <w:docPartBody>
        <w:p w:rsidR="00F33709" w:rsidRDefault="00191D7C" w:rsidP="00191D7C">
          <w:pPr>
            <w:pStyle w:val="66C829C099774EF8923F78D6C914D8CA1"/>
          </w:pPr>
          <w:r>
            <w:rPr>
              <w:rStyle w:val="Zstupntext"/>
              <w:rFonts w:cs="Arial"/>
              <w:b/>
              <w:bCs/>
              <w:color w:val="FF0000"/>
            </w:rPr>
            <w:t>Zadejte číslo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5EBB49A5801A458DA57529BF2BFF2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EAADB-DB8C-4988-823F-11E265A791A6}"/>
      </w:docPartPr>
      <w:docPartBody>
        <w:p w:rsidR="00F33709" w:rsidRDefault="00191D7C" w:rsidP="00191D7C">
          <w:pPr>
            <w:pStyle w:val="5EBB49A5801A458DA57529BF2BFF2F771"/>
          </w:pPr>
          <w:r>
            <w:rPr>
              <w:rStyle w:val="Zstupntext"/>
              <w:b/>
              <w:bCs/>
              <w:color w:val="FF0000"/>
            </w:rPr>
            <w:t>Zadejte počet ks</w:t>
          </w:r>
        </w:p>
      </w:docPartBody>
    </w:docPart>
    <w:docPart>
      <w:docPartPr>
        <w:name w:val="0AD7AA80C18A431196E6B7C7DA3AE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2DBBD-08CE-4CF1-923C-3C7EA3A8AA39}"/>
      </w:docPartPr>
      <w:docPartBody>
        <w:p w:rsidR="00FD43DE" w:rsidRDefault="00191D7C" w:rsidP="00191D7C">
          <w:pPr>
            <w:pStyle w:val="0AD7AA80C18A431196E6B7C7DA3AE3EC1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protistranu.</w:t>
          </w:r>
        </w:p>
      </w:docPartBody>
    </w:docPart>
    <w:docPart>
      <w:docPartPr>
        <w:name w:val="F2C49724B4C84AA4AAC06341625795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91C6C-C1D4-4095-8484-410B8C0A8E51}"/>
      </w:docPartPr>
      <w:docPartBody>
        <w:p w:rsidR="00FD43DE" w:rsidRDefault="00191D7C" w:rsidP="00191D7C">
          <w:pPr>
            <w:pStyle w:val="F2C49724B4C84AA4AAC063416257956A1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zástupce protistrany.</w:t>
          </w:r>
        </w:p>
      </w:docPartBody>
    </w:docPart>
    <w:docPart>
      <w:docPartPr>
        <w:name w:val="840911EF336A4663BBA7930301B5D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1BEE8-CED7-41B3-A616-95FF0AA9BF5B}"/>
      </w:docPartPr>
      <w:docPartBody>
        <w:p w:rsidR="00B74B41" w:rsidRDefault="00191D7C" w:rsidP="00191D7C">
          <w:pPr>
            <w:pStyle w:val="840911EF336A4663BBA7930301B5D807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D2532E353A74777A91D85FA249FC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ABB5AD-E6A2-454A-9334-174779C5A57F}"/>
      </w:docPartPr>
      <w:docPartBody>
        <w:p w:rsidR="00B74B41" w:rsidRDefault="00191D7C" w:rsidP="00191D7C">
          <w:pPr>
            <w:pStyle w:val="1D2532E353A74777A91D85FA249FC50A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B0659452659A443E82FC8630F6D98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0E3BF-C3CC-48C6-AF19-E641AAB3AC50}"/>
      </w:docPartPr>
      <w:docPartBody>
        <w:p w:rsidR="00B74B41" w:rsidRDefault="00191D7C" w:rsidP="00191D7C">
          <w:pPr>
            <w:pStyle w:val="B0659452659A443E82FC8630F6D982E7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F957A68E23394313ACB2F27CD7DBF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6D55DB-279B-456A-9C99-8F96550CE3E6}"/>
      </w:docPartPr>
      <w:docPartBody>
        <w:p w:rsidR="00B74B41" w:rsidRDefault="00191D7C" w:rsidP="00191D7C">
          <w:pPr>
            <w:pStyle w:val="F957A68E23394313ACB2F27CD7DBFCDD1"/>
          </w:pPr>
          <w:r w:rsidRPr="00DC1291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DAD863627F047EFB8A9D6E1E8715D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6C53C-73AF-4ABB-8FAF-74BF1C3B5710}"/>
      </w:docPartPr>
      <w:docPartBody>
        <w:p w:rsidR="00B74B41" w:rsidRDefault="00191D7C" w:rsidP="00191D7C">
          <w:pPr>
            <w:pStyle w:val="4DAD863627F047EFB8A9D6E1E8715D9C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CE05BCAAF1BD401698638F9007541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8CA10F-2EEC-4FCD-A744-DB9D300CBC17}"/>
      </w:docPartPr>
      <w:docPartBody>
        <w:p w:rsidR="00B74B41" w:rsidRDefault="00191D7C" w:rsidP="00191D7C">
          <w:pPr>
            <w:pStyle w:val="CE05BCAAF1BD401698638F9007541D72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3189E41EA9AD4B2584627564EEEE2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FF761-D47D-4E3E-8D5C-62BDCF57905C}"/>
      </w:docPartPr>
      <w:docPartBody>
        <w:p w:rsidR="00B74B41" w:rsidRDefault="00191D7C" w:rsidP="00191D7C">
          <w:pPr>
            <w:pStyle w:val="3189E41EA9AD4B2584627564EEEE2CE3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092038E4DFCC49098135713B3EF75E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8B7CF-785D-4328-801C-F3281F1EE81C}"/>
      </w:docPartPr>
      <w:docPartBody>
        <w:p w:rsidR="00DE40C7" w:rsidRDefault="00371BE6" w:rsidP="00371BE6">
          <w:pPr>
            <w:pStyle w:val="092038E4DFCC49098135713B3EF75EBD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67"/>
    <w:rsid w:val="000050B3"/>
    <w:rsid w:val="00177155"/>
    <w:rsid w:val="0018180E"/>
    <w:rsid w:val="00191D7C"/>
    <w:rsid w:val="00241169"/>
    <w:rsid w:val="00312C68"/>
    <w:rsid w:val="00371BE6"/>
    <w:rsid w:val="00422DCB"/>
    <w:rsid w:val="00474FD7"/>
    <w:rsid w:val="004B4158"/>
    <w:rsid w:val="004F31E7"/>
    <w:rsid w:val="005632B1"/>
    <w:rsid w:val="00570EC0"/>
    <w:rsid w:val="00576B9B"/>
    <w:rsid w:val="005F4477"/>
    <w:rsid w:val="00633C45"/>
    <w:rsid w:val="006C28FC"/>
    <w:rsid w:val="0073159C"/>
    <w:rsid w:val="00732FFA"/>
    <w:rsid w:val="0079344D"/>
    <w:rsid w:val="007C64C0"/>
    <w:rsid w:val="00843952"/>
    <w:rsid w:val="0086012E"/>
    <w:rsid w:val="008E7AE0"/>
    <w:rsid w:val="008F5DF4"/>
    <w:rsid w:val="009C5FD7"/>
    <w:rsid w:val="00A178A6"/>
    <w:rsid w:val="00AD0B42"/>
    <w:rsid w:val="00AE4D0D"/>
    <w:rsid w:val="00B41C12"/>
    <w:rsid w:val="00B74B41"/>
    <w:rsid w:val="00B81B62"/>
    <w:rsid w:val="00C16939"/>
    <w:rsid w:val="00C42D81"/>
    <w:rsid w:val="00C71567"/>
    <w:rsid w:val="00CB33E9"/>
    <w:rsid w:val="00D40937"/>
    <w:rsid w:val="00DE40C7"/>
    <w:rsid w:val="00DF7BF1"/>
    <w:rsid w:val="00E42157"/>
    <w:rsid w:val="00E74D24"/>
    <w:rsid w:val="00EA3CEA"/>
    <w:rsid w:val="00EA723A"/>
    <w:rsid w:val="00EB66A9"/>
    <w:rsid w:val="00EE4454"/>
    <w:rsid w:val="00F0684A"/>
    <w:rsid w:val="00F33709"/>
    <w:rsid w:val="00FB0F2C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71BE6"/>
    <w:rPr>
      <w:color w:val="808080"/>
    </w:rPr>
  </w:style>
  <w:style w:type="paragraph" w:customStyle="1" w:styleId="CC7E8BFF57BA424985484A1C33AB0A3F1">
    <w:name w:val="CC7E8BFF57BA424985484A1C33AB0A3F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55EEBD1963D4FBFB33DCBB306A8C8251">
    <w:name w:val="F55EEBD1963D4FBFB33DCBB306A8C825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0A2A3C0BE7784EB9B6F026A508849B021">
    <w:name w:val="0A2A3C0BE7784EB9B6F026A508849B02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14B12F53D32742C2B9F2B0D4707BE8271">
    <w:name w:val="14B12F53D32742C2B9F2B0D4707BE827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905FE5C5F27C402694EE48959FC9C99B1">
    <w:name w:val="905FE5C5F27C402694EE48959FC9C99B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840911EF336A4663BBA7930301B5D8071">
    <w:name w:val="840911EF336A4663BBA7930301B5D807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1D2532E353A74777A91D85FA249FC50A1">
    <w:name w:val="1D2532E353A74777A91D85FA249FC50A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B0659452659A443E82FC8630F6D982E71">
    <w:name w:val="B0659452659A443E82FC8630F6D982E7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499C9069C53B4FEF861094B7E10CEFB31">
    <w:name w:val="499C9069C53B4FEF861094B7E10CEFB3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E296D2AB7CE7459989F62EB86FDFD83A1">
    <w:name w:val="E296D2AB7CE7459989F62EB86FDFD83A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DFDCDF28D3BF4E6F9AF204FF0CEFF20F1">
    <w:name w:val="DFDCDF28D3BF4E6F9AF204FF0CEFF20F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5EBB49A5801A458DA57529BF2BFF2F771">
    <w:name w:val="5EBB49A5801A458DA57529BF2BFF2F77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F957A68E23394313ACB2F27CD7DBFCDD1">
    <w:name w:val="F957A68E23394313ACB2F27CD7DBFCDD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4DAD863627F047EFB8A9D6E1E8715D9C">
    <w:name w:val="4DAD863627F047EFB8A9D6E1E8715D9C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CE05BCAAF1BD401698638F9007541D72">
    <w:name w:val="CE05BCAAF1BD401698638F9007541D72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3189E41EA9AD4B2584627564EEEE2CE3">
    <w:name w:val="3189E41EA9AD4B2584627564EEEE2CE3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3E2F41766EF64C54897BCC6EEECDA278">
    <w:name w:val="3E2F41766EF64C54897BCC6EEECDA278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2441C48D847648A986D3832D2FFEFA1F">
    <w:name w:val="2441C48D847648A986D3832D2FFEFA1F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0AD7AA80C18A431196E6B7C7DA3AE3EC1">
    <w:name w:val="0AD7AA80C18A431196E6B7C7DA3AE3EC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2C49724B4C84AA4AAC063416257956A1">
    <w:name w:val="F2C49724B4C84AA4AAC063416257956A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66C829C099774EF8923F78D6C914D8CA1">
    <w:name w:val="66C829C099774EF8923F78D6C914D8CA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0167B3A891F43708B58FDAFCEEC3978">
    <w:name w:val="F0167B3A891F43708B58FDAFCEEC3978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092038E4DFCC49098135713B3EF75EBD">
    <w:name w:val="092038E4DFCC49098135713B3EF75EBD"/>
    <w:rsid w:val="00371BE6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186C6C-191E-417B-8DE6-D39C2ECF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1339</Words>
  <Characters>7903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15</cp:revision>
  <cp:lastPrinted>2024-12-05T12:43:00Z</cp:lastPrinted>
  <dcterms:created xsi:type="dcterms:W3CDTF">2024-12-09T10:42:00Z</dcterms:created>
  <dcterms:modified xsi:type="dcterms:W3CDTF">2024-12-20T14:07:00Z</dcterms:modified>
</cp:coreProperties>
</file>