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2AE1" w14:textId="77777777" w:rsidR="004A2DDB" w:rsidRDefault="005D2F87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7925DB71" w14:textId="77777777" w:rsidR="004A2DDB" w:rsidRDefault="00A045E6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/>
      </w:r>
      <w:r w:rsidR="004A2DDB"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3C6078DC" w14:textId="77777777" w:rsidR="00467E01" w:rsidRPr="00E02C8B" w:rsidRDefault="00544609" w:rsidP="00F5380B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E02C8B">
        <w:rPr>
          <w:rFonts w:ascii="Tahoma" w:hAnsi="Tahoma" w:cs="Tahoma"/>
          <w:b/>
          <w:sz w:val="22"/>
          <w:szCs w:val="22"/>
        </w:rPr>
        <w:t>Základní umělecká škola, Bohumín – Nový Bohumín, Žižkova 620, příspěvková organizace</w:t>
      </w:r>
    </w:p>
    <w:p w14:paraId="5C095EAC" w14:textId="77777777" w:rsidR="004A2DDB" w:rsidRPr="00E02C8B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se sídlem:</w:t>
      </w:r>
      <w:r w:rsidR="00E02C8B" w:rsidRPr="00E02C8B">
        <w:rPr>
          <w:rFonts w:ascii="Tahoma" w:hAnsi="Tahoma" w:cs="Tahoma"/>
          <w:sz w:val="22"/>
          <w:szCs w:val="22"/>
        </w:rPr>
        <w:t xml:space="preserve"> Žižkova 620, 735 81 Bohumín – Nový Bohumín</w:t>
      </w:r>
      <w:r w:rsidR="004A2DDB" w:rsidRPr="00E02C8B">
        <w:rPr>
          <w:rFonts w:ascii="Tahoma" w:hAnsi="Tahoma" w:cs="Tahoma"/>
          <w:sz w:val="22"/>
          <w:szCs w:val="22"/>
        </w:rPr>
        <w:tab/>
      </w:r>
    </w:p>
    <w:p w14:paraId="6E81C2A6" w14:textId="77777777" w:rsidR="004A2DDB" w:rsidRPr="00E02C8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z</w:t>
      </w:r>
      <w:r w:rsidR="004A2DDB" w:rsidRPr="00E02C8B">
        <w:rPr>
          <w:rFonts w:ascii="Tahoma" w:hAnsi="Tahoma" w:cs="Tahoma"/>
          <w:sz w:val="22"/>
          <w:szCs w:val="22"/>
        </w:rPr>
        <w:t>astoupen</w:t>
      </w:r>
      <w:r w:rsidR="00467E01" w:rsidRPr="00E02C8B">
        <w:rPr>
          <w:rFonts w:ascii="Tahoma" w:hAnsi="Tahoma" w:cs="Tahoma"/>
          <w:sz w:val="22"/>
          <w:szCs w:val="22"/>
        </w:rPr>
        <w:t>a</w:t>
      </w:r>
      <w:r w:rsidR="004A2DDB" w:rsidRPr="00E02C8B">
        <w:rPr>
          <w:rFonts w:ascii="Tahoma" w:hAnsi="Tahoma" w:cs="Tahoma"/>
          <w:sz w:val="22"/>
          <w:szCs w:val="22"/>
        </w:rPr>
        <w:t>:</w:t>
      </w:r>
      <w:r w:rsidR="00CE43A8">
        <w:rPr>
          <w:rFonts w:ascii="Tahoma" w:hAnsi="Tahoma" w:cs="Tahoma"/>
          <w:sz w:val="22"/>
          <w:szCs w:val="22"/>
        </w:rPr>
        <w:t xml:space="preserve"> </w:t>
      </w:r>
      <w:r w:rsidR="00E02C8B" w:rsidRPr="00E02C8B">
        <w:rPr>
          <w:rFonts w:ascii="Tahoma" w:hAnsi="Tahoma" w:cs="Tahoma"/>
          <w:sz w:val="22"/>
          <w:szCs w:val="22"/>
        </w:rPr>
        <w:t>M</w:t>
      </w:r>
      <w:r w:rsidR="00CE43A8">
        <w:rPr>
          <w:rFonts w:ascii="Tahoma" w:hAnsi="Tahoma" w:cs="Tahoma"/>
          <w:sz w:val="22"/>
          <w:szCs w:val="22"/>
        </w:rPr>
        <w:t>g</w:t>
      </w:r>
      <w:r w:rsidR="00E02C8B" w:rsidRPr="00E02C8B">
        <w:rPr>
          <w:rFonts w:ascii="Tahoma" w:hAnsi="Tahoma" w:cs="Tahoma"/>
          <w:sz w:val="22"/>
          <w:szCs w:val="22"/>
        </w:rPr>
        <w:t>r. Barborou Kachlovou</w:t>
      </w:r>
    </w:p>
    <w:p w14:paraId="0315562A" w14:textId="77777777" w:rsidR="00467E01" w:rsidRPr="00E02C8B" w:rsidRDefault="004A2DDB" w:rsidP="00E02C8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IČ</w:t>
      </w:r>
      <w:r w:rsidR="00511906" w:rsidRPr="00E02C8B">
        <w:rPr>
          <w:rFonts w:ascii="Tahoma" w:hAnsi="Tahoma" w:cs="Tahoma"/>
          <w:sz w:val="22"/>
          <w:szCs w:val="22"/>
        </w:rPr>
        <w:t>O</w:t>
      </w:r>
      <w:r w:rsidRPr="00E02C8B">
        <w:rPr>
          <w:rFonts w:ascii="Tahoma" w:hAnsi="Tahoma" w:cs="Tahoma"/>
          <w:sz w:val="22"/>
          <w:szCs w:val="22"/>
        </w:rPr>
        <w:t>:</w:t>
      </w:r>
      <w:r w:rsidR="00E02C8B">
        <w:rPr>
          <w:rFonts w:ascii="Tahoma" w:hAnsi="Tahoma" w:cs="Tahoma"/>
          <w:sz w:val="22"/>
          <w:szCs w:val="22"/>
        </w:rPr>
        <w:t xml:space="preserve"> </w:t>
      </w:r>
      <w:r w:rsidR="00E02C8B" w:rsidRPr="00E02C8B">
        <w:rPr>
          <w:rFonts w:ascii="Tahoma" w:hAnsi="Tahoma" w:cs="Tahoma"/>
          <w:sz w:val="22"/>
          <w:szCs w:val="22"/>
        </w:rPr>
        <w:t>62331701</w:t>
      </w:r>
      <w:r w:rsidRPr="00E02C8B">
        <w:rPr>
          <w:rFonts w:ascii="Tahoma" w:hAnsi="Tahoma" w:cs="Tahoma"/>
          <w:sz w:val="22"/>
          <w:szCs w:val="22"/>
        </w:rPr>
        <w:tab/>
      </w:r>
      <w:r w:rsidR="00D63794" w:rsidRPr="00E02C8B">
        <w:rPr>
          <w:rFonts w:ascii="Tahoma" w:hAnsi="Tahoma" w:cs="Tahoma"/>
          <w:sz w:val="22"/>
          <w:szCs w:val="22"/>
        </w:rPr>
        <w:tab/>
      </w:r>
    </w:p>
    <w:p w14:paraId="64974679" w14:textId="77777777" w:rsidR="00467E01" w:rsidRPr="00E02C8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bankovní spojen</w:t>
      </w:r>
      <w:r w:rsidR="00E02C8B" w:rsidRPr="00E02C8B">
        <w:rPr>
          <w:rFonts w:ascii="Tahoma" w:hAnsi="Tahoma" w:cs="Tahoma"/>
          <w:sz w:val="22"/>
          <w:szCs w:val="22"/>
        </w:rPr>
        <w:t>í: ČSOB</w:t>
      </w:r>
    </w:p>
    <w:p w14:paraId="1A777929" w14:textId="77777777" w:rsidR="004A2DDB" w:rsidRPr="00E02C8B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č</w:t>
      </w:r>
      <w:r w:rsidR="004A2DDB" w:rsidRPr="00E02C8B">
        <w:rPr>
          <w:rFonts w:ascii="Tahoma" w:hAnsi="Tahoma" w:cs="Tahoma"/>
          <w:sz w:val="22"/>
          <w:szCs w:val="22"/>
        </w:rPr>
        <w:t>íslo účtu:</w:t>
      </w:r>
      <w:r w:rsidR="00E02C8B" w:rsidRPr="00E02C8B">
        <w:rPr>
          <w:rFonts w:ascii="Merriweather" w:hAnsi="Merriweather"/>
          <w:color w:val="000000"/>
          <w:sz w:val="23"/>
          <w:szCs w:val="23"/>
        </w:rPr>
        <w:t xml:space="preserve"> </w:t>
      </w:r>
      <w:r w:rsidR="00E02C8B" w:rsidRPr="00E02C8B">
        <w:rPr>
          <w:rFonts w:ascii="Tahoma" w:hAnsi="Tahoma" w:cs="Tahoma"/>
          <w:sz w:val="22"/>
          <w:szCs w:val="22"/>
        </w:rPr>
        <w:t>41030791/0100</w:t>
      </w:r>
      <w:r w:rsidR="004A2DDB" w:rsidRPr="00E02C8B">
        <w:rPr>
          <w:rFonts w:ascii="Tahoma" w:hAnsi="Tahoma" w:cs="Tahoma"/>
          <w:sz w:val="22"/>
          <w:szCs w:val="22"/>
        </w:rPr>
        <w:tab/>
      </w:r>
    </w:p>
    <w:p w14:paraId="746FE545" w14:textId="77777777" w:rsidR="00E02C8B" w:rsidRDefault="004A2DDB" w:rsidP="00E02C8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2C8B">
        <w:rPr>
          <w:rFonts w:ascii="Tahoma" w:hAnsi="Tahoma" w:cs="Tahoma"/>
          <w:sz w:val="22"/>
          <w:szCs w:val="22"/>
        </w:rPr>
        <w:t>Osoba oprávněná jednat ve věcech realizace stavby:</w:t>
      </w:r>
      <w:r w:rsidR="00E02C8B">
        <w:rPr>
          <w:rFonts w:ascii="Tahoma" w:hAnsi="Tahoma" w:cs="Tahoma"/>
          <w:sz w:val="22"/>
          <w:szCs w:val="22"/>
        </w:rPr>
        <w:t xml:space="preserve"> </w:t>
      </w:r>
    </w:p>
    <w:p w14:paraId="03BB7DEF" w14:textId="77777777" w:rsidR="004A2DDB" w:rsidRPr="00467E01" w:rsidRDefault="00E02C8B" w:rsidP="00E02C8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Barbora Kachlo</w:t>
      </w:r>
      <w:r w:rsidRPr="00E02C8B">
        <w:rPr>
          <w:rFonts w:ascii="Tahoma" w:hAnsi="Tahoma" w:cs="Tahoma"/>
          <w:sz w:val="22"/>
          <w:szCs w:val="22"/>
        </w:rPr>
        <w:t xml:space="preserve">vá, </w:t>
      </w:r>
      <w:r w:rsidR="004A2DDB" w:rsidRPr="00E02C8B">
        <w:rPr>
          <w:rFonts w:ascii="Tahoma" w:hAnsi="Tahoma" w:cs="Tahoma"/>
          <w:sz w:val="22"/>
          <w:szCs w:val="22"/>
        </w:rPr>
        <w:t>tel.</w:t>
      </w:r>
      <w:r w:rsidR="00443DFF" w:rsidRPr="00E02C8B">
        <w:rPr>
          <w:rFonts w:ascii="Tahoma" w:hAnsi="Tahoma" w:cs="Tahoma"/>
          <w:sz w:val="22"/>
          <w:szCs w:val="22"/>
        </w:rPr>
        <w:t>:</w:t>
      </w:r>
      <w:r w:rsidRPr="00E02C8B">
        <w:rPr>
          <w:rFonts w:ascii="Tahoma" w:hAnsi="Tahoma" w:cs="Tahoma"/>
          <w:sz w:val="22"/>
          <w:szCs w:val="22"/>
        </w:rPr>
        <w:t xml:space="preserve"> 737 732 347</w:t>
      </w:r>
    </w:p>
    <w:p w14:paraId="4ADAE2A9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4A364702" w14:textId="77777777" w:rsidR="004A2DDB" w:rsidRPr="00A60B84" w:rsidRDefault="00110C5A" w:rsidP="00F5380B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Gobi parket s.r.o.</w:t>
      </w:r>
    </w:p>
    <w:p w14:paraId="1F4EFADC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 w:rsidR="00B52E5E">
        <w:rPr>
          <w:rFonts w:ascii="Tahoma" w:hAnsi="Tahoma" w:cs="Tahoma"/>
          <w:sz w:val="22"/>
          <w:szCs w:val="22"/>
        </w:rPr>
        <w:t xml:space="preserve"> </w:t>
      </w:r>
      <w:r w:rsidR="00110C5A" w:rsidRPr="00110C5A">
        <w:rPr>
          <w:rFonts w:ascii="Tahoma" w:hAnsi="Tahoma" w:cs="Tahoma"/>
          <w:sz w:val="22"/>
          <w:szCs w:val="22"/>
        </w:rPr>
        <w:t>Nádražní 545/140, 702 00 Moravská Ostrava a Přívoz</w:t>
      </w:r>
      <w:r>
        <w:rPr>
          <w:rFonts w:ascii="Tahoma" w:hAnsi="Tahoma" w:cs="Tahoma"/>
          <w:sz w:val="22"/>
          <w:szCs w:val="22"/>
        </w:rPr>
        <w:tab/>
      </w:r>
    </w:p>
    <w:p w14:paraId="33FA8950" w14:textId="77777777" w:rsidR="004A2DDB" w:rsidRPr="00CE43A8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z</w:t>
      </w:r>
      <w:r w:rsidR="004A2DDB" w:rsidRPr="00CE43A8">
        <w:rPr>
          <w:rFonts w:ascii="Tahoma" w:hAnsi="Tahoma" w:cs="Tahoma"/>
          <w:sz w:val="22"/>
          <w:szCs w:val="22"/>
        </w:rPr>
        <w:t>astoupena:</w:t>
      </w:r>
      <w:r w:rsidR="00B52E5E" w:rsidRPr="00CE43A8">
        <w:rPr>
          <w:rFonts w:ascii="Tahoma" w:hAnsi="Tahoma" w:cs="Tahoma"/>
          <w:sz w:val="22"/>
          <w:szCs w:val="22"/>
        </w:rPr>
        <w:t xml:space="preserve"> </w:t>
      </w:r>
      <w:r w:rsidR="00110C5A" w:rsidRPr="00CE43A8">
        <w:rPr>
          <w:rFonts w:ascii="Tahoma" w:hAnsi="Tahoma" w:cs="Tahoma"/>
          <w:sz w:val="22"/>
          <w:szCs w:val="22"/>
        </w:rPr>
        <w:t>p. Antonínem Pospíšilem</w:t>
      </w:r>
      <w:r w:rsidRPr="00CE43A8">
        <w:rPr>
          <w:rFonts w:ascii="Tahoma" w:hAnsi="Tahoma" w:cs="Tahoma"/>
          <w:sz w:val="22"/>
          <w:szCs w:val="22"/>
        </w:rPr>
        <w:tab/>
      </w:r>
    </w:p>
    <w:p w14:paraId="2D728F2A" w14:textId="77777777" w:rsidR="004A2DDB" w:rsidRPr="00CE43A8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IČ</w:t>
      </w:r>
      <w:r w:rsidR="00511906" w:rsidRPr="00CE43A8">
        <w:rPr>
          <w:rFonts w:ascii="Tahoma" w:hAnsi="Tahoma" w:cs="Tahoma"/>
          <w:sz w:val="22"/>
          <w:szCs w:val="22"/>
        </w:rPr>
        <w:t>O</w:t>
      </w:r>
      <w:r w:rsidRPr="00CE43A8">
        <w:rPr>
          <w:rFonts w:ascii="Tahoma" w:hAnsi="Tahoma" w:cs="Tahoma"/>
          <w:sz w:val="22"/>
          <w:szCs w:val="22"/>
        </w:rPr>
        <w:t>:</w:t>
      </w:r>
      <w:r w:rsidR="00B52E5E" w:rsidRPr="00CE43A8">
        <w:rPr>
          <w:rFonts w:ascii="Tahoma" w:hAnsi="Tahoma" w:cs="Tahoma"/>
          <w:sz w:val="22"/>
          <w:szCs w:val="22"/>
        </w:rPr>
        <w:t xml:space="preserve"> </w:t>
      </w:r>
      <w:r w:rsidR="00110C5A" w:rsidRPr="00CE43A8">
        <w:rPr>
          <w:rFonts w:ascii="Tahoma" w:hAnsi="Tahoma" w:cs="Tahoma"/>
          <w:sz w:val="22"/>
          <w:szCs w:val="22"/>
        </w:rPr>
        <w:t>25911562</w:t>
      </w:r>
      <w:r w:rsidR="00443DFF" w:rsidRPr="00CE43A8">
        <w:rPr>
          <w:rFonts w:ascii="Tahoma" w:hAnsi="Tahoma" w:cs="Tahoma"/>
          <w:sz w:val="22"/>
          <w:szCs w:val="22"/>
        </w:rPr>
        <w:tab/>
      </w:r>
    </w:p>
    <w:p w14:paraId="1EEB1494" w14:textId="77777777" w:rsidR="004A2DDB" w:rsidRPr="00CE43A8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DIČ:</w:t>
      </w:r>
      <w:r w:rsidR="00A61CD4">
        <w:rPr>
          <w:rFonts w:ascii="Tahoma" w:hAnsi="Tahoma" w:cs="Tahoma"/>
          <w:sz w:val="22"/>
          <w:szCs w:val="22"/>
        </w:rPr>
        <w:t xml:space="preserve"> CZ25911562</w:t>
      </w:r>
      <w:r w:rsidR="00443DFF" w:rsidRPr="00CE43A8">
        <w:rPr>
          <w:rFonts w:ascii="Tahoma" w:hAnsi="Tahoma" w:cs="Tahoma"/>
          <w:sz w:val="22"/>
          <w:szCs w:val="22"/>
        </w:rPr>
        <w:tab/>
      </w:r>
    </w:p>
    <w:p w14:paraId="3B812ED5" w14:textId="77777777" w:rsidR="004A2DDB" w:rsidRPr="00CE43A8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b</w:t>
      </w:r>
      <w:r w:rsidR="004A2DDB" w:rsidRPr="00CE43A8">
        <w:rPr>
          <w:rFonts w:ascii="Tahoma" w:hAnsi="Tahoma" w:cs="Tahoma"/>
          <w:sz w:val="22"/>
          <w:szCs w:val="22"/>
        </w:rPr>
        <w:t>ankovní spojení:</w:t>
      </w:r>
      <w:r w:rsidR="00A61CD4">
        <w:rPr>
          <w:rFonts w:ascii="Tahoma" w:hAnsi="Tahoma" w:cs="Tahoma"/>
          <w:sz w:val="22"/>
          <w:szCs w:val="22"/>
        </w:rPr>
        <w:t>K.B. Ostrava</w:t>
      </w:r>
      <w:r w:rsidRPr="00CE43A8">
        <w:rPr>
          <w:rFonts w:ascii="Tahoma" w:hAnsi="Tahoma" w:cs="Tahoma"/>
          <w:sz w:val="22"/>
          <w:szCs w:val="22"/>
        </w:rPr>
        <w:tab/>
      </w:r>
    </w:p>
    <w:p w14:paraId="65EE7CA4" w14:textId="77777777" w:rsidR="004A2DDB" w:rsidRPr="00CE43A8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č</w:t>
      </w:r>
      <w:r w:rsidR="004A2DDB" w:rsidRPr="00CE43A8">
        <w:rPr>
          <w:rFonts w:ascii="Tahoma" w:hAnsi="Tahoma" w:cs="Tahoma"/>
          <w:sz w:val="22"/>
          <w:szCs w:val="22"/>
        </w:rPr>
        <w:t>íslo účtu:</w:t>
      </w:r>
      <w:r w:rsidR="00A61CD4">
        <w:rPr>
          <w:rFonts w:ascii="Tahoma" w:hAnsi="Tahoma" w:cs="Tahoma"/>
          <w:sz w:val="22"/>
          <w:szCs w:val="22"/>
        </w:rPr>
        <w:t xml:space="preserve"> 27 – 5538930237/0100</w:t>
      </w:r>
      <w:r w:rsidRPr="00CE43A8">
        <w:rPr>
          <w:rFonts w:ascii="Tahoma" w:hAnsi="Tahoma" w:cs="Tahoma"/>
          <w:sz w:val="22"/>
          <w:szCs w:val="22"/>
        </w:rPr>
        <w:tab/>
      </w:r>
    </w:p>
    <w:p w14:paraId="09308290" w14:textId="77777777" w:rsidR="004A2DDB" w:rsidRPr="00CE43A8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A61CD4">
        <w:rPr>
          <w:rFonts w:ascii="Tahoma" w:hAnsi="Tahoma" w:cs="Tahoma"/>
          <w:sz w:val="22"/>
          <w:szCs w:val="22"/>
        </w:rPr>
        <w:t xml:space="preserve">Krajským </w:t>
      </w:r>
      <w:r w:rsidRPr="00CE43A8">
        <w:rPr>
          <w:rFonts w:ascii="Tahoma" w:hAnsi="Tahoma" w:cs="Tahoma"/>
          <w:sz w:val="22"/>
          <w:szCs w:val="22"/>
        </w:rPr>
        <w:t>soudem v</w:t>
      </w:r>
      <w:r w:rsidR="00A61CD4">
        <w:rPr>
          <w:rFonts w:ascii="Tahoma" w:hAnsi="Tahoma" w:cs="Tahoma"/>
          <w:sz w:val="22"/>
          <w:szCs w:val="22"/>
        </w:rPr>
        <w:t> Ostravě,oddíl C</w:t>
      </w:r>
      <w:r w:rsidRPr="00CE43A8">
        <w:rPr>
          <w:rFonts w:ascii="Tahoma" w:hAnsi="Tahoma" w:cs="Tahoma"/>
          <w:sz w:val="22"/>
          <w:szCs w:val="22"/>
        </w:rPr>
        <w:t xml:space="preserve">, </w:t>
      </w:r>
      <w:r w:rsidR="00A61CD4">
        <w:rPr>
          <w:rFonts w:ascii="Tahoma" w:hAnsi="Tahoma" w:cs="Tahoma"/>
          <w:sz w:val="22"/>
          <w:szCs w:val="22"/>
        </w:rPr>
        <w:t>vložka 25237</w:t>
      </w:r>
    </w:p>
    <w:p w14:paraId="250D7FC4" w14:textId="77777777" w:rsidR="004A2DDB" w:rsidRPr="00CE43A8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43A8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11EB578D" w14:textId="77777777" w:rsidR="004A2DDB" w:rsidRPr="00A045E6" w:rsidRDefault="00A61CD4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Antonín Pospíšil </w:t>
      </w:r>
      <w:r w:rsidR="004A2DDB" w:rsidRPr="00CE43A8">
        <w:rPr>
          <w:rFonts w:ascii="Tahoma" w:hAnsi="Tahoma" w:cs="Tahoma"/>
          <w:sz w:val="22"/>
          <w:szCs w:val="22"/>
        </w:rPr>
        <w:t>, tel.</w:t>
      </w:r>
      <w:r w:rsidR="00443DFF" w:rsidRPr="00CE43A8">
        <w:rPr>
          <w:rFonts w:ascii="Tahoma" w:hAnsi="Tahoma" w:cs="Tahoma"/>
          <w:sz w:val="22"/>
          <w:szCs w:val="22"/>
        </w:rPr>
        <w:t>: </w:t>
      </w:r>
      <w:r>
        <w:rPr>
          <w:rFonts w:ascii="Tahoma" w:hAnsi="Tahoma" w:cs="Tahoma"/>
          <w:sz w:val="22"/>
          <w:szCs w:val="22"/>
        </w:rPr>
        <w:t>602764252</w:t>
      </w:r>
    </w:p>
    <w:p w14:paraId="0C8A6B6E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35481F12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2ADCD3A7" w14:textId="77777777" w:rsidR="00D51E77" w:rsidRPr="00443DFF" w:rsidRDefault="00D51E77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74B06689" w14:textId="77777777" w:rsidR="006179F7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2E5A90CE" w14:textId="77777777" w:rsidR="00852D39" w:rsidRPr="004A241C" w:rsidRDefault="00852D39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6371EC33" w14:textId="77777777" w:rsidR="004A2DDB" w:rsidRPr="00A045E6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247F57AA" w14:textId="77777777" w:rsidR="004A2DDB" w:rsidRPr="00A045E6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lastRenderedPageBreak/>
        <w:t>Zhotovitel prohlašuje, že je odborně způsobilý k zajištění předmětu plnění podle této smlouvy.</w:t>
      </w:r>
    </w:p>
    <w:p w14:paraId="4452E741" w14:textId="77777777" w:rsidR="004A2DDB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3B7E81EE" w14:textId="77777777" w:rsidR="00453B2F" w:rsidRPr="00A045E6" w:rsidRDefault="00453B2F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7F4B4EB7" w14:textId="77777777" w:rsidR="00AB2E01" w:rsidRPr="005E08A5" w:rsidRDefault="00AB2E01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E08A5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0717B8B9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34163699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objednatele </w:t>
      </w:r>
      <w:r w:rsidR="00443DFF">
        <w:rPr>
          <w:rFonts w:ascii="Tahoma" w:hAnsi="Tahoma" w:cs="Tahoma"/>
          <w:sz w:val="22"/>
          <w:szCs w:val="22"/>
        </w:rPr>
        <w:t>na </w:t>
      </w:r>
      <w:r w:rsidR="00D51E77" w:rsidRPr="00A045E6">
        <w:rPr>
          <w:rFonts w:ascii="Tahoma" w:hAnsi="Tahoma" w:cs="Tahoma"/>
          <w:sz w:val="22"/>
          <w:szCs w:val="22"/>
        </w:rPr>
        <w:t>svůj náklad a</w:t>
      </w:r>
      <w:r w:rsidR="00443DFF">
        <w:rPr>
          <w:rFonts w:ascii="Tahoma" w:hAnsi="Tahoma" w:cs="Tahoma"/>
          <w:sz w:val="22"/>
          <w:szCs w:val="22"/>
        </w:rPr>
        <w:t> </w:t>
      </w:r>
      <w:r w:rsidR="00D51E77" w:rsidRPr="00A045E6">
        <w:rPr>
          <w:rFonts w:ascii="Tahoma" w:hAnsi="Tahoma" w:cs="Tahoma"/>
          <w:sz w:val="22"/>
          <w:szCs w:val="22"/>
        </w:rPr>
        <w:t xml:space="preserve">nebezpečí </w:t>
      </w:r>
      <w:r w:rsidRPr="00A045E6">
        <w:rPr>
          <w:rFonts w:ascii="Tahoma" w:hAnsi="Tahoma" w:cs="Tahoma"/>
          <w:sz w:val="22"/>
          <w:szCs w:val="22"/>
        </w:rPr>
        <w:t>stavbu</w:t>
      </w:r>
      <w:r w:rsidR="00110C5A" w:rsidRPr="00A045E6">
        <w:rPr>
          <w:rFonts w:ascii="Tahoma" w:hAnsi="Tahoma" w:cs="Tahoma"/>
          <w:sz w:val="22"/>
          <w:szCs w:val="22"/>
        </w:rPr>
        <w:t xml:space="preserve"> </w:t>
      </w:r>
      <w:r w:rsidR="00110C5A" w:rsidRPr="00C855F0">
        <w:rPr>
          <w:rFonts w:ascii="Tahoma" w:hAnsi="Tahoma" w:cs="Tahoma"/>
          <w:sz w:val="22"/>
          <w:szCs w:val="22"/>
        </w:rPr>
        <w:t>„</w:t>
      </w:r>
      <w:r w:rsidR="00D469F8" w:rsidRPr="00C855F0">
        <w:rPr>
          <w:rFonts w:ascii="Tahoma" w:hAnsi="Tahoma" w:cs="Tahoma"/>
          <w:sz w:val="22"/>
          <w:szCs w:val="22"/>
        </w:rPr>
        <w:t>Koncertní sál - o</w:t>
      </w:r>
      <w:r w:rsidR="00110C5A" w:rsidRPr="00C855F0">
        <w:rPr>
          <w:rFonts w:ascii="Tahoma" w:hAnsi="Tahoma" w:cs="Tahoma"/>
          <w:sz w:val="22"/>
          <w:szCs w:val="22"/>
        </w:rPr>
        <w:t>prava podlah a pokládka parket“</w:t>
      </w:r>
      <w:r w:rsidRPr="00A045E6">
        <w:rPr>
          <w:rFonts w:ascii="Tahoma" w:hAnsi="Tahoma" w:cs="Tahoma"/>
          <w:sz w:val="22"/>
          <w:szCs w:val="22"/>
        </w:rPr>
        <w:t xml:space="preserve"> (dále jen „stavba“) v rozsahu dle:</w:t>
      </w:r>
      <w:r w:rsidR="00B52E5E">
        <w:rPr>
          <w:rFonts w:ascii="Tahoma" w:hAnsi="Tahoma" w:cs="Tahoma"/>
          <w:sz w:val="22"/>
          <w:szCs w:val="22"/>
        </w:rPr>
        <w:t xml:space="preserve"> </w:t>
      </w:r>
    </w:p>
    <w:p w14:paraId="5339578F" w14:textId="77777777" w:rsidR="001D29BC" w:rsidRPr="00A60B84" w:rsidRDefault="001D29BC" w:rsidP="001D29BC">
      <w:pPr>
        <w:numPr>
          <w:ilvl w:val="0"/>
          <w:numId w:val="30"/>
        </w:numPr>
        <w:spacing w:before="240"/>
        <w:ind w:left="709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položkového rozpočtu dodaného</w:t>
      </w:r>
      <w:r w:rsidR="004A2DDB" w:rsidRPr="00A045E6">
        <w:rPr>
          <w:rFonts w:ascii="Tahoma" w:hAnsi="Tahoma" w:cs="Tahoma"/>
          <w:sz w:val="22"/>
          <w:szCs w:val="22"/>
        </w:rPr>
        <w:t xml:space="preserve"> </w:t>
      </w:r>
      <w:r w:rsidR="004A2DDB" w:rsidRPr="001D29BC">
        <w:rPr>
          <w:rFonts w:ascii="Tahoma" w:hAnsi="Tahoma" w:cs="Tahoma"/>
          <w:sz w:val="22"/>
          <w:szCs w:val="22"/>
        </w:rPr>
        <w:t>v</w:t>
      </w:r>
      <w:r w:rsidRPr="001D29BC">
        <w:rPr>
          <w:rFonts w:ascii="Tahoma" w:hAnsi="Tahoma" w:cs="Tahoma"/>
          <w:sz w:val="22"/>
          <w:szCs w:val="22"/>
        </w:rPr>
        <w:t> listopadu 2024</w:t>
      </w:r>
      <w:r w:rsidR="004A2DDB" w:rsidRPr="001D29BC">
        <w:rPr>
          <w:rFonts w:ascii="Tahoma" w:hAnsi="Tahoma" w:cs="Tahoma"/>
          <w:sz w:val="22"/>
          <w:szCs w:val="22"/>
        </w:rPr>
        <w:t xml:space="preserve"> </w:t>
      </w:r>
      <w:r w:rsidR="004A2DDB" w:rsidRPr="00A045E6">
        <w:rPr>
          <w:rFonts w:ascii="Tahoma" w:hAnsi="Tahoma" w:cs="Tahoma"/>
          <w:sz w:val="22"/>
          <w:szCs w:val="22"/>
        </w:rPr>
        <w:t xml:space="preserve">společností </w:t>
      </w:r>
      <w:r w:rsidR="00110C5A">
        <w:rPr>
          <w:rFonts w:ascii="Tahoma" w:hAnsi="Tahoma" w:cs="Tahoma"/>
          <w:bCs/>
          <w:sz w:val="22"/>
          <w:szCs w:val="22"/>
        </w:rPr>
        <w:t>Gobi parket</w:t>
      </w:r>
      <w:r w:rsidR="00634CEE">
        <w:rPr>
          <w:rFonts w:ascii="Tahoma" w:hAnsi="Tahoma" w:cs="Tahoma"/>
          <w:bCs/>
          <w:sz w:val="22"/>
          <w:szCs w:val="22"/>
        </w:rPr>
        <w:t xml:space="preserve"> </w:t>
      </w:r>
      <w:r w:rsidRPr="00742204">
        <w:rPr>
          <w:rFonts w:ascii="Tahoma" w:hAnsi="Tahoma" w:cs="Tahoma"/>
          <w:bCs/>
          <w:sz w:val="22"/>
          <w:szCs w:val="22"/>
        </w:rPr>
        <w:t>s.r.o.,</w:t>
      </w:r>
      <w:r w:rsidRPr="00742204">
        <w:rPr>
          <w:rFonts w:ascii="Tahoma" w:hAnsi="Tahoma" w:cs="Tahoma"/>
          <w:b/>
          <w:sz w:val="22"/>
          <w:szCs w:val="22"/>
        </w:rPr>
        <w:t xml:space="preserve"> </w:t>
      </w:r>
      <w:r w:rsidR="00110C5A" w:rsidRPr="00110C5A">
        <w:rPr>
          <w:rFonts w:ascii="Tahoma" w:hAnsi="Tahoma" w:cs="Tahoma"/>
          <w:sz w:val="22"/>
          <w:szCs w:val="22"/>
        </w:rPr>
        <w:t>Nádražní 545/140, 702 00 Moravská Ostrava a Přívoz</w:t>
      </w:r>
    </w:p>
    <w:p w14:paraId="59E0E9D5" w14:textId="77777777" w:rsidR="00C6092E" w:rsidRPr="00C6092E" w:rsidRDefault="00C6092E" w:rsidP="00F5380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oceněného </w:t>
      </w:r>
      <w:r w:rsidRPr="0011382D">
        <w:rPr>
          <w:rFonts w:ascii="Tahoma" w:hAnsi="Tahoma" w:cs="Tahoma"/>
          <w:sz w:val="22"/>
          <w:szCs w:val="22"/>
        </w:rPr>
        <w:t>soupisu prací,</w:t>
      </w:r>
      <w:r>
        <w:rPr>
          <w:rFonts w:ascii="Tahoma" w:hAnsi="Tahoma" w:cs="Tahoma"/>
          <w:sz w:val="22"/>
          <w:szCs w:val="22"/>
        </w:rPr>
        <w:t xml:space="preserve"> </w:t>
      </w:r>
      <w:r w:rsidRPr="006D5433">
        <w:rPr>
          <w:rFonts w:ascii="Tahoma" w:hAnsi="Tahoma" w:cs="Tahoma"/>
          <w:sz w:val="22"/>
          <w:szCs w:val="22"/>
        </w:rPr>
        <w:t>dodávek a služeb</w:t>
      </w:r>
      <w:r>
        <w:rPr>
          <w:rFonts w:ascii="Tahoma" w:hAnsi="Tahoma" w:cs="Tahoma"/>
          <w:sz w:val="22"/>
          <w:szCs w:val="22"/>
        </w:rPr>
        <w:t>,</w:t>
      </w:r>
      <w:r w:rsidRPr="006D5433">
        <w:rPr>
          <w:rFonts w:ascii="Tahoma" w:hAnsi="Tahoma" w:cs="Tahoma"/>
          <w:sz w:val="22"/>
          <w:szCs w:val="22"/>
        </w:rPr>
        <w:t xml:space="preserve"> který je součástí nabídky zhotovitele </w:t>
      </w:r>
      <w:r>
        <w:rPr>
          <w:rFonts w:ascii="Tahoma" w:hAnsi="Tahoma" w:cs="Tahoma"/>
          <w:sz w:val="22"/>
          <w:szCs w:val="22"/>
        </w:rPr>
        <w:t xml:space="preserve">podané </w:t>
      </w:r>
      <w:r w:rsidRPr="006D5433">
        <w:rPr>
          <w:rFonts w:ascii="Tahoma" w:hAnsi="Tahoma" w:cs="Tahoma"/>
          <w:sz w:val="22"/>
          <w:szCs w:val="22"/>
        </w:rPr>
        <w:t>v rámci výběr</w:t>
      </w:r>
      <w:r w:rsidR="00742204">
        <w:rPr>
          <w:rFonts w:ascii="Tahoma" w:hAnsi="Tahoma" w:cs="Tahoma"/>
          <w:sz w:val="22"/>
          <w:szCs w:val="22"/>
        </w:rPr>
        <w:t>u</w:t>
      </w:r>
      <w:r w:rsidRPr="006D5433">
        <w:rPr>
          <w:rFonts w:ascii="Tahoma" w:hAnsi="Tahoma" w:cs="Tahoma"/>
          <w:sz w:val="22"/>
          <w:szCs w:val="22"/>
        </w:rPr>
        <w:t xml:space="preserve"> zhotovitele díla dle této smlouvy </w:t>
      </w:r>
      <w:r w:rsidRPr="00FB60B1">
        <w:rPr>
          <w:rFonts w:ascii="Tahoma" w:hAnsi="Tahoma" w:cs="Tahoma"/>
          <w:sz w:val="22"/>
          <w:szCs w:val="22"/>
        </w:rPr>
        <w:t>(dále jen „soupis prací“),</w:t>
      </w:r>
    </w:p>
    <w:p w14:paraId="247764E6" w14:textId="77777777" w:rsidR="004A2DDB" w:rsidRPr="00A045E6" w:rsidRDefault="004A2DDB" w:rsidP="00F5380B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předpisů upravujících provádění stavebníc</w:t>
      </w:r>
      <w:r w:rsidR="00281B1F">
        <w:rPr>
          <w:rFonts w:ascii="Tahoma" w:hAnsi="Tahoma" w:cs="Tahoma"/>
          <w:sz w:val="22"/>
          <w:szCs w:val="22"/>
        </w:rPr>
        <w:t xml:space="preserve">h děl </w:t>
      </w:r>
      <w:r w:rsidR="00095317" w:rsidRPr="00095317">
        <w:rPr>
          <w:rFonts w:ascii="Tahoma" w:hAnsi="Tahoma" w:cs="Tahoma"/>
          <w:sz w:val="22"/>
          <w:szCs w:val="22"/>
        </w:rPr>
        <w:t xml:space="preserve">zejména dle zákona č. 183/2006 Sb., o územním plánování a stavebním řádu (stavební zákon), ve znění pozdějších předpisů a od okamžiku nabytí účinnosti zákona č. 283/2021 Sb., stavební zákon, ve znění pozdějších předpisů, dle tohoto zákona (zákon č. 183/2006 Sb. a zákon č. 283/2021 Sb. se dále jednotně označují jen jako „stavební zákon“) </w:t>
      </w:r>
      <w:r w:rsidR="00281B1F">
        <w:rPr>
          <w:rFonts w:ascii="Tahoma" w:hAnsi="Tahoma" w:cs="Tahoma"/>
          <w:sz w:val="22"/>
          <w:szCs w:val="22"/>
        </w:rPr>
        <w:t>a ustanovení této smlouvy</w:t>
      </w:r>
    </w:p>
    <w:p w14:paraId="1366A133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6342EC9B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197BD04D" w14:textId="77777777" w:rsidR="004A2DDB" w:rsidRPr="00FB60B1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60B1">
        <w:rPr>
          <w:rFonts w:ascii="Tahoma" w:hAnsi="Tahoma" w:cs="Tahoma"/>
          <w:sz w:val="22"/>
          <w:szCs w:val="22"/>
        </w:rPr>
        <w:t>zpracování dokumentace skutečného provedení stavby ve třech vyhotoveních a</w:t>
      </w:r>
      <w:r w:rsidR="009B3F75" w:rsidRPr="00FB60B1">
        <w:rPr>
          <w:rFonts w:ascii="Tahoma" w:hAnsi="Tahoma" w:cs="Tahoma"/>
          <w:sz w:val="22"/>
          <w:szCs w:val="22"/>
        </w:rPr>
        <w:t> </w:t>
      </w:r>
      <w:r w:rsidRPr="00FB60B1">
        <w:rPr>
          <w:rFonts w:ascii="Tahoma" w:hAnsi="Tahoma" w:cs="Tahoma"/>
          <w:sz w:val="22"/>
          <w:szCs w:val="22"/>
        </w:rPr>
        <w:t>geodetické zaměření stavby včetně geometrického plánu v šesti vyhotoveních</w:t>
      </w:r>
      <w:r w:rsidR="00F84903" w:rsidRPr="00FB60B1">
        <w:rPr>
          <w:rFonts w:ascii="Tahoma" w:hAnsi="Tahoma" w:cs="Tahoma"/>
          <w:sz w:val="22"/>
          <w:szCs w:val="22"/>
        </w:rPr>
        <w:t>, bude</w:t>
      </w:r>
      <w:r w:rsidR="009B3F75" w:rsidRPr="00FB60B1">
        <w:rPr>
          <w:rFonts w:ascii="Tahoma" w:hAnsi="Tahoma" w:cs="Tahoma"/>
          <w:sz w:val="22"/>
          <w:szCs w:val="22"/>
        </w:rPr>
        <w:noBreakHyphen/>
      </w:r>
      <w:r w:rsidR="00F84903" w:rsidRPr="00FB60B1">
        <w:rPr>
          <w:rFonts w:ascii="Tahoma" w:hAnsi="Tahoma" w:cs="Tahoma"/>
          <w:sz w:val="22"/>
          <w:szCs w:val="22"/>
        </w:rPr>
        <w:t xml:space="preserve">li </w:t>
      </w:r>
      <w:r w:rsidR="00EF3B8F" w:rsidRPr="00FB60B1">
        <w:rPr>
          <w:rFonts w:ascii="Tahoma" w:hAnsi="Tahoma" w:cs="Tahoma"/>
          <w:sz w:val="22"/>
          <w:szCs w:val="22"/>
        </w:rPr>
        <w:t xml:space="preserve">k provedení díla </w:t>
      </w:r>
      <w:r w:rsidR="00F84903" w:rsidRPr="00FB60B1">
        <w:rPr>
          <w:rFonts w:ascii="Tahoma" w:hAnsi="Tahoma" w:cs="Tahoma"/>
          <w:sz w:val="22"/>
          <w:szCs w:val="22"/>
        </w:rPr>
        <w:t>potřebné</w:t>
      </w:r>
      <w:r w:rsidRPr="00FB60B1">
        <w:rPr>
          <w:rFonts w:ascii="Tahoma" w:hAnsi="Tahoma" w:cs="Tahoma"/>
          <w:sz w:val="22"/>
          <w:szCs w:val="22"/>
        </w:rPr>
        <w:t>. Projektová dokumentace skutečného provedení stavby a geodetické zaměření stavby budou objednateli dodány také 2x</w:t>
      </w:r>
      <w:r w:rsidR="00055B44" w:rsidRPr="00FB60B1">
        <w:rPr>
          <w:rFonts w:ascii="Tahoma" w:hAnsi="Tahoma" w:cs="Tahoma"/>
          <w:sz w:val="22"/>
          <w:szCs w:val="22"/>
        </w:rPr>
        <w:t xml:space="preserve"> </w:t>
      </w:r>
      <w:r w:rsidR="006613BE" w:rsidRPr="00FB60B1">
        <w:rPr>
          <w:rFonts w:ascii="Tahoma" w:hAnsi="Tahoma" w:cs="Tahoma"/>
          <w:sz w:val="22"/>
          <w:szCs w:val="22"/>
        </w:rPr>
        <w:t xml:space="preserve">v elektronické podobě </w:t>
      </w:r>
      <w:r w:rsidR="00DE134F" w:rsidRPr="00FB60B1">
        <w:rPr>
          <w:rFonts w:ascii="Tahoma" w:hAnsi="Tahoma" w:cs="Tahoma"/>
          <w:sz w:val="22"/>
          <w:szCs w:val="22"/>
        </w:rPr>
        <w:t>na přenosném datovém nosiči</w:t>
      </w:r>
      <w:r w:rsidR="00DE134F" w:rsidRPr="00FB60B1">
        <w:rPr>
          <w:rFonts w:ascii="Tahoma" w:hAnsi="Tahoma" w:cs="Tahoma"/>
          <w:snapToGrid w:val="0"/>
          <w:sz w:val="22"/>
          <w:szCs w:val="22"/>
        </w:rPr>
        <w:t>, jehož typ</w:t>
      </w:r>
      <w:r w:rsidRPr="00FB60B1">
        <w:rPr>
          <w:rFonts w:ascii="Tahoma" w:hAnsi="Tahoma" w:cs="Tahoma"/>
          <w:sz w:val="22"/>
          <w:szCs w:val="22"/>
        </w:rPr>
        <w:t xml:space="preserve"> </w:t>
      </w:r>
      <w:r w:rsidR="00C033DD" w:rsidRPr="00FB60B1">
        <w:rPr>
          <w:rFonts w:ascii="Tahoma" w:hAnsi="Tahoma" w:cs="Tahoma"/>
          <w:snapToGrid w:val="0"/>
          <w:sz w:val="22"/>
          <w:szCs w:val="22"/>
        </w:rPr>
        <w:t>si smluvní strany dohodnou před předáním díla (např. CD, USB flash disk)</w:t>
      </w:r>
      <w:r w:rsidRPr="00FB60B1">
        <w:rPr>
          <w:rFonts w:ascii="Tahoma" w:hAnsi="Tahoma" w:cs="Tahoma"/>
          <w:sz w:val="22"/>
          <w:szCs w:val="22"/>
        </w:rPr>
        <w:t>, a to ve formátu pro texty *.doc</w:t>
      </w:r>
      <w:r w:rsidR="00B63BA8" w:rsidRPr="00FB60B1">
        <w:rPr>
          <w:rFonts w:ascii="Tahoma" w:hAnsi="Tahoma" w:cs="Tahoma"/>
          <w:sz w:val="22"/>
          <w:szCs w:val="22"/>
        </w:rPr>
        <w:t>/docx</w:t>
      </w:r>
      <w:r w:rsidRPr="00FB60B1">
        <w:rPr>
          <w:rFonts w:ascii="Tahoma" w:hAnsi="Tahoma" w:cs="Tahoma"/>
          <w:sz w:val="22"/>
          <w:szCs w:val="22"/>
        </w:rPr>
        <w:t xml:space="preserve"> (*.rtf), pro tabulky *.xls</w:t>
      </w:r>
      <w:r w:rsidR="00B63BA8" w:rsidRPr="00FB60B1">
        <w:rPr>
          <w:rFonts w:ascii="Tahoma" w:hAnsi="Tahoma" w:cs="Tahoma"/>
          <w:sz w:val="22"/>
          <w:szCs w:val="22"/>
        </w:rPr>
        <w:t>/xlsx</w:t>
      </w:r>
      <w:r w:rsidRPr="00FB60B1">
        <w:rPr>
          <w:rFonts w:ascii="Tahoma" w:hAnsi="Tahoma" w:cs="Tahoma"/>
          <w:sz w:val="22"/>
          <w:szCs w:val="22"/>
        </w:rPr>
        <w:t>, pro skenované dokumenty *.pdf, pro výkresovou dokumentaci *.dwg a zároveň *.pdf. Případné vícetisky budou účtovány zvlášť,</w:t>
      </w:r>
    </w:p>
    <w:p w14:paraId="3DF2D338" w14:textId="77777777" w:rsidR="004A2DDB" w:rsidRPr="00CE0B3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zabezpečení souhlasu (rozhodnutí) ke zvláštnímu užívání veřejného prostranství </w:t>
      </w:r>
      <w:r w:rsidR="00CE0B3C">
        <w:rPr>
          <w:rFonts w:ascii="Tahoma" w:hAnsi="Tahoma" w:cs="Tahoma"/>
          <w:sz w:val="22"/>
          <w:szCs w:val="22"/>
        </w:rPr>
        <w:t>nebo</w:t>
      </w:r>
      <w:r w:rsidRPr="00AA3365">
        <w:rPr>
          <w:rFonts w:ascii="Tahoma" w:hAnsi="Tahoma" w:cs="Tahoma"/>
          <w:sz w:val="22"/>
          <w:szCs w:val="22"/>
        </w:rPr>
        <w:t> komunikací dle platných předpisů,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  <w:r w:rsidR="00CE0B3C" w:rsidRPr="00CE0B3C">
        <w:rPr>
          <w:rFonts w:ascii="Tahoma" w:hAnsi="Tahoma" w:cs="Tahoma"/>
          <w:sz w:val="22"/>
          <w:szCs w:val="22"/>
        </w:rPr>
        <w:t xml:space="preserve"> </w:t>
      </w:r>
      <w:r w:rsidR="00CE0B3C" w:rsidRPr="004E0970">
        <w:rPr>
          <w:rFonts w:ascii="Tahoma" w:hAnsi="Tahoma" w:cs="Tahoma"/>
          <w:sz w:val="22"/>
          <w:szCs w:val="22"/>
        </w:rPr>
        <w:t>v souladu s požadavky projektové dokumentace. Neprodleně po vydání souhlasu (roz</w:t>
      </w:r>
      <w:r w:rsidR="00CE0B3C" w:rsidRPr="00124043">
        <w:rPr>
          <w:rFonts w:ascii="Tahoma" w:hAnsi="Tahoma" w:cs="Tahoma"/>
          <w:sz w:val="22"/>
          <w:szCs w:val="22"/>
        </w:rPr>
        <w:t>hodnutí)</w:t>
      </w:r>
      <w:r w:rsidR="00CE0B3C">
        <w:rPr>
          <w:rFonts w:ascii="Tahoma" w:hAnsi="Tahoma" w:cs="Tahoma"/>
          <w:sz w:val="22"/>
          <w:szCs w:val="22"/>
        </w:rPr>
        <w:t>,</w:t>
      </w:r>
      <w:r w:rsidR="00CE0B3C" w:rsidRPr="00124043">
        <w:rPr>
          <w:rFonts w:ascii="Tahoma" w:hAnsi="Tahoma" w:cs="Tahoma"/>
          <w:sz w:val="22"/>
          <w:szCs w:val="22"/>
        </w:rPr>
        <w:t xml:space="preserve"> před</w:t>
      </w:r>
      <w:r w:rsidR="00CE0B3C">
        <w:rPr>
          <w:rFonts w:ascii="Tahoma" w:hAnsi="Tahoma" w:cs="Tahoma"/>
          <w:sz w:val="22"/>
          <w:szCs w:val="22"/>
        </w:rPr>
        <w:t>ání úplné kopie</w:t>
      </w:r>
      <w:r w:rsidR="00CE0B3C" w:rsidRPr="00124043">
        <w:rPr>
          <w:rFonts w:ascii="Tahoma" w:hAnsi="Tahoma" w:cs="Tahoma"/>
          <w:sz w:val="22"/>
          <w:szCs w:val="22"/>
        </w:rPr>
        <w:t xml:space="preserve"> souhlasu (rozhodnutí), včetně případných příloh (podmínek)</w:t>
      </w:r>
      <w:r w:rsidR="00CE0B3C">
        <w:rPr>
          <w:rFonts w:ascii="Tahoma" w:hAnsi="Tahoma" w:cs="Tahoma"/>
          <w:sz w:val="22"/>
          <w:szCs w:val="22"/>
        </w:rPr>
        <w:t xml:space="preserve"> </w:t>
      </w:r>
      <w:r w:rsidR="00CE0B3C" w:rsidRPr="004E0970">
        <w:rPr>
          <w:rFonts w:ascii="Tahoma" w:hAnsi="Tahoma" w:cs="Tahoma"/>
          <w:sz w:val="22"/>
          <w:szCs w:val="22"/>
        </w:rPr>
        <w:t>objednateli</w:t>
      </w:r>
      <w:r w:rsidR="00CE0B3C" w:rsidRPr="52E6971A">
        <w:rPr>
          <w:rFonts w:ascii="Tahoma" w:hAnsi="Tahoma" w:cs="Tahoma"/>
          <w:sz w:val="22"/>
          <w:szCs w:val="22"/>
        </w:rPr>
        <w:t>,</w:t>
      </w:r>
    </w:p>
    <w:p w14:paraId="279DDC7E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zpracování dokumentace dočasného dopravního značení včetně projednání s příslušnými správními orgány,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6E209CBF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>osazení a údržba dopravního značení v průběhu provádění stavebních prací dle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dokumentace dopravního značení, včetně uvedení do původního stavu a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vrácení jejich správci,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742A3675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vybudování a zajištění zařízení staveniště a jeho provoz v souladu s </w:t>
      </w:r>
      <w:r w:rsidR="00B937D0" w:rsidRPr="52E6971A">
        <w:rPr>
          <w:rFonts w:ascii="Tahoma" w:hAnsi="Tahoma" w:cs="Tahoma"/>
          <w:sz w:val="22"/>
          <w:szCs w:val="22"/>
        </w:rPr>
        <w:t>potřebami zhotovitele, dokumentací předanou objedn</w:t>
      </w:r>
      <w:r w:rsidR="00281B1F" w:rsidRPr="52E6971A">
        <w:rPr>
          <w:rFonts w:ascii="Tahoma" w:hAnsi="Tahoma" w:cs="Tahoma"/>
          <w:sz w:val="22"/>
          <w:szCs w:val="22"/>
        </w:rPr>
        <w:t>atelem, požadavky objednatele a </w:t>
      </w:r>
      <w:r w:rsidR="00B937D0" w:rsidRPr="52E6971A">
        <w:rPr>
          <w:rFonts w:ascii="Tahoma" w:hAnsi="Tahoma" w:cs="Tahoma"/>
          <w:sz w:val="22"/>
          <w:szCs w:val="22"/>
        </w:rPr>
        <w:t>s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platnými právními předpisy, včetně případného zajištění ohlášení dle</w:t>
      </w:r>
      <w:r w:rsidR="00095317">
        <w:rPr>
          <w:rFonts w:ascii="Tahoma" w:hAnsi="Tahoma" w:cs="Tahoma"/>
          <w:sz w:val="22"/>
          <w:szCs w:val="22"/>
        </w:rPr>
        <w:t xml:space="preserve"> stavebního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zákona,</w:t>
      </w:r>
    </w:p>
    <w:p w14:paraId="12781613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zajištění vyt</w:t>
      </w:r>
      <w:r w:rsidR="00605799" w:rsidRPr="52E6971A">
        <w:rPr>
          <w:rFonts w:ascii="Tahoma" w:hAnsi="Tahoma" w:cs="Tahoma"/>
          <w:sz w:val="22"/>
          <w:szCs w:val="22"/>
        </w:rPr>
        <w:t>y</w:t>
      </w:r>
      <w:r w:rsidRPr="52E6971A">
        <w:rPr>
          <w:rFonts w:ascii="Tahoma" w:hAnsi="Tahoma" w:cs="Tahoma"/>
          <w:sz w:val="22"/>
          <w:szCs w:val="22"/>
        </w:rPr>
        <w:t>čení obvodu staveniště,</w:t>
      </w:r>
    </w:p>
    <w:p w14:paraId="23F39C37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zajištění funkce odpovědného </w:t>
      </w:r>
      <w:r w:rsidR="0011417D" w:rsidRPr="006D5433">
        <w:rPr>
          <w:rFonts w:ascii="Tahoma" w:hAnsi="Tahoma" w:cs="Tahoma"/>
          <w:sz w:val="22"/>
          <w:szCs w:val="22"/>
        </w:rPr>
        <w:t>úředně oprávněného zeměměřického inženýra (tj. zeměměřického inženýra, který je držitelem oprávnění pro ověřování výsledků zeměměřičských činností dle zákona č. 200/1994 Sb., o zeměměřictví a o změně a doplnění některých zákonů souvisejících s jeho zavedením, ve znění pozdějších předpisů)</w:t>
      </w:r>
      <w:r w:rsidR="0011417D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po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dobu realizace stavby včetně geometrick</w:t>
      </w:r>
      <w:r w:rsidR="00281B1F" w:rsidRPr="00AA3365">
        <w:rPr>
          <w:rFonts w:ascii="Tahoma" w:hAnsi="Tahoma" w:cs="Tahoma"/>
          <w:sz w:val="22"/>
          <w:szCs w:val="22"/>
        </w:rPr>
        <w:t>ého zaměření dokončené stavby a </w:t>
      </w:r>
      <w:r w:rsidRPr="00AA3365">
        <w:rPr>
          <w:rFonts w:ascii="Tahoma" w:hAnsi="Tahoma" w:cs="Tahoma"/>
          <w:sz w:val="22"/>
          <w:szCs w:val="22"/>
        </w:rPr>
        <w:t>vyhoto</w:t>
      </w:r>
      <w:r w:rsidR="00BF4ADF" w:rsidRPr="00AA3365">
        <w:rPr>
          <w:rFonts w:ascii="Tahoma" w:hAnsi="Tahoma" w:cs="Tahoma"/>
          <w:sz w:val="22"/>
          <w:szCs w:val="22"/>
        </w:rPr>
        <w:t>vení geometrického plánu, budou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53BC9E21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zajištění vytýčení inženýrských sítí (tras technické infrastruktury) podle podmínek jejich správců</w:t>
      </w:r>
      <w:r w:rsidR="0011417D">
        <w:rPr>
          <w:rFonts w:ascii="Tahoma" w:hAnsi="Tahoma" w:cs="Tahoma"/>
          <w:sz w:val="22"/>
          <w:szCs w:val="22"/>
        </w:rPr>
        <w:t xml:space="preserve"> </w:t>
      </w:r>
      <w:r w:rsidR="0011417D" w:rsidRPr="006D5433">
        <w:rPr>
          <w:rFonts w:ascii="Tahoma" w:hAnsi="Tahoma" w:cs="Tahoma"/>
          <w:sz w:val="22"/>
          <w:szCs w:val="22"/>
        </w:rPr>
        <w:t>včetně zajištění jejich případných aktualizací</w:t>
      </w:r>
      <w:r w:rsidRPr="00AA3365">
        <w:rPr>
          <w:rFonts w:ascii="Tahoma" w:hAnsi="Tahoma" w:cs="Tahoma"/>
          <w:sz w:val="22"/>
          <w:szCs w:val="22"/>
        </w:rPr>
        <w:t>, a to před zahájením prací na staveništi včetně jejich zaměření a zakreslení dle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skutečného stavu do příslušné dokumentace a včetně jejich písemného a zpětného předání jednotlivým správcům,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060B4204" w14:textId="77777777" w:rsidR="0048145D" w:rsidRPr="00AA3365" w:rsidRDefault="0048145D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52E6971A">
        <w:rPr>
          <w:rFonts w:ascii="Tahoma" w:hAnsi="Tahoma" w:cs="Tahoma"/>
          <w:sz w:val="22"/>
          <w:szCs w:val="22"/>
        </w:rPr>
        <w:t>541/2020</w:t>
      </w:r>
      <w:r w:rsidRPr="52E6971A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</w:t>
      </w:r>
      <w:r w:rsidR="009B3F75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odpadech,</w:t>
      </w:r>
    </w:p>
    <w:p w14:paraId="78F047C0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14:paraId="34FD88B6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předání všech dokladů a náležitostí umožňujících zahájení řízení, případně jiného postupu dle stavebního zákona, na základě kterého bude možno započít s trvalým užíváním stavby, tj. aby bylo možno vydat kolaudační souhlas nebo bylo možno stavbu trvale užívat na základě oznámení stavebnímu úřadu se započetím užívání dle</w:t>
      </w:r>
      <w:r w:rsidR="00281B1F" w:rsidRPr="52E6971A">
        <w:rPr>
          <w:rFonts w:ascii="Tahoma" w:hAnsi="Tahoma" w:cs="Tahoma"/>
          <w:sz w:val="22"/>
          <w:szCs w:val="22"/>
        </w:rPr>
        <w:t> stavebního zákona,</w:t>
      </w:r>
      <w:r w:rsidR="00C46182" w:rsidRPr="52E6971A">
        <w:rPr>
          <w:rFonts w:ascii="Tahoma" w:hAnsi="Tahoma" w:cs="Tahoma"/>
          <w:sz w:val="22"/>
          <w:szCs w:val="22"/>
        </w:rPr>
        <w:t xml:space="preserve"> bude-li </w:t>
      </w:r>
      <w:r w:rsidR="00EE2A73" w:rsidRPr="52E6971A">
        <w:rPr>
          <w:rFonts w:ascii="Tahoma" w:hAnsi="Tahoma" w:cs="Tahoma"/>
          <w:sz w:val="22"/>
          <w:szCs w:val="22"/>
        </w:rPr>
        <w:t xml:space="preserve">k provedení díla </w:t>
      </w:r>
      <w:r w:rsidR="00C46182" w:rsidRPr="52E6971A">
        <w:rPr>
          <w:rFonts w:ascii="Tahoma" w:hAnsi="Tahoma" w:cs="Tahoma"/>
          <w:sz w:val="22"/>
          <w:szCs w:val="22"/>
        </w:rPr>
        <w:t>potřebné</w:t>
      </w:r>
      <w:r w:rsidR="00D2255A" w:rsidRPr="52E6971A">
        <w:rPr>
          <w:rFonts w:ascii="Tahoma" w:hAnsi="Tahoma" w:cs="Tahoma"/>
          <w:sz w:val="22"/>
          <w:szCs w:val="22"/>
        </w:rPr>
        <w:t>,</w:t>
      </w:r>
    </w:p>
    <w:p w14:paraId="7D72809C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zřízení deponie materiálů</w:t>
      </w:r>
      <w:r w:rsidR="009269EF" w:rsidRPr="52E6971A">
        <w:rPr>
          <w:rFonts w:ascii="Tahoma" w:hAnsi="Tahoma" w:cs="Tahoma"/>
          <w:sz w:val="22"/>
          <w:szCs w:val="22"/>
        </w:rPr>
        <w:t xml:space="preserve"> na vymezených plochách</w:t>
      </w:r>
      <w:r w:rsidRPr="52E6971A">
        <w:rPr>
          <w:rFonts w:ascii="Tahoma" w:hAnsi="Tahoma" w:cs="Tahoma"/>
          <w:sz w:val="22"/>
          <w:szCs w:val="22"/>
        </w:rPr>
        <w:t xml:space="preserve"> tak, aby nevznikly žádné škody na sousedních pozemcích,</w:t>
      </w:r>
    </w:p>
    <w:p w14:paraId="2CBCE05A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64F7A3F3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udržování stavbou dotčených zpevněných ploch, veřejných komunikací a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výjezdů ze staveniště v čistotě a jejich uvedení do původního stavu</w:t>
      </w:r>
      <w:r w:rsidR="00281B1F" w:rsidRPr="52E6971A">
        <w:rPr>
          <w:rFonts w:ascii="Tahoma" w:hAnsi="Tahoma" w:cs="Tahoma"/>
          <w:sz w:val="22"/>
          <w:szCs w:val="22"/>
        </w:rPr>
        <w:t>,</w:t>
      </w:r>
    </w:p>
    <w:p w14:paraId="0B599785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07166E8F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provedení veškerých geodetických prací a případných doplňujících průzkumů souvisejících s provedením díla,</w:t>
      </w:r>
    </w:p>
    <w:p w14:paraId="029C21FE" w14:textId="77777777" w:rsidR="00650B78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zajištění zpracování všech případných dalších dokumentací potřebných pro provedení díla</w:t>
      </w:r>
      <w:r w:rsidR="009269EF" w:rsidRPr="52E6971A">
        <w:rPr>
          <w:rFonts w:ascii="Tahoma" w:hAnsi="Tahoma" w:cs="Tahoma"/>
          <w:sz w:val="22"/>
          <w:szCs w:val="22"/>
        </w:rPr>
        <w:t xml:space="preserve"> (jako je např. výrobní a realizační dodavatelská dokumentace),</w:t>
      </w:r>
    </w:p>
    <w:p w14:paraId="3AD0D009" w14:textId="77777777" w:rsidR="009269EF" w:rsidRPr="00A045E6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pořizování fotodokumentace o průběhu zhotovení stavby a její předání objednateli při předání</w:t>
      </w:r>
      <w:r w:rsidRPr="52E6971A">
        <w:rPr>
          <w:rFonts w:ascii="Tahoma" w:hAnsi="Tahoma" w:cs="Tahoma"/>
          <w:i/>
          <w:iCs/>
          <w:sz w:val="22"/>
          <w:szCs w:val="22"/>
        </w:rPr>
        <w:t xml:space="preserve"> </w:t>
      </w:r>
      <w:r w:rsidRPr="52E6971A">
        <w:rPr>
          <w:rFonts w:ascii="Tahoma" w:hAnsi="Tahoma" w:cs="Tahoma"/>
          <w:sz w:val="22"/>
          <w:szCs w:val="22"/>
        </w:rPr>
        <w:t xml:space="preserve">a převzetí plnění předmětu smlouvy v </w:t>
      </w:r>
      <w:r w:rsidR="006613BE">
        <w:rPr>
          <w:rFonts w:ascii="Tahoma" w:hAnsi="Tahoma" w:cs="Tahoma"/>
          <w:sz w:val="22"/>
          <w:szCs w:val="22"/>
        </w:rPr>
        <w:t>elektronické</w:t>
      </w:r>
      <w:r w:rsidRPr="52E6971A">
        <w:rPr>
          <w:rFonts w:ascii="Tahoma" w:hAnsi="Tahoma" w:cs="Tahoma"/>
          <w:sz w:val="22"/>
          <w:szCs w:val="22"/>
        </w:rPr>
        <w:t xml:space="preserve"> podobě na </w:t>
      </w:r>
      <w:r w:rsidR="00C33DB4">
        <w:rPr>
          <w:rFonts w:ascii="Tahoma" w:hAnsi="Tahoma" w:cs="Tahoma"/>
          <w:sz w:val="22"/>
          <w:szCs w:val="22"/>
        </w:rPr>
        <w:t>dohodnutém nosiči</w:t>
      </w:r>
      <w:r w:rsidRPr="52E6971A">
        <w:rPr>
          <w:rFonts w:ascii="Tahoma" w:hAnsi="Tahoma" w:cs="Tahoma"/>
          <w:sz w:val="22"/>
          <w:szCs w:val="22"/>
        </w:rPr>
        <w:t>,</w:t>
      </w:r>
    </w:p>
    <w:p w14:paraId="77C9BD0A" w14:textId="77777777" w:rsidR="004A2DDB" w:rsidRDefault="00650B78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hlášení archeologických</w:t>
      </w:r>
      <w:r w:rsidR="00281B1F" w:rsidRPr="52E6971A">
        <w:rPr>
          <w:rFonts w:ascii="Tahoma" w:hAnsi="Tahoma" w:cs="Tahoma"/>
          <w:sz w:val="22"/>
          <w:szCs w:val="22"/>
        </w:rPr>
        <w:t xml:space="preserve"> nálezů v souladu se zákonem č. </w:t>
      </w:r>
      <w:r w:rsidRPr="52E6971A">
        <w:rPr>
          <w:rFonts w:ascii="Tahoma" w:hAnsi="Tahoma" w:cs="Tahoma"/>
          <w:sz w:val="22"/>
          <w:szCs w:val="22"/>
        </w:rPr>
        <w:t>20/1987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Sb., 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státní pa</w:t>
      </w:r>
      <w:r w:rsidR="00281B1F" w:rsidRPr="52E6971A">
        <w:rPr>
          <w:rFonts w:ascii="Tahoma" w:hAnsi="Tahoma" w:cs="Tahoma"/>
          <w:sz w:val="22"/>
          <w:szCs w:val="22"/>
        </w:rPr>
        <w:t>mátkové péči, ve </w:t>
      </w:r>
      <w:r w:rsidRPr="52E6971A">
        <w:rPr>
          <w:rFonts w:ascii="Tahoma" w:hAnsi="Tahoma" w:cs="Tahoma"/>
          <w:sz w:val="22"/>
          <w:szCs w:val="22"/>
        </w:rPr>
        <w:t>znění pozdějších předpisů</w:t>
      </w:r>
      <w:r w:rsidR="004A2DDB" w:rsidRPr="52E6971A">
        <w:rPr>
          <w:rFonts w:ascii="Tahoma" w:hAnsi="Tahoma" w:cs="Tahoma"/>
          <w:sz w:val="22"/>
          <w:szCs w:val="22"/>
        </w:rPr>
        <w:t>.</w:t>
      </w:r>
    </w:p>
    <w:p w14:paraId="11661C53" w14:textId="77777777" w:rsidR="009269EF" w:rsidRPr="00C8608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C8608B">
        <w:rPr>
          <w:rFonts w:ascii="Tahoma" w:hAnsi="Tahoma" w:cs="Tahoma"/>
          <w:color w:val="000000" w:themeColor="text1"/>
          <w:sz w:val="22"/>
          <w:szCs w:val="22"/>
        </w:rPr>
        <w:lastRenderedPageBreak/>
        <w:t>zajištění veškerých prací a dodávek souvisejících</w:t>
      </w:r>
      <w:r w:rsidR="003B16EA" w:rsidRPr="00C8608B">
        <w:rPr>
          <w:rFonts w:ascii="Tahoma" w:hAnsi="Tahoma" w:cs="Tahoma"/>
          <w:color w:val="000000" w:themeColor="text1"/>
          <w:sz w:val="22"/>
          <w:szCs w:val="22"/>
        </w:rPr>
        <w:t xml:space="preserve"> s bezpečnostními opatřeními na </w:t>
      </w:r>
      <w:r w:rsidRPr="00C8608B">
        <w:rPr>
          <w:rFonts w:ascii="Tahoma" w:hAnsi="Tahoma" w:cs="Tahoma"/>
          <w:color w:val="000000" w:themeColor="text1"/>
          <w:sz w:val="22"/>
          <w:szCs w:val="22"/>
        </w:rPr>
        <w:t>ochranu lidí a majetku (zejména chodců a vozidel v místech dotčených stavbou),</w:t>
      </w:r>
    </w:p>
    <w:p w14:paraId="15596104" w14:textId="77777777" w:rsidR="009269EF" w:rsidRPr="00C8608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C8608B">
        <w:rPr>
          <w:rFonts w:ascii="Tahoma" w:hAnsi="Tahoma" w:cs="Tahoma"/>
          <w:color w:val="000000" w:themeColor="text1"/>
          <w:sz w:val="22"/>
          <w:szCs w:val="22"/>
        </w:rPr>
        <w:t>vybavení stavby podle požární zprávy,</w:t>
      </w:r>
    </w:p>
    <w:p w14:paraId="20EB8729" w14:textId="77777777" w:rsidR="009269EF" w:rsidRPr="00C8608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C8608B">
        <w:rPr>
          <w:rFonts w:ascii="Tahoma" w:hAnsi="Tahoma" w:cs="Tahoma"/>
          <w:color w:val="000000" w:themeColor="text1"/>
          <w:sz w:val="22"/>
          <w:szCs w:val="22"/>
        </w:rPr>
        <w:t>zajištění bezpečných přechodů a přejezdů přes výkopy pro zabezpečení přístupu a příjezdu k objektům,</w:t>
      </w:r>
    </w:p>
    <w:p w14:paraId="06ACE5EC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</w:t>
      </w:r>
      <w:r w:rsidR="00281B1F">
        <w:rPr>
          <w:rFonts w:ascii="Tahoma" w:hAnsi="Tahoma" w:cs="Tahoma"/>
          <w:sz w:val="22"/>
          <w:szCs w:val="22"/>
        </w:rPr>
        <w:t>l je povinen při provádění díla</w:t>
      </w:r>
      <w:r w:rsidR="00BE1B34">
        <w:rPr>
          <w:rFonts w:ascii="Tahoma" w:hAnsi="Tahoma" w:cs="Tahoma"/>
          <w:sz w:val="22"/>
          <w:szCs w:val="22"/>
        </w:rPr>
        <w:t xml:space="preserve"> zejména:</w:t>
      </w:r>
    </w:p>
    <w:p w14:paraId="31FD40CA" w14:textId="77777777" w:rsidR="004A2DDB" w:rsidRPr="00A045E6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plnit podmínky </w:t>
      </w:r>
      <w:r w:rsidRPr="00463244">
        <w:rPr>
          <w:rFonts w:ascii="Tahoma" w:hAnsi="Tahoma" w:cs="Tahoma"/>
          <w:sz w:val="22"/>
          <w:szCs w:val="22"/>
        </w:rPr>
        <w:t>a</w:t>
      </w:r>
      <w:r w:rsidRPr="00086CDE">
        <w:rPr>
          <w:rFonts w:ascii="Tahoma" w:hAnsi="Tahoma" w:cs="Tahoma"/>
          <w:color w:val="FF00FF"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>požadavky dotčených orgánů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organizací související s realizací stavby,</w:t>
      </w:r>
    </w:p>
    <w:p w14:paraId="5BAB45BF" w14:textId="77777777" w:rsidR="00E9200D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zohlednit vyjádření dotčených orgánů a organizací</w:t>
      </w:r>
      <w:r w:rsidR="00280509">
        <w:rPr>
          <w:rFonts w:ascii="Tahoma" w:hAnsi="Tahoma" w:cs="Tahoma"/>
          <w:sz w:val="22"/>
          <w:szCs w:val="22"/>
        </w:rPr>
        <w:t xml:space="preserve"> související s realizací stavby</w:t>
      </w:r>
    </w:p>
    <w:p w14:paraId="549F8B59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7B1C2CE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498B1AC6" w14:textId="77777777" w:rsidR="004A2DDB" w:rsidRPr="00AA3365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veškeré činnosti a úkony související s provedením díla nutné pro vydání kolaudačního souhlasu pro stavbu, zejména vyřizování veškerých povolení, překopů, z</w:t>
      </w:r>
      <w:r w:rsidR="00281B1F">
        <w:rPr>
          <w:rFonts w:ascii="Tahoma" w:hAnsi="Tahoma" w:cs="Tahoma"/>
          <w:sz w:val="22"/>
          <w:szCs w:val="22"/>
        </w:rPr>
        <w:t xml:space="preserve">áborů, souhlasů, </w:t>
      </w:r>
      <w:r w:rsidR="00281B1F" w:rsidRPr="00AA3365">
        <w:rPr>
          <w:rFonts w:ascii="Tahoma" w:hAnsi="Tahoma" w:cs="Tahoma"/>
          <w:sz w:val="22"/>
          <w:szCs w:val="22"/>
        </w:rPr>
        <w:t>oznámení apod.</w:t>
      </w:r>
    </w:p>
    <w:p w14:paraId="788EF1C5" w14:textId="77777777" w:rsidR="0032329A" w:rsidRPr="00AA3365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</w:p>
    <w:p w14:paraId="1EDE1C96" w14:textId="77777777" w:rsidR="00EF3B8F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</w:t>
      </w:r>
      <w:r w:rsidR="00A61CD4">
        <w:rPr>
          <w:rFonts w:ascii="Tahoma" w:hAnsi="Tahoma" w:cs="Tahoma"/>
          <w:sz w:val="22"/>
          <w:szCs w:val="22"/>
        </w:rPr>
        <w:t xml:space="preserve"> </w:t>
      </w:r>
      <w:r w:rsidRPr="00EF3B8F">
        <w:rPr>
          <w:rFonts w:ascii="Tahoma" w:hAnsi="Tahoma" w:cs="Tahoma"/>
          <w:sz w:val="22"/>
          <w:szCs w:val="22"/>
        </w:rPr>
        <w:t>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49FB7072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4E15A9F8" w14:textId="77777777" w:rsidR="004A2DDB" w:rsidRPr="00EB57B9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 xml:space="preserve">dílo </w:t>
      </w:r>
      <w:r w:rsidR="00FB60B1">
        <w:rPr>
          <w:rFonts w:ascii="Tahoma" w:hAnsi="Tahoma" w:cs="Tahoma"/>
          <w:sz w:val="22"/>
          <w:szCs w:val="22"/>
        </w:rPr>
        <w:t xml:space="preserve">dle schváleného časového harmonogramu, nejpozději  </w:t>
      </w:r>
      <w:r w:rsidRPr="00C855F0">
        <w:rPr>
          <w:rFonts w:ascii="Tahoma" w:hAnsi="Tahoma" w:cs="Tahoma"/>
          <w:sz w:val="22"/>
          <w:szCs w:val="22"/>
        </w:rPr>
        <w:t>do</w:t>
      </w:r>
      <w:r w:rsidR="00281B1F" w:rsidRPr="00C855F0">
        <w:rPr>
          <w:rFonts w:ascii="Tahoma" w:hAnsi="Tahoma" w:cs="Tahoma"/>
          <w:sz w:val="22"/>
          <w:szCs w:val="22"/>
        </w:rPr>
        <w:t> </w:t>
      </w:r>
      <w:r w:rsidR="00FB60B1" w:rsidRPr="00C855F0">
        <w:rPr>
          <w:rFonts w:ascii="Tahoma" w:hAnsi="Tahoma" w:cs="Tahoma"/>
          <w:sz w:val="22"/>
          <w:szCs w:val="22"/>
        </w:rPr>
        <w:t>3</w:t>
      </w:r>
      <w:r w:rsidR="00C855F0" w:rsidRPr="00C855F0">
        <w:rPr>
          <w:rFonts w:ascii="Tahoma" w:hAnsi="Tahoma" w:cs="Tahoma"/>
          <w:sz w:val="22"/>
          <w:szCs w:val="22"/>
        </w:rPr>
        <w:t>1</w:t>
      </w:r>
      <w:r w:rsidR="00634CEE" w:rsidRPr="00C855F0">
        <w:rPr>
          <w:rFonts w:ascii="Tahoma" w:hAnsi="Tahoma" w:cs="Tahoma"/>
          <w:sz w:val="22"/>
          <w:szCs w:val="22"/>
        </w:rPr>
        <w:t>.</w:t>
      </w:r>
      <w:r w:rsidR="00C855F0" w:rsidRPr="00C855F0">
        <w:rPr>
          <w:rFonts w:ascii="Tahoma" w:hAnsi="Tahoma" w:cs="Tahoma"/>
          <w:sz w:val="22"/>
          <w:szCs w:val="22"/>
        </w:rPr>
        <w:t>3</w:t>
      </w:r>
      <w:r w:rsidR="00634CEE" w:rsidRPr="00C855F0">
        <w:rPr>
          <w:rFonts w:ascii="Tahoma" w:hAnsi="Tahoma" w:cs="Tahoma"/>
          <w:sz w:val="22"/>
          <w:szCs w:val="22"/>
        </w:rPr>
        <w:t>.2024</w:t>
      </w:r>
      <w:r w:rsidRPr="00A045E6">
        <w:rPr>
          <w:rFonts w:ascii="Tahoma" w:hAnsi="Tahoma" w:cs="Tahoma"/>
          <w:sz w:val="22"/>
          <w:szCs w:val="22"/>
        </w:rPr>
        <w:t xml:space="preserve"> od p</w:t>
      </w:r>
      <w:r w:rsidR="00281B1F">
        <w:rPr>
          <w:rFonts w:ascii="Tahoma" w:hAnsi="Tahoma" w:cs="Tahoma"/>
          <w:sz w:val="22"/>
          <w:szCs w:val="22"/>
        </w:rPr>
        <w:t>ředání staveniště zhotoviteli a </w:t>
      </w:r>
      <w:r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9D0705">
        <w:rPr>
          <w:rFonts w:ascii="Tahoma" w:hAnsi="Tahoma" w:cs="Tahoma"/>
          <w:sz w:val="22"/>
          <w:szCs w:val="22"/>
        </w:rPr>
        <w:t>doby plnění</w:t>
      </w:r>
      <w:r w:rsidR="009D0705" w:rsidRPr="00A045E6">
        <w:rPr>
          <w:rFonts w:ascii="Tahoma" w:hAnsi="Tahoma" w:cs="Tahoma"/>
          <w:sz w:val="22"/>
          <w:szCs w:val="22"/>
        </w:rPr>
        <w:t xml:space="preserve"> </w:t>
      </w:r>
      <w:r w:rsidR="00945876" w:rsidRPr="00A045E6">
        <w:rPr>
          <w:rFonts w:ascii="Tahoma" w:hAnsi="Tahoma" w:cs="Tahoma"/>
          <w:sz w:val="22"/>
          <w:szCs w:val="22"/>
        </w:rPr>
        <w:t>dokončené</w:t>
      </w:r>
      <w:r w:rsidRPr="00A045E6">
        <w:rPr>
          <w:rFonts w:ascii="Tahoma" w:hAnsi="Tahoma" w:cs="Tahoma"/>
          <w:sz w:val="22"/>
          <w:szCs w:val="22"/>
        </w:rPr>
        <w:t xml:space="preserve"> dílo předat objednateli.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30265FCB" w14:textId="77777777" w:rsidR="00EF3B8F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 xml:space="preserve">Místem plnění je </w:t>
      </w:r>
      <w:r w:rsidR="00C8608B" w:rsidRPr="00FB60B1">
        <w:rPr>
          <w:rFonts w:ascii="Tahoma" w:hAnsi="Tahoma" w:cs="Tahoma"/>
          <w:bCs/>
          <w:sz w:val="22"/>
          <w:szCs w:val="22"/>
        </w:rPr>
        <w:t>Žižkova 620, 735 81 Bohumín</w:t>
      </w:r>
    </w:p>
    <w:p w14:paraId="4B35BA46" w14:textId="77777777" w:rsidR="00F45279" w:rsidRPr="00EB57B9" w:rsidRDefault="00F45279" w:rsidP="00F5380B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V případě omezení postupu prací vlivem nepříznivých klimatických podmínek</w:t>
      </w:r>
      <w:r w:rsidR="00EB57B9">
        <w:rPr>
          <w:rFonts w:ascii="Tahoma" w:hAnsi="Tahoma" w:cs="Tahoma"/>
          <w:sz w:val="22"/>
          <w:szCs w:val="22"/>
        </w:rPr>
        <w:t>,</w:t>
      </w:r>
      <w:r w:rsidRPr="00EF3B8F">
        <w:rPr>
          <w:rFonts w:ascii="Tahoma" w:hAnsi="Tahoma" w:cs="Tahoma"/>
          <w:sz w:val="22"/>
          <w:szCs w:val="22"/>
        </w:rPr>
        <w:t xml:space="preserve"> </w:t>
      </w:r>
      <w:r w:rsidR="00EB57B9" w:rsidRPr="00EB57B9">
        <w:rPr>
          <w:rFonts w:ascii="Tahoma" w:hAnsi="Tahoma" w:cs="Tahoma"/>
          <w:sz w:val="22"/>
          <w:szCs w:val="22"/>
        </w:rPr>
        <w:t xml:space="preserve">tj. v případě, že nebude zjevně možné vlivem klimatických podmínek pokračovat v pracích dle harmonogramu výstavby, aniž by došlo k porušení právních/bezpečnostních předpisů nebo technických/technologických norem, bude se zhotovitelem jednáno o možnosti stavění běhu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 odst. 1 tohoto článku</w:t>
      </w:r>
      <w:r w:rsidR="005E0355">
        <w:rPr>
          <w:rFonts w:ascii="Tahoma" w:hAnsi="Tahoma" w:cs="Tahoma"/>
          <w:sz w:val="22"/>
          <w:szCs w:val="22"/>
        </w:rPr>
        <w:t xml:space="preserve"> smlouvy</w:t>
      </w:r>
      <w:r w:rsidR="00EB57B9" w:rsidRPr="00EB57B9">
        <w:rPr>
          <w:rFonts w:ascii="Tahoma" w:hAnsi="Tahoma" w:cs="Tahoma"/>
          <w:sz w:val="22"/>
          <w:szCs w:val="22"/>
        </w:rPr>
        <w:t xml:space="preserve">. Doba, na kterou se běh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hlídání staveniště a zajistit rozpracované dílo proti poškození.</w:t>
      </w:r>
    </w:p>
    <w:p w14:paraId="6737ECDD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lastRenderedPageBreak/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6786C787" w14:textId="77777777" w:rsidR="000A4E91" w:rsidRPr="000A4E91" w:rsidRDefault="004A2DDB" w:rsidP="00F5380B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38A17FCD" w14:textId="77777777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Cena 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 w:rsidR="00A61CD4">
        <w:rPr>
          <w:rFonts w:ascii="Tahoma" w:hAnsi="Tahoma" w:cs="Tahoma"/>
          <w:sz w:val="22"/>
          <w:szCs w:val="22"/>
        </w:rPr>
        <w:t>870.405,88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26B0BBAF" w14:textId="77777777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21 %</w:t>
      </w:r>
      <w:r>
        <w:rPr>
          <w:rFonts w:ascii="Tahoma" w:hAnsi="Tahoma" w:cs="Tahoma"/>
          <w:sz w:val="22"/>
          <w:szCs w:val="22"/>
        </w:rPr>
        <w:tab/>
      </w:r>
      <w:r w:rsidR="00A61CD4">
        <w:rPr>
          <w:rFonts w:ascii="Tahoma" w:hAnsi="Tahoma" w:cs="Tahoma"/>
          <w:sz w:val="22"/>
          <w:szCs w:val="22"/>
        </w:rPr>
        <w:t>181.705,24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651CE4BD" w14:textId="24C21363" w:rsidR="00010AB2" w:rsidRDefault="000A4E91" w:rsidP="000A4E91">
      <w:pPr>
        <w:spacing w:before="120" w:after="240"/>
        <w:ind w:left="357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 w:rsidR="00A61CD4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ab/>
      </w:r>
      <w:r w:rsidR="00A61CD4">
        <w:rPr>
          <w:rFonts w:ascii="Tahoma" w:hAnsi="Tahoma" w:cs="Tahoma"/>
          <w:sz w:val="22"/>
          <w:szCs w:val="22"/>
        </w:rPr>
        <w:t xml:space="preserve">  </w:t>
      </w:r>
      <w:r w:rsidR="009A2138">
        <w:rPr>
          <w:rFonts w:ascii="Tahoma" w:hAnsi="Tahoma" w:cs="Tahoma"/>
          <w:sz w:val="22"/>
          <w:szCs w:val="22"/>
        </w:rPr>
        <w:t xml:space="preserve">  </w:t>
      </w:r>
      <w:r w:rsidR="00A61CD4">
        <w:rPr>
          <w:rFonts w:ascii="Tahoma" w:hAnsi="Tahoma" w:cs="Tahoma"/>
          <w:sz w:val="22"/>
          <w:szCs w:val="22"/>
        </w:rPr>
        <w:t xml:space="preserve">    1 052.111,-</w:t>
      </w:r>
      <w:r>
        <w:rPr>
          <w:rFonts w:ascii="Tahoma" w:hAnsi="Tahoma" w:cs="Tahoma"/>
          <w:b/>
          <w:sz w:val="22"/>
          <w:szCs w:val="22"/>
        </w:rPr>
        <w:t> </w:t>
      </w:r>
      <w:r w:rsidRPr="000A73E5">
        <w:rPr>
          <w:rFonts w:ascii="Tahoma" w:hAnsi="Tahoma" w:cs="Tahoma"/>
          <w:b/>
          <w:sz w:val="22"/>
          <w:szCs w:val="22"/>
        </w:rPr>
        <w:t>Kč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20802165" w14:textId="77777777" w:rsidR="00BE2780" w:rsidRPr="00BE2780" w:rsidRDefault="00BE2780" w:rsidP="007A5C4B">
      <w:pPr>
        <w:tabs>
          <w:tab w:val="left" w:pos="426"/>
        </w:tabs>
        <w:spacing w:before="120"/>
        <w:ind w:left="357" w:firstLine="69"/>
        <w:jc w:val="both"/>
        <w:rPr>
          <w:rFonts w:ascii="Tahoma" w:hAnsi="Tahoma" w:cs="Tahoma"/>
          <w:color w:val="000000" w:themeColor="text1"/>
          <w:sz w:val="22"/>
          <w:szCs w:val="22"/>
        </w:rPr>
      </w:pPr>
      <w:bookmarkStart w:id="0" w:name="_Hlk185257595"/>
      <w:r w:rsidRPr="00BE2780">
        <w:rPr>
          <w:rFonts w:ascii="Tahoma" w:hAnsi="Tahoma" w:cs="Tahoma"/>
          <w:color w:val="000000" w:themeColor="text1"/>
          <w:sz w:val="22"/>
          <w:szCs w:val="22"/>
        </w:rPr>
        <w:t>Souhrnný rozpočet je  přílohou č. 1 této smlouvy.</w:t>
      </w:r>
      <w:bookmarkEnd w:id="0"/>
    </w:p>
    <w:p w14:paraId="6E8DE765" w14:textId="77777777" w:rsidR="00BE2780" w:rsidRPr="00BB2137" w:rsidRDefault="00BE2780" w:rsidP="000A4E91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</w:p>
    <w:p w14:paraId="54F30760" w14:textId="77777777" w:rsidR="004A2DDB" w:rsidRPr="00AA3365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="008C63A0" w:rsidRPr="00720DE9">
        <w:rPr>
          <w:rFonts w:ascii="Tahoma" w:hAnsi="Tahoma" w:cs="Tahoma"/>
          <w:sz w:val="22"/>
          <w:szCs w:val="22"/>
        </w:rPr>
        <w:t>vč.</w:t>
      </w:r>
      <w:r w:rsidR="008C63A0">
        <w:rPr>
          <w:rFonts w:ascii="Tahoma" w:hAnsi="Tahoma" w:cs="Tahoma"/>
          <w:sz w:val="22"/>
          <w:szCs w:val="22"/>
        </w:rPr>
        <w:t xml:space="preserve"> případných</w:t>
      </w:r>
      <w:r w:rsidR="008C63A0" w:rsidRPr="00720DE9">
        <w:rPr>
          <w:rFonts w:ascii="Tahoma" w:hAnsi="Tahoma" w:cs="Tahoma"/>
          <w:sz w:val="22"/>
          <w:szCs w:val="22"/>
        </w:rPr>
        <w:t xml:space="preserve"> poplatků a</w:t>
      </w:r>
      <w:r w:rsidR="001E0B21">
        <w:rPr>
          <w:rFonts w:ascii="Tahoma" w:hAnsi="Tahoma" w:cs="Tahoma"/>
          <w:sz w:val="22"/>
          <w:szCs w:val="22"/>
        </w:rPr>
        <w:t> </w:t>
      </w:r>
      <w:r w:rsidR="008C63A0" w:rsidRPr="00720DE9">
        <w:rPr>
          <w:rFonts w:ascii="Tahoma" w:hAnsi="Tahoma" w:cs="Tahoma"/>
          <w:sz w:val="22"/>
          <w:szCs w:val="22"/>
        </w:rPr>
        <w:t>nájmů za dočasné zábory sousedních pozemků</w:t>
      </w:r>
      <w:r w:rsidRPr="00AA3365">
        <w:rPr>
          <w:rFonts w:ascii="Tahoma" w:hAnsi="Tahoma" w:cs="Tahoma"/>
          <w:sz w:val="22"/>
          <w:szCs w:val="22"/>
        </w:rPr>
        <w:t xml:space="preserve">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0A6EC71E" w14:textId="77777777" w:rsidR="004A2DDB" w:rsidRPr="00AA3365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56D98A30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7297276E" w14:textId="77777777" w:rsidR="008C63A0" w:rsidRPr="008C63A0" w:rsidRDefault="008C63A0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2BD0988E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VÍCEPRACÍ</w:t>
      </w:r>
    </w:p>
    <w:p w14:paraId="7C794125" w14:textId="77777777" w:rsidR="008C63A0" w:rsidRPr="008C63A0" w:rsidRDefault="008C63A0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52C5262C" w14:textId="77777777" w:rsidR="008C63A0" w:rsidRPr="008C63A0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0563807" w14:textId="48DC6D5B" w:rsidR="00CC1493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9A2138">
        <w:rPr>
          <w:rFonts w:ascii="Tahoma" w:hAnsi="Tahoma" w:cs="Tahoma"/>
          <w:snapToGrid w:val="0"/>
          <w:sz w:val="22"/>
          <w:szCs w:val="22"/>
        </w:rPr>
        <w:t>ÚRS</w:t>
      </w:r>
      <w:r w:rsidR="002A1A93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6B060C6" w14:textId="77777777" w:rsidR="008C63A0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</w:rPr>
        <w:t xml:space="preserve">Pouze ve výjimečných případech, kdy nelze pro stanovení jednotkové ceny nové položky víceprací použít </w:t>
      </w:r>
      <w:r w:rsidR="00CC1493" w:rsidRPr="52E6971A">
        <w:rPr>
          <w:rFonts w:ascii="Tahoma" w:hAnsi="Tahoma" w:cs="Tahoma"/>
          <w:sz w:val="22"/>
          <w:szCs w:val="22"/>
        </w:rPr>
        <w:t>žádný z výše uvedených postupů</w:t>
      </w:r>
      <w:r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26790D76" w14:textId="77777777" w:rsidR="00B506C8" w:rsidRDefault="00B506C8" w:rsidP="00B506C8">
      <w:pPr>
        <w:spacing w:before="120"/>
        <w:ind w:left="1077"/>
        <w:jc w:val="both"/>
        <w:rPr>
          <w:rFonts w:ascii="Tahoma" w:hAnsi="Tahoma" w:cs="Tahoma"/>
          <w:snapToGrid w:val="0"/>
          <w:sz w:val="22"/>
          <w:szCs w:val="22"/>
        </w:rPr>
      </w:pPr>
    </w:p>
    <w:p w14:paraId="277D6C11" w14:textId="77777777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lastRenderedPageBreak/>
        <w:t>ZMĚNY DPH</w:t>
      </w:r>
    </w:p>
    <w:p w14:paraId="11A77D61" w14:textId="77777777" w:rsidR="000A4E91" w:rsidRPr="008C63A0" w:rsidRDefault="000A4E91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6181A45D" w14:textId="77777777" w:rsidR="004A2DDB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458B717B" w14:textId="77777777" w:rsidR="008C63A0" w:rsidRDefault="008C63A0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118D5287" w14:textId="77777777" w:rsidR="000A4E91" w:rsidRPr="000A4E91" w:rsidRDefault="000A4E91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75A3CC86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27EA1576" w14:textId="77777777" w:rsidR="004A2DDB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5A460F2E" w14:textId="77777777" w:rsidR="004A2DDB" w:rsidRPr="00AA336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Podkladem pro úhradu ceny za dílo budou faktu</w:t>
      </w:r>
      <w:smartTag w:uri="urn:schemas-microsoft-com:office:smarttags" w:element="PersonName">
        <w:r w:rsidRPr="00AA3365">
          <w:rPr>
            <w:rFonts w:ascii="Tahoma" w:hAnsi="Tahoma" w:cs="Tahoma"/>
            <w:sz w:val="22"/>
            <w:szCs w:val="22"/>
          </w:rPr>
          <w:t>ry</w:t>
        </w:r>
      </w:smartTag>
      <w:r w:rsidRPr="00AA3365">
        <w:rPr>
          <w:rFonts w:ascii="Tahoma" w:hAnsi="Tahoma" w:cs="Tahoma"/>
          <w:sz w:val="22"/>
          <w:szCs w:val="22"/>
        </w:rPr>
        <w:t xml:space="preserve">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4CC14435" w14:textId="77777777" w:rsidR="004A2DDB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</w:p>
    <w:p w14:paraId="2D627FB2" w14:textId="77777777" w:rsidR="004A2DDB" w:rsidRPr="00967EBD" w:rsidRDefault="00967EBD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předmět smlouvy, tj. text „zhotovení stavby </w:t>
      </w:r>
      <w:r w:rsidR="008A6148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9705FE" w:rsidRPr="009705FE">
        <w:rPr>
          <w:rFonts w:ascii="Tahoma" w:hAnsi="Tahoma" w:cs="Tahoma"/>
          <w:sz w:val="28"/>
          <w:szCs w:val="28"/>
        </w:rPr>
        <w:t xml:space="preserve"> </w:t>
      </w:r>
      <w:r w:rsidR="009705FE" w:rsidRPr="007D7CCA">
        <w:rPr>
          <w:rFonts w:ascii="Tahoma" w:hAnsi="Tahoma" w:cs="Tahoma"/>
          <w:sz w:val="22"/>
          <w:szCs w:val="22"/>
        </w:rPr>
        <w:t xml:space="preserve">„Koncertní sál - </w:t>
      </w:r>
      <w:r w:rsidR="00FA63E7" w:rsidRPr="007D7CCA">
        <w:rPr>
          <w:rFonts w:ascii="Tahoma" w:hAnsi="Tahoma" w:cs="Tahoma"/>
          <w:sz w:val="22"/>
          <w:szCs w:val="22"/>
        </w:rPr>
        <w:t>o</w:t>
      </w:r>
      <w:r w:rsidR="009705FE" w:rsidRPr="007D7CCA">
        <w:rPr>
          <w:rFonts w:ascii="Tahoma" w:hAnsi="Tahoma" w:cs="Tahoma"/>
          <w:sz w:val="22"/>
          <w:szCs w:val="22"/>
        </w:rPr>
        <w:t>prava podlah a pokládka parket“</w:t>
      </w:r>
    </w:p>
    <w:p w14:paraId="36C98C5B" w14:textId="77777777" w:rsidR="00D019D5" w:rsidRPr="00AA3365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6D1A5DD7" w14:textId="77777777" w:rsidR="004A2DDB" w:rsidRPr="00AA3365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278EF8B1" w14:textId="77777777" w:rsidR="004A2DDB" w:rsidRPr="00155458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32E7743F" w14:textId="77777777" w:rsidR="00271BF9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</w:p>
    <w:p w14:paraId="74635579" w14:textId="77777777" w:rsidR="007B67B4" w:rsidRPr="0088498F" w:rsidRDefault="007B67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 stavebníka.</w:t>
      </w:r>
    </w:p>
    <w:p w14:paraId="21D2F2D4" w14:textId="77777777" w:rsidR="00DA59A0" w:rsidRPr="00DA59A0" w:rsidRDefault="00810F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A59A0">
        <w:rPr>
          <w:rFonts w:ascii="Tahoma" w:hAnsi="Tahoma" w:cs="Tahoma"/>
          <w:sz w:val="22"/>
          <w:szCs w:val="22"/>
        </w:rPr>
        <w:t>Konečná faktura bude vystavena po předání a převzetí dokončeného díla</w:t>
      </w:r>
      <w:r w:rsidR="006900E3">
        <w:rPr>
          <w:rFonts w:ascii="Tahoma" w:hAnsi="Tahoma" w:cs="Tahoma"/>
          <w:sz w:val="22"/>
          <w:szCs w:val="22"/>
        </w:rPr>
        <w:t>.</w:t>
      </w:r>
      <w:r w:rsidRPr="00DA59A0">
        <w:rPr>
          <w:rFonts w:ascii="Tahoma" w:hAnsi="Tahoma" w:cs="Tahoma"/>
          <w:sz w:val="22"/>
          <w:szCs w:val="22"/>
        </w:rPr>
        <w:t xml:space="preserve"> </w:t>
      </w:r>
      <w:r w:rsidR="008A01DE">
        <w:rPr>
          <w:rFonts w:ascii="Tahoma" w:hAnsi="Tahoma" w:cs="Tahoma"/>
          <w:sz w:val="22"/>
          <w:szCs w:val="22"/>
        </w:rPr>
        <w:t>Součástí konečné faktury bude re</w:t>
      </w:r>
      <w:r w:rsidR="003B16EA">
        <w:rPr>
          <w:rFonts w:ascii="Tahoma" w:hAnsi="Tahoma" w:cs="Tahoma"/>
          <w:sz w:val="22"/>
          <w:szCs w:val="22"/>
        </w:rPr>
        <w:t>kapitulace vystavených faktur a </w:t>
      </w:r>
      <w:r w:rsidR="008A01DE">
        <w:rPr>
          <w:rFonts w:ascii="Tahoma" w:hAnsi="Tahoma" w:cs="Tahoma"/>
          <w:sz w:val="22"/>
          <w:szCs w:val="22"/>
        </w:rPr>
        <w:t>rekapitulace veškerých provedených prací, která bude zpracována v souladu s odsouhlaseným soupisem prací.</w:t>
      </w:r>
    </w:p>
    <w:p w14:paraId="34BA69D6" w14:textId="77777777" w:rsidR="00D019D5" w:rsidRPr="00B635CF" w:rsidRDefault="008D2CB6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635CF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6E7B00C5" w14:textId="77777777" w:rsidR="005A7EA5" w:rsidRPr="00AA336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7FD97116" w14:textId="77777777" w:rsidR="00D019D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 xml:space="preserve">Doručení faktury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53D44C02" w14:textId="77777777" w:rsidR="004A2DDB" w:rsidRPr="00D019D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1274BBAD" w14:textId="77777777" w:rsidR="004A2DDB" w:rsidRPr="00155458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2350923F" w14:textId="77777777" w:rsidR="004A2DDB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5074FC7" w14:textId="77777777" w:rsidR="00525112" w:rsidRPr="00155458" w:rsidRDefault="00525112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48C7DC7" w14:textId="77777777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</w:t>
      </w:r>
      <w:r w:rsidR="007434F0">
        <w:rPr>
          <w:rFonts w:ascii="Tahoma" w:hAnsi="Tahoma" w:cs="Tahoma"/>
          <w:sz w:val="22"/>
          <w:szCs w:val="22"/>
        </w:rPr>
        <w:t> </w:t>
      </w:r>
      <w:r w:rsidR="00805F8A">
        <w:rPr>
          <w:rFonts w:ascii="Tahoma" w:hAnsi="Tahoma" w:cs="Tahoma"/>
          <w:sz w:val="22"/>
          <w:szCs w:val="22"/>
        </w:rPr>
        <w:t>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</w:t>
      </w:r>
      <w:r w:rsidR="007434F0">
        <w:rPr>
          <w:rFonts w:ascii="Tahoma" w:hAnsi="Tahoma" w:cs="Tahoma"/>
          <w:sz w:val="22"/>
          <w:szCs w:val="22"/>
        </w:rPr>
        <w:t> </w:t>
      </w:r>
      <w:r w:rsidR="003B547F" w:rsidRPr="00155458">
        <w:rPr>
          <w:rFonts w:ascii="Tahoma" w:hAnsi="Tahoma" w:cs="Tahoma"/>
          <w:sz w:val="22"/>
          <w:szCs w:val="22"/>
        </w:rPr>
        <w:t xml:space="preserve">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7CC21820" w14:textId="77777777" w:rsidR="004A2DDB" w:rsidRPr="00155458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3D2485DA" w14:textId="77777777" w:rsidR="004A2DDB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projektovou dokumentací</w:t>
      </w:r>
      <w:r w:rsidRPr="00AA3365">
        <w:rPr>
          <w:rFonts w:ascii="Tahoma" w:hAnsi="Tahoma" w:cs="Tahoma"/>
          <w:sz w:val="22"/>
          <w:szCs w:val="22"/>
        </w:rPr>
        <w:t xml:space="preserve">, 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3D2FCA59" w14:textId="77777777" w:rsidR="00546CB5" w:rsidRPr="004A241C" w:rsidRDefault="00546CB5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46CB5">
        <w:rPr>
          <w:rFonts w:ascii="Tahoma" w:hAnsi="Tahoma" w:cs="Tahoma"/>
          <w:sz w:val="22"/>
          <w:szCs w:val="22"/>
        </w:rPr>
        <w:t xml:space="preserve">Objednatel uplatní institut zvláštního způsobu zajištění daně dle § 109a zákona o DPH a hodnotu plnění odpovídající dani z přidané hodnoty </w:t>
      </w:r>
      <w:r w:rsidRPr="004A241C">
        <w:rPr>
          <w:rFonts w:ascii="Tahoma" w:hAnsi="Tahoma" w:cs="Tahoma"/>
          <w:sz w:val="22"/>
          <w:szCs w:val="22"/>
        </w:rPr>
        <w:t>uhradí v termínu splatnosti faktury stanoveném dle smlouvy přímo na osobní depozitní účet zhotovitele vedený u místně příslušného správce daně v případě, že:</w:t>
      </w:r>
    </w:p>
    <w:p w14:paraId="6D727D1D" w14:textId="77777777" w:rsidR="00546CB5" w:rsidRPr="004A241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5C36B7FF" w14:textId="77777777" w:rsidR="00546CB5" w:rsidRPr="004A241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3A3D9238" w14:textId="77777777" w:rsidR="00546CB5" w:rsidRPr="00391A40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91A40">
        <w:rPr>
          <w:rFonts w:ascii="Tahoma" w:hAnsi="Tahoma" w:cs="Tahoma"/>
          <w:color w:val="000000" w:themeColor="text1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671F4D5A" w14:textId="77777777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52E6971A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36E75BD3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64BA773B" w14:textId="77777777" w:rsidR="004A2DDB" w:rsidRPr="004F5D2D" w:rsidRDefault="004A2DDB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 xml:space="preserve"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požadavky. </w:t>
      </w:r>
      <w:r w:rsidRPr="007D7CCA">
        <w:rPr>
          <w:rFonts w:ascii="Tahoma" w:hAnsi="Tahoma" w:cs="Tahoma"/>
          <w:bCs/>
          <w:sz w:val="22"/>
          <w:szCs w:val="22"/>
        </w:rPr>
        <w:t>Ty budou odpovídat platné právní úpravě, českým technickým normám, projektové dokumenta</w:t>
      </w:r>
      <w:r w:rsidRPr="007D7CCA">
        <w:rPr>
          <w:rFonts w:ascii="Tahoma" w:hAnsi="Tahoma" w:cs="Tahoma"/>
          <w:bCs/>
          <w:color w:val="000000" w:themeColor="text1"/>
          <w:sz w:val="22"/>
          <w:szCs w:val="22"/>
        </w:rPr>
        <w:t xml:space="preserve">ci, </w:t>
      </w:r>
      <w:r w:rsidRPr="007D7CCA">
        <w:rPr>
          <w:rFonts w:ascii="Tahoma" w:hAnsi="Tahoma" w:cs="Tahoma"/>
          <w:bCs/>
          <w:sz w:val="22"/>
          <w:szCs w:val="22"/>
        </w:rPr>
        <w:t>zadání zakázky a</w:t>
      </w:r>
      <w:r w:rsidR="0051293B" w:rsidRPr="007D7CCA">
        <w:rPr>
          <w:rFonts w:ascii="Tahoma" w:hAnsi="Tahoma" w:cs="Tahoma"/>
          <w:bCs/>
          <w:sz w:val="22"/>
          <w:szCs w:val="22"/>
        </w:rPr>
        <w:t> </w:t>
      </w:r>
      <w:r w:rsidRPr="007D7CCA">
        <w:rPr>
          <w:rFonts w:ascii="Tahoma" w:hAnsi="Tahoma" w:cs="Tahoma"/>
          <w:bCs/>
          <w:sz w:val="22"/>
          <w:szCs w:val="22"/>
        </w:rPr>
        <w:t>této smlouvě.</w:t>
      </w:r>
      <w:r w:rsidRPr="004F5D2D">
        <w:rPr>
          <w:rFonts w:ascii="Tahoma" w:hAnsi="Tahoma" w:cs="Tahoma"/>
          <w:bCs/>
          <w:sz w:val="22"/>
          <w:szCs w:val="22"/>
        </w:rPr>
        <w:t xml:space="preserve"> K tomu se zhotovitel zavazuje používat 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 xml:space="preserve">technických požadavcích </w:t>
      </w:r>
      <w:r w:rsidRPr="004F5D2D">
        <w:rPr>
          <w:rFonts w:ascii="Tahoma" w:hAnsi="Tahoma" w:cs="Tahoma"/>
          <w:bCs/>
          <w:sz w:val="22"/>
          <w:szCs w:val="22"/>
        </w:rPr>
        <w:lastRenderedPageBreak/>
        <w:t>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607CFA82" w14:textId="77777777" w:rsidR="002E794E" w:rsidRPr="004F5D2D" w:rsidRDefault="002E794E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(spotřebiče, nábytek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35A33288" w14:textId="77777777" w:rsidR="004A2DDB" w:rsidRPr="004F5D2D" w:rsidRDefault="004A2DDB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</w:t>
      </w:r>
      <w:r w:rsidR="0051293B">
        <w:rPr>
          <w:rFonts w:ascii="Tahoma" w:hAnsi="Tahoma" w:cs="Tahoma"/>
          <w:bCs/>
          <w:sz w:val="22"/>
          <w:szCs w:val="22"/>
        </w:rPr>
        <w:t>m při kontrolních prohlídkách a </w:t>
      </w:r>
      <w:r w:rsidRPr="004F5D2D">
        <w:rPr>
          <w:rFonts w:ascii="Tahoma" w:hAnsi="Tahoma" w:cs="Tahoma"/>
          <w:bCs/>
          <w:sz w:val="22"/>
          <w:szCs w:val="22"/>
        </w:rPr>
        <w:t>při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předání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převzetí díla.</w:t>
      </w:r>
    </w:p>
    <w:p w14:paraId="50D6550F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498A0F7E" w14:textId="4D5CB13F" w:rsidR="00E11701" w:rsidRPr="00E11701" w:rsidRDefault="004A2DDB" w:rsidP="00F5380B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staveniště nejpozději </w:t>
      </w:r>
      <w:r w:rsidR="0051293B" w:rsidRPr="007D7CCA">
        <w:rPr>
          <w:rFonts w:ascii="Tahoma" w:hAnsi="Tahoma" w:cs="Tahoma"/>
          <w:sz w:val="22"/>
          <w:szCs w:val="22"/>
        </w:rPr>
        <w:t>do</w:t>
      </w:r>
      <w:r w:rsidR="0062670D" w:rsidRPr="007D7CCA">
        <w:rPr>
          <w:rFonts w:ascii="Tahoma" w:hAnsi="Tahoma" w:cs="Tahoma"/>
          <w:sz w:val="22"/>
          <w:szCs w:val="22"/>
        </w:rPr>
        <w:t xml:space="preserve"> </w:t>
      </w:r>
      <w:r w:rsidR="00B506C8">
        <w:rPr>
          <w:rFonts w:ascii="Tahoma" w:hAnsi="Tahoma" w:cs="Tahoma"/>
          <w:sz w:val="22"/>
          <w:szCs w:val="22"/>
        </w:rPr>
        <w:t>10</w:t>
      </w:r>
      <w:r w:rsidR="00F73FEB" w:rsidRPr="007D7CCA">
        <w:rPr>
          <w:rFonts w:ascii="Tahoma" w:hAnsi="Tahoma" w:cs="Tahoma"/>
          <w:sz w:val="22"/>
          <w:szCs w:val="22"/>
        </w:rPr>
        <w:t xml:space="preserve"> </w:t>
      </w:r>
      <w:r w:rsidRPr="007D7CCA">
        <w:rPr>
          <w:rFonts w:ascii="Tahoma" w:hAnsi="Tahoma" w:cs="Tahoma"/>
          <w:sz w:val="22"/>
          <w:szCs w:val="22"/>
        </w:rPr>
        <w:t>kalendářních dnů</w:t>
      </w:r>
      <w:r w:rsidRPr="00E11701">
        <w:rPr>
          <w:rFonts w:ascii="Tahoma" w:hAnsi="Tahoma" w:cs="Tahoma"/>
          <w:sz w:val="22"/>
          <w:szCs w:val="22"/>
        </w:rPr>
        <w:t xml:space="preserve"> o</w:t>
      </w:r>
      <w:r w:rsidR="00A26434" w:rsidRPr="00E11701">
        <w:rPr>
          <w:rFonts w:ascii="Tahoma" w:hAnsi="Tahoma" w:cs="Tahoma"/>
          <w:sz w:val="22"/>
          <w:szCs w:val="22"/>
        </w:rPr>
        <w:t>d</w:t>
      </w:r>
      <w:r w:rsidR="0051293B" w:rsidRPr="00E11701">
        <w:rPr>
          <w:rFonts w:ascii="Tahoma" w:hAnsi="Tahoma" w:cs="Tahoma"/>
          <w:sz w:val="22"/>
          <w:szCs w:val="22"/>
        </w:rPr>
        <w:t> </w:t>
      </w:r>
      <w:r w:rsidRPr="00E11701">
        <w:rPr>
          <w:rFonts w:ascii="Tahoma" w:hAnsi="Tahoma" w:cs="Tahoma"/>
          <w:sz w:val="22"/>
          <w:szCs w:val="22"/>
        </w:rPr>
        <w:t xml:space="preserve">nabytí účinnosti </w:t>
      </w:r>
      <w:r w:rsidR="00A26434" w:rsidRPr="00E11701">
        <w:rPr>
          <w:rFonts w:ascii="Tahoma" w:hAnsi="Tahoma" w:cs="Tahoma"/>
          <w:sz w:val="22"/>
          <w:szCs w:val="22"/>
        </w:rPr>
        <w:t xml:space="preserve">této </w:t>
      </w:r>
      <w:r w:rsidRPr="00E11701">
        <w:rPr>
          <w:rFonts w:ascii="Tahoma" w:hAnsi="Tahoma" w:cs="Tahoma"/>
          <w:sz w:val="22"/>
          <w:szCs w:val="22"/>
        </w:rPr>
        <w:t>smlouvy</w:t>
      </w:r>
      <w:r w:rsidR="0051293B" w:rsidRPr="00E11701">
        <w:rPr>
          <w:rFonts w:ascii="Tahoma" w:hAnsi="Tahoma" w:cs="Tahoma"/>
          <w:sz w:val="22"/>
          <w:szCs w:val="22"/>
        </w:rPr>
        <w:t>, nedohodnou</w:t>
      </w:r>
      <w:r w:rsidR="0051293B" w:rsidRPr="00E11701">
        <w:rPr>
          <w:rFonts w:ascii="Tahoma" w:hAnsi="Tahoma" w:cs="Tahoma"/>
          <w:sz w:val="22"/>
          <w:szCs w:val="22"/>
        </w:rPr>
        <w:noBreakHyphen/>
      </w:r>
      <w:r w:rsidR="00A44050" w:rsidRPr="00E11701">
        <w:rPr>
          <w:rFonts w:ascii="Tahoma" w:hAnsi="Tahoma" w:cs="Tahoma"/>
          <w:sz w:val="22"/>
          <w:szCs w:val="22"/>
        </w:rPr>
        <w:t xml:space="preserve">li se </w:t>
      </w:r>
      <w:r w:rsidR="00C5674D" w:rsidRPr="00E11701">
        <w:rPr>
          <w:rFonts w:ascii="Tahoma" w:hAnsi="Tahoma" w:cs="Tahoma"/>
          <w:sz w:val="22"/>
          <w:szCs w:val="22"/>
        </w:rPr>
        <w:t xml:space="preserve">smluvní </w:t>
      </w:r>
      <w:r w:rsidR="00A44050" w:rsidRPr="00E11701">
        <w:rPr>
          <w:rFonts w:ascii="Tahoma" w:hAnsi="Tahoma" w:cs="Tahoma"/>
          <w:sz w:val="22"/>
          <w:szCs w:val="22"/>
        </w:rPr>
        <w:t>strany</w:t>
      </w:r>
      <w:r w:rsidR="002413EF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E11701">
        <w:rPr>
          <w:rFonts w:ascii="Tahoma" w:hAnsi="Tahoma" w:cs="Tahoma"/>
          <w:sz w:val="22"/>
          <w:szCs w:val="22"/>
        </w:rPr>
        <w:t xml:space="preserve"> písemně jinak</w:t>
      </w:r>
      <w:r w:rsidR="00E11701" w:rsidRPr="00E11701">
        <w:rPr>
          <w:rFonts w:ascii="Tahoma" w:hAnsi="Tahoma" w:cs="Tahoma"/>
          <w:sz w:val="22"/>
          <w:szCs w:val="22"/>
        </w:rPr>
        <w:t>. Dohoda o změně termínu předání staveniště bude učiněna formou zápisu ve stavebním deníku</w:t>
      </w:r>
      <w:r w:rsidR="00E11701" w:rsidRPr="00BF22B0">
        <w:rPr>
          <w:rFonts w:ascii="Tahoma" w:hAnsi="Tahoma" w:cs="Tahoma"/>
          <w:sz w:val="22"/>
          <w:szCs w:val="22"/>
        </w:rPr>
        <w:t xml:space="preserve"> nebo zápisu ze společného jednání smluvních stran v rámci přípravy realizace stavby</w:t>
      </w:r>
      <w:r w:rsidR="00E11701" w:rsidRPr="002A1A93">
        <w:rPr>
          <w:rFonts w:ascii="Tahoma" w:hAnsi="Tahoma" w:cs="Tahoma"/>
          <w:sz w:val="22"/>
          <w:szCs w:val="22"/>
        </w:rPr>
        <w:t>,</w:t>
      </w:r>
      <w:r w:rsidR="00E11701" w:rsidRPr="002A1A93">
        <w:rPr>
          <w:rFonts w:ascii="Tahoma" w:hAnsi="Tahoma" w:cs="Tahoma"/>
        </w:rPr>
        <w:t xml:space="preserve"> </w:t>
      </w:r>
      <w:r w:rsidR="00E11701" w:rsidRPr="00E11701">
        <w:rPr>
          <w:rFonts w:ascii="Tahoma" w:hAnsi="Tahoma" w:cs="Tahoma"/>
          <w:sz w:val="22"/>
          <w:szCs w:val="22"/>
        </w:rPr>
        <w:t>podepsaném zástupci zhotovitele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14:paraId="508135F4" w14:textId="77777777" w:rsidR="004A2DDB" w:rsidRPr="00E11701" w:rsidRDefault="0051293B" w:rsidP="00F5380B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O </w:t>
      </w:r>
      <w:r w:rsidR="004A2DDB" w:rsidRPr="00E11701">
        <w:rPr>
          <w:rFonts w:ascii="Tahoma" w:hAnsi="Tahoma" w:cs="Tahoma"/>
          <w:sz w:val="22"/>
          <w:szCs w:val="22"/>
        </w:rPr>
        <w:t>předání a převzetí</w:t>
      </w:r>
      <w:r w:rsidR="00E11701">
        <w:rPr>
          <w:rFonts w:ascii="Tahoma" w:hAnsi="Tahoma" w:cs="Tahoma"/>
          <w:sz w:val="22"/>
          <w:szCs w:val="22"/>
        </w:rPr>
        <w:t xml:space="preserve"> staveniště</w:t>
      </w:r>
      <w:r w:rsidR="004A2DDB" w:rsidRPr="00E11701">
        <w:rPr>
          <w:rFonts w:ascii="Tahoma" w:hAnsi="Tahoma" w:cs="Tahoma"/>
          <w:sz w:val="22"/>
          <w:szCs w:val="22"/>
        </w:rPr>
        <w:t xml:space="preserve"> vyhotoví smluvní strany zápis.</w:t>
      </w:r>
      <w:r w:rsidR="00E43E40" w:rsidRPr="00E11701">
        <w:rPr>
          <w:rFonts w:ascii="Tahoma" w:hAnsi="Tahoma" w:cs="Tahoma"/>
          <w:sz w:val="22"/>
          <w:szCs w:val="22"/>
        </w:rPr>
        <w:t xml:space="preserve"> </w:t>
      </w:r>
      <w:r w:rsidR="004A2DDB" w:rsidRPr="00E11701">
        <w:rPr>
          <w:rFonts w:ascii="Tahoma" w:hAnsi="Tahoma" w:cs="Tahoma"/>
          <w:sz w:val="22"/>
          <w:szCs w:val="22"/>
        </w:rPr>
        <w:t xml:space="preserve">Při předání staveniště objednatel předá zhotoviteli 1 </w:t>
      </w:r>
      <w:r w:rsidR="00A26434" w:rsidRPr="00E11701">
        <w:rPr>
          <w:rFonts w:ascii="Tahoma" w:hAnsi="Tahoma" w:cs="Tahoma"/>
          <w:sz w:val="22"/>
          <w:szCs w:val="22"/>
        </w:rPr>
        <w:t xml:space="preserve">vyhotovení </w:t>
      </w:r>
      <w:r w:rsidR="004A2DDB" w:rsidRPr="00E11701">
        <w:rPr>
          <w:rFonts w:ascii="Tahoma" w:hAnsi="Tahoma" w:cs="Tahoma"/>
          <w:sz w:val="22"/>
          <w:szCs w:val="22"/>
        </w:rPr>
        <w:t>projektové dokumentace stavby.</w:t>
      </w:r>
    </w:p>
    <w:p w14:paraId="07FFC209" w14:textId="77777777" w:rsidR="004A2DDB" w:rsidRPr="00F73FEB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Obvod staveniště je vymezen projektovou dokumentací. Pokud bude zhotovitel potřebovat pro realizaci díla prostor větší, zajistí si jej na vlastní </w:t>
      </w:r>
      <w:r w:rsidR="0051293B">
        <w:rPr>
          <w:rFonts w:ascii="Tahoma" w:hAnsi="Tahoma" w:cs="Tahoma"/>
          <w:sz w:val="22"/>
          <w:szCs w:val="22"/>
        </w:rPr>
        <w:t>náklady a </w:t>
      </w:r>
      <w:r w:rsidRPr="004F5D2D">
        <w:rPr>
          <w:rFonts w:ascii="Tahoma" w:hAnsi="Tahoma" w:cs="Tahoma"/>
          <w:sz w:val="22"/>
          <w:szCs w:val="22"/>
        </w:rPr>
        <w:t>vlastním jménem.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Pr="00F73FEB">
        <w:rPr>
          <w:rFonts w:ascii="Tahoma" w:hAnsi="Tahoma" w:cs="Tahoma"/>
          <w:sz w:val="22"/>
          <w:szCs w:val="22"/>
        </w:rPr>
        <w:t>Určení základních vytyčovacích prvků bude provedeno při</w:t>
      </w:r>
      <w:r w:rsidR="0051293B" w:rsidRPr="00F73FEB">
        <w:rPr>
          <w:rFonts w:ascii="Tahoma" w:hAnsi="Tahoma" w:cs="Tahoma"/>
          <w:sz w:val="22"/>
          <w:szCs w:val="22"/>
        </w:rPr>
        <w:t> </w:t>
      </w:r>
      <w:r w:rsidRPr="00F73FEB">
        <w:rPr>
          <w:rFonts w:ascii="Tahoma" w:hAnsi="Tahoma" w:cs="Tahoma"/>
          <w:sz w:val="22"/>
          <w:szCs w:val="22"/>
        </w:rPr>
        <w:t>předání staveniště objednatelem.</w:t>
      </w:r>
    </w:p>
    <w:p w14:paraId="79C3986D" w14:textId="77777777" w:rsidR="00F73FEB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Vodné, stočné, elektrickou energii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média odebraná při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odběrné místo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měření odběr</w:t>
      </w:r>
      <w:r w:rsidR="0051293B">
        <w:rPr>
          <w:rFonts w:ascii="Tahoma" w:hAnsi="Tahoma" w:cs="Tahoma"/>
          <w:sz w:val="22"/>
          <w:szCs w:val="22"/>
        </w:rPr>
        <w:t>u médií. Odběrná místa budou po </w:t>
      </w:r>
      <w:r w:rsidRPr="004F5D2D">
        <w:rPr>
          <w:rFonts w:ascii="Tahoma" w:hAnsi="Tahoma" w:cs="Tahoma"/>
          <w:sz w:val="22"/>
          <w:szCs w:val="22"/>
        </w:rPr>
        <w:t>celou dobu výstavby přístupná objednateli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osobě vykonávající technický dozor stavebníka. </w:t>
      </w:r>
    </w:p>
    <w:p w14:paraId="5FBB8089" w14:textId="77777777" w:rsidR="004A2DDB" w:rsidRPr="00F73FEB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je povinen zajistit hlídání staveniště. Náklady na ostrahu</w:t>
      </w:r>
      <w:r w:rsidR="0051293B" w:rsidRPr="00F73FEB">
        <w:rPr>
          <w:rFonts w:ascii="Tahoma" w:hAnsi="Tahoma" w:cs="Tahoma"/>
          <w:sz w:val="22"/>
          <w:szCs w:val="22"/>
        </w:rPr>
        <w:t xml:space="preserve"> jsou již zahrnuty v ceně za </w:t>
      </w:r>
      <w:r w:rsidRPr="00F73FEB">
        <w:rPr>
          <w:rFonts w:ascii="Tahoma" w:hAnsi="Tahoma" w:cs="Tahoma"/>
          <w:sz w:val="22"/>
          <w:szCs w:val="22"/>
        </w:rPr>
        <w:t>dílo.</w:t>
      </w:r>
    </w:p>
    <w:p w14:paraId="373EFA30" w14:textId="77777777" w:rsidR="004A2DDB" w:rsidRPr="004F5D2D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zcela vyklidit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vyčistit staveniště </w:t>
      </w:r>
      <w:r w:rsidRPr="00BD176E">
        <w:rPr>
          <w:rFonts w:ascii="Tahoma" w:hAnsi="Tahoma" w:cs="Tahoma"/>
          <w:sz w:val="22"/>
          <w:szCs w:val="22"/>
        </w:rPr>
        <w:t>do</w:t>
      </w:r>
      <w:r w:rsidR="0051293B" w:rsidRPr="00BD176E">
        <w:rPr>
          <w:rFonts w:ascii="Tahoma" w:hAnsi="Tahoma" w:cs="Tahoma"/>
          <w:sz w:val="22"/>
          <w:szCs w:val="22"/>
        </w:rPr>
        <w:t> </w:t>
      </w:r>
      <w:r w:rsidR="00FC596E" w:rsidRPr="00763AAA">
        <w:rPr>
          <w:rFonts w:ascii="Tahoma" w:hAnsi="Tahoma" w:cs="Tahoma"/>
          <w:sz w:val="22"/>
          <w:szCs w:val="22"/>
        </w:rPr>
        <w:t>14</w:t>
      </w:r>
      <w:r w:rsidRPr="00BD176E">
        <w:rPr>
          <w:rFonts w:ascii="Tahoma" w:hAnsi="Tahoma" w:cs="Tahoma"/>
          <w:sz w:val="22"/>
          <w:szCs w:val="22"/>
        </w:rPr>
        <w:t xml:space="preserve"> dnů</w:t>
      </w:r>
      <w:r w:rsidRPr="004F5D2D">
        <w:rPr>
          <w:rFonts w:ascii="Tahoma" w:hAnsi="Tahoma" w:cs="Tahoma"/>
          <w:sz w:val="22"/>
          <w:szCs w:val="22"/>
        </w:rPr>
        <w:t xml:space="preserve"> od</w:t>
      </w:r>
      <w:r w:rsidR="0051293B">
        <w:rPr>
          <w:rFonts w:ascii="Tahoma" w:hAnsi="Tahoma" w:cs="Tahoma"/>
          <w:sz w:val="22"/>
          <w:szCs w:val="22"/>
        </w:rPr>
        <w:t> </w:t>
      </w:r>
      <w:r w:rsidR="001F6E09" w:rsidRPr="004F5D2D">
        <w:rPr>
          <w:rFonts w:ascii="Tahoma" w:hAnsi="Tahoma" w:cs="Tahoma"/>
          <w:sz w:val="22"/>
          <w:szCs w:val="22"/>
        </w:rPr>
        <w:t>provedení</w:t>
      </w:r>
      <w:r w:rsidR="00F73FEB">
        <w:rPr>
          <w:rFonts w:ascii="Tahoma" w:hAnsi="Tahoma" w:cs="Tahoma"/>
          <w:sz w:val="22"/>
          <w:szCs w:val="22"/>
        </w:rPr>
        <w:t xml:space="preserve"> díla</w:t>
      </w:r>
      <w:r w:rsidRPr="004F5D2D">
        <w:rPr>
          <w:rFonts w:ascii="Tahoma" w:hAnsi="Tahoma" w:cs="Tahoma"/>
          <w:sz w:val="22"/>
          <w:szCs w:val="22"/>
        </w:rPr>
        <w:t>. Při</w:t>
      </w:r>
      <w:r w:rsidR="00A2643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škody</w:t>
      </w:r>
      <w:r w:rsidR="0051293B">
        <w:rPr>
          <w:rFonts w:ascii="Tahoma" w:hAnsi="Tahoma" w:cs="Tahoma"/>
          <w:sz w:val="22"/>
          <w:szCs w:val="22"/>
        </w:rPr>
        <w:t>, které mu tím vznikly.</w:t>
      </w:r>
    </w:p>
    <w:p w14:paraId="0610C4EE" w14:textId="77777777" w:rsidR="004A2DDB" w:rsidRPr="004F5D2D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 </w:t>
      </w:r>
      <w:r w:rsidRPr="004F5D2D">
        <w:rPr>
          <w:rFonts w:ascii="Tahoma" w:hAnsi="Tahoma" w:cs="Tahoma"/>
          <w:sz w:val="22"/>
          <w:szCs w:val="22"/>
        </w:rPr>
        <w:t>prostoru staveniště, za bezpečný přístup na</w:t>
      </w:r>
      <w:r w:rsidR="0051293B">
        <w:rPr>
          <w:rFonts w:ascii="Tahoma" w:hAnsi="Tahoma" w:cs="Tahoma"/>
          <w:sz w:val="22"/>
          <w:szCs w:val="22"/>
        </w:rPr>
        <w:t> stavbu,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předpisů, včetně prostoru zařízení staveniště,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provozu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 staveniště.</w:t>
      </w:r>
    </w:p>
    <w:p w14:paraId="4C5F887F" w14:textId="77777777" w:rsidR="004A2DDB" w:rsidRPr="004F5D2D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převzatém staveništi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to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souladu s požadavky uve</w:t>
      </w:r>
      <w:r w:rsidR="0051293B">
        <w:rPr>
          <w:rFonts w:ascii="Tahoma" w:hAnsi="Tahoma" w:cs="Tahoma"/>
          <w:sz w:val="22"/>
          <w:szCs w:val="22"/>
        </w:rPr>
        <w:t>denými v </w:t>
      </w:r>
      <w:r w:rsidRPr="004F5D2D">
        <w:rPr>
          <w:rFonts w:ascii="Tahoma" w:hAnsi="Tahoma" w:cs="Tahoma"/>
          <w:sz w:val="22"/>
          <w:szCs w:val="22"/>
        </w:rPr>
        <w:t>projektové dokumentaci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příslušnými předpisy, zejména ekologickými a o likvidaci odpadů.</w:t>
      </w:r>
    </w:p>
    <w:p w14:paraId="08044628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27043417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74F1BBD" w14:textId="77777777" w:rsidR="004A2DDB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 xml:space="preserve">; dílo musí odpovídat příslušným právním předpisům, normám </w:t>
      </w:r>
      <w:r w:rsidR="00566FB9" w:rsidRPr="004F5D2D">
        <w:rPr>
          <w:rFonts w:ascii="Tahoma" w:hAnsi="Tahoma" w:cs="Tahoma"/>
          <w:sz w:val="22"/>
          <w:szCs w:val="22"/>
        </w:rPr>
        <w:lastRenderedPageBreak/>
        <w:t>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60E80324" w14:textId="77777777" w:rsidR="004A2DDB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3FCD61FB" w14:textId="77777777" w:rsidR="004A2DDB" w:rsidRPr="004F5D2D" w:rsidRDefault="004A2DDB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4534B539" w14:textId="77777777" w:rsidR="00E43E40" w:rsidRPr="004F5D2D" w:rsidRDefault="0004714B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</w:t>
      </w:r>
      <w:r w:rsidR="008563D6">
        <w:rPr>
          <w:rFonts w:ascii="Tahoma" w:hAnsi="Tahoma" w:cs="Tahoma"/>
          <w:sz w:val="22"/>
          <w:szCs w:val="22"/>
        </w:rPr>
        <w:t> 7 </w:t>
      </w:r>
      <w:r w:rsidRPr="004F5D2D">
        <w:rPr>
          <w:rFonts w:ascii="Tahoma" w:hAnsi="Tahoma" w:cs="Tahoma"/>
          <w:sz w:val="22"/>
          <w:szCs w:val="22"/>
        </w:rPr>
        <w:t>dnů od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předání staveniště </w:t>
      </w:r>
      <w:r w:rsidR="008563D6">
        <w:rPr>
          <w:rFonts w:ascii="Tahoma" w:hAnsi="Tahoma" w:cs="Tahoma"/>
          <w:sz w:val="22"/>
          <w:szCs w:val="22"/>
        </w:rPr>
        <w:t>zpracovat a </w:t>
      </w:r>
      <w:r w:rsidR="004A2DDB" w:rsidRPr="004F5D2D">
        <w:rPr>
          <w:rFonts w:ascii="Tahoma" w:hAnsi="Tahoma" w:cs="Tahoma"/>
          <w:sz w:val="22"/>
          <w:szCs w:val="22"/>
        </w:rPr>
        <w:t xml:space="preserve">objednateli </w:t>
      </w:r>
      <w:r w:rsidR="004A2DDB" w:rsidRPr="00AA3365">
        <w:rPr>
          <w:rFonts w:ascii="Tahoma" w:hAnsi="Tahoma" w:cs="Tahoma"/>
          <w:sz w:val="22"/>
          <w:szCs w:val="22"/>
        </w:rPr>
        <w:t xml:space="preserve">předat </w:t>
      </w:r>
      <w:r w:rsidR="00F73FEB" w:rsidRPr="00AA3365">
        <w:rPr>
          <w:rFonts w:ascii="Tahoma" w:hAnsi="Tahoma" w:cs="Tahoma"/>
          <w:sz w:val="22"/>
          <w:szCs w:val="22"/>
        </w:rPr>
        <w:t>podrobný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harmonogram výstavby. Zhotovitel je povinen harmonogram výstavby průběžně aktualizovat a</w:t>
      </w:r>
      <w:r w:rsidR="008563D6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aktualizace neprodleně předkládat </w:t>
      </w:r>
      <w:r w:rsidR="00495FD8" w:rsidRPr="00E92972">
        <w:rPr>
          <w:rFonts w:ascii="Tahoma" w:hAnsi="Tahoma" w:cs="Tahoma"/>
          <w:sz w:val="22"/>
          <w:szCs w:val="22"/>
        </w:rPr>
        <w:t>osobě vykonávající technický dozor stavebníka</w:t>
      </w:r>
      <w:r w:rsidR="00495FD8" w:rsidRPr="004F5D2D">
        <w:rPr>
          <w:rFonts w:ascii="Tahoma" w:hAnsi="Tahoma" w:cs="Tahoma"/>
          <w:sz w:val="22"/>
          <w:szCs w:val="22"/>
        </w:rPr>
        <w:t xml:space="preserve"> </w:t>
      </w:r>
      <w:r w:rsidR="00495FD8">
        <w:rPr>
          <w:rFonts w:ascii="Tahoma" w:hAnsi="Tahoma" w:cs="Tahoma"/>
          <w:sz w:val="22"/>
          <w:szCs w:val="22"/>
        </w:rPr>
        <w:t xml:space="preserve">a </w:t>
      </w:r>
      <w:r w:rsidR="004A2DDB" w:rsidRPr="004F5D2D">
        <w:rPr>
          <w:rFonts w:ascii="Tahoma" w:hAnsi="Tahoma" w:cs="Tahoma"/>
          <w:sz w:val="22"/>
          <w:szCs w:val="22"/>
        </w:rPr>
        <w:t>objednateli</w:t>
      </w:r>
      <w:r w:rsidR="00E43E40" w:rsidRPr="004F5D2D">
        <w:rPr>
          <w:rFonts w:ascii="Tahoma" w:hAnsi="Tahoma" w:cs="Tahoma"/>
          <w:sz w:val="22"/>
          <w:szCs w:val="22"/>
        </w:rPr>
        <w:t>,</w:t>
      </w:r>
    </w:p>
    <w:p w14:paraId="121919C9" w14:textId="77777777" w:rsidR="00134EC6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67FEF1D5" w14:textId="77777777" w:rsidR="004A2DDB" w:rsidRPr="004F5D2D" w:rsidRDefault="00AA5213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dostatečném předstihu před jejich osazováním do stavby v rámci tzv. „vzorkování″ </w:t>
      </w:r>
      <w:r w:rsidR="00E43E40"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="00E43E40"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="00E43E40" w:rsidRPr="004F5D2D">
        <w:rPr>
          <w:rFonts w:ascii="Tahoma" w:hAnsi="Tahoma" w:cs="Tahoma"/>
          <w:sz w:val="22"/>
          <w:szCs w:val="22"/>
        </w:rPr>
        <w:t>jejich osazováním do stavby. Bez</w:t>
      </w:r>
      <w:r w:rsidR="008563D6">
        <w:rPr>
          <w:rFonts w:ascii="Tahoma" w:hAnsi="Tahoma" w:cs="Tahoma"/>
          <w:sz w:val="22"/>
          <w:szCs w:val="22"/>
        </w:rPr>
        <w:t> </w:t>
      </w:r>
      <w:r w:rsidR="00E43E40" w:rsidRPr="004F5D2D">
        <w:rPr>
          <w:rFonts w:ascii="Tahoma" w:hAnsi="Tahoma" w:cs="Tahoma"/>
          <w:sz w:val="22"/>
          <w:szCs w:val="22"/>
        </w:rPr>
        <w:t>doložení těchto atestů není zhotovitel oprávněn započít s osazováním příslušných výrobků do stavby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3A9072F6" w14:textId="77777777" w:rsidR="001727EA" w:rsidRPr="001727EA" w:rsidRDefault="004A2DDB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adres</w:t>
      </w:r>
      <w:r w:rsidRPr="00AC6CEC">
        <w:rPr>
          <w:rFonts w:ascii="Tahoma" w:hAnsi="Tahoma" w:cs="Tahoma"/>
          <w:sz w:val="22"/>
          <w:szCs w:val="22"/>
        </w:rPr>
        <w:t xml:space="preserve">u: </w:t>
      </w:r>
      <w:r w:rsidR="007C53A4">
        <w:rPr>
          <w:rFonts w:ascii="Tahoma" w:hAnsi="Tahoma" w:cs="Tahoma"/>
          <w:sz w:val="22"/>
          <w:szCs w:val="22"/>
        </w:rPr>
        <w:t>reditel@</w:t>
      </w:r>
      <w:r w:rsidR="00AC6CEC">
        <w:rPr>
          <w:rFonts w:ascii="Tahoma" w:hAnsi="Tahoma" w:cs="Tahoma"/>
          <w:sz w:val="22"/>
          <w:szCs w:val="22"/>
        </w:rPr>
        <w:t>zusbohumín.cz</w:t>
      </w:r>
      <w:r w:rsidRPr="001727EA">
        <w:rPr>
          <w:rFonts w:ascii="Tahoma" w:hAnsi="Tahoma" w:cs="Tahoma"/>
          <w:sz w:val="22"/>
          <w:szCs w:val="22"/>
        </w:rPr>
        <w:t>. 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zejména:</w:t>
      </w:r>
    </w:p>
    <w:p w14:paraId="52972780" w14:textId="77777777" w:rsidR="004A2DDB" w:rsidRPr="004F5D2D" w:rsidRDefault="008563D6" w:rsidP="00F5380B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0BD33511" w14:textId="77777777" w:rsidR="004A2DDB" w:rsidRPr="004F5D2D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prací,</w:t>
      </w:r>
    </w:p>
    <w:p w14:paraId="40A77F4E" w14:textId="77777777" w:rsidR="004A2DDB" w:rsidRPr="004F5D2D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zjistí</w:t>
      </w:r>
      <w:r w:rsidR="008563D6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v projektové dokumentaci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</w:t>
      </w:r>
      <w:r w:rsidR="008563D6">
        <w:rPr>
          <w:rFonts w:ascii="Tahoma" w:hAnsi="Tahoma" w:cs="Tahoma"/>
          <w:sz w:val="22"/>
          <w:szCs w:val="22"/>
        </w:rPr>
        <w:t xml:space="preserve"> smlouvy vady. Objednatel se na </w:t>
      </w:r>
      <w:r w:rsidRPr="004F5D2D">
        <w:rPr>
          <w:rFonts w:ascii="Tahoma" w:hAnsi="Tahoma" w:cs="Tahoma"/>
          <w:sz w:val="22"/>
          <w:szCs w:val="22"/>
        </w:rPr>
        <w:t>základě informace zhotovitele vyjádří, zda budou vady odstraněny,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či na provedení díla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vadné projektové dokumentace trvá. Pokud se objednatel rozhodne vady odstranit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odstranění bude trvat déle než týden, dohodnou se zhotovitel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objednatel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dalším p</w:t>
      </w:r>
      <w:r w:rsidR="008563D6">
        <w:rPr>
          <w:rFonts w:ascii="Tahoma" w:hAnsi="Tahoma" w:cs="Tahoma"/>
          <w:sz w:val="22"/>
          <w:szCs w:val="22"/>
        </w:rPr>
        <w:t>ostupu do doby odstranění vady.</w:t>
      </w:r>
    </w:p>
    <w:p w14:paraId="74CB9AAA" w14:textId="77777777" w:rsidR="00BB3051" w:rsidRPr="00BB3051" w:rsidRDefault="00BB3051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>vč. jejího rozsahu a obsahu dl</w:t>
      </w:r>
      <w:r w:rsidR="001B4AF4">
        <w:rPr>
          <w:rFonts w:ascii="Tahoma" w:hAnsi="Tahoma" w:cs="Tahoma"/>
          <w:sz w:val="22"/>
          <w:szCs w:val="22"/>
        </w:rPr>
        <w:t>e požadavků stavebního zákona a </w:t>
      </w:r>
      <w:r w:rsidR="009204E2">
        <w:rPr>
          <w:rFonts w:ascii="Tahoma" w:hAnsi="Tahoma" w:cs="Tahoma"/>
          <w:sz w:val="22"/>
          <w:szCs w:val="22"/>
        </w:rPr>
        <w:t xml:space="preserve">souvisejících předpisů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41F968F7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zabezpečí veškerá potřebná povolení k uzavírkám, prokopávkám</w:t>
      </w:r>
      <w:r w:rsidR="008563D6">
        <w:rPr>
          <w:rFonts w:ascii="Tahoma" w:hAnsi="Tahoma" w:cs="Tahoma"/>
          <w:sz w:val="22"/>
          <w:szCs w:val="22"/>
        </w:rPr>
        <w:t>, záborům komunikací, osazení a </w:t>
      </w:r>
      <w:r w:rsidRPr="004F5D2D">
        <w:rPr>
          <w:rFonts w:ascii="Tahoma" w:hAnsi="Tahoma" w:cs="Tahoma"/>
          <w:sz w:val="22"/>
          <w:szCs w:val="22"/>
        </w:rPr>
        <w:t>údržbu provizorní</w:t>
      </w:r>
      <w:r w:rsidR="008563D6">
        <w:rPr>
          <w:rFonts w:ascii="Tahoma" w:hAnsi="Tahoma" w:cs="Tahoma"/>
          <w:sz w:val="22"/>
          <w:szCs w:val="22"/>
        </w:rPr>
        <w:t>ho dopravního značení apod. dle </w:t>
      </w:r>
      <w:r w:rsidRPr="004F5D2D">
        <w:rPr>
          <w:rFonts w:ascii="Tahoma" w:hAnsi="Tahoma" w:cs="Tahoma"/>
          <w:sz w:val="22"/>
          <w:szCs w:val="22"/>
        </w:rPr>
        <w:t>projektové dokumentace včetně organizace dopravy po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 výstavby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uvedení do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původního stavu včetně předání správci</w:t>
      </w:r>
      <w:r w:rsidR="00972A37">
        <w:rPr>
          <w:rFonts w:ascii="Tahoma" w:hAnsi="Tahoma" w:cs="Tahoma"/>
          <w:sz w:val="22"/>
          <w:szCs w:val="22"/>
        </w:rPr>
        <w:t>, bude-li akce vyžadovat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183C934A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zajistí stavbu tak, aby nedošlo k ohrožování, nadměrnému nebo zbytečnému obtěžování okolí stavby, k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omezování práv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právem chráněných zájmů vlastníků sousedních nemovitostí, ke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znečištění komunikací apod.</w:t>
      </w:r>
    </w:p>
    <w:p w14:paraId="66EB4344" w14:textId="77777777" w:rsidR="00EA243D" w:rsidRPr="00EA243D" w:rsidRDefault="00EA243D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6A80692F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lastRenderedPageBreak/>
        <w:t>Zhotovitel odpovídá za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dostupnosti projektové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všech dokladů potřebných k provádění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zákona. Projektová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výše uvedené doklady musí být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staveništi přístupné kdykoliv v průběhu práce.</w:t>
      </w:r>
    </w:p>
    <w:p w14:paraId="5B5015FA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stavební práce, zařizovací předměty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2A67F2DC" w14:textId="77777777" w:rsidR="007361D2" w:rsidRDefault="00DC48C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41577">
        <w:rPr>
          <w:rFonts w:ascii="Tahoma" w:hAnsi="Tahoma" w:cs="Tahoma"/>
          <w:sz w:val="22"/>
          <w:szCs w:val="22"/>
        </w:rPr>
        <w:t>Zhotovitel je povinen informovat objednatele o poddodavatelích, kteří se budou podílet na realizaci díla, a to před zahájením plnění části díla tímto poddodavatelem. Povinnost</w:t>
      </w:r>
      <w:r w:rsidR="001B4AF4">
        <w:rPr>
          <w:rFonts w:ascii="Tahoma" w:hAnsi="Tahoma" w:cs="Tahoma"/>
          <w:sz w:val="22"/>
          <w:szCs w:val="22"/>
        </w:rPr>
        <w:t xml:space="preserve"> identifikovat poddodavatele se </w:t>
      </w:r>
      <w:r w:rsidRPr="00E41577">
        <w:rPr>
          <w:rFonts w:ascii="Tahoma" w:hAnsi="Tahoma" w:cs="Tahoma"/>
          <w:sz w:val="22"/>
          <w:szCs w:val="22"/>
        </w:rPr>
        <w:t>považuje za splněnou, jsou-li tyto úda</w:t>
      </w:r>
      <w:r w:rsidR="001B4AF4">
        <w:rPr>
          <w:rFonts w:ascii="Tahoma" w:hAnsi="Tahoma" w:cs="Tahoma"/>
          <w:sz w:val="22"/>
          <w:szCs w:val="22"/>
        </w:rPr>
        <w:t>je uvedeny ve stavebním deníku.</w:t>
      </w:r>
    </w:p>
    <w:p w14:paraId="70DCAFFF" w14:textId="77777777" w:rsidR="00553DF7" w:rsidRPr="001B4AF4" w:rsidRDefault="00706AA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24375D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>
        <w:rPr>
          <w:rFonts w:ascii="Tahoma" w:hAnsi="Tahoma" w:cs="Tahoma"/>
          <w:sz w:val="22"/>
          <w:szCs w:val="22"/>
        </w:rPr>
        <w:t xml:space="preserve"> v rámci zadávacího řízení na výběr zhotovitele stavby</w:t>
      </w:r>
      <w:r w:rsidRPr="0024375D">
        <w:rPr>
          <w:rFonts w:ascii="Tahoma" w:hAnsi="Tahoma" w:cs="Tahoma"/>
          <w:sz w:val="22"/>
          <w:szCs w:val="22"/>
        </w:rPr>
        <w:t xml:space="preserve"> prokazována kvalifikace</w:t>
      </w:r>
      <w:r w:rsidRPr="00706AA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>(dále jen „odborná osoba“).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prokázání požadované kvalifikace 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1B4AF4">
        <w:rPr>
          <w:rFonts w:ascii="Tahoma" w:hAnsi="Tahoma" w:cs="Tahoma"/>
          <w:sz w:val="22"/>
          <w:szCs w:val="22"/>
        </w:rPr>
        <w:t>.</w:t>
      </w:r>
    </w:p>
    <w:p w14:paraId="5D58ADD0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stavby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dodržení obecných technických požadavků na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výstavbu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vypracování další prováděcí dokumentace (technologický postup, plán kontrolní a zkušební činnosti apod.).</w:t>
      </w:r>
    </w:p>
    <w:p w14:paraId="2E10FF39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5D1BEE72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nejméně </w:t>
      </w:r>
      <w:r w:rsidRPr="00763AAA">
        <w:rPr>
          <w:rFonts w:ascii="Tahoma" w:hAnsi="Tahoma" w:cs="Tahoma"/>
          <w:sz w:val="22"/>
          <w:szCs w:val="22"/>
        </w:rPr>
        <w:t>15</w:t>
      </w:r>
      <w:r w:rsidRPr="004F5D2D">
        <w:rPr>
          <w:rFonts w:ascii="Tahoma" w:hAnsi="Tahoma" w:cs="Tahoma"/>
          <w:sz w:val="22"/>
          <w:szCs w:val="22"/>
        </w:rPr>
        <w:t xml:space="preserve"> pracovních dnů předem oznámí správcům sítí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osobě vykonávající technický dozor stavebníka práci 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ochranném pásmu či křížení těchto sítí ke kontrole průběhu prací a</w:t>
      </w:r>
      <w:r w:rsidR="00387DFA">
        <w:rPr>
          <w:rFonts w:ascii="Tahoma" w:hAnsi="Tahoma" w:cs="Tahoma"/>
          <w:sz w:val="22"/>
          <w:szCs w:val="22"/>
        </w:rPr>
        <w:t xml:space="preserve"> převzetí před zpětným zásypem.</w:t>
      </w:r>
    </w:p>
    <w:p w14:paraId="139762DC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31B8446D" w14:textId="77777777" w:rsidR="00B53A7B" w:rsidRPr="006C582F" w:rsidRDefault="00B53A7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celou dobu realizace stavby aktivně spolupracovat s projektantem a osobou vykonávající činnost autorského dozoru projektanta při realizaci stavby.</w:t>
      </w:r>
      <w:r w:rsidR="00670EBB">
        <w:rPr>
          <w:rFonts w:ascii="Tahoma" w:hAnsi="Tahoma" w:cs="Tahoma"/>
          <w:sz w:val="22"/>
          <w:szCs w:val="22"/>
        </w:rPr>
        <w:t xml:space="preserve"> </w:t>
      </w:r>
      <w:r w:rsidRPr="006C582F">
        <w:rPr>
          <w:rFonts w:ascii="Tahoma" w:hAnsi="Tahoma" w:cs="Tahoma"/>
          <w:sz w:val="22"/>
          <w:szCs w:val="22"/>
        </w:rPr>
        <w:t>V případě zjištění rozporu platné projektov</w:t>
      </w:r>
      <w:r w:rsidR="00387DFA" w:rsidRPr="006C582F">
        <w:rPr>
          <w:rFonts w:ascii="Tahoma" w:hAnsi="Tahoma" w:cs="Tahoma"/>
          <w:sz w:val="22"/>
          <w:szCs w:val="22"/>
        </w:rPr>
        <w:t>é dokumentace se skutečností na </w:t>
      </w:r>
      <w:r w:rsidRPr="006C582F">
        <w:rPr>
          <w:rFonts w:ascii="Tahoma" w:hAnsi="Tahoma" w:cs="Tahoma"/>
          <w:sz w:val="22"/>
          <w:szCs w:val="22"/>
        </w:rPr>
        <w:t>stavbě je zhotovitel po</w:t>
      </w:r>
      <w:r w:rsidR="00387DFA" w:rsidRPr="006C582F">
        <w:rPr>
          <w:rFonts w:ascii="Tahoma" w:hAnsi="Tahoma" w:cs="Tahoma"/>
          <w:sz w:val="22"/>
          <w:szCs w:val="22"/>
        </w:rPr>
        <w:t>vinen zjištěné rozpory řešit ve </w:t>
      </w:r>
      <w:r w:rsidRPr="006C582F">
        <w:rPr>
          <w:rFonts w:ascii="Tahoma" w:hAnsi="Tahoma" w:cs="Tahoma"/>
          <w:sz w:val="22"/>
          <w:szCs w:val="22"/>
        </w:rPr>
        <w:t>spolupráci s </w:t>
      </w:r>
      <w:r w:rsidR="009441CD" w:rsidRPr="006C582F">
        <w:rPr>
          <w:rFonts w:ascii="Tahoma" w:hAnsi="Tahoma" w:cs="Tahoma"/>
          <w:sz w:val="22"/>
          <w:szCs w:val="22"/>
        </w:rPr>
        <w:t>projektantem</w:t>
      </w:r>
      <w:r w:rsidRPr="006C582F">
        <w:rPr>
          <w:rFonts w:ascii="Tahoma" w:hAnsi="Tahoma" w:cs="Tahoma"/>
          <w:sz w:val="22"/>
          <w:szCs w:val="22"/>
        </w:rPr>
        <w:t>, a to bezodkladně.</w:t>
      </w:r>
    </w:p>
    <w:p w14:paraId="0525CD69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stavební stroje,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blízkých stávajících objektech nedošlo vlivem stavební 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1645F762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Bourací práce (hluk, prach)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153033F6" w14:textId="77777777" w:rsidR="001A3315" w:rsidRPr="00EF6117" w:rsidRDefault="001A3315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je povinen umožnit výkon technického dozoru stavebníka</w:t>
      </w:r>
      <w:r w:rsidR="00B374E6">
        <w:rPr>
          <w:rFonts w:ascii="Tahoma" w:hAnsi="Tahoma" w:cs="Tahoma"/>
          <w:sz w:val="22"/>
          <w:szCs w:val="22"/>
        </w:rPr>
        <w:t xml:space="preserve"> </w:t>
      </w:r>
      <w:r w:rsidRPr="000873A3">
        <w:rPr>
          <w:rFonts w:ascii="Tahoma" w:hAnsi="Tahoma" w:cs="Tahoma"/>
          <w:sz w:val="22"/>
          <w:szCs w:val="22"/>
        </w:rPr>
        <w:t>a umožnit osobám, které je vykonávají, vstup na stavbu a staveniště</w:t>
      </w:r>
      <w:r w:rsidRPr="00F850C3">
        <w:rPr>
          <w:rFonts w:ascii="Tahoma" w:hAnsi="Tahoma" w:cs="Tahoma"/>
          <w:iCs/>
          <w:sz w:val="22"/>
          <w:szCs w:val="22"/>
        </w:rPr>
        <w:t>.</w:t>
      </w:r>
    </w:p>
    <w:p w14:paraId="7546112C" w14:textId="77777777" w:rsidR="00EF6117" w:rsidRPr="00EF6117" w:rsidRDefault="00EF6117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ani osoba s</w:t>
      </w:r>
      <w:r>
        <w:rPr>
          <w:rFonts w:ascii="Tahoma" w:hAnsi="Tahoma" w:cs="Tahoma"/>
          <w:sz w:val="22"/>
          <w:szCs w:val="22"/>
        </w:rPr>
        <w:t> </w:t>
      </w:r>
      <w:r w:rsidRPr="000873A3">
        <w:rPr>
          <w:rFonts w:ascii="Tahoma" w:hAnsi="Tahoma" w:cs="Tahoma"/>
          <w:sz w:val="22"/>
          <w:szCs w:val="22"/>
        </w:rPr>
        <w:t>ním propojená nesmí za objednatele vykonávat inženýrsko</w:t>
      </w:r>
      <w:r>
        <w:rPr>
          <w:rFonts w:ascii="Tahoma" w:hAnsi="Tahoma" w:cs="Tahoma"/>
          <w:sz w:val="22"/>
          <w:szCs w:val="22"/>
        </w:rPr>
        <w:noBreakHyphen/>
      </w:r>
      <w:r w:rsidRPr="000873A3">
        <w:rPr>
          <w:rFonts w:ascii="Tahoma" w:hAnsi="Tahoma" w:cs="Tahoma"/>
          <w:sz w:val="22"/>
          <w:szCs w:val="22"/>
        </w:rPr>
        <w:t>investorskou činnost na stavbě (technický dozor stavebníka).</w:t>
      </w:r>
    </w:p>
    <w:p w14:paraId="1C0DB6A7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lastRenderedPageBreak/>
        <w:t>Kontrola prováděných prací, organizace kontrolních dnů</w:t>
      </w:r>
    </w:p>
    <w:p w14:paraId="5524ED46" w14:textId="77777777" w:rsidR="001609A0" w:rsidRPr="00AA3365" w:rsidRDefault="008F4914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AA3365">
        <w:rPr>
          <w:rFonts w:ascii="Tahoma" w:hAnsi="Tahoma" w:cs="Tahoma"/>
          <w:sz w:val="22"/>
          <w:szCs w:val="22"/>
        </w:rPr>
        <w:t>bude</w:t>
      </w:r>
      <w:r w:rsidRPr="00AA3365">
        <w:rPr>
          <w:rFonts w:ascii="Tahoma" w:hAnsi="Tahoma" w:cs="Tahoma"/>
          <w:sz w:val="22"/>
          <w:szCs w:val="22"/>
        </w:rPr>
        <w:t xml:space="preserve"> realizována</w:t>
      </w:r>
      <w:r w:rsidR="001609A0" w:rsidRPr="00AA3365">
        <w:rPr>
          <w:rFonts w:ascii="Tahoma" w:hAnsi="Tahoma" w:cs="Tahoma"/>
          <w:sz w:val="22"/>
          <w:szCs w:val="22"/>
        </w:rPr>
        <w:t>:</w:t>
      </w:r>
    </w:p>
    <w:p w14:paraId="04AF70A6" w14:textId="77777777" w:rsidR="001609A0" w:rsidRPr="00AA3365" w:rsidRDefault="008F4914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osobou vykonávající </w:t>
      </w:r>
      <w:r w:rsidR="00550AB0" w:rsidRPr="00AA3365">
        <w:rPr>
          <w:rFonts w:ascii="Tahoma" w:hAnsi="Tahoma" w:cs="Tahoma"/>
          <w:sz w:val="22"/>
          <w:szCs w:val="22"/>
        </w:rPr>
        <w:t>t</w:t>
      </w:r>
      <w:r w:rsidRPr="00AA3365">
        <w:rPr>
          <w:rFonts w:ascii="Tahoma" w:hAnsi="Tahoma" w:cs="Tahoma"/>
          <w:sz w:val="22"/>
          <w:szCs w:val="22"/>
        </w:rPr>
        <w:t>echnický dozor stavebníka,</w:t>
      </w:r>
    </w:p>
    <w:p w14:paraId="59813817" w14:textId="77777777" w:rsidR="00592867" w:rsidRPr="00AA3365" w:rsidRDefault="00710BB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4D51B581" w14:textId="77777777" w:rsidR="00F44B09" w:rsidRPr="00AA3365" w:rsidRDefault="00F44B09" w:rsidP="00F44B09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14:paraId="52ACE5F6" w14:textId="77777777" w:rsidR="00002298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Zhotovitel je povinen umožnit uvedeným osobám provedení kontroly realizovaných prací.</w:t>
      </w:r>
    </w:p>
    <w:p w14:paraId="4DFEEEE0" w14:textId="77777777" w:rsidR="00962017" w:rsidRPr="00962017" w:rsidRDefault="00962017" w:rsidP="00F5380B">
      <w:pPr>
        <w:widowControl w:val="0"/>
        <w:numPr>
          <w:ilvl w:val="0"/>
          <w:numId w:val="7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962017">
        <w:rPr>
          <w:rFonts w:ascii="Tahoma" w:hAnsi="Tahoma" w:cs="Tahoma"/>
          <w:snapToGrid w:val="0"/>
          <w:sz w:val="22"/>
          <w:szCs w:val="22"/>
        </w:rPr>
        <w:t xml:space="preserve">Osoba vykonávající technický dozor stavebníka je kromě kontroly provádění díla oprávněna i ke kontrole dokumentace k realizaci stavby vypracované zhotovitelem, kontrole </w:t>
      </w:r>
      <w:r>
        <w:rPr>
          <w:rFonts w:ascii="Tahoma" w:hAnsi="Tahoma" w:cs="Tahoma"/>
          <w:snapToGrid w:val="0"/>
          <w:sz w:val="22"/>
          <w:szCs w:val="22"/>
        </w:rPr>
        <w:t xml:space="preserve">stavebního </w:t>
      </w:r>
      <w:r w:rsidRPr="00962017">
        <w:rPr>
          <w:rFonts w:ascii="Tahoma" w:hAnsi="Tahoma" w:cs="Tahoma"/>
          <w:snapToGrid w:val="0"/>
          <w:sz w:val="22"/>
          <w:szCs w:val="22"/>
        </w:rPr>
        <w:t>deník</w:t>
      </w:r>
      <w:r>
        <w:rPr>
          <w:rFonts w:ascii="Tahoma" w:hAnsi="Tahoma" w:cs="Tahoma"/>
          <w:snapToGrid w:val="0"/>
          <w:sz w:val="22"/>
          <w:szCs w:val="22"/>
        </w:rPr>
        <w:t>u</w:t>
      </w:r>
      <w:r w:rsidRPr="00962017">
        <w:rPr>
          <w:rFonts w:ascii="Tahoma" w:hAnsi="Tahoma" w:cs="Tahoma"/>
          <w:snapToGrid w:val="0"/>
          <w:sz w:val="22"/>
          <w:szCs w:val="22"/>
        </w:rPr>
        <w:t xml:space="preserve">, kontrole rozpočtů a faktur, kontrole hospodaření s odpady a k dalším úkonům vyplývajícím z příslušné smlouvy na zajištění výkonu inženýrské a investorské činnosti </w:t>
      </w:r>
      <w:r w:rsidRPr="0073072F">
        <w:rPr>
          <w:rFonts w:ascii="Tahoma" w:hAnsi="Tahoma" w:cs="Tahoma"/>
          <w:color w:val="0000FF"/>
          <w:sz w:val="22"/>
          <w:szCs w:val="22"/>
        </w:rPr>
        <w:t>i</w:t>
      </w:r>
      <w:r w:rsidRPr="00962017">
        <w:rPr>
          <w:rFonts w:ascii="Tahoma" w:hAnsi="Tahoma" w:cs="Tahoma"/>
          <w:snapToGrid w:val="0"/>
          <w:sz w:val="22"/>
          <w:szCs w:val="22"/>
        </w:rPr>
        <w:t xml:space="preserve"> při realizaci stavby.</w:t>
      </w:r>
    </w:p>
    <w:p w14:paraId="481EDF6A" w14:textId="77777777" w:rsidR="00936568" w:rsidRPr="004F5D2D" w:rsidRDefault="00A00511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4F5D2D">
        <w:rPr>
          <w:rFonts w:ascii="Tahoma" w:hAnsi="Tahoma" w:cs="Tahoma"/>
          <w:sz w:val="22"/>
          <w:szCs w:val="22"/>
        </w:rPr>
        <w:t>, s tím, že:</w:t>
      </w:r>
    </w:p>
    <w:p w14:paraId="636DCFC1" w14:textId="77777777" w:rsidR="00936568" w:rsidRPr="004F5D2D" w:rsidRDefault="00936568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 w:rsidR="0041696F" w:rsidRPr="004F5D2D">
        <w:rPr>
          <w:rFonts w:ascii="Tahoma" w:hAnsi="Tahoma" w:cs="Tahoma"/>
          <w:sz w:val="22"/>
          <w:szCs w:val="22"/>
        </w:rPr>
        <w:t xml:space="preserve">ontrolní dny </w:t>
      </w:r>
      <w:r w:rsidR="00D327A7" w:rsidRPr="004F5D2D">
        <w:rPr>
          <w:rFonts w:ascii="Tahoma" w:hAnsi="Tahoma" w:cs="Tahoma"/>
          <w:sz w:val="22"/>
          <w:szCs w:val="22"/>
        </w:rPr>
        <w:t xml:space="preserve">se </w:t>
      </w:r>
      <w:r w:rsidR="0041696F" w:rsidRPr="004F5D2D">
        <w:rPr>
          <w:rFonts w:ascii="Tahoma" w:hAnsi="Tahoma" w:cs="Tahoma"/>
          <w:sz w:val="22"/>
          <w:szCs w:val="22"/>
        </w:rPr>
        <w:t>budou</w:t>
      </w:r>
      <w:r w:rsidR="00D327A7" w:rsidRPr="004F5D2D">
        <w:rPr>
          <w:rFonts w:ascii="Tahoma" w:hAnsi="Tahoma" w:cs="Tahoma"/>
          <w:sz w:val="22"/>
          <w:szCs w:val="22"/>
        </w:rPr>
        <w:t xml:space="preserve"> konat dle p</w:t>
      </w:r>
      <w:r w:rsidRPr="004F5D2D">
        <w:rPr>
          <w:rFonts w:ascii="Tahoma" w:hAnsi="Tahoma" w:cs="Tahoma"/>
          <w:sz w:val="22"/>
          <w:szCs w:val="22"/>
        </w:rPr>
        <w:t xml:space="preserve">otřeby, </w:t>
      </w:r>
      <w:r w:rsidRPr="00C855F0">
        <w:rPr>
          <w:rFonts w:ascii="Tahoma" w:hAnsi="Tahoma" w:cs="Tahoma"/>
          <w:sz w:val="22"/>
          <w:szCs w:val="22"/>
        </w:rPr>
        <w:t xml:space="preserve">zpravidla </w:t>
      </w:r>
      <w:r w:rsidR="007F2996" w:rsidRPr="00C855F0">
        <w:rPr>
          <w:rFonts w:ascii="Tahoma" w:hAnsi="Tahoma" w:cs="Tahoma"/>
          <w:sz w:val="22"/>
          <w:szCs w:val="22"/>
        </w:rPr>
        <w:t>2x</w:t>
      </w:r>
      <w:r w:rsidRPr="00C855F0">
        <w:rPr>
          <w:rFonts w:ascii="Tahoma" w:hAnsi="Tahoma" w:cs="Tahoma"/>
          <w:sz w:val="22"/>
          <w:szCs w:val="22"/>
        </w:rPr>
        <w:t xml:space="preserve"> týdně,</w:t>
      </w:r>
    </w:p>
    <w:p w14:paraId="06C80EAF" w14:textId="77777777" w:rsidR="00A00511" w:rsidRPr="004F5D2D" w:rsidRDefault="00EE41D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>
        <w:rPr>
          <w:rFonts w:ascii="Tahoma" w:hAnsi="Tahoma" w:cs="Tahoma"/>
          <w:sz w:val="22"/>
          <w:szCs w:val="22"/>
        </w:rPr>
        <w:t>o </w:t>
      </w:r>
      <w:r w:rsidR="00BD4127" w:rsidRPr="004F5D2D">
        <w:rPr>
          <w:rFonts w:ascii="Tahoma" w:hAnsi="Tahoma" w:cs="Tahoma"/>
          <w:sz w:val="22"/>
          <w:szCs w:val="22"/>
        </w:rPr>
        <w:t>předání staveniště; v případě potřeby budou kontrolní dny konány také mimo předem stanovený termín, 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 xml:space="preserve">to </w:t>
      </w:r>
      <w:r w:rsidR="00AE21F2" w:rsidRPr="004F5D2D">
        <w:rPr>
          <w:rFonts w:ascii="Tahoma" w:hAnsi="Tahoma" w:cs="Tahoma"/>
          <w:sz w:val="22"/>
          <w:szCs w:val="22"/>
        </w:rPr>
        <w:t>buď na</w:t>
      </w:r>
      <w:r w:rsidR="002C0CFB">
        <w:rPr>
          <w:rFonts w:ascii="Tahoma" w:hAnsi="Tahoma" w:cs="Tahoma"/>
          <w:sz w:val="22"/>
          <w:szCs w:val="22"/>
        </w:rPr>
        <w:t> </w:t>
      </w:r>
      <w:r w:rsidR="00AE21F2" w:rsidRPr="004F5D2D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>
        <w:rPr>
          <w:rFonts w:ascii="Tahoma" w:hAnsi="Tahoma" w:cs="Tahoma"/>
          <w:sz w:val="22"/>
          <w:szCs w:val="22"/>
        </w:rPr>
        <w:t>,</w:t>
      </w:r>
      <w:r w:rsidR="00AE21F2" w:rsidRPr="004F5D2D">
        <w:rPr>
          <w:rFonts w:ascii="Tahoma" w:hAnsi="Tahoma" w:cs="Tahoma"/>
          <w:sz w:val="22"/>
          <w:szCs w:val="22"/>
        </w:rPr>
        <w:t xml:space="preserve"> nebo </w:t>
      </w:r>
      <w:r w:rsidR="00BD4127" w:rsidRPr="004F5D2D">
        <w:rPr>
          <w:rFonts w:ascii="Tahoma" w:hAnsi="Tahoma" w:cs="Tahoma"/>
          <w:sz w:val="22"/>
          <w:szCs w:val="22"/>
        </w:rPr>
        <w:t>na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>základě výzvy osoby vykonávající technický dozor stavebníka</w:t>
      </w:r>
      <w:r w:rsidR="00143CF6" w:rsidRPr="004F5D2D">
        <w:rPr>
          <w:rFonts w:ascii="Tahoma" w:hAnsi="Tahoma" w:cs="Tahoma"/>
          <w:sz w:val="22"/>
          <w:szCs w:val="22"/>
        </w:rPr>
        <w:t>,</w:t>
      </w:r>
    </w:p>
    <w:p w14:paraId="43E814CF" w14:textId="77777777" w:rsidR="00CD6F5E" w:rsidRPr="004F5D2D" w:rsidRDefault="00CD6F5E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kontrolní dny budou řízeny osobou vykonávající technický dozor stavebníka,</w:t>
      </w:r>
    </w:p>
    <w:p w14:paraId="39731CBF" w14:textId="77777777" w:rsidR="00143CF6" w:rsidRPr="004F5D2D" w:rsidRDefault="00143CF6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4F5D2D">
        <w:rPr>
          <w:rFonts w:ascii="Tahoma" w:hAnsi="Tahoma" w:cs="Tahoma"/>
          <w:sz w:val="22"/>
          <w:szCs w:val="22"/>
        </w:rPr>
        <w:t xml:space="preserve">osobou vykonávající technický dozor stavebníka </w:t>
      </w:r>
      <w:r w:rsidRPr="004F5D2D">
        <w:rPr>
          <w:rFonts w:ascii="Tahoma" w:hAnsi="Tahoma" w:cs="Tahoma"/>
          <w:sz w:val="22"/>
          <w:szCs w:val="22"/>
        </w:rPr>
        <w:t>pořizovány zápisy</w:t>
      </w:r>
      <w:r w:rsidR="0087725D" w:rsidRPr="004F5D2D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1022932C" w14:textId="77777777" w:rsidR="00DC078F" w:rsidRPr="004F5D2D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vyzve osobu vykonávající technický dozor stavebníka prokazatelnou formou nejméně 3</w:t>
      </w:r>
      <w:r w:rsidR="00D67E87">
        <w:rPr>
          <w:rFonts w:ascii="Tahoma" w:hAnsi="Tahoma" w:cs="Tahoma"/>
          <w:sz w:val="22"/>
          <w:szCs w:val="22"/>
        </w:rPr>
        <w:t> pracovní dny předem k </w:t>
      </w:r>
      <w:r w:rsidRPr="004F5D2D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zhotovování díla zakryty.</w:t>
      </w:r>
    </w:p>
    <w:p w14:paraId="1974B2EA" w14:textId="77777777" w:rsidR="00DC078F" w:rsidRPr="004F5D2D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na </w:t>
      </w:r>
      <w:r w:rsidR="00DC078F" w:rsidRPr="004F5D2D">
        <w:rPr>
          <w:rFonts w:ascii="Tahoma" w:hAnsi="Tahoma" w:cs="Tahoma"/>
          <w:sz w:val="22"/>
          <w:szCs w:val="22"/>
        </w:rPr>
        <w:t>tuto výzvu osoba vykonávající technický dozor stavebníka bez vážných důvodů nedostaví, může zhotovitel pokračovat v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>
        <w:rPr>
          <w:rFonts w:ascii="Tahoma" w:hAnsi="Tahoma" w:cs="Tahoma"/>
          <w:sz w:val="22"/>
          <w:szCs w:val="22"/>
        </w:rPr>
        <w:t> předmětné práce zakrýt. Bude</w:t>
      </w:r>
      <w:r>
        <w:rPr>
          <w:rFonts w:ascii="Tahoma" w:hAnsi="Tahoma" w:cs="Tahoma"/>
          <w:sz w:val="22"/>
          <w:szCs w:val="22"/>
        </w:rPr>
        <w:noBreakHyphen/>
      </w:r>
      <w:r w:rsidR="00DC078F" w:rsidRPr="004F5D2D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náklady objednatele. Pokud se však zjistí, že práce nebyly řádně provedeny, nese veškeré náklady spojené s odkrytím prací, opravou chybného stavu 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následným zakrytím zhotovitel.</w:t>
      </w:r>
    </w:p>
    <w:p w14:paraId="2D0069C4" w14:textId="77777777" w:rsidR="00DC078F" w:rsidRPr="004F5D2D" w:rsidRDefault="00DC078F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Pokud zhotovitel osobu vykonávající technický dozor stavebníka prokazatelnou formou k převzetí prací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zakrytím nevyzve, případně osoba vykonávající technický dozo</w:t>
      </w:r>
      <w:r w:rsidR="00D67E87">
        <w:rPr>
          <w:rFonts w:ascii="Tahoma" w:hAnsi="Tahoma" w:cs="Tahoma"/>
          <w:sz w:val="22"/>
          <w:szCs w:val="22"/>
        </w:rPr>
        <w:t>r stavebníka práce nepřevezme a </w:t>
      </w:r>
      <w:r w:rsidRPr="004F5D2D">
        <w:rPr>
          <w:rFonts w:ascii="Tahoma" w:hAnsi="Tahoma" w:cs="Tahoma"/>
          <w:sz w:val="22"/>
          <w:szCs w:val="22"/>
        </w:rPr>
        <w:t>nedá písemný souhlas k jejich zakrytí zápisem do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deníku, je zhotovitel povinen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výzvu objednatele případné již zakryté práce odkrýt. V tomto případě nese veškeré náklady spojené s odkrytím, opravou chybného stavu a</w:t>
      </w:r>
      <w:r w:rsidR="00D67E87">
        <w:rPr>
          <w:rFonts w:ascii="Tahoma" w:hAnsi="Tahoma" w:cs="Tahoma"/>
          <w:sz w:val="22"/>
          <w:szCs w:val="22"/>
        </w:rPr>
        <w:t> následným zakrytím zhotovitel.</w:t>
      </w:r>
    </w:p>
    <w:p w14:paraId="03E644DF" w14:textId="77777777" w:rsidR="00DC078F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písemně vyzve kromě osoby vykonávají</w:t>
      </w:r>
      <w:r w:rsidR="00D67E87">
        <w:rPr>
          <w:rFonts w:ascii="Tahoma" w:hAnsi="Tahoma" w:cs="Tahoma"/>
          <w:sz w:val="22"/>
          <w:szCs w:val="22"/>
        </w:rPr>
        <w:t>cí technický dozor stavebníka i </w:t>
      </w:r>
      <w:r w:rsidRPr="004F5D2D">
        <w:rPr>
          <w:rFonts w:ascii="Tahoma" w:hAnsi="Tahoma" w:cs="Tahoma"/>
          <w:sz w:val="22"/>
          <w:szCs w:val="22"/>
        </w:rPr>
        <w:t>správce podzemních vedení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inžený</w:t>
      </w:r>
      <w:r w:rsidR="00D67E87">
        <w:rPr>
          <w:rFonts w:ascii="Tahoma" w:hAnsi="Tahoma" w:cs="Tahoma"/>
          <w:sz w:val="22"/>
          <w:szCs w:val="22"/>
        </w:rPr>
        <w:t>rských sítí dotčených stavbou k </w:t>
      </w:r>
      <w:r w:rsidRPr="004F5D2D">
        <w:rPr>
          <w:rFonts w:ascii="Tahoma" w:hAnsi="Tahoma" w:cs="Tahoma"/>
          <w:sz w:val="22"/>
          <w:szCs w:val="22"/>
        </w:rPr>
        <w:t>jejich kontrole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zjištěnou skutečnost nechá potvrdit zápisem ve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stavebním deníku. Zhotovitel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zakrytím zajistí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geodetická zaměření, která nejpozději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dokončením díla nebo jeho části předá objednateli.</w:t>
      </w:r>
    </w:p>
    <w:p w14:paraId="33ECC91F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1DEC8740" w14:textId="77777777" w:rsidR="00D64B58" w:rsidRPr="00D64B58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Zhotovitel je povinen o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všech pracích a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činnostech prováděných v souvislosti s</w:t>
      </w:r>
      <w:r w:rsidR="00D67E87" w:rsidRPr="00D64B58">
        <w:rPr>
          <w:rFonts w:ascii="Tahoma" w:hAnsi="Tahoma" w:cs="Tahoma"/>
          <w:sz w:val="22"/>
          <w:szCs w:val="22"/>
        </w:rPr>
        <w:t xml:space="preserve">e stavbou </w:t>
      </w:r>
      <w:r w:rsidR="00D67E87" w:rsidRPr="00D64B58">
        <w:rPr>
          <w:rFonts w:ascii="Tahoma" w:hAnsi="Tahoma" w:cs="Tahoma"/>
          <w:sz w:val="22"/>
          <w:szCs w:val="22"/>
        </w:rPr>
        <w:lastRenderedPageBreak/>
        <w:t>vést stavební deník v </w:t>
      </w:r>
      <w:r w:rsidRPr="00AA3365">
        <w:rPr>
          <w:rFonts w:ascii="Tahoma" w:hAnsi="Tahoma" w:cs="Tahoma"/>
          <w:sz w:val="22"/>
          <w:szCs w:val="22"/>
        </w:rPr>
        <w:t>souladu se</w:t>
      </w:r>
      <w:r w:rsidR="00D67E87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stavebním zákonem. Stavební deník musí obsahovat veškeré obsahové náležitosti a</w:t>
      </w:r>
      <w:r w:rsidR="00D67E87" w:rsidRPr="002B455E">
        <w:rPr>
          <w:rFonts w:ascii="Tahoma" w:hAnsi="Tahoma" w:cs="Tahoma"/>
          <w:sz w:val="22"/>
          <w:szCs w:val="22"/>
        </w:rPr>
        <w:t> </w:t>
      </w:r>
      <w:r w:rsidRPr="00763AAA">
        <w:rPr>
          <w:rFonts w:ascii="Tahoma" w:hAnsi="Tahoma" w:cs="Tahoma"/>
          <w:sz w:val="22"/>
          <w:szCs w:val="22"/>
        </w:rPr>
        <w:t>musí být veden způsobem dle</w:t>
      </w:r>
      <w:r w:rsidR="00D67E87" w:rsidRPr="00763AAA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vyhlášky č.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499/2006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Sb., o dokumentaci</w:t>
      </w:r>
      <w:r w:rsidR="00F56DE7" w:rsidRPr="00F755E9">
        <w:rPr>
          <w:rFonts w:ascii="Tahoma" w:hAnsi="Tahoma" w:cs="Tahoma"/>
          <w:sz w:val="22"/>
          <w:szCs w:val="22"/>
        </w:rPr>
        <w:t xml:space="preserve"> staveb</w:t>
      </w:r>
      <w:r w:rsidR="00FF2322">
        <w:rPr>
          <w:rFonts w:ascii="Tahoma" w:hAnsi="Tahoma" w:cs="Tahoma"/>
          <w:sz w:val="22"/>
          <w:szCs w:val="22"/>
        </w:rPr>
        <w:t>, ve znění pozdějších předpisů</w:t>
      </w:r>
      <w:r w:rsidR="00095317" w:rsidRPr="00095317">
        <w:t xml:space="preserve"> </w:t>
      </w:r>
      <w:r w:rsidR="00095317" w:rsidRPr="00095317">
        <w:rPr>
          <w:rFonts w:ascii="Tahoma" w:hAnsi="Tahoma" w:cs="Tahoma"/>
          <w:sz w:val="22"/>
          <w:szCs w:val="22"/>
        </w:rPr>
        <w:t>a předpisu tuto vyhlášku nahrazující</w:t>
      </w:r>
      <w:r w:rsidRPr="00F755E9">
        <w:rPr>
          <w:rFonts w:ascii="Tahoma" w:hAnsi="Tahoma" w:cs="Tahoma"/>
          <w:sz w:val="22"/>
          <w:szCs w:val="22"/>
        </w:rPr>
        <w:t>.</w:t>
      </w:r>
    </w:p>
    <w:p w14:paraId="160D65B0" w14:textId="77777777" w:rsidR="004A2DDB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Zápisem ve</w:t>
      </w:r>
      <w:r w:rsidR="00D4566C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stavebním deníku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D64B58">
        <w:rPr>
          <w:rFonts w:ascii="Tahoma" w:hAnsi="Tahoma" w:cs="Tahoma"/>
          <w:sz w:val="22"/>
          <w:szCs w:val="22"/>
        </w:rPr>
        <w:t>nelze obsah této smlouvy měnit.</w:t>
      </w:r>
    </w:p>
    <w:p w14:paraId="1B02D6B3" w14:textId="77777777" w:rsidR="00CE43A8" w:rsidRDefault="00CE43A8" w:rsidP="00CE43A8">
      <w:pPr>
        <w:pStyle w:val="Smlouva3"/>
        <w:ind w:left="357"/>
        <w:rPr>
          <w:rFonts w:ascii="Tahoma" w:hAnsi="Tahoma" w:cs="Tahoma"/>
          <w:sz w:val="22"/>
          <w:szCs w:val="22"/>
        </w:rPr>
      </w:pPr>
    </w:p>
    <w:p w14:paraId="56F348A0" w14:textId="77777777" w:rsidR="004A2DDB" w:rsidRPr="00AA3365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4E35F36C" w14:textId="77777777" w:rsidR="00D64B58" w:rsidRPr="00CF5F93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 xml:space="preserve">dílo převzít </w:t>
      </w:r>
      <w:r w:rsidR="00017CD9" w:rsidRPr="00AA3365">
        <w:rPr>
          <w:rFonts w:ascii="Tahoma" w:hAnsi="Tahoma" w:cs="Tahoma"/>
          <w:sz w:val="22"/>
          <w:szCs w:val="22"/>
        </w:rPr>
        <w:t>do</w:t>
      </w:r>
      <w:r w:rsidR="00017CD9" w:rsidRPr="00C855F0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9B2259" w:rsidRPr="00C855F0">
        <w:rPr>
          <w:rFonts w:ascii="Tahoma" w:hAnsi="Tahoma" w:cs="Tahoma"/>
          <w:color w:val="000000" w:themeColor="text1"/>
          <w:sz w:val="22"/>
          <w:szCs w:val="22"/>
        </w:rPr>
        <w:t xml:space="preserve">10 </w:t>
      </w:r>
      <w:r w:rsidR="00CF5F93" w:rsidRPr="00C855F0">
        <w:rPr>
          <w:rFonts w:ascii="Tahoma" w:hAnsi="Tahoma" w:cs="Tahoma"/>
          <w:color w:val="000000" w:themeColor="text1"/>
          <w:sz w:val="22"/>
          <w:szCs w:val="22"/>
        </w:rPr>
        <w:t xml:space="preserve">pracovních </w:t>
      </w:r>
      <w:r w:rsidR="009B2259" w:rsidRPr="00C855F0">
        <w:rPr>
          <w:rFonts w:ascii="Tahoma" w:hAnsi="Tahoma" w:cs="Tahoma"/>
          <w:color w:val="000000" w:themeColor="text1"/>
          <w:sz w:val="22"/>
          <w:szCs w:val="22"/>
        </w:rPr>
        <w:t xml:space="preserve">dnů </w:t>
      </w:r>
      <w:r w:rsidR="009B2259" w:rsidRPr="00AA3365">
        <w:rPr>
          <w:rFonts w:ascii="Tahoma" w:hAnsi="Tahoma" w:cs="Tahoma"/>
          <w:sz w:val="22"/>
          <w:szCs w:val="22"/>
        </w:rPr>
        <w:t>od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543264" w:rsidRPr="00AA3365">
        <w:rPr>
          <w:rFonts w:ascii="Tahoma" w:hAnsi="Tahoma" w:cs="Tahoma"/>
          <w:sz w:val="22"/>
          <w:szCs w:val="22"/>
        </w:rPr>
        <w:t>doručení výzvy zhotovitele</w:t>
      </w:r>
      <w:r w:rsidR="00CF5F93">
        <w:rPr>
          <w:rFonts w:ascii="Tahoma" w:hAnsi="Tahoma" w:cs="Tahoma"/>
          <w:sz w:val="22"/>
          <w:szCs w:val="22"/>
        </w:rPr>
        <w:t xml:space="preserve"> </w:t>
      </w:r>
      <w:r w:rsidR="00CF5F93" w:rsidRPr="00E92972">
        <w:rPr>
          <w:rFonts w:ascii="Tahoma" w:hAnsi="Tahoma" w:cs="Tahoma"/>
          <w:sz w:val="22"/>
          <w:szCs w:val="22"/>
        </w:rPr>
        <w:t>v případě, že dílo bude předáno bez vad a nedodělků bránících jeho řádnému užívání</w:t>
      </w:r>
      <w:r w:rsidR="00D64B58" w:rsidRPr="00AA3365">
        <w:rPr>
          <w:rFonts w:ascii="Tahoma" w:hAnsi="Tahoma" w:cs="Tahoma"/>
          <w:sz w:val="22"/>
          <w:szCs w:val="22"/>
        </w:rPr>
        <w:t>.</w:t>
      </w:r>
      <w:r w:rsidR="00543264" w:rsidRPr="00AA3365">
        <w:rPr>
          <w:rFonts w:ascii="Tahoma" w:hAnsi="Tahoma" w:cs="Tahoma"/>
          <w:sz w:val="22"/>
          <w:szCs w:val="22"/>
        </w:rPr>
        <w:t xml:space="preserve"> </w:t>
      </w:r>
      <w:r w:rsidR="00CF5F93" w:rsidRPr="00E92972">
        <w:rPr>
          <w:rFonts w:ascii="Tahoma" w:hAnsi="Tahoma" w:cs="Tahoma"/>
          <w:sz w:val="22"/>
          <w:szCs w:val="22"/>
        </w:rPr>
        <w:t>Doba od zahájení přejímacího řízení do převzet</w:t>
      </w:r>
      <w:r w:rsidR="00CF5F93">
        <w:rPr>
          <w:rFonts w:ascii="Tahoma" w:hAnsi="Tahoma" w:cs="Tahoma"/>
          <w:sz w:val="22"/>
          <w:szCs w:val="22"/>
        </w:rPr>
        <w:t>í</w:t>
      </w:r>
      <w:r w:rsidR="00CF5F93" w:rsidRPr="00E92972">
        <w:rPr>
          <w:rFonts w:ascii="Tahoma" w:hAnsi="Tahoma" w:cs="Tahoma"/>
          <w:sz w:val="22"/>
          <w:szCs w:val="22"/>
        </w:rPr>
        <w:t xml:space="preserve"> díla </w:t>
      </w:r>
      <w:r w:rsidR="00CF5F93">
        <w:rPr>
          <w:rFonts w:ascii="Tahoma" w:hAnsi="Tahoma" w:cs="Tahoma"/>
          <w:sz w:val="22"/>
          <w:szCs w:val="22"/>
        </w:rPr>
        <w:t>(případně n</w:t>
      </w:r>
      <w:r w:rsidR="00CF5F93" w:rsidRPr="00E92972">
        <w:rPr>
          <w:rFonts w:ascii="Tahoma" w:hAnsi="Tahoma" w:cs="Tahoma"/>
          <w:sz w:val="22"/>
          <w:szCs w:val="22"/>
        </w:rPr>
        <w:t>epřevzetí</w:t>
      </w:r>
      <w:r w:rsidR="00CF5F93">
        <w:rPr>
          <w:rFonts w:ascii="Tahoma" w:hAnsi="Tahoma" w:cs="Tahoma"/>
          <w:sz w:val="22"/>
          <w:szCs w:val="22"/>
        </w:rPr>
        <w:t xml:space="preserve"> z důvodu vad nebo nedodělků bránících jeho řádnému užívání</w:t>
      </w:r>
      <w:r w:rsidR="00CF5F93" w:rsidRPr="00E92972">
        <w:rPr>
          <w:rFonts w:ascii="Tahoma" w:hAnsi="Tahoma" w:cs="Tahoma"/>
          <w:sz w:val="22"/>
          <w:szCs w:val="22"/>
        </w:rPr>
        <w:t>) se nepočítá do </w:t>
      </w:r>
      <w:r w:rsidR="00CF5F93">
        <w:rPr>
          <w:rFonts w:ascii="Tahoma" w:hAnsi="Tahoma" w:cs="Tahoma"/>
          <w:sz w:val="22"/>
          <w:szCs w:val="22"/>
        </w:rPr>
        <w:t>doby</w:t>
      </w:r>
      <w:r w:rsidR="00CF5F93" w:rsidRPr="00E92972">
        <w:rPr>
          <w:rFonts w:ascii="Tahoma" w:hAnsi="Tahoma" w:cs="Tahoma"/>
          <w:sz w:val="22"/>
          <w:szCs w:val="22"/>
        </w:rPr>
        <w:t xml:space="preserve"> plnění dle čl. IV odst. 1 této smlouvy.</w:t>
      </w:r>
    </w:p>
    <w:p w14:paraId="06C85326" w14:textId="77777777" w:rsidR="00D64B58" w:rsidRPr="00AA3365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 předání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převzetí díla </w:t>
      </w:r>
      <w:r w:rsidR="00543264" w:rsidRPr="00AA3365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00AA3365">
        <w:rPr>
          <w:rFonts w:ascii="Tahoma" w:hAnsi="Tahoma" w:cs="Tahoma"/>
          <w:sz w:val="22"/>
          <w:szCs w:val="22"/>
        </w:rPr>
        <w:t>.</w:t>
      </w:r>
      <w:r w:rsidR="0049362B" w:rsidRPr="00AA3365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00AA3365">
        <w:rPr>
          <w:rFonts w:ascii="Tahoma" w:hAnsi="Tahoma" w:cs="Tahoma"/>
          <w:sz w:val="22"/>
          <w:szCs w:val="22"/>
        </w:rPr>
        <w:t xml:space="preserve"> a sepíše </w:t>
      </w:r>
      <w:r w:rsidR="00AD37BE" w:rsidRPr="00AA3365">
        <w:rPr>
          <w:rFonts w:ascii="Tahoma" w:hAnsi="Tahoma" w:cs="Tahoma"/>
          <w:sz w:val="22"/>
          <w:szCs w:val="22"/>
        </w:rPr>
        <w:t>osoba vykonávající technický dozor stavebníka</w:t>
      </w:r>
      <w:r w:rsidR="00D64B58" w:rsidRPr="00AA3365">
        <w:rPr>
          <w:rFonts w:ascii="Tahoma" w:hAnsi="Tahoma" w:cs="Tahoma"/>
          <w:sz w:val="22"/>
          <w:szCs w:val="22"/>
        </w:rPr>
        <w:t>.</w:t>
      </w:r>
    </w:p>
    <w:p w14:paraId="4E2A9545" w14:textId="77777777" w:rsidR="004A2DDB" w:rsidRPr="00AA3365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Protokol</w:t>
      </w:r>
      <w:r w:rsidR="004A2DDB" w:rsidRPr="00AA3365">
        <w:rPr>
          <w:rFonts w:ascii="Tahoma" w:hAnsi="Tahoma" w:cs="Tahoma"/>
          <w:sz w:val="22"/>
          <w:szCs w:val="22"/>
        </w:rPr>
        <w:t xml:space="preserve"> bude obsahovat:</w:t>
      </w:r>
    </w:p>
    <w:p w14:paraId="52AD684F" w14:textId="77777777" w:rsidR="004A2DDB" w:rsidRPr="00AA3365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předmětu díla,</w:t>
      </w:r>
    </w:p>
    <w:p w14:paraId="61877C48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objednatele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 díla,</w:t>
      </w:r>
    </w:p>
    <w:p w14:paraId="25B7D157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číslo a</w:t>
      </w:r>
      <w:r w:rsidR="00017CD9">
        <w:rPr>
          <w:rFonts w:ascii="Tahoma" w:hAnsi="Tahoma" w:cs="Tahoma"/>
          <w:sz w:val="22"/>
          <w:szCs w:val="22"/>
        </w:rPr>
        <w:t> datum uzavření smlouvy o </w:t>
      </w:r>
      <w:r w:rsidRPr="004F5D2D">
        <w:rPr>
          <w:rFonts w:ascii="Tahoma" w:hAnsi="Tahoma" w:cs="Tahoma"/>
          <w:sz w:val="22"/>
          <w:szCs w:val="22"/>
        </w:rPr>
        <w:t>dílo včetně čísel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dat uzavření jejích dodatků,</w:t>
      </w:r>
    </w:p>
    <w:p w14:paraId="17E6C1C3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termín vyklizení staveniště,</w:t>
      </w:r>
    </w:p>
    <w:p w14:paraId="0AA41070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datum ukončení záruky </w:t>
      </w:r>
      <w:r w:rsidR="00017CD9">
        <w:rPr>
          <w:rFonts w:ascii="Tahoma" w:hAnsi="Tahoma" w:cs="Tahoma"/>
          <w:sz w:val="22"/>
          <w:szCs w:val="22"/>
        </w:rPr>
        <w:t>za </w:t>
      </w:r>
      <w:r w:rsidR="00D627E7" w:rsidRPr="004F5D2D">
        <w:rPr>
          <w:rFonts w:ascii="Tahoma" w:hAnsi="Tahoma" w:cs="Tahoma"/>
          <w:sz w:val="22"/>
          <w:szCs w:val="22"/>
        </w:rPr>
        <w:t xml:space="preserve">jakost </w:t>
      </w:r>
      <w:r w:rsidRPr="004F5D2D">
        <w:rPr>
          <w:rFonts w:ascii="Tahoma" w:hAnsi="Tahoma" w:cs="Tahoma"/>
          <w:sz w:val="22"/>
          <w:szCs w:val="22"/>
        </w:rPr>
        <w:t>na dílo,</w:t>
      </w:r>
    </w:p>
    <w:p w14:paraId="53174DD0" w14:textId="77777777" w:rsidR="004A2DDB" w:rsidRPr="004F5D2D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soupis nákladů od </w:t>
      </w:r>
      <w:r w:rsidR="004A2DDB" w:rsidRPr="004F5D2D">
        <w:rPr>
          <w:rFonts w:ascii="Tahoma" w:hAnsi="Tahoma" w:cs="Tahoma"/>
          <w:sz w:val="22"/>
          <w:szCs w:val="22"/>
        </w:rPr>
        <w:t>zahájení po dokončení díla,</w:t>
      </w:r>
    </w:p>
    <w:p w14:paraId="4010F616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termín zahájení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dokončení prací na zhotovovaném díle,</w:t>
      </w:r>
    </w:p>
    <w:p w14:paraId="65BD7571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seznam převzaté dokumentace,</w:t>
      </w:r>
    </w:p>
    <w:p w14:paraId="304F6CE2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210E51A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datum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místo sepsání protokolu,</w:t>
      </w:r>
    </w:p>
    <w:p w14:paraId="0D320FD5" w14:textId="77777777" w:rsidR="004A2DDB" w:rsidRPr="00AA3365" w:rsidRDefault="00BE5B03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je</w:t>
      </w:r>
      <w:r w:rsidR="00017CD9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dílo přebíráno s vadami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nedodělky, </w:t>
      </w:r>
      <w:r w:rsidRPr="00AA3365">
        <w:rPr>
          <w:rFonts w:ascii="Tahoma" w:hAnsi="Tahoma" w:cs="Tahoma"/>
          <w:sz w:val="22"/>
          <w:szCs w:val="22"/>
        </w:rPr>
        <w:t>uvedení, že je dílo přebíráno s výhradami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seznam vad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AA3365">
        <w:rPr>
          <w:rFonts w:ascii="Tahoma" w:hAnsi="Tahoma" w:cs="Tahoma"/>
          <w:sz w:val="22"/>
          <w:szCs w:val="22"/>
        </w:rPr>
        <w:t xml:space="preserve"> </w:t>
      </w:r>
      <w:r w:rsidR="00D64B58" w:rsidRPr="00AA3365">
        <w:rPr>
          <w:rFonts w:ascii="Tahoma" w:hAnsi="Tahoma" w:cs="Tahoma"/>
          <w:sz w:val="22"/>
          <w:szCs w:val="22"/>
        </w:rPr>
        <w:t>včetně uvedení</w:t>
      </w:r>
      <w:r w:rsidR="0049362B" w:rsidRPr="00AA3365">
        <w:rPr>
          <w:rFonts w:ascii="Tahoma" w:hAnsi="Tahoma" w:cs="Tahoma"/>
          <w:sz w:val="22"/>
          <w:szCs w:val="22"/>
        </w:rPr>
        <w:t xml:space="preserve"> lhůt</w:t>
      </w:r>
      <w:r w:rsidR="00D64B58" w:rsidRPr="00AA3365">
        <w:rPr>
          <w:rFonts w:ascii="Tahoma" w:hAnsi="Tahoma" w:cs="Tahoma"/>
          <w:sz w:val="22"/>
          <w:szCs w:val="22"/>
        </w:rPr>
        <w:t>y</w:t>
      </w:r>
      <w:r w:rsidR="0049362B" w:rsidRPr="00AA3365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54961BBF" w14:textId="77777777" w:rsidR="004A2DDB" w:rsidRPr="004F5D2D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jména a </w:t>
      </w:r>
      <w:r w:rsidR="004A2DDB" w:rsidRPr="00AA3365">
        <w:rPr>
          <w:rFonts w:ascii="Tahoma" w:hAnsi="Tahoma" w:cs="Tahoma"/>
          <w:sz w:val="22"/>
          <w:szCs w:val="22"/>
        </w:rPr>
        <w:t>podpisy zástupců objednatele</w:t>
      </w:r>
      <w:r w:rsidR="00AD37BE" w:rsidRPr="00AA3365">
        <w:rPr>
          <w:rFonts w:ascii="Tahoma" w:hAnsi="Tahoma" w:cs="Tahoma"/>
          <w:sz w:val="22"/>
          <w:szCs w:val="22"/>
        </w:rPr>
        <w:t xml:space="preserve">, </w:t>
      </w:r>
      <w:r w:rsidR="004A2DDB" w:rsidRPr="00AA3365">
        <w:rPr>
          <w:rFonts w:ascii="Tahoma" w:hAnsi="Tahoma" w:cs="Tahoma"/>
          <w:sz w:val="22"/>
          <w:szCs w:val="22"/>
        </w:rPr>
        <w:t>zhotovitele</w:t>
      </w:r>
      <w:r w:rsidR="00AD37BE" w:rsidRPr="004F5D2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AD37BE" w:rsidRPr="004F5D2D">
        <w:rPr>
          <w:rFonts w:ascii="Tahoma" w:hAnsi="Tahoma" w:cs="Tahoma"/>
          <w:sz w:val="22"/>
          <w:szCs w:val="22"/>
        </w:rPr>
        <w:t>osoby vykonávající technický dozor stavebníka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1DB33F29" w14:textId="77777777" w:rsidR="004A2DDB" w:rsidRPr="004F5D2D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>
        <w:rPr>
          <w:rFonts w:ascii="Tahoma" w:hAnsi="Tahoma" w:cs="Tahoma"/>
          <w:sz w:val="22"/>
          <w:szCs w:val="22"/>
        </w:rPr>
        <w:t xml:space="preserve">ní těchto zkoušek je podmínkou </w:t>
      </w:r>
      <w:r w:rsidRPr="004F5D2D">
        <w:rPr>
          <w:rFonts w:ascii="Tahoma" w:hAnsi="Tahoma" w:cs="Tahoma"/>
          <w:sz w:val="22"/>
          <w:szCs w:val="22"/>
        </w:rPr>
        <w:t>převzetí díla.</w:t>
      </w:r>
    </w:p>
    <w:p w14:paraId="008ADA65" w14:textId="77777777" w:rsidR="004A2DDB" w:rsidRPr="004F5D2D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Doklady o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>
        <w:rPr>
          <w:rFonts w:ascii="Tahoma" w:hAnsi="Tahoma" w:cs="Tahoma"/>
          <w:sz w:val="22"/>
          <w:szCs w:val="22"/>
        </w:rPr>
        <w:t> předpisů, o </w:t>
      </w:r>
      <w:r w:rsidRPr="004F5D2D">
        <w:rPr>
          <w:rFonts w:ascii="Tahoma" w:hAnsi="Tahoma" w:cs="Tahoma"/>
          <w:sz w:val="22"/>
          <w:szCs w:val="22"/>
        </w:rPr>
        <w:t>provedených zkouškách, atestech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dokumentaci podle t</w:t>
      </w:r>
      <w:r w:rsidR="00017CD9">
        <w:rPr>
          <w:rFonts w:ascii="Tahoma" w:hAnsi="Tahoma" w:cs="Tahoma"/>
          <w:sz w:val="22"/>
          <w:szCs w:val="22"/>
        </w:rPr>
        <w:t>éto smlouvy včetně prohlášení o </w:t>
      </w:r>
      <w:r w:rsidRPr="004F5D2D">
        <w:rPr>
          <w:rFonts w:ascii="Tahoma" w:hAnsi="Tahoma" w:cs="Tahoma"/>
          <w:sz w:val="22"/>
          <w:szCs w:val="22"/>
        </w:rPr>
        <w:t xml:space="preserve">shodě </w:t>
      </w:r>
      <w:r w:rsidRPr="00A82596">
        <w:rPr>
          <w:rFonts w:ascii="Tahoma" w:hAnsi="Tahoma" w:cs="Tahoma"/>
          <w:sz w:val="22"/>
          <w:szCs w:val="22"/>
        </w:rPr>
        <w:t>a</w:t>
      </w:r>
      <w:r w:rsidR="00017CD9" w:rsidRPr="00A82596">
        <w:rPr>
          <w:rFonts w:ascii="Tahoma" w:hAnsi="Tahoma" w:cs="Tahoma"/>
          <w:sz w:val="22"/>
          <w:szCs w:val="22"/>
        </w:rPr>
        <w:t> </w:t>
      </w:r>
      <w:r w:rsidRPr="00A82596">
        <w:rPr>
          <w:rFonts w:ascii="Tahoma" w:hAnsi="Tahoma" w:cs="Tahoma"/>
          <w:sz w:val="22"/>
          <w:szCs w:val="22"/>
        </w:rPr>
        <w:t>dokladů nutných k získání kolaudačního souhlasu/kolaudační</w:t>
      </w:r>
      <w:r w:rsidR="00D64B58" w:rsidRPr="00A82596">
        <w:rPr>
          <w:rFonts w:ascii="Tahoma" w:hAnsi="Tahoma" w:cs="Tahoma"/>
          <w:sz w:val="22"/>
          <w:szCs w:val="22"/>
        </w:rPr>
        <w:t>ho</w:t>
      </w:r>
      <w:r w:rsidRPr="00A82596">
        <w:rPr>
          <w:rFonts w:ascii="Tahoma" w:hAnsi="Tahoma" w:cs="Tahoma"/>
          <w:sz w:val="22"/>
          <w:szCs w:val="22"/>
        </w:rPr>
        <w:t xml:space="preserve"> rozhodnutí</w:t>
      </w:r>
      <w:r w:rsidR="00D64B58" w:rsidRPr="00A82596">
        <w:rPr>
          <w:rFonts w:ascii="Tahoma" w:hAnsi="Tahoma" w:cs="Tahoma"/>
          <w:sz w:val="22"/>
          <w:szCs w:val="22"/>
        </w:rPr>
        <w:t>,</w:t>
      </w:r>
      <w:r w:rsidR="003E6642">
        <w:rPr>
          <w:rFonts w:ascii="Tahoma" w:hAnsi="Tahoma" w:cs="Tahoma"/>
          <w:sz w:val="22"/>
          <w:szCs w:val="22"/>
        </w:rPr>
        <w:t xml:space="preserve"> pokud bude potřebné,</w:t>
      </w:r>
      <w:r w:rsidRPr="004F5D2D">
        <w:rPr>
          <w:rFonts w:ascii="Tahoma" w:hAnsi="Tahoma" w:cs="Tahoma"/>
          <w:sz w:val="22"/>
          <w:szCs w:val="22"/>
        </w:rPr>
        <w:t xml:space="preserve"> zhotovitel předá objednateli při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předání díla. Pokud zhotovitel objednateli doklady dle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69E907A4" w14:textId="77777777" w:rsidR="004A2DDB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zúčastnit se na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výzvu objednatele </w:t>
      </w:r>
      <w:r w:rsidRPr="00D64B58">
        <w:rPr>
          <w:rFonts w:ascii="Tahoma" w:hAnsi="Tahoma" w:cs="Tahoma"/>
          <w:sz w:val="22"/>
          <w:szCs w:val="22"/>
        </w:rPr>
        <w:t xml:space="preserve">závěrečné kontrolní prohlídky </w:t>
      </w:r>
      <w:r w:rsidRPr="00A82596">
        <w:rPr>
          <w:rFonts w:ascii="Tahoma" w:hAnsi="Tahoma" w:cs="Tahoma"/>
          <w:sz w:val="22"/>
          <w:szCs w:val="22"/>
        </w:rPr>
        <w:t>stavby</w:t>
      </w:r>
      <w:r w:rsidR="0049362B" w:rsidRPr="00A82596">
        <w:rPr>
          <w:rFonts w:ascii="Tahoma" w:hAnsi="Tahoma" w:cs="Tahoma"/>
          <w:sz w:val="22"/>
          <w:szCs w:val="22"/>
        </w:rPr>
        <w:t xml:space="preserve"> nebo </w:t>
      </w:r>
      <w:r w:rsidRPr="00A82596">
        <w:rPr>
          <w:rFonts w:ascii="Tahoma" w:hAnsi="Tahoma" w:cs="Tahoma"/>
          <w:sz w:val="22"/>
          <w:szCs w:val="22"/>
        </w:rPr>
        <w:t>místního šetření v rámci kolaudačního řízení podle stavebního zákona</w:t>
      </w:r>
      <w:r w:rsidR="003E6642">
        <w:rPr>
          <w:rFonts w:ascii="Tahoma" w:hAnsi="Tahoma" w:cs="Tahoma"/>
          <w:sz w:val="22"/>
          <w:szCs w:val="22"/>
        </w:rPr>
        <w:t>, pokud bude probíhat</w:t>
      </w:r>
      <w:r w:rsidRPr="00A82596">
        <w:rPr>
          <w:rFonts w:ascii="Tahoma" w:hAnsi="Tahoma" w:cs="Tahoma"/>
          <w:sz w:val="22"/>
          <w:szCs w:val="22"/>
        </w:rPr>
        <w:t>.</w:t>
      </w:r>
    </w:p>
    <w:p w14:paraId="2BD70C33" w14:textId="77777777" w:rsidR="003E6642" w:rsidRPr="003E6642" w:rsidRDefault="003E6642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F4F70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>
        <w:rPr>
          <w:rFonts w:ascii="Tahoma" w:hAnsi="Tahoma" w:cs="Tahoma"/>
          <w:sz w:val="22"/>
          <w:szCs w:val="22"/>
        </w:rPr>
        <w:t>anovené v protokolu o předání a </w:t>
      </w:r>
      <w:r w:rsidRPr="007F4F70">
        <w:rPr>
          <w:rFonts w:ascii="Tahoma" w:hAnsi="Tahoma" w:cs="Tahoma"/>
          <w:sz w:val="22"/>
          <w:szCs w:val="22"/>
        </w:rPr>
        <w:t>převzetí díla.</w:t>
      </w:r>
      <w:r>
        <w:rPr>
          <w:rFonts w:ascii="Tahoma" w:hAnsi="Tahoma" w:cs="Tahoma"/>
          <w:sz w:val="22"/>
          <w:szCs w:val="22"/>
        </w:rPr>
        <w:t xml:space="preserve"> </w:t>
      </w:r>
      <w:r w:rsidRPr="007F4F70">
        <w:rPr>
          <w:rFonts w:ascii="Tahoma" w:hAnsi="Tahoma" w:cs="Tahoma"/>
          <w:sz w:val="22"/>
          <w:szCs w:val="22"/>
        </w:rPr>
        <w:t xml:space="preserve">O odstranění těchto vad a nedodělků </w:t>
      </w:r>
      <w:r>
        <w:rPr>
          <w:rFonts w:ascii="Tahoma" w:hAnsi="Tahoma" w:cs="Tahoma"/>
          <w:sz w:val="22"/>
          <w:szCs w:val="22"/>
        </w:rPr>
        <w:t xml:space="preserve">bude </w:t>
      </w:r>
      <w:r w:rsidRPr="007F4F70">
        <w:rPr>
          <w:rFonts w:ascii="Tahoma" w:hAnsi="Tahoma" w:cs="Tahoma"/>
          <w:sz w:val="22"/>
          <w:szCs w:val="22"/>
        </w:rPr>
        <w:t xml:space="preserve">smluvními stranami sepsán </w:t>
      </w:r>
      <w:r w:rsidRPr="007F4F70">
        <w:rPr>
          <w:rFonts w:ascii="Tahoma" w:hAnsi="Tahoma" w:cs="Tahoma"/>
          <w:sz w:val="22"/>
          <w:szCs w:val="22"/>
        </w:rPr>
        <w:lastRenderedPageBreak/>
        <w:t>zápis, který vyhotoví osoba vykonávající technický dozor stavebníka. Zápis bude obsahovat jména a podpisy oprávněných zástupců smluvních stran a osoby vykonávající technický dozor stavebníka.</w:t>
      </w:r>
    </w:p>
    <w:p w14:paraId="73FBDBDD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5D5427" w:rsidRPr="004F5D2D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202E973C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366CACA4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se vada v průběhu 6 měsíců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</w:t>
      </w:r>
      <w:r w:rsidR="00B63DE5">
        <w:rPr>
          <w:rFonts w:ascii="Tahoma" w:hAnsi="Tahoma" w:cs="Tahoma"/>
          <w:sz w:val="22"/>
          <w:szCs w:val="22"/>
        </w:rPr>
        <w:t>, neprokáže-li zhotovitel opak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0227F33D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poskytuje objednateli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provedené dílo záruku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(dále jen „záruka“) ve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smyslu 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2619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2113 a</w:t>
      </w:r>
      <w:r w:rsidR="00667E05">
        <w:rPr>
          <w:rFonts w:ascii="Tahoma" w:hAnsi="Tahoma" w:cs="Tahoma"/>
          <w:sz w:val="22"/>
          <w:szCs w:val="22"/>
        </w:rPr>
        <w:t> násl. občanského zákoníku, a </w:t>
      </w:r>
      <w:r w:rsidRPr="004F5D2D">
        <w:rPr>
          <w:rFonts w:ascii="Tahoma" w:hAnsi="Tahoma" w:cs="Tahoma"/>
          <w:sz w:val="22"/>
          <w:szCs w:val="22"/>
        </w:rPr>
        <w:t>to v délce:</w:t>
      </w:r>
    </w:p>
    <w:p w14:paraId="51AB0E9A" w14:textId="77777777" w:rsidR="001A3073" w:rsidRDefault="0049362B" w:rsidP="00F5380B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</w:t>
      </w:r>
      <w:r w:rsidR="00A75CBF" w:rsidRPr="004F5D2D">
        <w:rPr>
          <w:rFonts w:ascii="Tahoma" w:hAnsi="Tahoma" w:cs="Tahoma"/>
          <w:sz w:val="22"/>
          <w:szCs w:val="22"/>
        </w:rPr>
        <w:t xml:space="preserve">měsíců </w:t>
      </w:r>
      <w:r w:rsidR="001A3073" w:rsidRPr="004F5D2D">
        <w:rPr>
          <w:rFonts w:ascii="Tahoma" w:hAnsi="Tahoma" w:cs="Tahoma"/>
          <w:sz w:val="22"/>
          <w:szCs w:val="22"/>
        </w:rPr>
        <w:t>na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provedené práce 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dodávky, pokud ne</w:t>
      </w:r>
      <w:r w:rsidR="00667E05">
        <w:rPr>
          <w:rFonts w:ascii="Tahoma" w:hAnsi="Tahoma" w:cs="Tahoma"/>
          <w:sz w:val="22"/>
          <w:szCs w:val="22"/>
        </w:rPr>
        <w:t>jsou uvedeny v písm. </w:t>
      </w:r>
      <w:r w:rsidR="002A1A93">
        <w:rPr>
          <w:rFonts w:ascii="Tahoma" w:hAnsi="Tahoma" w:cs="Tahoma"/>
          <w:sz w:val="22"/>
          <w:szCs w:val="22"/>
        </w:rPr>
        <w:t>b) tohoto odstavce,</w:t>
      </w:r>
    </w:p>
    <w:p w14:paraId="2A5C0091" w14:textId="77777777" w:rsidR="00D64B58" w:rsidRPr="00972A37" w:rsidRDefault="00667E05" w:rsidP="00F5380B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2A37">
        <w:rPr>
          <w:rFonts w:ascii="Tahoma" w:hAnsi="Tahoma" w:cs="Tahoma"/>
          <w:sz w:val="22"/>
          <w:szCs w:val="22"/>
        </w:rPr>
        <w:t>na </w:t>
      </w:r>
      <w:r w:rsidR="00724D88" w:rsidRPr="00972A3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72A37">
        <w:rPr>
          <w:rFonts w:ascii="Tahoma" w:hAnsi="Tahoma" w:cs="Tahoma"/>
          <w:sz w:val="22"/>
          <w:szCs w:val="22"/>
        </w:rPr>
        <w:t xml:space="preserve">v délce </w:t>
      </w:r>
      <w:r w:rsidR="00724D88" w:rsidRPr="00972A37">
        <w:rPr>
          <w:rFonts w:ascii="Tahoma" w:hAnsi="Tahoma" w:cs="Tahoma"/>
          <w:sz w:val="22"/>
          <w:szCs w:val="22"/>
        </w:rPr>
        <w:t>shodn</w:t>
      </w:r>
      <w:r w:rsidR="008732C2" w:rsidRPr="00972A37">
        <w:rPr>
          <w:rFonts w:ascii="Tahoma" w:hAnsi="Tahoma" w:cs="Tahoma"/>
          <w:sz w:val="22"/>
          <w:szCs w:val="22"/>
        </w:rPr>
        <w:t>é</w:t>
      </w:r>
      <w:r w:rsidRPr="00972A37">
        <w:rPr>
          <w:rFonts w:ascii="Tahoma" w:hAnsi="Tahoma" w:cs="Tahoma"/>
          <w:sz w:val="22"/>
          <w:szCs w:val="22"/>
        </w:rPr>
        <w:t xml:space="preserve"> se </w:t>
      </w:r>
      <w:r w:rsidR="00724D88" w:rsidRPr="00972A3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72A37">
        <w:rPr>
          <w:rFonts w:ascii="Tahoma" w:hAnsi="Tahoma" w:cs="Tahoma"/>
          <w:sz w:val="22"/>
          <w:szCs w:val="22"/>
        </w:rPr>
        <w:t>24 </w:t>
      </w:r>
      <w:r w:rsidR="00D64B58" w:rsidRPr="00972A37">
        <w:rPr>
          <w:rFonts w:ascii="Tahoma" w:hAnsi="Tahoma" w:cs="Tahoma"/>
          <w:sz w:val="22"/>
          <w:szCs w:val="22"/>
        </w:rPr>
        <w:t>měsíců,</w:t>
      </w:r>
    </w:p>
    <w:p w14:paraId="268E8442" w14:textId="77777777" w:rsidR="008732C2" w:rsidRPr="00D64B58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(dále též „záruční doba“).</w:t>
      </w:r>
    </w:p>
    <w:p w14:paraId="447499B0" w14:textId="77777777" w:rsidR="00A75CBF" w:rsidRPr="004F5D2D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dobu,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vady,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které nese odpovědnost zhotovitel.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nahlašování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>
        <w:rPr>
          <w:rFonts w:ascii="Tahoma" w:hAnsi="Tahoma" w:cs="Tahoma"/>
          <w:sz w:val="22"/>
          <w:szCs w:val="22"/>
        </w:rPr>
        <w:t xml:space="preserve">dále </w:t>
      </w:r>
      <w:r w:rsidRPr="004F5D2D">
        <w:rPr>
          <w:rFonts w:ascii="Tahoma" w:hAnsi="Tahoma" w:cs="Tahoma"/>
          <w:sz w:val="22"/>
          <w:szCs w:val="22"/>
        </w:rPr>
        <w:t>v </w:t>
      </w:r>
      <w:r w:rsidR="00D64B58">
        <w:rPr>
          <w:rFonts w:ascii="Tahoma" w:hAnsi="Tahoma" w:cs="Tahoma"/>
          <w:sz w:val="22"/>
          <w:szCs w:val="22"/>
        </w:rPr>
        <w:t>tomto</w:t>
      </w:r>
      <w:r w:rsidRPr="004F5D2D">
        <w:rPr>
          <w:rFonts w:ascii="Tahoma" w:hAnsi="Tahoma" w:cs="Tahoma"/>
          <w:sz w:val="22"/>
          <w:szCs w:val="22"/>
        </w:rPr>
        <w:t xml:space="preserve"> článku smlouvy.</w:t>
      </w:r>
    </w:p>
    <w:p w14:paraId="4838DA3E" w14:textId="77777777" w:rsidR="00A75CBF" w:rsidRPr="004F5D2D" w:rsidRDefault="00667E05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</w:t>
      </w:r>
      <w:r w:rsidR="00D64B58">
        <w:rPr>
          <w:rFonts w:ascii="Tahoma" w:hAnsi="Tahoma" w:cs="Tahoma"/>
          <w:sz w:val="22"/>
          <w:szCs w:val="22"/>
        </w:rPr>
        <w:t xml:space="preserve">a nedodělky </w:t>
      </w:r>
      <w:r>
        <w:rPr>
          <w:rFonts w:ascii="Tahoma" w:hAnsi="Tahoma" w:cs="Tahoma"/>
          <w:sz w:val="22"/>
          <w:szCs w:val="22"/>
        </w:rPr>
        <w:t xml:space="preserve">díla </w:t>
      </w:r>
      <w:r w:rsidR="00D64B58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4F5D2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D64B58">
        <w:rPr>
          <w:rFonts w:ascii="Tahoma" w:hAnsi="Tahoma" w:cs="Tahoma"/>
          <w:sz w:val="22"/>
          <w:szCs w:val="22"/>
        </w:rPr>
        <w:t xml:space="preserve"> dále také </w:t>
      </w:r>
      <w:r w:rsidR="00A75CBF" w:rsidRPr="004F5D2D">
        <w:rPr>
          <w:rFonts w:ascii="Tahoma" w:hAnsi="Tahoma" w:cs="Tahoma"/>
          <w:sz w:val="22"/>
          <w:szCs w:val="22"/>
        </w:rPr>
        <w:t xml:space="preserve">vady, které se projeví </w:t>
      </w:r>
      <w:r>
        <w:rPr>
          <w:rFonts w:ascii="Tahoma" w:hAnsi="Tahoma" w:cs="Tahoma"/>
          <w:sz w:val="22"/>
          <w:szCs w:val="22"/>
        </w:rPr>
        <w:t>během</w:t>
      </w:r>
      <w:r w:rsidR="00A75CBF" w:rsidRPr="004F5D2D">
        <w:rPr>
          <w:rFonts w:ascii="Tahoma" w:hAnsi="Tahoma" w:cs="Tahoma"/>
          <w:sz w:val="22"/>
          <w:szCs w:val="22"/>
        </w:rPr>
        <w:t xml:space="preserve"> záruční dob</w:t>
      </w:r>
      <w:r>
        <w:rPr>
          <w:rFonts w:ascii="Tahoma" w:hAnsi="Tahoma" w:cs="Tahoma"/>
          <w:sz w:val="22"/>
          <w:szCs w:val="22"/>
        </w:rPr>
        <w:t>y</w:t>
      </w:r>
      <w:r w:rsidR="00A75CBF" w:rsidRPr="004F5D2D">
        <w:rPr>
          <w:rFonts w:ascii="Tahoma" w:hAnsi="Tahoma" w:cs="Tahoma"/>
          <w:sz w:val="22"/>
          <w:szCs w:val="22"/>
        </w:rPr>
        <w:t>, budou zho</w:t>
      </w:r>
      <w:r>
        <w:rPr>
          <w:rFonts w:ascii="Tahoma" w:hAnsi="Tahoma" w:cs="Tahoma"/>
          <w:sz w:val="22"/>
          <w:szCs w:val="22"/>
        </w:rPr>
        <w:t>tovitelem odstraněny bezplatně</w:t>
      </w:r>
      <w:r w:rsidR="007828A4">
        <w:rPr>
          <w:rFonts w:ascii="Tahoma" w:hAnsi="Tahoma" w:cs="Tahoma"/>
          <w:sz w:val="22"/>
          <w:szCs w:val="22"/>
        </w:rPr>
        <w:t xml:space="preserve">, </w:t>
      </w:r>
      <w:r w:rsidR="007828A4" w:rsidRPr="00E92972">
        <w:rPr>
          <w:rFonts w:ascii="Tahoma" w:hAnsi="Tahoma" w:cs="Tahoma"/>
          <w:sz w:val="22"/>
          <w:szCs w:val="22"/>
        </w:rPr>
        <w:t>a to včetně všech potřebných náhradních dílů a dalšího materiálu</w:t>
      </w:r>
      <w:r>
        <w:rPr>
          <w:rFonts w:ascii="Tahoma" w:hAnsi="Tahoma" w:cs="Tahoma"/>
          <w:sz w:val="22"/>
          <w:szCs w:val="22"/>
        </w:rPr>
        <w:t>.</w:t>
      </w:r>
    </w:p>
    <w:p w14:paraId="4819462E" w14:textId="77777777" w:rsidR="004A2DDB" w:rsidRPr="004F5D2D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Veškeré vady díla bud</w:t>
      </w:r>
      <w:r w:rsidR="00667E05">
        <w:rPr>
          <w:rFonts w:ascii="Tahoma" w:hAnsi="Tahoma" w:cs="Tahoma"/>
          <w:sz w:val="22"/>
          <w:szCs w:val="22"/>
        </w:rPr>
        <w:t>e objednatel povinen uplatnit u </w:t>
      </w:r>
      <w:r w:rsidRPr="004F5D2D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</w:t>
      </w:r>
      <w:r w:rsidR="00667E05">
        <w:rPr>
          <w:rFonts w:ascii="Tahoma" w:hAnsi="Tahoma" w:cs="Tahoma"/>
          <w:sz w:val="22"/>
          <w:szCs w:val="22"/>
        </w:rPr>
        <w:t>o formou písemného oznámení (za </w:t>
      </w:r>
      <w:r w:rsidRPr="004F5D2D">
        <w:rPr>
          <w:rFonts w:ascii="Tahoma" w:hAnsi="Tahoma" w:cs="Tahoma"/>
          <w:sz w:val="22"/>
          <w:szCs w:val="22"/>
        </w:rPr>
        <w:t>písemné oznámení se považuje 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oznámení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0CA61B65" w14:textId="77777777" w:rsidR="004A2DDB" w:rsidRPr="00B506C8" w:rsidRDefault="00667E05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B506C8">
        <w:rPr>
          <w:rFonts w:ascii="Tahoma" w:hAnsi="Tahoma" w:cs="Tahoma"/>
          <w:sz w:val="22"/>
          <w:szCs w:val="22"/>
        </w:rPr>
        <w:t>e</w:t>
      </w:r>
      <w:r w:rsidRPr="00B506C8">
        <w:rPr>
          <w:rFonts w:ascii="Tahoma" w:hAnsi="Tahoma" w:cs="Tahoma"/>
          <w:sz w:val="22"/>
          <w:szCs w:val="22"/>
        </w:rPr>
        <w:noBreakHyphen/>
      </w:r>
      <w:r w:rsidR="004A2DDB" w:rsidRPr="00B506C8">
        <w:rPr>
          <w:rFonts w:ascii="Tahoma" w:hAnsi="Tahoma" w:cs="Tahoma"/>
          <w:bCs/>
          <w:sz w:val="22"/>
          <w:szCs w:val="22"/>
        </w:rPr>
        <w:t>mail</w:t>
      </w:r>
      <w:r w:rsidR="004A2DDB" w:rsidRPr="00B506C8">
        <w:rPr>
          <w:rFonts w:ascii="Tahoma" w:hAnsi="Tahoma" w:cs="Tahoma"/>
          <w:sz w:val="22"/>
          <w:szCs w:val="22"/>
        </w:rPr>
        <w:t>:</w:t>
      </w:r>
      <w:r w:rsidR="00883132" w:rsidRPr="00B506C8">
        <w:rPr>
          <w:rFonts w:ascii="Tahoma" w:hAnsi="Tahoma" w:cs="Tahoma"/>
          <w:sz w:val="22"/>
          <w:szCs w:val="22"/>
        </w:rPr>
        <w:t>gobiparket@seznam.cz</w:t>
      </w:r>
      <w:r w:rsidR="004A2DDB" w:rsidRPr="00B506C8">
        <w:rPr>
          <w:rFonts w:ascii="Tahoma" w:hAnsi="Tahoma" w:cs="Tahoma"/>
          <w:bCs/>
          <w:sz w:val="22"/>
          <w:szCs w:val="22"/>
        </w:rPr>
        <w:t>, nebo</w:t>
      </w:r>
    </w:p>
    <w:p w14:paraId="5B75AC82" w14:textId="77777777" w:rsidR="000B6113" w:rsidRPr="00B506C8" w:rsidRDefault="004A2DDB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B506C8">
        <w:rPr>
          <w:rFonts w:ascii="Tahoma" w:hAnsi="Tahoma" w:cs="Tahoma"/>
          <w:bCs/>
          <w:sz w:val="22"/>
          <w:szCs w:val="22"/>
        </w:rPr>
        <w:t>adresu</w:t>
      </w:r>
      <w:r w:rsidR="00667E05" w:rsidRPr="00B506C8">
        <w:rPr>
          <w:rFonts w:ascii="Tahoma" w:hAnsi="Tahoma" w:cs="Tahoma"/>
          <w:sz w:val="22"/>
          <w:szCs w:val="22"/>
        </w:rPr>
        <w:t>:</w:t>
      </w:r>
      <w:r w:rsidR="00883132" w:rsidRPr="00B506C8">
        <w:rPr>
          <w:rFonts w:ascii="Tahoma" w:hAnsi="Tahoma" w:cs="Tahoma"/>
          <w:sz w:val="22"/>
          <w:szCs w:val="22"/>
        </w:rPr>
        <w:t>Nádražní 545/140,Ostrava 2</w:t>
      </w:r>
      <w:r w:rsidR="000B6113" w:rsidRPr="00B506C8">
        <w:rPr>
          <w:rFonts w:ascii="Tahoma" w:hAnsi="Tahoma" w:cs="Tahoma"/>
          <w:bCs/>
          <w:sz w:val="22"/>
          <w:szCs w:val="22"/>
        </w:rPr>
        <w:t>,</w:t>
      </w:r>
      <w:r w:rsidR="00667E05" w:rsidRPr="00B506C8">
        <w:rPr>
          <w:rFonts w:ascii="Tahoma" w:hAnsi="Tahoma" w:cs="Tahoma"/>
          <w:bCs/>
          <w:sz w:val="22"/>
          <w:szCs w:val="22"/>
        </w:rPr>
        <w:t xml:space="preserve"> nebo</w:t>
      </w:r>
    </w:p>
    <w:p w14:paraId="4C67E79E" w14:textId="77777777" w:rsidR="007828A4" w:rsidRPr="00B506C8" w:rsidRDefault="000B6113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B506C8">
        <w:rPr>
          <w:rFonts w:ascii="Tahoma" w:hAnsi="Tahoma" w:cs="Tahoma"/>
          <w:bCs/>
          <w:sz w:val="22"/>
          <w:szCs w:val="22"/>
        </w:rPr>
        <w:t>do datové schránky:</w:t>
      </w:r>
      <w:r w:rsidR="00667E05" w:rsidRPr="00B506C8">
        <w:rPr>
          <w:rFonts w:ascii="Tahoma" w:hAnsi="Tahoma" w:cs="Tahoma"/>
          <w:bCs/>
          <w:sz w:val="22"/>
          <w:szCs w:val="22"/>
        </w:rPr>
        <w:tab/>
      </w:r>
      <w:r w:rsidR="00883132" w:rsidRPr="00B506C8">
        <w:rPr>
          <w:rFonts w:ascii="Tahoma" w:hAnsi="Tahoma" w:cs="Tahoma"/>
          <w:bCs/>
          <w:sz w:val="22"/>
          <w:szCs w:val="22"/>
        </w:rPr>
        <w:t>e2x8mpw</w:t>
      </w:r>
    </w:p>
    <w:p w14:paraId="492D83EC" w14:textId="77777777" w:rsidR="00090F9C" w:rsidRPr="00667E05" w:rsidRDefault="00090F9C" w:rsidP="00F5380B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 vady opravou; je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2AC14F" w14:textId="77777777" w:rsidR="004A2DDB" w:rsidRPr="00667E05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sz w:val="22"/>
          <w:szCs w:val="22"/>
        </w:rPr>
        <w:t>Zhotovitel započne s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odstraněním vady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49362B" w:rsidRPr="00667E05">
        <w:rPr>
          <w:rFonts w:ascii="Tahoma" w:hAnsi="Tahoma" w:cs="Tahoma"/>
          <w:sz w:val="22"/>
          <w:szCs w:val="22"/>
        </w:rPr>
        <w:t> </w:t>
      </w:r>
      <w:r w:rsidR="00671CC6">
        <w:rPr>
          <w:rFonts w:ascii="Tahoma" w:hAnsi="Tahoma" w:cs="Tahoma"/>
          <w:sz w:val="22"/>
          <w:szCs w:val="22"/>
        </w:rPr>
        <w:t xml:space="preserve">pracovních </w:t>
      </w:r>
      <w:r w:rsidRPr="00667E05">
        <w:rPr>
          <w:rFonts w:ascii="Tahoma" w:hAnsi="Tahoma" w:cs="Tahoma"/>
          <w:bCs/>
          <w:sz w:val="22"/>
          <w:szCs w:val="22"/>
        </w:rPr>
        <w:t>dnů</w:t>
      </w:r>
      <w:r w:rsidRPr="00667E05">
        <w:rPr>
          <w:rFonts w:ascii="Tahoma" w:hAnsi="Tahoma" w:cs="Tahoma"/>
          <w:sz w:val="22"/>
          <w:szCs w:val="22"/>
        </w:rPr>
        <w:t xml:space="preserve"> 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>
        <w:rPr>
          <w:rFonts w:ascii="Tahoma" w:hAnsi="Tahoma" w:cs="Tahoma"/>
          <w:sz w:val="22"/>
          <w:szCs w:val="22"/>
        </w:rPr>
        <w:t>ak. V případě havárie započne s </w:t>
      </w:r>
      <w:r w:rsidRPr="00667E05">
        <w:rPr>
          <w:rFonts w:ascii="Tahoma" w:hAnsi="Tahoma" w:cs="Tahoma"/>
          <w:sz w:val="22"/>
          <w:szCs w:val="22"/>
        </w:rPr>
        <w:t>odstraněním vady neodkladně,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12 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Pr="00667E05">
        <w:rPr>
          <w:rFonts w:ascii="Tahoma" w:hAnsi="Tahoma" w:cs="Tahoma"/>
          <w:sz w:val="22"/>
          <w:szCs w:val="22"/>
        </w:rPr>
        <w:t>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vadě. Nezapočne</w:t>
      </w:r>
      <w:r w:rsidR="00667E05">
        <w:rPr>
          <w:rFonts w:ascii="Tahoma" w:hAnsi="Tahoma" w:cs="Tahoma"/>
          <w:sz w:val="22"/>
          <w:szCs w:val="22"/>
        </w:rPr>
        <w:noBreakHyphen/>
      </w:r>
      <w:r w:rsidRPr="00667E05">
        <w:rPr>
          <w:rFonts w:ascii="Tahoma" w:hAnsi="Tahoma" w:cs="Tahoma"/>
          <w:sz w:val="22"/>
          <w:szCs w:val="22"/>
        </w:rPr>
        <w:t>li zhotovitel s odstraněním vady ve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náklady zhotovitele u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C3C16">
        <w:rPr>
          <w:rFonts w:ascii="Tahoma" w:hAnsi="Tahoma" w:cs="Tahoma"/>
          <w:bCs/>
          <w:sz w:val="22"/>
          <w:szCs w:val="22"/>
        </w:rPr>
        <w:t>10</w:t>
      </w:r>
      <w:r w:rsidR="00671CC6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>
        <w:rPr>
          <w:rFonts w:ascii="Tahoma" w:hAnsi="Tahoma" w:cs="Tahoma"/>
          <w:bCs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dnů </w:t>
      </w:r>
      <w:r w:rsidR="00667E05">
        <w:rPr>
          <w:rFonts w:ascii="Tahoma" w:hAnsi="Tahoma" w:cs="Tahoma"/>
          <w:sz w:val="22"/>
          <w:szCs w:val="22"/>
        </w:rPr>
        <w:t>ode </w:t>
      </w:r>
      <w:r w:rsidRPr="00667E05">
        <w:rPr>
          <w:rFonts w:ascii="Tahoma" w:hAnsi="Tahoma" w:cs="Tahoma"/>
          <w:sz w:val="22"/>
          <w:szCs w:val="22"/>
        </w:rPr>
        <w:t>dne 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</w:t>
      </w:r>
      <w:r w:rsidRPr="00B63DE5">
        <w:rPr>
          <w:rFonts w:ascii="Tahoma" w:hAnsi="Tahoma" w:cs="Tahoma"/>
          <w:iCs/>
          <w:sz w:val="22"/>
          <w:szCs w:val="22"/>
        </w:rPr>
        <w:t>,</w:t>
      </w:r>
      <w:r w:rsidRPr="00667E05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>
        <w:rPr>
          <w:rFonts w:ascii="Tahoma" w:hAnsi="Tahoma" w:cs="Tahoma"/>
          <w:bCs/>
          <w:sz w:val="22"/>
          <w:szCs w:val="22"/>
        </w:rPr>
        <w:t>24</w:t>
      </w:r>
      <w:r w:rsidR="0049362B">
        <w:rPr>
          <w:rFonts w:ascii="Tahoma" w:hAnsi="Tahoma" w:cs="Tahoma"/>
          <w:b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="00667E05">
        <w:rPr>
          <w:rFonts w:ascii="Tahoma" w:hAnsi="Tahoma" w:cs="Tahoma"/>
          <w:sz w:val="22"/>
          <w:szCs w:val="22"/>
        </w:rPr>
        <w:t>od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667E05">
        <w:rPr>
          <w:rFonts w:ascii="Tahoma" w:hAnsi="Tahoma" w:cs="Tahoma"/>
          <w:sz w:val="22"/>
          <w:szCs w:val="22"/>
        </w:rPr>
        <w:t xml:space="preserve"> K dohodám dle</w:t>
      </w:r>
      <w:r w:rsidR="00667E05">
        <w:rPr>
          <w:rFonts w:ascii="Tahoma" w:hAnsi="Tahoma" w:cs="Tahoma"/>
          <w:sz w:val="22"/>
          <w:szCs w:val="22"/>
        </w:rPr>
        <w:t> </w:t>
      </w:r>
      <w:r w:rsidR="004D6D90" w:rsidRPr="00667E05">
        <w:rPr>
          <w:rFonts w:ascii="Tahoma" w:hAnsi="Tahoma" w:cs="Tahoma"/>
          <w:sz w:val="22"/>
          <w:szCs w:val="22"/>
        </w:rPr>
        <w:t>tohoto odstavce je oprávněn</w:t>
      </w:r>
      <w:r w:rsidR="00EB184F" w:rsidRPr="00667E05">
        <w:rPr>
          <w:rFonts w:ascii="Tahoma" w:hAnsi="Tahoma" w:cs="Tahoma"/>
          <w:sz w:val="22"/>
          <w:szCs w:val="22"/>
        </w:rPr>
        <w:t>a</w:t>
      </w:r>
      <w:r w:rsidR="004D6D90" w:rsidRPr="00667E05">
        <w:rPr>
          <w:rFonts w:ascii="Tahoma" w:hAnsi="Tahoma" w:cs="Tahoma"/>
          <w:sz w:val="22"/>
          <w:szCs w:val="22"/>
        </w:rPr>
        <w:t xml:space="preserve"> pouze </w:t>
      </w:r>
      <w:r w:rsidR="00667E05">
        <w:rPr>
          <w:rFonts w:ascii="Tahoma" w:hAnsi="Tahoma" w:cs="Tahoma"/>
          <w:sz w:val="22"/>
          <w:szCs w:val="22"/>
        </w:rPr>
        <w:t>osoba oprávněná jednat ve </w:t>
      </w:r>
      <w:r w:rsidR="00EB184F" w:rsidRPr="00667E05">
        <w:rPr>
          <w:rFonts w:ascii="Tahoma" w:hAnsi="Tahoma" w:cs="Tahoma"/>
          <w:sz w:val="22"/>
          <w:szCs w:val="22"/>
        </w:rPr>
        <w:t>věcech realizace stavby</w:t>
      </w:r>
      <w:r w:rsidR="00AC091D" w:rsidRPr="00667E05">
        <w:rPr>
          <w:rFonts w:ascii="Tahoma" w:hAnsi="Tahoma" w:cs="Tahoma"/>
          <w:sz w:val="22"/>
          <w:szCs w:val="22"/>
        </w:rPr>
        <w:t xml:space="preserve"> dle</w:t>
      </w:r>
      <w:r w:rsidR="00667E05">
        <w:rPr>
          <w:rFonts w:ascii="Tahoma" w:hAnsi="Tahoma" w:cs="Tahoma"/>
          <w:sz w:val="22"/>
          <w:szCs w:val="22"/>
        </w:rPr>
        <w:t> čl. </w:t>
      </w:r>
      <w:r w:rsidR="00AC091D" w:rsidRPr="00667E05">
        <w:rPr>
          <w:rFonts w:ascii="Tahoma" w:hAnsi="Tahoma" w:cs="Tahoma"/>
          <w:sz w:val="22"/>
          <w:szCs w:val="22"/>
        </w:rPr>
        <w:t>I odst.</w:t>
      </w:r>
      <w:r w:rsidR="00667E05">
        <w:rPr>
          <w:rFonts w:ascii="Tahoma" w:hAnsi="Tahoma" w:cs="Tahoma"/>
          <w:sz w:val="22"/>
          <w:szCs w:val="22"/>
        </w:rPr>
        <w:t> </w:t>
      </w:r>
      <w:r w:rsidR="00AC091D" w:rsidRPr="00667E05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667E05">
        <w:rPr>
          <w:rFonts w:ascii="Tahoma" w:hAnsi="Tahoma" w:cs="Tahoma"/>
          <w:sz w:val="22"/>
          <w:szCs w:val="22"/>
        </w:rPr>
        <w:t xml:space="preserve">příp. jiný </w:t>
      </w:r>
      <w:r w:rsidR="004D6D90" w:rsidRPr="00667E05">
        <w:rPr>
          <w:rFonts w:ascii="Tahoma" w:hAnsi="Tahoma" w:cs="Tahoma"/>
          <w:sz w:val="22"/>
          <w:szCs w:val="22"/>
        </w:rPr>
        <w:t>oprávněný zástupce objednatele.</w:t>
      </w:r>
    </w:p>
    <w:p w14:paraId="6D46E5F6" w14:textId="77777777" w:rsidR="004A2DDB" w:rsidRPr="004F5D2D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lastRenderedPageBreak/>
        <w:t>Provedenou opravu vady zhotovite</w:t>
      </w:r>
      <w:r w:rsidR="003C5DE1">
        <w:rPr>
          <w:rFonts w:ascii="Tahoma" w:hAnsi="Tahoma" w:cs="Tahoma"/>
          <w:sz w:val="22"/>
          <w:szCs w:val="22"/>
        </w:rPr>
        <w:t>l objednateli předá písemně. Na </w:t>
      </w:r>
      <w:r w:rsidRPr="004F5D2D">
        <w:rPr>
          <w:rFonts w:ascii="Tahoma" w:hAnsi="Tahoma" w:cs="Tahoma"/>
          <w:sz w:val="22"/>
          <w:szCs w:val="22"/>
        </w:rPr>
        <w:t>provedenou opravu poskytne zhotovitel záruku za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délce </w:t>
      </w:r>
      <w:r w:rsidR="008A4359">
        <w:rPr>
          <w:rFonts w:ascii="Tahoma" w:hAnsi="Tahoma" w:cs="Tahoma"/>
          <w:sz w:val="22"/>
          <w:szCs w:val="22"/>
        </w:rPr>
        <w:t>shodné s délkou sjednané záruky na dílo</w:t>
      </w:r>
      <w:r w:rsidR="00856E9E">
        <w:rPr>
          <w:rFonts w:ascii="Tahoma" w:hAnsi="Tahoma" w:cs="Tahoma"/>
          <w:sz w:val="22"/>
          <w:szCs w:val="22"/>
        </w:rPr>
        <w:t xml:space="preserve"> dle této smlouvy</w:t>
      </w:r>
      <w:r w:rsidR="00972A37">
        <w:rPr>
          <w:rFonts w:ascii="Tahoma" w:hAnsi="Tahoma" w:cs="Tahoma"/>
          <w:sz w:val="22"/>
          <w:szCs w:val="22"/>
        </w:rPr>
        <w:t>.</w:t>
      </w:r>
    </w:p>
    <w:p w14:paraId="53F10EB8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61CE8887" w14:textId="77777777" w:rsidR="004C1437" w:rsidRPr="004C1437" w:rsidRDefault="004C1437" w:rsidP="00F5380B">
      <w:pPr>
        <w:pStyle w:val="Smlouva-slo0"/>
        <w:numPr>
          <w:ilvl w:val="0"/>
          <w:numId w:val="1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Vlastníkem </w:t>
      </w:r>
      <w:r w:rsidRPr="008A01DE">
        <w:rPr>
          <w:rFonts w:ascii="Tahoma" w:hAnsi="Tahoma" w:cs="Tahoma"/>
          <w:sz w:val="22"/>
          <w:szCs w:val="22"/>
        </w:rPr>
        <w:t>zhotovované věci, která je předmětem díla, je od počátku objednatel. Nebezpečí škody na zhotovované věci, i na věci, která je předmětem údržby, opravy nebo úpravy, která je předmětem díla, nese zhotovitel.</w:t>
      </w:r>
      <w:r>
        <w:rPr>
          <w:rFonts w:ascii="Tahoma" w:hAnsi="Tahoma" w:cs="Tahoma"/>
          <w:sz w:val="22"/>
          <w:szCs w:val="22"/>
        </w:rPr>
        <w:t xml:space="preserve"> </w:t>
      </w:r>
      <w:r w:rsidRPr="008A01DE">
        <w:rPr>
          <w:rFonts w:ascii="Tahoma" w:hAnsi="Tahoma" w:cs="Tahoma"/>
          <w:sz w:val="22"/>
          <w:szCs w:val="22"/>
        </w:rPr>
        <w:t>Nebezpečí škody přechází na</w:t>
      </w:r>
      <w:r>
        <w:rPr>
          <w:rFonts w:ascii="Tahoma" w:hAnsi="Tahoma" w:cs="Tahoma"/>
          <w:sz w:val="22"/>
          <w:szCs w:val="22"/>
        </w:rPr>
        <w:t> </w:t>
      </w:r>
      <w:r w:rsidRPr="008A01DE">
        <w:rPr>
          <w:rFonts w:ascii="Tahoma" w:hAnsi="Tahoma" w:cs="Tahoma"/>
          <w:sz w:val="22"/>
          <w:szCs w:val="22"/>
        </w:rPr>
        <w:t>objednatele dnem převzetí díla objednatelem.</w:t>
      </w:r>
    </w:p>
    <w:p w14:paraId="4B587B29" w14:textId="77777777" w:rsidR="004A2DDB" w:rsidRPr="004F5D2D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1C799EC0" w14:textId="77777777" w:rsidR="004A2DDB" w:rsidRPr="004F5D2D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nahradit objednateli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plné výši škodu, která vznikla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realizaci a užívání díla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souvislosti nebo jako</w:t>
      </w:r>
      <w:r w:rsidR="003C5DE1">
        <w:rPr>
          <w:rFonts w:ascii="Tahoma" w:hAnsi="Tahoma" w:cs="Tahoma"/>
          <w:sz w:val="22"/>
          <w:szCs w:val="22"/>
        </w:rPr>
        <w:t xml:space="preserve"> důsledek porušení povinností a </w:t>
      </w:r>
      <w:r w:rsidRPr="004F5D2D">
        <w:rPr>
          <w:rFonts w:ascii="Tahoma" w:hAnsi="Tahoma" w:cs="Tahoma"/>
          <w:sz w:val="22"/>
          <w:szCs w:val="22"/>
        </w:rPr>
        <w:t>závazků zhotovitele dle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 smlouvy.</w:t>
      </w:r>
    </w:p>
    <w:p w14:paraId="00CBF0D7" w14:textId="77777777" w:rsidR="004A2DDB" w:rsidRPr="00F17172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Pr="00856E9E">
        <w:rPr>
          <w:rFonts w:ascii="Tahoma" w:hAnsi="Tahoma" w:cs="Tahoma"/>
          <w:sz w:val="22"/>
          <w:szCs w:val="22"/>
        </w:rPr>
        <w:t>se zavazuje, že po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Pr="00856E9E">
        <w:rPr>
          <w:rFonts w:ascii="Tahoma" w:hAnsi="Tahoma" w:cs="Tahoma"/>
          <w:sz w:val="22"/>
          <w:szCs w:val="22"/>
        </w:rPr>
        <w:t>ce</w:t>
      </w:r>
      <w:r w:rsidR="003C5DE1" w:rsidRPr="00856E9E">
        <w:rPr>
          <w:rFonts w:ascii="Tahoma" w:hAnsi="Tahoma" w:cs="Tahoma"/>
          <w:sz w:val="22"/>
          <w:szCs w:val="22"/>
        </w:rPr>
        <w:t xml:space="preserve">lou dobu </w:t>
      </w:r>
      <w:r w:rsidR="002E2594">
        <w:rPr>
          <w:rFonts w:ascii="Tahoma" w:hAnsi="Tahoma" w:cs="Tahoma"/>
          <w:sz w:val="22"/>
          <w:szCs w:val="22"/>
        </w:rPr>
        <w:t>realizace díla až do okamžiku převzetí díla objednatelem a odstranění případných vad a nedodělků, s nimiž bylo dílo převzato,</w:t>
      </w:r>
      <w:r w:rsidRPr="00856E9E">
        <w:rPr>
          <w:rFonts w:ascii="Tahoma" w:hAnsi="Tahoma" w:cs="Tahoma"/>
          <w:sz w:val="22"/>
          <w:szCs w:val="22"/>
        </w:rPr>
        <w:t xml:space="preserve"> bude mít</w:t>
      </w:r>
      <w:r w:rsidR="00A44529" w:rsidRPr="00856E9E">
        <w:rPr>
          <w:rFonts w:ascii="Tahoma" w:hAnsi="Tahoma" w:cs="Tahoma"/>
          <w:sz w:val="22"/>
          <w:szCs w:val="22"/>
        </w:rPr>
        <w:t xml:space="preserve"> </w:t>
      </w:r>
      <w:r w:rsidR="00306FA6" w:rsidRPr="00856E9E">
        <w:rPr>
          <w:rFonts w:ascii="Tahoma" w:hAnsi="Tahoma" w:cs="Tahoma"/>
          <w:sz w:val="22"/>
          <w:szCs w:val="22"/>
        </w:rPr>
        <w:t>na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="00306FA6" w:rsidRPr="00856E9E">
        <w:rPr>
          <w:rFonts w:ascii="Tahoma" w:hAnsi="Tahoma" w:cs="Tahoma"/>
          <w:sz w:val="22"/>
          <w:szCs w:val="22"/>
        </w:rPr>
        <w:t xml:space="preserve">vlastní náklady </w:t>
      </w:r>
      <w:r w:rsidR="00CF0249" w:rsidRPr="00C855F0">
        <w:rPr>
          <w:rFonts w:ascii="Tahoma" w:hAnsi="Tahoma" w:cs="Tahoma"/>
          <w:sz w:val="22"/>
          <w:szCs w:val="22"/>
        </w:rPr>
        <w:t>sjednáno</w:t>
      </w:r>
      <w:r w:rsidR="002B304E" w:rsidRPr="00C855F0">
        <w:rPr>
          <w:rFonts w:ascii="Tahoma" w:hAnsi="Tahoma" w:cs="Tahoma"/>
          <w:sz w:val="22"/>
          <w:szCs w:val="22"/>
        </w:rPr>
        <w:t xml:space="preserve"> </w:t>
      </w:r>
      <w:r w:rsidR="003C5DE1" w:rsidRPr="00C855F0">
        <w:rPr>
          <w:rFonts w:ascii="Tahoma" w:hAnsi="Tahoma" w:cs="Tahoma"/>
          <w:sz w:val="22"/>
          <w:szCs w:val="22"/>
        </w:rPr>
        <w:t>pojištění odpovědnosti</w:t>
      </w:r>
      <w:r w:rsidR="003C5DE1" w:rsidRPr="00856E9E">
        <w:rPr>
          <w:rFonts w:ascii="Tahoma" w:hAnsi="Tahoma" w:cs="Tahoma"/>
          <w:sz w:val="22"/>
          <w:szCs w:val="22"/>
        </w:rPr>
        <w:t xml:space="preserve"> za </w:t>
      </w:r>
      <w:r w:rsidR="00CF0249" w:rsidRPr="00856E9E">
        <w:rPr>
          <w:rFonts w:ascii="Tahoma" w:hAnsi="Tahoma" w:cs="Tahoma"/>
          <w:sz w:val="22"/>
          <w:szCs w:val="22"/>
        </w:rPr>
        <w:t>škodu způsobenou třetím osobám vyplývající z dodávaného předmětu plnění s </w:t>
      </w:r>
      <w:r w:rsidR="00CF0249" w:rsidRPr="004365FE">
        <w:rPr>
          <w:rFonts w:ascii="Tahoma" w:hAnsi="Tahoma" w:cs="Tahoma"/>
          <w:sz w:val="22"/>
          <w:szCs w:val="22"/>
        </w:rPr>
        <w:t xml:space="preserve">limitem </w:t>
      </w:r>
      <w:r w:rsidR="00E742B4" w:rsidRPr="004365FE">
        <w:rPr>
          <w:rFonts w:ascii="Tahoma" w:hAnsi="Tahoma" w:cs="Tahoma"/>
          <w:sz w:val="22"/>
          <w:szCs w:val="22"/>
        </w:rPr>
        <w:t>min</w:t>
      </w:r>
      <w:r w:rsidR="00E742B4" w:rsidRPr="008E3780">
        <w:rPr>
          <w:rFonts w:ascii="Tahoma" w:hAnsi="Tahoma" w:cs="Tahoma"/>
          <w:sz w:val="22"/>
          <w:szCs w:val="22"/>
        </w:rPr>
        <w:t xml:space="preserve">. </w:t>
      </w:r>
      <w:r w:rsidR="007F2996" w:rsidRPr="008E3780">
        <w:rPr>
          <w:rFonts w:ascii="Tahoma" w:hAnsi="Tahoma" w:cs="Tahoma"/>
          <w:sz w:val="22"/>
          <w:szCs w:val="22"/>
        </w:rPr>
        <w:t>5</w:t>
      </w:r>
      <w:r w:rsidR="00CF0249" w:rsidRPr="008E3780">
        <w:rPr>
          <w:rFonts w:ascii="Tahoma" w:hAnsi="Tahoma" w:cs="Tahoma"/>
          <w:sz w:val="22"/>
          <w:szCs w:val="22"/>
        </w:rPr>
        <w:t xml:space="preserve"> </w:t>
      </w:r>
      <w:r w:rsidR="00F23DF3" w:rsidRPr="008E3780">
        <w:rPr>
          <w:rFonts w:ascii="Tahoma" w:hAnsi="Tahoma" w:cs="Tahoma"/>
          <w:sz w:val="22"/>
          <w:szCs w:val="22"/>
        </w:rPr>
        <w:t>mil</w:t>
      </w:r>
      <w:r w:rsidR="00CF0249" w:rsidRPr="008E3780">
        <w:rPr>
          <w:rFonts w:ascii="Tahoma" w:hAnsi="Tahoma" w:cs="Tahoma"/>
          <w:sz w:val="22"/>
          <w:szCs w:val="22"/>
        </w:rPr>
        <w:t>.</w:t>
      </w:r>
      <w:r w:rsidR="003C5DE1" w:rsidRPr="004365FE">
        <w:rPr>
          <w:rFonts w:ascii="Tahoma" w:hAnsi="Tahoma" w:cs="Tahoma"/>
          <w:sz w:val="22"/>
          <w:szCs w:val="22"/>
        </w:rPr>
        <w:t> </w:t>
      </w:r>
      <w:r w:rsidR="00CF0249" w:rsidRPr="004365FE">
        <w:rPr>
          <w:rFonts w:ascii="Tahoma" w:hAnsi="Tahoma" w:cs="Tahoma"/>
          <w:sz w:val="22"/>
          <w:szCs w:val="22"/>
        </w:rPr>
        <w:t>Kč.</w:t>
      </w:r>
      <w:r w:rsidR="00CF0249" w:rsidRPr="00AA3365">
        <w:rPr>
          <w:rFonts w:ascii="Tahoma" w:hAnsi="Tahoma" w:cs="Tahoma"/>
          <w:sz w:val="22"/>
          <w:szCs w:val="22"/>
        </w:rPr>
        <w:t xml:space="preserve"> Pojištění musí obsahovat krytí škod způsobené na</w:t>
      </w:r>
      <w:r w:rsidR="003C5DE1" w:rsidRPr="00AA3365">
        <w:rPr>
          <w:rFonts w:ascii="Tahoma" w:hAnsi="Tahoma" w:cs="Tahoma"/>
          <w:sz w:val="22"/>
          <w:szCs w:val="22"/>
        </w:rPr>
        <w:t> </w:t>
      </w:r>
      <w:r w:rsidR="00CF0249" w:rsidRPr="002B455E">
        <w:rPr>
          <w:rFonts w:ascii="Tahoma" w:hAnsi="Tahoma" w:cs="Tahoma"/>
          <w:sz w:val="22"/>
          <w:szCs w:val="22"/>
        </w:rPr>
        <w:t>majetku</w:t>
      </w:r>
      <w:r w:rsidR="002E2594">
        <w:rPr>
          <w:rFonts w:ascii="Tahoma" w:hAnsi="Tahoma" w:cs="Tahoma"/>
          <w:sz w:val="22"/>
          <w:szCs w:val="22"/>
        </w:rPr>
        <w:t xml:space="preserve"> a</w:t>
      </w:r>
      <w:r w:rsidR="00CF0249" w:rsidRPr="002B455E">
        <w:rPr>
          <w:rFonts w:ascii="Tahoma" w:hAnsi="Tahoma" w:cs="Tahoma"/>
          <w:sz w:val="22"/>
          <w:szCs w:val="22"/>
        </w:rPr>
        <w:t xml:space="preserve"> zdraví </w:t>
      </w:r>
      <w:r w:rsidR="00CF0249" w:rsidRPr="00763AAA">
        <w:rPr>
          <w:rFonts w:ascii="Tahoma" w:hAnsi="Tahoma" w:cs="Tahoma"/>
          <w:sz w:val="22"/>
          <w:szCs w:val="22"/>
        </w:rPr>
        <w:t>třetích osob</w:t>
      </w:r>
      <w:r w:rsidR="002E2594">
        <w:rPr>
          <w:rFonts w:ascii="Tahoma" w:hAnsi="Tahoma" w:cs="Tahoma"/>
          <w:sz w:val="22"/>
          <w:szCs w:val="22"/>
        </w:rPr>
        <w:t>.</w:t>
      </w:r>
    </w:p>
    <w:p w14:paraId="2AE3075A" w14:textId="77777777" w:rsidR="00EA3EBA" w:rsidRDefault="005E1D8A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předat objednateli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podpisu této smlouvy</w:t>
      </w:r>
      <w:r w:rsidR="002E2594">
        <w:rPr>
          <w:rFonts w:ascii="Tahoma" w:hAnsi="Tahoma" w:cs="Tahoma"/>
          <w:sz w:val="22"/>
          <w:szCs w:val="22"/>
        </w:rPr>
        <w:t xml:space="preserve"> a dále na vyžádání objednatelem kdykoliv v průběhu provádění díla</w:t>
      </w:r>
      <w:r w:rsidRPr="004F5D2D">
        <w:rPr>
          <w:rFonts w:ascii="Tahoma" w:hAnsi="Tahoma" w:cs="Tahoma"/>
          <w:sz w:val="22"/>
          <w:szCs w:val="22"/>
        </w:rPr>
        <w:t xml:space="preserve"> kopie pojistných smluv na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požadovaná pojištění dle</w:t>
      </w:r>
      <w:r w:rsidR="003C5DE1">
        <w:rPr>
          <w:rFonts w:ascii="Tahoma" w:hAnsi="Tahoma" w:cs="Tahoma"/>
          <w:sz w:val="22"/>
          <w:szCs w:val="22"/>
        </w:rPr>
        <w:t> </w:t>
      </w:r>
      <w:r w:rsidR="00F17172">
        <w:rPr>
          <w:rFonts w:ascii="Tahoma" w:hAnsi="Tahoma" w:cs="Tahoma"/>
          <w:sz w:val="22"/>
          <w:szCs w:val="22"/>
        </w:rPr>
        <w:t>této smlouvy,</w:t>
      </w:r>
      <w:r w:rsidR="004757ED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včetně všech dodatků </w:t>
      </w:r>
      <w:r w:rsidR="00F66D95" w:rsidRPr="004F5D2D">
        <w:rPr>
          <w:rFonts w:ascii="Tahoma" w:hAnsi="Tahoma" w:cs="Tahoma"/>
          <w:sz w:val="22"/>
          <w:szCs w:val="22"/>
        </w:rPr>
        <w:t>a dále certifikáty příslušných pojišťoven prokazující existenci pojištění</w:t>
      </w:r>
      <w:r w:rsidR="003C5DE1">
        <w:rPr>
          <w:rFonts w:ascii="Tahoma" w:hAnsi="Tahoma" w:cs="Tahoma"/>
          <w:sz w:val="22"/>
          <w:szCs w:val="22"/>
        </w:rPr>
        <w:t xml:space="preserve"> po </w:t>
      </w:r>
      <w:r w:rsidR="00EA3EBA" w:rsidRPr="004F5D2D">
        <w:rPr>
          <w:rFonts w:ascii="Tahoma" w:hAnsi="Tahoma" w:cs="Tahoma"/>
          <w:sz w:val="22"/>
          <w:szCs w:val="22"/>
        </w:rPr>
        <w:t xml:space="preserve">celou dobu </w:t>
      </w:r>
      <w:r w:rsidR="002B5389">
        <w:rPr>
          <w:rFonts w:ascii="Tahoma" w:hAnsi="Tahoma" w:cs="Tahoma"/>
          <w:sz w:val="22"/>
          <w:szCs w:val="22"/>
        </w:rPr>
        <w:t>provádění</w:t>
      </w:r>
      <w:r w:rsidR="00EA3EBA" w:rsidRPr="004F5D2D">
        <w:rPr>
          <w:rFonts w:ascii="Tahoma" w:hAnsi="Tahoma" w:cs="Tahoma"/>
          <w:sz w:val="22"/>
          <w:szCs w:val="22"/>
        </w:rPr>
        <w:t xml:space="preserve"> díla</w:t>
      </w:r>
      <w:r w:rsidR="00F66D95" w:rsidRPr="004F5D2D">
        <w:rPr>
          <w:rFonts w:ascii="Tahoma" w:hAnsi="Tahoma" w:cs="Tahoma"/>
          <w:sz w:val="22"/>
          <w:szCs w:val="22"/>
        </w:rPr>
        <w:t xml:space="preserve"> (dobu trvání pojištění, jeho rozsah, pojištěná rizika, pojistné</w:t>
      </w:r>
      <w:r w:rsidR="00074802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>částky</w:t>
      </w:r>
      <w:r w:rsidR="00EA3EBA" w:rsidRPr="004F5D2D">
        <w:rPr>
          <w:rFonts w:ascii="Tahoma" w:hAnsi="Tahoma" w:cs="Tahoma"/>
          <w:sz w:val="22"/>
          <w:szCs w:val="22"/>
        </w:rPr>
        <w:t>,</w:t>
      </w:r>
      <w:r w:rsidR="00F66D95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roční limity a</w:t>
      </w:r>
      <w:r w:rsidR="003C5DE1">
        <w:rPr>
          <w:rFonts w:ascii="Tahoma" w:hAnsi="Tahoma" w:cs="Tahoma"/>
          <w:sz w:val="22"/>
          <w:szCs w:val="22"/>
        </w:rPr>
        <w:t> </w:t>
      </w:r>
      <w:r w:rsidR="00EA3EBA" w:rsidRPr="004F5D2D">
        <w:rPr>
          <w:rFonts w:ascii="Tahoma" w:hAnsi="Tahoma" w:cs="Tahoma"/>
          <w:sz w:val="22"/>
          <w:szCs w:val="22"/>
        </w:rPr>
        <w:t xml:space="preserve">sublimity plnění </w:t>
      </w:r>
      <w:r w:rsidR="00F66D95" w:rsidRPr="004F5D2D">
        <w:rPr>
          <w:rFonts w:ascii="Tahoma" w:hAnsi="Tahoma" w:cs="Tahoma"/>
          <w:sz w:val="22"/>
          <w:szCs w:val="22"/>
        </w:rPr>
        <w:t>a</w:t>
      </w:r>
      <w:r w:rsidR="003C5DE1">
        <w:rPr>
          <w:rFonts w:ascii="Tahoma" w:hAnsi="Tahoma" w:cs="Tahoma"/>
          <w:sz w:val="22"/>
          <w:szCs w:val="22"/>
        </w:rPr>
        <w:t> </w:t>
      </w:r>
      <w:r w:rsidR="00F66D95" w:rsidRPr="004F5D2D">
        <w:rPr>
          <w:rFonts w:ascii="Tahoma" w:hAnsi="Tahoma" w:cs="Tahoma"/>
          <w:sz w:val="22"/>
          <w:szCs w:val="22"/>
        </w:rPr>
        <w:t>výši spoluúčasti)</w:t>
      </w:r>
      <w:r w:rsidRPr="004F5D2D">
        <w:rPr>
          <w:rFonts w:ascii="Tahoma" w:hAnsi="Tahoma" w:cs="Tahoma"/>
          <w:sz w:val="22"/>
          <w:szCs w:val="22"/>
        </w:rPr>
        <w:t>.</w:t>
      </w:r>
      <w:r w:rsidR="00153709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 xml:space="preserve">Certifikát dle </w:t>
      </w:r>
      <w:r w:rsidR="00074802" w:rsidRPr="004F5D2D">
        <w:rPr>
          <w:rFonts w:ascii="Tahoma" w:hAnsi="Tahoma" w:cs="Tahoma"/>
          <w:sz w:val="22"/>
          <w:szCs w:val="22"/>
        </w:rPr>
        <w:t>p</w:t>
      </w:r>
      <w:r w:rsidR="00F66D95" w:rsidRPr="004F5D2D">
        <w:rPr>
          <w:rFonts w:ascii="Tahoma" w:hAnsi="Tahoma" w:cs="Tahoma"/>
          <w:sz w:val="22"/>
          <w:szCs w:val="22"/>
        </w:rPr>
        <w:t>ředchozí věty nesmí být starší jednoho měsíce.</w:t>
      </w:r>
    </w:p>
    <w:p w14:paraId="629DD7B8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Sankční ujednání</w:t>
      </w:r>
    </w:p>
    <w:p w14:paraId="5C6992E2" w14:textId="77777777" w:rsidR="004A2DDB" w:rsidRPr="00A702F8" w:rsidRDefault="00D7662D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 případě, že 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 xml:space="preserve">bude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zhotovitel 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>v prodlení s provedením díla v době plnění dle čl. IV odst. 1 této smlouvy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,</w:t>
      </w:r>
      <w:r w:rsidR="00C36BE6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>je povinen zaplati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t objednateli smluvní pokutu ve 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>výši 0,05</w:t>
      </w:r>
      <w:r w:rsidR="001B4AF4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>% z ceny za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 xml:space="preserve">dílo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bez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>DPH za každý i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 xml:space="preserve">započatý den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prodlení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5934D2F3" w14:textId="77777777" w:rsidR="002A0D8F" w:rsidRPr="00A702F8" w:rsidRDefault="00890ADC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 případě, 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 xml:space="preserve">že zhotovitel neodstraní </w:t>
      </w:r>
      <w:r w:rsidR="007B5B9E" w:rsidRPr="00A702F8">
        <w:rPr>
          <w:rFonts w:ascii="Tahoma" w:hAnsi="Tahoma" w:cs="Tahoma"/>
          <w:color w:val="000000" w:themeColor="text1"/>
          <w:sz w:val="22"/>
          <w:szCs w:val="22"/>
        </w:rPr>
        <w:t xml:space="preserve">všechny 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 xml:space="preserve">drobné 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vady 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nedodělky, s nimiž bylo dílo </w:t>
      </w:r>
      <w:r w:rsidR="002A0D8F" w:rsidRPr="00A702F8">
        <w:rPr>
          <w:rFonts w:ascii="Tahoma" w:hAnsi="Tahoma" w:cs="Tahoma"/>
          <w:color w:val="000000" w:themeColor="text1"/>
          <w:sz w:val="22"/>
          <w:szCs w:val="22"/>
        </w:rPr>
        <w:t>přev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zato</w:t>
      </w:r>
      <w:r w:rsidR="00856E9E" w:rsidRPr="00A702F8">
        <w:rPr>
          <w:rFonts w:ascii="Tahoma" w:hAnsi="Tahoma" w:cs="Tahoma"/>
          <w:color w:val="000000" w:themeColor="text1"/>
          <w:sz w:val="22"/>
          <w:szCs w:val="22"/>
        </w:rPr>
        <w:t>,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lhůtě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 xml:space="preserve"> dle čl. XI odst. 6 této smlouvy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, je povinen zaplatit objednateli smluvní pokutu ve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výši 0,0</w:t>
      </w:r>
      <w:r w:rsidR="007B5B9E" w:rsidRPr="00A702F8">
        <w:rPr>
          <w:rFonts w:ascii="Tahoma" w:hAnsi="Tahoma" w:cs="Tahoma"/>
          <w:color w:val="000000" w:themeColor="text1"/>
          <w:sz w:val="22"/>
          <w:szCs w:val="22"/>
        </w:rPr>
        <w:t>1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% z ceny za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dílo </w:t>
      </w:r>
      <w:r w:rsidR="00D7662D" w:rsidRPr="00A702F8">
        <w:rPr>
          <w:rFonts w:ascii="Tahoma" w:hAnsi="Tahoma" w:cs="Tahoma"/>
          <w:color w:val="000000" w:themeColor="text1"/>
          <w:sz w:val="22"/>
          <w:szCs w:val="22"/>
        </w:rPr>
        <w:t>bez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DPH za každý i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započatý den prodlení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5A8D8EDD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Pro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případ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 xml:space="preserve"> prodlení se zaplacením ceny za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dílo sjednávají sm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luvní strany úrok z prodlení ve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výši stanovené občanskoprávními předpisy.</w:t>
      </w:r>
    </w:p>
    <w:p w14:paraId="03AEA548" w14:textId="77777777" w:rsidR="00F17172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případě prodlení s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vyklizením a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vyčištěním staveniště 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 xml:space="preserve">ve lhůtě dle čl. VIII odst. </w:t>
      </w:r>
      <w:r w:rsidR="003F7659" w:rsidRPr="00A702F8">
        <w:rPr>
          <w:rFonts w:ascii="Tahoma" w:hAnsi="Tahoma" w:cs="Tahoma"/>
          <w:color w:val="000000" w:themeColor="text1"/>
          <w:sz w:val="22"/>
          <w:szCs w:val="22"/>
        </w:rPr>
        <w:t>6</w:t>
      </w:r>
      <w:r w:rsidR="009A5625" w:rsidRPr="00A702F8">
        <w:rPr>
          <w:rFonts w:ascii="Tahoma" w:hAnsi="Tahoma" w:cs="Tahoma"/>
          <w:color w:val="000000" w:themeColor="text1"/>
          <w:sz w:val="22"/>
          <w:szCs w:val="22"/>
        </w:rPr>
        <w:t xml:space="preserve"> této smlouvy </w:t>
      </w:r>
      <w:r w:rsidR="00C00633" w:rsidRPr="00A702F8">
        <w:rPr>
          <w:rFonts w:ascii="Tahoma" w:hAnsi="Tahoma" w:cs="Tahoma"/>
          <w:color w:val="000000" w:themeColor="text1"/>
          <w:sz w:val="22"/>
          <w:szCs w:val="22"/>
        </w:rPr>
        <w:t>je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zhotovitel </w:t>
      </w:r>
      <w:r w:rsidR="00C00633" w:rsidRPr="00A702F8">
        <w:rPr>
          <w:rFonts w:ascii="Tahoma" w:hAnsi="Tahoma" w:cs="Tahoma"/>
          <w:color w:val="000000" w:themeColor="text1"/>
          <w:sz w:val="22"/>
          <w:szCs w:val="22"/>
        </w:rPr>
        <w:t>povinen zaplatit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objednateli smluvní pokutu ve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výši 0,05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% z ceny za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dílo </w:t>
      </w:r>
      <w:r w:rsidR="00D7662D" w:rsidRPr="00A702F8">
        <w:rPr>
          <w:rFonts w:ascii="Tahoma" w:hAnsi="Tahoma" w:cs="Tahoma"/>
          <w:color w:val="000000" w:themeColor="text1"/>
          <w:sz w:val="22"/>
          <w:szCs w:val="22"/>
        </w:rPr>
        <w:t>bez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DPH za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i</w:t>
      </w:r>
      <w:r w:rsidR="003C5DE1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započatý den prodlení.</w:t>
      </w:r>
    </w:p>
    <w:p w14:paraId="5E076B55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případě porušení povinnosti </w:t>
      </w:r>
      <w:r w:rsidR="00F17172" w:rsidRPr="00A702F8">
        <w:rPr>
          <w:rFonts w:ascii="Tahoma" w:hAnsi="Tahoma" w:cs="Tahoma"/>
          <w:color w:val="000000" w:themeColor="text1"/>
          <w:sz w:val="22"/>
          <w:szCs w:val="22"/>
        </w:rPr>
        <w:t xml:space="preserve">zhotovitele plnit požadavky dotčených orgánů a organizací související s realizací stavby, </w:t>
      </w:r>
      <w:r w:rsidR="00C00633" w:rsidRPr="00A702F8">
        <w:rPr>
          <w:rFonts w:ascii="Tahoma" w:hAnsi="Tahoma" w:cs="Tahoma"/>
          <w:color w:val="000000" w:themeColor="text1"/>
          <w:sz w:val="22"/>
          <w:szCs w:val="22"/>
        </w:rPr>
        <w:t>je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zhotovitel </w:t>
      </w:r>
      <w:r w:rsidR="00AB6DCB" w:rsidRPr="00A702F8">
        <w:rPr>
          <w:rFonts w:ascii="Tahoma" w:hAnsi="Tahoma" w:cs="Tahoma"/>
          <w:color w:val="000000" w:themeColor="text1"/>
          <w:sz w:val="22"/>
          <w:szCs w:val="22"/>
        </w:rPr>
        <w:t>povinen zaplatit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 xml:space="preserve"> objednateli smluvní pokutu ve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výši 0,01</w:t>
      </w:r>
      <w:r w:rsidR="001B4AF4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% z ceny za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dílo </w:t>
      </w:r>
      <w:r w:rsidR="007A1994" w:rsidRPr="00A702F8">
        <w:rPr>
          <w:rFonts w:ascii="Tahoma" w:hAnsi="Tahoma" w:cs="Tahoma"/>
          <w:color w:val="000000" w:themeColor="text1"/>
          <w:sz w:val="22"/>
          <w:szCs w:val="22"/>
        </w:rPr>
        <w:t>bez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DPH za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zjištěný případ.</w:t>
      </w:r>
    </w:p>
    <w:p w14:paraId="5DAD9436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 porušení předpisů týkajících se BOZP (zejména zákona č.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309/2006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Sb., stavebního zákona, nařízení vlády č.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591/2006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Sb., o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bližších minimálních požadavcích na bezpečnost 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ochranu zdra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ví při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práci na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staveništích a zákona č. 262/2006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Sb., zákoník práce,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znění pozdějších předpisů) kteroukoliv z osob vyskytujících se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lastRenderedPageBreak/>
        <w:t>na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staveništi je zhotovitel povinen zaplatit objednateli smluvní pokutu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výši 3.000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Kč za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každý </w:t>
      </w:r>
      <w:r w:rsidR="001F56F9" w:rsidRPr="00A702F8">
        <w:rPr>
          <w:rFonts w:ascii="Tahoma" w:hAnsi="Tahoma" w:cs="Tahoma"/>
          <w:color w:val="000000" w:themeColor="text1"/>
          <w:sz w:val="22"/>
          <w:szCs w:val="22"/>
        </w:rPr>
        <w:t>zjištěný</w:t>
      </w:r>
      <w:r w:rsidR="007D2EA0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případ.</w:t>
      </w:r>
    </w:p>
    <w:p w14:paraId="671BD0E1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případě </w:t>
      </w:r>
      <w:r w:rsidR="001F56F9" w:rsidRPr="00A702F8">
        <w:rPr>
          <w:rFonts w:ascii="Tahoma" w:hAnsi="Tahoma" w:cs="Tahoma"/>
          <w:color w:val="000000" w:themeColor="text1"/>
          <w:sz w:val="22"/>
          <w:szCs w:val="22"/>
        </w:rPr>
        <w:t>prodlení zhotovitele s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odstranění</w:t>
      </w:r>
      <w:r w:rsidR="001F56F9" w:rsidRPr="00A702F8">
        <w:rPr>
          <w:rFonts w:ascii="Tahoma" w:hAnsi="Tahoma" w:cs="Tahoma"/>
          <w:color w:val="000000" w:themeColor="text1"/>
          <w:sz w:val="22"/>
          <w:szCs w:val="22"/>
        </w:rPr>
        <w:t>m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vady</w:t>
      </w:r>
      <w:r w:rsidR="001F56F9"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 lhůtě dle čl. XII odst. 7 této smlouvy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je zhotovitel povinen zaplatit objednateli smluvní pokutu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F7575D" w:rsidRPr="00A702F8">
        <w:rPr>
          <w:rFonts w:ascii="Tahoma" w:hAnsi="Tahoma" w:cs="Tahoma"/>
          <w:color w:val="000000" w:themeColor="text1"/>
          <w:sz w:val="22"/>
          <w:szCs w:val="22"/>
        </w:rPr>
        <w:t xml:space="preserve">0,05 % z ceny za dílo bez DPH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za každý i započatý den prodlení.</w:t>
      </w:r>
    </w:p>
    <w:p w14:paraId="31292BD8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případě, že bude zjištěno, že stavební deník</w:t>
      </w:r>
      <w:r w:rsidR="00F755E9" w:rsidRPr="00A702F8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případně projektová dokumentace a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doklady </w:t>
      </w:r>
      <w:r w:rsidR="00F755E9" w:rsidRPr="00A702F8">
        <w:rPr>
          <w:rFonts w:ascii="Tahoma" w:hAnsi="Tahoma" w:cs="Tahoma"/>
          <w:color w:val="000000" w:themeColor="text1"/>
          <w:sz w:val="22"/>
          <w:szCs w:val="22"/>
        </w:rPr>
        <w:t xml:space="preserve">potřebné k provádění stavby dle stavebního zákona,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nejsou přístupné kdykoliv v průběhu práce na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staveništi, 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 xml:space="preserve">je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zhotovitel 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>povinen zaplatit objednateli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smluvní pokut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>u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F7575D" w:rsidRPr="00A702F8">
        <w:rPr>
          <w:rFonts w:ascii="Tahoma" w:hAnsi="Tahoma" w:cs="Tahoma"/>
          <w:color w:val="000000" w:themeColor="text1"/>
          <w:sz w:val="22"/>
          <w:szCs w:val="22"/>
        </w:rPr>
        <w:t xml:space="preserve">0,05 % z ceny za dílo bez DPH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zjištěný případ.</w:t>
      </w:r>
    </w:p>
    <w:p w14:paraId="1383CAB9" w14:textId="77777777" w:rsidR="00CF7EC4" w:rsidRPr="00A702F8" w:rsidRDefault="00CF7EC4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případě, že zhotovitel poruší kteroukoliv povinnost stanovenou v čl.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XI</w:t>
      </w:r>
      <w:r w:rsidR="00973718" w:rsidRPr="00A702F8">
        <w:rPr>
          <w:rFonts w:ascii="Tahoma" w:hAnsi="Tahoma" w:cs="Tahoma"/>
          <w:color w:val="000000" w:themeColor="text1"/>
          <w:sz w:val="22"/>
          <w:szCs w:val="22"/>
        </w:rPr>
        <w:t>II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9143C" w:rsidRPr="00A702F8">
        <w:rPr>
          <w:rFonts w:ascii="Tahoma" w:hAnsi="Tahoma" w:cs="Tahoma"/>
          <w:color w:val="000000" w:themeColor="text1"/>
          <w:sz w:val="22"/>
          <w:szCs w:val="22"/>
        </w:rPr>
        <w:t xml:space="preserve">odst. </w:t>
      </w:r>
      <w:r w:rsidR="00973718" w:rsidRPr="00A702F8">
        <w:rPr>
          <w:rFonts w:ascii="Tahoma" w:hAnsi="Tahoma" w:cs="Tahoma"/>
          <w:color w:val="000000" w:themeColor="text1"/>
          <w:sz w:val="22"/>
          <w:szCs w:val="22"/>
        </w:rPr>
        <w:t>4 nebo 5</w:t>
      </w:r>
      <w:r w:rsidR="00F17172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této smlouvy, 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>je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zhotovitel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 xml:space="preserve"> povinen zaplatit objednateli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smluvní poku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t</w:t>
      </w:r>
      <w:r w:rsidR="00B63DE5" w:rsidRPr="00A702F8">
        <w:rPr>
          <w:rFonts w:ascii="Tahoma" w:hAnsi="Tahoma" w:cs="Tahoma"/>
          <w:color w:val="000000" w:themeColor="text1"/>
          <w:sz w:val="22"/>
          <w:szCs w:val="22"/>
        </w:rPr>
        <w:t>u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E9143C" w:rsidRPr="00A702F8">
        <w:rPr>
          <w:rFonts w:ascii="Tahoma" w:hAnsi="Tahoma" w:cs="Tahoma"/>
          <w:color w:val="000000" w:themeColor="text1"/>
          <w:sz w:val="22"/>
          <w:szCs w:val="22"/>
        </w:rPr>
        <w:t>5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.000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Kč za každý zjištěný případ a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den prodlení.</w:t>
      </w:r>
    </w:p>
    <w:p w14:paraId="4204D919" w14:textId="77777777" w:rsidR="00B36AFE" w:rsidRPr="00A702F8" w:rsidRDefault="00B36AFE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 případě, že zhotovitel poruší </w:t>
      </w:r>
      <w:r w:rsidR="00F755E9" w:rsidRPr="00A702F8">
        <w:rPr>
          <w:rFonts w:ascii="Tahoma" w:hAnsi="Tahoma" w:cs="Tahoma"/>
          <w:color w:val="000000" w:themeColor="text1"/>
          <w:sz w:val="22"/>
          <w:szCs w:val="22"/>
        </w:rPr>
        <w:t xml:space="preserve">jakoukoliv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svou povinnost stanovenou v čl.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CC35F4" w:rsidRPr="00A702F8">
        <w:rPr>
          <w:rFonts w:ascii="Tahoma" w:hAnsi="Tahoma" w:cs="Tahoma"/>
          <w:color w:val="000000" w:themeColor="text1"/>
          <w:sz w:val="22"/>
          <w:szCs w:val="22"/>
        </w:rPr>
        <w:t>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X odst.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001F5A" w:rsidRPr="00A702F8">
        <w:rPr>
          <w:rFonts w:ascii="Tahoma" w:hAnsi="Tahoma" w:cs="Tahoma"/>
          <w:color w:val="000000" w:themeColor="text1"/>
          <w:sz w:val="22"/>
          <w:szCs w:val="22"/>
        </w:rPr>
        <w:t>1 písm. f)</w:t>
      </w:r>
      <w:r w:rsidR="0021217F" w:rsidRPr="00A702F8">
        <w:rPr>
          <w:rFonts w:ascii="Tahoma" w:hAnsi="Tahoma" w:cs="Tahoma"/>
          <w:color w:val="000000" w:themeColor="text1"/>
          <w:sz w:val="22"/>
          <w:szCs w:val="22"/>
        </w:rPr>
        <w:t>,</w:t>
      </w:r>
      <w:r w:rsidR="00001F5A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02222" w:rsidRPr="00A702F8">
        <w:rPr>
          <w:rFonts w:ascii="Tahoma" w:hAnsi="Tahoma" w:cs="Tahoma"/>
          <w:color w:val="000000" w:themeColor="text1"/>
          <w:sz w:val="22"/>
          <w:szCs w:val="22"/>
        </w:rPr>
        <w:t>9</w:t>
      </w:r>
      <w:r w:rsidR="00CC35F4" w:rsidRPr="00A702F8">
        <w:rPr>
          <w:rFonts w:ascii="Tahoma" w:hAnsi="Tahoma" w:cs="Tahoma"/>
          <w:color w:val="000000" w:themeColor="text1"/>
          <w:sz w:val="22"/>
          <w:szCs w:val="22"/>
        </w:rPr>
        <w:t xml:space="preserve"> nebo </w:t>
      </w:r>
      <w:r w:rsidR="000B6880" w:rsidRPr="00A702F8">
        <w:rPr>
          <w:rFonts w:ascii="Tahoma" w:hAnsi="Tahoma" w:cs="Tahoma"/>
          <w:color w:val="000000" w:themeColor="text1"/>
          <w:sz w:val="22"/>
          <w:szCs w:val="22"/>
        </w:rPr>
        <w:t>1</w:t>
      </w:r>
      <w:r w:rsidR="00B02222" w:rsidRPr="00A702F8">
        <w:rPr>
          <w:rFonts w:ascii="Tahoma" w:hAnsi="Tahoma" w:cs="Tahoma"/>
          <w:color w:val="000000" w:themeColor="text1"/>
          <w:sz w:val="22"/>
          <w:szCs w:val="22"/>
        </w:rPr>
        <w:t>0</w:t>
      </w:r>
      <w:r w:rsidR="00CC35F4" w:rsidRPr="00A702F8">
        <w:rPr>
          <w:rFonts w:ascii="Tahoma" w:hAnsi="Tahoma" w:cs="Tahoma"/>
          <w:color w:val="000000" w:themeColor="text1"/>
          <w:sz w:val="22"/>
          <w:szCs w:val="22"/>
        </w:rPr>
        <w:t xml:space="preserve"> nebo 2</w:t>
      </w:r>
      <w:r w:rsidR="002671E2" w:rsidRPr="00A702F8">
        <w:rPr>
          <w:rFonts w:ascii="Tahoma" w:hAnsi="Tahoma" w:cs="Tahoma"/>
          <w:color w:val="000000" w:themeColor="text1"/>
          <w:sz w:val="22"/>
          <w:szCs w:val="22"/>
        </w:rPr>
        <w:t>7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této smlouvy, 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je povinen zaplatit objednateli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smluvní pokut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u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8D7A9E" w:rsidRPr="00A702F8">
        <w:rPr>
          <w:rFonts w:ascii="Tahoma" w:hAnsi="Tahoma" w:cs="Tahoma"/>
          <w:color w:val="000000" w:themeColor="text1"/>
          <w:sz w:val="22"/>
          <w:szCs w:val="22"/>
        </w:rPr>
        <w:t>10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.000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Kč za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zjištěný případ.</w:t>
      </w:r>
    </w:p>
    <w:p w14:paraId="4F096F45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případě, že zhotovitel poruší svou povinnost stanovenou v čl.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A30F79" w:rsidRPr="00A702F8">
        <w:rPr>
          <w:rFonts w:ascii="Tahoma" w:hAnsi="Tahoma" w:cs="Tahoma"/>
          <w:color w:val="000000" w:themeColor="text1"/>
          <w:sz w:val="22"/>
          <w:szCs w:val="22"/>
        </w:rPr>
        <w:t>I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X odst. </w:t>
      </w:r>
      <w:r w:rsidR="00B36AFE" w:rsidRPr="00A702F8">
        <w:rPr>
          <w:rFonts w:ascii="Tahoma" w:hAnsi="Tahoma" w:cs="Tahoma"/>
          <w:color w:val="000000" w:themeColor="text1"/>
          <w:sz w:val="22"/>
          <w:szCs w:val="22"/>
        </w:rPr>
        <w:t>1</w:t>
      </w:r>
      <w:r w:rsidR="002E5A10" w:rsidRPr="00A702F8">
        <w:rPr>
          <w:rFonts w:ascii="Tahoma" w:hAnsi="Tahoma" w:cs="Tahoma"/>
          <w:color w:val="000000" w:themeColor="text1"/>
          <w:sz w:val="22"/>
          <w:szCs w:val="22"/>
        </w:rPr>
        <w:t>2</w:t>
      </w:r>
      <w:r w:rsidR="00B36AFE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této smlouvy, 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je povinen zaplatit objednateli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smluvní pokut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u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E9143C" w:rsidRPr="00A702F8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.000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Kč za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zjištěný případ.</w:t>
      </w:r>
    </w:p>
    <w:p w14:paraId="37FE8614" w14:textId="77777777" w:rsidR="00E0756F" w:rsidRPr="00A702F8" w:rsidRDefault="00E0756F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případě, že se zhotovitel opakovaně (za</w:t>
      </w:r>
      <w:r w:rsidR="0083791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opakovaně se přitom považuje nejméně dvakrát) nebude řídit podklady nebo prokazatelně uloženými pokyny objednatele (tj. zejména pokyny zadanými písemně, např. ve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stavebním deníku), nebo objednateli neposkytne požadovanou dokumentaci a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informace, 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je povinen zaplatit objednateli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smluvní pokut</w:t>
      </w:r>
      <w:r w:rsidR="004D6269" w:rsidRPr="00A702F8">
        <w:rPr>
          <w:rFonts w:ascii="Tahoma" w:hAnsi="Tahoma" w:cs="Tahoma"/>
          <w:color w:val="000000" w:themeColor="text1"/>
          <w:sz w:val="22"/>
          <w:szCs w:val="22"/>
        </w:rPr>
        <w:t>u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 ve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výši </w:t>
      </w:r>
      <w:r w:rsidR="006002AF" w:rsidRPr="00A702F8">
        <w:rPr>
          <w:rFonts w:ascii="Tahoma" w:hAnsi="Tahoma" w:cs="Tahoma"/>
          <w:color w:val="000000" w:themeColor="text1"/>
          <w:sz w:val="22"/>
          <w:szCs w:val="22"/>
        </w:rPr>
        <w:t>2.000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Kč za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každý zjištěný případ</w:t>
      </w:r>
      <w:r w:rsidR="00CA3F12" w:rsidRPr="00A702F8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3A6A8934" w14:textId="77777777" w:rsidR="004A2DDB" w:rsidRPr="00A702F8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702F8">
        <w:rPr>
          <w:rFonts w:ascii="Tahoma" w:hAnsi="Tahoma" w:cs="Tahoma"/>
          <w:color w:val="000000" w:themeColor="text1"/>
          <w:sz w:val="22"/>
          <w:szCs w:val="22"/>
        </w:rPr>
        <w:t>V případě, že závazek provést dílo zanikne před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 xml:space="preserve">řádným ukončením díla, nezaniká nárok </w:t>
      </w:r>
      <w:r w:rsidR="001A4FDD" w:rsidRPr="00A702F8">
        <w:rPr>
          <w:rFonts w:ascii="Tahoma" w:hAnsi="Tahoma" w:cs="Tahoma"/>
          <w:color w:val="000000" w:themeColor="text1"/>
          <w:sz w:val="22"/>
          <w:szCs w:val="22"/>
        </w:rPr>
        <w:t>n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a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smluvní pokutu, pokud vznikl dřívějším porušením povinnosti.</w:t>
      </w:r>
      <w:r w:rsidR="007137C3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Zánik závazku pozdním splněním neznamená zánik nároku na</w:t>
      </w:r>
      <w:r w:rsidR="000431D2" w:rsidRPr="00A702F8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702F8">
        <w:rPr>
          <w:rFonts w:ascii="Tahoma" w:hAnsi="Tahoma" w:cs="Tahoma"/>
          <w:color w:val="000000" w:themeColor="text1"/>
          <w:sz w:val="22"/>
          <w:szCs w:val="22"/>
        </w:rPr>
        <w:t>smluvní pokutu za prodlení s plněním.</w:t>
      </w:r>
    </w:p>
    <w:p w14:paraId="241E64DD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zavinění 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tom, zda a v jaké v</w:t>
      </w:r>
      <w:r w:rsidR="000431D2" w:rsidRPr="52E6971A">
        <w:rPr>
          <w:rFonts w:ascii="Tahoma" w:hAnsi="Tahoma" w:cs="Tahoma"/>
          <w:sz w:val="22"/>
          <w:szCs w:val="22"/>
        </w:rPr>
        <w:t>ýši vznikne druhé straně škoda.</w:t>
      </w:r>
    </w:p>
    <w:p w14:paraId="3D102503" w14:textId="77777777" w:rsidR="004A2DDB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2F68BCCE" w14:textId="77777777" w:rsidR="00D172BC" w:rsidRDefault="00F35B82" w:rsidP="00F35B82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35B82">
        <w:rPr>
          <w:rFonts w:ascii="Tahoma" w:hAnsi="Tahoma" w:cs="Tahoma"/>
          <w:b/>
          <w:sz w:val="22"/>
          <w:szCs w:val="22"/>
        </w:rPr>
        <w:t>XV</w:t>
      </w:r>
      <w:r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br/>
      </w:r>
      <w:r w:rsidR="00D172BC" w:rsidRPr="007434F0">
        <w:rPr>
          <w:rFonts w:ascii="Tahoma" w:hAnsi="Tahoma" w:cs="Tahoma"/>
          <w:b/>
          <w:bCs/>
          <w:sz w:val="22"/>
          <w:szCs w:val="22"/>
        </w:rPr>
        <w:t>Sankce vůči Rusku a Bělorusku</w:t>
      </w:r>
    </w:p>
    <w:p w14:paraId="60200712" w14:textId="77777777" w:rsidR="005F178F" w:rsidRDefault="005F178F" w:rsidP="005F178F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7BC2E62" w14:textId="77777777" w:rsidR="005F178F" w:rsidRDefault="005F178F" w:rsidP="005F178F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94C2E36" w14:textId="77777777" w:rsidR="005F178F" w:rsidRDefault="005F178F" w:rsidP="005F178F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A958178" w14:textId="77777777" w:rsidR="005F178F" w:rsidRDefault="005F178F" w:rsidP="005F178F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lastRenderedPageBreak/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494A6BE" w14:textId="77777777" w:rsidR="005F178F" w:rsidRDefault="005F178F" w:rsidP="005F178F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této smlouvy, je zhotovitel povinen zaplatit objednateli smluvní pokutu ve výši 100.000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5CDB22D" w14:textId="77777777" w:rsidR="005F178F" w:rsidRDefault="005F178F" w:rsidP="005F178F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2"/>
          <w:szCs w:val="22"/>
        </w:rPr>
      </w:pPr>
    </w:p>
    <w:p w14:paraId="3F39123C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</w:t>
      </w:r>
      <w:r w:rsidR="00F35B8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0B7D4FE2" w14:textId="77777777" w:rsidR="004A2DDB" w:rsidRPr="004F5D2D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Smluvní strany mohou ukončit smluvní vztah píse</w:t>
      </w:r>
      <w:r w:rsidR="000431D2">
        <w:rPr>
          <w:rFonts w:ascii="Tahoma" w:hAnsi="Tahoma" w:cs="Tahoma"/>
          <w:sz w:val="22"/>
          <w:szCs w:val="22"/>
        </w:rPr>
        <w:t>mnou dohodou.</w:t>
      </w:r>
    </w:p>
    <w:p w14:paraId="616E3A89" w14:textId="77777777" w:rsidR="004A2DDB" w:rsidRPr="000431D2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5CC884C4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neprovedení díla v době plnění dle čl. IV odst. 1 této smlouvy,</w:t>
      </w:r>
    </w:p>
    <w:p w14:paraId="139A3BBB" w14:textId="77777777" w:rsidR="009C04AC" w:rsidRPr="000431D2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nepředání kopie pojistné smlouvy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požadované pojištění dle</w:t>
      </w:r>
      <w:r w:rsidR="000431D2">
        <w:rPr>
          <w:rFonts w:ascii="Tahoma" w:hAnsi="Tahoma" w:cs="Tahoma"/>
          <w:sz w:val="22"/>
          <w:szCs w:val="22"/>
        </w:rPr>
        <w:t> </w:t>
      </w:r>
      <w:r w:rsidR="00A30F79">
        <w:rPr>
          <w:rFonts w:ascii="Tahoma" w:hAnsi="Tahoma" w:cs="Tahoma"/>
          <w:sz w:val="22"/>
          <w:szCs w:val="22"/>
        </w:rPr>
        <w:t xml:space="preserve">čl. XIII odst. 5 </w:t>
      </w:r>
      <w:r w:rsidR="001B4AF4">
        <w:rPr>
          <w:rFonts w:ascii="Tahoma" w:hAnsi="Tahoma" w:cs="Tahoma"/>
          <w:sz w:val="22"/>
          <w:szCs w:val="22"/>
        </w:rPr>
        <w:t>této smlouvy</w:t>
      </w:r>
      <w:r w:rsidRPr="000431D2">
        <w:rPr>
          <w:rFonts w:ascii="Tahoma" w:hAnsi="Tahoma" w:cs="Tahoma"/>
          <w:sz w:val="22"/>
          <w:szCs w:val="22"/>
        </w:rPr>
        <w:t>,</w:t>
      </w:r>
    </w:p>
    <w:p w14:paraId="1EF23753" w14:textId="77777777" w:rsidR="009C04AC" w:rsidRPr="000431D2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nepřevzetí staveniště zhotovitelem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výzvu objednatele (s výjimkou případů, kdy převzetí brání důvody na straně objednatele),</w:t>
      </w:r>
    </w:p>
    <w:p w14:paraId="4D411C14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14:paraId="55DF1C8E" w14:textId="77777777" w:rsidR="004A2DDB" w:rsidRPr="000431D2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</w:t>
      </w:r>
      <w:r w:rsidR="004A2DDB" w:rsidRPr="000431D2">
        <w:rPr>
          <w:rFonts w:ascii="Tahoma" w:hAnsi="Tahoma" w:cs="Tahoma"/>
          <w:sz w:val="22"/>
          <w:szCs w:val="22"/>
        </w:rPr>
        <w:t>záruce za jakost,</w:t>
      </w:r>
    </w:p>
    <w:p w14:paraId="6B576600" w14:textId="77777777" w:rsidR="004A2DDB" w:rsidRPr="000431D2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</w:t>
      </w:r>
      <w:r w:rsidR="004A2DDB" w:rsidRPr="000431D2">
        <w:rPr>
          <w:rFonts w:ascii="Tahoma" w:hAnsi="Tahoma" w:cs="Tahoma"/>
          <w:sz w:val="22"/>
          <w:szCs w:val="22"/>
        </w:rPr>
        <w:t>dílo objednatelem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doručení první výzvy,</w:t>
      </w:r>
    </w:p>
    <w:p w14:paraId="12F0F5DB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nedodržení </w:t>
      </w:r>
      <w:r w:rsidR="00F755E9">
        <w:rPr>
          <w:rFonts w:ascii="Tahoma" w:hAnsi="Tahoma" w:cs="Tahoma"/>
          <w:sz w:val="22"/>
          <w:szCs w:val="22"/>
        </w:rPr>
        <w:t>jakéhokoliv smluvní</w:t>
      </w:r>
      <w:r w:rsidRPr="000431D2">
        <w:rPr>
          <w:rFonts w:ascii="Tahoma" w:hAnsi="Tahoma" w:cs="Tahoma"/>
          <w:sz w:val="22"/>
          <w:szCs w:val="22"/>
        </w:rPr>
        <w:t>h</w:t>
      </w:r>
      <w:r w:rsidR="00F755E9">
        <w:rPr>
          <w:rFonts w:ascii="Tahoma" w:hAnsi="Tahoma" w:cs="Tahoma"/>
          <w:sz w:val="22"/>
          <w:szCs w:val="22"/>
        </w:rPr>
        <w:t>o</w:t>
      </w:r>
      <w:r w:rsidRPr="000431D2">
        <w:rPr>
          <w:rFonts w:ascii="Tahoma" w:hAnsi="Tahoma" w:cs="Tahoma"/>
          <w:sz w:val="22"/>
          <w:szCs w:val="22"/>
        </w:rPr>
        <w:t xml:space="preserve"> ujednání </w:t>
      </w:r>
      <w:r w:rsidRPr="00684B95">
        <w:rPr>
          <w:rFonts w:ascii="Tahoma" w:hAnsi="Tahoma" w:cs="Tahoma"/>
          <w:sz w:val="22"/>
          <w:szCs w:val="22"/>
        </w:rPr>
        <w:t>dle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Pr="00684B95">
        <w:rPr>
          <w:rFonts w:ascii="Tahoma" w:hAnsi="Tahoma" w:cs="Tahoma"/>
          <w:sz w:val="22"/>
          <w:szCs w:val="22"/>
        </w:rPr>
        <w:t>čl.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="00B30124">
        <w:rPr>
          <w:rFonts w:ascii="Tahoma" w:hAnsi="Tahoma" w:cs="Tahoma"/>
          <w:sz w:val="22"/>
          <w:szCs w:val="22"/>
        </w:rPr>
        <w:t>I</w:t>
      </w:r>
      <w:r w:rsidRPr="00684B95">
        <w:rPr>
          <w:rFonts w:ascii="Tahoma" w:hAnsi="Tahoma" w:cs="Tahoma"/>
          <w:sz w:val="22"/>
          <w:szCs w:val="22"/>
        </w:rPr>
        <w:t>X odst.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="00B30124">
        <w:rPr>
          <w:rFonts w:ascii="Tahoma" w:hAnsi="Tahoma" w:cs="Tahoma"/>
          <w:sz w:val="22"/>
          <w:szCs w:val="22"/>
        </w:rPr>
        <w:t>1</w:t>
      </w:r>
      <w:r w:rsidR="005622AD">
        <w:rPr>
          <w:rFonts w:ascii="Tahoma" w:hAnsi="Tahoma" w:cs="Tahoma"/>
          <w:sz w:val="22"/>
          <w:szCs w:val="22"/>
        </w:rPr>
        <w:t>0</w:t>
      </w:r>
      <w:r w:rsidRPr="00684B95">
        <w:rPr>
          <w:rFonts w:ascii="Tahoma" w:hAnsi="Tahoma" w:cs="Tahoma"/>
          <w:sz w:val="22"/>
          <w:szCs w:val="22"/>
        </w:rPr>
        <w:t xml:space="preserve"> </w:t>
      </w:r>
      <w:r w:rsidRPr="000431D2">
        <w:rPr>
          <w:rFonts w:ascii="Tahoma" w:hAnsi="Tahoma" w:cs="Tahoma"/>
          <w:sz w:val="22"/>
          <w:szCs w:val="22"/>
        </w:rPr>
        <w:t>této smlouvy.</w:t>
      </w:r>
    </w:p>
    <w:p w14:paraId="41147CBE" w14:textId="77777777" w:rsidR="009C04AC" w:rsidRPr="000431D2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4A0268FA" w14:textId="77777777" w:rsidR="009C04AC" w:rsidRPr="000431D2" w:rsidRDefault="009C04AC" w:rsidP="00F5380B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dojde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0431D2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5982247F" w14:textId="77777777" w:rsidR="009C04AC" w:rsidRPr="000431D2" w:rsidRDefault="000431D2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0431D2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</w:t>
      </w:r>
      <w:r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smyslu zákona č.</w:t>
      </w:r>
      <w:r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 bez ohledu na</w:t>
      </w:r>
      <w:r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70BF08A1" w14:textId="77777777" w:rsidR="009C04AC" w:rsidRPr="000431D2" w:rsidRDefault="009C04AC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podá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6BBB094A" w14:textId="77777777" w:rsidR="009C04AC" w:rsidRPr="000431D2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Odstoupením</w:t>
      </w:r>
      <w:r w:rsidRPr="000431D2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0431D2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</w:t>
      </w:r>
      <w:r w:rsidR="00EA771A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0431D2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01603F04" w14:textId="77777777" w:rsidR="00807E38" w:rsidRPr="00AA3365" w:rsidRDefault="00807E38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Pro</w:t>
      </w:r>
      <w:r w:rsidR="00EA771A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 xml:space="preserve">účely této smlouvy se </w:t>
      </w:r>
      <w:r w:rsidRPr="00AA3365">
        <w:rPr>
          <w:rFonts w:ascii="Tahoma" w:hAnsi="Tahoma" w:cs="Tahoma"/>
          <w:sz w:val="22"/>
          <w:szCs w:val="22"/>
        </w:rPr>
        <w:t>pod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AA3365">
        <w:rPr>
          <w:rFonts w:ascii="Tahoma" w:hAnsi="Tahoma" w:cs="Tahoma"/>
          <w:sz w:val="22"/>
          <w:szCs w:val="22"/>
        </w:rPr>
        <w:t>dle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>§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 xml:space="preserve">2002 občanského zákoníku </w:t>
      </w:r>
      <w:r w:rsidRPr="00AA3365">
        <w:rPr>
          <w:rFonts w:ascii="Tahoma" w:hAnsi="Tahoma" w:cs="Tahoma"/>
          <w:sz w:val="22"/>
          <w:szCs w:val="22"/>
        </w:rPr>
        <w:t>rozumí „nejpozději do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AD3D0C" w:rsidRPr="00AA3365">
        <w:rPr>
          <w:rFonts w:ascii="Tahoma" w:hAnsi="Tahoma" w:cs="Tahoma"/>
          <w:sz w:val="22"/>
          <w:szCs w:val="22"/>
        </w:rPr>
        <w:t>14 dnů</w:t>
      </w:r>
      <w:r w:rsidRPr="00AA3365">
        <w:rPr>
          <w:rFonts w:ascii="Tahoma" w:hAnsi="Tahoma" w:cs="Tahoma"/>
          <w:sz w:val="22"/>
          <w:szCs w:val="22"/>
        </w:rPr>
        <w:t>“.</w:t>
      </w:r>
    </w:p>
    <w:p w14:paraId="645E3BEA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F35B82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0E2D7A72" w14:textId="77777777" w:rsidR="004A2DDB" w:rsidRPr="00AA3365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Změnit nebo doplnit </w:t>
      </w:r>
      <w:r w:rsidR="004D6269">
        <w:rPr>
          <w:rFonts w:ascii="Tahoma" w:hAnsi="Tahoma" w:cs="Tahoma"/>
          <w:sz w:val="22"/>
          <w:szCs w:val="22"/>
        </w:rPr>
        <w:t xml:space="preserve">tuto </w:t>
      </w:r>
      <w:r w:rsidRPr="00AA3365">
        <w:rPr>
          <w:rFonts w:ascii="Tahoma" w:hAnsi="Tahoma" w:cs="Tahoma"/>
          <w:sz w:val="22"/>
          <w:szCs w:val="22"/>
        </w:rPr>
        <w:t xml:space="preserve">smlouvu mohou smluvní strany pouze formou písemných </w:t>
      </w:r>
      <w:r w:rsidRPr="00AA3365">
        <w:rPr>
          <w:rFonts w:ascii="Tahoma" w:hAnsi="Tahoma" w:cs="Tahoma"/>
          <w:sz w:val="22"/>
          <w:szCs w:val="22"/>
        </w:rPr>
        <w:lastRenderedPageBreak/>
        <w:t>dodatků, které budou vzestupně čí</w:t>
      </w:r>
      <w:r w:rsidR="00EA771A" w:rsidRPr="00AA3365">
        <w:rPr>
          <w:rFonts w:ascii="Tahoma" w:hAnsi="Tahoma" w:cs="Tahoma"/>
          <w:sz w:val="22"/>
          <w:szCs w:val="22"/>
        </w:rPr>
        <w:t>slovány, výslovně prohlášeny za </w:t>
      </w:r>
      <w:r w:rsidRPr="00AA3365">
        <w:rPr>
          <w:rFonts w:ascii="Tahoma" w:hAnsi="Tahoma" w:cs="Tahoma"/>
          <w:sz w:val="22"/>
          <w:szCs w:val="22"/>
        </w:rPr>
        <w:t>dodatk</w:t>
      </w:r>
      <w:r w:rsidR="00EA771A" w:rsidRPr="00AA3365">
        <w:rPr>
          <w:rFonts w:ascii="Tahoma" w:hAnsi="Tahoma" w:cs="Tahoma"/>
          <w:sz w:val="22"/>
          <w:szCs w:val="22"/>
        </w:rPr>
        <w:t>y</w:t>
      </w:r>
      <w:r w:rsidRPr="00AA3365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1BF1EB7" w14:textId="77777777" w:rsidR="004A2DDB" w:rsidRPr="00902592" w:rsidRDefault="00EA771A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Tato s</w:t>
      </w:r>
      <w:r w:rsidR="004A2DDB" w:rsidRPr="00AA3365">
        <w:rPr>
          <w:rFonts w:ascii="Tahoma" w:hAnsi="Tahoma" w:cs="Tahoma"/>
          <w:sz w:val="22"/>
          <w:szCs w:val="22"/>
        </w:rPr>
        <w:t xml:space="preserve">mlouva nabývá platnosti </w:t>
      </w:r>
      <w:r w:rsidRPr="00AA3365">
        <w:rPr>
          <w:rFonts w:ascii="Tahoma" w:hAnsi="Tahoma" w:cs="Tahoma"/>
          <w:sz w:val="22"/>
          <w:szCs w:val="22"/>
        </w:rPr>
        <w:t xml:space="preserve">dnem jejího </w:t>
      </w:r>
      <w:r w:rsidR="00E57B39" w:rsidRPr="00AA3365">
        <w:rPr>
          <w:rFonts w:ascii="Tahoma" w:hAnsi="Tahoma" w:cs="Tahoma"/>
          <w:sz w:val="22"/>
          <w:szCs w:val="22"/>
        </w:rPr>
        <w:t>podpis</w:t>
      </w:r>
      <w:r w:rsidRPr="00AA3365">
        <w:rPr>
          <w:rFonts w:ascii="Tahoma" w:hAnsi="Tahoma" w:cs="Tahoma"/>
          <w:sz w:val="22"/>
          <w:szCs w:val="22"/>
        </w:rPr>
        <w:t>u</w:t>
      </w:r>
      <w:r w:rsidR="00E57B39" w:rsidRPr="00AA3365">
        <w:rPr>
          <w:rFonts w:ascii="Tahoma" w:hAnsi="Tahoma" w:cs="Tahoma"/>
          <w:sz w:val="22"/>
          <w:szCs w:val="22"/>
        </w:rPr>
        <w:t xml:space="preserve"> ob</w:t>
      </w:r>
      <w:r w:rsidRPr="00AA3365">
        <w:rPr>
          <w:rFonts w:ascii="Tahoma" w:hAnsi="Tahoma" w:cs="Tahoma"/>
          <w:sz w:val="22"/>
          <w:szCs w:val="22"/>
        </w:rPr>
        <w:t>ěma</w:t>
      </w:r>
      <w:r w:rsidR="00E57B39" w:rsidRPr="00AA3365">
        <w:rPr>
          <w:rFonts w:ascii="Tahoma" w:hAnsi="Tahoma" w:cs="Tahoma"/>
          <w:sz w:val="22"/>
          <w:szCs w:val="22"/>
        </w:rPr>
        <w:t xml:space="preserve"> smluvní</w:t>
      </w:r>
      <w:r w:rsidRPr="00AA3365">
        <w:rPr>
          <w:rFonts w:ascii="Tahoma" w:hAnsi="Tahoma" w:cs="Tahoma"/>
          <w:sz w:val="22"/>
          <w:szCs w:val="22"/>
        </w:rPr>
        <w:t>mi</w:t>
      </w:r>
      <w:r w:rsidR="00E57B39" w:rsidRPr="00AA3365">
        <w:rPr>
          <w:rFonts w:ascii="Tahoma" w:hAnsi="Tahoma" w:cs="Tahoma"/>
          <w:sz w:val="22"/>
          <w:szCs w:val="22"/>
        </w:rPr>
        <w:t xml:space="preserve"> stran</w:t>
      </w:r>
      <w:r w:rsidRPr="00AA3365">
        <w:rPr>
          <w:rFonts w:ascii="Tahoma" w:hAnsi="Tahoma" w:cs="Tahoma"/>
          <w:sz w:val="22"/>
          <w:szCs w:val="22"/>
        </w:rPr>
        <w:t>ami</w:t>
      </w:r>
      <w:r w:rsidR="00E57B39" w:rsidRPr="00AA3365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a </w:t>
      </w:r>
      <w:r w:rsidR="004A2DDB" w:rsidRPr="00AA3365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>
        <w:rPr>
          <w:rFonts w:ascii="Tahoma" w:hAnsi="Tahoma" w:cs="Tahoma"/>
          <w:sz w:val="22"/>
          <w:szCs w:val="22"/>
        </w:rPr>
        <w:t>,</w:t>
      </w:r>
      <w:r w:rsidR="00902592" w:rsidRPr="00902592">
        <w:rPr>
          <w:rFonts w:ascii="Tahoma" w:hAnsi="Tahoma" w:cs="Tahoma"/>
          <w:sz w:val="22"/>
          <w:szCs w:val="22"/>
        </w:rPr>
        <w:t xml:space="preserve"> </w:t>
      </w:r>
      <w:r w:rsidR="00902592" w:rsidRPr="00FC3A58">
        <w:rPr>
          <w:rFonts w:ascii="Tahoma" w:hAnsi="Tahoma" w:cs="Tahoma"/>
          <w:sz w:val="22"/>
          <w:szCs w:val="22"/>
        </w:rPr>
        <w:t>nestanoví</w:t>
      </w:r>
      <w:r w:rsidR="00902592" w:rsidRPr="00FC3A5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</w:t>
      </w:r>
      <w:r w:rsidR="00902592">
        <w:rPr>
          <w:rFonts w:ascii="Tahoma" w:hAnsi="Tahoma" w:cs="Tahoma"/>
          <w:sz w:val="22"/>
          <w:szCs w:val="22"/>
        </w:rPr>
        <w:t xml:space="preserve"> </w:t>
      </w:r>
      <w:r w:rsidR="00902592" w:rsidRPr="00AA386F">
        <w:rPr>
          <w:rFonts w:ascii="Tahoma" w:hAnsi="Tahoma" w:cs="Tahoma"/>
          <w:sz w:val="22"/>
          <w:szCs w:val="22"/>
        </w:rPr>
        <w:t>dnem jejího uveřejnění v registru smluv.</w:t>
      </w:r>
    </w:p>
    <w:p w14:paraId="1C0A07E8" w14:textId="77777777" w:rsidR="004A2DDB" w:rsidRPr="00D659ED" w:rsidRDefault="001913C5" w:rsidP="0021217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00EA771A" w:rsidRPr="001913C5">
        <w:rPr>
          <w:rFonts w:ascii="Tahoma" w:hAnsi="Tahoma" w:cs="Tahoma"/>
          <w:sz w:val="22"/>
          <w:szCs w:val="22"/>
        </w:rPr>
        <w:t>ato s</w:t>
      </w:r>
      <w:r w:rsidR="004A2DDB" w:rsidRPr="001913C5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004A2DDB" w:rsidRPr="001913C5">
        <w:rPr>
          <w:rFonts w:ascii="Tahoma" w:hAnsi="Tahoma" w:cs="Tahoma"/>
          <w:sz w:val="22"/>
          <w:szCs w:val="22"/>
        </w:rPr>
        <w:t xml:space="preserve"> je vyhotovena ve </w:t>
      </w:r>
      <w:r w:rsidR="00AB082E" w:rsidRPr="00A702F8">
        <w:rPr>
          <w:rFonts w:ascii="Tahoma" w:hAnsi="Tahoma" w:cs="Tahoma"/>
          <w:color w:val="000000" w:themeColor="text1"/>
          <w:sz w:val="22"/>
          <w:szCs w:val="22"/>
        </w:rPr>
        <w:t>dvou</w:t>
      </w:r>
      <w:r w:rsidR="00AD3D0C" w:rsidRPr="00A702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 xml:space="preserve">stejnopisech s platností originálu, přičemž </w:t>
      </w:r>
      <w:r w:rsidR="00AB082E" w:rsidRPr="00A702F8">
        <w:rPr>
          <w:rFonts w:ascii="Tahoma" w:hAnsi="Tahoma" w:cs="Tahoma"/>
          <w:color w:val="000000" w:themeColor="text1"/>
          <w:sz w:val="22"/>
          <w:szCs w:val="22"/>
        </w:rPr>
        <w:t>každá ze smluvních stran obdrží</w:t>
      </w:r>
      <w:r w:rsidR="004A2DDB" w:rsidRPr="00A702F8">
        <w:rPr>
          <w:rFonts w:ascii="Tahoma" w:hAnsi="Tahoma" w:cs="Tahoma"/>
          <w:color w:val="000000" w:themeColor="text1"/>
          <w:sz w:val="22"/>
          <w:szCs w:val="22"/>
        </w:rPr>
        <w:t xml:space="preserve"> jedno v</w:t>
      </w:r>
      <w:r w:rsidR="004A2DDB" w:rsidRPr="00D659ED">
        <w:rPr>
          <w:rFonts w:ascii="Tahoma" w:hAnsi="Tahoma" w:cs="Tahoma"/>
          <w:sz w:val="22"/>
          <w:szCs w:val="22"/>
        </w:rPr>
        <w:t>yhotovení.</w:t>
      </w:r>
      <w:r w:rsidRPr="00D659ED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 </w:t>
      </w:r>
    </w:p>
    <w:p w14:paraId="47DE1651" w14:textId="77777777" w:rsidR="004A2DDB" w:rsidRPr="004F5D2D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52E6971A">
        <w:rPr>
          <w:rFonts w:ascii="Tahoma" w:hAnsi="Tahoma" w:cs="Tahoma"/>
          <w:sz w:val="22"/>
          <w:szCs w:val="22"/>
        </w:rPr>
        <w:t xml:space="preserve"> povinnosti plynoucí z této </w:t>
      </w:r>
      <w:r w:rsidRPr="52E6971A">
        <w:rPr>
          <w:rFonts w:ascii="Tahoma" w:hAnsi="Tahoma" w:cs="Tahoma"/>
          <w:sz w:val="22"/>
          <w:szCs w:val="22"/>
        </w:rPr>
        <w:t>smlouvy třetí osobě.</w:t>
      </w:r>
    </w:p>
    <w:p w14:paraId="2E0AF366" w14:textId="77777777" w:rsidR="004A2DDB" w:rsidRPr="004F5D2D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52E6971A">
        <w:rPr>
          <w:rFonts w:ascii="Tahoma" w:hAnsi="Tahoma" w:cs="Tahoma"/>
          <w:sz w:val="22"/>
          <w:szCs w:val="22"/>
        </w:rPr>
        <w:t xml:space="preserve">tuto </w:t>
      </w:r>
      <w:r w:rsidRPr="52E6971A">
        <w:rPr>
          <w:rFonts w:ascii="Tahoma" w:hAnsi="Tahoma" w:cs="Tahoma"/>
          <w:sz w:val="22"/>
          <w:szCs w:val="22"/>
        </w:rPr>
        <w:t>smlouvu před jejím podpisem přeč</w:t>
      </w:r>
      <w:r w:rsidR="00EA771A" w:rsidRPr="52E6971A">
        <w:rPr>
          <w:rFonts w:ascii="Tahoma" w:hAnsi="Tahoma" w:cs="Tahoma"/>
          <w:sz w:val="22"/>
          <w:szCs w:val="22"/>
        </w:rPr>
        <w:t>etly a </w:t>
      </w:r>
      <w:r w:rsidRPr="52E6971A">
        <w:rPr>
          <w:rFonts w:ascii="Tahoma" w:hAnsi="Tahoma" w:cs="Tahoma"/>
          <w:sz w:val="22"/>
          <w:szCs w:val="22"/>
        </w:rPr>
        <w:t>že dohodly o celém jejím obsahu, což stvrzují svými podpisy.</w:t>
      </w:r>
    </w:p>
    <w:p w14:paraId="75285EF4" w14:textId="77777777" w:rsidR="00116983" w:rsidRDefault="00837CE4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reg</w:t>
      </w:r>
      <w:r w:rsidR="004D6269" w:rsidRPr="52E6971A">
        <w:rPr>
          <w:rFonts w:ascii="Tahoma" w:hAnsi="Tahoma" w:cs="Tahoma"/>
          <w:sz w:val="22"/>
          <w:szCs w:val="22"/>
        </w:rPr>
        <w:t xml:space="preserve">istru smluv ve smyslu zákona </w:t>
      </w:r>
      <w:r w:rsidRPr="52E6971A">
        <w:rPr>
          <w:rFonts w:ascii="Tahoma" w:hAnsi="Tahoma" w:cs="Tahoma"/>
          <w:sz w:val="22"/>
          <w:szCs w:val="22"/>
        </w:rPr>
        <w:t>o registru smluv, provede uveřejnění v souladu se zákonem objednatel.</w:t>
      </w:r>
    </w:p>
    <w:p w14:paraId="28CF9ABF" w14:textId="4B76E47C" w:rsidR="00821E2C" w:rsidRPr="004F5D2D" w:rsidRDefault="00821E2C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r w:rsidR="00B506C8" w:rsidRPr="00B506C8">
        <w:rPr>
          <w:rFonts w:ascii="Tahoma" w:hAnsi="Tahoma" w:cs="Tahoma"/>
          <w:sz w:val="22"/>
          <w:szCs w:val="18"/>
        </w:rPr>
        <w:t>www.zusbohumin.cz</w:t>
      </w:r>
    </w:p>
    <w:p w14:paraId="3F705EA3" w14:textId="77777777" w:rsidR="00EA771A" w:rsidRPr="00C855F0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54EB7778" w14:textId="77777777" w:rsidR="004A2DDB" w:rsidRPr="00C855F0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color w:val="000000" w:themeColor="text1"/>
          <w:sz w:val="22"/>
          <w:szCs w:val="22"/>
        </w:rPr>
      </w:pPr>
      <w:r w:rsidRPr="00C855F0">
        <w:rPr>
          <w:rFonts w:ascii="Tahoma" w:hAnsi="Tahoma" w:cs="Tahoma"/>
          <w:bCs/>
          <w:color w:val="000000" w:themeColor="text1"/>
          <w:sz w:val="22"/>
          <w:szCs w:val="22"/>
        </w:rPr>
        <w:t>Příloha č. 1:</w:t>
      </w:r>
      <w:r w:rsidRPr="00C855F0"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 w:rsidR="004A2DDB" w:rsidRPr="00C855F0">
        <w:rPr>
          <w:rFonts w:ascii="Tahoma" w:hAnsi="Tahoma" w:cs="Tahoma"/>
          <w:color w:val="000000" w:themeColor="text1"/>
          <w:sz w:val="22"/>
          <w:szCs w:val="22"/>
        </w:rPr>
        <w:t>Souhrnný rozpočet stavby</w:t>
      </w:r>
    </w:p>
    <w:p w14:paraId="685311C8" w14:textId="77777777" w:rsidR="00F1477D" w:rsidRPr="00AB082E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color w:val="0000FF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4A2DDB" w:rsidRPr="004F5D2D" w14:paraId="7E23A72F" w14:textId="77777777">
        <w:tc>
          <w:tcPr>
            <w:tcW w:w="3544" w:type="dxa"/>
          </w:tcPr>
          <w:p w14:paraId="55DE01AB" w14:textId="6F33B01A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 w:rsidR="00B506C8">
              <w:rPr>
                <w:rFonts w:ascii="Tahoma" w:hAnsi="Tahoma" w:cs="Tahoma"/>
                <w:sz w:val="22"/>
                <w:szCs w:val="22"/>
              </w:rPr>
              <w:t>Bohumín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B506C8">
              <w:rPr>
                <w:rFonts w:ascii="Tahoma" w:hAnsi="Tahoma" w:cs="Tahoma"/>
                <w:sz w:val="22"/>
                <w:szCs w:val="22"/>
              </w:rPr>
              <w:t>20.12.2024</w:t>
            </w:r>
          </w:p>
          <w:p w14:paraId="40F2D90F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7DE96B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C7086F6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F66415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7E6A55DD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506CF020" w14:textId="77777777" w:rsidR="00AB082E" w:rsidRPr="00C855F0" w:rsidRDefault="00C855F0" w:rsidP="0051293B">
            <w:pPr>
              <w:ind w:left="716" w:hanging="716"/>
              <w:rPr>
                <w:rStyle w:val="normaltextrun"/>
                <w:rFonts w:ascii="Tahoma" w:hAnsi="Tahoma" w:cs="Tahom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55F0">
              <w:rPr>
                <w:rStyle w:val="normaltextrun"/>
                <w:rFonts w:ascii="Tahoma" w:hAnsi="Tahoma" w:cs="Tahoma"/>
                <w:color w:val="000000" w:themeColor="text1"/>
                <w:sz w:val="22"/>
                <w:szCs w:val="22"/>
                <w:shd w:val="clear" w:color="auto" w:fill="FFFFFF"/>
              </w:rPr>
              <w:t>Mgr. Barbora Kachlová</w:t>
            </w:r>
          </w:p>
          <w:p w14:paraId="7E44EABD" w14:textId="77777777" w:rsidR="00C855F0" w:rsidRPr="00080F1B" w:rsidRDefault="00C855F0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 w:rsidRPr="00C855F0">
              <w:rPr>
                <w:rStyle w:val="normaltextrun"/>
                <w:rFonts w:ascii="Tahoma" w:hAnsi="Tahoma" w:cs="Tahoma"/>
                <w:color w:val="000000" w:themeColor="text1"/>
                <w:sz w:val="22"/>
                <w:szCs w:val="22"/>
                <w:shd w:val="clear" w:color="auto" w:fill="FFFFFF"/>
              </w:rPr>
              <w:t>ředitelka ZUŠ Bohumín</w:t>
            </w:r>
          </w:p>
        </w:tc>
        <w:tc>
          <w:tcPr>
            <w:tcW w:w="1316" w:type="dxa"/>
          </w:tcPr>
          <w:p w14:paraId="34EE632D" w14:textId="77777777" w:rsidR="004A2DDB" w:rsidRPr="004F5D2D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385F7B68" w14:textId="5D33D1A1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883132"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B506C8">
              <w:rPr>
                <w:rFonts w:ascii="Tahoma" w:hAnsi="Tahoma" w:cs="Tahoma"/>
                <w:sz w:val="22"/>
                <w:szCs w:val="22"/>
              </w:rPr>
              <w:t>20.12.2024</w:t>
            </w:r>
          </w:p>
          <w:p w14:paraId="420E184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C5366D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5C5D201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1166B79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1425C538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080BBB08" w14:textId="77777777" w:rsidR="000A4FF3" w:rsidRDefault="00CE43A8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CE43A8">
              <w:rPr>
                <w:rFonts w:ascii="Tahoma" w:hAnsi="Tahoma" w:cs="Tahoma"/>
                <w:sz w:val="22"/>
                <w:szCs w:val="22"/>
              </w:rPr>
              <w:t>Antonín Pospíšil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512D289" w14:textId="77777777" w:rsidR="00CE43A8" w:rsidRPr="004F5D2D" w:rsidRDefault="00CE43A8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zástupce firmy Gobi parket s.r.o.</w:t>
            </w:r>
          </w:p>
        </w:tc>
      </w:tr>
    </w:tbl>
    <w:p w14:paraId="38D1B8FA" w14:textId="77777777" w:rsidR="00594679" w:rsidRPr="001149A5" w:rsidRDefault="00594679" w:rsidP="005D2F87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sectPr w:rsidR="00594679" w:rsidRPr="001149A5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AFC1" w14:textId="77777777" w:rsidR="00CF3D06" w:rsidRDefault="00CF3D06">
      <w:r>
        <w:separator/>
      </w:r>
    </w:p>
  </w:endnote>
  <w:endnote w:type="continuationSeparator" w:id="0">
    <w:p w14:paraId="1BDC3C50" w14:textId="77777777" w:rsidR="00CF3D06" w:rsidRDefault="00CF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2D8B" w14:textId="77777777" w:rsidR="00837912" w:rsidRPr="005D2F87" w:rsidRDefault="00000000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42C7A240">
        <v:shapetype id="_x0000_t202" coordsize="21600,21600" o:spt="202" path="m,l,21600r21600,l21600,xe">
          <v:stroke joinstyle="miter"/>
          <v:path gradientshapeok="t" o:connecttype="rect"/>
        </v:shapetype>
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6.6pt;margin-top:816.75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" o:allowincell="f" filled="f" stroked="f" strokeweight=".5pt">
          <v:textbox inset="20pt,0,,0">
            <w:txbxContent>
              <w:p w14:paraId="74EB5352" w14:textId="77777777" w:rsidR="00CB3595" w:rsidRPr="00CB3595" w:rsidRDefault="00CB3595" w:rsidP="00CB359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CB359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7912" w:rsidRPr="005D2F87">
      <w:rPr>
        <w:rFonts w:ascii="Tahoma" w:hAnsi="Tahoma" w:cs="Tahoma"/>
        <w:sz w:val="18"/>
        <w:szCs w:val="18"/>
      </w:rPr>
      <w:t>Smlouva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</w:t>
    </w:r>
    <w:r w:rsidR="00837912" w:rsidRPr="00C855F0">
      <w:rPr>
        <w:rFonts w:ascii="Tahoma" w:hAnsi="Tahoma" w:cs="Tahoma"/>
        <w:sz w:val="18"/>
        <w:szCs w:val="18"/>
      </w:rPr>
      <w:t xml:space="preserve">u </w:t>
    </w:r>
    <w:r w:rsidR="00742204" w:rsidRPr="00C855F0">
      <w:rPr>
        <w:rFonts w:ascii="Tahoma" w:hAnsi="Tahoma" w:cs="Tahoma"/>
        <w:sz w:val="22"/>
        <w:szCs w:val="22"/>
      </w:rPr>
      <w:t xml:space="preserve"> </w:t>
    </w:r>
    <w:r w:rsidR="009705FE" w:rsidRPr="00C855F0">
      <w:rPr>
        <w:rFonts w:ascii="Tahoma" w:hAnsi="Tahoma" w:cs="Tahoma"/>
        <w:sz w:val="22"/>
        <w:szCs w:val="22"/>
      </w:rPr>
      <w:t xml:space="preserve"> </w:t>
    </w:r>
    <w:r w:rsidR="009705FE" w:rsidRPr="00C855F0">
      <w:rPr>
        <w:rFonts w:ascii="Tahoma" w:hAnsi="Tahoma" w:cs="Tahoma"/>
        <w:sz w:val="18"/>
        <w:szCs w:val="18"/>
      </w:rPr>
      <w:t>„Koncertní sál - oprava podlah a pokládka parket“</w: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1C3557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1C3557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883132">
      <w:rPr>
        <w:rStyle w:val="slostrnky"/>
        <w:rFonts w:ascii="Tahoma" w:hAnsi="Tahoma" w:cs="Tahoma"/>
        <w:noProof/>
        <w:sz w:val="18"/>
        <w:szCs w:val="18"/>
      </w:rPr>
      <w:t>17</w:t>
    </w:r>
    <w:r w:rsidR="001C3557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20E0" w14:textId="77777777" w:rsidR="00837912" w:rsidRPr="00625E9E" w:rsidRDefault="00000000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7FA841A5">
        <v:shapetype id="_x0000_t202" coordsize="21600,21600" o:spt="202" path="m,l,21600r21600,l21600,xe">
          <v:stroke joinstyle="miter"/>
          <v:path gradientshapeok="t" o:connecttype="rect"/>
        </v:shapetype>
        <v:shape id="MSIPCMf561406289a07ae2d58613a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19.75pt;width:595.3pt;height:21.5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ceZxG98AAAALAQAADwAAAAAAAAAAAAAAAABzBAAAZHJzL2Rvd25yZXYueG1sUEsF&#10;BgAAAAAEAAQA8wAAAH8FAAAAAA==&#10;" o:allowincell="f" filled="f" stroked="f" strokeweight=".5pt">
          <v:textbox inset="20pt,0,,0">
            <w:txbxContent>
              <w:p w14:paraId="27863194" w14:textId="77777777" w:rsidR="00CB3595" w:rsidRPr="00CB3595" w:rsidRDefault="00CB3595" w:rsidP="00CB359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CB359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7912" w:rsidRPr="00625E9E">
      <w:rPr>
        <w:rFonts w:ascii="Tahoma" w:hAnsi="Tahoma" w:cs="Tahoma"/>
        <w:sz w:val="18"/>
        <w:szCs w:val="18"/>
      </w:rPr>
      <w:t xml:space="preserve">Smlouva o dílo na stavbu </w:t>
    </w:r>
    <w:r w:rsidR="0062670D" w:rsidRPr="00A045E6">
      <w:rPr>
        <w:rFonts w:ascii="Tahoma" w:hAnsi="Tahoma" w:cs="Tahoma"/>
        <w:sz w:val="22"/>
        <w:szCs w:val="22"/>
      </w:rPr>
      <w:t xml:space="preserve"> </w:t>
    </w:r>
    <w:r w:rsidR="0062670D" w:rsidRPr="00CE43A8">
      <w:rPr>
        <w:rFonts w:ascii="Tahoma" w:hAnsi="Tahoma" w:cs="Tahoma"/>
        <w:sz w:val="18"/>
        <w:szCs w:val="18"/>
      </w:rPr>
      <w:t>„</w:t>
    </w:r>
    <w:r w:rsidR="00664D7F" w:rsidRPr="00CE43A8">
      <w:rPr>
        <w:rFonts w:ascii="Tahoma" w:hAnsi="Tahoma" w:cs="Tahoma"/>
        <w:sz w:val="18"/>
        <w:szCs w:val="18"/>
      </w:rPr>
      <w:t>Koncertní sál - o</w:t>
    </w:r>
    <w:r w:rsidR="00110C5A" w:rsidRPr="00CE43A8">
      <w:rPr>
        <w:rFonts w:ascii="Tahoma" w:hAnsi="Tahoma" w:cs="Tahoma"/>
        <w:sz w:val="18"/>
        <w:szCs w:val="18"/>
      </w:rPr>
      <w:t>prava podlah a pokládka par</w:t>
    </w:r>
    <w:r w:rsidR="00664D7F" w:rsidRPr="00CE43A8">
      <w:rPr>
        <w:rFonts w:ascii="Tahoma" w:hAnsi="Tahoma" w:cs="Tahoma"/>
        <w:sz w:val="18"/>
        <w:szCs w:val="18"/>
      </w:rPr>
      <w:t>ket</w:t>
    </w:r>
    <w:r w:rsidR="0062670D" w:rsidRPr="00CE43A8">
      <w:rPr>
        <w:rFonts w:ascii="Tahoma" w:hAnsi="Tahoma" w:cs="Tahoma"/>
        <w:sz w:val="18"/>
        <w:szCs w:val="18"/>
      </w:rPr>
      <w:t>“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31FD" w14:textId="77777777" w:rsidR="00CF3D06" w:rsidRDefault="00CF3D06">
      <w:r>
        <w:separator/>
      </w:r>
    </w:p>
  </w:footnote>
  <w:footnote w:type="continuationSeparator" w:id="0">
    <w:p w14:paraId="2D2EA72A" w14:textId="77777777" w:rsidR="00CF3D06" w:rsidRDefault="00CF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795"/>
        </w:tabs>
        <w:ind w:left="795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795"/>
        </w:tabs>
        <w:ind w:left="795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284"/>
        </w:tabs>
        <w:ind w:left="22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6EE9"/>
    <w:multiLevelType w:val="hybridMultilevel"/>
    <w:tmpl w:val="7ED084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4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31619E"/>
    <w:multiLevelType w:val="hybridMultilevel"/>
    <w:tmpl w:val="859A0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51475499">
    <w:abstractNumId w:val="37"/>
  </w:num>
  <w:num w:numId="2" w16cid:durableId="193424826">
    <w:abstractNumId w:val="0"/>
  </w:num>
  <w:num w:numId="3" w16cid:durableId="533151024">
    <w:abstractNumId w:val="1"/>
  </w:num>
  <w:num w:numId="4" w16cid:durableId="176845338">
    <w:abstractNumId w:val="28"/>
  </w:num>
  <w:num w:numId="5" w16cid:durableId="1874002480">
    <w:abstractNumId w:val="38"/>
  </w:num>
  <w:num w:numId="6" w16cid:durableId="498084434">
    <w:abstractNumId w:val="30"/>
  </w:num>
  <w:num w:numId="7" w16cid:durableId="1445035947">
    <w:abstractNumId w:val="14"/>
  </w:num>
  <w:num w:numId="8" w16cid:durableId="1644045398">
    <w:abstractNumId w:val="39"/>
  </w:num>
  <w:num w:numId="9" w16cid:durableId="1832787941">
    <w:abstractNumId w:val="4"/>
  </w:num>
  <w:num w:numId="10" w16cid:durableId="1151799272">
    <w:abstractNumId w:val="27"/>
  </w:num>
  <w:num w:numId="11" w16cid:durableId="1655139745">
    <w:abstractNumId w:val="6"/>
  </w:num>
  <w:num w:numId="12" w16cid:durableId="820003326">
    <w:abstractNumId w:val="32"/>
  </w:num>
  <w:num w:numId="13" w16cid:durableId="640579860">
    <w:abstractNumId w:val="5"/>
  </w:num>
  <w:num w:numId="14" w16cid:durableId="338388977">
    <w:abstractNumId w:val="12"/>
  </w:num>
  <w:num w:numId="15" w16cid:durableId="1259675504">
    <w:abstractNumId w:val="7"/>
  </w:num>
  <w:num w:numId="16" w16cid:durableId="668604594">
    <w:abstractNumId w:val="44"/>
  </w:num>
  <w:num w:numId="17" w16cid:durableId="1420249717">
    <w:abstractNumId w:val="8"/>
  </w:num>
  <w:num w:numId="18" w16cid:durableId="1584949931">
    <w:abstractNumId w:val="18"/>
  </w:num>
  <w:num w:numId="19" w16cid:durableId="552279384">
    <w:abstractNumId w:val="29"/>
  </w:num>
  <w:num w:numId="20" w16cid:durableId="600996613">
    <w:abstractNumId w:val="34"/>
  </w:num>
  <w:num w:numId="21" w16cid:durableId="1381517487">
    <w:abstractNumId w:val="36"/>
  </w:num>
  <w:num w:numId="22" w16cid:durableId="700521922">
    <w:abstractNumId w:val="45"/>
  </w:num>
  <w:num w:numId="23" w16cid:durableId="350231813">
    <w:abstractNumId w:val="15"/>
  </w:num>
  <w:num w:numId="24" w16cid:durableId="1533881933">
    <w:abstractNumId w:val="13"/>
  </w:num>
  <w:num w:numId="25" w16cid:durableId="2139103662">
    <w:abstractNumId w:val="3"/>
  </w:num>
  <w:num w:numId="26" w16cid:durableId="1559626763">
    <w:abstractNumId w:val="43"/>
  </w:num>
  <w:num w:numId="27" w16cid:durableId="267390506">
    <w:abstractNumId w:val="16"/>
  </w:num>
  <w:num w:numId="28" w16cid:durableId="1792362896">
    <w:abstractNumId w:val="22"/>
  </w:num>
  <w:num w:numId="29" w16cid:durableId="2068338911">
    <w:abstractNumId w:val="25"/>
  </w:num>
  <w:num w:numId="30" w16cid:durableId="1845704874">
    <w:abstractNumId w:val="42"/>
  </w:num>
  <w:num w:numId="31" w16cid:durableId="555241401">
    <w:abstractNumId w:val="33"/>
  </w:num>
  <w:num w:numId="32" w16cid:durableId="1133135981">
    <w:abstractNumId w:val="11"/>
  </w:num>
  <w:num w:numId="33" w16cid:durableId="321930787">
    <w:abstractNumId w:val="2"/>
  </w:num>
  <w:num w:numId="34" w16cid:durableId="528227693">
    <w:abstractNumId w:val="26"/>
  </w:num>
  <w:num w:numId="35" w16cid:durableId="1919711327">
    <w:abstractNumId w:val="17"/>
  </w:num>
  <w:num w:numId="36" w16cid:durableId="1969315208">
    <w:abstractNumId w:val="21"/>
  </w:num>
  <w:num w:numId="37" w16cid:durableId="569654851">
    <w:abstractNumId w:val="10"/>
  </w:num>
  <w:num w:numId="38" w16cid:durableId="788862806">
    <w:abstractNumId w:val="40"/>
  </w:num>
  <w:num w:numId="39" w16cid:durableId="616723117">
    <w:abstractNumId w:val="19"/>
  </w:num>
  <w:num w:numId="40" w16cid:durableId="1046686323">
    <w:abstractNumId w:val="9"/>
  </w:num>
  <w:num w:numId="41" w16cid:durableId="1825537833">
    <w:abstractNumId w:val="20"/>
  </w:num>
  <w:num w:numId="42" w16cid:durableId="82141734">
    <w:abstractNumId w:val="35"/>
  </w:num>
  <w:num w:numId="43" w16cid:durableId="2096049259">
    <w:abstractNumId w:val="41"/>
  </w:num>
  <w:num w:numId="44" w16cid:durableId="556891330">
    <w:abstractNumId w:val="31"/>
  </w:num>
  <w:num w:numId="45" w16cid:durableId="832070487">
    <w:abstractNumId w:val="24"/>
  </w:num>
  <w:num w:numId="46" w16cid:durableId="87499985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5A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4769C"/>
    <w:rsid w:val="00050971"/>
    <w:rsid w:val="00053507"/>
    <w:rsid w:val="00054D09"/>
    <w:rsid w:val="00055B44"/>
    <w:rsid w:val="00056BB3"/>
    <w:rsid w:val="000602FC"/>
    <w:rsid w:val="00063D6E"/>
    <w:rsid w:val="000644EF"/>
    <w:rsid w:val="00070D0F"/>
    <w:rsid w:val="0007470A"/>
    <w:rsid w:val="00074802"/>
    <w:rsid w:val="00075A06"/>
    <w:rsid w:val="00075C39"/>
    <w:rsid w:val="0007707B"/>
    <w:rsid w:val="00080121"/>
    <w:rsid w:val="0008024C"/>
    <w:rsid w:val="00080251"/>
    <w:rsid w:val="00080F1B"/>
    <w:rsid w:val="00080FC0"/>
    <w:rsid w:val="00082AB1"/>
    <w:rsid w:val="00086CDE"/>
    <w:rsid w:val="000873A3"/>
    <w:rsid w:val="00090F9C"/>
    <w:rsid w:val="000918C1"/>
    <w:rsid w:val="00095317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7106"/>
    <w:rsid w:val="00107903"/>
    <w:rsid w:val="00110C5A"/>
    <w:rsid w:val="0011417D"/>
    <w:rsid w:val="001149A5"/>
    <w:rsid w:val="00114E58"/>
    <w:rsid w:val="00115AFF"/>
    <w:rsid w:val="00116983"/>
    <w:rsid w:val="00120248"/>
    <w:rsid w:val="00122DCA"/>
    <w:rsid w:val="00127E4B"/>
    <w:rsid w:val="00131E26"/>
    <w:rsid w:val="00134E16"/>
    <w:rsid w:val="00134EC6"/>
    <w:rsid w:val="00136EB0"/>
    <w:rsid w:val="00137D78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0A1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0E86"/>
    <w:rsid w:val="001853A9"/>
    <w:rsid w:val="001876F4"/>
    <w:rsid w:val="001913C5"/>
    <w:rsid w:val="00192EE0"/>
    <w:rsid w:val="001949B4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557"/>
    <w:rsid w:val="001C3B7A"/>
    <w:rsid w:val="001D1BBF"/>
    <w:rsid w:val="001D29BC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1F7A08"/>
    <w:rsid w:val="002045FF"/>
    <w:rsid w:val="00206811"/>
    <w:rsid w:val="00207CB6"/>
    <w:rsid w:val="0021217F"/>
    <w:rsid w:val="002125E0"/>
    <w:rsid w:val="00213353"/>
    <w:rsid w:val="00214102"/>
    <w:rsid w:val="00215560"/>
    <w:rsid w:val="00216885"/>
    <w:rsid w:val="00217618"/>
    <w:rsid w:val="0022087C"/>
    <w:rsid w:val="00222101"/>
    <w:rsid w:val="002229FA"/>
    <w:rsid w:val="002331B5"/>
    <w:rsid w:val="00233D37"/>
    <w:rsid w:val="00236924"/>
    <w:rsid w:val="00237CED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B49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DB2"/>
    <w:rsid w:val="00373FB1"/>
    <w:rsid w:val="003779E3"/>
    <w:rsid w:val="00383DFA"/>
    <w:rsid w:val="00384115"/>
    <w:rsid w:val="003842ED"/>
    <w:rsid w:val="00386655"/>
    <w:rsid w:val="00387DFA"/>
    <w:rsid w:val="00391A40"/>
    <w:rsid w:val="003A115C"/>
    <w:rsid w:val="003A46B4"/>
    <w:rsid w:val="003A60A9"/>
    <w:rsid w:val="003A6315"/>
    <w:rsid w:val="003A7ED8"/>
    <w:rsid w:val="003B16EA"/>
    <w:rsid w:val="003B2B60"/>
    <w:rsid w:val="003B547F"/>
    <w:rsid w:val="003B6721"/>
    <w:rsid w:val="003C2252"/>
    <w:rsid w:val="003C275D"/>
    <w:rsid w:val="003C369E"/>
    <w:rsid w:val="003C5858"/>
    <w:rsid w:val="003C5DE1"/>
    <w:rsid w:val="003D51B9"/>
    <w:rsid w:val="003E29B8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3C1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609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78F"/>
    <w:rsid w:val="005F18D5"/>
    <w:rsid w:val="005F293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2670D"/>
    <w:rsid w:val="00633050"/>
    <w:rsid w:val="00634CEE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13BE"/>
    <w:rsid w:val="0066273C"/>
    <w:rsid w:val="00664D7F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3CE7"/>
    <w:rsid w:val="00684B95"/>
    <w:rsid w:val="006865A6"/>
    <w:rsid w:val="00686F74"/>
    <w:rsid w:val="006900E3"/>
    <w:rsid w:val="0069226B"/>
    <w:rsid w:val="00694C61"/>
    <w:rsid w:val="00695248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16DAA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204"/>
    <w:rsid w:val="0074276A"/>
    <w:rsid w:val="007434F0"/>
    <w:rsid w:val="00743D90"/>
    <w:rsid w:val="0075022B"/>
    <w:rsid w:val="007560AB"/>
    <w:rsid w:val="00757B5D"/>
    <w:rsid w:val="007613F0"/>
    <w:rsid w:val="00763AAA"/>
    <w:rsid w:val="00764974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4691"/>
    <w:rsid w:val="007A5853"/>
    <w:rsid w:val="007A5C4B"/>
    <w:rsid w:val="007A7879"/>
    <w:rsid w:val="007B5100"/>
    <w:rsid w:val="007B5B9E"/>
    <w:rsid w:val="007B6200"/>
    <w:rsid w:val="007B67B4"/>
    <w:rsid w:val="007C33D9"/>
    <w:rsid w:val="007C393B"/>
    <w:rsid w:val="007C53A4"/>
    <w:rsid w:val="007D2EA0"/>
    <w:rsid w:val="007D336E"/>
    <w:rsid w:val="007D5D10"/>
    <w:rsid w:val="007D6AC6"/>
    <w:rsid w:val="007D7CCA"/>
    <w:rsid w:val="007E27BE"/>
    <w:rsid w:val="007E6753"/>
    <w:rsid w:val="007F2996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132"/>
    <w:rsid w:val="008832E3"/>
    <w:rsid w:val="0088797C"/>
    <w:rsid w:val="00890ADC"/>
    <w:rsid w:val="00895D73"/>
    <w:rsid w:val="008A01DE"/>
    <w:rsid w:val="008A3649"/>
    <w:rsid w:val="008A41E2"/>
    <w:rsid w:val="008A4359"/>
    <w:rsid w:val="008A6148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E3780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3A9"/>
    <w:rsid w:val="00934D34"/>
    <w:rsid w:val="00936568"/>
    <w:rsid w:val="009372BD"/>
    <w:rsid w:val="00941146"/>
    <w:rsid w:val="00941F4D"/>
    <w:rsid w:val="009441CD"/>
    <w:rsid w:val="00945876"/>
    <w:rsid w:val="009466B6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05FE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0BA0"/>
    <w:rsid w:val="009A2138"/>
    <w:rsid w:val="009A553F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4050"/>
    <w:rsid w:val="00A44529"/>
    <w:rsid w:val="00A51498"/>
    <w:rsid w:val="00A51C9F"/>
    <w:rsid w:val="00A52086"/>
    <w:rsid w:val="00A556A7"/>
    <w:rsid w:val="00A60B84"/>
    <w:rsid w:val="00A61CD4"/>
    <w:rsid w:val="00A61FDC"/>
    <w:rsid w:val="00A673E7"/>
    <w:rsid w:val="00A702F8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78EF"/>
    <w:rsid w:val="00AA1584"/>
    <w:rsid w:val="00AA1588"/>
    <w:rsid w:val="00AA1BD6"/>
    <w:rsid w:val="00AA3365"/>
    <w:rsid w:val="00AA5213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6CEC"/>
    <w:rsid w:val="00AC70F2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AFE"/>
    <w:rsid w:val="00B374E6"/>
    <w:rsid w:val="00B42220"/>
    <w:rsid w:val="00B43048"/>
    <w:rsid w:val="00B44E79"/>
    <w:rsid w:val="00B506C8"/>
    <w:rsid w:val="00B51DBD"/>
    <w:rsid w:val="00B52E5E"/>
    <w:rsid w:val="00B53A7B"/>
    <w:rsid w:val="00B53CC5"/>
    <w:rsid w:val="00B549CD"/>
    <w:rsid w:val="00B60561"/>
    <w:rsid w:val="00B62148"/>
    <w:rsid w:val="00B62791"/>
    <w:rsid w:val="00B635CF"/>
    <w:rsid w:val="00B63BA8"/>
    <w:rsid w:val="00B63DE5"/>
    <w:rsid w:val="00B64AFE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2780"/>
    <w:rsid w:val="00BE3235"/>
    <w:rsid w:val="00BE340E"/>
    <w:rsid w:val="00BE35EA"/>
    <w:rsid w:val="00BE4489"/>
    <w:rsid w:val="00BE4C76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33DD"/>
    <w:rsid w:val="00C04171"/>
    <w:rsid w:val="00C12F5D"/>
    <w:rsid w:val="00C12F8A"/>
    <w:rsid w:val="00C20484"/>
    <w:rsid w:val="00C225CA"/>
    <w:rsid w:val="00C26524"/>
    <w:rsid w:val="00C26BAC"/>
    <w:rsid w:val="00C312B9"/>
    <w:rsid w:val="00C33722"/>
    <w:rsid w:val="00C33DB4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5F0"/>
    <w:rsid w:val="00C85F58"/>
    <w:rsid w:val="00C8608B"/>
    <w:rsid w:val="00C86E44"/>
    <w:rsid w:val="00C91A9F"/>
    <w:rsid w:val="00CA09D9"/>
    <w:rsid w:val="00CA36E9"/>
    <w:rsid w:val="00CA379A"/>
    <w:rsid w:val="00CA3F12"/>
    <w:rsid w:val="00CA5190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3A8"/>
    <w:rsid w:val="00CE4F76"/>
    <w:rsid w:val="00CE5C6A"/>
    <w:rsid w:val="00CE7067"/>
    <w:rsid w:val="00CE72DF"/>
    <w:rsid w:val="00CE7431"/>
    <w:rsid w:val="00CF0249"/>
    <w:rsid w:val="00CF096C"/>
    <w:rsid w:val="00CF20F9"/>
    <w:rsid w:val="00CF34FF"/>
    <w:rsid w:val="00CF3D06"/>
    <w:rsid w:val="00CF4A7D"/>
    <w:rsid w:val="00CF551A"/>
    <w:rsid w:val="00CF5F93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172BC"/>
    <w:rsid w:val="00D2255A"/>
    <w:rsid w:val="00D2420F"/>
    <w:rsid w:val="00D24AB4"/>
    <w:rsid w:val="00D24C13"/>
    <w:rsid w:val="00D26FE7"/>
    <w:rsid w:val="00D327A7"/>
    <w:rsid w:val="00D32C65"/>
    <w:rsid w:val="00D33FD8"/>
    <w:rsid w:val="00D342D9"/>
    <w:rsid w:val="00D40FDB"/>
    <w:rsid w:val="00D4124D"/>
    <w:rsid w:val="00D42A3B"/>
    <w:rsid w:val="00D4566C"/>
    <w:rsid w:val="00D469F8"/>
    <w:rsid w:val="00D46A06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59ED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134F"/>
    <w:rsid w:val="00DF5680"/>
    <w:rsid w:val="00DF6BBD"/>
    <w:rsid w:val="00E00922"/>
    <w:rsid w:val="00E02C8B"/>
    <w:rsid w:val="00E036E3"/>
    <w:rsid w:val="00E0756F"/>
    <w:rsid w:val="00E1093F"/>
    <w:rsid w:val="00E10DF2"/>
    <w:rsid w:val="00E11701"/>
    <w:rsid w:val="00E144C2"/>
    <w:rsid w:val="00E16447"/>
    <w:rsid w:val="00E17FCE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CE9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4D18"/>
    <w:rsid w:val="00ED71B0"/>
    <w:rsid w:val="00EE03ED"/>
    <w:rsid w:val="00EE2A72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001C"/>
    <w:rsid w:val="00F32081"/>
    <w:rsid w:val="00F323CB"/>
    <w:rsid w:val="00F32A16"/>
    <w:rsid w:val="00F34D81"/>
    <w:rsid w:val="00F35B82"/>
    <w:rsid w:val="00F361E3"/>
    <w:rsid w:val="00F41874"/>
    <w:rsid w:val="00F4369D"/>
    <w:rsid w:val="00F44B09"/>
    <w:rsid w:val="00F45279"/>
    <w:rsid w:val="00F5380B"/>
    <w:rsid w:val="00F56DE7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092"/>
    <w:rsid w:val="00F86171"/>
    <w:rsid w:val="00F86A61"/>
    <w:rsid w:val="00F879B8"/>
    <w:rsid w:val="00FA4C2A"/>
    <w:rsid w:val="00FA63E7"/>
    <w:rsid w:val="00FB4241"/>
    <w:rsid w:val="00FB443D"/>
    <w:rsid w:val="00FB603B"/>
    <w:rsid w:val="00FB60B1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00C5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C526C9"/>
  <w15:docId w15:val="{BB1166E7-3209-4626-A11F-ADF11439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557"/>
    <w:rPr>
      <w:sz w:val="24"/>
      <w:szCs w:val="24"/>
    </w:rPr>
  </w:style>
  <w:style w:type="paragraph" w:styleId="Nadpis1">
    <w:name w:val="heading 1"/>
    <w:basedOn w:val="Normln"/>
    <w:next w:val="Normln"/>
    <w:qFormat/>
    <w:rsid w:val="001C3557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C3557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C3557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1C3557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1C3557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1C3557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1C3557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1C3557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1C3557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1C355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1C355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1C3557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1C3557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1C3557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C3557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1C3557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C3557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1C3557"/>
  </w:style>
  <w:style w:type="paragraph" w:styleId="Zhlav">
    <w:name w:val="header"/>
    <w:basedOn w:val="Normln"/>
    <w:link w:val="ZhlavChar"/>
    <w:rsid w:val="001C355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1C3557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1C3557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1C3557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1C3557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1C3557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1C3557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1C3557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1C3557"/>
    <w:rPr>
      <w:color w:val="0000FF"/>
      <w:u w:val="single"/>
    </w:rPr>
  </w:style>
  <w:style w:type="character" w:styleId="Sledovanodkaz">
    <w:name w:val="FollowedHyperlink"/>
    <w:rsid w:val="001C3557"/>
    <w:rPr>
      <w:color w:val="800080"/>
      <w:u w:val="single"/>
    </w:rPr>
  </w:style>
  <w:style w:type="paragraph" w:customStyle="1" w:styleId="xl24">
    <w:name w:val="xl24"/>
    <w:basedOn w:val="Normln"/>
    <w:rsid w:val="001C355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1C35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1C355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1C35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1C355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1C35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1C355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1C35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1C35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1C355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1C355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1C355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1C35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1C35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1C35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1C355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1C3557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1C355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1C35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1C355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1C35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1C35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1C3557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1C35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1C355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1C35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1C355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1C3557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1C3557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1C3557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1C3557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1C3557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1C3557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1C3557"/>
    <w:pPr>
      <w:widowControl/>
    </w:pPr>
    <w:rPr>
      <w:snapToGrid/>
    </w:rPr>
  </w:style>
  <w:style w:type="character" w:styleId="Zdraznn">
    <w:name w:val="Emphasis"/>
    <w:qFormat/>
    <w:rsid w:val="001C3557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5F1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13C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C6CA5-CC5E-4B74-BD9E-CDA0CC4E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4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7164</Words>
  <Characters>42273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Barbora Kachlová</cp:lastModifiedBy>
  <cp:revision>4</cp:revision>
  <cp:lastPrinted>2024-12-20T07:34:00Z</cp:lastPrinted>
  <dcterms:created xsi:type="dcterms:W3CDTF">2024-12-19T10:04:00Z</dcterms:created>
  <dcterms:modified xsi:type="dcterms:W3CDTF">2024-12-20T09:52:00Z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1832300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