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422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3161">
        <w:rPr>
          <w:rFonts w:ascii="Times New Roman" w:hAnsi="Times New Roman"/>
          <w:sz w:val="24"/>
          <w:szCs w:val="24"/>
        </w:rPr>
        <w:t>1</w:t>
      </w:r>
      <w:r w:rsidR="00C2190E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Jiří Jordán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Revoluční 1689/12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773C4D">
        <w:rPr>
          <w:rFonts w:asciiTheme="minorHAnsi" w:hAnsiTheme="minorHAnsi"/>
          <w:sz w:val="24"/>
          <w:szCs w:val="24"/>
        </w:rPr>
        <w:t>74803026</w:t>
      </w:r>
    </w:p>
    <w:p w:rsidR="00F42D8E" w:rsidRPr="00986A2F" w:rsidRDefault="00F42D8E" w:rsidP="00F42D8E">
      <w:pPr>
        <w:ind w:left="705" w:firstLine="4"/>
      </w:pPr>
    </w:p>
    <w:p w:rsidR="00773C4D" w:rsidRDefault="00F42D8E" w:rsidP="00773C4D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73C4D">
        <w:rPr>
          <w:rFonts w:ascii="Arial" w:hAnsi="Arial" w:cs="Arial"/>
          <w:sz w:val="20"/>
          <w:szCs w:val="20"/>
        </w:rPr>
        <w:t>HW Serveru na budovu NA po povodních</w:t>
      </w:r>
    </w:p>
    <w:p w:rsidR="005B4D66" w:rsidRDefault="00773C4D" w:rsidP="00773C4D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 xml:space="preserve">1x Dell T350 E-2336/16G/2x480GB/H755/1x700W/3Y </w:t>
      </w:r>
      <w:proofErr w:type="spellStart"/>
      <w:r>
        <w:rPr>
          <w:rFonts w:ascii="Arial" w:hAnsi="Arial" w:cs="Arial"/>
          <w:sz w:val="20"/>
          <w:szCs w:val="20"/>
        </w:rPr>
        <w:t>ProSup</w:t>
      </w:r>
      <w:proofErr w:type="spellEnd"/>
      <w:r>
        <w:rPr>
          <w:rFonts w:ascii="Arial" w:hAnsi="Arial" w:cs="Arial"/>
          <w:sz w:val="20"/>
          <w:szCs w:val="20"/>
        </w:rPr>
        <w:t xml:space="preserve"> - 55 309 za ks</w:t>
      </w:r>
      <w:r>
        <w:rPr>
          <w:rFonts w:ascii="Arial" w:hAnsi="Arial" w:cs="Arial"/>
          <w:sz w:val="20"/>
          <w:szCs w:val="20"/>
        </w:rPr>
        <w:br/>
        <w:t>4x Dell rámeček pro 3,5" HDD do Dell: PE 14G RACK - 576 za ks</w:t>
      </w:r>
      <w:r>
        <w:rPr>
          <w:rFonts w:ascii="Arial" w:hAnsi="Arial" w:cs="Arial"/>
          <w:sz w:val="20"/>
          <w:szCs w:val="20"/>
        </w:rPr>
        <w:br/>
        <w:t xml:space="preserve">4x Dell redukce 2,5" na 3,5" HDD pro </w:t>
      </w:r>
      <w:proofErr w:type="spellStart"/>
      <w:r>
        <w:rPr>
          <w:rFonts w:ascii="Arial" w:hAnsi="Arial" w:cs="Arial"/>
          <w:sz w:val="20"/>
          <w:szCs w:val="20"/>
        </w:rPr>
        <w:t>HotPlug</w:t>
      </w:r>
      <w:proofErr w:type="spellEnd"/>
      <w:r>
        <w:rPr>
          <w:rFonts w:ascii="Arial" w:hAnsi="Arial" w:cs="Arial"/>
          <w:sz w:val="20"/>
          <w:szCs w:val="20"/>
        </w:rPr>
        <w:t xml:space="preserve"> rámeček - 508 za ks</w:t>
      </w:r>
      <w:r>
        <w:rPr>
          <w:rFonts w:ascii="Arial" w:hAnsi="Arial" w:cs="Arial"/>
          <w:sz w:val="20"/>
          <w:szCs w:val="20"/>
        </w:rPr>
        <w:br/>
        <w:t>1x 16GB DDR4-3200MHz ECC Kingston pro Dell - 1 737 za ks</w:t>
      </w:r>
      <w:r>
        <w:rPr>
          <w:rFonts w:ascii="Arial" w:hAnsi="Arial" w:cs="Arial"/>
          <w:sz w:val="20"/>
          <w:szCs w:val="20"/>
        </w:rPr>
        <w:br/>
        <w:t xml:space="preserve">4x 1920GB DC600M Kingston SATA </w:t>
      </w:r>
      <w:proofErr w:type="spellStart"/>
      <w:r>
        <w:rPr>
          <w:rFonts w:ascii="Arial" w:hAnsi="Arial" w:cs="Arial"/>
          <w:sz w:val="20"/>
          <w:szCs w:val="20"/>
        </w:rPr>
        <w:t>Enterprise</w:t>
      </w:r>
      <w:proofErr w:type="spellEnd"/>
      <w:r>
        <w:rPr>
          <w:rFonts w:ascii="Arial" w:hAnsi="Arial" w:cs="Arial"/>
          <w:sz w:val="20"/>
          <w:szCs w:val="20"/>
        </w:rPr>
        <w:t xml:space="preserve"> - 7 160 za ks</w:t>
      </w: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 xml:space="preserve">a </w:t>
      </w:r>
      <w:r w:rsidR="00773C4D">
        <w:rPr>
          <w:rStyle w:val="Zdraznnjemn"/>
          <w:rFonts w:asciiTheme="minorHAnsi" w:hAnsiTheme="minorHAnsi"/>
          <w:sz w:val="24"/>
          <w:szCs w:val="24"/>
          <w:u w:val="single"/>
        </w:rPr>
        <w:t>90 022</w:t>
      </w:r>
      <w:bookmarkStart w:id="0" w:name="_GoBack"/>
      <w:bookmarkEnd w:id="0"/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B5" w:rsidRDefault="00CA56B5">
      <w:pPr>
        <w:spacing w:after="0" w:line="240" w:lineRule="auto"/>
      </w:pPr>
      <w:r>
        <w:separator/>
      </w:r>
    </w:p>
  </w:endnote>
  <w:endnote w:type="continuationSeparator" w:id="0">
    <w:p w:rsidR="00CA56B5" w:rsidRDefault="00CA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B5" w:rsidRDefault="00CA56B5">
      <w:pPr>
        <w:spacing w:after="0" w:line="240" w:lineRule="auto"/>
      </w:pPr>
      <w:r>
        <w:separator/>
      </w:r>
    </w:p>
  </w:footnote>
  <w:footnote w:type="continuationSeparator" w:id="0">
    <w:p w:rsidR="00CA56B5" w:rsidRDefault="00CA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A56B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2D477D"/>
    <w:rsid w:val="00362D01"/>
    <w:rsid w:val="00372C2B"/>
    <w:rsid w:val="003F5531"/>
    <w:rsid w:val="00413325"/>
    <w:rsid w:val="00424EDE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73876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A56B5"/>
    <w:rsid w:val="00CD2274"/>
    <w:rsid w:val="00CD5643"/>
    <w:rsid w:val="00D03E1C"/>
    <w:rsid w:val="00D10780"/>
    <w:rsid w:val="00D75912"/>
    <w:rsid w:val="00D829A9"/>
    <w:rsid w:val="00E40BE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829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2024-12-16T07:31:00Z</cp:lastPrinted>
  <dcterms:created xsi:type="dcterms:W3CDTF">2024-12-16T07:32:00Z</dcterms:created>
  <dcterms:modified xsi:type="dcterms:W3CDTF">2024-12-16T07:32:00Z</dcterms:modified>
</cp:coreProperties>
</file>