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33C58">
        <w:rPr>
          <w:rFonts w:ascii="Times New Roman" w:hAnsi="Times New Roman"/>
          <w:b/>
          <w:sz w:val="28"/>
          <w:szCs w:val="28"/>
        </w:rPr>
        <w:t>3</w:t>
      </w:r>
      <w:r w:rsidR="00CD5643">
        <w:rPr>
          <w:rFonts w:ascii="Times New Roman" w:hAnsi="Times New Roman"/>
          <w:b/>
          <w:sz w:val="28"/>
          <w:szCs w:val="28"/>
        </w:rPr>
        <w:t>5</w:t>
      </w:r>
      <w:r w:rsidR="00AC1086">
        <w:rPr>
          <w:rFonts w:ascii="Times New Roman" w:hAnsi="Times New Roman"/>
          <w:b/>
          <w:sz w:val="28"/>
          <w:szCs w:val="28"/>
        </w:rPr>
        <w:t>5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AC1086">
        <w:rPr>
          <w:rFonts w:ascii="Times New Roman" w:hAnsi="Times New Roman"/>
          <w:sz w:val="24"/>
          <w:szCs w:val="24"/>
        </w:rPr>
        <w:t>28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6F19DB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AC1086">
        <w:rPr>
          <w:rFonts w:asciiTheme="minorHAnsi" w:hAnsiTheme="minorHAnsi"/>
          <w:sz w:val="24"/>
          <w:szCs w:val="24"/>
        </w:rPr>
        <w:t xml:space="preserve">T-Motor Zlín </w:t>
      </w:r>
      <w:proofErr w:type="spellStart"/>
      <w:r w:rsidR="00AC1086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AC1086">
        <w:rPr>
          <w:rFonts w:asciiTheme="minorHAnsi" w:hAnsiTheme="minorHAnsi"/>
          <w:sz w:val="24"/>
          <w:szCs w:val="24"/>
        </w:rPr>
        <w:t>Třída T. Bati 431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AC1086">
        <w:rPr>
          <w:rFonts w:asciiTheme="minorHAnsi" w:hAnsiTheme="minorHAnsi"/>
          <w:sz w:val="24"/>
          <w:szCs w:val="24"/>
        </w:rPr>
        <w:t>763 02 Zlín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AC1086">
        <w:rPr>
          <w:rFonts w:asciiTheme="minorHAnsi" w:hAnsiTheme="minorHAnsi"/>
          <w:sz w:val="24"/>
          <w:szCs w:val="24"/>
        </w:rPr>
        <w:t>25303431</w:t>
      </w:r>
    </w:p>
    <w:p w:rsidR="00F42D8E" w:rsidRPr="00986A2F" w:rsidRDefault="00F42D8E" w:rsidP="00F42D8E">
      <w:pPr>
        <w:ind w:left="705" w:firstLine="4"/>
      </w:pPr>
    </w:p>
    <w:p w:rsidR="00BE7C5C" w:rsidRDefault="00BE7C5C" w:rsidP="00BE7C5C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</w:p>
    <w:p w:rsidR="00AC1086" w:rsidRDefault="00F42D8E" w:rsidP="00BE7C5C">
      <w:pPr>
        <w:ind w:left="709"/>
        <w:rPr>
          <w:rFonts w:ascii="Arial" w:hAnsi="Arial" w:cs="Arial"/>
          <w:color w:val="1F1F1F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AC1086" w:rsidRPr="00AC1086">
        <w:rPr>
          <w:rFonts w:ascii="Arial" w:hAnsi="Arial" w:cs="Arial"/>
          <w:color w:val="1F1F1F"/>
          <w:shd w:val="clear" w:color="auto" w:fill="FFFFFF"/>
        </w:rPr>
        <w:t xml:space="preserve">Služební auto Toyota </w:t>
      </w:r>
      <w:proofErr w:type="spellStart"/>
      <w:r w:rsidR="00AC1086" w:rsidRPr="00AC1086">
        <w:rPr>
          <w:rFonts w:ascii="Arial" w:hAnsi="Arial" w:cs="Arial"/>
          <w:color w:val="1F1F1F"/>
          <w:shd w:val="clear" w:color="auto" w:fill="FFFFFF"/>
        </w:rPr>
        <w:t>Proace</w:t>
      </w:r>
      <w:proofErr w:type="spellEnd"/>
      <w:r w:rsidR="00AC1086" w:rsidRPr="00AC1086">
        <w:rPr>
          <w:rFonts w:ascii="Arial" w:hAnsi="Arial" w:cs="Arial"/>
          <w:color w:val="1F1F1F"/>
          <w:shd w:val="clear" w:color="auto" w:fill="FFFFFF"/>
        </w:rPr>
        <w:t xml:space="preserve"> City </w:t>
      </w:r>
      <w:proofErr w:type="spellStart"/>
      <w:r w:rsidR="00AC1086" w:rsidRPr="00AC1086">
        <w:rPr>
          <w:rFonts w:ascii="Arial" w:hAnsi="Arial" w:cs="Arial"/>
          <w:color w:val="1F1F1F"/>
          <w:shd w:val="clear" w:color="auto" w:fill="FFFFFF"/>
        </w:rPr>
        <w:t>Verso</w:t>
      </w:r>
      <w:proofErr w:type="spellEnd"/>
      <w:r w:rsidR="00AC1086" w:rsidRPr="00AC1086">
        <w:rPr>
          <w:rFonts w:ascii="Arial" w:hAnsi="Arial" w:cs="Arial"/>
          <w:color w:val="1F1F1F"/>
          <w:shd w:val="clear" w:color="auto" w:fill="FFFFFF"/>
        </w:rPr>
        <w:t xml:space="preserve"> - MC 24 MC, </w:t>
      </w:r>
    </w:p>
    <w:p w:rsidR="00AC1086" w:rsidRPr="00AC1086" w:rsidRDefault="00AC1086" w:rsidP="00BE7C5C">
      <w:pPr>
        <w:ind w:left="709"/>
        <w:rPr>
          <w:rFonts w:ascii="Arial" w:hAnsi="Arial" w:cs="Arial"/>
          <w:color w:val="1F1F1F"/>
          <w:shd w:val="clear" w:color="auto" w:fill="FFFFFF"/>
        </w:rPr>
      </w:pPr>
      <w:r w:rsidRPr="00AC1086">
        <w:rPr>
          <w:rFonts w:ascii="Arial" w:hAnsi="Arial" w:cs="Arial"/>
          <w:color w:val="1F1F1F"/>
          <w:shd w:val="clear" w:color="auto" w:fill="FFFFFF"/>
        </w:rPr>
        <w:t>dle cenové nabídky</w:t>
      </w:r>
      <w:r>
        <w:rPr>
          <w:rFonts w:ascii="Arial" w:hAnsi="Arial" w:cs="Arial"/>
          <w:color w:val="1F1F1F"/>
          <w:shd w:val="clear" w:color="auto" w:fill="FFFFFF"/>
        </w:rPr>
        <w:t xml:space="preserve"> č. KRZ/2024/11/5784 </w:t>
      </w:r>
      <w:bookmarkStart w:id="0" w:name="_GoBack"/>
      <w:bookmarkEnd w:id="0"/>
      <w:r>
        <w:rPr>
          <w:rFonts w:ascii="Arial" w:hAnsi="Arial" w:cs="Arial"/>
          <w:color w:val="1F1F1F"/>
          <w:shd w:val="clear" w:color="auto" w:fill="FFFFFF"/>
        </w:rPr>
        <w:t>ze dne 14.11.2024</w:t>
      </w:r>
    </w:p>
    <w:p w:rsidR="007B1C6C" w:rsidRPr="007B1C6C" w:rsidRDefault="007B1C6C" w:rsidP="00BE7C5C">
      <w:pPr>
        <w:ind w:left="709"/>
        <w:rPr>
          <w:rFonts w:ascii="Arial" w:hAnsi="Arial" w:cs="Arial"/>
          <w:b/>
          <w:color w:val="1F1F1F"/>
          <w:shd w:val="clear" w:color="auto" w:fill="FFFFFF"/>
        </w:rPr>
      </w:pPr>
      <w:r w:rsidRPr="007B1C6C">
        <w:rPr>
          <w:rFonts w:ascii="Arial" w:hAnsi="Arial" w:cs="Arial"/>
          <w:b/>
          <w:color w:val="1F1F1F"/>
          <w:shd w:val="clear" w:color="auto" w:fill="FFFFFF"/>
        </w:rPr>
        <w:t xml:space="preserve">Celková cena </w:t>
      </w:r>
      <w:r w:rsidR="00AC1086">
        <w:rPr>
          <w:rFonts w:ascii="Arial" w:hAnsi="Arial" w:cs="Arial"/>
          <w:b/>
          <w:color w:val="1F1F1F"/>
          <w:shd w:val="clear" w:color="auto" w:fill="FFFFFF"/>
        </w:rPr>
        <w:t>532</w:t>
      </w:r>
      <w:r w:rsidR="00BE7C5C">
        <w:rPr>
          <w:rFonts w:ascii="Arial" w:hAnsi="Arial" w:cs="Arial"/>
          <w:b/>
          <w:color w:val="1F1F1F"/>
          <w:shd w:val="clear" w:color="auto" w:fill="FFFFFF"/>
        </w:rPr>
        <w:t xml:space="preserve"> 000</w:t>
      </w:r>
      <w:r w:rsidRPr="007B1C6C">
        <w:rPr>
          <w:rFonts w:ascii="Arial" w:hAnsi="Arial" w:cs="Arial"/>
          <w:b/>
          <w:color w:val="1F1F1F"/>
          <w:shd w:val="clear" w:color="auto" w:fill="FFFFFF"/>
        </w:rPr>
        <w:t>,- Kč</w:t>
      </w:r>
      <w:r w:rsidR="00AC1086">
        <w:rPr>
          <w:rFonts w:ascii="Arial" w:hAnsi="Arial" w:cs="Arial"/>
          <w:b/>
          <w:color w:val="1F1F1F"/>
          <w:shd w:val="clear" w:color="auto" w:fill="FFFFFF"/>
        </w:rPr>
        <w:t xml:space="preserve"> včetně DPH</w:t>
      </w:r>
      <w:r w:rsidRPr="007B1C6C">
        <w:rPr>
          <w:rFonts w:ascii="Arial" w:hAnsi="Arial" w:cs="Arial"/>
          <w:b/>
          <w:color w:val="1F1F1F"/>
          <w:shd w:val="clear" w:color="auto" w:fill="FFFFFF"/>
        </w:rPr>
        <w:t xml:space="preserve"> .</w:t>
      </w:r>
    </w:p>
    <w:p w:rsidR="007B1C6C" w:rsidRDefault="007B1C6C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21B" w:rsidRDefault="00B5321B">
      <w:pPr>
        <w:spacing w:after="0" w:line="240" w:lineRule="auto"/>
      </w:pPr>
      <w:r>
        <w:separator/>
      </w:r>
    </w:p>
  </w:endnote>
  <w:endnote w:type="continuationSeparator" w:id="0">
    <w:p w:rsidR="00B5321B" w:rsidRDefault="00B5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21B" w:rsidRDefault="00B5321B">
      <w:pPr>
        <w:spacing w:after="0" w:line="240" w:lineRule="auto"/>
      </w:pPr>
      <w:r>
        <w:separator/>
      </w:r>
    </w:p>
  </w:footnote>
  <w:footnote w:type="continuationSeparator" w:id="0">
    <w:p w:rsidR="00B5321B" w:rsidRDefault="00B5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5321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A59A5"/>
    <w:rsid w:val="000C0ECA"/>
    <w:rsid w:val="000E19E9"/>
    <w:rsid w:val="00133881"/>
    <w:rsid w:val="0015385A"/>
    <w:rsid w:val="00156918"/>
    <w:rsid w:val="001A31AF"/>
    <w:rsid w:val="00233C58"/>
    <w:rsid w:val="00285E48"/>
    <w:rsid w:val="00362D01"/>
    <w:rsid w:val="00413325"/>
    <w:rsid w:val="0052606D"/>
    <w:rsid w:val="006D640D"/>
    <w:rsid w:val="006E5901"/>
    <w:rsid w:val="006F19DB"/>
    <w:rsid w:val="00726BEF"/>
    <w:rsid w:val="00761758"/>
    <w:rsid w:val="007B1C6C"/>
    <w:rsid w:val="008731C6"/>
    <w:rsid w:val="008841B1"/>
    <w:rsid w:val="00914E3E"/>
    <w:rsid w:val="00973876"/>
    <w:rsid w:val="009E12F3"/>
    <w:rsid w:val="00A035AA"/>
    <w:rsid w:val="00A71B1B"/>
    <w:rsid w:val="00A837FC"/>
    <w:rsid w:val="00AC1086"/>
    <w:rsid w:val="00B05B3F"/>
    <w:rsid w:val="00B5321B"/>
    <w:rsid w:val="00B63806"/>
    <w:rsid w:val="00B71659"/>
    <w:rsid w:val="00BE544E"/>
    <w:rsid w:val="00BE7C5C"/>
    <w:rsid w:val="00C302A5"/>
    <w:rsid w:val="00C63D33"/>
    <w:rsid w:val="00C86282"/>
    <w:rsid w:val="00CA254E"/>
    <w:rsid w:val="00CD5643"/>
    <w:rsid w:val="00D03E1C"/>
    <w:rsid w:val="00D829A9"/>
    <w:rsid w:val="00EC4A16"/>
    <w:rsid w:val="00ED1550"/>
    <w:rsid w:val="00EF289D"/>
    <w:rsid w:val="00F40CFE"/>
    <w:rsid w:val="00F42D8E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0EAC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2024-11-28T06:24:00Z</cp:lastPrinted>
  <dcterms:created xsi:type="dcterms:W3CDTF">2024-11-28T06:25:00Z</dcterms:created>
  <dcterms:modified xsi:type="dcterms:W3CDTF">2024-11-28T06:25:00Z</dcterms:modified>
</cp:coreProperties>
</file>