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8CD6A" w14:textId="77777777" w:rsidR="001C4375" w:rsidRPr="00AB1B76" w:rsidRDefault="00F1157F" w:rsidP="008627FB">
      <w:pPr>
        <w:ind w:hanging="284"/>
        <w:rPr>
          <w:rFonts w:ascii="Koop Office" w:hAnsi="Koop Office"/>
          <w:i/>
          <w:iCs/>
        </w:rPr>
      </w:pPr>
      <w:r>
        <w:rPr>
          <w:rFonts w:ascii="Koop Office" w:hAnsi="Koop Office" w:cs="Arial"/>
          <w:b/>
          <w:noProof/>
        </w:rPr>
        <w:drawing>
          <wp:inline distT="0" distB="0" distL="0" distR="0" wp14:anchorId="51CB9351" wp14:editId="09DF7E91">
            <wp:extent cx="2181225" cy="1419225"/>
            <wp:effectExtent l="0" t="0" r="0" b="0"/>
            <wp:docPr id="8"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225" cy="1419225"/>
                    </a:xfrm>
                    <a:prstGeom prst="rect">
                      <a:avLst/>
                    </a:prstGeom>
                    <a:noFill/>
                  </pic:spPr>
                </pic:pic>
              </a:graphicData>
            </a:graphic>
          </wp:inline>
        </w:drawing>
      </w:r>
    </w:p>
    <w:p w14:paraId="444D22D7" w14:textId="77777777" w:rsidR="001C4375" w:rsidRPr="00AB1B76" w:rsidRDefault="001C4375">
      <w:pPr>
        <w:pStyle w:val="BodyText3"/>
        <w:spacing w:line="240" w:lineRule="auto"/>
        <w:rPr>
          <w:rFonts w:ascii="Koop Office" w:hAnsi="Koop Office"/>
          <w:i/>
        </w:rPr>
      </w:pPr>
    </w:p>
    <w:p w14:paraId="5E3E68F2" w14:textId="77777777" w:rsidR="002B78FB" w:rsidRPr="00AB1B76" w:rsidRDefault="002B78FB">
      <w:pPr>
        <w:pStyle w:val="BodyText3"/>
        <w:spacing w:line="240" w:lineRule="auto"/>
        <w:rPr>
          <w:rFonts w:ascii="Koop Office" w:hAnsi="Koop Office"/>
          <w:i/>
        </w:rPr>
      </w:pPr>
    </w:p>
    <w:p w14:paraId="1B4CF9C3" w14:textId="77777777" w:rsidR="001C4375" w:rsidRPr="00AB1B76" w:rsidRDefault="001C4375">
      <w:pPr>
        <w:ind w:left="600"/>
        <w:jc w:val="center"/>
        <w:rPr>
          <w:rFonts w:ascii="Koop Office" w:hAnsi="Koop Office"/>
          <w:b/>
        </w:rPr>
      </w:pPr>
    </w:p>
    <w:p w14:paraId="73166C41" w14:textId="77777777" w:rsidR="008A43AB" w:rsidRPr="00581CE1" w:rsidRDefault="008A43AB" w:rsidP="008A43AB">
      <w:pPr>
        <w:tabs>
          <w:tab w:val="center" w:pos="4819"/>
        </w:tabs>
        <w:rPr>
          <w:rFonts w:ascii="Koop Office" w:hAnsi="Koop Office"/>
          <w:b/>
          <w:sz w:val="38"/>
          <w:szCs w:val="38"/>
        </w:rPr>
      </w:pPr>
      <w:r w:rsidRPr="00581CE1">
        <w:rPr>
          <w:rFonts w:ascii="Koop Office" w:hAnsi="Koop Office"/>
          <w:b/>
          <w:sz w:val="38"/>
          <w:szCs w:val="38"/>
        </w:rPr>
        <w:t xml:space="preserve">Dodatek č. </w:t>
      </w:r>
      <w:r w:rsidR="00B74995">
        <w:rPr>
          <w:rFonts w:ascii="Koop Office" w:hAnsi="Koop Office"/>
          <w:b/>
          <w:sz w:val="38"/>
          <w:szCs w:val="38"/>
        </w:rPr>
        <w:t>10</w:t>
      </w:r>
    </w:p>
    <w:p w14:paraId="3E43DF37" w14:textId="77777777" w:rsidR="008A43AB" w:rsidRPr="00AA6CB1" w:rsidRDefault="008A43AB" w:rsidP="008A43AB">
      <w:pPr>
        <w:tabs>
          <w:tab w:val="center" w:pos="4819"/>
        </w:tabs>
        <w:rPr>
          <w:rFonts w:ascii="Koop Office" w:hAnsi="Koop Office"/>
          <w:b/>
          <w:sz w:val="28"/>
          <w:szCs w:val="28"/>
        </w:rPr>
      </w:pPr>
      <w:r w:rsidRPr="00581CE1">
        <w:rPr>
          <w:rFonts w:ascii="Koop Office" w:hAnsi="Koop Office"/>
          <w:b/>
          <w:sz w:val="28"/>
          <w:szCs w:val="28"/>
        </w:rPr>
        <w:t xml:space="preserve">k pojistné smlouvě č. </w:t>
      </w:r>
      <w:r w:rsidR="009A051F" w:rsidRPr="00581CE1">
        <w:rPr>
          <w:rFonts w:ascii="Koop Office" w:hAnsi="Koop Office" w:cs="Arial"/>
          <w:b/>
          <w:sz w:val="32"/>
        </w:rPr>
        <w:t>7720</w:t>
      </w:r>
      <w:r w:rsidR="00581CE1" w:rsidRPr="00581CE1">
        <w:rPr>
          <w:rFonts w:ascii="Koop Office" w:hAnsi="Koop Office" w:cs="Arial"/>
          <w:b/>
          <w:sz w:val="32"/>
        </w:rPr>
        <w:t>795552</w:t>
      </w:r>
    </w:p>
    <w:p w14:paraId="4CD72682" w14:textId="77777777" w:rsidR="008A43AB" w:rsidRPr="00480517" w:rsidRDefault="008E6F74" w:rsidP="008A43AB">
      <w:pPr>
        <w:tabs>
          <w:tab w:val="left" w:pos="-720"/>
        </w:tabs>
        <w:jc w:val="both"/>
        <w:rPr>
          <w:rFonts w:ascii="Koop Office" w:hAnsi="Koop Office"/>
          <w:b/>
          <w:bCs/>
        </w:rPr>
      </w:pPr>
      <w:r w:rsidRPr="00480517">
        <w:rPr>
          <w:rFonts w:ascii="Koop Office" w:hAnsi="Koop Office"/>
          <w:b/>
          <w:bCs/>
        </w:rPr>
        <w:t>pojištění výstav (obratové pojištění)</w:t>
      </w:r>
    </w:p>
    <w:p w14:paraId="74ED27C8" w14:textId="77777777" w:rsidR="008A43AB" w:rsidRDefault="008A43AB" w:rsidP="008A43AB">
      <w:pPr>
        <w:rPr>
          <w:rFonts w:ascii="Koop Office" w:hAnsi="Koop Office" w:cs="Arial"/>
        </w:rPr>
      </w:pPr>
    </w:p>
    <w:p w14:paraId="491C2CB3" w14:textId="77777777" w:rsidR="008A43AB" w:rsidRDefault="008A43AB" w:rsidP="008A43AB">
      <w:pPr>
        <w:rPr>
          <w:rFonts w:ascii="Koop Office" w:hAnsi="Koop Office" w:cs="Arial"/>
        </w:rPr>
      </w:pPr>
    </w:p>
    <w:p w14:paraId="58EBB168" w14:textId="77777777" w:rsidR="008627FB" w:rsidRPr="008627FB" w:rsidRDefault="008627FB" w:rsidP="008627FB">
      <w:pPr>
        <w:rPr>
          <w:rFonts w:ascii="Koop Office" w:hAnsi="Koop Office"/>
          <w:b/>
          <w:spacing w:val="20"/>
          <w:sz w:val="32"/>
          <w:szCs w:val="20"/>
        </w:rPr>
      </w:pPr>
      <w:r w:rsidRPr="008627FB">
        <w:rPr>
          <w:rFonts w:ascii="Koop Office" w:hAnsi="Koop Office"/>
          <w:b/>
          <w:spacing w:val="20"/>
          <w:sz w:val="32"/>
          <w:szCs w:val="20"/>
        </w:rPr>
        <w:t xml:space="preserve">Kooperativa pojišťovna, a.s., </w:t>
      </w:r>
      <w:proofErr w:type="spellStart"/>
      <w:r w:rsidRPr="008627FB">
        <w:rPr>
          <w:rFonts w:ascii="Koop Office" w:hAnsi="Koop Office"/>
          <w:b/>
          <w:spacing w:val="20"/>
          <w:sz w:val="32"/>
          <w:szCs w:val="20"/>
        </w:rPr>
        <w:t>Vienna</w:t>
      </w:r>
      <w:proofErr w:type="spellEnd"/>
      <w:r w:rsidRPr="008627FB">
        <w:rPr>
          <w:rFonts w:ascii="Koop Office" w:hAnsi="Koop Office"/>
          <w:b/>
          <w:spacing w:val="20"/>
          <w:sz w:val="32"/>
          <w:szCs w:val="20"/>
        </w:rPr>
        <w:t xml:space="preserve"> Insurance Group</w:t>
      </w:r>
    </w:p>
    <w:p w14:paraId="6501CF93" w14:textId="77777777" w:rsidR="008627FB" w:rsidRPr="008627FB" w:rsidRDefault="008627FB" w:rsidP="008627FB">
      <w:pPr>
        <w:rPr>
          <w:rFonts w:ascii="Koop Office" w:hAnsi="Koop Office" w:cs="Arial"/>
          <w:b/>
          <w:szCs w:val="20"/>
        </w:rPr>
      </w:pPr>
      <w:r w:rsidRPr="008627FB">
        <w:rPr>
          <w:rFonts w:ascii="Koop Office" w:hAnsi="Koop Office" w:cs="Arial"/>
          <w:b/>
          <w:szCs w:val="20"/>
        </w:rPr>
        <w:t xml:space="preserve">se sídlem Praha 8, Pobřežní 665/21, PSČ 186 00, Česká republika </w:t>
      </w:r>
    </w:p>
    <w:p w14:paraId="118530B8" w14:textId="77777777" w:rsidR="008627FB" w:rsidRPr="008627FB" w:rsidRDefault="008627FB" w:rsidP="008627FB">
      <w:pPr>
        <w:rPr>
          <w:rFonts w:ascii="Koop Office" w:hAnsi="Koop Office" w:cs="Arial"/>
          <w:b/>
          <w:szCs w:val="20"/>
        </w:rPr>
      </w:pPr>
      <w:r w:rsidRPr="008627FB">
        <w:rPr>
          <w:rFonts w:ascii="Koop Office" w:hAnsi="Koop Office" w:cs="Arial"/>
          <w:b/>
          <w:szCs w:val="20"/>
        </w:rPr>
        <w:t>IČ</w:t>
      </w:r>
      <w:r w:rsidR="00136CCC">
        <w:rPr>
          <w:rFonts w:ascii="Koop Office" w:hAnsi="Koop Office" w:cs="Arial"/>
          <w:b/>
          <w:szCs w:val="20"/>
        </w:rPr>
        <w:t>O</w:t>
      </w:r>
      <w:r w:rsidRPr="008627FB">
        <w:rPr>
          <w:rFonts w:ascii="Koop Office" w:hAnsi="Koop Office" w:cs="Arial"/>
          <w:b/>
          <w:szCs w:val="20"/>
        </w:rPr>
        <w:t xml:space="preserve">: 47116617 </w:t>
      </w:r>
    </w:p>
    <w:p w14:paraId="3DAAAF0D"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 xml:space="preserve">zapsaná v obchodním rejstříku u Městského soudu v Praze, </w:t>
      </w:r>
      <w:proofErr w:type="spellStart"/>
      <w:r w:rsidRPr="008627FB">
        <w:rPr>
          <w:rFonts w:ascii="Koop Office" w:hAnsi="Koop Office" w:cs="Arial"/>
          <w:sz w:val="20"/>
          <w:szCs w:val="20"/>
        </w:rPr>
        <w:t>sp</w:t>
      </w:r>
      <w:proofErr w:type="spellEnd"/>
      <w:r w:rsidRPr="008627FB">
        <w:rPr>
          <w:rFonts w:ascii="Koop Office" w:hAnsi="Koop Office" w:cs="Arial"/>
          <w:sz w:val="20"/>
          <w:szCs w:val="20"/>
        </w:rPr>
        <w:t>. zn. B 1897</w:t>
      </w:r>
    </w:p>
    <w:p w14:paraId="580A6601" w14:textId="77777777" w:rsidR="008627FB" w:rsidRPr="008627FB" w:rsidRDefault="008627FB" w:rsidP="008627FB">
      <w:pPr>
        <w:rPr>
          <w:rFonts w:ascii="Koop Office" w:hAnsi="Koop Office" w:cs="Arial"/>
          <w:sz w:val="20"/>
          <w:szCs w:val="20"/>
        </w:rPr>
      </w:pPr>
    </w:p>
    <w:p w14:paraId="21F81DDD"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 xml:space="preserve">(dále jen </w:t>
      </w:r>
      <w:r w:rsidRPr="008627FB">
        <w:rPr>
          <w:rFonts w:ascii="Koop Office" w:hAnsi="Koop Office" w:cs="Arial"/>
          <w:b/>
          <w:sz w:val="20"/>
          <w:szCs w:val="20"/>
        </w:rPr>
        <w:t>pojistitel</w:t>
      </w:r>
      <w:r w:rsidRPr="008627FB">
        <w:rPr>
          <w:rFonts w:ascii="Koop Office" w:hAnsi="Koop Office" w:cs="Arial"/>
          <w:sz w:val="20"/>
          <w:szCs w:val="20"/>
        </w:rPr>
        <w:t>),</w:t>
      </w:r>
    </w:p>
    <w:p w14:paraId="469E7789" w14:textId="77777777" w:rsidR="008627FB" w:rsidRPr="008627FB" w:rsidRDefault="008627FB" w:rsidP="008627FB">
      <w:pPr>
        <w:tabs>
          <w:tab w:val="left" w:pos="993"/>
        </w:tabs>
        <w:jc w:val="both"/>
        <w:rPr>
          <w:rFonts w:ascii="Koop Office" w:hAnsi="Koop Office" w:cs="Arial"/>
          <w:sz w:val="20"/>
          <w:szCs w:val="20"/>
        </w:rPr>
      </w:pPr>
      <w:r w:rsidRPr="008627FB">
        <w:rPr>
          <w:rFonts w:ascii="Koop Office" w:hAnsi="Koop Office" w:cs="Arial"/>
          <w:sz w:val="20"/>
          <w:szCs w:val="20"/>
        </w:rPr>
        <w:t>zastoupený na základě zmocnění níže podepsanými osobami</w:t>
      </w:r>
    </w:p>
    <w:p w14:paraId="485C8ADA" w14:textId="77777777" w:rsidR="008627FB" w:rsidRPr="008627FB" w:rsidRDefault="008627FB" w:rsidP="008627FB">
      <w:pPr>
        <w:rPr>
          <w:rFonts w:ascii="Koop Office" w:hAnsi="Koop Office" w:cs="Arial"/>
          <w:sz w:val="20"/>
          <w:szCs w:val="20"/>
        </w:rPr>
      </w:pPr>
    </w:p>
    <w:p w14:paraId="21479CFF" w14:textId="77777777" w:rsidR="00577EF8" w:rsidRDefault="009A051F" w:rsidP="009A051F">
      <w:pPr>
        <w:rPr>
          <w:rFonts w:ascii="Koop Office" w:hAnsi="Koop Office" w:cs="Arial"/>
          <w:sz w:val="20"/>
        </w:rPr>
      </w:pPr>
      <w:r w:rsidRPr="009A051F">
        <w:rPr>
          <w:rFonts w:ascii="Koop Office" w:hAnsi="Koop Office" w:cs="Arial"/>
          <w:sz w:val="20"/>
        </w:rPr>
        <w:t xml:space="preserve">Pracoviště: </w:t>
      </w:r>
      <w:r w:rsidRPr="009A051F">
        <w:rPr>
          <w:rFonts w:ascii="Koop Office" w:hAnsi="Koop Office"/>
          <w:sz w:val="20"/>
          <w:szCs w:val="20"/>
        </w:rPr>
        <w:t xml:space="preserve">Kooperativa pojišťovna, a.s., </w:t>
      </w:r>
      <w:proofErr w:type="spellStart"/>
      <w:r w:rsidRPr="009A051F">
        <w:rPr>
          <w:rFonts w:ascii="Koop Office" w:hAnsi="Koop Office"/>
          <w:sz w:val="20"/>
          <w:szCs w:val="20"/>
        </w:rPr>
        <w:t>Vienna</w:t>
      </w:r>
      <w:proofErr w:type="spellEnd"/>
      <w:r w:rsidRPr="009A051F">
        <w:rPr>
          <w:rFonts w:ascii="Koop Office" w:hAnsi="Koop Office"/>
          <w:sz w:val="20"/>
          <w:szCs w:val="20"/>
        </w:rPr>
        <w:t xml:space="preserve"> Insurance Group, Agentura Čechy</w:t>
      </w:r>
      <w:r w:rsidR="00096714">
        <w:rPr>
          <w:rFonts w:ascii="Koop Office" w:hAnsi="Koop Office"/>
          <w:sz w:val="20"/>
          <w:szCs w:val="20"/>
        </w:rPr>
        <w:t xml:space="preserve"> ZÁPAD</w:t>
      </w:r>
      <w:r w:rsidRPr="009A051F">
        <w:rPr>
          <w:rFonts w:ascii="Koop Office" w:hAnsi="Koop Office"/>
          <w:sz w:val="20"/>
          <w:szCs w:val="20"/>
        </w:rPr>
        <w:t>,</w:t>
      </w:r>
      <w:r w:rsidRPr="009A051F">
        <w:rPr>
          <w:rFonts w:ascii="Koop Office" w:hAnsi="Koop Office" w:cs="Arial"/>
          <w:sz w:val="20"/>
        </w:rPr>
        <w:t xml:space="preserve"> </w:t>
      </w:r>
      <w:r w:rsidR="00577EF8">
        <w:rPr>
          <w:rFonts w:ascii="Koop Office" w:hAnsi="Koop Office" w:cs="Arial"/>
          <w:sz w:val="20"/>
        </w:rPr>
        <w:t xml:space="preserve">Zahradní 3, Plzeň, </w:t>
      </w:r>
    </w:p>
    <w:p w14:paraId="535EA745" w14:textId="77777777" w:rsidR="009A051F" w:rsidRPr="009A051F" w:rsidRDefault="009A051F" w:rsidP="009A051F">
      <w:pPr>
        <w:rPr>
          <w:rFonts w:ascii="Koop Office" w:hAnsi="Koop Office" w:cs="Arial"/>
          <w:sz w:val="20"/>
        </w:rPr>
      </w:pPr>
      <w:r w:rsidRPr="009A051F">
        <w:rPr>
          <w:rFonts w:ascii="Koop Office" w:hAnsi="Koop Office" w:cs="Arial"/>
          <w:sz w:val="20"/>
        </w:rPr>
        <w:t>PSČ 326 00</w:t>
      </w:r>
      <w:r w:rsidR="00577EF8">
        <w:rPr>
          <w:rFonts w:ascii="Koop Office" w:hAnsi="Koop Office" w:cs="Arial"/>
          <w:sz w:val="20"/>
        </w:rPr>
        <w:t xml:space="preserve">; </w:t>
      </w:r>
      <w:r w:rsidRPr="009A051F">
        <w:rPr>
          <w:rFonts w:ascii="Koop Office" w:hAnsi="Koop Office" w:cs="Arial"/>
          <w:sz w:val="20"/>
        </w:rPr>
        <w:t xml:space="preserve">tel. </w:t>
      </w:r>
      <w:r w:rsidR="00F2636C">
        <w:rPr>
          <w:rFonts w:ascii="Koop Office" w:hAnsi="Koop Office" w:cs="Arial"/>
          <w:sz w:val="20"/>
        </w:rPr>
        <w:t>95772811</w:t>
      </w:r>
      <w:r w:rsidR="00BC0EEB">
        <w:rPr>
          <w:rFonts w:ascii="Koop Office" w:hAnsi="Koop Office" w:cs="Arial"/>
          <w:sz w:val="20"/>
        </w:rPr>
        <w:t>1</w:t>
      </w:r>
    </w:p>
    <w:p w14:paraId="7143EA97" w14:textId="77777777" w:rsidR="008627FB" w:rsidRPr="008627FB" w:rsidRDefault="008627FB" w:rsidP="008627FB">
      <w:pPr>
        <w:rPr>
          <w:rFonts w:ascii="Koop Office" w:hAnsi="Koop Office"/>
          <w:sz w:val="20"/>
          <w:szCs w:val="20"/>
        </w:rPr>
      </w:pPr>
    </w:p>
    <w:p w14:paraId="558B8B9B" w14:textId="77777777" w:rsidR="008627FB" w:rsidRPr="008627FB" w:rsidRDefault="008627FB" w:rsidP="008627FB">
      <w:pPr>
        <w:rPr>
          <w:rFonts w:ascii="Koop Office" w:hAnsi="Koop Office" w:cs="Arial"/>
          <w:sz w:val="20"/>
          <w:szCs w:val="20"/>
        </w:rPr>
      </w:pPr>
      <w:r w:rsidRPr="008627FB">
        <w:rPr>
          <w:rFonts w:ascii="Koop Office" w:hAnsi="Koop Office" w:cs="Arial"/>
          <w:sz w:val="20"/>
          <w:szCs w:val="20"/>
        </w:rPr>
        <w:t>a</w:t>
      </w:r>
    </w:p>
    <w:p w14:paraId="65779099" w14:textId="77777777" w:rsidR="008627FB" w:rsidRPr="008627FB" w:rsidRDefault="008627FB" w:rsidP="008627FB">
      <w:pPr>
        <w:rPr>
          <w:rFonts w:ascii="Koop Office" w:hAnsi="Koop Office" w:cs="Arial"/>
          <w:sz w:val="20"/>
          <w:szCs w:val="20"/>
        </w:rPr>
      </w:pPr>
    </w:p>
    <w:p w14:paraId="36F32EE0" w14:textId="77777777" w:rsidR="009A051F" w:rsidRPr="009A051F" w:rsidRDefault="009A051F" w:rsidP="009A051F">
      <w:pPr>
        <w:jc w:val="both"/>
        <w:rPr>
          <w:rFonts w:ascii="Koop Office" w:hAnsi="Koop Office" w:cs="Arial"/>
          <w:b/>
          <w:i/>
          <w:sz w:val="32"/>
          <w:szCs w:val="32"/>
        </w:rPr>
      </w:pPr>
      <w:r w:rsidRPr="009A051F">
        <w:rPr>
          <w:rFonts w:ascii="Koop Office" w:hAnsi="Koop Office" w:cs="Arial"/>
          <w:b/>
          <w:sz w:val="32"/>
          <w:szCs w:val="32"/>
        </w:rPr>
        <w:t>Galerie hlavního města Prahy</w:t>
      </w:r>
    </w:p>
    <w:p w14:paraId="2A5A136E" w14:textId="77777777" w:rsidR="009A051F" w:rsidRPr="009A051F" w:rsidRDefault="009A051F" w:rsidP="009A051F">
      <w:pPr>
        <w:jc w:val="both"/>
        <w:rPr>
          <w:rFonts w:ascii="Koop Office" w:hAnsi="Koop Office" w:cs="Arial"/>
          <w:b/>
        </w:rPr>
      </w:pPr>
      <w:r w:rsidRPr="009A051F">
        <w:rPr>
          <w:rFonts w:ascii="Koop Office" w:hAnsi="Koop Office" w:cs="Arial"/>
          <w:b/>
        </w:rPr>
        <w:t>se sídlem Praha 1, Staroměstské náměstí 605/1</w:t>
      </w:r>
      <w:r w:rsidR="00AB0EE2">
        <w:rPr>
          <w:rFonts w:ascii="Koop Office" w:hAnsi="Koop Office" w:cs="Arial"/>
          <w:b/>
        </w:rPr>
        <w:t>3</w:t>
      </w:r>
      <w:r w:rsidRPr="009A051F">
        <w:rPr>
          <w:rFonts w:ascii="Koop Office" w:hAnsi="Koop Office" w:cs="Arial"/>
          <w:b/>
        </w:rPr>
        <w:t>, PSČ 110 00, Česká republika</w:t>
      </w:r>
    </w:p>
    <w:p w14:paraId="5CA82472" w14:textId="77777777" w:rsidR="009A051F" w:rsidRPr="009A051F" w:rsidRDefault="009A051F" w:rsidP="009A051F">
      <w:pPr>
        <w:jc w:val="both"/>
        <w:rPr>
          <w:rFonts w:ascii="Koop Office" w:hAnsi="Koop Office" w:cs="Arial"/>
          <w:b/>
        </w:rPr>
      </w:pPr>
      <w:r w:rsidRPr="009A051F">
        <w:rPr>
          <w:rFonts w:ascii="Koop Office" w:hAnsi="Koop Office" w:cs="Arial"/>
          <w:b/>
        </w:rPr>
        <w:t>IČO: 00064416</w:t>
      </w:r>
    </w:p>
    <w:p w14:paraId="398B202D"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(dále jen „</w:t>
      </w:r>
      <w:r w:rsidRPr="009A051F">
        <w:rPr>
          <w:rFonts w:ascii="Koop Office" w:hAnsi="Koop Office" w:cs="Arial"/>
          <w:b/>
          <w:sz w:val="20"/>
          <w:szCs w:val="20"/>
        </w:rPr>
        <w:t>pojistník“</w:t>
      </w:r>
      <w:r w:rsidRPr="009A051F">
        <w:rPr>
          <w:rFonts w:ascii="Koop Office" w:hAnsi="Koop Office" w:cs="Arial"/>
          <w:bCs/>
          <w:sz w:val="20"/>
          <w:szCs w:val="20"/>
        </w:rPr>
        <w:t>)</w:t>
      </w:r>
    </w:p>
    <w:p w14:paraId="295E345E"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Zastoupený: Magdaléna Juříková, ředitelka GHMP</w:t>
      </w:r>
    </w:p>
    <w:p w14:paraId="1E0BC1B5" w14:textId="77777777" w:rsidR="009A051F" w:rsidRPr="009A051F" w:rsidRDefault="009A051F" w:rsidP="009A051F">
      <w:pPr>
        <w:rPr>
          <w:rFonts w:ascii="Koop Office" w:hAnsi="Koop Office" w:cs="Arial"/>
          <w:bCs/>
          <w:sz w:val="20"/>
          <w:szCs w:val="20"/>
          <w:highlight w:val="yellow"/>
        </w:rPr>
      </w:pPr>
    </w:p>
    <w:p w14:paraId="44130223" w14:textId="77777777" w:rsidR="00581CE1" w:rsidRDefault="00581CE1" w:rsidP="009A051F">
      <w:pPr>
        <w:rPr>
          <w:rFonts w:ascii="Koop Office" w:hAnsi="Koop Office" w:cs="Arial"/>
          <w:bCs/>
          <w:sz w:val="20"/>
          <w:szCs w:val="20"/>
        </w:rPr>
      </w:pPr>
      <w:r>
        <w:rPr>
          <w:rFonts w:ascii="Koop Office" w:hAnsi="Koop Office" w:cs="Arial"/>
          <w:bCs/>
          <w:sz w:val="20"/>
          <w:szCs w:val="20"/>
        </w:rPr>
        <w:t>Korespondenční adresa: Praha, Revoluční 1006/5,</w:t>
      </w:r>
      <w:r w:rsidR="00633A64">
        <w:rPr>
          <w:rFonts w:ascii="Koop Office" w:hAnsi="Koop Office" w:cs="Arial"/>
          <w:bCs/>
          <w:sz w:val="20"/>
          <w:szCs w:val="20"/>
        </w:rPr>
        <w:t xml:space="preserve"> </w:t>
      </w:r>
      <w:r>
        <w:rPr>
          <w:rFonts w:ascii="Koop Office" w:hAnsi="Koop Office" w:cs="Arial"/>
          <w:bCs/>
          <w:sz w:val="20"/>
          <w:szCs w:val="20"/>
        </w:rPr>
        <w:t>PSČ 110 00, Česká republika.</w:t>
      </w:r>
    </w:p>
    <w:p w14:paraId="2845DA33" w14:textId="77777777" w:rsidR="00581CE1" w:rsidRDefault="00581CE1" w:rsidP="009A051F">
      <w:pPr>
        <w:rPr>
          <w:rFonts w:ascii="Koop Office" w:hAnsi="Koop Office" w:cs="Arial"/>
          <w:bCs/>
          <w:sz w:val="20"/>
          <w:szCs w:val="20"/>
        </w:rPr>
      </w:pPr>
    </w:p>
    <w:p w14:paraId="1AD09612" w14:textId="77777777" w:rsidR="00D31DA5" w:rsidRPr="009A051F" w:rsidRDefault="00D31DA5" w:rsidP="00D31DA5">
      <w:pPr>
        <w:rPr>
          <w:rFonts w:ascii="Koop Office" w:hAnsi="Koop Office" w:cs="Arial"/>
          <w:sz w:val="20"/>
          <w:szCs w:val="20"/>
          <w:u w:val="single"/>
        </w:rPr>
      </w:pPr>
      <w:r w:rsidRPr="009A051F">
        <w:rPr>
          <w:rFonts w:ascii="Koop Office" w:hAnsi="Koop Office" w:cs="Arial"/>
          <w:bCs/>
          <w:sz w:val="20"/>
          <w:szCs w:val="20"/>
        </w:rPr>
        <w:t>Korespondenční adresa pojistníka je totožná s korespondenční adresou poji</w:t>
      </w:r>
      <w:r>
        <w:rPr>
          <w:rFonts w:ascii="Koop Office" w:hAnsi="Koop Office" w:cs="Arial"/>
          <w:bCs/>
          <w:sz w:val="20"/>
          <w:szCs w:val="20"/>
        </w:rPr>
        <w:t>stníka</w:t>
      </w:r>
      <w:r w:rsidRPr="009A051F">
        <w:rPr>
          <w:rFonts w:ascii="Koop Office" w:hAnsi="Koop Office" w:cs="Arial"/>
          <w:bCs/>
          <w:sz w:val="20"/>
          <w:szCs w:val="20"/>
        </w:rPr>
        <w:t>.</w:t>
      </w:r>
    </w:p>
    <w:p w14:paraId="4F19E537" w14:textId="77777777" w:rsidR="001C4375" w:rsidRDefault="001C4375">
      <w:pPr>
        <w:jc w:val="both"/>
        <w:rPr>
          <w:rFonts w:ascii="Koop Office" w:hAnsi="Koop Office"/>
          <w:sz w:val="20"/>
        </w:rPr>
      </w:pPr>
    </w:p>
    <w:p w14:paraId="2F7B3D0F" w14:textId="77777777" w:rsidR="00917D66" w:rsidRDefault="00917D66">
      <w:pPr>
        <w:jc w:val="both"/>
        <w:rPr>
          <w:rFonts w:ascii="Koop Office" w:hAnsi="Koop Office"/>
          <w:sz w:val="20"/>
        </w:rPr>
      </w:pPr>
    </w:p>
    <w:p w14:paraId="25E22644" w14:textId="77777777" w:rsidR="008A43AB" w:rsidRDefault="008A43AB">
      <w:pPr>
        <w:jc w:val="both"/>
        <w:rPr>
          <w:rFonts w:ascii="Koop Office" w:hAnsi="Koop Office"/>
          <w:sz w:val="20"/>
        </w:rPr>
      </w:pPr>
    </w:p>
    <w:p w14:paraId="6FE2D2EC" w14:textId="77777777" w:rsidR="008A43AB" w:rsidRDefault="008A43AB">
      <w:pPr>
        <w:jc w:val="both"/>
        <w:rPr>
          <w:rFonts w:ascii="Koop Office" w:hAnsi="Koop Office"/>
          <w:sz w:val="20"/>
        </w:rPr>
      </w:pPr>
    </w:p>
    <w:p w14:paraId="6BC287DD" w14:textId="77777777" w:rsidR="00917D66" w:rsidRPr="00EC1C65" w:rsidRDefault="00917D66" w:rsidP="00917D66">
      <w:pPr>
        <w:rPr>
          <w:rFonts w:ascii="Koop Office" w:hAnsi="Koop Office" w:cs="Arial"/>
          <w:sz w:val="20"/>
        </w:rPr>
      </w:pPr>
      <w:r>
        <w:rPr>
          <w:rFonts w:ascii="Koop Office" w:hAnsi="Koop Office" w:cs="Arial"/>
          <w:sz w:val="20"/>
        </w:rPr>
        <w:t>Tento</w:t>
      </w:r>
      <w:r w:rsidRPr="00EC1C65">
        <w:rPr>
          <w:rFonts w:ascii="Koop Office" w:hAnsi="Koop Office" w:cs="Arial"/>
          <w:sz w:val="20"/>
        </w:rPr>
        <w:t xml:space="preserve"> </w:t>
      </w:r>
      <w:r>
        <w:rPr>
          <w:rFonts w:ascii="Koop Office" w:hAnsi="Koop Office" w:cs="Arial"/>
          <w:sz w:val="20"/>
        </w:rPr>
        <w:t>dodatek</w:t>
      </w:r>
      <w:r w:rsidRPr="00EC1C65">
        <w:rPr>
          <w:rFonts w:ascii="Koop Office" w:hAnsi="Koop Office" w:cs="Arial"/>
          <w:sz w:val="20"/>
        </w:rPr>
        <w:t xml:space="preserve"> byl sjednán prostřednictvím pojišťovacího makléře </w:t>
      </w:r>
    </w:p>
    <w:p w14:paraId="20E32B4A" w14:textId="77777777" w:rsidR="00D31DA5" w:rsidRPr="009A051F" w:rsidRDefault="00D31DA5" w:rsidP="00D31DA5">
      <w:pPr>
        <w:jc w:val="both"/>
        <w:rPr>
          <w:rFonts w:ascii="Koop Office" w:hAnsi="Koop Office" w:cs="Arial"/>
          <w:b/>
          <w:i/>
          <w:sz w:val="32"/>
          <w:szCs w:val="32"/>
        </w:rPr>
      </w:pPr>
      <w:r>
        <w:rPr>
          <w:rFonts w:ascii="Koop Office" w:hAnsi="Koop Office" w:cs="Arial"/>
          <w:b/>
          <w:sz w:val="32"/>
          <w:szCs w:val="32"/>
        </w:rPr>
        <w:t xml:space="preserve">Mgr. </w:t>
      </w:r>
      <w:r w:rsidRPr="009A051F">
        <w:rPr>
          <w:rFonts w:ascii="Koop Office" w:hAnsi="Koop Office" w:cs="Arial"/>
          <w:b/>
          <w:sz w:val="32"/>
          <w:szCs w:val="32"/>
        </w:rPr>
        <w:t xml:space="preserve">Michal Vacík </w:t>
      </w:r>
    </w:p>
    <w:p w14:paraId="46006F0E" w14:textId="77777777" w:rsidR="009A051F" w:rsidRPr="009A051F" w:rsidRDefault="009A051F" w:rsidP="009A051F">
      <w:pPr>
        <w:tabs>
          <w:tab w:val="left" w:pos="5812"/>
        </w:tabs>
        <w:jc w:val="both"/>
        <w:rPr>
          <w:rFonts w:ascii="Koop Office" w:hAnsi="Koop Office" w:cs="Arial"/>
          <w:b/>
        </w:rPr>
      </w:pPr>
      <w:r w:rsidRPr="009A051F">
        <w:rPr>
          <w:rFonts w:ascii="Koop Office" w:hAnsi="Koop Office" w:cs="Arial"/>
          <w:b/>
        </w:rPr>
        <w:t>se sídlem Plzeň, Hálkova 1019/4, PSČ 301 00, Česká republika</w:t>
      </w:r>
    </w:p>
    <w:p w14:paraId="19B13645" w14:textId="77777777" w:rsidR="009A051F" w:rsidRPr="009A051F" w:rsidRDefault="009A051F" w:rsidP="009A051F">
      <w:pPr>
        <w:jc w:val="both"/>
        <w:rPr>
          <w:rFonts w:ascii="Koop Office" w:hAnsi="Koop Office" w:cs="Arial"/>
          <w:b/>
        </w:rPr>
      </w:pPr>
      <w:r w:rsidRPr="009A051F">
        <w:rPr>
          <w:rFonts w:ascii="Koop Office" w:hAnsi="Koop Office" w:cs="Arial"/>
          <w:b/>
        </w:rPr>
        <w:t>IČO: 68813261</w:t>
      </w:r>
    </w:p>
    <w:p w14:paraId="3E7BA1CD" w14:textId="77777777" w:rsidR="009A051F" w:rsidRPr="009A051F" w:rsidRDefault="009A051F" w:rsidP="009A051F">
      <w:pPr>
        <w:jc w:val="both"/>
        <w:rPr>
          <w:rFonts w:ascii="Koop Office" w:hAnsi="Koop Office" w:cs="Arial"/>
          <w:bCs/>
          <w:sz w:val="20"/>
          <w:szCs w:val="20"/>
        </w:rPr>
      </w:pPr>
      <w:r w:rsidRPr="009A051F">
        <w:rPr>
          <w:rFonts w:ascii="Koop Office" w:hAnsi="Koop Office" w:cs="Arial"/>
          <w:bCs/>
          <w:sz w:val="20"/>
          <w:szCs w:val="20"/>
        </w:rPr>
        <w:t>(dále jen „</w:t>
      </w:r>
      <w:r w:rsidR="005D749A" w:rsidRPr="009A051F">
        <w:rPr>
          <w:rFonts w:ascii="Koop Office" w:hAnsi="Koop Office" w:cs="Arial"/>
          <w:b/>
          <w:sz w:val="20"/>
          <w:szCs w:val="20"/>
        </w:rPr>
        <w:t>pojišťovací makléř</w:t>
      </w:r>
      <w:r w:rsidRPr="009A051F">
        <w:rPr>
          <w:rFonts w:ascii="Koop Office" w:hAnsi="Koop Office" w:cs="Arial"/>
          <w:sz w:val="20"/>
          <w:szCs w:val="20"/>
        </w:rPr>
        <w:t>“</w:t>
      </w:r>
      <w:r w:rsidRPr="009A051F">
        <w:rPr>
          <w:rFonts w:ascii="Koop Office" w:hAnsi="Koop Office" w:cs="Arial"/>
          <w:bCs/>
          <w:sz w:val="20"/>
          <w:szCs w:val="20"/>
        </w:rPr>
        <w:t>)</w:t>
      </w:r>
    </w:p>
    <w:p w14:paraId="27FAF9CF" w14:textId="77777777" w:rsidR="009A051F" w:rsidRPr="009A051F" w:rsidRDefault="009A051F" w:rsidP="009A051F">
      <w:pPr>
        <w:ind w:left="425"/>
        <w:jc w:val="both"/>
        <w:rPr>
          <w:rFonts w:ascii="Koop Office" w:hAnsi="Koop Office"/>
          <w:b/>
          <w:bCs/>
          <w:sz w:val="20"/>
          <w:szCs w:val="20"/>
        </w:rPr>
      </w:pPr>
    </w:p>
    <w:p w14:paraId="624E46D9" w14:textId="77777777" w:rsidR="00D31DA5" w:rsidRDefault="00D31DA5" w:rsidP="00D31DA5">
      <w:pPr>
        <w:rPr>
          <w:rFonts w:ascii="Koop Office" w:hAnsi="Koop Office" w:cs="Arial"/>
          <w:bCs/>
          <w:sz w:val="20"/>
          <w:szCs w:val="20"/>
        </w:rPr>
      </w:pPr>
      <w:r w:rsidRPr="009A051F">
        <w:rPr>
          <w:rFonts w:ascii="Koop Office" w:hAnsi="Koop Office" w:cs="Arial"/>
          <w:bCs/>
          <w:sz w:val="20"/>
          <w:szCs w:val="20"/>
        </w:rPr>
        <w:t xml:space="preserve">Korespondenční adresa </w:t>
      </w:r>
      <w:r w:rsidRPr="001850DF">
        <w:rPr>
          <w:rFonts w:ascii="Koop Office" w:hAnsi="Koop Office" w:cs="Arial"/>
          <w:sz w:val="20"/>
          <w:szCs w:val="20"/>
        </w:rPr>
        <w:t>samostatného zprostředkovatele</w:t>
      </w:r>
      <w:r w:rsidRPr="009A051F">
        <w:rPr>
          <w:rFonts w:ascii="Koop Office" w:hAnsi="Koop Office" w:cs="Arial"/>
          <w:bCs/>
          <w:sz w:val="20"/>
          <w:szCs w:val="20"/>
        </w:rPr>
        <w:t>: Plzeň, Modřínová 2, PSČ 326 00, Česká republika</w:t>
      </w:r>
    </w:p>
    <w:p w14:paraId="7000EC10" w14:textId="77777777" w:rsidR="00D31DA5" w:rsidRDefault="00D31DA5" w:rsidP="00D31DA5">
      <w:pPr>
        <w:rPr>
          <w:rFonts w:ascii="Koop Office" w:hAnsi="Koop Office" w:cs="Arial"/>
          <w:bCs/>
          <w:sz w:val="20"/>
          <w:szCs w:val="20"/>
        </w:rPr>
      </w:pPr>
    </w:p>
    <w:p w14:paraId="6E6D1DF7" w14:textId="77777777" w:rsidR="00917D66" w:rsidRPr="00917D66" w:rsidRDefault="009A051F" w:rsidP="00917D66">
      <w:pPr>
        <w:rPr>
          <w:rFonts w:ascii="Koop Office" w:hAnsi="Koop Office"/>
          <w:b/>
        </w:rPr>
      </w:pPr>
      <w:r>
        <w:rPr>
          <w:rFonts w:ascii="Koop Office" w:hAnsi="Koop Office" w:cs="Arial"/>
          <w:bCs/>
          <w:sz w:val="20"/>
          <w:szCs w:val="20"/>
        </w:rPr>
        <w:br w:type="page"/>
      </w:r>
    </w:p>
    <w:p w14:paraId="6B238C2E" w14:textId="77777777" w:rsidR="00917D66" w:rsidRPr="009A051F" w:rsidRDefault="00917D66" w:rsidP="008143AA">
      <w:pPr>
        <w:numPr>
          <w:ilvl w:val="0"/>
          <w:numId w:val="1"/>
        </w:numPr>
        <w:tabs>
          <w:tab w:val="left" w:pos="-720"/>
        </w:tabs>
        <w:spacing w:before="240"/>
        <w:ind w:left="360" w:hanging="360"/>
        <w:jc w:val="both"/>
        <w:rPr>
          <w:rFonts w:ascii="Koop Office" w:hAnsi="Koop Office" w:cs="Arial"/>
          <w:sz w:val="20"/>
          <w:szCs w:val="20"/>
        </w:rPr>
      </w:pPr>
      <w:r w:rsidRPr="009A051F">
        <w:rPr>
          <w:rFonts w:ascii="Koop Office" w:hAnsi="Koop Office" w:cs="Arial"/>
          <w:sz w:val="20"/>
          <w:szCs w:val="20"/>
        </w:rPr>
        <w:lastRenderedPageBreak/>
        <w:t xml:space="preserve">Na základě dohody smluvních stran se účinnost pojistné smlouvy č. </w:t>
      </w:r>
      <w:r w:rsidR="009A051F" w:rsidRPr="009A051F">
        <w:rPr>
          <w:rFonts w:ascii="Koop Office" w:hAnsi="Koop Office" w:cs="Arial"/>
          <w:sz w:val="20"/>
          <w:szCs w:val="20"/>
        </w:rPr>
        <w:t xml:space="preserve">7720795552 </w:t>
      </w:r>
      <w:r w:rsidRPr="009A051F">
        <w:rPr>
          <w:rFonts w:ascii="Koop Office" w:hAnsi="Koop Office" w:cs="Arial"/>
          <w:sz w:val="20"/>
          <w:szCs w:val="20"/>
        </w:rPr>
        <w:t xml:space="preserve">prodlužuje do </w:t>
      </w:r>
      <w:r w:rsidR="00136CCC" w:rsidRPr="009A051F">
        <w:rPr>
          <w:rFonts w:ascii="Koop Office" w:hAnsi="Koop Office" w:cs="Arial"/>
          <w:sz w:val="20"/>
          <w:szCs w:val="20"/>
        </w:rPr>
        <w:t>31</w:t>
      </w:r>
      <w:r w:rsidR="004D469E" w:rsidRPr="009A051F">
        <w:rPr>
          <w:rFonts w:ascii="Koop Office" w:hAnsi="Koop Office" w:cs="Arial"/>
          <w:sz w:val="20"/>
          <w:szCs w:val="20"/>
        </w:rPr>
        <w:t>. 1</w:t>
      </w:r>
      <w:r w:rsidR="00136CCC" w:rsidRPr="009A051F">
        <w:rPr>
          <w:rFonts w:ascii="Koop Office" w:hAnsi="Koop Office" w:cs="Arial"/>
          <w:sz w:val="20"/>
          <w:szCs w:val="20"/>
        </w:rPr>
        <w:t>2</w:t>
      </w:r>
      <w:r w:rsidR="004D469E" w:rsidRPr="009A051F">
        <w:rPr>
          <w:rFonts w:ascii="Koop Office" w:hAnsi="Koop Office" w:cs="Arial"/>
          <w:sz w:val="20"/>
          <w:szCs w:val="20"/>
        </w:rPr>
        <w:t>. 20</w:t>
      </w:r>
      <w:r w:rsidR="00D31DA5">
        <w:rPr>
          <w:rFonts w:ascii="Koop Office" w:hAnsi="Koop Office" w:cs="Arial"/>
          <w:sz w:val="20"/>
          <w:szCs w:val="20"/>
        </w:rPr>
        <w:t>2</w:t>
      </w:r>
      <w:r w:rsidR="00096714">
        <w:rPr>
          <w:rFonts w:ascii="Koop Office" w:hAnsi="Koop Office" w:cs="Arial"/>
          <w:sz w:val="20"/>
          <w:szCs w:val="20"/>
        </w:rPr>
        <w:t>5</w:t>
      </w:r>
      <w:r w:rsidRPr="009A051F">
        <w:rPr>
          <w:rFonts w:ascii="Koop Office" w:hAnsi="Koop Office" w:cs="Arial"/>
          <w:sz w:val="20"/>
          <w:szCs w:val="20"/>
        </w:rPr>
        <w:t>.</w:t>
      </w:r>
    </w:p>
    <w:p w14:paraId="4DC5BFDD" w14:textId="77777777" w:rsidR="008143AA" w:rsidRDefault="008143AA" w:rsidP="00C10BFC">
      <w:pPr>
        <w:numPr>
          <w:ilvl w:val="0"/>
          <w:numId w:val="1"/>
        </w:numPr>
        <w:tabs>
          <w:tab w:val="left" w:pos="-720"/>
        </w:tabs>
        <w:spacing w:before="120"/>
        <w:ind w:left="357" w:hanging="357"/>
        <w:jc w:val="both"/>
        <w:rPr>
          <w:rFonts w:ascii="Koop Office" w:hAnsi="Koop Office" w:cs="Arial"/>
          <w:sz w:val="20"/>
          <w:szCs w:val="20"/>
        </w:rPr>
      </w:pPr>
      <w:r>
        <w:rPr>
          <w:rFonts w:ascii="Koop Office" w:hAnsi="Koop Office" w:cs="Arial"/>
          <w:sz w:val="20"/>
          <w:szCs w:val="20"/>
        </w:rPr>
        <w:t xml:space="preserve">Pojmy „doba pojištění“, „doba trvání pojištění“ resp. „trvání pojištění“ použité v textu pojistné smlouvy se nahrazují pojmy „doba jednoho pojistného roku“, resp. „jeden pojistný rok“. </w:t>
      </w:r>
    </w:p>
    <w:p w14:paraId="365E6491" w14:textId="77777777" w:rsidR="00D31DA5" w:rsidRPr="00EC39DC" w:rsidRDefault="00EC39DC" w:rsidP="00D31DA5">
      <w:pPr>
        <w:numPr>
          <w:ilvl w:val="0"/>
          <w:numId w:val="1"/>
        </w:numPr>
        <w:tabs>
          <w:tab w:val="left" w:pos="-1418"/>
        </w:tabs>
        <w:suppressAutoHyphens/>
        <w:spacing w:before="120"/>
        <w:ind w:left="284"/>
        <w:jc w:val="both"/>
        <w:rPr>
          <w:rFonts w:ascii="Koop Office" w:hAnsi="Koop Office" w:cs="Arial"/>
          <w:sz w:val="20"/>
          <w:szCs w:val="20"/>
        </w:rPr>
      </w:pPr>
      <w:r w:rsidRPr="00EC39DC">
        <w:rPr>
          <w:rFonts w:ascii="Koop Office" w:hAnsi="Koop Office"/>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sidR="00D31DA5" w:rsidRPr="00EC39DC">
        <w:rPr>
          <w:rFonts w:ascii="Koop Office" w:hAnsi="Koop Office"/>
          <w:sz w:val="20"/>
          <w:szCs w:val="20"/>
        </w:rPr>
        <w:t>.</w:t>
      </w:r>
    </w:p>
    <w:p w14:paraId="5E44DC00" w14:textId="77777777" w:rsidR="006A62C4" w:rsidRDefault="006A62C4" w:rsidP="00EC39DC">
      <w:pPr>
        <w:numPr>
          <w:ilvl w:val="0"/>
          <w:numId w:val="17"/>
        </w:numPr>
        <w:tabs>
          <w:tab w:val="left" w:pos="-1418"/>
        </w:tabs>
        <w:suppressAutoHyphens/>
        <w:spacing w:before="120"/>
        <w:jc w:val="both"/>
        <w:rPr>
          <w:rFonts w:ascii="Koop Office" w:hAnsi="Koop Office" w:cs="Arial"/>
          <w:sz w:val="20"/>
          <w:szCs w:val="20"/>
        </w:rPr>
      </w:pPr>
      <w:r w:rsidRPr="004D469E">
        <w:rPr>
          <w:rFonts w:ascii="Koop Office" w:hAnsi="Koop Office" w:cs="Arial"/>
          <w:sz w:val="20"/>
          <w:szCs w:val="20"/>
        </w:rPr>
        <w:t>Č</w:t>
      </w:r>
      <w:r>
        <w:rPr>
          <w:rFonts w:ascii="Koop Office" w:hAnsi="Koop Office" w:cs="Arial"/>
          <w:sz w:val="20"/>
          <w:szCs w:val="20"/>
        </w:rPr>
        <w:t>ást pojistné smlouvy: Článek II. Druhy a způsoby pojištění, předměty a rozsah pojištění se upravují následovně:</w:t>
      </w:r>
    </w:p>
    <w:p w14:paraId="12B8D73A" w14:textId="77777777" w:rsidR="006A62C4" w:rsidRPr="006A62C4" w:rsidRDefault="006A62C4" w:rsidP="00EC39DC">
      <w:pPr>
        <w:keepNext/>
        <w:numPr>
          <w:ilvl w:val="0"/>
          <w:numId w:val="16"/>
        </w:numPr>
        <w:spacing w:before="120"/>
        <w:rPr>
          <w:rFonts w:ascii="Koop Office" w:hAnsi="Koop Office" w:cs="Arial"/>
          <w:b/>
          <w:sz w:val="20"/>
          <w:szCs w:val="20"/>
        </w:rPr>
      </w:pPr>
      <w:r w:rsidRPr="006A62C4">
        <w:rPr>
          <w:rFonts w:ascii="Koop Office" w:hAnsi="Koop Office" w:cs="Arial"/>
          <w:b/>
          <w:sz w:val="20"/>
          <w:szCs w:val="20"/>
        </w:rPr>
        <w:t xml:space="preserve">Obecná ujednání pro pojištění exponátů </w:t>
      </w:r>
    </w:p>
    <w:p w14:paraId="58257CC6" w14:textId="77777777" w:rsidR="006A62C4" w:rsidRPr="006A62C4" w:rsidRDefault="006A62C4" w:rsidP="006A62C4">
      <w:pPr>
        <w:numPr>
          <w:ilvl w:val="1"/>
          <w:numId w:val="16"/>
        </w:numPr>
        <w:tabs>
          <w:tab w:val="clear" w:pos="360"/>
          <w:tab w:val="left" w:pos="-720"/>
        </w:tabs>
        <w:spacing w:before="120"/>
        <w:ind w:left="425" w:hanging="425"/>
        <w:jc w:val="both"/>
        <w:rPr>
          <w:rFonts w:ascii="Koop Office" w:hAnsi="Koop Office" w:cs="Arial"/>
          <w:b/>
          <w:sz w:val="20"/>
          <w:szCs w:val="20"/>
        </w:rPr>
      </w:pPr>
      <w:r w:rsidRPr="006A62C4">
        <w:rPr>
          <w:rFonts w:ascii="Koop Office" w:hAnsi="Koop Office" w:cs="Arial"/>
          <w:sz w:val="20"/>
          <w:szCs w:val="20"/>
        </w:rPr>
        <w:t>Pravidla pro stanovení výše pojistného plnění jsou podrobně upravena v pojistných podmínkách a smluvních ujednáních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31309451" w14:textId="77777777" w:rsidR="006A62C4" w:rsidRPr="006A62C4" w:rsidRDefault="006A62C4" w:rsidP="006A62C4">
      <w:pPr>
        <w:keepNext/>
        <w:numPr>
          <w:ilvl w:val="0"/>
          <w:numId w:val="17"/>
        </w:numPr>
        <w:spacing w:before="120"/>
        <w:ind w:left="391" w:hanging="391"/>
        <w:rPr>
          <w:rFonts w:ascii="Koop Office" w:hAnsi="Koop Office" w:cs="Arial"/>
          <w:b/>
          <w:sz w:val="20"/>
          <w:szCs w:val="20"/>
        </w:rPr>
      </w:pPr>
      <w:r w:rsidRPr="006A62C4">
        <w:rPr>
          <w:rFonts w:ascii="Koop Office" w:hAnsi="Koop Office" w:cs="Arial"/>
          <w:b/>
          <w:sz w:val="20"/>
          <w:szCs w:val="20"/>
        </w:rPr>
        <w:t>Rozsah pojištění</w:t>
      </w:r>
    </w:p>
    <w:p w14:paraId="2FB6BFD8" w14:textId="77777777" w:rsidR="006A62C4" w:rsidRPr="006A62C4" w:rsidRDefault="006A62C4" w:rsidP="006A62C4">
      <w:pPr>
        <w:pStyle w:val="Odstavecseseznamem"/>
        <w:keepNext/>
        <w:numPr>
          <w:ilvl w:val="0"/>
          <w:numId w:val="15"/>
        </w:numPr>
        <w:spacing w:before="120" w:after="0" w:line="240" w:lineRule="auto"/>
        <w:contextualSpacing w:val="0"/>
        <w:jc w:val="both"/>
        <w:rPr>
          <w:rFonts w:ascii="Koop Office" w:hAnsi="Koop Office"/>
          <w:vanish/>
          <w:spacing w:val="-2"/>
          <w:sz w:val="20"/>
          <w:szCs w:val="20"/>
        </w:rPr>
      </w:pPr>
    </w:p>
    <w:p w14:paraId="10EA81D6" w14:textId="77777777" w:rsidR="006A62C4" w:rsidRPr="006A62C4" w:rsidRDefault="006A62C4" w:rsidP="006A62C4">
      <w:pPr>
        <w:pStyle w:val="Odstavecseseznamem"/>
        <w:keepNext/>
        <w:numPr>
          <w:ilvl w:val="0"/>
          <w:numId w:val="15"/>
        </w:numPr>
        <w:spacing w:before="120" w:after="0" w:line="240" w:lineRule="auto"/>
        <w:contextualSpacing w:val="0"/>
        <w:jc w:val="both"/>
        <w:rPr>
          <w:rFonts w:ascii="Koop Office" w:hAnsi="Koop Office"/>
          <w:vanish/>
          <w:spacing w:val="-2"/>
          <w:sz w:val="20"/>
          <w:szCs w:val="20"/>
        </w:rPr>
      </w:pPr>
    </w:p>
    <w:p w14:paraId="0F83A358"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contextualSpacing w:val="0"/>
        <w:jc w:val="both"/>
        <w:rPr>
          <w:rFonts w:ascii="Koop Office" w:hAnsi="Koop Office"/>
          <w:sz w:val="20"/>
          <w:szCs w:val="20"/>
        </w:rPr>
      </w:pPr>
      <w:r w:rsidRPr="006A62C4">
        <w:rPr>
          <w:rFonts w:ascii="Koop Office" w:hAnsi="Koop Office"/>
          <w:spacing w:val="-2"/>
          <w:sz w:val="20"/>
          <w:szCs w:val="20"/>
        </w:rPr>
        <w:t>Pojištění</w:t>
      </w:r>
      <w:r w:rsidRPr="006A62C4">
        <w:rPr>
          <w:rFonts w:ascii="Koop Office" w:hAnsi="Koop Office" w:cs="Arial"/>
          <w:sz w:val="20"/>
          <w:szCs w:val="20"/>
        </w:rPr>
        <w:t xml:space="preserve"> se vztahuje pouze na takové exponáty</w:t>
      </w:r>
      <w:r w:rsidRPr="006A62C4">
        <w:rPr>
          <w:rFonts w:ascii="Koop Office" w:hAnsi="Koop Office"/>
          <w:spacing w:val="-2"/>
          <w:sz w:val="20"/>
          <w:szCs w:val="20"/>
        </w:rPr>
        <w:t>, které byly pojistníkem řádně nahlášeny pojistiteli (ve smyslu SU 531/14 a následujícího článku).</w:t>
      </w:r>
    </w:p>
    <w:p w14:paraId="481E2E13"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spacing w:val="-2"/>
          <w:sz w:val="20"/>
          <w:szCs w:val="20"/>
        </w:rPr>
      </w:pPr>
      <w:r w:rsidRPr="006A62C4">
        <w:rPr>
          <w:rFonts w:ascii="Koop Office" w:hAnsi="Koop Office"/>
          <w:spacing w:val="-2"/>
          <w:sz w:val="20"/>
          <w:szCs w:val="20"/>
        </w:rPr>
        <w:t xml:space="preserve">Sjednává se </w:t>
      </w:r>
      <w:r w:rsidRPr="006A62C4">
        <w:rPr>
          <w:rFonts w:ascii="Koop Office" w:hAnsi="Koop Office"/>
          <w:b/>
          <w:spacing w:val="-2"/>
          <w:sz w:val="20"/>
          <w:szCs w:val="20"/>
        </w:rPr>
        <w:t>pojištění exponátů během výstavy</w:t>
      </w:r>
      <w:r w:rsidRPr="006A62C4">
        <w:rPr>
          <w:rFonts w:ascii="Koop Office" w:hAnsi="Koop Office"/>
          <w:spacing w:val="-2"/>
          <w:sz w:val="20"/>
          <w:szCs w:val="20"/>
        </w:rPr>
        <w:t xml:space="preserve"> (ve smyslu čl. 2. odst. 1) SU 531/14), </w:t>
      </w:r>
      <w:r w:rsidRPr="006A62C4">
        <w:rPr>
          <w:rFonts w:ascii="Koop Office" w:hAnsi="Koop Office"/>
          <w:b/>
          <w:spacing w:val="-2"/>
          <w:sz w:val="20"/>
          <w:szCs w:val="20"/>
        </w:rPr>
        <w:t>pojištění exponátů během dopravy</w:t>
      </w:r>
      <w:r w:rsidRPr="006A62C4">
        <w:rPr>
          <w:rFonts w:ascii="Koop Office" w:hAnsi="Koop Office"/>
          <w:spacing w:val="-2"/>
          <w:sz w:val="20"/>
          <w:szCs w:val="20"/>
        </w:rPr>
        <w:t xml:space="preserve"> (ve smyslu čl. 2. odst. 2) SU 531/14) a </w:t>
      </w:r>
      <w:r w:rsidRPr="006A62C4">
        <w:rPr>
          <w:rFonts w:ascii="Koop Office" w:hAnsi="Koop Office"/>
          <w:b/>
          <w:spacing w:val="-2"/>
          <w:sz w:val="20"/>
          <w:szCs w:val="20"/>
        </w:rPr>
        <w:t>pojištění odpovědnosti za újmu</w:t>
      </w:r>
      <w:r w:rsidRPr="006A62C4">
        <w:rPr>
          <w:rFonts w:ascii="Koop Office" w:hAnsi="Koop Office"/>
          <w:spacing w:val="-2"/>
          <w:sz w:val="20"/>
          <w:szCs w:val="20"/>
        </w:rPr>
        <w:t xml:space="preserve"> (ve smyslu čl. 2 odst. 3) SU 531/14). Pojištění se sjednává pro výstavy s místem konání na </w:t>
      </w:r>
      <w:r w:rsidRPr="00EC39DC">
        <w:rPr>
          <w:rFonts w:ascii="Koop Office" w:hAnsi="Koop Office"/>
          <w:b/>
          <w:bCs/>
          <w:spacing w:val="-2"/>
          <w:sz w:val="20"/>
          <w:szCs w:val="20"/>
        </w:rPr>
        <w:t>území Evropy</w:t>
      </w:r>
      <w:r w:rsidR="00EC39DC" w:rsidRPr="00EC39DC">
        <w:rPr>
          <w:rFonts w:ascii="Koop Office" w:hAnsi="Koop Office"/>
          <w:b/>
          <w:bCs/>
          <w:spacing w:val="-2"/>
          <w:sz w:val="20"/>
          <w:szCs w:val="20"/>
        </w:rPr>
        <w:t xml:space="preserve"> vyjma územní Ruské federace, Běloruska a Ukrajiny</w:t>
      </w:r>
      <w:r w:rsidRPr="006A62C4">
        <w:rPr>
          <w:rFonts w:ascii="Koop Office" w:hAnsi="Koop Office"/>
          <w:spacing w:val="-2"/>
          <w:sz w:val="20"/>
          <w:szCs w:val="20"/>
        </w:rPr>
        <w:t>.</w:t>
      </w:r>
    </w:p>
    <w:p w14:paraId="48DA7734"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spacing w:val="-2"/>
          <w:sz w:val="20"/>
          <w:szCs w:val="20"/>
        </w:rPr>
      </w:pPr>
      <w:r w:rsidRPr="006A62C4">
        <w:rPr>
          <w:rFonts w:ascii="Koop Office" w:hAnsi="Koop Office"/>
          <w:spacing w:val="-2"/>
          <w:sz w:val="20"/>
          <w:szCs w:val="20"/>
        </w:rPr>
        <w:t>Pojistná částka je uvedena v přihlášce do pojištění.</w:t>
      </w:r>
    </w:p>
    <w:p w14:paraId="001BD9BD" w14:textId="77777777" w:rsidR="006A62C4" w:rsidRPr="006A62C4" w:rsidRDefault="006A62C4" w:rsidP="006A62C4">
      <w:pPr>
        <w:tabs>
          <w:tab w:val="left" w:pos="-720"/>
        </w:tabs>
        <w:spacing w:before="120"/>
        <w:ind w:left="425"/>
        <w:jc w:val="both"/>
        <w:rPr>
          <w:rFonts w:ascii="Koop Office" w:hAnsi="Koop Office"/>
          <w:spacing w:val="-2"/>
          <w:sz w:val="20"/>
          <w:szCs w:val="20"/>
        </w:rPr>
      </w:pPr>
      <w:r w:rsidRPr="006A62C4">
        <w:rPr>
          <w:rFonts w:ascii="Koop Office" w:hAnsi="Koop Office"/>
          <w:spacing w:val="-2"/>
          <w:sz w:val="20"/>
          <w:szCs w:val="20"/>
        </w:rPr>
        <w:t xml:space="preserve">Pojištění se sjednává </w:t>
      </w:r>
      <w:r w:rsidRPr="006A62C4">
        <w:rPr>
          <w:rFonts w:ascii="Koop Office" w:hAnsi="Koop Office"/>
          <w:b/>
          <w:spacing w:val="-2"/>
          <w:sz w:val="20"/>
          <w:szCs w:val="20"/>
        </w:rPr>
        <w:t>bez spoluúčasti</w:t>
      </w:r>
      <w:r w:rsidRPr="006A62C4">
        <w:rPr>
          <w:rFonts w:ascii="Koop Office" w:hAnsi="Koop Office"/>
          <w:spacing w:val="-2"/>
          <w:sz w:val="20"/>
          <w:szCs w:val="20"/>
        </w:rPr>
        <w:t>.</w:t>
      </w:r>
    </w:p>
    <w:p w14:paraId="477CE4F4" w14:textId="77777777" w:rsidR="0008596B" w:rsidRPr="0008596B" w:rsidRDefault="006A62C4" w:rsidP="00296B19">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b/>
          <w:bCs/>
          <w:sz w:val="20"/>
          <w:szCs w:val="20"/>
        </w:rPr>
      </w:pPr>
      <w:r w:rsidRPr="0008596B">
        <w:rPr>
          <w:rFonts w:ascii="Koop Office" w:hAnsi="Koop Office"/>
          <w:b/>
          <w:iCs/>
          <w:sz w:val="20"/>
          <w:szCs w:val="20"/>
        </w:rPr>
        <w:t xml:space="preserve">Společný </w:t>
      </w:r>
      <w:r w:rsidR="0008596B" w:rsidRPr="0008596B">
        <w:rPr>
          <w:rFonts w:ascii="Koop Office" w:hAnsi="Koop Office"/>
          <w:b/>
          <w:bCs/>
          <w:sz w:val="20"/>
          <w:szCs w:val="20"/>
        </w:rPr>
        <w:t xml:space="preserve">limit pojistného plnění </w:t>
      </w:r>
      <w:r w:rsidR="0008596B" w:rsidRPr="0008596B">
        <w:rPr>
          <w:rFonts w:ascii="Koop Office" w:hAnsi="Koop Office"/>
          <w:sz w:val="20"/>
          <w:szCs w:val="20"/>
        </w:rPr>
        <w:t>pro pojištění exponátů během výstavy a pojištění exponátů během přepravy činí:</w:t>
      </w:r>
      <w:r w:rsidR="0008596B" w:rsidRPr="0008596B">
        <w:rPr>
          <w:rFonts w:ascii="Koop Office" w:hAnsi="Koop Office"/>
          <w:b/>
          <w:bCs/>
          <w:sz w:val="20"/>
          <w:szCs w:val="20"/>
        </w:rPr>
        <w:t xml:space="preserve"> </w:t>
      </w:r>
      <w:r w:rsidR="00F2636C">
        <w:rPr>
          <w:rFonts w:ascii="Koop Office" w:hAnsi="Koop Office"/>
          <w:b/>
          <w:bCs/>
          <w:sz w:val="20"/>
          <w:szCs w:val="20"/>
        </w:rPr>
        <w:t>300</w:t>
      </w:r>
      <w:r w:rsidR="0008596B" w:rsidRPr="0008596B">
        <w:rPr>
          <w:rFonts w:ascii="Koop Office" w:hAnsi="Koop Office"/>
          <w:b/>
          <w:bCs/>
          <w:sz w:val="20"/>
          <w:szCs w:val="20"/>
        </w:rPr>
        <w:t> 000 000 Kč.</w:t>
      </w:r>
    </w:p>
    <w:p w14:paraId="1D682E73" w14:textId="77777777" w:rsidR="0008596B" w:rsidRPr="0008596B" w:rsidRDefault="0008596B" w:rsidP="0008596B">
      <w:pPr>
        <w:ind w:left="425"/>
        <w:rPr>
          <w:rFonts w:ascii="Koop Office" w:hAnsi="Koop Office"/>
          <w:b/>
          <w:bCs/>
          <w:sz w:val="20"/>
          <w:szCs w:val="20"/>
        </w:rPr>
      </w:pPr>
      <w:proofErr w:type="spellStart"/>
      <w:r w:rsidRPr="0008596B">
        <w:rPr>
          <w:rFonts w:ascii="Koop Office" w:hAnsi="Koop Office"/>
          <w:b/>
          <w:bCs/>
          <w:sz w:val="20"/>
          <w:szCs w:val="20"/>
        </w:rPr>
        <w:t>Sublimit</w:t>
      </w:r>
      <w:proofErr w:type="spellEnd"/>
      <w:r w:rsidRPr="0008596B">
        <w:rPr>
          <w:rFonts w:ascii="Koop Office" w:hAnsi="Koop Office"/>
          <w:b/>
          <w:bCs/>
          <w:sz w:val="20"/>
          <w:szCs w:val="20"/>
        </w:rPr>
        <w:t xml:space="preserve"> </w:t>
      </w:r>
      <w:r w:rsidRPr="0008596B">
        <w:rPr>
          <w:rFonts w:ascii="Koop Office" w:hAnsi="Koop Office"/>
          <w:sz w:val="20"/>
          <w:szCs w:val="20"/>
        </w:rPr>
        <w:t>na jeden dopravní prostředek pro pojištění exponátu během přepravy činí:</w:t>
      </w:r>
      <w:r w:rsidRPr="0008596B">
        <w:rPr>
          <w:rFonts w:ascii="Koop Office" w:hAnsi="Koop Office"/>
          <w:b/>
          <w:bCs/>
          <w:sz w:val="20"/>
          <w:szCs w:val="20"/>
        </w:rPr>
        <w:t xml:space="preserve"> 25 000 000 Kč</w:t>
      </w:r>
      <w:r w:rsidRPr="0008596B">
        <w:rPr>
          <w:rFonts w:ascii="Koop Office" w:hAnsi="Koop Office"/>
          <w:sz w:val="20"/>
          <w:szCs w:val="20"/>
        </w:rPr>
        <w:t>, pokud není uvedeno jinak.</w:t>
      </w:r>
    </w:p>
    <w:p w14:paraId="40CAB06B" w14:textId="77777777" w:rsidR="0008596B" w:rsidRPr="0008596B" w:rsidRDefault="0008596B" w:rsidP="0008596B">
      <w:pPr>
        <w:ind w:left="425"/>
        <w:rPr>
          <w:rFonts w:ascii="Koop Office" w:hAnsi="Koop Office"/>
          <w:sz w:val="20"/>
          <w:szCs w:val="20"/>
        </w:rPr>
      </w:pPr>
      <w:proofErr w:type="spellStart"/>
      <w:r w:rsidRPr="0008596B">
        <w:rPr>
          <w:rFonts w:ascii="Koop Office" w:hAnsi="Koop Office"/>
          <w:b/>
          <w:bCs/>
          <w:sz w:val="20"/>
          <w:szCs w:val="20"/>
        </w:rPr>
        <w:t>Sublimit</w:t>
      </w:r>
      <w:proofErr w:type="spellEnd"/>
      <w:r w:rsidRPr="0008596B">
        <w:rPr>
          <w:rFonts w:ascii="Koop Office" w:hAnsi="Koop Office"/>
          <w:b/>
          <w:bCs/>
          <w:sz w:val="20"/>
          <w:szCs w:val="20"/>
        </w:rPr>
        <w:t xml:space="preserve"> </w:t>
      </w:r>
      <w:r w:rsidRPr="0008596B">
        <w:rPr>
          <w:rFonts w:ascii="Koop Office" w:hAnsi="Koop Office"/>
          <w:sz w:val="20"/>
          <w:szCs w:val="20"/>
        </w:rPr>
        <w:t>na jedno místo pojištění pro pojištění exponátů během výstavy činí</w:t>
      </w:r>
      <w:r w:rsidRPr="0008596B">
        <w:rPr>
          <w:rFonts w:ascii="Koop Office" w:hAnsi="Koop Office"/>
          <w:b/>
          <w:bCs/>
          <w:sz w:val="20"/>
          <w:szCs w:val="20"/>
        </w:rPr>
        <w:t>: 50 000 000 Kč</w:t>
      </w:r>
      <w:r w:rsidRPr="0008596B">
        <w:rPr>
          <w:rFonts w:ascii="Koop Office" w:hAnsi="Koop Office"/>
          <w:sz w:val="20"/>
          <w:szCs w:val="20"/>
        </w:rPr>
        <w:t>, pokud není uvedeno jinak.</w:t>
      </w:r>
    </w:p>
    <w:p w14:paraId="3ADECD04"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bCs/>
          <w:iCs/>
          <w:sz w:val="20"/>
          <w:szCs w:val="20"/>
        </w:rPr>
      </w:pPr>
      <w:r w:rsidRPr="006A62C4">
        <w:rPr>
          <w:rFonts w:ascii="Koop Office" w:hAnsi="Koop Office"/>
          <w:b/>
          <w:bCs/>
          <w:iCs/>
          <w:sz w:val="20"/>
          <w:szCs w:val="20"/>
        </w:rPr>
        <w:t>Limit pojistného</w:t>
      </w:r>
      <w:r w:rsidRPr="006A62C4">
        <w:rPr>
          <w:rFonts w:ascii="Koop Office" w:hAnsi="Koop Office"/>
          <w:bCs/>
          <w:iCs/>
          <w:sz w:val="20"/>
          <w:szCs w:val="20"/>
        </w:rPr>
        <w:t xml:space="preserve"> plnění pro</w:t>
      </w:r>
      <w:r w:rsidRPr="006A62C4">
        <w:rPr>
          <w:rFonts w:ascii="Koop Office" w:hAnsi="Koop Office"/>
          <w:b/>
          <w:spacing w:val="-2"/>
          <w:sz w:val="20"/>
          <w:szCs w:val="20"/>
        </w:rPr>
        <w:t xml:space="preserve"> </w:t>
      </w:r>
      <w:r w:rsidRPr="006A62C4">
        <w:rPr>
          <w:rFonts w:ascii="Koop Office" w:hAnsi="Koop Office"/>
          <w:spacing w:val="-2"/>
          <w:sz w:val="20"/>
          <w:szCs w:val="20"/>
        </w:rPr>
        <w:t xml:space="preserve">pojištění odpovědnosti za újmu </w:t>
      </w:r>
      <w:r w:rsidRPr="006A62C4">
        <w:rPr>
          <w:rFonts w:ascii="Koop Office" w:hAnsi="Koop Office"/>
          <w:bCs/>
          <w:iCs/>
          <w:sz w:val="20"/>
          <w:szCs w:val="20"/>
        </w:rPr>
        <w:t>činí: 1 000 000,- Kč.</w:t>
      </w:r>
    </w:p>
    <w:p w14:paraId="106BEB9F" w14:textId="77777777" w:rsidR="006A62C4" w:rsidRPr="00AD218E"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bCs/>
          <w:iCs/>
          <w:sz w:val="20"/>
          <w:szCs w:val="20"/>
        </w:rPr>
      </w:pPr>
      <w:r w:rsidRPr="00AD218E">
        <w:rPr>
          <w:rFonts w:ascii="Koop Office" w:hAnsi="Koop Office"/>
          <w:b/>
          <w:bCs/>
          <w:iCs/>
          <w:sz w:val="20"/>
          <w:szCs w:val="20"/>
        </w:rPr>
        <w:t>Limit pojistného plnění</w:t>
      </w:r>
      <w:r w:rsidRPr="00AD218E">
        <w:rPr>
          <w:rFonts w:ascii="Koop Office" w:hAnsi="Koop Office"/>
          <w:bCs/>
          <w:iCs/>
          <w:sz w:val="20"/>
          <w:szCs w:val="20"/>
        </w:rPr>
        <w:t xml:space="preserve"> </w:t>
      </w:r>
      <w:r w:rsidR="00AD218E" w:rsidRPr="00AD218E">
        <w:rPr>
          <w:rFonts w:ascii="Koop Office" w:hAnsi="Koop Office"/>
          <w:sz w:val="20"/>
          <w:szCs w:val="20"/>
        </w:rPr>
        <w:t>pro jednu a všechny pojistné události nastalé v jednom pojistném roce pro pojistné nebezpečí povodeň nebo záplava činí: 5 000 000,- Kč</w:t>
      </w:r>
      <w:r w:rsidRPr="00AD218E">
        <w:rPr>
          <w:rFonts w:ascii="Koop Office" w:hAnsi="Koop Office"/>
          <w:bCs/>
          <w:iCs/>
          <w:sz w:val="20"/>
          <w:szCs w:val="20"/>
        </w:rPr>
        <w:t>.</w:t>
      </w:r>
    </w:p>
    <w:p w14:paraId="173AEC16" w14:textId="77777777" w:rsidR="006A62C4" w:rsidRPr="006A62C4" w:rsidRDefault="006A62C4" w:rsidP="006A62C4">
      <w:pPr>
        <w:pStyle w:val="Odstavecseseznamem"/>
        <w:keepNext/>
        <w:numPr>
          <w:ilvl w:val="1"/>
          <w:numId w:val="15"/>
        </w:numPr>
        <w:tabs>
          <w:tab w:val="clear" w:pos="720"/>
          <w:tab w:val="num" w:pos="426"/>
        </w:tabs>
        <w:spacing w:before="120" w:after="0" w:line="240" w:lineRule="auto"/>
        <w:ind w:left="425" w:hanging="425"/>
        <w:contextualSpacing w:val="0"/>
        <w:jc w:val="both"/>
        <w:rPr>
          <w:rFonts w:ascii="Koop Office" w:hAnsi="Koop Office"/>
          <w:spacing w:val="-2"/>
          <w:sz w:val="20"/>
          <w:szCs w:val="20"/>
        </w:rPr>
      </w:pPr>
      <w:r w:rsidRPr="006A62C4">
        <w:rPr>
          <w:rFonts w:ascii="Koop Office" w:hAnsi="Koop Office"/>
          <w:spacing w:val="-2"/>
          <w:sz w:val="20"/>
          <w:szCs w:val="20"/>
        </w:rPr>
        <w:t>Nebyla-li při silniční dopravě zásilka přepravována veřejným silničním dopravcem, poskytne pojistitel pojistné plnění v souvislosti s pohřešováním pouze tehdy, pokud vozidlo s pojištěnou zásilkou:</w:t>
      </w:r>
    </w:p>
    <w:p w14:paraId="4A7FB9BF" w14:textId="77777777" w:rsidR="006A62C4" w:rsidRPr="006A62C4" w:rsidRDefault="006A62C4" w:rsidP="006A62C4">
      <w:pPr>
        <w:numPr>
          <w:ilvl w:val="1"/>
          <w:numId w:val="14"/>
        </w:numPr>
        <w:ind w:left="709" w:hanging="283"/>
        <w:jc w:val="both"/>
        <w:rPr>
          <w:rFonts w:ascii="Koop Office" w:hAnsi="Koop Office"/>
          <w:iCs/>
          <w:sz w:val="20"/>
          <w:szCs w:val="20"/>
        </w:rPr>
      </w:pPr>
      <w:r w:rsidRPr="006A62C4">
        <w:rPr>
          <w:rFonts w:ascii="Koop Office" w:hAnsi="Koop Office"/>
          <w:iCs/>
          <w:sz w:val="20"/>
          <w:szCs w:val="20"/>
        </w:rPr>
        <w:t>bylo v době, kdy nastala příčina pohřešování zásilky, umístěno v uzamčené garáži nebo ve střeženém objektu, nebo</w:t>
      </w:r>
    </w:p>
    <w:p w14:paraId="21059F3E" w14:textId="77777777" w:rsidR="006A62C4" w:rsidRPr="006A62C4" w:rsidRDefault="006A62C4" w:rsidP="006A62C4">
      <w:pPr>
        <w:numPr>
          <w:ilvl w:val="1"/>
          <w:numId w:val="14"/>
        </w:numPr>
        <w:ind w:left="709" w:hanging="283"/>
        <w:jc w:val="both"/>
        <w:rPr>
          <w:rFonts w:ascii="Koop Office" w:hAnsi="Koop Office"/>
          <w:iCs/>
          <w:sz w:val="20"/>
          <w:szCs w:val="20"/>
        </w:rPr>
      </w:pPr>
      <w:r w:rsidRPr="006A62C4">
        <w:rPr>
          <w:rFonts w:ascii="Koop Office" w:hAnsi="Koop Office"/>
          <w:iCs/>
          <w:sz w:val="20"/>
          <w:szCs w:val="20"/>
        </w:rPr>
        <w:t>nebylo v době, kdy nastala příčina pohřešování zásilky, umístěno v uzamčené garáži ani ve střeženém objektu a zároveň byly současně splněny následující podmínky:</w:t>
      </w:r>
    </w:p>
    <w:p w14:paraId="6FBAD29B" w14:textId="77777777" w:rsidR="006A62C4" w:rsidRPr="006A62C4" w:rsidRDefault="006A62C4" w:rsidP="006A62C4">
      <w:pPr>
        <w:numPr>
          <w:ilvl w:val="2"/>
          <w:numId w:val="14"/>
        </w:numPr>
        <w:ind w:left="993" w:hanging="284"/>
        <w:jc w:val="both"/>
        <w:rPr>
          <w:rFonts w:ascii="Koop Office" w:hAnsi="Koop Office"/>
          <w:iCs/>
          <w:sz w:val="20"/>
          <w:szCs w:val="20"/>
        </w:rPr>
      </w:pPr>
      <w:r w:rsidRPr="006A62C4">
        <w:rPr>
          <w:rFonts w:ascii="Koop Office" w:hAnsi="Koop Office"/>
          <w:iCs/>
          <w:sz w:val="20"/>
          <w:szCs w:val="20"/>
        </w:rPr>
        <w:t>vozidlo nebylo ponecháno bez dohledu,</w:t>
      </w:r>
    </w:p>
    <w:p w14:paraId="6D2E7047" w14:textId="77777777" w:rsidR="006A62C4" w:rsidRPr="006A62C4" w:rsidRDefault="006A62C4" w:rsidP="006A62C4">
      <w:pPr>
        <w:numPr>
          <w:ilvl w:val="2"/>
          <w:numId w:val="14"/>
        </w:numPr>
        <w:ind w:left="993" w:hanging="284"/>
        <w:jc w:val="both"/>
        <w:rPr>
          <w:rFonts w:ascii="Koop Office" w:hAnsi="Koop Office"/>
          <w:iCs/>
          <w:sz w:val="20"/>
          <w:szCs w:val="20"/>
        </w:rPr>
      </w:pPr>
      <w:r w:rsidRPr="006A62C4">
        <w:rPr>
          <w:rFonts w:ascii="Koop Office" w:hAnsi="Koop Office"/>
          <w:iCs/>
          <w:sz w:val="20"/>
          <w:szCs w:val="20"/>
        </w:rPr>
        <w:t>příčina pohřešování zásilky vznikla prokazatelně v době od 6:00 do 22:00 hod.</w:t>
      </w:r>
    </w:p>
    <w:p w14:paraId="29964A42" w14:textId="77777777" w:rsidR="006A62C4" w:rsidRDefault="006A62C4" w:rsidP="006A62C4">
      <w:pPr>
        <w:tabs>
          <w:tab w:val="left" w:pos="993"/>
          <w:tab w:val="left" w:pos="6663"/>
        </w:tabs>
        <w:ind w:left="426"/>
        <w:jc w:val="both"/>
        <w:rPr>
          <w:rFonts w:ascii="Koop Office" w:hAnsi="Koop Office"/>
          <w:iCs/>
          <w:sz w:val="20"/>
          <w:szCs w:val="20"/>
        </w:rPr>
      </w:pPr>
      <w:r w:rsidRPr="006A62C4">
        <w:rPr>
          <w:rFonts w:ascii="Koop Office" w:hAnsi="Koop Office"/>
          <w:iCs/>
          <w:sz w:val="20"/>
          <w:szCs w:val="20"/>
        </w:rPr>
        <w:t>Střeženým objektem se rozumí i parkoviště střežené fyzickou ostrahou.</w:t>
      </w:r>
    </w:p>
    <w:p w14:paraId="05AB8033" w14:textId="77777777" w:rsidR="006A62C4" w:rsidRDefault="006A62C4" w:rsidP="006A62C4">
      <w:pPr>
        <w:tabs>
          <w:tab w:val="left" w:pos="993"/>
          <w:tab w:val="left" w:pos="6663"/>
        </w:tabs>
        <w:ind w:left="426"/>
        <w:jc w:val="both"/>
        <w:rPr>
          <w:rFonts w:ascii="Koop Office" w:hAnsi="Koop Office"/>
          <w:iCs/>
          <w:sz w:val="20"/>
          <w:szCs w:val="20"/>
        </w:rPr>
      </w:pPr>
    </w:p>
    <w:p w14:paraId="1F61DD2D" w14:textId="77777777" w:rsidR="006A62C4" w:rsidRPr="006A62C4" w:rsidRDefault="006A62C4" w:rsidP="00EC39DC">
      <w:pPr>
        <w:numPr>
          <w:ilvl w:val="0"/>
          <w:numId w:val="22"/>
        </w:numPr>
        <w:tabs>
          <w:tab w:val="left" w:pos="284"/>
          <w:tab w:val="left" w:pos="6663"/>
        </w:tabs>
        <w:jc w:val="both"/>
        <w:rPr>
          <w:rFonts w:ascii="Koop Office" w:hAnsi="Koop Office"/>
          <w:iCs/>
          <w:sz w:val="20"/>
          <w:szCs w:val="20"/>
        </w:rPr>
      </w:pPr>
      <w:r w:rsidRPr="004D469E">
        <w:rPr>
          <w:rFonts w:ascii="Koop Office" w:hAnsi="Koop Office" w:cs="Arial"/>
          <w:sz w:val="20"/>
          <w:szCs w:val="20"/>
        </w:rPr>
        <w:t>Č</w:t>
      </w:r>
      <w:r>
        <w:rPr>
          <w:rFonts w:ascii="Koop Office" w:hAnsi="Koop Office" w:cs="Arial"/>
          <w:sz w:val="20"/>
          <w:szCs w:val="20"/>
        </w:rPr>
        <w:t>ást pojistné smlouvy: Článek III. Přihlašování exponátů do pojištění se mění následovně:</w:t>
      </w:r>
    </w:p>
    <w:p w14:paraId="086EC71E" w14:textId="77777777" w:rsidR="006A62C4" w:rsidRPr="006A62C4" w:rsidRDefault="006A62C4" w:rsidP="00EA23A5">
      <w:pPr>
        <w:pStyle w:val="Odstavecseseznamem"/>
        <w:numPr>
          <w:ilvl w:val="0"/>
          <w:numId w:val="18"/>
        </w:numPr>
        <w:tabs>
          <w:tab w:val="left" w:pos="-720"/>
        </w:tabs>
        <w:spacing w:before="120" w:after="0" w:line="240" w:lineRule="auto"/>
        <w:contextualSpacing w:val="0"/>
        <w:jc w:val="both"/>
        <w:rPr>
          <w:rFonts w:ascii="Koop Office" w:hAnsi="Koop Office"/>
          <w:spacing w:val="-2"/>
          <w:sz w:val="20"/>
          <w:szCs w:val="20"/>
        </w:rPr>
      </w:pPr>
      <w:r w:rsidRPr="006A62C4">
        <w:rPr>
          <w:rFonts w:ascii="Koop Office" w:hAnsi="Koop Office"/>
          <w:spacing w:val="-2"/>
          <w:sz w:val="20"/>
          <w:szCs w:val="20"/>
        </w:rPr>
        <w:t>Exponáty, které mají být pojištěny touto pojistnou smlouvou, budou přihlašovány do pojištění jednotlivými přihláškami.</w:t>
      </w:r>
    </w:p>
    <w:p w14:paraId="1CD96D1E" w14:textId="77777777" w:rsidR="006A62C4" w:rsidRPr="006A62C4" w:rsidRDefault="006A62C4" w:rsidP="00EA23A5">
      <w:pPr>
        <w:pStyle w:val="Odstavecseseznamem"/>
        <w:numPr>
          <w:ilvl w:val="1"/>
          <w:numId w:val="24"/>
        </w:numPr>
        <w:tabs>
          <w:tab w:val="left" w:pos="-720"/>
        </w:tabs>
        <w:spacing w:before="120" w:after="0" w:line="240" w:lineRule="auto"/>
        <w:contextualSpacing w:val="0"/>
        <w:jc w:val="both"/>
        <w:rPr>
          <w:rFonts w:ascii="Koop Office" w:hAnsi="Koop Office"/>
          <w:spacing w:val="-2"/>
          <w:sz w:val="20"/>
          <w:szCs w:val="20"/>
        </w:rPr>
      </w:pPr>
      <w:r w:rsidRPr="006A62C4">
        <w:rPr>
          <w:rFonts w:ascii="Koop Office" w:hAnsi="Koop Office"/>
          <w:spacing w:val="-2"/>
          <w:sz w:val="20"/>
          <w:szCs w:val="20"/>
        </w:rPr>
        <w:t>Pojištění se vztahuje na exponát, ohledně nějž byla pojistiteli pojistníkem odeslána řádně vyplněná jednotlivá přihláška do pojištění před zahájením první manipulace s tímto exponátem.</w:t>
      </w:r>
    </w:p>
    <w:p w14:paraId="5C3BD99C" w14:textId="77777777" w:rsidR="006A62C4" w:rsidRPr="006A62C4" w:rsidRDefault="006A62C4" w:rsidP="00EA23A5">
      <w:pPr>
        <w:pStyle w:val="Odstavecseseznamem"/>
        <w:numPr>
          <w:ilvl w:val="1"/>
          <w:numId w:val="24"/>
        </w:numPr>
        <w:tabs>
          <w:tab w:val="left" w:pos="-720"/>
        </w:tabs>
        <w:spacing w:before="120" w:after="0" w:line="240" w:lineRule="auto"/>
        <w:contextualSpacing w:val="0"/>
        <w:jc w:val="both"/>
        <w:rPr>
          <w:rFonts w:ascii="Koop Office" w:hAnsi="Koop Office"/>
          <w:spacing w:val="-2"/>
          <w:sz w:val="20"/>
          <w:szCs w:val="20"/>
        </w:rPr>
      </w:pPr>
      <w:r w:rsidRPr="006A62C4">
        <w:rPr>
          <w:rFonts w:ascii="Koop Office" w:hAnsi="Koop Office"/>
          <w:spacing w:val="-2"/>
          <w:sz w:val="20"/>
          <w:szCs w:val="20"/>
        </w:rPr>
        <w:t xml:space="preserve">Bez ohledu na </w:t>
      </w:r>
      <w:r w:rsidR="00AD218E">
        <w:rPr>
          <w:rFonts w:ascii="Koop Office" w:hAnsi="Koop Office"/>
          <w:spacing w:val="-2"/>
          <w:sz w:val="20"/>
          <w:szCs w:val="20"/>
        </w:rPr>
        <w:t>čl. II. Odst. 2 Rozsah pojištění</w:t>
      </w:r>
      <w:r w:rsidRPr="006A62C4">
        <w:rPr>
          <w:rFonts w:ascii="Koop Office" w:hAnsi="Koop Office"/>
          <w:spacing w:val="-2"/>
          <w:sz w:val="20"/>
          <w:szCs w:val="20"/>
        </w:rPr>
        <w:t xml:space="preserve"> se pojištění vztahuje na exponát (soubor exponátů), jehož hodnota na jednom dopravním prostředku přesáhla </w:t>
      </w:r>
      <w:r w:rsidR="00BC0EEB">
        <w:rPr>
          <w:rFonts w:ascii="Koop Office" w:hAnsi="Koop Office"/>
          <w:spacing w:val="-2"/>
          <w:sz w:val="20"/>
          <w:szCs w:val="20"/>
        </w:rPr>
        <w:t>25</w:t>
      </w:r>
      <w:r w:rsidR="00BC0EEB" w:rsidRPr="006A62C4">
        <w:rPr>
          <w:rFonts w:ascii="Koop Office" w:hAnsi="Koop Office"/>
          <w:spacing w:val="-2"/>
          <w:sz w:val="20"/>
          <w:szCs w:val="20"/>
        </w:rPr>
        <w:t>.000.000, -</w:t>
      </w:r>
      <w:r w:rsidRPr="006A62C4">
        <w:rPr>
          <w:rFonts w:ascii="Koop Office" w:hAnsi="Koop Office"/>
          <w:spacing w:val="-2"/>
          <w:sz w:val="20"/>
          <w:szCs w:val="20"/>
        </w:rPr>
        <w:t> Kč, pouze pokud to pojistitel pojistníkovi potvrdil, a to za podmínek uvedených v potvrzení. Pojistné za pojištění takového exponátu bude stanoveno individuálně. Řádně vyplněnou přihlášku do pojištění takového exponátu by měl pojistník doručit pojistiteli alespoň 7 pracovních dní před zahájením první manipulace s tímto exponátem.</w:t>
      </w:r>
    </w:p>
    <w:p w14:paraId="7F181AF9" w14:textId="77777777" w:rsidR="006A62C4" w:rsidRPr="006A62C4" w:rsidRDefault="006A62C4" w:rsidP="00EA23A5">
      <w:pPr>
        <w:pStyle w:val="Odstavecseseznamem"/>
        <w:numPr>
          <w:ilvl w:val="1"/>
          <w:numId w:val="24"/>
        </w:numPr>
        <w:tabs>
          <w:tab w:val="left" w:pos="-720"/>
        </w:tabs>
        <w:spacing w:before="120" w:after="0" w:line="240" w:lineRule="auto"/>
        <w:contextualSpacing w:val="0"/>
        <w:jc w:val="both"/>
        <w:rPr>
          <w:rFonts w:ascii="Koop Office" w:hAnsi="Koop Office"/>
          <w:spacing w:val="-2"/>
          <w:sz w:val="20"/>
          <w:szCs w:val="20"/>
        </w:rPr>
      </w:pPr>
      <w:r w:rsidRPr="006A62C4">
        <w:rPr>
          <w:rFonts w:ascii="Koop Office" w:hAnsi="Koop Office"/>
          <w:spacing w:val="-2"/>
          <w:sz w:val="20"/>
          <w:szCs w:val="20"/>
        </w:rPr>
        <w:lastRenderedPageBreak/>
        <w:t>Hlášení pojišťovaných exponátů musí obsahovat minimálně tyto údaje:</w:t>
      </w:r>
    </w:p>
    <w:p w14:paraId="5ACFB279" w14:textId="77777777" w:rsidR="006A62C4" w:rsidRPr="006A62C4" w:rsidRDefault="006A62C4" w:rsidP="006A62C4">
      <w:pPr>
        <w:tabs>
          <w:tab w:val="left" w:pos="426"/>
          <w:tab w:val="left" w:pos="3885"/>
        </w:tabs>
        <w:spacing w:before="120"/>
        <w:ind w:left="426"/>
        <w:jc w:val="both"/>
        <w:rPr>
          <w:rFonts w:ascii="Koop Office" w:hAnsi="Koop Office"/>
          <w:sz w:val="20"/>
          <w:szCs w:val="20"/>
        </w:rPr>
      </w:pPr>
      <w:r w:rsidRPr="006A62C4">
        <w:rPr>
          <w:rFonts w:ascii="Koop Office" w:hAnsi="Koop Office"/>
          <w:sz w:val="20"/>
          <w:szCs w:val="20"/>
        </w:rPr>
        <w:t>1) název výstavy</w:t>
      </w:r>
      <w:r w:rsidRPr="006A62C4">
        <w:rPr>
          <w:rFonts w:ascii="Koop Office" w:hAnsi="Koop Office"/>
          <w:sz w:val="20"/>
          <w:szCs w:val="20"/>
        </w:rPr>
        <w:tab/>
      </w:r>
    </w:p>
    <w:p w14:paraId="6CFEBB13"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2) doba trvání výstavy</w:t>
      </w:r>
    </w:p>
    <w:p w14:paraId="035BB00F"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3) místo konání výstavy/místo pojištění</w:t>
      </w:r>
    </w:p>
    <w:p w14:paraId="6F7DCEFE"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4) doba pojištění (zahrnuje datum nakládek, vykládek, instalací, deinstalací, přeprav, výstavy)</w:t>
      </w:r>
    </w:p>
    <w:p w14:paraId="487AD22C"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5) druh přepravy (u vlastních vozidel typ a SPZ/RZ, jinak uvedení dopravce)</w:t>
      </w:r>
    </w:p>
    <w:p w14:paraId="2ADDAB0B"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6) celková hodnota do pojištění přihlašovaných exponátů</w:t>
      </w:r>
    </w:p>
    <w:p w14:paraId="14F77C4C" w14:textId="77777777" w:rsidR="006A62C4" w:rsidRPr="006A62C4" w:rsidRDefault="006A62C4" w:rsidP="006A62C4">
      <w:pPr>
        <w:tabs>
          <w:tab w:val="left" w:pos="426"/>
        </w:tabs>
        <w:spacing w:before="120"/>
        <w:ind w:left="426"/>
        <w:jc w:val="both"/>
        <w:rPr>
          <w:rFonts w:ascii="Koop Office" w:hAnsi="Koop Office"/>
          <w:sz w:val="20"/>
          <w:szCs w:val="20"/>
        </w:rPr>
      </w:pPr>
      <w:r w:rsidRPr="006A62C4">
        <w:rPr>
          <w:rFonts w:ascii="Koop Office" w:hAnsi="Koop Office"/>
          <w:sz w:val="20"/>
          <w:szCs w:val="20"/>
        </w:rPr>
        <w:t>7) seznam jednotlivých exponátů a jejich jmenovitých hodnot</w:t>
      </w:r>
    </w:p>
    <w:p w14:paraId="75682508" w14:textId="77777777" w:rsidR="006A62C4" w:rsidRPr="006A62C4" w:rsidRDefault="006A62C4" w:rsidP="006A62C4">
      <w:pPr>
        <w:spacing w:before="120"/>
        <w:ind w:left="426"/>
        <w:jc w:val="both"/>
        <w:rPr>
          <w:rFonts w:ascii="Koop Office" w:hAnsi="Koop Office"/>
          <w:sz w:val="20"/>
          <w:szCs w:val="20"/>
        </w:rPr>
      </w:pPr>
      <w:r w:rsidRPr="006A62C4">
        <w:rPr>
          <w:rFonts w:ascii="Koop Office" w:hAnsi="Koop Office"/>
          <w:sz w:val="20"/>
          <w:szCs w:val="20"/>
        </w:rPr>
        <w:t>(dále jen „přihláška do pojištění“).</w:t>
      </w:r>
    </w:p>
    <w:p w14:paraId="3761914D" w14:textId="77777777" w:rsidR="006A62C4" w:rsidRPr="006A62C4" w:rsidRDefault="006A62C4" w:rsidP="00EA23A5">
      <w:pPr>
        <w:numPr>
          <w:ilvl w:val="1"/>
          <w:numId w:val="24"/>
        </w:numPr>
        <w:tabs>
          <w:tab w:val="left" w:pos="-720"/>
        </w:tabs>
        <w:spacing w:before="120"/>
        <w:jc w:val="both"/>
        <w:rPr>
          <w:rFonts w:ascii="Koop Office" w:hAnsi="Koop Office"/>
          <w:sz w:val="20"/>
          <w:szCs w:val="20"/>
        </w:rPr>
      </w:pPr>
      <w:r w:rsidRPr="006A62C4">
        <w:rPr>
          <w:rFonts w:ascii="Koop Office" w:hAnsi="Koop Office"/>
          <w:spacing w:val="-2"/>
          <w:sz w:val="20"/>
          <w:szCs w:val="20"/>
        </w:rPr>
        <w:t>Přihlášky</w:t>
      </w:r>
      <w:r w:rsidRPr="006A62C4">
        <w:rPr>
          <w:rFonts w:ascii="Koop Office" w:hAnsi="Koop Office"/>
          <w:sz w:val="20"/>
          <w:szCs w:val="20"/>
        </w:rPr>
        <w:t xml:space="preserve"> do pojištění budou pojistiteli zasílány na formuláři, který je nedílnou součástí této smlouvy a je uveden v příloze č. 2 této smlouvy.</w:t>
      </w:r>
    </w:p>
    <w:p w14:paraId="3510184E" w14:textId="77777777" w:rsidR="006A62C4" w:rsidRPr="006A62C4" w:rsidRDefault="006A62C4" w:rsidP="006A62C4">
      <w:pPr>
        <w:tabs>
          <w:tab w:val="left" w:pos="284"/>
          <w:tab w:val="left" w:pos="6663"/>
        </w:tabs>
        <w:ind w:left="284"/>
        <w:jc w:val="both"/>
        <w:rPr>
          <w:rFonts w:ascii="Koop Office" w:hAnsi="Koop Office"/>
          <w:iCs/>
          <w:sz w:val="20"/>
          <w:szCs w:val="20"/>
        </w:rPr>
      </w:pPr>
    </w:p>
    <w:p w14:paraId="4581404D" w14:textId="77777777" w:rsidR="008143AA" w:rsidRPr="004D469E" w:rsidRDefault="008143AA" w:rsidP="00EC39DC">
      <w:pPr>
        <w:numPr>
          <w:ilvl w:val="0"/>
          <w:numId w:val="22"/>
        </w:numPr>
        <w:tabs>
          <w:tab w:val="left" w:pos="-720"/>
        </w:tabs>
        <w:spacing w:before="120"/>
        <w:jc w:val="both"/>
        <w:rPr>
          <w:rFonts w:ascii="Koop Office" w:hAnsi="Koop Office" w:cs="Arial"/>
          <w:sz w:val="20"/>
          <w:szCs w:val="20"/>
        </w:rPr>
      </w:pPr>
      <w:r w:rsidRPr="004D469E">
        <w:rPr>
          <w:rFonts w:ascii="Koop Office" w:hAnsi="Koop Office" w:cs="Arial"/>
          <w:sz w:val="20"/>
          <w:szCs w:val="20"/>
        </w:rPr>
        <w:t>Č</w:t>
      </w:r>
      <w:r w:rsidR="00136CCC">
        <w:rPr>
          <w:rFonts w:ascii="Koop Office" w:hAnsi="Koop Office" w:cs="Arial"/>
          <w:sz w:val="20"/>
          <w:szCs w:val="20"/>
        </w:rPr>
        <w:t>ást pojistné smlouvy</w:t>
      </w:r>
      <w:r w:rsidR="006A62C4">
        <w:rPr>
          <w:rFonts w:ascii="Koop Office" w:hAnsi="Koop Office" w:cs="Arial"/>
          <w:sz w:val="20"/>
          <w:szCs w:val="20"/>
        </w:rPr>
        <w:t xml:space="preserve">: Článek IV. </w:t>
      </w:r>
      <w:r w:rsidRPr="004D469E">
        <w:rPr>
          <w:rFonts w:ascii="Koop Office" w:hAnsi="Koop Office" w:cs="Arial"/>
          <w:sz w:val="20"/>
          <w:szCs w:val="20"/>
        </w:rPr>
        <w:t>Výše a způsob placení pojistného se doplňuje o předpis pojistného za dobu pojištění</w:t>
      </w:r>
      <w:r w:rsidR="006A62C4">
        <w:rPr>
          <w:rFonts w:ascii="Koop Office" w:hAnsi="Koop Office" w:cs="Arial"/>
          <w:sz w:val="20"/>
          <w:szCs w:val="20"/>
        </w:rPr>
        <w:t xml:space="preserve"> o</w:t>
      </w:r>
      <w:r w:rsidRPr="004D469E">
        <w:rPr>
          <w:rFonts w:ascii="Koop Office" w:hAnsi="Koop Office" w:cs="Arial"/>
          <w:sz w:val="20"/>
          <w:szCs w:val="20"/>
        </w:rPr>
        <w:t>d</w:t>
      </w:r>
      <w:r w:rsidR="006A62C4">
        <w:rPr>
          <w:rFonts w:ascii="Koop Office" w:hAnsi="Koop Office" w:cs="Arial"/>
          <w:sz w:val="20"/>
          <w:szCs w:val="20"/>
        </w:rPr>
        <w:t xml:space="preserve"> </w:t>
      </w:r>
      <w:r w:rsidR="00384B55">
        <w:rPr>
          <w:rFonts w:ascii="Koop Office" w:hAnsi="Koop Office" w:cs="Arial"/>
          <w:bCs/>
          <w:sz w:val="20"/>
          <w:szCs w:val="20"/>
        </w:rPr>
        <w:t>01</w:t>
      </w:r>
      <w:r w:rsidR="004D469E" w:rsidRPr="004D469E">
        <w:rPr>
          <w:rFonts w:ascii="Koop Office" w:hAnsi="Koop Office" w:cs="Arial"/>
          <w:bCs/>
          <w:sz w:val="20"/>
          <w:szCs w:val="20"/>
        </w:rPr>
        <w:t>.</w:t>
      </w:r>
      <w:r w:rsidR="004D469E">
        <w:rPr>
          <w:rFonts w:ascii="Koop Office" w:hAnsi="Koop Office" w:cs="Arial"/>
          <w:bCs/>
          <w:sz w:val="20"/>
          <w:szCs w:val="20"/>
        </w:rPr>
        <w:t xml:space="preserve"> </w:t>
      </w:r>
      <w:r w:rsidR="00384B55">
        <w:rPr>
          <w:rFonts w:ascii="Koop Office" w:hAnsi="Koop Office" w:cs="Arial"/>
          <w:bCs/>
          <w:sz w:val="20"/>
          <w:szCs w:val="20"/>
        </w:rPr>
        <w:t>01</w:t>
      </w:r>
      <w:r w:rsidR="004D469E" w:rsidRPr="004D469E">
        <w:rPr>
          <w:rFonts w:ascii="Koop Office" w:hAnsi="Koop Office" w:cs="Arial"/>
          <w:bCs/>
          <w:sz w:val="20"/>
          <w:szCs w:val="20"/>
        </w:rPr>
        <w:t>.</w:t>
      </w:r>
      <w:r w:rsidR="004D469E">
        <w:rPr>
          <w:rFonts w:ascii="Koop Office" w:hAnsi="Koop Office" w:cs="Arial"/>
          <w:bCs/>
          <w:sz w:val="20"/>
          <w:szCs w:val="20"/>
        </w:rPr>
        <w:t xml:space="preserve"> </w:t>
      </w:r>
      <w:r w:rsidR="004D469E" w:rsidRPr="004D469E">
        <w:rPr>
          <w:rFonts w:ascii="Koop Office" w:hAnsi="Koop Office" w:cs="Arial"/>
          <w:bCs/>
          <w:sz w:val="20"/>
          <w:szCs w:val="20"/>
        </w:rPr>
        <w:t>20</w:t>
      </w:r>
      <w:r w:rsidR="00D31DA5">
        <w:rPr>
          <w:rFonts w:ascii="Koop Office" w:hAnsi="Koop Office" w:cs="Arial"/>
          <w:bCs/>
          <w:sz w:val="20"/>
          <w:szCs w:val="20"/>
        </w:rPr>
        <w:t>2</w:t>
      </w:r>
      <w:r w:rsidR="00BC0EEB">
        <w:rPr>
          <w:rFonts w:ascii="Koop Office" w:hAnsi="Koop Office" w:cs="Arial"/>
          <w:bCs/>
          <w:sz w:val="20"/>
          <w:szCs w:val="20"/>
        </w:rPr>
        <w:t>4</w:t>
      </w:r>
      <w:r w:rsidR="003F484F" w:rsidRPr="004D469E">
        <w:rPr>
          <w:rFonts w:ascii="Koop Office" w:hAnsi="Koop Office" w:cs="Arial"/>
          <w:sz w:val="20"/>
          <w:szCs w:val="20"/>
        </w:rPr>
        <w:t xml:space="preserve"> </w:t>
      </w:r>
      <w:r w:rsidRPr="004D469E">
        <w:rPr>
          <w:rFonts w:ascii="Koop Office" w:hAnsi="Koop Office" w:cs="Arial"/>
          <w:sz w:val="20"/>
          <w:szCs w:val="20"/>
        </w:rPr>
        <w:t xml:space="preserve">do </w:t>
      </w:r>
      <w:r w:rsidR="00384B55">
        <w:rPr>
          <w:rFonts w:ascii="Koop Office" w:hAnsi="Koop Office" w:cs="Arial"/>
          <w:sz w:val="20"/>
          <w:szCs w:val="20"/>
        </w:rPr>
        <w:t>31</w:t>
      </w:r>
      <w:r w:rsidR="004D469E" w:rsidRPr="004D469E">
        <w:rPr>
          <w:rFonts w:ascii="Koop Office" w:hAnsi="Koop Office" w:cs="Arial"/>
          <w:sz w:val="20"/>
          <w:szCs w:val="20"/>
        </w:rPr>
        <w:t>. 1</w:t>
      </w:r>
      <w:r w:rsidR="00384B55">
        <w:rPr>
          <w:rFonts w:ascii="Koop Office" w:hAnsi="Koop Office" w:cs="Arial"/>
          <w:sz w:val="20"/>
          <w:szCs w:val="20"/>
        </w:rPr>
        <w:t>2</w:t>
      </w:r>
      <w:r w:rsidR="004D469E" w:rsidRPr="004D469E">
        <w:rPr>
          <w:rFonts w:ascii="Koop Office" w:hAnsi="Koop Office" w:cs="Arial"/>
          <w:sz w:val="20"/>
          <w:szCs w:val="20"/>
        </w:rPr>
        <w:t>. 20</w:t>
      </w:r>
      <w:r w:rsidR="00D31DA5">
        <w:rPr>
          <w:rFonts w:ascii="Koop Office" w:hAnsi="Koop Office" w:cs="Arial"/>
          <w:sz w:val="20"/>
          <w:szCs w:val="20"/>
        </w:rPr>
        <w:t>2</w:t>
      </w:r>
      <w:r w:rsidR="00BC0EEB">
        <w:rPr>
          <w:rFonts w:ascii="Koop Office" w:hAnsi="Koop Office" w:cs="Arial"/>
          <w:sz w:val="20"/>
          <w:szCs w:val="20"/>
        </w:rPr>
        <w:t>4</w:t>
      </w:r>
      <w:r w:rsidRPr="004D469E">
        <w:rPr>
          <w:rFonts w:ascii="Koop Office" w:hAnsi="Koop Office" w:cs="Arial"/>
          <w:sz w:val="20"/>
          <w:szCs w:val="20"/>
        </w:rPr>
        <w:t xml:space="preserve"> následovně:</w:t>
      </w:r>
    </w:p>
    <w:p w14:paraId="0A8CAD42" w14:textId="77777777" w:rsidR="00917D66" w:rsidRPr="00EC1C65" w:rsidRDefault="00917D66" w:rsidP="008143AA">
      <w:pPr>
        <w:keepNext/>
        <w:tabs>
          <w:tab w:val="left" w:pos="-1560"/>
        </w:tabs>
        <w:spacing w:before="120"/>
        <w:ind w:left="360"/>
        <w:jc w:val="both"/>
        <w:rPr>
          <w:rFonts w:ascii="Koop Office" w:hAnsi="Koop Office" w:cs="Arial"/>
          <w:b/>
          <w:sz w:val="20"/>
        </w:rPr>
      </w:pPr>
      <w:r w:rsidRPr="00EC1C65">
        <w:rPr>
          <w:rFonts w:ascii="Koop Office" w:hAnsi="Koop Office" w:cs="Arial"/>
          <w:b/>
          <w:sz w:val="20"/>
        </w:rPr>
        <w:t xml:space="preserve">Pojistné za sjednanou dobu pojištění </w:t>
      </w:r>
      <w:r w:rsidR="009A051F">
        <w:rPr>
          <w:rFonts w:ascii="Koop Office" w:hAnsi="Koop Office" w:cs="Arial"/>
          <w:b/>
          <w:sz w:val="20"/>
        </w:rPr>
        <w:t xml:space="preserve">od </w:t>
      </w:r>
      <w:r w:rsidR="009A051F" w:rsidRPr="009A051F">
        <w:rPr>
          <w:rFonts w:ascii="Koop Office" w:hAnsi="Koop Office" w:cs="Arial"/>
          <w:b/>
          <w:sz w:val="20"/>
        </w:rPr>
        <w:t>01. 01. 20</w:t>
      </w:r>
      <w:r w:rsidR="00D31DA5">
        <w:rPr>
          <w:rFonts w:ascii="Koop Office" w:hAnsi="Koop Office" w:cs="Arial"/>
          <w:b/>
          <w:sz w:val="20"/>
        </w:rPr>
        <w:t>2</w:t>
      </w:r>
      <w:r w:rsidR="00096714">
        <w:rPr>
          <w:rFonts w:ascii="Koop Office" w:hAnsi="Koop Office" w:cs="Arial"/>
          <w:b/>
          <w:sz w:val="20"/>
        </w:rPr>
        <w:t>5</w:t>
      </w:r>
      <w:r w:rsidR="009A051F">
        <w:rPr>
          <w:rFonts w:ascii="Koop Office" w:hAnsi="Koop Office" w:cs="Arial"/>
          <w:b/>
          <w:sz w:val="20"/>
        </w:rPr>
        <w:t xml:space="preserve"> do </w:t>
      </w:r>
      <w:r w:rsidR="009A051F" w:rsidRPr="009A051F">
        <w:rPr>
          <w:rFonts w:ascii="Koop Office" w:hAnsi="Koop Office" w:cs="Arial"/>
          <w:b/>
          <w:sz w:val="20"/>
        </w:rPr>
        <w:t>31. 12. 20</w:t>
      </w:r>
      <w:r w:rsidR="00D31DA5">
        <w:rPr>
          <w:rFonts w:ascii="Koop Office" w:hAnsi="Koop Office" w:cs="Arial"/>
          <w:b/>
          <w:sz w:val="20"/>
        </w:rPr>
        <w:t>2</w:t>
      </w:r>
      <w:r w:rsidR="00096714">
        <w:rPr>
          <w:rFonts w:ascii="Koop Office" w:hAnsi="Koop Office" w:cs="Arial"/>
          <w:b/>
          <w:sz w:val="20"/>
        </w:rPr>
        <w:t>5</w:t>
      </w:r>
      <w:r w:rsidR="00C2206C">
        <w:rPr>
          <w:rFonts w:ascii="Koop Office" w:hAnsi="Koop Office" w:cs="Arial"/>
          <w:b/>
          <w:sz w:val="20"/>
        </w:rPr>
        <w:t xml:space="preserve"> </w:t>
      </w:r>
      <w:r w:rsidRPr="00EC1C65">
        <w:rPr>
          <w:rFonts w:ascii="Koop Office" w:hAnsi="Koop Office" w:cs="Arial"/>
          <w:b/>
          <w:sz w:val="20"/>
        </w:rPr>
        <w:t>činí:</w:t>
      </w:r>
    </w:p>
    <w:p w14:paraId="51DF63F0" w14:textId="77777777" w:rsidR="00342404" w:rsidRPr="00342404" w:rsidRDefault="00342404" w:rsidP="00342404">
      <w:pPr>
        <w:tabs>
          <w:tab w:val="left" w:pos="1134"/>
          <w:tab w:val="left" w:pos="1985"/>
          <w:tab w:val="right" w:leader="dot" w:pos="9923"/>
        </w:tabs>
        <w:spacing w:before="120" w:after="120"/>
        <w:ind w:left="568"/>
        <w:jc w:val="both"/>
        <w:rPr>
          <w:rFonts w:ascii="Koop Office" w:hAnsi="Koop Office"/>
          <w:bCs/>
          <w:sz w:val="20"/>
          <w:szCs w:val="20"/>
        </w:rPr>
      </w:pPr>
      <w:r w:rsidRPr="00342404">
        <w:rPr>
          <w:rFonts w:ascii="Koop Office" w:hAnsi="Koop Office"/>
          <w:bCs/>
          <w:sz w:val="20"/>
          <w:szCs w:val="20"/>
        </w:rPr>
        <w:t>Minimální a zálohové p</w:t>
      </w:r>
      <w:r w:rsidRPr="00342404">
        <w:rPr>
          <w:rFonts w:ascii="Koop Office" w:hAnsi="Koop Office" w:cs="Arial"/>
          <w:sz w:val="20"/>
          <w:szCs w:val="20"/>
        </w:rPr>
        <w:t xml:space="preserve">ojistné za jeden pojistný rok činí </w:t>
      </w:r>
      <w:r w:rsidR="00F2636C">
        <w:rPr>
          <w:rFonts w:ascii="Koop Office" w:hAnsi="Koop Office" w:cs="Arial"/>
          <w:b/>
          <w:sz w:val="20"/>
          <w:szCs w:val="20"/>
        </w:rPr>
        <w:t>377 555</w:t>
      </w:r>
      <w:r w:rsidRPr="00342404">
        <w:rPr>
          <w:rFonts w:ascii="Koop Office" w:hAnsi="Koop Office" w:cs="Arial"/>
          <w:b/>
          <w:sz w:val="20"/>
          <w:szCs w:val="20"/>
        </w:rPr>
        <w:t>,- Kč</w:t>
      </w:r>
      <w:r w:rsidRPr="00342404">
        <w:rPr>
          <w:rFonts w:ascii="Koop Office" w:hAnsi="Koop Office" w:cs="Arial"/>
          <w:sz w:val="20"/>
          <w:szCs w:val="20"/>
        </w:rPr>
        <w:t>.</w:t>
      </w:r>
    </w:p>
    <w:p w14:paraId="0209D96A" w14:textId="77777777" w:rsidR="00342404" w:rsidRPr="00342404" w:rsidRDefault="00342404" w:rsidP="00342404">
      <w:pPr>
        <w:tabs>
          <w:tab w:val="left" w:pos="1134"/>
          <w:tab w:val="left" w:pos="1985"/>
          <w:tab w:val="left" w:pos="6663"/>
        </w:tabs>
        <w:spacing w:after="120"/>
        <w:ind w:left="568"/>
        <w:jc w:val="both"/>
        <w:rPr>
          <w:rFonts w:ascii="Koop Office" w:hAnsi="Koop Office"/>
          <w:bCs/>
          <w:sz w:val="20"/>
          <w:szCs w:val="20"/>
        </w:rPr>
      </w:pPr>
      <w:r w:rsidRPr="00342404">
        <w:rPr>
          <w:rFonts w:ascii="Koop Office" w:hAnsi="Koop Office"/>
          <w:bCs/>
          <w:sz w:val="20"/>
          <w:szCs w:val="20"/>
        </w:rPr>
        <w:t xml:space="preserve">Pojistné je sjednáno jako jednorázové a je splatné k datu </w:t>
      </w:r>
      <w:r w:rsidR="003E75F0">
        <w:rPr>
          <w:rFonts w:ascii="Koop Office" w:hAnsi="Koop Office"/>
          <w:b/>
          <w:bCs/>
          <w:sz w:val="20"/>
          <w:szCs w:val="20"/>
        </w:rPr>
        <w:t>20</w:t>
      </w:r>
      <w:r w:rsidRPr="00342404">
        <w:rPr>
          <w:rFonts w:ascii="Koop Office" w:hAnsi="Koop Office"/>
          <w:b/>
          <w:bCs/>
          <w:sz w:val="20"/>
          <w:szCs w:val="20"/>
        </w:rPr>
        <w:t>.01.20</w:t>
      </w:r>
      <w:r w:rsidR="00D31DA5">
        <w:rPr>
          <w:rFonts w:ascii="Koop Office" w:hAnsi="Koop Office"/>
          <w:b/>
          <w:bCs/>
          <w:sz w:val="20"/>
          <w:szCs w:val="20"/>
        </w:rPr>
        <w:t>2</w:t>
      </w:r>
      <w:r w:rsidR="00096714">
        <w:rPr>
          <w:rFonts w:ascii="Koop Office" w:hAnsi="Koop Office"/>
          <w:b/>
          <w:bCs/>
          <w:sz w:val="20"/>
          <w:szCs w:val="20"/>
        </w:rPr>
        <w:t>5</w:t>
      </w:r>
      <w:r w:rsidRPr="00342404">
        <w:rPr>
          <w:rFonts w:ascii="Koop Office" w:hAnsi="Koop Office"/>
          <w:b/>
          <w:bCs/>
          <w:sz w:val="20"/>
          <w:szCs w:val="20"/>
        </w:rPr>
        <w:t>.</w:t>
      </w:r>
    </w:p>
    <w:p w14:paraId="4EE66836" w14:textId="77777777" w:rsidR="00342404" w:rsidRPr="00342404" w:rsidRDefault="00342404" w:rsidP="00342404">
      <w:pPr>
        <w:tabs>
          <w:tab w:val="left" w:pos="-720"/>
        </w:tabs>
        <w:spacing w:before="120"/>
        <w:ind w:left="568"/>
        <w:jc w:val="both"/>
        <w:rPr>
          <w:rFonts w:ascii="Koop Office" w:hAnsi="Koop Office"/>
          <w:bCs/>
          <w:sz w:val="20"/>
          <w:szCs w:val="20"/>
        </w:rPr>
      </w:pPr>
      <w:r w:rsidRPr="00342404">
        <w:rPr>
          <w:rFonts w:ascii="Koop Office" w:hAnsi="Koop Office"/>
          <w:spacing w:val="-2"/>
          <w:sz w:val="20"/>
          <w:szCs w:val="20"/>
        </w:rPr>
        <w:t xml:space="preserve">Pro účely této pojistné smlouvy se sjednává souhrnná pojistná částka ve výši </w:t>
      </w:r>
      <w:r w:rsidR="00F2636C">
        <w:rPr>
          <w:rFonts w:ascii="Koop Office" w:hAnsi="Koop Office"/>
          <w:spacing w:val="-2"/>
          <w:sz w:val="20"/>
          <w:szCs w:val="20"/>
        </w:rPr>
        <w:t>300</w:t>
      </w:r>
      <w:r w:rsidRPr="00342404">
        <w:rPr>
          <w:rFonts w:ascii="Koop Office" w:hAnsi="Koop Office"/>
          <w:spacing w:val="-2"/>
          <w:sz w:val="20"/>
          <w:szCs w:val="20"/>
        </w:rPr>
        <w:t xml:space="preserve"> 000 000,- Kč (dále jen „souhrnná pojistná částka“)</w:t>
      </w:r>
      <w:r w:rsidRPr="00342404">
        <w:rPr>
          <w:rFonts w:ascii="Koop Office" w:hAnsi="Koop Office"/>
          <w:sz w:val="20"/>
          <w:szCs w:val="20"/>
        </w:rPr>
        <w:t xml:space="preserve">. </w:t>
      </w:r>
      <w:r w:rsidRPr="00342404">
        <w:rPr>
          <w:rFonts w:ascii="Koop Office" w:hAnsi="Koop Office"/>
          <w:bCs/>
          <w:sz w:val="20"/>
          <w:szCs w:val="20"/>
        </w:rPr>
        <w:t xml:space="preserve">V případě překročení souhrnné pojistné částky bude nejpozději do 30 dnů po skončení pojistného roku nebo do 30 dnů po zániku pojištění, podle </w:t>
      </w:r>
      <w:r w:rsidR="00F2636C" w:rsidRPr="00342404">
        <w:rPr>
          <w:rFonts w:ascii="Koop Office" w:hAnsi="Koop Office"/>
          <w:bCs/>
          <w:sz w:val="20"/>
          <w:szCs w:val="20"/>
        </w:rPr>
        <w:t>toho,</w:t>
      </w:r>
      <w:r w:rsidRPr="00342404">
        <w:rPr>
          <w:rFonts w:ascii="Koop Office" w:hAnsi="Koop Office"/>
          <w:bCs/>
          <w:sz w:val="20"/>
          <w:szCs w:val="20"/>
        </w:rPr>
        <w:t xml:space="preserve"> co nastane dříve,</w:t>
      </w:r>
      <w:r w:rsidRPr="00342404">
        <w:rPr>
          <w:rFonts w:ascii="Koop Office" w:hAnsi="Koop Office"/>
          <w:sz w:val="20"/>
          <w:szCs w:val="20"/>
        </w:rPr>
        <w:t xml:space="preserve"> provedeno doúčtování pojistného za celkovou skutečně dosaženou hodnotu všech nahlášených exponátů během pojistného </w:t>
      </w:r>
      <w:proofErr w:type="gramStart"/>
      <w:r w:rsidRPr="00342404">
        <w:rPr>
          <w:rFonts w:ascii="Koop Office" w:hAnsi="Koop Office"/>
          <w:sz w:val="20"/>
          <w:szCs w:val="20"/>
        </w:rPr>
        <w:t>roku</w:t>
      </w:r>
      <w:proofErr w:type="gramEnd"/>
      <w:r w:rsidRPr="00342404">
        <w:rPr>
          <w:rFonts w:ascii="Koop Office" w:hAnsi="Koop Office"/>
          <w:sz w:val="20"/>
          <w:szCs w:val="20"/>
        </w:rPr>
        <w:t xml:space="preserve"> resp. během skutečné doby trvání pojištění, pokud zaniklo dříve, než uplynul pojistný rok, přesahujících dohodnutou souhrnnou pojistnou částku. Na základě této hodnoty bude provedeno doúčtování pojistného. Pojistná sazba z hodnoty přihlášených exponátů překračující souhrnnou pojistnou částku činí </w:t>
      </w:r>
      <w:r w:rsidRPr="00342404">
        <w:rPr>
          <w:rFonts w:ascii="Koop Office" w:hAnsi="Koop Office"/>
          <w:b/>
          <w:sz w:val="20"/>
          <w:szCs w:val="20"/>
        </w:rPr>
        <w:t>1,16 ‰</w:t>
      </w:r>
      <w:r w:rsidRPr="00342404">
        <w:rPr>
          <w:rFonts w:ascii="Koop Office" w:hAnsi="Koop Office"/>
          <w:sz w:val="20"/>
          <w:szCs w:val="20"/>
        </w:rPr>
        <w:t>.</w:t>
      </w:r>
    </w:p>
    <w:p w14:paraId="7838BC01" w14:textId="0B072CBB" w:rsidR="00342404" w:rsidRDefault="00342404" w:rsidP="00342404">
      <w:pPr>
        <w:keepNext/>
        <w:tabs>
          <w:tab w:val="left" w:pos="-1560"/>
        </w:tabs>
        <w:spacing w:before="120"/>
        <w:ind w:left="568"/>
        <w:jc w:val="both"/>
        <w:rPr>
          <w:rFonts w:ascii="Koop Office" w:hAnsi="Koop Office" w:cs="Arial"/>
          <w:b/>
          <w:color w:val="000000"/>
          <w:sz w:val="20"/>
          <w:szCs w:val="20"/>
        </w:rPr>
      </w:pPr>
      <w:r w:rsidRPr="00342404">
        <w:rPr>
          <w:rFonts w:ascii="Koop Office" w:hAnsi="Koop Office" w:cs="Arial"/>
          <w:color w:val="000000"/>
          <w:sz w:val="20"/>
          <w:szCs w:val="20"/>
        </w:rPr>
        <w:t xml:space="preserve">Pojistník je povinen uhradit pojistné v uvedené výši na účet pojistitele </w:t>
      </w:r>
      <w:proofErr w:type="spellStart"/>
      <w:r w:rsidRPr="00342404">
        <w:rPr>
          <w:rFonts w:ascii="Koop Office" w:hAnsi="Koop Office" w:cs="Arial"/>
          <w:color w:val="000000"/>
          <w:sz w:val="20"/>
          <w:szCs w:val="20"/>
        </w:rPr>
        <w:t>č.ú</w:t>
      </w:r>
      <w:proofErr w:type="spellEnd"/>
      <w:r w:rsidRPr="00342404">
        <w:rPr>
          <w:rFonts w:ascii="Koop Office" w:hAnsi="Koop Office" w:cs="Arial"/>
          <w:color w:val="000000"/>
          <w:sz w:val="20"/>
          <w:szCs w:val="20"/>
        </w:rPr>
        <w:t xml:space="preserve">. </w:t>
      </w:r>
      <w:proofErr w:type="spellStart"/>
      <w:r w:rsidR="006D0F61">
        <w:rPr>
          <w:rFonts w:ascii="Koop Office" w:hAnsi="Koop Office" w:cs="Arial"/>
          <w:b/>
          <w:color w:val="000000"/>
          <w:sz w:val="20"/>
          <w:szCs w:val="20"/>
        </w:rPr>
        <w:t>xxxxxxxxxxxxx</w:t>
      </w:r>
      <w:proofErr w:type="spellEnd"/>
      <w:r w:rsidRPr="00342404">
        <w:rPr>
          <w:rFonts w:ascii="Koop Office" w:hAnsi="Koop Office"/>
          <w:bCs/>
          <w:color w:val="000000"/>
          <w:sz w:val="20"/>
          <w:szCs w:val="20"/>
        </w:rPr>
        <w:t>,</w:t>
      </w:r>
      <w:r w:rsidRPr="00342404">
        <w:rPr>
          <w:rFonts w:ascii="Koop Office" w:hAnsi="Koop Office"/>
          <w:color w:val="000000"/>
          <w:sz w:val="20"/>
          <w:szCs w:val="20"/>
        </w:rPr>
        <w:t xml:space="preserve"> </w:t>
      </w:r>
      <w:r w:rsidRPr="00342404">
        <w:rPr>
          <w:rFonts w:ascii="Koop Office" w:hAnsi="Koop Office" w:cs="Arial"/>
          <w:color w:val="000000"/>
          <w:sz w:val="20"/>
          <w:szCs w:val="20"/>
        </w:rPr>
        <w:t xml:space="preserve">variabilní symbol: </w:t>
      </w:r>
      <w:r w:rsidR="006D0F61">
        <w:rPr>
          <w:rFonts w:ascii="Koop Office" w:hAnsi="Koop Office" w:cs="Arial"/>
          <w:b/>
          <w:color w:val="000000"/>
          <w:sz w:val="20"/>
          <w:szCs w:val="20"/>
        </w:rPr>
        <w:t>xxxxxxxxxxx</w:t>
      </w:r>
      <w:r w:rsidRPr="00342404">
        <w:rPr>
          <w:rFonts w:ascii="Koop Office" w:hAnsi="Koop Office" w:cs="Arial"/>
          <w:b/>
          <w:color w:val="000000"/>
          <w:sz w:val="20"/>
          <w:szCs w:val="20"/>
        </w:rPr>
        <w:t>.</w:t>
      </w:r>
    </w:p>
    <w:p w14:paraId="339161C8" w14:textId="77777777" w:rsidR="00342404" w:rsidRDefault="005811D3" w:rsidP="00342404">
      <w:pPr>
        <w:pStyle w:val="slovn-rove1-netun"/>
        <w:numPr>
          <w:ilvl w:val="0"/>
          <w:numId w:val="0"/>
        </w:numPr>
        <w:ind w:left="567"/>
      </w:pPr>
      <w:r w:rsidRPr="00F50DF1">
        <w:t>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w:t>
      </w:r>
      <w:r w:rsidR="00342404" w:rsidRPr="006F2EDF">
        <w:t>.</w:t>
      </w:r>
    </w:p>
    <w:p w14:paraId="6B611364" w14:textId="77777777" w:rsidR="006A62C4" w:rsidRDefault="006A62C4" w:rsidP="00342404">
      <w:pPr>
        <w:numPr>
          <w:ilvl w:val="0"/>
          <w:numId w:val="1"/>
        </w:numPr>
        <w:tabs>
          <w:tab w:val="left" w:pos="-720"/>
        </w:tabs>
        <w:spacing w:before="120"/>
        <w:ind w:left="357" w:hanging="357"/>
        <w:jc w:val="both"/>
        <w:rPr>
          <w:rFonts w:ascii="Koop Office" w:hAnsi="Koop Office" w:cs="Arial"/>
          <w:sz w:val="20"/>
          <w:szCs w:val="20"/>
        </w:rPr>
      </w:pPr>
      <w:r w:rsidRPr="004D469E">
        <w:rPr>
          <w:rFonts w:ascii="Koop Office" w:hAnsi="Koop Office" w:cs="Arial"/>
          <w:sz w:val="20"/>
          <w:szCs w:val="20"/>
        </w:rPr>
        <w:t>Č</w:t>
      </w:r>
      <w:r>
        <w:rPr>
          <w:rFonts w:ascii="Koop Office" w:hAnsi="Koop Office" w:cs="Arial"/>
          <w:sz w:val="20"/>
          <w:szCs w:val="20"/>
        </w:rPr>
        <w:t>ást pojistné smlouvy: Článek V. Hlášení škodných událostí se mění následovně:</w:t>
      </w:r>
    </w:p>
    <w:p w14:paraId="0631C616" w14:textId="77777777" w:rsidR="00437C46" w:rsidRPr="006E050C" w:rsidRDefault="00437C46" w:rsidP="00437C46">
      <w:pPr>
        <w:numPr>
          <w:ilvl w:val="12"/>
          <w:numId w:val="0"/>
        </w:numPr>
        <w:tabs>
          <w:tab w:val="left" w:pos="-720"/>
        </w:tabs>
        <w:spacing w:after="120"/>
        <w:ind w:right="1"/>
        <w:jc w:val="center"/>
        <w:rPr>
          <w:rFonts w:ascii="Koop Office" w:hAnsi="Koop Office" w:cs="Arial"/>
          <w:sz w:val="20"/>
          <w:szCs w:val="20"/>
        </w:rPr>
      </w:pPr>
    </w:p>
    <w:p w14:paraId="3E88FCE7" w14:textId="77777777" w:rsidR="00437C46" w:rsidRPr="00AE61FE" w:rsidRDefault="00437C46" w:rsidP="00EA23A5">
      <w:pPr>
        <w:pStyle w:val="Odstavecseseznamem"/>
        <w:spacing w:after="120"/>
        <w:ind w:left="426" w:right="1"/>
        <w:jc w:val="both"/>
        <w:rPr>
          <w:rFonts w:ascii="Koop Office" w:hAnsi="Koop Office" w:cs="Arial"/>
          <w:sz w:val="20"/>
          <w:szCs w:val="20"/>
        </w:rPr>
      </w:pPr>
      <w:r w:rsidRPr="00AE61FE">
        <w:rPr>
          <w:rFonts w:ascii="Koop Office" w:hAnsi="Koop Office" w:cs="Arial"/>
          <w:sz w:val="20"/>
          <w:szCs w:val="20"/>
        </w:rPr>
        <w:t>Vznik škodné události hlásí pojistník (pojištěný) bez zbytečného odkladu níže uvedené kontaktní údaje:</w:t>
      </w:r>
    </w:p>
    <w:p w14:paraId="285B0BA0" w14:textId="77777777" w:rsidR="00437C46" w:rsidRPr="007A52B1" w:rsidRDefault="00437C46" w:rsidP="00437C46">
      <w:pPr>
        <w:spacing w:after="40"/>
        <w:ind w:left="426" w:right="1"/>
        <w:rPr>
          <w:rFonts w:ascii="Koop Office" w:hAnsi="Koop Office" w:cs="Arial"/>
          <w:b/>
          <w:bCs/>
          <w:sz w:val="20"/>
          <w:szCs w:val="20"/>
        </w:rPr>
      </w:pPr>
      <w:r w:rsidRPr="007A52B1">
        <w:rPr>
          <w:rFonts w:ascii="Koop Office" w:hAnsi="Koop Office" w:cs="Arial"/>
          <w:b/>
          <w:bCs/>
          <w:sz w:val="20"/>
          <w:szCs w:val="20"/>
        </w:rPr>
        <w:t xml:space="preserve">Kooperativa pojišťovna, a.s., </w:t>
      </w:r>
      <w:proofErr w:type="spellStart"/>
      <w:r w:rsidRPr="007A52B1">
        <w:rPr>
          <w:rFonts w:ascii="Koop Office" w:hAnsi="Koop Office" w:cs="Arial"/>
          <w:b/>
          <w:bCs/>
          <w:sz w:val="20"/>
          <w:szCs w:val="20"/>
        </w:rPr>
        <w:t>Vienna</w:t>
      </w:r>
      <w:proofErr w:type="spellEnd"/>
      <w:r w:rsidRPr="007A52B1">
        <w:rPr>
          <w:rFonts w:ascii="Koop Office" w:hAnsi="Koop Office" w:cs="Arial"/>
          <w:b/>
          <w:bCs/>
          <w:sz w:val="20"/>
          <w:szCs w:val="20"/>
        </w:rPr>
        <w:t xml:space="preserve"> Insurance Group</w:t>
      </w:r>
    </w:p>
    <w:p w14:paraId="47D9CD92" w14:textId="77777777" w:rsidR="00437C46" w:rsidRPr="006E050C"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CENTRUM ZÁKAZNICKÉ PODPORY</w:t>
      </w:r>
    </w:p>
    <w:p w14:paraId="09B028B8" w14:textId="77777777" w:rsidR="00437C46" w:rsidRPr="006E050C"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Centrální podatelna</w:t>
      </w:r>
    </w:p>
    <w:p w14:paraId="4616C3AE" w14:textId="77777777" w:rsidR="00437C46" w:rsidRPr="006E050C"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Brněnská 634</w:t>
      </w:r>
    </w:p>
    <w:p w14:paraId="725DC3D3" w14:textId="77777777" w:rsidR="00437C46" w:rsidRPr="006E050C"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664 42 Modřice</w:t>
      </w:r>
    </w:p>
    <w:p w14:paraId="122E58C9" w14:textId="77777777" w:rsidR="00437C46" w:rsidRDefault="00437C46" w:rsidP="00437C46">
      <w:pPr>
        <w:spacing w:after="40"/>
        <w:ind w:left="426" w:right="1"/>
        <w:rPr>
          <w:rFonts w:ascii="Koop Office" w:hAnsi="Koop Office" w:cs="Arial"/>
          <w:sz w:val="20"/>
          <w:szCs w:val="20"/>
        </w:rPr>
      </w:pPr>
      <w:r w:rsidRPr="006E050C">
        <w:rPr>
          <w:rFonts w:ascii="Koop Office" w:hAnsi="Koop Office" w:cs="Arial"/>
          <w:sz w:val="20"/>
          <w:szCs w:val="20"/>
        </w:rPr>
        <w:t xml:space="preserve">Tel.: </w:t>
      </w:r>
      <w:r>
        <w:rPr>
          <w:rFonts w:ascii="Koop Office" w:hAnsi="Koop Office" w:cs="Arial"/>
          <w:sz w:val="20"/>
          <w:szCs w:val="20"/>
        </w:rPr>
        <w:t>957</w:t>
      </w:r>
      <w:r w:rsidRPr="006E050C">
        <w:rPr>
          <w:rFonts w:ascii="Koop Office" w:hAnsi="Koop Office" w:cs="Arial"/>
          <w:sz w:val="20"/>
          <w:szCs w:val="20"/>
        </w:rPr>
        <w:t> 105 105</w:t>
      </w:r>
    </w:p>
    <w:p w14:paraId="1710D67D" w14:textId="77777777" w:rsidR="00437C46" w:rsidRPr="006E050C" w:rsidRDefault="00437C46" w:rsidP="00437C46">
      <w:pPr>
        <w:spacing w:after="40"/>
        <w:ind w:left="426" w:right="1"/>
        <w:rPr>
          <w:rFonts w:ascii="Koop Office" w:hAnsi="Koop Office" w:cs="Arial"/>
          <w:sz w:val="20"/>
          <w:szCs w:val="20"/>
        </w:rPr>
      </w:pPr>
      <w:r>
        <w:rPr>
          <w:rFonts w:ascii="Koop Office" w:hAnsi="Koop Office" w:cs="Arial"/>
          <w:sz w:val="20"/>
          <w:szCs w:val="20"/>
        </w:rPr>
        <w:t xml:space="preserve">datová schránka: </w:t>
      </w:r>
      <w:r w:rsidRPr="009461A7">
        <w:rPr>
          <w:rFonts w:ascii="Koop Office" w:hAnsi="Koop Office" w:cs="Arial"/>
          <w:sz w:val="20"/>
          <w:szCs w:val="20"/>
        </w:rPr>
        <w:t>n6tetn3</w:t>
      </w:r>
    </w:p>
    <w:p w14:paraId="7C01271D" w14:textId="77777777" w:rsidR="00437C46" w:rsidRDefault="00437C46" w:rsidP="00437C46">
      <w:pPr>
        <w:spacing w:after="120"/>
        <w:ind w:left="426"/>
        <w:rPr>
          <w:rFonts w:ascii="Koop Office" w:hAnsi="Koop Office" w:cs="Arial"/>
          <w:sz w:val="20"/>
          <w:szCs w:val="20"/>
        </w:rPr>
      </w:pPr>
      <w:hyperlink r:id="rId11" w:history="1">
        <w:r w:rsidRPr="007C2FBC">
          <w:rPr>
            <w:rStyle w:val="Hypertextovodkaz"/>
            <w:rFonts w:ascii="Koop Office" w:hAnsi="Koop Office" w:cs="Arial"/>
            <w:sz w:val="20"/>
            <w:szCs w:val="20"/>
          </w:rPr>
          <w:t>www.koop.cz</w:t>
        </w:r>
      </w:hyperlink>
    </w:p>
    <w:p w14:paraId="53467C18" w14:textId="77777777" w:rsidR="00437C46" w:rsidRDefault="00437C46" w:rsidP="00437C46">
      <w:pPr>
        <w:spacing w:after="120"/>
        <w:ind w:left="426" w:right="1"/>
        <w:rPr>
          <w:rFonts w:ascii="Koop Office" w:hAnsi="Koop Office"/>
          <w:bCs/>
          <w:sz w:val="20"/>
          <w:szCs w:val="20"/>
        </w:rPr>
      </w:pPr>
      <w:r w:rsidRPr="006E050C">
        <w:rPr>
          <w:rFonts w:ascii="Koop Office" w:hAnsi="Koop Office"/>
          <w:bCs/>
          <w:sz w:val="20"/>
          <w:szCs w:val="20"/>
        </w:rPr>
        <w:t>přímo nebo prostřednictvím pojišťovacího makléře:</w:t>
      </w:r>
    </w:p>
    <w:p w14:paraId="52138899" w14:textId="77777777" w:rsidR="00437C46" w:rsidRDefault="00437C46" w:rsidP="00437C46">
      <w:pPr>
        <w:spacing w:after="120"/>
        <w:ind w:left="426" w:right="1"/>
        <w:rPr>
          <w:rFonts w:ascii="Koop Office" w:hAnsi="Koop Office"/>
          <w:bCs/>
          <w:sz w:val="20"/>
          <w:szCs w:val="20"/>
        </w:rPr>
      </w:pPr>
    </w:p>
    <w:p w14:paraId="526C344A" w14:textId="77777777" w:rsidR="00437C46" w:rsidRDefault="00437C46" w:rsidP="00437C46">
      <w:pPr>
        <w:spacing w:after="120"/>
        <w:ind w:left="426" w:right="1"/>
        <w:rPr>
          <w:rFonts w:ascii="Koop Office" w:hAnsi="Koop Office"/>
          <w:bCs/>
          <w:sz w:val="20"/>
          <w:szCs w:val="20"/>
        </w:rPr>
      </w:pPr>
      <w:r>
        <w:rPr>
          <w:rFonts w:ascii="Koop Office" w:hAnsi="Koop Office"/>
          <w:bCs/>
          <w:sz w:val="20"/>
          <w:szCs w:val="20"/>
        </w:rPr>
        <w:t>Mgr. Michal Vacík</w:t>
      </w:r>
    </w:p>
    <w:p w14:paraId="1C1EEB81" w14:textId="77777777" w:rsidR="00437C46" w:rsidRDefault="00437C46" w:rsidP="00437C46">
      <w:pPr>
        <w:spacing w:after="120"/>
        <w:ind w:left="426" w:right="1"/>
        <w:rPr>
          <w:rFonts w:ascii="Koop Office" w:hAnsi="Koop Office"/>
          <w:bCs/>
          <w:sz w:val="20"/>
          <w:szCs w:val="20"/>
        </w:rPr>
      </w:pPr>
      <w:r>
        <w:rPr>
          <w:rFonts w:ascii="Koop Office" w:hAnsi="Koop Office"/>
          <w:bCs/>
          <w:sz w:val="20"/>
          <w:szCs w:val="20"/>
        </w:rPr>
        <w:t>Modřínová 2</w:t>
      </w:r>
    </w:p>
    <w:p w14:paraId="693D6790" w14:textId="77777777" w:rsidR="00437C46" w:rsidRDefault="00437C46" w:rsidP="00437C46">
      <w:pPr>
        <w:spacing w:after="120"/>
        <w:ind w:left="426" w:right="1"/>
        <w:rPr>
          <w:rFonts w:ascii="Koop Office" w:hAnsi="Koop Office"/>
          <w:bCs/>
          <w:sz w:val="20"/>
          <w:szCs w:val="20"/>
        </w:rPr>
      </w:pPr>
      <w:r>
        <w:rPr>
          <w:rFonts w:ascii="Koop Office" w:hAnsi="Koop Office"/>
          <w:bCs/>
          <w:sz w:val="20"/>
          <w:szCs w:val="20"/>
        </w:rPr>
        <w:lastRenderedPageBreak/>
        <w:t>326 00 Plzeň</w:t>
      </w:r>
    </w:p>
    <w:p w14:paraId="73BAE5E3" w14:textId="77777777" w:rsidR="00437C46" w:rsidRDefault="00437C46" w:rsidP="00437C46">
      <w:pPr>
        <w:spacing w:after="120"/>
        <w:ind w:left="426" w:right="1"/>
        <w:rPr>
          <w:rFonts w:ascii="Koop Office" w:hAnsi="Koop Office"/>
          <w:bCs/>
          <w:sz w:val="20"/>
          <w:szCs w:val="20"/>
        </w:rPr>
      </w:pPr>
      <w:r>
        <w:rPr>
          <w:rFonts w:ascii="Koop Office" w:hAnsi="Koop Office"/>
          <w:bCs/>
          <w:sz w:val="20"/>
          <w:szCs w:val="20"/>
        </w:rPr>
        <w:t>Tel: 377 741 7103</w:t>
      </w:r>
    </w:p>
    <w:p w14:paraId="641228DA" w14:textId="77777777" w:rsidR="00437C46" w:rsidRPr="00437C46" w:rsidRDefault="00437C46" w:rsidP="00437C46">
      <w:pPr>
        <w:spacing w:after="120"/>
        <w:ind w:left="426" w:right="1"/>
        <w:rPr>
          <w:rFonts w:ascii="Koop Office" w:hAnsi="Koop Office"/>
          <w:bCs/>
          <w:sz w:val="20"/>
          <w:szCs w:val="20"/>
        </w:rPr>
      </w:pPr>
      <w:r>
        <w:rPr>
          <w:rFonts w:ascii="Koop Office" w:hAnsi="Koop Office"/>
          <w:bCs/>
          <w:sz w:val="20"/>
          <w:szCs w:val="20"/>
        </w:rPr>
        <w:t xml:space="preserve">Mail: </w:t>
      </w:r>
      <w:proofErr w:type="spellStart"/>
      <w:r>
        <w:rPr>
          <w:rFonts w:ascii="Koop Office" w:hAnsi="Koop Office"/>
          <w:bCs/>
          <w:sz w:val="20"/>
          <w:szCs w:val="20"/>
        </w:rPr>
        <w:t>mvacik</w:t>
      </w:r>
      <w:proofErr w:type="spellEnd"/>
      <w:r>
        <w:rPr>
          <w:rFonts w:ascii="Koop Office" w:hAnsi="Koop Office"/>
          <w:bCs/>
          <w:sz w:val="20"/>
          <w:szCs w:val="20"/>
          <w:lang w:val="en-US"/>
        </w:rPr>
        <w:t>@</w:t>
      </w:r>
      <w:r>
        <w:rPr>
          <w:rFonts w:ascii="Koop Office" w:hAnsi="Koop Office"/>
          <w:bCs/>
          <w:sz w:val="20"/>
          <w:szCs w:val="20"/>
        </w:rPr>
        <w:t>sambrokers.cz</w:t>
      </w:r>
    </w:p>
    <w:p w14:paraId="27B628E9" w14:textId="77777777" w:rsidR="00437C46" w:rsidRDefault="00437C46" w:rsidP="00EA23A5">
      <w:pPr>
        <w:spacing w:after="120"/>
        <w:ind w:left="426" w:right="1"/>
        <w:rPr>
          <w:rFonts w:ascii="Koop Office" w:hAnsi="Koop Office"/>
          <w:bCs/>
          <w:sz w:val="20"/>
          <w:szCs w:val="20"/>
        </w:rPr>
      </w:pPr>
      <w:r w:rsidRPr="006E050C">
        <w:rPr>
          <w:rFonts w:ascii="Koop Office" w:hAnsi="Koop Office"/>
          <w:bCs/>
          <w:sz w:val="20"/>
          <w:szCs w:val="20"/>
        </w:rPr>
        <w:t>Pro posouzení splnění povinností pojistitele ve vztahu k šetření škodné události je rozhodný okamžik oznámení škodné události pojistiteli.</w:t>
      </w:r>
    </w:p>
    <w:p w14:paraId="124C33D6" w14:textId="77777777" w:rsidR="00B30A97" w:rsidRDefault="00B30A97" w:rsidP="00B30A97">
      <w:pPr>
        <w:numPr>
          <w:ilvl w:val="0"/>
          <w:numId w:val="1"/>
        </w:numPr>
        <w:tabs>
          <w:tab w:val="left" w:pos="-720"/>
        </w:tabs>
        <w:spacing w:before="120"/>
        <w:ind w:left="357" w:hanging="357"/>
        <w:jc w:val="both"/>
        <w:rPr>
          <w:rFonts w:ascii="Koop Office" w:hAnsi="Koop Office" w:cs="Arial"/>
          <w:sz w:val="20"/>
          <w:szCs w:val="20"/>
        </w:rPr>
      </w:pPr>
      <w:r w:rsidRPr="004D469E">
        <w:rPr>
          <w:rFonts w:ascii="Koop Office" w:hAnsi="Koop Office" w:cs="Arial"/>
          <w:sz w:val="20"/>
          <w:szCs w:val="20"/>
        </w:rPr>
        <w:t>Č</w:t>
      </w:r>
      <w:r>
        <w:rPr>
          <w:rFonts w:ascii="Koop Office" w:hAnsi="Koop Office" w:cs="Arial"/>
          <w:sz w:val="20"/>
          <w:szCs w:val="20"/>
        </w:rPr>
        <w:t>ást pojistné smlouvy: Článek VI. Zvláštní ujednání se mění následovně</w:t>
      </w:r>
      <w:r w:rsidRPr="004D469E">
        <w:rPr>
          <w:rFonts w:ascii="Koop Office" w:hAnsi="Koop Office" w:cs="Arial"/>
          <w:sz w:val="20"/>
          <w:szCs w:val="20"/>
        </w:rPr>
        <w:t>:</w:t>
      </w:r>
    </w:p>
    <w:p w14:paraId="106D4D45" w14:textId="77777777" w:rsidR="00B30A97" w:rsidRPr="00B30A97" w:rsidRDefault="00B30A97" w:rsidP="00EA23A5">
      <w:pPr>
        <w:numPr>
          <w:ilvl w:val="0"/>
          <w:numId w:val="20"/>
        </w:numPr>
        <w:tabs>
          <w:tab w:val="left" w:pos="-1418"/>
        </w:tabs>
        <w:spacing w:before="120"/>
        <w:ind w:left="284" w:firstLine="0"/>
        <w:jc w:val="both"/>
        <w:rPr>
          <w:rFonts w:ascii="Koop Office" w:hAnsi="Koop Office" w:cs="Arial"/>
          <w:sz w:val="20"/>
          <w:szCs w:val="20"/>
        </w:rPr>
      </w:pPr>
      <w:r w:rsidRPr="00B30A97">
        <w:rPr>
          <w:rFonts w:ascii="Koop Office" w:hAnsi="Koop Office" w:cs="Arial"/>
          <w:sz w:val="20"/>
          <w:szCs w:val="20"/>
        </w:rPr>
        <w:t>Ujednává se, že pojištění se vztahuje na věci umělecké, historické nebo sběratelské hodnoty.</w:t>
      </w:r>
    </w:p>
    <w:p w14:paraId="4C3A1034" w14:textId="77777777" w:rsidR="00B30A97" w:rsidRPr="00B30A97" w:rsidRDefault="00B30A97" w:rsidP="00EA23A5">
      <w:pPr>
        <w:numPr>
          <w:ilvl w:val="1"/>
          <w:numId w:val="25"/>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se vztahuje na předměty na výstavách (odchylně od čl. 14 odst. 2) písm. f) ZPP P-700/14).</w:t>
      </w:r>
    </w:p>
    <w:p w14:paraId="6A8C874F" w14:textId="77777777" w:rsidR="00B30A97" w:rsidRPr="00B30A97" w:rsidRDefault="00B30A97" w:rsidP="00EA23A5">
      <w:pPr>
        <w:numPr>
          <w:ilvl w:val="1"/>
          <w:numId w:val="26"/>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z pojištění vzniká</w:t>
      </w:r>
      <w:r w:rsidRPr="00B30A97">
        <w:rPr>
          <w:sz w:val="20"/>
          <w:szCs w:val="20"/>
        </w:rPr>
        <w:t xml:space="preserve"> </w:t>
      </w:r>
      <w:r w:rsidRPr="00B30A97">
        <w:rPr>
          <w:rFonts w:ascii="Koop Office" w:hAnsi="Koop Office" w:cs="Arial"/>
          <w:sz w:val="20"/>
          <w:szCs w:val="20"/>
        </w:rPr>
        <w:t>právo na plnění pojistitele za škody způsobené loupeží přepravovaných věcí umělecké, historické nebo sběratelské hodnoty (odchylně od čl. 3 odst. 2) písm. a) ZPP P-700/14).</w:t>
      </w:r>
    </w:p>
    <w:p w14:paraId="2C2FDB89"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se vztahuje také na cizí předměty užívané ve smyslu čl. 1, odst. 3), písm. b) ZPP P-700/14 a na cizí předměty převzaté ve smyslu čl. 1, odst. 3), písm. c) ZPP P-700/14.</w:t>
      </w:r>
    </w:p>
    <w:p w14:paraId="4305D795"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odchylně od čl. 10, odst. 5), písm. c) ZPP P-</w:t>
      </w:r>
      <w:r w:rsidR="00C321A9">
        <w:rPr>
          <w:rFonts w:ascii="Koop Office" w:hAnsi="Koop Office" w:cs="Arial"/>
          <w:sz w:val="20"/>
          <w:szCs w:val="20"/>
        </w:rPr>
        <w:t>690</w:t>
      </w:r>
      <w:r w:rsidRPr="00B30A97">
        <w:rPr>
          <w:rFonts w:ascii="Koop Office" w:hAnsi="Koop Office" w:cs="Arial"/>
          <w:sz w:val="20"/>
          <w:szCs w:val="20"/>
        </w:rPr>
        <w:t>/14 pojistitel poskytne pojistné plnění za škody způsobené poškrábáním nebo odřením.</w:t>
      </w:r>
    </w:p>
    <w:p w14:paraId="522C4D8A"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Ujednává se, že pojištění exponátů začíná okamžikem započetí manipulace s exponáty za účelem provedení jejich nakládky na vozidlo v místě odeslání exponátů z důvodu jejich bezprostřední dopravy do místa konání výstavy, zahrnuje dobu výstavy a dobu všech s ní bezprostředně souvisejících činností a končí okamžikem ukončení vykládky bezprostředně následující po provedení zpětné dopravy do místa vypůjčení exponátů, dále jen „pojištění z hřebíku na hřebík“.</w:t>
      </w:r>
    </w:p>
    <w:p w14:paraId="08A77BE1" w14:textId="77777777" w:rsidR="00B30A97" w:rsidRPr="00B30A97" w:rsidRDefault="00B30A97" w:rsidP="00EA23A5">
      <w:pPr>
        <w:numPr>
          <w:ilvl w:val="1"/>
          <w:numId w:val="27"/>
        </w:numPr>
        <w:tabs>
          <w:tab w:val="left" w:pos="-1418"/>
        </w:tabs>
        <w:spacing w:before="120"/>
        <w:ind w:left="567" w:hanging="283"/>
        <w:jc w:val="both"/>
        <w:rPr>
          <w:rFonts w:ascii="Koop Office" w:hAnsi="Koop Office" w:cs="Arial"/>
          <w:sz w:val="20"/>
          <w:szCs w:val="20"/>
        </w:rPr>
      </w:pPr>
      <w:r w:rsidRPr="00B30A97">
        <w:rPr>
          <w:rFonts w:ascii="Koop Office" w:hAnsi="Koop Office" w:cs="Arial"/>
          <w:sz w:val="20"/>
          <w:szCs w:val="20"/>
        </w:rPr>
        <w:t xml:space="preserve">Pro vyloučení pochybností se uvádí, že pojištění </w:t>
      </w:r>
      <w:r w:rsidR="00C321A9">
        <w:rPr>
          <w:rFonts w:ascii="Koop Office" w:hAnsi="Koop Office" w:cs="Arial"/>
          <w:sz w:val="20"/>
          <w:szCs w:val="20"/>
        </w:rPr>
        <w:t xml:space="preserve">přepravy </w:t>
      </w:r>
      <w:r w:rsidRPr="00B30A97">
        <w:rPr>
          <w:rFonts w:ascii="Koop Office" w:hAnsi="Koop Office" w:cs="Arial"/>
          <w:sz w:val="20"/>
          <w:szCs w:val="20"/>
        </w:rPr>
        <w:t xml:space="preserve">podle této smlouvy se vztahuje také na svozy exponátů a jejich přepravy ke znalcům, </w:t>
      </w:r>
      <w:proofErr w:type="gramStart"/>
      <w:r w:rsidRPr="00B30A97">
        <w:rPr>
          <w:rFonts w:ascii="Koop Office" w:hAnsi="Koop Office" w:cs="Arial"/>
          <w:sz w:val="20"/>
          <w:szCs w:val="20"/>
        </w:rPr>
        <w:t>restaurátorům,</w:t>
      </w:r>
      <w:proofErr w:type="gramEnd"/>
      <w:r w:rsidRPr="00B30A97">
        <w:rPr>
          <w:rFonts w:ascii="Koop Office" w:hAnsi="Koop Office" w:cs="Arial"/>
          <w:sz w:val="20"/>
          <w:szCs w:val="20"/>
        </w:rPr>
        <w:t xml:space="preserve"> apod.</w:t>
      </w:r>
    </w:p>
    <w:p w14:paraId="1C482AED" w14:textId="77777777" w:rsidR="00B30A97" w:rsidRPr="00B30A97" w:rsidRDefault="00B30A97" w:rsidP="00EA23A5">
      <w:pPr>
        <w:numPr>
          <w:ilvl w:val="1"/>
          <w:numId w:val="27"/>
        </w:numPr>
        <w:tabs>
          <w:tab w:val="left" w:pos="-1418"/>
        </w:tabs>
        <w:spacing w:before="120"/>
        <w:ind w:left="567" w:hanging="283"/>
        <w:jc w:val="both"/>
        <w:rPr>
          <w:rFonts w:ascii="Koop Office" w:hAnsi="Koop Office"/>
          <w:sz w:val="20"/>
          <w:szCs w:val="20"/>
        </w:rPr>
      </w:pPr>
      <w:r w:rsidRPr="00B30A97">
        <w:rPr>
          <w:rFonts w:ascii="Koop Office" w:hAnsi="Koop Office" w:cs="Arial"/>
          <w:sz w:val="20"/>
          <w:szCs w:val="20"/>
        </w:rPr>
        <w:t>Stávající zabezpečení exponátů během výstavy z hlediska krádeže je uvedeno v příloze této pojistné smlouvy. Takto specifikované zabezpečení však nenahrazuje způsoby zabezpečení exponátů z hlediska krádeže specifikované v SU 531/14. V případě výstavy probíhající na místě pojištění, které není uvedeno v příloze této smlouvy, bude skutečné zabezpečení exponátů popsáno v příslušné přihlášce do pojištění.</w:t>
      </w:r>
    </w:p>
    <w:p w14:paraId="17A384D1" w14:textId="77777777" w:rsidR="00B30A97" w:rsidRPr="00B30A97" w:rsidRDefault="00B30A97" w:rsidP="00EA23A5">
      <w:pPr>
        <w:numPr>
          <w:ilvl w:val="1"/>
          <w:numId w:val="27"/>
        </w:numPr>
        <w:tabs>
          <w:tab w:val="left" w:pos="-1418"/>
        </w:tabs>
        <w:spacing w:before="120"/>
        <w:ind w:left="567" w:hanging="283"/>
        <w:jc w:val="both"/>
        <w:rPr>
          <w:rFonts w:ascii="Koop Office" w:hAnsi="Koop Office"/>
          <w:sz w:val="20"/>
          <w:szCs w:val="20"/>
        </w:rPr>
      </w:pPr>
      <w:r w:rsidRPr="00B30A97">
        <w:rPr>
          <w:rFonts w:ascii="Koop Office" w:hAnsi="Koop Office"/>
          <w:sz w:val="20"/>
          <w:szCs w:val="20"/>
        </w:rPr>
        <w:t>Podmínky zabezpečení věcí umělecké, historické a sběratelské hodnoty během jejich přepravy s limitem pojistného plnění do výše max. 25 mil. Kč:</w:t>
      </w:r>
    </w:p>
    <w:p w14:paraId="772AFAAC" w14:textId="77777777" w:rsidR="00B30A97" w:rsidRPr="00B30A97" w:rsidRDefault="00B30A97" w:rsidP="00EA23A5">
      <w:pPr>
        <w:ind w:left="567"/>
        <w:jc w:val="both"/>
        <w:rPr>
          <w:rFonts w:ascii="Koop Office" w:hAnsi="Koop Office"/>
          <w:sz w:val="20"/>
          <w:szCs w:val="20"/>
        </w:rPr>
      </w:pPr>
      <w:r w:rsidRPr="00B30A97">
        <w:rPr>
          <w:rFonts w:ascii="Koop Office" w:hAnsi="Koop Office"/>
          <w:sz w:val="20"/>
          <w:szCs w:val="20"/>
        </w:rPr>
        <w:t>Zásilky věcí umělecké, historické nebo sběratelské hodnoty do výše 20 000 000 Kč sjednáme za podmínky specifikace následujícího zabezpečení:</w:t>
      </w:r>
    </w:p>
    <w:p w14:paraId="46DF93E4" w14:textId="77777777" w:rsidR="00AD218E" w:rsidRDefault="00B30A97" w:rsidP="00EA23A5">
      <w:pPr>
        <w:ind w:left="567"/>
        <w:jc w:val="both"/>
        <w:rPr>
          <w:rFonts w:ascii="Koop Office" w:hAnsi="Koop Office"/>
          <w:sz w:val="20"/>
          <w:szCs w:val="20"/>
        </w:rPr>
      </w:pPr>
      <w:r w:rsidRPr="00B30A97">
        <w:rPr>
          <w:rFonts w:ascii="Koop Office" w:hAnsi="Koop Office"/>
          <w:sz w:val="20"/>
          <w:szCs w:val="20"/>
        </w:rPr>
        <w:t>Pojištěné předměty musí být během přepravy včetně případného parkování vozidla trvale pod dohledem pověřené osoby. Pověřenou osobou se rozumí osoba pověřená přepravou zásilky, která je starší 18 let, plně svéprávná, bezúhonná, spolehlivá, fyzicky zdatná a není pod vlivem alkoholu či jiných omamných nebo psychotropních látek.</w:t>
      </w:r>
    </w:p>
    <w:p w14:paraId="0A3971F7" w14:textId="77777777" w:rsidR="00B30A97" w:rsidRDefault="00B30A97" w:rsidP="00EA23A5">
      <w:pPr>
        <w:ind w:left="567"/>
        <w:jc w:val="both"/>
        <w:rPr>
          <w:rFonts w:ascii="Koop Office" w:hAnsi="Koop Office"/>
          <w:sz w:val="20"/>
          <w:szCs w:val="20"/>
        </w:rPr>
      </w:pPr>
      <w:r w:rsidRPr="00B30A97">
        <w:rPr>
          <w:rFonts w:ascii="Koop Office" w:hAnsi="Koop Office"/>
          <w:sz w:val="20"/>
          <w:szCs w:val="20"/>
        </w:rPr>
        <w:t>V případě provedení přepravy veřejným přepravcem musí být přeprava provedena přepravcem, který má k přepravě věcí umělecké, historické nebo sběratelské hodnoty prokazatelné zkušenosti.</w:t>
      </w:r>
    </w:p>
    <w:p w14:paraId="58D5C5EE" w14:textId="77777777" w:rsidR="00F2636C" w:rsidRDefault="00F2636C" w:rsidP="00EA23A5">
      <w:pPr>
        <w:ind w:left="284"/>
        <w:rPr>
          <w:rFonts w:ascii="Koop Office" w:hAnsi="Koop Office"/>
          <w:sz w:val="20"/>
          <w:szCs w:val="20"/>
        </w:rPr>
      </w:pPr>
    </w:p>
    <w:p w14:paraId="1C1713F4" w14:textId="77777777" w:rsidR="00F2636C" w:rsidRPr="00F2636C" w:rsidRDefault="00F2636C" w:rsidP="00EA23A5">
      <w:pPr>
        <w:pStyle w:val="Odstavecseseznamem"/>
        <w:numPr>
          <w:ilvl w:val="1"/>
          <w:numId w:val="27"/>
        </w:numPr>
        <w:ind w:left="567" w:hanging="283"/>
        <w:jc w:val="both"/>
        <w:rPr>
          <w:rFonts w:ascii="Koop Office" w:hAnsi="Koop Office" w:cs="Arial"/>
          <w:sz w:val="20"/>
          <w:szCs w:val="20"/>
        </w:rPr>
      </w:pPr>
      <w:r w:rsidRPr="00F2636C">
        <w:rPr>
          <w:rFonts w:ascii="Koop Office" w:hAnsi="Koop Office" w:cs="Arial"/>
          <w:sz w:val="20"/>
          <w:szCs w:val="20"/>
        </w:rPr>
        <w:t xml:space="preserve">Pojištění zásilek sjednané </w:t>
      </w:r>
      <w:r w:rsidR="00EC39DC">
        <w:rPr>
          <w:rFonts w:ascii="Koop Office" w:hAnsi="Koop Office" w:cs="Arial"/>
          <w:sz w:val="20"/>
          <w:szCs w:val="20"/>
        </w:rPr>
        <w:t>tímto</w:t>
      </w:r>
      <w:r w:rsidRPr="00F2636C">
        <w:rPr>
          <w:rFonts w:ascii="Koop Office" w:hAnsi="Koop Office" w:cs="Arial"/>
          <w:sz w:val="20"/>
          <w:szCs w:val="20"/>
        </w:rPr>
        <w:t xml:space="preserve"> </w:t>
      </w:r>
      <w:r w:rsidR="00EC39DC">
        <w:rPr>
          <w:rFonts w:ascii="Koop Office" w:hAnsi="Koop Office" w:cs="Arial"/>
          <w:sz w:val="20"/>
          <w:szCs w:val="20"/>
        </w:rPr>
        <w:t>dodatkem</w:t>
      </w:r>
      <w:r w:rsidRPr="00F2636C">
        <w:rPr>
          <w:rFonts w:ascii="Koop Office" w:hAnsi="Koop Office" w:cs="Arial"/>
          <w:sz w:val="20"/>
          <w:szCs w:val="20"/>
        </w:rPr>
        <w:t xml:space="preserve"> se nevztahuje na jakékoli ztráty, škody a výdaje (dále jen „škody“) přímo způsobené nebo vyplývající z probíhajícího rusko-ukrajinského konfliktu nebo v souvislosti s ním a/nebo způsobené nebo vyplývající z rozšíření tohoto konfliktu. Pojištění se dále nevztahuje na škody, u kterých je výše uvedený konflikt považován za jejich bezprostřední příčinu, včetně škod způsobených konfiskací, vyvlastněním, znárodněním, zbavením nebo omezením pohybu dopravních prostředků a zásilek.</w:t>
      </w:r>
    </w:p>
    <w:p w14:paraId="3C653EF9" w14:textId="77777777" w:rsidR="00F2636C" w:rsidRPr="00B30A97" w:rsidRDefault="00F2636C" w:rsidP="00EA23A5">
      <w:pPr>
        <w:ind w:left="284"/>
        <w:rPr>
          <w:rFonts w:ascii="Koop Office" w:hAnsi="Koop Office" w:cs="Arial"/>
          <w:sz w:val="20"/>
          <w:szCs w:val="20"/>
        </w:rPr>
      </w:pPr>
    </w:p>
    <w:p w14:paraId="132DAD4D" w14:textId="77777777" w:rsidR="00B30A97" w:rsidRPr="00B30A97" w:rsidRDefault="00AD218E" w:rsidP="00EA23A5">
      <w:pPr>
        <w:spacing w:after="120"/>
        <w:ind w:left="284" w:right="1"/>
        <w:rPr>
          <w:rFonts w:ascii="Koop Office" w:hAnsi="Koop Office"/>
          <w:bCs/>
          <w:sz w:val="20"/>
          <w:szCs w:val="20"/>
        </w:rPr>
      </w:pPr>
      <w:r>
        <w:rPr>
          <w:rFonts w:ascii="Koop Office" w:hAnsi="Koop Office"/>
          <w:bCs/>
          <w:sz w:val="20"/>
          <w:szCs w:val="20"/>
        </w:rPr>
        <w:br w:type="page"/>
      </w:r>
    </w:p>
    <w:p w14:paraId="5A5E2A74" w14:textId="77777777" w:rsidR="00342404" w:rsidRDefault="00342404" w:rsidP="00342404">
      <w:pPr>
        <w:numPr>
          <w:ilvl w:val="0"/>
          <w:numId w:val="1"/>
        </w:numPr>
        <w:tabs>
          <w:tab w:val="left" w:pos="-720"/>
        </w:tabs>
        <w:spacing w:before="120"/>
        <w:ind w:left="357" w:hanging="357"/>
        <w:jc w:val="both"/>
        <w:rPr>
          <w:rFonts w:ascii="Koop Office" w:hAnsi="Koop Office" w:cs="Arial"/>
          <w:sz w:val="20"/>
          <w:szCs w:val="20"/>
        </w:rPr>
      </w:pPr>
      <w:r w:rsidRPr="004D469E">
        <w:rPr>
          <w:rFonts w:ascii="Koop Office" w:hAnsi="Koop Office" w:cs="Arial"/>
          <w:sz w:val="20"/>
          <w:szCs w:val="20"/>
        </w:rPr>
        <w:lastRenderedPageBreak/>
        <w:t>Č</w:t>
      </w:r>
      <w:r>
        <w:rPr>
          <w:rFonts w:ascii="Koop Office" w:hAnsi="Koop Office" w:cs="Arial"/>
          <w:sz w:val="20"/>
          <w:szCs w:val="20"/>
        </w:rPr>
        <w:t>ást pojistné smlouvy</w:t>
      </w:r>
      <w:r w:rsidR="00437C46">
        <w:rPr>
          <w:rFonts w:ascii="Koop Office" w:hAnsi="Koop Office" w:cs="Arial"/>
          <w:sz w:val="20"/>
          <w:szCs w:val="20"/>
        </w:rPr>
        <w:t>: Článek VII.</w:t>
      </w:r>
      <w:r>
        <w:rPr>
          <w:rFonts w:ascii="Koop Office" w:hAnsi="Koop Office" w:cs="Arial"/>
          <w:sz w:val="20"/>
          <w:szCs w:val="20"/>
        </w:rPr>
        <w:t xml:space="preserve"> Prohlášení pojistníka</w:t>
      </w:r>
      <w:r w:rsidR="005811D3">
        <w:rPr>
          <w:rFonts w:ascii="Koop Office" w:hAnsi="Koop Office" w:cs="Arial"/>
          <w:sz w:val="20"/>
          <w:szCs w:val="20"/>
        </w:rPr>
        <w:t xml:space="preserve">, </w:t>
      </w:r>
      <w:r w:rsidR="005811D3" w:rsidRPr="005811D3">
        <w:rPr>
          <w:rFonts w:ascii="Koop Office" w:hAnsi="Koop Office" w:cs="Arial"/>
          <w:sz w:val="20"/>
          <w:szCs w:val="20"/>
        </w:rPr>
        <w:t>registr smluv, zpracování osobních údajů</w:t>
      </w:r>
      <w:r>
        <w:rPr>
          <w:rFonts w:ascii="Koop Office" w:hAnsi="Koop Office" w:cs="Arial"/>
          <w:sz w:val="20"/>
          <w:szCs w:val="20"/>
        </w:rPr>
        <w:t xml:space="preserve"> se mění následovně</w:t>
      </w:r>
      <w:r w:rsidRPr="004D469E">
        <w:rPr>
          <w:rFonts w:ascii="Koop Office" w:hAnsi="Koop Office" w:cs="Arial"/>
          <w:sz w:val="20"/>
          <w:szCs w:val="20"/>
        </w:rPr>
        <w:t>:</w:t>
      </w:r>
    </w:p>
    <w:p w14:paraId="698F88EB" w14:textId="77777777" w:rsidR="00D31DA5" w:rsidRDefault="00D31DA5" w:rsidP="00D31DA5">
      <w:pPr>
        <w:numPr>
          <w:ilvl w:val="0"/>
          <w:numId w:val="9"/>
        </w:numPr>
        <w:spacing w:before="120" w:after="120"/>
        <w:jc w:val="both"/>
        <w:rPr>
          <w:rFonts w:ascii="Koop Office" w:hAnsi="Koop Office"/>
          <w:b/>
          <w:bCs/>
          <w:sz w:val="20"/>
        </w:rPr>
      </w:pPr>
      <w:r w:rsidRPr="00561D5B">
        <w:rPr>
          <w:rFonts w:ascii="Koop Office" w:hAnsi="Koop Office"/>
          <w:b/>
          <w:bCs/>
          <w:sz w:val="20"/>
        </w:rPr>
        <w:t>Prohlášení pojistníka</w:t>
      </w:r>
    </w:p>
    <w:p w14:paraId="428484F9" w14:textId="77777777" w:rsidR="00D31DA5" w:rsidRPr="00561D5B"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potvrzuje, že v dostatečném předstihu před uzavřením pojistné smlouvy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70EE29FB" w14:textId="77777777" w:rsidR="00D31DA5" w:rsidRPr="00561D5B"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potvrzuje, že před uzavřením pojistné smlouvy mu byly oznámeny informace v souladu s ustanovením § 2760 občanského zákoníku.</w:t>
      </w:r>
    </w:p>
    <w:p w14:paraId="7BCD871A" w14:textId="77777777" w:rsidR="00D31DA5"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potvrzuje, že v dostatečném předstihu před uzavřením pojistné smlouvy převzal v listinné nebo jiné textové podobě (např. na trvalém nosiči dat)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6C4F97E" w14:textId="77777777" w:rsidR="00D31DA5"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DA412CB" w14:textId="77777777" w:rsidR="00D31DA5" w:rsidRPr="00561D5B"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prohlašuje, že má oprávněnou potřebu ochrany před následky pojistné události (pojistný zájem). Pojistník, je-li osobou odlišnou od pojištěného, dále prohlašuje, že mu pojištění dali souhlas k pojištění.</w:t>
      </w:r>
    </w:p>
    <w:p w14:paraId="3A71BC2E" w14:textId="77777777" w:rsidR="00D31DA5" w:rsidRPr="00561D5B" w:rsidRDefault="00D31DA5" w:rsidP="00D31DA5">
      <w:pPr>
        <w:keepNext/>
        <w:numPr>
          <w:ilvl w:val="1"/>
          <w:numId w:val="9"/>
        </w:numPr>
        <w:spacing w:before="120"/>
        <w:jc w:val="both"/>
        <w:rPr>
          <w:rFonts w:ascii="Koop Office" w:hAnsi="Koop Office"/>
          <w:bCs/>
          <w:sz w:val="20"/>
        </w:rPr>
      </w:pPr>
      <w:r w:rsidRPr="00561D5B">
        <w:rPr>
          <w:rFonts w:ascii="Koop Office" w:hAnsi="Koop Office"/>
          <w:bCs/>
          <w:sz w:val="2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384D00A9" w14:textId="77777777" w:rsidR="00D31DA5" w:rsidRPr="00561D5B" w:rsidRDefault="00D31DA5" w:rsidP="00D31DA5">
      <w:pPr>
        <w:numPr>
          <w:ilvl w:val="0"/>
          <w:numId w:val="9"/>
        </w:numPr>
        <w:spacing w:before="120" w:after="120"/>
        <w:jc w:val="both"/>
        <w:rPr>
          <w:rFonts w:ascii="Koop Office" w:hAnsi="Koop Office"/>
          <w:b/>
          <w:bCs/>
          <w:color w:val="000000"/>
          <w:sz w:val="20"/>
        </w:rPr>
      </w:pPr>
      <w:r w:rsidRPr="00561D5B">
        <w:rPr>
          <w:rFonts w:ascii="Koop Office" w:hAnsi="Koop Office"/>
          <w:b/>
          <w:bCs/>
          <w:color w:val="000000"/>
          <w:sz w:val="20"/>
        </w:rPr>
        <w:t>Registr smluv</w:t>
      </w:r>
    </w:p>
    <w:p w14:paraId="7D1F25F6" w14:textId="77777777" w:rsidR="00D31DA5" w:rsidRPr="00561D5B" w:rsidRDefault="00D31DA5" w:rsidP="00D31DA5">
      <w:pPr>
        <w:numPr>
          <w:ilvl w:val="1"/>
          <w:numId w:val="9"/>
        </w:numPr>
        <w:spacing w:before="120" w:after="120"/>
        <w:jc w:val="both"/>
        <w:rPr>
          <w:rFonts w:ascii="Koop Office" w:hAnsi="Koop Office"/>
          <w:color w:val="000000"/>
          <w:sz w:val="20"/>
        </w:rPr>
      </w:pPr>
      <w:r w:rsidRPr="00561D5B">
        <w:rPr>
          <w:rFonts w:ascii="Koop Office" w:hAnsi="Koop Office"/>
          <w:color w:val="000000"/>
          <w:sz w:val="20"/>
        </w:rPr>
        <w:t>Pokud výše uvedená pojistná smlouva, resp. dodatek k pojistné smlouvě (dále jen „</w:t>
      </w:r>
      <w:r w:rsidRPr="00561D5B">
        <w:rPr>
          <w:rFonts w:ascii="Koop Office" w:hAnsi="Koop Office"/>
          <w:b/>
          <w:bCs/>
          <w:color w:val="000000"/>
          <w:sz w:val="20"/>
        </w:rPr>
        <w:t>smlouva</w:t>
      </w:r>
      <w:r w:rsidRPr="00561D5B">
        <w:rPr>
          <w:rFonts w:ascii="Koop Office" w:hAnsi="Koop Office"/>
          <w:color w:val="000000"/>
          <w:sz w:val="20"/>
        </w:rPr>
        <w:t>“) podléhá povinnosti uveřejnění v registru smluv (dále jen „</w:t>
      </w:r>
      <w:r w:rsidRPr="00561D5B">
        <w:rPr>
          <w:rFonts w:ascii="Koop Office" w:hAnsi="Koop Office"/>
          <w:b/>
          <w:bCs/>
          <w:color w:val="000000"/>
          <w:sz w:val="20"/>
        </w:rPr>
        <w:t>registr</w:t>
      </w:r>
      <w:r w:rsidRPr="00561D5B">
        <w:rPr>
          <w:rFonts w:ascii="Koop Office" w:hAnsi="Koop Office"/>
          <w:color w:val="000000"/>
          <w:sz w:val="20"/>
        </w:rPr>
        <w:t xml:space="preserve">“)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 </w:t>
      </w:r>
    </w:p>
    <w:p w14:paraId="2F005504" w14:textId="77777777" w:rsidR="00D31DA5" w:rsidRPr="00561D5B" w:rsidRDefault="00D31DA5" w:rsidP="00D31DA5">
      <w:pPr>
        <w:tabs>
          <w:tab w:val="left" w:pos="708"/>
        </w:tabs>
        <w:spacing w:before="120" w:after="120"/>
        <w:ind w:left="425"/>
        <w:jc w:val="both"/>
        <w:rPr>
          <w:rFonts w:ascii="Koop Office" w:hAnsi="Koop Office"/>
          <w:sz w:val="20"/>
        </w:rPr>
      </w:pPr>
      <w:r w:rsidRPr="00561D5B">
        <w:rPr>
          <w:rFonts w:ascii="Koop Office" w:hAnsi="Koop Office"/>
          <w:color w:val="000000"/>
          <w:sz w:val="20"/>
        </w:rPr>
        <w:t>Při vyplnění formuláře pro uveřejnění smlouvy v registru je pojistník povinen vyplnit údaje o pojistiteli (jako smluvní straně), do pole „</w:t>
      </w:r>
      <w:r w:rsidRPr="00561D5B">
        <w:rPr>
          <w:rFonts w:ascii="Koop Office" w:hAnsi="Koop Office"/>
          <w:b/>
          <w:bCs/>
          <w:color w:val="000000"/>
          <w:sz w:val="20"/>
        </w:rPr>
        <w:t>Datová schránka</w:t>
      </w:r>
      <w:r w:rsidRPr="00561D5B">
        <w:rPr>
          <w:rFonts w:ascii="Koop Office" w:hAnsi="Koop Office"/>
          <w:color w:val="000000"/>
          <w:sz w:val="20"/>
        </w:rPr>
        <w:t xml:space="preserve">“ uvést: </w:t>
      </w:r>
      <w:r w:rsidRPr="00561D5B">
        <w:rPr>
          <w:rFonts w:ascii="Koop Office" w:hAnsi="Koop Office"/>
          <w:b/>
          <w:bCs/>
          <w:color w:val="000000"/>
          <w:sz w:val="20"/>
        </w:rPr>
        <w:t>n6tetn3</w:t>
      </w:r>
      <w:r w:rsidRPr="00561D5B">
        <w:rPr>
          <w:rFonts w:ascii="Koop Office" w:hAnsi="Koop Office"/>
          <w:color w:val="000000"/>
          <w:sz w:val="20"/>
        </w:rPr>
        <w:t xml:space="preserve"> a do pole „</w:t>
      </w:r>
      <w:r w:rsidRPr="00561D5B">
        <w:rPr>
          <w:rFonts w:ascii="Koop Office" w:hAnsi="Koop Office"/>
          <w:b/>
          <w:bCs/>
          <w:color w:val="000000"/>
          <w:sz w:val="20"/>
        </w:rPr>
        <w:t>Číslo smlouvy</w:t>
      </w:r>
      <w:r w:rsidRPr="00561D5B">
        <w:rPr>
          <w:rFonts w:ascii="Koop Office" w:hAnsi="Koop Office"/>
          <w:color w:val="000000"/>
          <w:sz w:val="20"/>
        </w:rPr>
        <w:t xml:space="preserve">“ uvést </w:t>
      </w:r>
      <w:r w:rsidR="00437C46">
        <w:rPr>
          <w:rFonts w:ascii="Koop Office" w:hAnsi="Koop Office"/>
          <w:color w:val="000000"/>
          <w:sz w:val="20"/>
        </w:rPr>
        <w:t>7720795552</w:t>
      </w:r>
      <w:r w:rsidRPr="00561D5B">
        <w:rPr>
          <w:rFonts w:ascii="Koop Office" w:hAnsi="Koop Office"/>
          <w:color w:val="000000"/>
          <w:sz w:val="20"/>
        </w:rPr>
        <w:t>.</w:t>
      </w:r>
    </w:p>
    <w:p w14:paraId="3ACA3DAA" w14:textId="77777777" w:rsidR="00D31DA5" w:rsidRPr="00561D5B" w:rsidRDefault="00D31DA5" w:rsidP="00D31DA5">
      <w:pPr>
        <w:tabs>
          <w:tab w:val="left" w:pos="708"/>
        </w:tabs>
        <w:spacing w:before="120" w:after="120"/>
        <w:ind w:left="425"/>
        <w:jc w:val="both"/>
        <w:rPr>
          <w:rFonts w:ascii="Koop Office" w:hAnsi="Koop Office"/>
          <w:color w:val="000000"/>
          <w:sz w:val="20"/>
        </w:rPr>
      </w:pPr>
      <w:r w:rsidRPr="00561D5B">
        <w:rPr>
          <w:rFonts w:ascii="Koop Office" w:hAnsi="Koop Office"/>
          <w:color w:val="000000"/>
          <w:sz w:val="20"/>
        </w:rPr>
        <w:t xml:space="preserve">Pojistník se dále zavazuje, že před zasláním smlouvy k uveřejnění zajistí znečitelnění neuveřejnitelných informací (např. osobních údajů o fyzických osobách). </w:t>
      </w:r>
    </w:p>
    <w:p w14:paraId="7BAC79F9" w14:textId="77777777" w:rsidR="00D31DA5" w:rsidRDefault="00D31DA5" w:rsidP="00D31DA5">
      <w:pPr>
        <w:tabs>
          <w:tab w:val="left" w:pos="708"/>
        </w:tabs>
        <w:spacing w:before="120" w:after="120"/>
        <w:ind w:left="425"/>
        <w:jc w:val="both"/>
        <w:rPr>
          <w:rFonts w:ascii="Koop Office" w:hAnsi="Koop Office"/>
          <w:sz w:val="20"/>
        </w:rPr>
      </w:pPr>
      <w:hyperlink r:id="rId12" w:anchor="_blank" w:tooltip="Neuveřejnitelné údaje_ZRS_20170215.docx" w:history="1">
        <w:r w:rsidRPr="00561D5B">
          <w:rPr>
            <w:rFonts w:ascii="Koop Office" w:hAnsi="Koop Office"/>
            <w:sz w:val="20"/>
          </w:rPr>
          <w:t xml:space="preserve">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2D02FC8" w14:textId="77777777" w:rsidR="00D31DA5" w:rsidRPr="00561D5B" w:rsidRDefault="00D31DA5" w:rsidP="00D31DA5">
      <w:pPr>
        <w:numPr>
          <w:ilvl w:val="0"/>
          <w:numId w:val="9"/>
        </w:numPr>
        <w:spacing w:before="120" w:after="120"/>
        <w:jc w:val="both"/>
        <w:rPr>
          <w:rFonts w:ascii="Koop Office" w:hAnsi="Koop Office"/>
          <w:b/>
          <w:bCs/>
          <w:color w:val="000000"/>
          <w:sz w:val="20"/>
        </w:rPr>
      </w:pPr>
      <w:r w:rsidRPr="00561D5B">
        <w:rPr>
          <w:rFonts w:ascii="Koop Office" w:hAnsi="Koop Office"/>
          <w:b/>
          <w:bCs/>
          <w:color w:val="000000"/>
          <w:sz w:val="20"/>
        </w:rPr>
        <w:t>ZPRACOVÁNÍ OSOBNÍCH ÚDAJŮ</w:t>
      </w:r>
    </w:p>
    <w:p w14:paraId="27C5DBE8" w14:textId="77777777" w:rsidR="00D31DA5" w:rsidRDefault="00D31DA5" w:rsidP="00D31DA5">
      <w:pPr>
        <w:tabs>
          <w:tab w:val="left" w:pos="708"/>
        </w:tabs>
        <w:spacing w:before="120" w:after="120"/>
        <w:ind w:left="425"/>
        <w:jc w:val="both"/>
        <w:rPr>
          <w:rFonts w:ascii="Koop Office" w:hAnsi="Koop Office"/>
          <w:color w:val="000000"/>
          <w:sz w:val="20"/>
        </w:rPr>
      </w:pPr>
      <w:r w:rsidRPr="00561D5B">
        <w:rPr>
          <w:rFonts w:ascii="Koop Office" w:hAnsi="Koop Office"/>
          <w:color w:val="000000"/>
          <w:sz w:val="20"/>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Pr="00561D5B">
          <w:rPr>
            <w:rFonts w:ascii="Koop Office" w:hAnsi="Koop Office"/>
            <w:color w:val="0000FF"/>
            <w:sz w:val="20"/>
            <w:u w:val="single"/>
          </w:rPr>
          <w:t>www.koop.cz</w:t>
        </w:r>
      </w:hyperlink>
      <w:r w:rsidRPr="00561D5B">
        <w:rPr>
          <w:rFonts w:ascii="Koop Office" w:hAnsi="Koop Office"/>
          <w:color w:val="000000"/>
          <w:sz w:val="20"/>
        </w:rPr>
        <w:t xml:space="preserve"> v sekci „O pojišťovně Kooperativa“.</w:t>
      </w:r>
    </w:p>
    <w:p w14:paraId="6C921B5C" w14:textId="77777777" w:rsidR="00AD218E" w:rsidRDefault="00AD218E" w:rsidP="00D31DA5">
      <w:pPr>
        <w:tabs>
          <w:tab w:val="left" w:pos="708"/>
        </w:tabs>
        <w:spacing w:before="120" w:after="120"/>
        <w:ind w:left="425"/>
        <w:jc w:val="both"/>
        <w:rPr>
          <w:rFonts w:ascii="Koop Office" w:hAnsi="Koop Office"/>
          <w:color w:val="000000"/>
          <w:sz w:val="20"/>
        </w:rPr>
      </w:pPr>
    </w:p>
    <w:p w14:paraId="3C308E96" w14:textId="77777777" w:rsidR="00AD218E" w:rsidRPr="00561D5B" w:rsidRDefault="00AD218E" w:rsidP="00D31DA5">
      <w:pPr>
        <w:tabs>
          <w:tab w:val="left" w:pos="708"/>
        </w:tabs>
        <w:spacing w:before="120" w:after="120"/>
        <w:ind w:left="425"/>
        <w:jc w:val="both"/>
        <w:rPr>
          <w:rFonts w:ascii="Koop Office" w:hAnsi="Koop Office"/>
          <w:color w:val="000000"/>
          <w:sz w:val="20"/>
        </w:rPr>
      </w:pPr>
    </w:p>
    <w:p w14:paraId="2DDAD534" w14:textId="77777777" w:rsidR="00D31DA5" w:rsidRPr="00561D5B" w:rsidRDefault="00D31DA5" w:rsidP="00D31DA5">
      <w:pPr>
        <w:numPr>
          <w:ilvl w:val="1"/>
          <w:numId w:val="9"/>
        </w:numPr>
        <w:spacing w:before="120" w:after="120"/>
        <w:jc w:val="both"/>
        <w:rPr>
          <w:rFonts w:ascii="Koop Office" w:hAnsi="Koop Office"/>
          <w:b/>
          <w:bCs/>
          <w:color w:val="000000"/>
          <w:sz w:val="20"/>
        </w:rPr>
      </w:pPr>
      <w:r w:rsidRPr="00561D5B">
        <w:rPr>
          <w:rFonts w:ascii="Koop Office" w:hAnsi="Koop Office"/>
          <w:b/>
          <w:bCs/>
          <w:sz w:val="20"/>
        </w:rPr>
        <w:t xml:space="preserve">INFORMACE O ZPRACOVÁNÍ OSOBNÍCH ÚDAJŮ </w:t>
      </w:r>
      <w:r w:rsidRPr="00561D5B">
        <w:rPr>
          <w:rFonts w:ascii="Koop Office" w:hAnsi="Koop Office"/>
          <w:b/>
          <w:bCs/>
          <w:sz w:val="20"/>
          <w:u w:val="single"/>
        </w:rPr>
        <w:t>BEZ VAŠEHO SOUHLASU</w:t>
      </w:r>
    </w:p>
    <w:p w14:paraId="3F31F505" w14:textId="77777777" w:rsidR="00D31DA5" w:rsidRPr="00561D5B" w:rsidRDefault="00D31DA5" w:rsidP="00D31DA5">
      <w:pPr>
        <w:tabs>
          <w:tab w:val="left" w:pos="708"/>
        </w:tabs>
        <w:spacing w:before="120" w:after="120"/>
        <w:ind w:left="425"/>
        <w:jc w:val="both"/>
        <w:rPr>
          <w:rFonts w:ascii="Koop Office" w:hAnsi="Koop Office"/>
          <w:b/>
          <w:bCs/>
          <w:sz w:val="20"/>
        </w:rPr>
      </w:pPr>
      <w:r w:rsidRPr="00561D5B">
        <w:rPr>
          <w:rFonts w:ascii="Koop Office" w:hAnsi="Koop Office"/>
          <w:b/>
          <w:bCs/>
          <w:sz w:val="20"/>
        </w:rPr>
        <w:t>Zpracování na základě plnění smlouvy a oprávněných zájmů pojistitele</w:t>
      </w:r>
    </w:p>
    <w:p w14:paraId="7A91A571"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sz w:val="20"/>
          <w:szCs w:val="20"/>
          <w:lang w:eastAsia="en-US"/>
        </w:rPr>
        <w:t>Pojistník bere na vědomí, že jeho identifikační a kontaktní údaje, údaje pro ocenění rizika při vstupu do pojištění a údaje o využívání služeb zpracovává pojistitel:</w:t>
      </w:r>
    </w:p>
    <w:p w14:paraId="4084DE15" w14:textId="77777777" w:rsidR="00D31DA5" w:rsidRPr="00561D5B" w:rsidRDefault="00D31DA5" w:rsidP="00D31DA5">
      <w:pPr>
        <w:numPr>
          <w:ilvl w:val="0"/>
          <w:numId w:val="11"/>
        </w:numPr>
        <w:spacing w:before="120"/>
        <w:ind w:left="709" w:hanging="283"/>
        <w:jc w:val="both"/>
        <w:rPr>
          <w:rFonts w:ascii="Koop Office" w:eastAsia="Calibri" w:hAnsi="Koop Office"/>
          <w:sz w:val="20"/>
          <w:szCs w:val="20"/>
          <w:lang w:eastAsia="en-US"/>
        </w:rPr>
      </w:pPr>
      <w:r w:rsidRPr="00561D5B">
        <w:rPr>
          <w:rFonts w:ascii="Koop Office" w:eastAsia="Calibri" w:hAnsi="Koop Office"/>
          <w:sz w:val="20"/>
          <w:szCs w:val="20"/>
          <w:lang w:eastAsia="en-US"/>
        </w:rPr>
        <w:lastRenderedPageBreak/>
        <w:t xml:space="preserve">pro účely </w:t>
      </w:r>
      <w:r w:rsidRPr="00561D5B">
        <w:rPr>
          <w:rFonts w:ascii="Koop Office" w:eastAsia="Calibri" w:hAnsi="Koop Office"/>
          <w:i/>
          <w:iCs/>
          <w:sz w:val="20"/>
          <w:szCs w:val="20"/>
          <w:lang w:eastAsia="en-US"/>
        </w:rPr>
        <w:t>kalkulace, návrhu a uzavření pojistné smlouvy, posouzení přijatelnosti do pojištění, správy a ukončení pojistné smlouvy a likvidace pojistných událostí</w:t>
      </w:r>
      <w:r w:rsidRPr="00561D5B">
        <w:rPr>
          <w:rFonts w:ascii="Koop Office" w:eastAsia="Calibri" w:hAnsi="Koop Office"/>
          <w:sz w:val="20"/>
          <w:szCs w:val="20"/>
          <w:lang w:eastAsia="en-US"/>
        </w:rPr>
        <w:t xml:space="preserve">, když v těchto případech jde o zpracování nezbytné pro </w:t>
      </w:r>
      <w:r w:rsidRPr="00561D5B">
        <w:rPr>
          <w:rFonts w:ascii="Koop Office" w:eastAsia="Calibri" w:hAnsi="Koop Office"/>
          <w:b/>
          <w:bCs/>
          <w:sz w:val="20"/>
          <w:szCs w:val="20"/>
          <w:lang w:eastAsia="en-US"/>
        </w:rPr>
        <w:t>plnění smlouvy</w:t>
      </w:r>
      <w:r w:rsidRPr="00561D5B">
        <w:rPr>
          <w:rFonts w:ascii="Koop Office" w:eastAsia="Calibri" w:hAnsi="Koop Office"/>
          <w:sz w:val="20"/>
          <w:szCs w:val="20"/>
          <w:lang w:eastAsia="en-US"/>
        </w:rPr>
        <w:t>, a</w:t>
      </w:r>
    </w:p>
    <w:p w14:paraId="44489309" w14:textId="77777777" w:rsidR="00D31DA5" w:rsidRPr="00561D5B" w:rsidRDefault="00D31DA5" w:rsidP="00D31DA5">
      <w:pPr>
        <w:numPr>
          <w:ilvl w:val="0"/>
          <w:numId w:val="11"/>
        </w:numPr>
        <w:spacing w:before="120"/>
        <w:ind w:left="709" w:hanging="283"/>
        <w:jc w:val="both"/>
        <w:rPr>
          <w:rFonts w:ascii="Koop Office" w:eastAsia="Calibri" w:hAnsi="Koop Office"/>
          <w:sz w:val="20"/>
          <w:szCs w:val="20"/>
          <w:lang w:eastAsia="en-US"/>
        </w:rPr>
      </w:pPr>
      <w:r w:rsidRPr="00561D5B">
        <w:rPr>
          <w:rFonts w:ascii="Koop Office" w:eastAsia="Calibri" w:hAnsi="Koop Office"/>
          <w:sz w:val="20"/>
          <w:szCs w:val="20"/>
          <w:lang w:eastAsia="en-US"/>
        </w:rPr>
        <w:t xml:space="preserve">pro účely </w:t>
      </w:r>
      <w:r w:rsidRPr="00561D5B">
        <w:rPr>
          <w:rFonts w:ascii="Koop Office" w:eastAsia="Calibri" w:hAnsi="Koop Office"/>
          <w:i/>
          <w:iCs/>
          <w:sz w:val="20"/>
          <w:szCs w:val="20"/>
          <w:lang w:eastAsia="en-US"/>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561D5B">
        <w:rPr>
          <w:rFonts w:ascii="Koop Office" w:eastAsia="Calibri" w:hAnsi="Koop Office"/>
          <w:sz w:val="20"/>
          <w:szCs w:val="20"/>
          <w:lang w:eastAsia="en-US"/>
        </w:rPr>
        <w:t xml:space="preserve">, když v těchto případech jde o zpracování založené na základě </w:t>
      </w:r>
      <w:r w:rsidRPr="00561D5B">
        <w:rPr>
          <w:rFonts w:ascii="Koop Office" w:eastAsia="Calibri" w:hAnsi="Koop Office"/>
          <w:b/>
          <w:bCs/>
          <w:sz w:val="20"/>
          <w:szCs w:val="20"/>
          <w:lang w:eastAsia="en-US"/>
        </w:rPr>
        <w:t>oprávněných zájmů</w:t>
      </w:r>
      <w:r w:rsidRPr="00561D5B">
        <w:rPr>
          <w:rFonts w:ascii="Koop Office" w:eastAsia="Calibri" w:hAnsi="Koop Office"/>
          <w:sz w:val="20"/>
          <w:szCs w:val="20"/>
          <w:lang w:eastAsia="en-US"/>
        </w:rPr>
        <w:t xml:space="preserve"> pojistitele. Proti takovému zpracování máte právo kdykoli podat námitku, která může být uplatněna způsobem uvedeným v Informacích o zpracování osobních údajů v neživotním pojištění.</w:t>
      </w:r>
    </w:p>
    <w:p w14:paraId="2F3D9E15" w14:textId="77777777" w:rsidR="00D31DA5" w:rsidRPr="00561D5B" w:rsidRDefault="00D31DA5" w:rsidP="00D31DA5">
      <w:pPr>
        <w:tabs>
          <w:tab w:val="left" w:pos="708"/>
        </w:tabs>
        <w:spacing w:before="120" w:after="120"/>
        <w:ind w:left="425"/>
        <w:jc w:val="both"/>
        <w:rPr>
          <w:rFonts w:ascii="Koop Office" w:hAnsi="Koop Office"/>
          <w:b/>
          <w:bCs/>
          <w:sz w:val="20"/>
          <w:szCs w:val="20"/>
        </w:rPr>
      </w:pPr>
      <w:r w:rsidRPr="00561D5B">
        <w:rPr>
          <w:rFonts w:ascii="Koop Office" w:hAnsi="Koop Office"/>
          <w:b/>
          <w:bCs/>
          <w:sz w:val="20"/>
        </w:rPr>
        <w:t>Zpracování pro účely plnění zákonné povinnosti</w:t>
      </w:r>
    </w:p>
    <w:p w14:paraId="69E64EFD" w14:textId="77777777" w:rsidR="00D31DA5" w:rsidRPr="00561D5B" w:rsidRDefault="00D31DA5" w:rsidP="00D31DA5">
      <w:pPr>
        <w:tabs>
          <w:tab w:val="left" w:pos="708"/>
        </w:tabs>
        <w:spacing w:before="120" w:after="120"/>
        <w:ind w:left="425"/>
        <w:jc w:val="both"/>
        <w:rPr>
          <w:rFonts w:ascii="Koop Office" w:hAnsi="Koop Office"/>
          <w:b/>
          <w:bCs/>
          <w:color w:val="000000"/>
          <w:sz w:val="20"/>
        </w:rPr>
      </w:pPr>
      <w:r w:rsidRPr="00561D5B">
        <w:rPr>
          <w:rFonts w:ascii="Koop Office" w:hAnsi="Koop Office"/>
          <w:sz w:val="20"/>
        </w:rPr>
        <w:t xml:space="preserve">Pojistník bere na vědomí, že jeho identifikační a kontaktní údaje a údaje pro ocenění rizika při vstupu do pojištění pojistitel dále zpracovává ke </w:t>
      </w:r>
      <w:r w:rsidRPr="00561D5B">
        <w:rPr>
          <w:rFonts w:ascii="Koop Office" w:hAnsi="Koop Office"/>
          <w:b/>
          <w:bCs/>
          <w:sz w:val="20"/>
        </w:rPr>
        <w:t>splnění své zákonné povinnosti</w:t>
      </w:r>
      <w:r w:rsidRPr="00561D5B">
        <w:rPr>
          <w:rFonts w:ascii="Koop Office" w:hAnsi="Koop Office"/>
          <w:sz w:val="20"/>
        </w:rPr>
        <w:t xml:space="preserve"> vyplývající zejména ze zákona upravujícího distribuci pojištění a zákona č. 69/2006 Sb., o provádění mezinárodních sankcí.</w:t>
      </w:r>
    </w:p>
    <w:p w14:paraId="43712510" w14:textId="77777777" w:rsidR="00D31DA5" w:rsidRPr="00561D5B" w:rsidRDefault="00D31DA5" w:rsidP="00D31DA5">
      <w:pPr>
        <w:numPr>
          <w:ilvl w:val="1"/>
          <w:numId w:val="9"/>
        </w:numPr>
        <w:spacing w:before="120" w:after="120"/>
        <w:jc w:val="both"/>
        <w:rPr>
          <w:rFonts w:ascii="Koop Office" w:hAnsi="Koop Office"/>
          <w:b/>
          <w:bCs/>
          <w:color w:val="000000"/>
          <w:sz w:val="20"/>
        </w:rPr>
      </w:pPr>
      <w:r w:rsidRPr="00561D5B">
        <w:rPr>
          <w:rFonts w:ascii="Koop Office" w:hAnsi="Koop Office"/>
          <w:b/>
          <w:bCs/>
          <w:sz w:val="20"/>
        </w:rPr>
        <w:t>POVINNOST POJISTNÍKA INFORMOVAT TŘETÍ OSOBY</w:t>
      </w:r>
    </w:p>
    <w:p w14:paraId="66A7B8E4"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sz w:val="20"/>
          <w:szCs w:val="20"/>
          <w:lang w:eastAsia="en-US"/>
        </w:rPr>
        <w:t>Pojistník se zavazuje informovat každého pojištěného, jenž je osobou odlišnou od pojistníka, a případné další osoby, které uvedl v pojistné smlouvě, o zpracování jejich osobních údajů.</w:t>
      </w:r>
    </w:p>
    <w:p w14:paraId="4B6CFA1D" w14:textId="77777777" w:rsidR="00D31DA5" w:rsidRPr="00561D5B" w:rsidRDefault="00D31DA5" w:rsidP="00D31DA5">
      <w:pPr>
        <w:numPr>
          <w:ilvl w:val="1"/>
          <w:numId w:val="9"/>
        </w:numPr>
        <w:spacing w:before="120" w:after="120"/>
        <w:jc w:val="both"/>
        <w:rPr>
          <w:rFonts w:ascii="Koop Office" w:hAnsi="Koop Office"/>
          <w:b/>
          <w:bCs/>
          <w:sz w:val="20"/>
          <w:szCs w:val="20"/>
        </w:rPr>
      </w:pPr>
      <w:r w:rsidRPr="00561D5B">
        <w:rPr>
          <w:rFonts w:ascii="Koop Office" w:hAnsi="Koop Office"/>
          <w:b/>
          <w:bCs/>
          <w:sz w:val="20"/>
        </w:rPr>
        <w:t>INFORMACE O ZPRACOVÁNÍ OSOBNÍCH ÚDAJŮ ZÁSTUPCE POJISTNÍKA</w:t>
      </w:r>
    </w:p>
    <w:p w14:paraId="2EC40AF8"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sz w:val="20"/>
          <w:szCs w:val="20"/>
          <w:lang w:eastAsia="en-US"/>
        </w:rPr>
        <w:t xml:space="preserve">Zástupce právnické osoby, zákonný zástupce nebo jiná osoba oprávněná zastupovat pojistníka bere na vědomí, že její identifikační a kontaktní údaje pojistitel zpracovává na základě </w:t>
      </w:r>
      <w:r w:rsidRPr="00561D5B">
        <w:rPr>
          <w:rFonts w:ascii="Koop Office" w:eastAsia="Calibri" w:hAnsi="Koop Office"/>
          <w:b/>
          <w:bCs/>
          <w:sz w:val="20"/>
          <w:szCs w:val="20"/>
          <w:lang w:eastAsia="en-US"/>
        </w:rPr>
        <w:t>oprávněného zájmu</w:t>
      </w:r>
      <w:r w:rsidRPr="00561D5B">
        <w:rPr>
          <w:rFonts w:ascii="Koop Office" w:eastAsia="Calibri" w:hAnsi="Koop Office"/>
          <w:sz w:val="20"/>
          <w:szCs w:val="20"/>
          <w:lang w:eastAsia="en-US"/>
        </w:rPr>
        <w:t xml:space="preserve"> pro účely</w:t>
      </w:r>
      <w:r w:rsidRPr="00561D5B">
        <w:rPr>
          <w:rFonts w:ascii="Koop Office" w:eastAsia="Calibri" w:hAnsi="Koop Office"/>
          <w:i/>
          <w:iCs/>
          <w:sz w:val="20"/>
          <w:szCs w:val="20"/>
          <w:lang w:eastAsia="en-US"/>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561D5B">
        <w:rPr>
          <w:rFonts w:ascii="Koop Office" w:eastAsia="Calibri" w:hAnsi="Koop Office"/>
          <w:sz w:val="20"/>
          <w:szCs w:val="20"/>
          <w:lang w:eastAsia="en-US"/>
        </w:rPr>
        <w:t>. Proti takovému zpracování má taková osoba právo kdykoli podat námitku, která může být uplatněna způsobem uvedeným v Informacích o zpracování osobních údajů v neživotním pojištění.</w:t>
      </w:r>
    </w:p>
    <w:p w14:paraId="31E59D2B"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b/>
          <w:bCs/>
          <w:sz w:val="20"/>
          <w:szCs w:val="20"/>
          <w:lang w:eastAsia="en-US"/>
        </w:rPr>
        <w:t>Zpracování pro účely plnění zákonné povinnosti</w:t>
      </w:r>
    </w:p>
    <w:p w14:paraId="50CB42A0" w14:textId="77777777" w:rsidR="00D31DA5" w:rsidRPr="00561D5B" w:rsidRDefault="00D31DA5" w:rsidP="00D31DA5">
      <w:pPr>
        <w:autoSpaceDE w:val="0"/>
        <w:autoSpaceDN w:val="0"/>
        <w:spacing w:before="120"/>
        <w:ind w:left="425"/>
        <w:jc w:val="both"/>
        <w:rPr>
          <w:rFonts w:ascii="Koop Office" w:eastAsia="Calibri" w:hAnsi="Koop Office"/>
          <w:sz w:val="20"/>
          <w:szCs w:val="20"/>
          <w:lang w:eastAsia="en-US"/>
        </w:rPr>
      </w:pPr>
      <w:r w:rsidRPr="00561D5B">
        <w:rPr>
          <w:rFonts w:ascii="Koop Office" w:eastAsia="Calibri" w:hAnsi="Koop Office"/>
          <w:sz w:val="20"/>
          <w:szCs w:val="20"/>
          <w:lang w:eastAsia="en-US"/>
        </w:rPr>
        <w:t xml:space="preserve">Zástupce právnické osoby, zákonný zástupce nebo jiná osoba oprávněná zastupovat pojistníka bere na vědomí, že identifikační a kontaktní údaje pojistitel dále zpracovává ke </w:t>
      </w:r>
      <w:r w:rsidRPr="00561D5B">
        <w:rPr>
          <w:rFonts w:ascii="Koop Office" w:eastAsia="Calibri" w:hAnsi="Koop Office"/>
          <w:b/>
          <w:bCs/>
          <w:sz w:val="20"/>
          <w:szCs w:val="20"/>
          <w:lang w:eastAsia="en-US"/>
        </w:rPr>
        <w:t>splnění své zákonné povinnosti</w:t>
      </w:r>
      <w:r w:rsidRPr="00561D5B">
        <w:rPr>
          <w:rFonts w:ascii="Koop Office" w:eastAsia="Calibri" w:hAnsi="Koop Office"/>
          <w:sz w:val="20"/>
          <w:szCs w:val="20"/>
          <w:lang w:eastAsia="en-US"/>
        </w:rPr>
        <w:t xml:space="preserve"> vyplývající zejména ze zákona upravujícího distribuci pojištění a zákona č. 69/2006 Sb., o provádění mezinárodních sankcí.</w:t>
      </w:r>
    </w:p>
    <w:p w14:paraId="20C7E352" w14:textId="77777777" w:rsidR="00D31DA5" w:rsidRDefault="00D31DA5" w:rsidP="00D31DA5">
      <w:pPr>
        <w:keepNext/>
        <w:spacing w:before="120" w:after="120"/>
        <w:ind w:left="425"/>
        <w:jc w:val="both"/>
        <w:rPr>
          <w:rFonts w:ascii="Koop Office" w:eastAsia="Calibri" w:hAnsi="Koop Office"/>
          <w:b/>
          <w:bCs/>
          <w:sz w:val="20"/>
          <w:szCs w:val="20"/>
        </w:rPr>
      </w:pPr>
      <w:r w:rsidRPr="00561D5B">
        <w:rPr>
          <w:rFonts w:ascii="Koop Office" w:eastAsia="Calibri" w:hAnsi="Koop Office"/>
          <w:b/>
          <w:bCs/>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2F68898C" w14:textId="77777777" w:rsidR="00AD218E" w:rsidRDefault="00AD218E" w:rsidP="00D31DA5">
      <w:pPr>
        <w:keepNext/>
        <w:spacing w:before="120" w:after="120"/>
        <w:ind w:left="425"/>
        <w:jc w:val="both"/>
        <w:rPr>
          <w:rFonts w:ascii="Koop Office" w:eastAsia="Calibri" w:hAnsi="Koop Office"/>
          <w:b/>
          <w:bCs/>
          <w:sz w:val="20"/>
          <w:szCs w:val="20"/>
        </w:rPr>
      </w:pPr>
      <w:r>
        <w:rPr>
          <w:rFonts w:ascii="Koop Office" w:eastAsia="Calibri" w:hAnsi="Koop Office"/>
          <w:b/>
          <w:bCs/>
          <w:sz w:val="20"/>
          <w:szCs w:val="20"/>
        </w:rPr>
        <w:br w:type="page"/>
      </w:r>
    </w:p>
    <w:p w14:paraId="587181A5" w14:textId="77777777" w:rsidR="00917D66" w:rsidRDefault="00C10BFC" w:rsidP="00342404">
      <w:pPr>
        <w:numPr>
          <w:ilvl w:val="0"/>
          <w:numId w:val="1"/>
        </w:numPr>
        <w:tabs>
          <w:tab w:val="left" w:pos="-720"/>
        </w:tabs>
        <w:spacing w:before="240"/>
        <w:ind w:left="426" w:hanging="426"/>
        <w:jc w:val="both"/>
        <w:rPr>
          <w:rFonts w:ascii="Koop Office" w:hAnsi="Koop Office" w:cs="Arial"/>
          <w:sz w:val="20"/>
          <w:szCs w:val="20"/>
        </w:rPr>
      </w:pPr>
      <w:r>
        <w:rPr>
          <w:rFonts w:ascii="Koop Office" w:hAnsi="Koop Office" w:cs="Arial"/>
          <w:sz w:val="20"/>
          <w:szCs w:val="20"/>
        </w:rPr>
        <w:lastRenderedPageBreak/>
        <w:t xml:space="preserve">Tento dodatek pojistné smlouvy nabývá účinnosti dne </w:t>
      </w:r>
      <w:r w:rsidR="00384B55">
        <w:rPr>
          <w:rFonts w:ascii="Koop Office" w:hAnsi="Koop Office" w:cs="Arial"/>
          <w:b/>
          <w:bCs/>
          <w:sz w:val="20"/>
          <w:szCs w:val="20"/>
        </w:rPr>
        <w:t>01</w:t>
      </w:r>
      <w:r w:rsidR="004D469E" w:rsidRPr="004D469E">
        <w:rPr>
          <w:rFonts w:ascii="Koop Office" w:hAnsi="Koop Office" w:cs="Arial"/>
          <w:b/>
          <w:bCs/>
          <w:sz w:val="20"/>
          <w:szCs w:val="20"/>
        </w:rPr>
        <w:t xml:space="preserve">. </w:t>
      </w:r>
      <w:r w:rsidR="00384B55">
        <w:rPr>
          <w:rFonts w:ascii="Koop Office" w:hAnsi="Koop Office" w:cs="Arial"/>
          <w:b/>
          <w:bCs/>
          <w:sz w:val="20"/>
          <w:szCs w:val="20"/>
        </w:rPr>
        <w:t>01</w:t>
      </w:r>
      <w:r w:rsidR="004D469E" w:rsidRPr="004D469E">
        <w:rPr>
          <w:rFonts w:ascii="Koop Office" w:hAnsi="Koop Office" w:cs="Arial"/>
          <w:b/>
          <w:bCs/>
          <w:sz w:val="20"/>
          <w:szCs w:val="20"/>
        </w:rPr>
        <w:t>. 20</w:t>
      </w:r>
      <w:r w:rsidR="00D31DA5">
        <w:rPr>
          <w:rFonts w:ascii="Koop Office" w:hAnsi="Koop Office" w:cs="Arial"/>
          <w:b/>
          <w:bCs/>
          <w:sz w:val="20"/>
          <w:szCs w:val="20"/>
        </w:rPr>
        <w:t>2</w:t>
      </w:r>
      <w:r w:rsidR="00096714">
        <w:rPr>
          <w:rFonts w:ascii="Koop Office" w:hAnsi="Koop Office" w:cs="Arial"/>
          <w:b/>
          <w:bCs/>
          <w:sz w:val="20"/>
          <w:szCs w:val="20"/>
        </w:rPr>
        <w:t>5</w:t>
      </w:r>
      <w:r>
        <w:rPr>
          <w:rFonts w:ascii="Koop Office" w:hAnsi="Koop Office" w:cs="Arial"/>
          <w:sz w:val="20"/>
          <w:szCs w:val="20"/>
        </w:rPr>
        <w:t>.</w:t>
      </w:r>
    </w:p>
    <w:p w14:paraId="15878337"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 xml:space="preserve">Účinnost tohoto dodatku zaniká uplynutím dne </w:t>
      </w:r>
      <w:r w:rsidR="00384B55">
        <w:rPr>
          <w:rFonts w:ascii="Koop Office" w:hAnsi="Koop Office" w:cs="Arial"/>
          <w:b/>
          <w:bCs/>
          <w:sz w:val="20"/>
          <w:szCs w:val="20"/>
        </w:rPr>
        <w:t>31</w:t>
      </w:r>
      <w:r w:rsidR="004D469E" w:rsidRPr="004D469E">
        <w:rPr>
          <w:rFonts w:ascii="Koop Office" w:hAnsi="Koop Office" w:cs="Arial"/>
          <w:b/>
          <w:bCs/>
          <w:sz w:val="20"/>
          <w:szCs w:val="20"/>
        </w:rPr>
        <w:t>. 1</w:t>
      </w:r>
      <w:r w:rsidR="00384B55">
        <w:rPr>
          <w:rFonts w:ascii="Koop Office" w:hAnsi="Koop Office" w:cs="Arial"/>
          <w:b/>
          <w:bCs/>
          <w:sz w:val="20"/>
          <w:szCs w:val="20"/>
        </w:rPr>
        <w:t>2</w:t>
      </w:r>
      <w:r w:rsidR="004D469E" w:rsidRPr="004D469E">
        <w:rPr>
          <w:rFonts w:ascii="Koop Office" w:hAnsi="Koop Office" w:cs="Arial"/>
          <w:b/>
          <w:bCs/>
          <w:sz w:val="20"/>
          <w:szCs w:val="20"/>
        </w:rPr>
        <w:t>. 20</w:t>
      </w:r>
      <w:r w:rsidR="00D31DA5">
        <w:rPr>
          <w:rFonts w:ascii="Koop Office" w:hAnsi="Koop Office" w:cs="Arial"/>
          <w:b/>
          <w:bCs/>
          <w:sz w:val="20"/>
          <w:szCs w:val="20"/>
        </w:rPr>
        <w:t>2</w:t>
      </w:r>
      <w:r w:rsidR="00096714">
        <w:rPr>
          <w:rFonts w:ascii="Koop Office" w:hAnsi="Koop Office" w:cs="Arial"/>
          <w:b/>
          <w:bCs/>
          <w:sz w:val="20"/>
          <w:szCs w:val="20"/>
        </w:rPr>
        <w:t>5</w:t>
      </w:r>
      <w:r>
        <w:rPr>
          <w:rFonts w:ascii="Koop Office" w:hAnsi="Koop Office" w:cs="Arial"/>
          <w:sz w:val="20"/>
          <w:szCs w:val="20"/>
        </w:rPr>
        <w:t>.</w:t>
      </w:r>
    </w:p>
    <w:p w14:paraId="0AC19A84"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Ostatní ujednání pojistné smlouvy se nemění.</w:t>
      </w:r>
    </w:p>
    <w:p w14:paraId="40518302"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Dodatek byl vypracován ve čtyřech stejnopisech, pojistník obdrží 1 st</w:t>
      </w:r>
      <w:r w:rsidR="00D73977">
        <w:rPr>
          <w:rFonts w:ascii="Koop Office" w:hAnsi="Koop Office" w:cs="Arial"/>
          <w:sz w:val="20"/>
          <w:szCs w:val="20"/>
        </w:rPr>
        <w:t xml:space="preserve">ejnopis, pojistitel si ponechá </w:t>
      </w:r>
      <w:r w:rsidR="00D255C3">
        <w:rPr>
          <w:rFonts w:ascii="Koop Office" w:hAnsi="Koop Office" w:cs="Arial"/>
          <w:sz w:val="20"/>
          <w:szCs w:val="20"/>
        </w:rPr>
        <w:t>2</w:t>
      </w:r>
      <w:r>
        <w:rPr>
          <w:rFonts w:ascii="Koop Office" w:hAnsi="Koop Office" w:cs="Arial"/>
          <w:sz w:val="20"/>
          <w:szCs w:val="20"/>
        </w:rPr>
        <w:t xml:space="preserve"> stejnopisy a </w:t>
      </w:r>
      <w:r w:rsidR="005D749A">
        <w:rPr>
          <w:rFonts w:ascii="Koop Office" w:hAnsi="Koop Office" w:cs="Arial"/>
          <w:sz w:val="20"/>
          <w:szCs w:val="20"/>
        </w:rPr>
        <w:t xml:space="preserve">pojišťovací makléř </w:t>
      </w:r>
      <w:r>
        <w:rPr>
          <w:rFonts w:ascii="Koop Office" w:hAnsi="Koop Office" w:cs="Arial"/>
          <w:sz w:val="20"/>
          <w:szCs w:val="20"/>
        </w:rPr>
        <w:t>obdrží 1 stejnopis.</w:t>
      </w:r>
    </w:p>
    <w:p w14:paraId="121BC164" w14:textId="77777777" w:rsidR="00C10BFC" w:rsidRDefault="00C10BFC" w:rsidP="00342404">
      <w:pPr>
        <w:numPr>
          <w:ilvl w:val="0"/>
          <w:numId w:val="1"/>
        </w:numPr>
        <w:tabs>
          <w:tab w:val="left" w:pos="-720"/>
        </w:tabs>
        <w:spacing w:before="120"/>
        <w:ind w:left="360" w:hanging="360"/>
        <w:jc w:val="both"/>
        <w:rPr>
          <w:rFonts w:ascii="Koop Office" w:hAnsi="Koop Office" w:cs="Arial"/>
          <w:sz w:val="20"/>
          <w:szCs w:val="20"/>
        </w:rPr>
      </w:pPr>
      <w:r>
        <w:rPr>
          <w:rFonts w:ascii="Koop Office" w:hAnsi="Koop Office" w:cs="Arial"/>
          <w:sz w:val="20"/>
          <w:szCs w:val="20"/>
        </w:rPr>
        <w:t xml:space="preserve">Tento dodatek obsahuje </w:t>
      </w:r>
      <w:r w:rsidR="00AD218E">
        <w:rPr>
          <w:rFonts w:ascii="Koop Office" w:hAnsi="Koop Office" w:cs="Arial"/>
          <w:sz w:val="20"/>
          <w:szCs w:val="20"/>
        </w:rPr>
        <w:t>7</w:t>
      </w:r>
      <w:r>
        <w:rPr>
          <w:rFonts w:ascii="Koop Office" w:hAnsi="Koop Office" w:cs="Arial"/>
          <w:sz w:val="20"/>
          <w:szCs w:val="20"/>
        </w:rPr>
        <w:t xml:space="preserve"> stran.</w:t>
      </w:r>
    </w:p>
    <w:p w14:paraId="4DD6CEC0" w14:textId="77777777" w:rsidR="00C10BFC" w:rsidRDefault="00C10BFC" w:rsidP="008143AA">
      <w:pPr>
        <w:keepNext/>
        <w:rPr>
          <w:rFonts w:ascii="Koop Office" w:hAnsi="Koop Office" w:cs="Arial"/>
          <w:sz w:val="20"/>
        </w:rPr>
      </w:pPr>
    </w:p>
    <w:p w14:paraId="44C68925" w14:textId="77777777" w:rsidR="00C10BFC" w:rsidRDefault="00C10BFC" w:rsidP="008143AA">
      <w:pPr>
        <w:keepNext/>
        <w:rPr>
          <w:rFonts w:ascii="Koop Office" w:hAnsi="Koop Office" w:cs="Arial"/>
          <w:sz w:val="20"/>
        </w:rPr>
      </w:pPr>
    </w:p>
    <w:p w14:paraId="0F8831C7" w14:textId="77777777" w:rsidR="00C10BFC" w:rsidRDefault="00C10BFC" w:rsidP="008143AA">
      <w:pPr>
        <w:keepNext/>
        <w:rPr>
          <w:rFonts w:ascii="Koop Office" w:hAnsi="Koop Office" w:cs="Arial"/>
          <w:sz w:val="20"/>
        </w:rPr>
      </w:pPr>
    </w:p>
    <w:p w14:paraId="76EA50E4" w14:textId="77777777" w:rsidR="00D31DA5" w:rsidRDefault="00D31DA5" w:rsidP="008143AA">
      <w:pPr>
        <w:keepNext/>
        <w:rPr>
          <w:rFonts w:ascii="Koop Office" w:hAnsi="Koop Office" w:cs="Arial"/>
          <w:sz w:val="20"/>
        </w:rPr>
      </w:pPr>
    </w:p>
    <w:p w14:paraId="162E4479" w14:textId="77777777" w:rsidR="00D31DA5" w:rsidRDefault="00D31DA5" w:rsidP="008143AA">
      <w:pPr>
        <w:keepNext/>
        <w:rPr>
          <w:rFonts w:ascii="Koop Office" w:hAnsi="Koop Office" w:cs="Arial"/>
          <w:sz w:val="20"/>
        </w:rPr>
      </w:pPr>
    </w:p>
    <w:p w14:paraId="0805A35D" w14:textId="77777777" w:rsidR="00D31DA5" w:rsidRDefault="00D31DA5" w:rsidP="008143AA">
      <w:pPr>
        <w:keepNext/>
        <w:rPr>
          <w:rFonts w:ascii="Koop Office" w:hAnsi="Koop Office" w:cs="Arial"/>
          <w:sz w:val="20"/>
        </w:rPr>
      </w:pPr>
    </w:p>
    <w:p w14:paraId="5B58CC3F" w14:textId="77777777" w:rsidR="00D31DA5" w:rsidRDefault="00D31DA5" w:rsidP="008143AA">
      <w:pPr>
        <w:keepNext/>
        <w:rPr>
          <w:rFonts w:ascii="Koop Office" w:hAnsi="Koop Office" w:cs="Arial"/>
          <w:sz w:val="20"/>
        </w:rPr>
      </w:pPr>
    </w:p>
    <w:p w14:paraId="78A08631" w14:textId="77777777" w:rsidR="00D31DA5" w:rsidRDefault="00D31DA5" w:rsidP="008143AA">
      <w:pPr>
        <w:keepNext/>
        <w:rPr>
          <w:rFonts w:ascii="Koop Office" w:hAnsi="Koop Office" w:cs="Arial"/>
          <w:sz w:val="20"/>
        </w:rPr>
      </w:pPr>
    </w:p>
    <w:p w14:paraId="414908ED" w14:textId="77777777" w:rsidR="00C10BFC" w:rsidRDefault="00C10BFC" w:rsidP="008143AA">
      <w:pPr>
        <w:keepNext/>
        <w:rPr>
          <w:rFonts w:ascii="Koop Office" w:hAnsi="Koop Office" w:cs="Arial"/>
          <w:sz w:val="20"/>
        </w:rPr>
      </w:pPr>
    </w:p>
    <w:p w14:paraId="29E840FE" w14:textId="77777777" w:rsidR="008143AA" w:rsidRPr="00EC1C65" w:rsidRDefault="008143AA" w:rsidP="008143AA">
      <w:pPr>
        <w:keepNext/>
        <w:rPr>
          <w:rFonts w:ascii="Koop Office" w:hAnsi="Koop Office" w:cs="Arial"/>
          <w:sz w:val="20"/>
        </w:rPr>
      </w:pPr>
      <w:r w:rsidRPr="00EC1C65">
        <w:rPr>
          <w:rFonts w:ascii="Koop Office" w:hAnsi="Koop Office" w:cs="Arial"/>
          <w:sz w:val="20"/>
        </w:rPr>
        <w:t>Za pojistitele:</w:t>
      </w:r>
    </w:p>
    <w:p w14:paraId="4E122265" w14:textId="77777777" w:rsidR="008143AA" w:rsidRPr="00EC1C65" w:rsidRDefault="008143AA" w:rsidP="008143AA">
      <w:pPr>
        <w:keepNext/>
        <w:tabs>
          <w:tab w:val="left" w:pos="3261"/>
          <w:tab w:val="left" w:pos="6379"/>
        </w:tabs>
        <w:rPr>
          <w:rFonts w:ascii="Koop Office" w:hAnsi="Koop Office" w:cs="Arial"/>
          <w:sz w:val="20"/>
        </w:rPr>
      </w:pPr>
      <w:r w:rsidRPr="00EC1C65">
        <w:rPr>
          <w:rFonts w:ascii="Koop Office" w:hAnsi="Koop Office" w:cs="Arial"/>
          <w:sz w:val="20"/>
        </w:rPr>
        <w:t>V P</w:t>
      </w:r>
      <w:r w:rsidR="00581CE1">
        <w:rPr>
          <w:rFonts w:ascii="Koop Office" w:hAnsi="Koop Office" w:cs="Arial"/>
          <w:sz w:val="20"/>
        </w:rPr>
        <w:t>lzni</w:t>
      </w:r>
      <w:r w:rsidRPr="00EC1C65">
        <w:rPr>
          <w:rFonts w:ascii="Koop Office" w:hAnsi="Koop Office" w:cs="Arial"/>
          <w:sz w:val="20"/>
        </w:rPr>
        <w:t xml:space="preserve"> dne</w:t>
      </w:r>
      <w:r w:rsidRPr="00EC1C65">
        <w:rPr>
          <w:rFonts w:ascii="Koop Office" w:hAnsi="Koop Office" w:cs="Arial"/>
        </w:rPr>
        <w:tab/>
      </w:r>
      <w:r w:rsidRPr="00EC1C65">
        <w:rPr>
          <w:rFonts w:ascii="Koop Office" w:hAnsi="Koop Office" w:cs="Arial"/>
          <w:sz w:val="20"/>
        </w:rPr>
        <w:t>…………</w:t>
      </w:r>
      <w:proofErr w:type="gramStart"/>
      <w:r w:rsidRPr="00EC1C65">
        <w:rPr>
          <w:rFonts w:ascii="Koop Office" w:hAnsi="Koop Office" w:cs="Arial"/>
          <w:sz w:val="20"/>
        </w:rPr>
        <w:t>…….</w:t>
      </w:r>
      <w:proofErr w:type="gramEnd"/>
      <w:r w:rsidRPr="00EC1C65">
        <w:rPr>
          <w:rFonts w:ascii="Koop Office" w:hAnsi="Koop Office" w:cs="Arial"/>
          <w:sz w:val="20"/>
        </w:rPr>
        <w:t>……………………</w:t>
      </w:r>
      <w:r w:rsidRPr="00EC1C65">
        <w:rPr>
          <w:rFonts w:ascii="Koop Office" w:hAnsi="Koop Office" w:cs="Arial"/>
          <w:sz w:val="20"/>
        </w:rPr>
        <w:tab/>
      </w:r>
      <w:r>
        <w:rPr>
          <w:rFonts w:ascii="Koop Office" w:hAnsi="Koop Office" w:cs="Arial"/>
          <w:sz w:val="20"/>
        </w:rPr>
        <w:tab/>
      </w:r>
      <w:r>
        <w:rPr>
          <w:rFonts w:ascii="Koop Office" w:hAnsi="Koop Office" w:cs="Arial"/>
          <w:sz w:val="20"/>
        </w:rPr>
        <w:tab/>
      </w:r>
      <w:r w:rsidRPr="00EC1C65">
        <w:rPr>
          <w:rFonts w:ascii="Koop Office" w:hAnsi="Koop Office" w:cs="Arial"/>
          <w:sz w:val="20"/>
        </w:rPr>
        <w:t>.………………………………</w:t>
      </w:r>
    </w:p>
    <w:p w14:paraId="28BE5988" w14:textId="77777777" w:rsidR="00581CE1" w:rsidRDefault="00581CE1" w:rsidP="008143AA">
      <w:pPr>
        <w:keepNext/>
        <w:rPr>
          <w:rFonts w:ascii="Koop Office" w:hAnsi="Koop Office" w:cs="Arial"/>
          <w:sz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sidR="00D31DA5">
        <w:rPr>
          <w:rFonts w:ascii="Koop Office" w:hAnsi="Koop Office" w:cs="Arial"/>
          <w:sz w:val="20"/>
        </w:rPr>
        <w:tab/>
      </w:r>
      <w:r w:rsidR="00096714">
        <w:rPr>
          <w:rFonts w:ascii="Koop Office" w:hAnsi="Koop Office" w:cs="Arial"/>
          <w:sz w:val="20"/>
        </w:rPr>
        <w:t>Mgr. Andrea Švihlová</w:t>
      </w:r>
      <w:r w:rsidR="00E44F5C">
        <w:rPr>
          <w:rFonts w:ascii="Koop Office" w:hAnsi="Koop Office" w:cs="Arial"/>
          <w:sz w:val="20"/>
        </w:rPr>
        <w:tab/>
      </w:r>
      <w:r w:rsidR="00E44F5C">
        <w:rPr>
          <w:rFonts w:ascii="Koop Office" w:hAnsi="Koop Office" w:cs="Arial"/>
          <w:sz w:val="20"/>
        </w:rPr>
        <w:tab/>
      </w:r>
      <w:r>
        <w:rPr>
          <w:rFonts w:ascii="Koop Office" w:hAnsi="Koop Office" w:cs="Arial"/>
          <w:sz w:val="20"/>
        </w:rPr>
        <w:tab/>
      </w:r>
      <w:r>
        <w:rPr>
          <w:rFonts w:ascii="Koop Office" w:hAnsi="Koop Office" w:cs="Arial"/>
          <w:sz w:val="20"/>
        </w:rPr>
        <w:tab/>
      </w:r>
      <w:r w:rsidR="00D31DA5">
        <w:rPr>
          <w:rFonts w:ascii="Koop Office" w:hAnsi="Koop Office" w:cs="Arial"/>
          <w:sz w:val="20"/>
        </w:rPr>
        <w:t xml:space="preserve">      Hana Sýkorová</w:t>
      </w:r>
    </w:p>
    <w:p w14:paraId="297D6BE8" w14:textId="77777777" w:rsidR="008143AA" w:rsidRDefault="00581CE1" w:rsidP="008143AA">
      <w:pPr>
        <w:keepNext/>
        <w:rPr>
          <w:rFonts w:ascii="Koop Office" w:hAnsi="Koop Office" w:cs="Arial"/>
          <w:sz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t xml:space="preserve">            </w:t>
      </w:r>
      <w:r w:rsidR="00D31DA5">
        <w:rPr>
          <w:rFonts w:ascii="Koop Office" w:hAnsi="Koop Office" w:cs="Arial"/>
          <w:sz w:val="20"/>
        </w:rPr>
        <w:t xml:space="preserve">     </w:t>
      </w:r>
      <w:proofErr w:type="spellStart"/>
      <w:r w:rsidR="00D31DA5">
        <w:rPr>
          <w:rFonts w:ascii="Koop Office" w:hAnsi="Koop Office" w:cs="Arial"/>
          <w:sz w:val="20"/>
        </w:rPr>
        <w:t>underwriter</w:t>
      </w:r>
      <w:proofErr w:type="spellEnd"/>
      <w:r>
        <w:rPr>
          <w:rFonts w:ascii="Koop Office" w:hAnsi="Koop Office" w:cs="Arial"/>
          <w:sz w:val="20"/>
        </w:rPr>
        <w:t xml:space="preserve"> </w:t>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proofErr w:type="spellStart"/>
      <w:r>
        <w:rPr>
          <w:rFonts w:ascii="Koop Office" w:hAnsi="Koop Office" w:cs="Arial"/>
          <w:sz w:val="20"/>
        </w:rPr>
        <w:t>underwriter</w:t>
      </w:r>
      <w:proofErr w:type="spellEnd"/>
      <w:r>
        <w:rPr>
          <w:rFonts w:ascii="Koop Office" w:hAnsi="Koop Office" w:cs="Arial"/>
          <w:sz w:val="20"/>
        </w:rPr>
        <w:t xml:space="preserve"> specialista</w:t>
      </w:r>
      <w:r>
        <w:rPr>
          <w:rFonts w:ascii="Koop Office" w:hAnsi="Koop Office" w:cs="Arial"/>
          <w:sz w:val="20"/>
        </w:rPr>
        <w:tab/>
      </w:r>
    </w:p>
    <w:p w14:paraId="4BA17148" w14:textId="77777777" w:rsidR="008143AA" w:rsidRDefault="008143AA" w:rsidP="008143AA">
      <w:pPr>
        <w:keepNext/>
        <w:rPr>
          <w:rFonts w:ascii="Koop Office" w:hAnsi="Koop Office" w:cs="Arial"/>
          <w:sz w:val="20"/>
        </w:rPr>
      </w:pPr>
    </w:p>
    <w:p w14:paraId="0B83B45F" w14:textId="77777777" w:rsidR="008143AA" w:rsidRDefault="008143AA" w:rsidP="008143AA">
      <w:pPr>
        <w:keepNext/>
        <w:rPr>
          <w:rFonts w:ascii="Koop Office" w:hAnsi="Koop Office" w:cs="Arial"/>
          <w:sz w:val="20"/>
        </w:rPr>
      </w:pPr>
    </w:p>
    <w:p w14:paraId="56AB527D" w14:textId="77777777" w:rsidR="008143AA" w:rsidRDefault="008143AA" w:rsidP="008143AA">
      <w:pPr>
        <w:keepNext/>
        <w:rPr>
          <w:rFonts w:ascii="Koop Office" w:hAnsi="Koop Office" w:cs="Arial"/>
          <w:sz w:val="20"/>
        </w:rPr>
      </w:pPr>
    </w:p>
    <w:p w14:paraId="0588652C" w14:textId="77777777" w:rsidR="00C10BFC" w:rsidRDefault="00C10BFC" w:rsidP="008143AA">
      <w:pPr>
        <w:keepNext/>
        <w:rPr>
          <w:rFonts w:ascii="Koop Office" w:hAnsi="Koop Office" w:cs="Arial"/>
          <w:sz w:val="20"/>
        </w:rPr>
      </w:pPr>
    </w:p>
    <w:p w14:paraId="5C9E01B4" w14:textId="77777777" w:rsidR="00437C46" w:rsidRDefault="00437C46" w:rsidP="008143AA">
      <w:pPr>
        <w:keepNext/>
        <w:rPr>
          <w:rFonts w:ascii="Koop Office" w:hAnsi="Koop Office" w:cs="Arial"/>
          <w:sz w:val="20"/>
        </w:rPr>
      </w:pPr>
    </w:p>
    <w:p w14:paraId="34B4437D" w14:textId="77777777" w:rsidR="00437C46" w:rsidRDefault="00437C46" w:rsidP="008143AA">
      <w:pPr>
        <w:keepNext/>
        <w:rPr>
          <w:rFonts w:ascii="Koop Office" w:hAnsi="Koop Office" w:cs="Arial"/>
          <w:sz w:val="20"/>
        </w:rPr>
      </w:pPr>
    </w:p>
    <w:p w14:paraId="028DD7DF" w14:textId="77777777" w:rsidR="00437C46" w:rsidRPr="00EC1C65" w:rsidRDefault="00437C46" w:rsidP="008143AA">
      <w:pPr>
        <w:keepNext/>
        <w:rPr>
          <w:rFonts w:ascii="Koop Office" w:hAnsi="Koop Office" w:cs="Arial"/>
          <w:sz w:val="20"/>
        </w:rPr>
      </w:pPr>
    </w:p>
    <w:p w14:paraId="169F481A" w14:textId="77777777" w:rsidR="008143AA" w:rsidRPr="00EC1C65" w:rsidRDefault="008143AA" w:rsidP="008143AA">
      <w:pPr>
        <w:keepNext/>
        <w:rPr>
          <w:rFonts w:ascii="Koop Office" w:hAnsi="Koop Office" w:cs="Arial"/>
          <w:sz w:val="20"/>
        </w:rPr>
      </w:pPr>
    </w:p>
    <w:p w14:paraId="779DC8DD" w14:textId="77777777" w:rsidR="008143AA" w:rsidRPr="00EC1C65" w:rsidRDefault="008143AA" w:rsidP="008143AA">
      <w:pPr>
        <w:keepNext/>
        <w:rPr>
          <w:rFonts w:ascii="Koop Office" w:hAnsi="Koop Office" w:cs="Arial"/>
          <w:sz w:val="20"/>
        </w:rPr>
      </w:pPr>
      <w:r w:rsidRPr="00EC1C65">
        <w:rPr>
          <w:rFonts w:ascii="Koop Office" w:hAnsi="Koop Office" w:cs="Arial"/>
          <w:sz w:val="20"/>
        </w:rPr>
        <w:t>Za pojistníka:</w:t>
      </w:r>
    </w:p>
    <w:p w14:paraId="7B2FB8B3" w14:textId="77777777" w:rsidR="008A43AB" w:rsidRDefault="00384B55" w:rsidP="008143AA">
      <w:pPr>
        <w:keepNext/>
        <w:tabs>
          <w:tab w:val="left" w:pos="3261"/>
        </w:tabs>
        <w:rPr>
          <w:rFonts w:ascii="Koop Office" w:hAnsi="Koop Office" w:cs="Arial"/>
          <w:sz w:val="20"/>
        </w:rPr>
      </w:pPr>
      <w:r w:rsidRPr="00384B55">
        <w:rPr>
          <w:rFonts w:ascii="Koop Office" w:hAnsi="Koop Office" w:cs="Arial"/>
          <w:sz w:val="20"/>
        </w:rPr>
        <w:t xml:space="preserve">V Praze dne </w:t>
      </w:r>
    </w:p>
    <w:p w14:paraId="70CD92F3" w14:textId="77777777" w:rsidR="008A43AB" w:rsidRPr="00432AD0" w:rsidRDefault="008A43AB" w:rsidP="008A43AB">
      <w:pPr>
        <w:keepNext/>
        <w:tabs>
          <w:tab w:val="left" w:pos="-2700"/>
          <w:tab w:val="center" w:pos="3960"/>
          <w:tab w:val="center" w:pos="7740"/>
        </w:tabs>
        <w:rPr>
          <w:rFonts w:ascii="Koop Office" w:hAnsi="Koop Office" w:cs="Arial"/>
          <w:sz w:val="20"/>
        </w:rPr>
      </w:pPr>
      <w:r w:rsidRPr="00432AD0">
        <w:rPr>
          <w:rFonts w:ascii="Koop Office" w:hAnsi="Koop Office" w:cs="Arial"/>
        </w:rPr>
        <w:tab/>
      </w:r>
      <w:r w:rsidRPr="00432AD0">
        <w:rPr>
          <w:rFonts w:ascii="Koop Office" w:hAnsi="Koop Office" w:cs="Arial"/>
          <w:sz w:val="20"/>
        </w:rPr>
        <w:tab/>
        <w:t>.…………………..……………</w:t>
      </w:r>
    </w:p>
    <w:p w14:paraId="198B7216" w14:textId="77777777" w:rsidR="00581CE1" w:rsidRDefault="00581CE1" w:rsidP="008143AA">
      <w:pPr>
        <w:keepNext/>
        <w:rPr>
          <w:rFonts w:ascii="Koop Office" w:hAnsi="Koop Office" w:cs="Arial"/>
          <w:bCs/>
          <w:sz w:val="20"/>
          <w:szCs w:val="20"/>
        </w:rPr>
      </w:pP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r>
      <w:r>
        <w:rPr>
          <w:rFonts w:ascii="Koop Office" w:hAnsi="Koop Office" w:cs="Arial"/>
          <w:sz w:val="20"/>
        </w:rPr>
        <w:tab/>
        <w:t xml:space="preserve">          </w:t>
      </w:r>
      <w:r w:rsidRPr="009A051F">
        <w:rPr>
          <w:rFonts w:ascii="Koop Office" w:hAnsi="Koop Office" w:cs="Arial"/>
          <w:bCs/>
          <w:sz w:val="20"/>
          <w:szCs w:val="20"/>
        </w:rPr>
        <w:t>Magdaléna Juříková</w:t>
      </w:r>
    </w:p>
    <w:p w14:paraId="15A46892" w14:textId="77777777" w:rsidR="008143AA" w:rsidRDefault="00581CE1" w:rsidP="00581CE1">
      <w:pPr>
        <w:keepNext/>
        <w:ind w:left="6381" w:firstLine="709"/>
        <w:rPr>
          <w:rFonts w:ascii="Koop Office" w:hAnsi="Koop Office" w:cs="Arial"/>
          <w:sz w:val="20"/>
        </w:rPr>
      </w:pPr>
      <w:r w:rsidRPr="009A051F">
        <w:rPr>
          <w:rFonts w:ascii="Koop Office" w:hAnsi="Koop Office" w:cs="Arial"/>
          <w:bCs/>
          <w:sz w:val="20"/>
          <w:szCs w:val="20"/>
        </w:rPr>
        <w:t xml:space="preserve"> ředitelka GHMP</w:t>
      </w:r>
    </w:p>
    <w:p w14:paraId="5F4C73D1" w14:textId="77777777" w:rsidR="008A43AB" w:rsidRDefault="008A43AB" w:rsidP="008143AA">
      <w:pPr>
        <w:keepNext/>
        <w:rPr>
          <w:rFonts w:ascii="Koop Office" w:hAnsi="Koop Office" w:cs="Arial"/>
          <w:sz w:val="20"/>
        </w:rPr>
      </w:pPr>
    </w:p>
    <w:p w14:paraId="1303FD68" w14:textId="77777777" w:rsidR="008A43AB" w:rsidRDefault="008A43AB" w:rsidP="008143AA">
      <w:pPr>
        <w:keepNext/>
        <w:rPr>
          <w:rFonts w:ascii="Koop Office" w:hAnsi="Koop Office" w:cs="Arial"/>
          <w:sz w:val="20"/>
        </w:rPr>
      </w:pPr>
    </w:p>
    <w:p w14:paraId="1B1D4883" w14:textId="77777777" w:rsidR="004D469E" w:rsidRDefault="004D469E" w:rsidP="008143AA">
      <w:pPr>
        <w:keepNext/>
        <w:rPr>
          <w:rFonts w:ascii="Koop Office" w:hAnsi="Koop Office" w:cs="Arial"/>
          <w:sz w:val="20"/>
        </w:rPr>
      </w:pPr>
    </w:p>
    <w:p w14:paraId="4D73993D" w14:textId="77777777" w:rsidR="004D469E" w:rsidRDefault="004D469E" w:rsidP="008143AA">
      <w:pPr>
        <w:keepNext/>
        <w:rPr>
          <w:rFonts w:ascii="Koop Office" w:hAnsi="Koop Office" w:cs="Arial"/>
          <w:sz w:val="20"/>
        </w:rPr>
      </w:pPr>
    </w:p>
    <w:p w14:paraId="66CA9638" w14:textId="77777777" w:rsidR="008A43AB" w:rsidRDefault="008A43AB" w:rsidP="008143AA">
      <w:pPr>
        <w:keepNext/>
        <w:rPr>
          <w:rFonts w:ascii="Koop Office" w:hAnsi="Koop Office" w:cs="Arial"/>
          <w:sz w:val="20"/>
        </w:rPr>
      </w:pPr>
    </w:p>
    <w:p w14:paraId="04F1D31D" w14:textId="77777777" w:rsidR="008A43AB" w:rsidRDefault="008A43AB" w:rsidP="008143AA">
      <w:pPr>
        <w:keepNext/>
        <w:rPr>
          <w:rFonts w:ascii="Koop Office" w:hAnsi="Koop Office" w:cs="Arial"/>
          <w:sz w:val="20"/>
        </w:rPr>
      </w:pPr>
    </w:p>
    <w:p w14:paraId="4C3CC12C" w14:textId="77777777" w:rsidR="008143AA" w:rsidRPr="00EC1C65" w:rsidRDefault="008143AA" w:rsidP="008143AA">
      <w:pPr>
        <w:pStyle w:val="Zkladntextodsazen3"/>
        <w:tabs>
          <w:tab w:val="left" w:pos="1418"/>
        </w:tabs>
        <w:ind w:hanging="284"/>
        <w:rPr>
          <w:rFonts w:ascii="Koop Office" w:hAnsi="Koop Office"/>
        </w:rPr>
      </w:pPr>
      <w:r>
        <w:rPr>
          <w:rFonts w:ascii="Koop Office" w:hAnsi="Koop Office"/>
        </w:rPr>
        <w:t>Dodatek</w:t>
      </w:r>
      <w:r w:rsidRPr="00EC1C65">
        <w:rPr>
          <w:rFonts w:ascii="Koop Office" w:hAnsi="Koop Office"/>
        </w:rPr>
        <w:t xml:space="preserve"> vypracoval</w:t>
      </w:r>
      <w:r w:rsidR="009A051F">
        <w:rPr>
          <w:rFonts w:ascii="Koop Office" w:hAnsi="Koop Office"/>
        </w:rPr>
        <w:t>a</w:t>
      </w:r>
      <w:r w:rsidRPr="00EC1C65">
        <w:rPr>
          <w:rFonts w:ascii="Koop Office" w:hAnsi="Koop Office"/>
        </w:rPr>
        <w:t xml:space="preserve">: </w:t>
      </w:r>
      <w:r w:rsidR="009A051F" w:rsidRPr="009A051F">
        <w:rPr>
          <w:rFonts w:ascii="Koop Office" w:hAnsi="Koop Office"/>
        </w:rPr>
        <w:t>Hana Sýkorová</w:t>
      </w:r>
      <w:r>
        <w:rPr>
          <w:rFonts w:ascii="Koop Office" w:hAnsi="Koop Office"/>
        </w:rPr>
        <w:t xml:space="preserve">, </w:t>
      </w:r>
      <w:proofErr w:type="spellStart"/>
      <w:r>
        <w:rPr>
          <w:rFonts w:ascii="Koop Office" w:hAnsi="Koop Office"/>
        </w:rPr>
        <w:t>underwriter</w:t>
      </w:r>
      <w:proofErr w:type="spellEnd"/>
      <w:r w:rsidR="009A051F">
        <w:rPr>
          <w:rFonts w:ascii="Koop Office" w:hAnsi="Koop Office"/>
        </w:rPr>
        <w:t xml:space="preserve"> specialista</w:t>
      </w:r>
    </w:p>
    <w:sectPr w:rsidR="008143AA" w:rsidRPr="00EC1C65" w:rsidSect="008627FB">
      <w:headerReference w:type="default" r:id="rId14"/>
      <w:pgSz w:w="11906" w:h="16838"/>
      <w:pgMar w:top="993" w:right="964" w:bottom="1247"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2F6AB" w14:textId="77777777" w:rsidR="007B02AC" w:rsidRDefault="007B02AC">
      <w:r>
        <w:separator/>
      </w:r>
    </w:p>
  </w:endnote>
  <w:endnote w:type="continuationSeparator" w:id="0">
    <w:p w14:paraId="0EC67D50" w14:textId="77777777" w:rsidR="007B02AC" w:rsidRDefault="007B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Koop Office">
    <w:altName w:val="Calibri"/>
    <w:panose1 w:val="020B0604020202020204"/>
    <w:charset w:val="EE"/>
    <w:family w:val="auto"/>
    <w:pitch w:val="variable"/>
    <w:sig w:usb0="8000002F" w:usb1="1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KoopCondPro">
    <w:altName w:val="Calibri"/>
    <w:panose1 w:val="020B0604020202020204"/>
    <w:charset w:val="EE"/>
    <w:family w:val="auto"/>
    <w:notTrueType/>
    <w:pitch w:val="default"/>
    <w:sig w:usb0="00000005" w:usb1="00000000" w:usb2="00000000" w:usb3="00000000" w:csb0="00000002"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3CAB4" w14:textId="77777777" w:rsidR="007B02AC" w:rsidRDefault="007B02AC">
      <w:r>
        <w:separator/>
      </w:r>
    </w:p>
  </w:footnote>
  <w:footnote w:type="continuationSeparator" w:id="0">
    <w:p w14:paraId="6CA084C9" w14:textId="77777777" w:rsidR="007B02AC" w:rsidRDefault="007B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6FFE2" w14:textId="77777777" w:rsidR="00174DD2" w:rsidRPr="00917D66" w:rsidRDefault="00174DD2">
    <w:pPr>
      <w:pStyle w:val="Zhlav"/>
      <w:tabs>
        <w:tab w:val="clear" w:pos="9072"/>
        <w:tab w:val="right" w:pos="9900"/>
      </w:tabs>
      <w:jc w:val="right"/>
      <w:rPr>
        <w:rFonts w:ascii="Koop Office" w:hAnsi="Koop Office"/>
        <w:sz w:val="20"/>
      </w:rPr>
    </w:pPr>
    <w:r>
      <w:rPr>
        <w:sz w:val="20"/>
      </w:rPr>
      <w:tab/>
    </w:r>
    <w:r>
      <w:rPr>
        <w:sz w:val="20"/>
      </w:rPr>
      <w:tab/>
    </w:r>
    <w:r w:rsidRPr="00917D66">
      <w:rPr>
        <w:rFonts w:ascii="Koop Office" w:hAnsi="Koop Office"/>
        <w:sz w:val="20"/>
      </w:rPr>
      <w:t xml:space="preserve">Strana </w:t>
    </w:r>
    <w:r w:rsidRPr="00917D66">
      <w:rPr>
        <w:rFonts w:ascii="Koop Office" w:hAnsi="Koop Office"/>
        <w:sz w:val="20"/>
      </w:rPr>
      <w:fldChar w:fldCharType="begin"/>
    </w:r>
    <w:r w:rsidRPr="00917D66">
      <w:rPr>
        <w:rFonts w:ascii="Koop Office" w:hAnsi="Koop Office"/>
        <w:sz w:val="20"/>
      </w:rPr>
      <w:instrText xml:space="preserve"> PAGE </w:instrText>
    </w:r>
    <w:r w:rsidRPr="00917D66">
      <w:rPr>
        <w:rFonts w:ascii="Koop Office" w:hAnsi="Koop Office"/>
        <w:sz w:val="20"/>
      </w:rPr>
      <w:fldChar w:fldCharType="separate"/>
    </w:r>
    <w:r w:rsidR="00D255C3">
      <w:rPr>
        <w:rFonts w:ascii="Koop Office" w:hAnsi="Koop Office"/>
        <w:noProof/>
        <w:sz w:val="20"/>
      </w:rPr>
      <w:t>3</w:t>
    </w:r>
    <w:r w:rsidRPr="00917D66">
      <w:rPr>
        <w:rFonts w:ascii="Koop Office" w:hAnsi="Koop Office"/>
        <w:sz w:val="20"/>
      </w:rPr>
      <w:fldChar w:fldCharType="end"/>
    </w:r>
    <w:r w:rsidRPr="00917D66">
      <w:rPr>
        <w:rFonts w:ascii="Koop Office" w:hAnsi="Koop Office"/>
        <w:sz w:val="20"/>
      </w:rPr>
      <w:t xml:space="preserve"> (celkem </w:t>
    </w:r>
    <w:r w:rsidRPr="00917D66">
      <w:rPr>
        <w:rFonts w:ascii="Koop Office" w:hAnsi="Koop Office"/>
        <w:sz w:val="20"/>
      </w:rPr>
      <w:fldChar w:fldCharType="begin"/>
    </w:r>
    <w:r w:rsidRPr="00917D66">
      <w:rPr>
        <w:rFonts w:ascii="Koop Office" w:hAnsi="Koop Office"/>
        <w:sz w:val="20"/>
      </w:rPr>
      <w:instrText xml:space="preserve"> NUMPAGES </w:instrText>
    </w:r>
    <w:r w:rsidRPr="00917D66">
      <w:rPr>
        <w:rFonts w:ascii="Koop Office" w:hAnsi="Koop Office"/>
        <w:sz w:val="20"/>
      </w:rPr>
      <w:fldChar w:fldCharType="separate"/>
    </w:r>
    <w:r w:rsidR="00D255C3">
      <w:rPr>
        <w:rFonts w:ascii="Koop Office" w:hAnsi="Koop Office"/>
        <w:noProof/>
        <w:sz w:val="20"/>
      </w:rPr>
      <w:t>3</w:t>
    </w:r>
    <w:r w:rsidRPr="00917D66">
      <w:rPr>
        <w:rFonts w:ascii="Koop Office" w:hAnsi="Koop Office"/>
        <w:sz w:val="20"/>
      </w:rPr>
      <w:fldChar w:fldCharType="end"/>
    </w:r>
    <w:r w:rsidRPr="00917D66">
      <w:rPr>
        <w:rFonts w:ascii="Koop Office" w:hAnsi="Koop Office"/>
        <w:sz w:val="20"/>
      </w:rPr>
      <w:t>)</w:t>
    </w:r>
    <w:r w:rsidRPr="00917D66">
      <w:rPr>
        <w:rFonts w:ascii="Koop Office" w:hAnsi="Koop Office"/>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33272"/>
    <w:multiLevelType w:val="multilevel"/>
    <w:tmpl w:val="AEFA6124"/>
    <w:lvl w:ilvl="0">
      <w:start w:val="2"/>
      <w:numFmt w:val="decimal"/>
      <w:lvlText w:val="%1.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E6714"/>
    <w:multiLevelType w:val="multilevel"/>
    <w:tmpl w:val="4110967E"/>
    <w:lvl w:ilvl="0">
      <w:start w:val="1"/>
      <w:numFmt w:val="decimal"/>
      <w:lvlText w:val="%1."/>
      <w:legacy w:legacy="1" w:legacySpace="0" w:legacyIndent="284"/>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17815DBD"/>
    <w:multiLevelType w:val="multilevel"/>
    <w:tmpl w:val="BB541E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9437EF"/>
    <w:multiLevelType w:val="multilevel"/>
    <w:tmpl w:val="0EC620A0"/>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6A14B0"/>
    <w:multiLevelType w:val="multilevel"/>
    <w:tmpl w:val="68DE7E1C"/>
    <w:lvl w:ilvl="0">
      <w:start w:val="1"/>
      <w:numFmt w:val="decimal"/>
      <w:pStyle w:val="Nadpis1"/>
      <w:lvlText w:val="%1."/>
      <w:lvlJc w:val="left"/>
      <w:pPr>
        <w:tabs>
          <w:tab w:val="num" w:pos="360"/>
        </w:tabs>
        <w:ind w:left="284" w:hanging="284"/>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Nadpis2"/>
      <w:lvlText w:val="%1.%2."/>
      <w:lvlJc w:val="left"/>
      <w:pPr>
        <w:tabs>
          <w:tab w:val="num" w:pos="360"/>
        </w:tabs>
        <w:ind w:left="284" w:hanging="284"/>
      </w:pPr>
      <w:rPr>
        <w:rFonts w:ascii="Times New Roman" w:hAnsi="Times New Roman" w:hint="default"/>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adpis3"/>
      <w:lvlText w:val="%1.%2.%3."/>
      <w:lvlJc w:val="left"/>
      <w:pPr>
        <w:tabs>
          <w:tab w:val="num" w:pos="720"/>
        </w:tabs>
        <w:ind w:left="284" w:hanging="284"/>
      </w:pPr>
      <w:rPr>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B04513C"/>
    <w:multiLevelType w:val="multilevel"/>
    <w:tmpl w:val="B0E499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3C762E1D"/>
    <w:multiLevelType w:val="multilevel"/>
    <w:tmpl w:val="984AD12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CF1E05"/>
    <w:multiLevelType w:val="multilevel"/>
    <w:tmpl w:val="CB809D4A"/>
    <w:lvl w:ilvl="0">
      <w:start w:val="1"/>
      <w:numFmt w:val="decimal"/>
      <w:lvlText w:val="%1."/>
      <w:lvlJc w:val="left"/>
      <w:pPr>
        <w:tabs>
          <w:tab w:val="num" w:pos="425"/>
        </w:tabs>
        <w:ind w:left="425" w:hanging="425"/>
      </w:pPr>
      <w:rPr>
        <w:rFonts w:hint="default"/>
        <w:b w:val="0"/>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13F5FCA"/>
    <w:multiLevelType w:val="multilevel"/>
    <w:tmpl w:val="6DCA5B60"/>
    <w:lvl w:ilvl="0">
      <w:start w:val="1"/>
      <w:numFmt w:val="upperRoman"/>
      <w:pStyle w:val="lnek1VPP"/>
      <w:suff w:val="nothing"/>
      <w:lvlText w:val="Článek %1."/>
      <w:lvlJc w:val="left"/>
      <w:pPr>
        <w:ind w:left="0" w:firstLine="0"/>
      </w:pPr>
      <w:rPr>
        <w:rFonts w:ascii="Arial" w:hAnsi="Aria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Roman"/>
      <w:lvlRestart w:val="0"/>
      <w:pStyle w:val="lnekVPP"/>
      <w:suff w:val="nothing"/>
      <w:lvlText w:val="Článek %2."/>
      <w:lvlJc w:val="left"/>
      <w:pPr>
        <w:ind w:left="4962" w:firstLine="0"/>
      </w:pPr>
      <w:rPr>
        <w:rFonts w:ascii="Arial" w:hAnsi="Arial" w:hint="default"/>
        <w:b/>
        <w:i w:val="0"/>
        <w:caps w:val="0"/>
        <w:strike w:val="0"/>
        <w:dstrike w:val="0"/>
        <w:vanish w:val="0"/>
        <w:color w:val="FF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odstlVPP"/>
      <w:lvlText w:val="(%3)"/>
      <w:lvlJc w:val="left"/>
      <w:pPr>
        <w:tabs>
          <w:tab w:val="num" w:pos="541"/>
        </w:tabs>
        <w:ind w:left="0" w:firstLine="181"/>
      </w:pPr>
      <w:rPr>
        <w:rFonts w:hint="default"/>
      </w:rPr>
    </w:lvl>
    <w:lvl w:ilvl="3">
      <w:start w:val="1"/>
      <w:numFmt w:val="lowerLetter"/>
      <w:lvlText w:val="%4)"/>
      <w:lvlJc w:val="left"/>
      <w:pPr>
        <w:tabs>
          <w:tab w:val="num" w:pos="786"/>
        </w:tabs>
        <w:ind w:left="786" w:hanging="360"/>
      </w:pPr>
      <w:rPr>
        <w:rFonts w:ascii="Arial" w:hAnsi="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Restart w:val="0"/>
      <w:pStyle w:val="ST1VPP"/>
      <w:suff w:val="nothing"/>
      <w:lvlText w:val="ČÁST %6."/>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2"/>
      <w:numFmt w:val="upperRoman"/>
      <w:lvlRestart w:val="0"/>
      <w:pStyle w:val="STVPP"/>
      <w:suff w:val="nothing"/>
      <w:lvlText w:val="ČÁST %7."/>
      <w:lvlJc w:val="left"/>
      <w:pPr>
        <w:ind w:left="0" w:firstLine="0"/>
      </w:pPr>
      <w:rPr>
        <w:rFonts w:ascii="Arial" w:hAnsi="Arial" w:hint="default"/>
        <w:b/>
        <w:i w:val="0"/>
        <w:strike w:val="0"/>
        <w:dstrike w:val="0"/>
        <w:vanish w:val="0"/>
        <w:sz w:val="17"/>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upperLetter"/>
      <w:lvlRestart w:val="0"/>
      <w:pStyle w:val="bodVPPsvekmipsmeny"/>
      <w:lvlText w:val="%8)"/>
      <w:lvlJc w:val="left"/>
      <w:pPr>
        <w:tabs>
          <w:tab w:val="num" w:pos="541"/>
        </w:tabs>
        <w:ind w:left="0" w:firstLine="181"/>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1954017"/>
    <w:multiLevelType w:val="multilevel"/>
    <w:tmpl w:val="F3D4C818"/>
    <w:lvl w:ilvl="0">
      <w:start w:val="1"/>
      <w:numFmt w:val="lowerLetter"/>
      <w:pStyle w:val="slovna"/>
      <w:lvlText w:val="%1)"/>
      <w:lvlJc w:val="left"/>
      <w:pPr>
        <w:tabs>
          <w:tab w:val="num" w:pos="357"/>
        </w:tabs>
        <w:ind w:left="357" w:hanging="357"/>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5714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011C24"/>
    <w:multiLevelType w:val="multilevel"/>
    <w:tmpl w:val="A0EE4C80"/>
    <w:lvl w:ilvl="0">
      <w:start w:val="5"/>
      <w:numFmt w:val="decimal"/>
      <w:lvlText w:val="%1.1."/>
      <w:lvlJc w:val="left"/>
      <w:pPr>
        <w:ind w:left="568" w:hanging="284"/>
      </w:pPr>
      <w:rPr>
        <w:rFonts w:hint="default"/>
      </w:r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16" w15:restartNumberingAfterBreak="0">
    <w:nsid w:val="559B598E"/>
    <w:multiLevelType w:val="multilevel"/>
    <w:tmpl w:val="9F4A6838"/>
    <w:lvl w:ilvl="0">
      <w:start w:val="1"/>
      <w:numFmt w:val="decimal"/>
      <w:lvlText w:val="%1."/>
      <w:lvlJc w:val="left"/>
      <w:pPr>
        <w:ind w:left="568" w:hanging="284"/>
      </w:pPr>
    </w:lvl>
    <w:lvl w:ilvl="1">
      <w:start w:val="1"/>
      <w:numFmt w:val="decimal"/>
      <w:isLgl/>
      <w:lvlText w:val="%1.%2."/>
      <w:lvlJc w:val="left"/>
      <w:pPr>
        <w:tabs>
          <w:tab w:val="num" w:pos="674"/>
        </w:tabs>
        <w:ind w:left="674" w:hanging="390"/>
      </w:pPr>
      <w:rPr>
        <w:rFonts w:hint="default"/>
        <w:b w:val="0"/>
      </w:rPr>
    </w:lvl>
    <w:lvl w:ilvl="2">
      <w:start w:val="1"/>
      <w:numFmt w:val="decimal"/>
      <w:isLgl/>
      <w:lvlText w:val="%1.%2.%3."/>
      <w:lvlJc w:val="left"/>
      <w:pPr>
        <w:tabs>
          <w:tab w:val="num" w:pos="900"/>
        </w:tabs>
        <w:ind w:left="900" w:hanging="720"/>
      </w:pPr>
      <w:rPr>
        <w:rFonts w:hint="default"/>
        <w:b/>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17" w15:restartNumberingAfterBreak="0">
    <w:nsid w:val="588B0273"/>
    <w:multiLevelType w:val="multilevel"/>
    <w:tmpl w:val="3914FFEE"/>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FA5B12"/>
    <w:multiLevelType w:val="multilevel"/>
    <w:tmpl w:val="D1986610"/>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0" w15:restartNumberingAfterBreak="0">
    <w:nsid w:val="6D0C2CA5"/>
    <w:multiLevelType w:val="multilevel"/>
    <w:tmpl w:val="53EE4952"/>
    <w:lvl w:ilvl="0">
      <w:start w:val="2"/>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E4B75FB"/>
    <w:multiLevelType w:val="multilevel"/>
    <w:tmpl w:val="D5F82E24"/>
    <w:lvl w:ilvl="0">
      <w:start w:val="2"/>
      <w:numFmt w:val="decimal"/>
      <w:lvlText w:val="%1.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697351"/>
    <w:multiLevelType w:val="multilevel"/>
    <w:tmpl w:val="91A27D62"/>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3"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7E56998"/>
    <w:multiLevelType w:val="multilevel"/>
    <w:tmpl w:val="C2FA661C"/>
    <w:lvl w:ilvl="0">
      <w:start w:val="1"/>
      <w:numFmt w:val="decimal"/>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A141988"/>
    <w:multiLevelType w:val="hybridMultilevel"/>
    <w:tmpl w:val="A8322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03328F"/>
    <w:multiLevelType w:val="hybridMultilevel"/>
    <w:tmpl w:val="0B94AA94"/>
    <w:lvl w:ilvl="0" w:tplc="5C70AA9E">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16cid:durableId="2106997754">
    <w:abstractNumId w:val="2"/>
  </w:num>
  <w:num w:numId="2" w16cid:durableId="525676200">
    <w:abstractNumId w:val="6"/>
  </w:num>
  <w:num w:numId="3" w16cid:durableId="555897428">
    <w:abstractNumId w:val="10"/>
  </w:num>
  <w:num w:numId="4" w16cid:durableId="556624534">
    <w:abstractNumId w:val="12"/>
  </w:num>
  <w:num w:numId="5" w16cid:durableId="1567257263">
    <w:abstractNumId w:val="11"/>
  </w:num>
  <w:num w:numId="6" w16cid:durableId="2015495972">
    <w:abstractNumId w:val="19"/>
  </w:num>
  <w:num w:numId="7" w16cid:durableId="394202605">
    <w:abstractNumId w:val="3"/>
  </w:num>
  <w:num w:numId="8" w16cid:durableId="2060351422">
    <w:abstractNumId w:val="26"/>
  </w:num>
  <w:num w:numId="9" w16cid:durableId="375663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0895">
    <w:abstractNumId w:val="18"/>
  </w:num>
  <w:num w:numId="11" w16cid:durableId="468212858">
    <w:abstractNumId w:val="1"/>
  </w:num>
  <w:num w:numId="12" w16cid:durableId="2036886744">
    <w:abstractNumId w:val="14"/>
  </w:num>
  <w:num w:numId="13" w16cid:durableId="1972520072">
    <w:abstractNumId w:val="9"/>
  </w:num>
  <w:num w:numId="14" w16cid:durableId="1297957018">
    <w:abstractNumId w:val="13"/>
  </w:num>
  <w:num w:numId="15" w16cid:durableId="367025402">
    <w:abstractNumId w:val="24"/>
  </w:num>
  <w:num w:numId="16" w16cid:durableId="821314082">
    <w:abstractNumId w:val="7"/>
  </w:num>
  <w:num w:numId="17" w16cid:durableId="1432624031">
    <w:abstractNumId w:val="23"/>
  </w:num>
  <w:num w:numId="18" w16cid:durableId="1528173176">
    <w:abstractNumId w:val="0"/>
  </w:num>
  <w:num w:numId="19" w16cid:durableId="692465316">
    <w:abstractNumId w:val="25"/>
  </w:num>
  <w:num w:numId="20" w16cid:durableId="137647872">
    <w:abstractNumId w:val="15"/>
  </w:num>
  <w:num w:numId="21" w16cid:durableId="1914503710">
    <w:abstractNumId w:val="16"/>
  </w:num>
  <w:num w:numId="22" w16cid:durableId="1933078410">
    <w:abstractNumId w:val="20"/>
  </w:num>
  <w:num w:numId="23" w16cid:durableId="1546985505">
    <w:abstractNumId w:val="21"/>
  </w:num>
  <w:num w:numId="24" w16cid:durableId="1243491618">
    <w:abstractNumId w:val="4"/>
  </w:num>
  <w:num w:numId="25" w16cid:durableId="990521022">
    <w:abstractNumId w:val="22"/>
  </w:num>
  <w:num w:numId="26" w16cid:durableId="1981567697">
    <w:abstractNumId w:val="8"/>
  </w:num>
  <w:num w:numId="27" w16cid:durableId="1454208456">
    <w:abstractNumId w:val="17"/>
  </w:num>
  <w:num w:numId="28" w16cid:durableId="11559951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3C"/>
    <w:rsid w:val="00021297"/>
    <w:rsid w:val="00022F32"/>
    <w:rsid w:val="00031DFD"/>
    <w:rsid w:val="00060092"/>
    <w:rsid w:val="00070F0B"/>
    <w:rsid w:val="000721C1"/>
    <w:rsid w:val="00082492"/>
    <w:rsid w:val="00082D78"/>
    <w:rsid w:val="0008596B"/>
    <w:rsid w:val="0009093A"/>
    <w:rsid w:val="00096714"/>
    <w:rsid w:val="000A49D9"/>
    <w:rsid w:val="000C4936"/>
    <w:rsid w:val="000C5E1B"/>
    <w:rsid w:val="000C6031"/>
    <w:rsid w:val="000D1095"/>
    <w:rsid w:val="000D6EA8"/>
    <w:rsid w:val="000F2188"/>
    <w:rsid w:val="00103363"/>
    <w:rsid w:val="001134A6"/>
    <w:rsid w:val="001236FF"/>
    <w:rsid w:val="00136974"/>
    <w:rsid w:val="00136CCC"/>
    <w:rsid w:val="00147579"/>
    <w:rsid w:val="00150986"/>
    <w:rsid w:val="00151420"/>
    <w:rsid w:val="00162705"/>
    <w:rsid w:val="00162777"/>
    <w:rsid w:val="0016631D"/>
    <w:rsid w:val="00174DD2"/>
    <w:rsid w:val="00180534"/>
    <w:rsid w:val="001A66D5"/>
    <w:rsid w:val="001C4375"/>
    <w:rsid w:val="00202351"/>
    <w:rsid w:val="00210CC6"/>
    <w:rsid w:val="0021241B"/>
    <w:rsid w:val="0021393D"/>
    <w:rsid w:val="00224331"/>
    <w:rsid w:val="00224FF2"/>
    <w:rsid w:val="002253DD"/>
    <w:rsid w:val="00227C48"/>
    <w:rsid w:val="00231A5B"/>
    <w:rsid w:val="00232C0F"/>
    <w:rsid w:val="00256942"/>
    <w:rsid w:val="00260DCA"/>
    <w:rsid w:val="00271146"/>
    <w:rsid w:val="0028380E"/>
    <w:rsid w:val="002932A2"/>
    <w:rsid w:val="00296B19"/>
    <w:rsid w:val="002A0F4C"/>
    <w:rsid w:val="002A4A49"/>
    <w:rsid w:val="002B78FB"/>
    <w:rsid w:val="002D6A69"/>
    <w:rsid w:val="002E199A"/>
    <w:rsid w:val="002E2417"/>
    <w:rsid w:val="002E4ED5"/>
    <w:rsid w:val="002F3309"/>
    <w:rsid w:val="002F7424"/>
    <w:rsid w:val="0030408B"/>
    <w:rsid w:val="00311A7D"/>
    <w:rsid w:val="003203CE"/>
    <w:rsid w:val="00324713"/>
    <w:rsid w:val="003249DD"/>
    <w:rsid w:val="00325C6E"/>
    <w:rsid w:val="00342404"/>
    <w:rsid w:val="00345817"/>
    <w:rsid w:val="00350BB1"/>
    <w:rsid w:val="00363786"/>
    <w:rsid w:val="00371806"/>
    <w:rsid w:val="00384B55"/>
    <w:rsid w:val="00397EA3"/>
    <w:rsid w:val="003A2FE5"/>
    <w:rsid w:val="003A360A"/>
    <w:rsid w:val="003B5E37"/>
    <w:rsid w:val="003B6BE2"/>
    <w:rsid w:val="003C12F0"/>
    <w:rsid w:val="003C15D5"/>
    <w:rsid w:val="003D02A4"/>
    <w:rsid w:val="003E54DA"/>
    <w:rsid w:val="003E75F0"/>
    <w:rsid w:val="003F392F"/>
    <w:rsid w:val="003F484F"/>
    <w:rsid w:val="00401078"/>
    <w:rsid w:val="00401726"/>
    <w:rsid w:val="0040223E"/>
    <w:rsid w:val="0040327E"/>
    <w:rsid w:val="00410097"/>
    <w:rsid w:val="0041181E"/>
    <w:rsid w:val="00437C46"/>
    <w:rsid w:val="004422F9"/>
    <w:rsid w:val="004442C8"/>
    <w:rsid w:val="004552D5"/>
    <w:rsid w:val="004603A7"/>
    <w:rsid w:val="00470B83"/>
    <w:rsid w:val="00474DA2"/>
    <w:rsid w:val="00480517"/>
    <w:rsid w:val="00482E11"/>
    <w:rsid w:val="00491AE1"/>
    <w:rsid w:val="004A1F29"/>
    <w:rsid w:val="004B39A2"/>
    <w:rsid w:val="004C117D"/>
    <w:rsid w:val="004D469E"/>
    <w:rsid w:val="004E2777"/>
    <w:rsid w:val="004E4483"/>
    <w:rsid w:val="004F0258"/>
    <w:rsid w:val="00504DB4"/>
    <w:rsid w:val="005129D0"/>
    <w:rsid w:val="00514368"/>
    <w:rsid w:val="0052027D"/>
    <w:rsid w:val="00521033"/>
    <w:rsid w:val="0053483A"/>
    <w:rsid w:val="00537D7D"/>
    <w:rsid w:val="00542B55"/>
    <w:rsid w:val="00545DBB"/>
    <w:rsid w:val="00552062"/>
    <w:rsid w:val="005553BA"/>
    <w:rsid w:val="00556C3B"/>
    <w:rsid w:val="00557471"/>
    <w:rsid w:val="0056488D"/>
    <w:rsid w:val="00567159"/>
    <w:rsid w:val="00574F3C"/>
    <w:rsid w:val="00576521"/>
    <w:rsid w:val="00577EF8"/>
    <w:rsid w:val="005811D3"/>
    <w:rsid w:val="00581CE1"/>
    <w:rsid w:val="005A2695"/>
    <w:rsid w:val="005A2CE5"/>
    <w:rsid w:val="005B0ABA"/>
    <w:rsid w:val="005D749A"/>
    <w:rsid w:val="005E5B2B"/>
    <w:rsid w:val="005F103A"/>
    <w:rsid w:val="005F4DFF"/>
    <w:rsid w:val="005F6436"/>
    <w:rsid w:val="005F649F"/>
    <w:rsid w:val="006130E7"/>
    <w:rsid w:val="00613B68"/>
    <w:rsid w:val="00616613"/>
    <w:rsid w:val="00624E46"/>
    <w:rsid w:val="00631172"/>
    <w:rsid w:val="006333F9"/>
    <w:rsid w:val="00633A64"/>
    <w:rsid w:val="00650260"/>
    <w:rsid w:val="00654483"/>
    <w:rsid w:val="00655019"/>
    <w:rsid w:val="00657782"/>
    <w:rsid w:val="006A085F"/>
    <w:rsid w:val="006A62C4"/>
    <w:rsid w:val="006B1AA1"/>
    <w:rsid w:val="006B5435"/>
    <w:rsid w:val="006D0F61"/>
    <w:rsid w:val="006D36A9"/>
    <w:rsid w:val="006D78A2"/>
    <w:rsid w:val="006E4B71"/>
    <w:rsid w:val="006F308A"/>
    <w:rsid w:val="00701953"/>
    <w:rsid w:val="00742F50"/>
    <w:rsid w:val="007568A6"/>
    <w:rsid w:val="00771942"/>
    <w:rsid w:val="00775EA0"/>
    <w:rsid w:val="00783D8A"/>
    <w:rsid w:val="007A02F3"/>
    <w:rsid w:val="007B02AC"/>
    <w:rsid w:val="007B6780"/>
    <w:rsid w:val="007C7246"/>
    <w:rsid w:val="007D22D1"/>
    <w:rsid w:val="007F7BA1"/>
    <w:rsid w:val="00805DB6"/>
    <w:rsid w:val="00807838"/>
    <w:rsid w:val="008143AA"/>
    <w:rsid w:val="00833DD2"/>
    <w:rsid w:val="008627FB"/>
    <w:rsid w:val="008762D7"/>
    <w:rsid w:val="00895A3E"/>
    <w:rsid w:val="00896631"/>
    <w:rsid w:val="008A43AB"/>
    <w:rsid w:val="008B3151"/>
    <w:rsid w:val="008D32DE"/>
    <w:rsid w:val="008D5077"/>
    <w:rsid w:val="008D71C2"/>
    <w:rsid w:val="008E1EC8"/>
    <w:rsid w:val="008E6475"/>
    <w:rsid w:val="008E6F74"/>
    <w:rsid w:val="008F0345"/>
    <w:rsid w:val="008F51AB"/>
    <w:rsid w:val="008F606C"/>
    <w:rsid w:val="00904627"/>
    <w:rsid w:val="00912529"/>
    <w:rsid w:val="009174D0"/>
    <w:rsid w:val="00917D66"/>
    <w:rsid w:val="009315A9"/>
    <w:rsid w:val="00931DC8"/>
    <w:rsid w:val="00950A64"/>
    <w:rsid w:val="00955C2A"/>
    <w:rsid w:val="00993931"/>
    <w:rsid w:val="009A051F"/>
    <w:rsid w:val="009A2766"/>
    <w:rsid w:val="009A6A86"/>
    <w:rsid w:val="009B6B03"/>
    <w:rsid w:val="009B7EB3"/>
    <w:rsid w:val="009D1D92"/>
    <w:rsid w:val="009F2F45"/>
    <w:rsid w:val="009F7567"/>
    <w:rsid w:val="00A05FAF"/>
    <w:rsid w:val="00A12181"/>
    <w:rsid w:val="00A223A0"/>
    <w:rsid w:val="00A335C1"/>
    <w:rsid w:val="00A36503"/>
    <w:rsid w:val="00A4113A"/>
    <w:rsid w:val="00A658DB"/>
    <w:rsid w:val="00A70CA3"/>
    <w:rsid w:val="00A75387"/>
    <w:rsid w:val="00A776D6"/>
    <w:rsid w:val="00A8087B"/>
    <w:rsid w:val="00A848E9"/>
    <w:rsid w:val="00AB0EE2"/>
    <w:rsid w:val="00AB1B76"/>
    <w:rsid w:val="00AB46DC"/>
    <w:rsid w:val="00AB6569"/>
    <w:rsid w:val="00AD218E"/>
    <w:rsid w:val="00AD48F1"/>
    <w:rsid w:val="00AE7975"/>
    <w:rsid w:val="00AF3EDD"/>
    <w:rsid w:val="00AF50D7"/>
    <w:rsid w:val="00AF67BF"/>
    <w:rsid w:val="00B00093"/>
    <w:rsid w:val="00B05FA7"/>
    <w:rsid w:val="00B24431"/>
    <w:rsid w:val="00B25EA7"/>
    <w:rsid w:val="00B25EF3"/>
    <w:rsid w:val="00B26265"/>
    <w:rsid w:val="00B2642C"/>
    <w:rsid w:val="00B30A97"/>
    <w:rsid w:val="00B35AB3"/>
    <w:rsid w:val="00B428A4"/>
    <w:rsid w:val="00B66207"/>
    <w:rsid w:val="00B733FD"/>
    <w:rsid w:val="00B74995"/>
    <w:rsid w:val="00B83D43"/>
    <w:rsid w:val="00B86726"/>
    <w:rsid w:val="00B92283"/>
    <w:rsid w:val="00B963D1"/>
    <w:rsid w:val="00B96E93"/>
    <w:rsid w:val="00BA113D"/>
    <w:rsid w:val="00BA26BE"/>
    <w:rsid w:val="00BB2493"/>
    <w:rsid w:val="00BB765A"/>
    <w:rsid w:val="00BC0EEB"/>
    <w:rsid w:val="00BF50B0"/>
    <w:rsid w:val="00BF7047"/>
    <w:rsid w:val="00BF738C"/>
    <w:rsid w:val="00C00E13"/>
    <w:rsid w:val="00C023A5"/>
    <w:rsid w:val="00C10BFC"/>
    <w:rsid w:val="00C14A45"/>
    <w:rsid w:val="00C1774C"/>
    <w:rsid w:val="00C20BDD"/>
    <w:rsid w:val="00C20FA0"/>
    <w:rsid w:val="00C2206C"/>
    <w:rsid w:val="00C227D9"/>
    <w:rsid w:val="00C2755C"/>
    <w:rsid w:val="00C321A9"/>
    <w:rsid w:val="00C32588"/>
    <w:rsid w:val="00C32947"/>
    <w:rsid w:val="00C33208"/>
    <w:rsid w:val="00C34337"/>
    <w:rsid w:val="00C345FB"/>
    <w:rsid w:val="00C51841"/>
    <w:rsid w:val="00C548BA"/>
    <w:rsid w:val="00C7142B"/>
    <w:rsid w:val="00C76F4B"/>
    <w:rsid w:val="00C970D9"/>
    <w:rsid w:val="00CA0731"/>
    <w:rsid w:val="00CA52FA"/>
    <w:rsid w:val="00CB0F82"/>
    <w:rsid w:val="00CB1B68"/>
    <w:rsid w:val="00CB55FC"/>
    <w:rsid w:val="00CB71FE"/>
    <w:rsid w:val="00CC3B3F"/>
    <w:rsid w:val="00CC47C2"/>
    <w:rsid w:val="00CD14FB"/>
    <w:rsid w:val="00CF5F7C"/>
    <w:rsid w:val="00D0434C"/>
    <w:rsid w:val="00D24CC1"/>
    <w:rsid w:val="00D255C3"/>
    <w:rsid w:val="00D31DA5"/>
    <w:rsid w:val="00D41EFA"/>
    <w:rsid w:val="00D63C85"/>
    <w:rsid w:val="00D73977"/>
    <w:rsid w:val="00D7545A"/>
    <w:rsid w:val="00D8388C"/>
    <w:rsid w:val="00D87D61"/>
    <w:rsid w:val="00D9027D"/>
    <w:rsid w:val="00DA26A6"/>
    <w:rsid w:val="00DA32D0"/>
    <w:rsid w:val="00DB7DED"/>
    <w:rsid w:val="00DC738E"/>
    <w:rsid w:val="00DD1573"/>
    <w:rsid w:val="00DD3381"/>
    <w:rsid w:val="00DD56E0"/>
    <w:rsid w:val="00DE33FD"/>
    <w:rsid w:val="00DE7700"/>
    <w:rsid w:val="00DF7128"/>
    <w:rsid w:val="00E17BB5"/>
    <w:rsid w:val="00E345B9"/>
    <w:rsid w:val="00E36868"/>
    <w:rsid w:val="00E37B8A"/>
    <w:rsid w:val="00E43ED7"/>
    <w:rsid w:val="00E44F5C"/>
    <w:rsid w:val="00E67F89"/>
    <w:rsid w:val="00E77A20"/>
    <w:rsid w:val="00E8631D"/>
    <w:rsid w:val="00E96CCE"/>
    <w:rsid w:val="00EA23A5"/>
    <w:rsid w:val="00EA3857"/>
    <w:rsid w:val="00EB5B93"/>
    <w:rsid w:val="00EC39DC"/>
    <w:rsid w:val="00ED1D81"/>
    <w:rsid w:val="00EE05F2"/>
    <w:rsid w:val="00F0011E"/>
    <w:rsid w:val="00F015E5"/>
    <w:rsid w:val="00F04DEC"/>
    <w:rsid w:val="00F05485"/>
    <w:rsid w:val="00F1157F"/>
    <w:rsid w:val="00F13826"/>
    <w:rsid w:val="00F1420F"/>
    <w:rsid w:val="00F2636C"/>
    <w:rsid w:val="00F27434"/>
    <w:rsid w:val="00F34132"/>
    <w:rsid w:val="00F42D64"/>
    <w:rsid w:val="00F524D6"/>
    <w:rsid w:val="00F57B74"/>
    <w:rsid w:val="00F6099C"/>
    <w:rsid w:val="00F62F32"/>
    <w:rsid w:val="00F66FC2"/>
    <w:rsid w:val="00F722B1"/>
    <w:rsid w:val="00F775E3"/>
    <w:rsid w:val="00F857AC"/>
    <w:rsid w:val="00F91B4E"/>
    <w:rsid w:val="00F931A1"/>
    <w:rsid w:val="00FA1584"/>
    <w:rsid w:val="00FA1AB6"/>
    <w:rsid w:val="00FA2F04"/>
    <w:rsid w:val="00FC221A"/>
    <w:rsid w:val="00FD0A45"/>
    <w:rsid w:val="00FD4D20"/>
    <w:rsid w:val="00FE13B4"/>
    <w:rsid w:val="00FE32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FC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numPr>
        <w:numId w:val="2"/>
      </w:numPr>
      <w:spacing w:before="360"/>
      <w:outlineLvl w:val="0"/>
    </w:pPr>
    <w:rPr>
      <w:b/>
      <w:caps/>
      <w:sz w:val="20"/>
      <w:szCs w:val="20"/>
      <w:u w:val="single"/>
    </w:rPr>
  </w:style>
  <w:style w:type="paragraph" w:styleId="Nadpis2">
    <w:name w:val="heading 2"/>
    <w:basedOn w:val="Normln"/>
    <w:next w:val="Normln"/>
    <w:qFormat/>
    <w:pPr>
      <w:numPr>
        <w:ilvl w:val="1"/>
        <w:numId w:val="2"/>
      </w:numPr>
      <w:spacing w:before="160"/>
      <w:outlineLvl w:val="1"/>
    </w:pPr>
    <w:rPr>
      <w:sz w:val="20"/>
      <w:szCs w:val="20"/>
    </w:rPr>
  </w:style>
  <w:style w:type="paragraph" w:styleId="Nadpis3">
    <w:name w:val="heading 3"/>
    <w:basedOn w:val="Normln"/>
    <w:next w:val="Normln"/>
    <w:qFormat/>
    <w:pPr>
      <w:keepNext/>
      <w:numPr>
        <w:ilvl w:val="2"/>
        <w:numId w:val="2"/>
      </w:numPr>
      <w:spacing w:before="240" w:after="60"/>
      <w:outlineLvl w:val="2"/>
    </w:pPr>
    <w:rPr>
      <w:sz w:val="20"/>
      <w:szCs w:val="20"/>
    </w:rPr>
  </w:style>
  <w:style w:type="paragraph" w:styleId="Nadpis4">
    <w:name w:val="heading 4"/>
    <w:basedOn w:val="Normln"/>
    <w:next w:val="Normln"/>
    <w:qFormat/>
    <w:pPr>
      <w:keepNext/>
      <w:tabs>
        <w:tab w:val="left" w:pos="4253"/>
      </w:tabs>
      <w:jc w:val="both"/>
      <w:outlineLvl w:val="3"/>
    </w:pPr>
    <w:rPr>
      <w:b/>
      <w:bCs/>
      <w:sz w:val="20"/>
    </w:rPr>
  </w:style>
  <w:style w:type="paragraph" w:styleId="Nadpis5">
    <w:name w:val="heading 5"/>
    <w:basedOn w:val="Normln"/>
    <w:next w:val="Normln"/>
    <w:qFormat/>
    <w:pPr>
      <w:keepNext/>
      <w:tabs>
        <w:tab w:val="left" w:pos="-720"/>
      </w:tabs>
      <w:jc w:val="center"/>
      <w:outlineLvl w:val="4"/>
    </w:pPr>
    <w:rPr>
      <w:rFonts w:ascii="Arial" w:hAnsi="Arial"/>
      <w:b/>
      <w:szCs w:val="20"/>
    </w:rPr>
  </w:style>
  <w:style w:type="paragraph" w:styleId="Nadpis6">
    <w:name w:val="heading 6"/>
    <w:basedOn w:val="Normln"/>
    <w:next w:val="Normln"/>
    <w:qFormat/>
    <w:pPr>
      <w:keepNext/>
      <w:numPr>
        <w:ilvl w:val="12"/>
      </w:numPr>
      <w:jc w:val="center"/>
      <w:outlineLvl w:val="5"/>
    </w:pPr>
    <w:rPr>
      <w:rFonts w:ascii="Arial" w:hAnsi="Arial" w:cs="Arial"/>
      <w:b/>
      <w:szCs w:val="20"/>
      <w:u w:val="single"/>
    </w:rPr>
  </w:style>
  <w:style w:type="paragraph" w:styleId="Nadpis7">
    <w:name w:val="heading 7"/>
    <w:basedOn w:val="Normln"/>
    <w:next w:val="Normln"/>
    <w:qFormat/>
    <w:pPr>
      <w:keepNext/>
      <w:jc w:val="center"/>
      <w:outlineLvl w:val="6"/>
    </w:pPr>
    <w:rPr>
      <w:rFonts w:ascii="Arial" w:hAnsi="Arial" w:cs="Arial"/>
      <w:b/>
      <w:sz w:val="20"/>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lodstlVPP">
    <w:name w:val="čísl. odst. čl. VPP"/>
    <w:next w:val="Normln"/>
    <w:pPr>
      <w:numPr>
        <w:ilvl w:val="2"/>
        <w:numId w:val="3"/>
      </w:numPr>
      <w:tabs>
        <w:tab w:val="left" w:pos="425"/>
      </w:tabs>
      <w:spacing w:before="162"/>
      <w:jc w:val="both"/>
      <w:outlineLvl w:val="2"/>
    </w:pPr>
    <w:rPr>
      <w:rFonts w:ascii="Arial" w:hAnsi="Arial"/>
      <w:noProof/>
      <w:sz w:val="14"/>
    </w:rPr>
  </w:style>
  <w:style w:type="paragraph" w:customStyle="1" w:styleId="lnekVPP">
    <w:name w:val="článek VPP"/>
    <w:next w:val="Normln"/>
    <w:pPr>
      <w:keepNext/>
      <w:numPr>
        <w:ilvl w:val="1"/>
        <w:numId w:val="3"/>
      </w:numPr>
      <w:spacing w:before="200"/>
      <w:jc w:val="center"/>
      <w:outlineLvl w:val="1"/>
    </w:pPr>
    <w:rPr>
      <w:rFonts w:ascii="Arial" w:hAnsi="Arial"/>
      <w:b/>
      <w:noProof/>
      <w:sz w:val="14"/>
    </w:rPr>
  </w:style>
  <w:style w:type="paragraph" w:customStyle="1" w:styleId="podbodVPPsodr">
    <w:name w:val="podbod VPP s odr."/>
    <w:pPr>
      <w:numPr>
        <w:ilvl w:val="4"/>
        <w:numId w:val="3"/>
      </w:numPr>
      <w:tabs>
        <w:tab w:val="left" w:pos="295"/>
      </w:tabs>
      <w:jc w:val="both"/>
      <w:outlineLvl w:val="4"/>
    </w:pPr>
    <w:rPr>
      <w:rFonts w:ascii="Arial" w:hAnsi="Arial"/>
      <w:noProof/>
      <w:sz w:val="14"/>
    </w:rPr>
  </w:style>
  <w:style w:type="paragraph" w:customStyle="1" w:styleId="bodVPPsvekmipsmeny">
    <w:name w:val="bod VPP s vekými písmeny"/>
    <w:basedOn w:val="slodstlVPP"/>
    <w:next w:val="Normln"/>
    <w:pPr>
      <w:numPr>
        <w:ilvl w:val="7"/>
      </w:numPr>
      <w:tabs>
        <w:tab w:val="clear" w:pos="541"/>
        <w:tab w:val="num" w:pos="360"/>
      </w:tabs>
      <w:spacing w:before="0"/>
      <w:ind w:left="568" w:hanging="284"/>
      <w:outlineLvl w:val="7"/>
    </w:pPr>
  </w:style>
  <w:style w:type="paragraph" w:customStyle="1" w:styleId="lnek1VPP">
    <w:name w:val="Článek 1. VPP"/>
    <w:next w:val="Normln"/>
    <w:pPr>
      <w:keepNext/>
      <w:numPr>
        <w:numId w:val="3"/>
      </w:numPr>
      <w:jc w:val="center"/>
      <w:outlineLvl w:val="0"/>
    </w:pPr>
    <w:rPr>
      <w:noProof/>
    </w:rPr>
  </w:style>
  <w:style w:type="paragraph" w:customStyle="1" w:styleId="STVPP">
    <w:name w:val="ČÁST VPP"/>
    <w:basedOn w:val="ST1VPP"/>
    <w:next w:val="lnekVPP"/>
    <w:pPr>
      <w:numPr>
        <w:ilvl w:val="6"/>
      </w:numPr>
      <w:tabs>
        <w:tab w:val="num" w:pos="360"/>
      </w:tabs>
      <w:spacing w:before="200"/>
      <w:ind w:left="568" w:hanging="284"/>
      <w:outlineLvl w:val="6"/>
    </w:pPr>
  </w:style>
  <w:style w:type="paragraph" w:customStyle="1" w:styleId="ST1VPP">
    <w:name w:val="ČÁST 1 VPP"/>
    <w:next w:val="Normln"/>
    <w:pPr>
      <w:keepNext/>
      <w:numPr>
        <w:ilvl w:val="5"/>
        <w:numId w:val="3"/>
      </w:numPr>
      <w:jc w:val="center"/>
      <w:outlineLvl w:val="5"/>
    </w:pPr>
    <w:rPr>
      <w:rFonts w:ascii="Arial" w:hAnsi="Arial"/>
      <w:b/>
      <w:caps/>
      <w:snapToGrid w:val="0"/>
      <w:sz w:val="17"/>
    </w:rPr>
  </w:style>
  <w:style w:type="paragraph" w:customStyle="1" w:styleId="slovnChar">
    <w:name w:val="číslování Char"/>
    <w:basedOn w:val="Normln"/>
    <w:pPr>
      <w:numPr>
        <w:numId w:val="4"/>
      </w:numPr>
      <w:spacing w:before="60"/>
      <w:jc w:val="both"/>
    </w:pPr>
    <w:rPr>
      <w:rFonts w:ascii="Arial" w:hAnsi="Arial"/>
      <w:sz w:val="20"/>
      <w:szCs w:val="20"/>
    </w:rPr>
  </w:style>
  <w:style w:type="paragraph" w:customStyle="1" w:styleId="slovna">
    <w:name w:val="číslování a)"/>
    <w:basedOn w:val="Normln"/>
    <w:pPr>
      <w:numPr>
        <w:numId w:val="5"/>
      </w:numPr>
      <w:spacing w:before="60"/>
      <w:jc w:val="both"/>
    </w:pPr>
    <w:rPr>
      <w:rFonts w:ascii="Arial" w:hAnsi="Arial"/>
      <w:sz w:val="20"/>
      <w:szCs w:val="20"/>
    </w:rPr>
  </w:style>
  <w:style w:type="paragraph" w:customStyle="1" w:styleId="BodyText3">
    <w:name w:val="Body Text 3"/>
    <w:basedOn w:val="Normln"/>
    <w:pPr>
      <w:tabs>
        <w:tab w:val="left" w:pos="-720"/>
      </w:tabs>
      <w:spacing w:line="360" w:lineRule="auto"/>
    </w:pPr>
    <w:rPr>
      <w:sz w:val="20"/>
      <w:szCs w:val="20"/>
    </w:rPr>
  </w:style>
  <w:style w:type="paragraph" w:styleId="Zkladntextodsazen3">
    <w:name w:val="Body Text Indent 3"/>
    <w:basedOn w:val="Normln"/>
    <w:pPr>
      <w:ind w:left="284"/>
    </w:pPr>
    <w:rPr>
      <w:rFonts w:ascii="Arial" w:hAnsi="Arial"/>
      <w:sz w:val="18"/>
      <w:szCs w:val="20"/>
    </w:rPr>
  </w:style>
  <w:style w:type="paragraph" w:styleId="Zkladntext3">
    <w:name w:val="Body Text 3"/>
    <w:basedOn w:val="Normln"/>
    <w:pPr>
      <w:numPr>
        <w:ilvl w:val="12"/>
      </w:numPr>
      <w:tabs>
        <w:tab w:val="left" w:pos="6237"/>
      </w:tabs>
      <w:jc w:val="both"/>
    </w:pPr>
    <w:rPr>
      <w:b/>
      <w:sz w:val="20"/>
      <w:szCs w:val="20"/>
    </w:rPr>
  </w:style>
  <w:style w:type="paragraph" w:styleId="Zkladntext2">
    <w:name w:val="Body Text 2"/>
    <w:basedOn w:val="Normln"/>
    <w:pPr>
      <w:tabs>
        <w:tab w:val="left" w:pos="-720"/>
      </w:tabs>
    </w:pPr>
    <w:rPr>
      <w:rFonts w:ascii="Arial" w:hAnsi="Arial"/>
      <w:sz w:val="22"/>
      <w:szCs w:val="20"/>
    </w:rPr>
  </w:style>
  <w:style w:type="paragraph" w:styleId="Textvbloku">
    <w:name w:val="Block Text"/>
    <w:basedOn w:val="Normln"/>
    <w:pPr>
      <w:tabs>
        <w:tab w:val="left" w:pos="-720"/>
        <w:tab w:val="left" w:pos="426"/>
      </w:tabs>
      <w:spacing w:line="360" w:lineRule="auto"/>
      <w:ind w:left="284" w:right="27"/>
      <w:jc w:val="both"/>
    </w:pPr>
    <w:rPr>
      <w:rFonts w:ascii="Arial" w:hAnsi="Arial" w:cs="Arial"/>
      <w:i/>
      <w:sz w:val="20"/>
      <w:szCs w:val="20"/>
      <w:u w:val="dotted"/>
    </w:rPr>
  </w:style>
  <w:style w:type="paragraph" w:styleId="Zkladntextodsazen">
    <w:name w:val="Body Text Indent"/>
    <w:basedOn w:val="Normln"/>
    <w:pPr>
      <w:numPr>
        <w:ilvl w:val="12"/>
      </w:numPr>
      <w:tabs>
        <w:tab w:val="left" w:pos="6237"/>
      </w:tabs>
      <w:ind w:left="284"/>
      <w:jc w:val="both"/>
    </w:pPr>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sid w:val="00574F3C"/>
    <w:rPr>
      <w:rFonts w:ascii="Tahoma" w:hAnsi="Tahoma" w:cs="Tahoma"/>
      <w:sz w:val="16"/>
      <w:szCs w:val="16"/>
    </w:rPr>
  </w:style>
  <w:style w:type="character" w:styleId="Hypertextovodkaz">
    <w:name w:val="Hyperlink"/>
    <w:rsid w:val="00136974"/>
    <w:rPr>
      <w:color w:val="0000FF"/>
      <w:u w:val="single"/>
    </w:rPr>
  </w:style>
  <w:style w:type="table" w:styleId="Mkatabulky">
    <w:name w:val="Table Grid"/>
    <w:basedOn w:val="Normlntabulka"/>
    <w:rsid w:val="003D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202351"/>
    <w:rPr>
      <w:sz w:val="16"/>
      <w:szCs w:val="16"/>
    </w:rPr>
  </w:style>
  <w:style w:type="paragraph" w:styleId="Textkomente">
    <w:name w:val="annotation text"/>
    <w:basedOn w:val="Normln"/>
    <w:semiHidden/>
    <w:rsid w:val="00202351"/>
    <w:rPr>
      <w:sz w:val="20"/>
      <w:szCs w:val="20"/>
    </w:rPr>
  </w:style>
  <w:style w:type="paragraph" w:styleId="Pedmtkomente">
    <w:name w:val="annotation subject"/>
    <w:basedOn w:val="Textkomente"/>
    <w:next w:val="Textkomente"/>
    <w:semiHidden/>
    <w:rsid w:val="00202351"/>
    <w:rPr>
      <w:b/>
      <w:bCs/>
    </w:rPr>
  </w:style>
  <w:style w:type="paragraph" w:customStyle="1" w:styleId="slovn-rove1">
    <w:name w:val="Číslování - úroveň 1"/>
    <w:basedOn w:val="Normln"/>
    <w:qFormat/>
    <w:rsid w:val="00342404"/>
    <w:pPr>
      <w:keepNext/>
      <w:numPr>
        <w:numId w:val="6"/>
      </w:numPr>
      <w:spacing w:before="120" w:after="120"/>
      <w:jc w:val="both"/>
    </w:pPr>
    <w:rPr>
      <w:rFonts w:ascii="Koop Office" w:hAnsi="Koop Office"/>
      <w:b/>
      <w:sz w:val="20"/>
    </w:rPr>
  </w:style>
  <w:style w:type="paragraph" w:customStyle="1" w:styleId="slovn-rove2">
    <w:name w:val="číslování - úroveň 2"/>
    <w:basedOn w:val="slovn-rove1"/>
    <w:qFormat/>
    <w:rsid w:val="00342404"/>
    <w:pPr>
      <w:numPr>
        <w:ilvl w:val="1"/>
      </w:numPr>
      <w:tabs>
        <w:tab w:val="left" w:pos="454"/>
      </w:tabs>
    </w:pPr>
  </w:style>
  <w:style w:type="paragraph" w:customStyle="1" w:styleId="slovn-rove3">
    <w:name w:val="číslování - úroveň 3"/>
    <w:basedOn w:val="slovn-rove2"/>
    <w:qFormat/>
    <w:rsid w:val="00342404"/>
    <w:pPr>
      <w:numPr>
        <w:ilvl w:val="2"/>
      </w:numPr>
      <w:tabs>
        <w:tab w:val="left" w:pos="510"/>
      </w:tabs>
      <w:spacing w:after="0"/>
    </w:pPr>
  </w:style>
  <w:style w:type="paragraph" w:customStyle="1" w:styleId="slovn-rove1-netun">
    <w:name w:val="Číslování - úroveň 1 - netučné"/>
    <w:basedOn w:val="slovn-rove1"/>
    <w:link w:val="slovn-rove1-netunChar"/>
    <w:qFormat/>
    <w:rsid w:val="00342404"/>
    <w:pPr>
      <w:keepNext w:val="0"/>
      <w:spacing w:after="0"/>
    </w:pPr>
    <w:rPr>
      <w:b w:val="0"/>
    </w:rPr>
  </w:style>
  <w:style w:type="character" w:customStyle="1" w:styleId="slovn-rove1-netunChar">
    <w:name w:val="Číslování - úroveň 1 - netučné Char"/>
    <w:link w:val="slovn-rove1-netun"/>
    <w:rsid w:val="00342404"/>
    <w:rPr>
      <w:rFonts w:ascii="Koop Office" w:hAnsi="Koop Office"/>
      <w:szCs w:val="24"/>
    </w:rPr>
  </w:style>
  <w:style w:type="paragraph" w:customStyle="1" w:styleId="slovn-rove1-netunb">
    <w:name w:val="Číslování - úroveň 1 - netučné b"/>
    <w:basedOn w:val="Normln"/>
    <w:qFormat/>
    <w:rsid w:val="00342404"/>
    <w:pPr>
      <w:numPr>
        <w:numId w:val="7"/>
      </w:numPr>
      <w:spacing w:before="120" w:after="120"/>
      <w:jc w:val="both"/>
    </w:pPr>
    <w:rPr>
      <w:rFonts w:ascii="Koop Office" w:hAnsi="Koop Office"/>
      <w:sz w:val="20"/>
    </w:rPr>
  </w:style>
  <w:style w:type="paragraph" w:customStyle="1" w:styleId="odrka">
    <w:name w:val="odrážka"/>
    <w:basedOn w:val="Normln"/>
    <w:qFormat/>
    <w:rsid w:val="005811D3"/>
    <w:pPr>
      <w:numPr>
        <w:numId w:val="11"/>
      </w:numPr>
      <w:spacing w:before="120"/>
      <w:ind w:left="357" w:hanging="357"/>
      <w:jc w:val="both"/>
    </w:pPr>
    <w:rPr>
      <w:rFonts w:ascii="Calibri" w:eastAsia="Calibri" w:hAnsi="Calibri"/>
      <w:sz w:val="22"/>
      <w:szCs w:val="22"/>
      <w:lang w:eastAsia="en-US"/>
    </w:rPr>
  </w:style>
  <w:style w:type="paragraph" w:customStyle="1" w:styleId="slovn">
    <w:name w:val="číslování"/>
    <w:basedOn w:val="Normln"/>
    <w:qFormat/>
    <w:rsid w:val="005811D3"/>
    <w:pPr>
      <w:numPr>
        <w:numId w:val="12"/>
      </w:numPr>
      <w:tabs>
        <w:tab w:val="num" w:pos="360"/>
      </w:tabs>
      <w:autoSpaceDE w:val="0"/>
      <w:autoSpaceDN w:val="0"/>
      <w:adjustRightInd w:val="0"/>
      <w:spacing w:before="120"/>
      <w:ind w:left="0" w:firstLine="0"/>
      <w:jc w:val="both"/>
    </w:pPr>
    <w:rPr>
      <w:rFonts w:ascii="Calibri" w:hAnsi="Calibri" w:cs="KoopCondPro"/>
      <w:sz w:val="22"/>
      <w:szCs w:val="20"/>
      <w:lang w:eastAsia="en-US"/>
    </w:rPr>
  </w:style>
  <w:style w:type="paragraph" w:customStyle="1" w:styleId="odrkadruh">
    <w:name w:val="odrážka druhá"/>
    <w:basedOn w:val="odrka"/>
    <w:qFormat/>
    <w:rsid w:val="005811D3"/>
    <w:pPr>
      <w:numPr>
        <w:numId w:val="10"/>
      </w:numPr>
      <w:tabs>
        <w:tab w:val="num" w:pos="360"/>
      </w:tabs>
      <w:ind w:left="709" w:hanging="283"/>
    </w:pPr>
  </w:style>
  <w:style w:type="paragraph" w:styleId="Odstavecseseznamem">
    <w:name w:val="List Paragraph"/>
    <w:basedOn w:val="Normln"/>
    <w:uiPriority w:val="34"/>
    <w:qFormat/>
    <w:rsid w:val="006A62C4"/>
    <w:pPr>
      <w:spacing w:after="200" w:line="276" w:lineRule="auto"/>
      <w:ind w:left="720"/>
      <w:contextualSpacing/>
    </w:pPr>
    <w:rPr>
      <w:rFonts w:ascii="Calibri" w:hAnsi="Calibri"/>
      <w:sz w:val="22"/>
      <w:szCs w:val="22"/>
    </w:rPr>
  </w:style>
  <w:style w:type="character" w:styleId="Nevyeenzmnka">
    <w:name w:val="Unresolved Mention"/>
    <w:uiPriority w:val="99"/>
    <w:semiHidden/>
    <w:unhideWhenUsed/>
    <w:rsid w:val="00437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2707">
      <w:bodyDiv w:val="1"/>
      <w:marLeft w:val="0"/>
      <w:marRight w:val="0"/>
      <w:marTop w:val="0"/>
      <w:marBottom w:val="0"/>
      <w:divBdr>
        <w:top w:val="none" w:sz="0" w:space="0" w:color="auto"/>
        <w:left w:val="none" w:sz="0" w:space="0" w:color="auto"/>
        <w:bottom w:val="none" w:sz="0" w:space="0" w:color="auto"/>
        <w:right w:val="none" w:sz="0" w:space="0" w:color="auto"/>
      </w:divBdr>
    </w:div>
    <w:div w:id="616645793">
      <w:bodyDiv w:val="1"/>
      <w:marLeft w:val="0"/>
      <w:marRight w:val="0"/>
      <w:marTop w:val="0"/>
      <w:marBottom w:val="0"/>
      <w:divBdr>
        <w:top w:val="none" w:sz="0" w:space="0" w:color="auto"/>
        <w:left w:val="none" w:sz="0" w:space="0" w:color="auto"/>
        <w:bottom w:val="none" w:sz="0" w:space="0" w:color="auto"/>
        <w:right w:val="none" w:sz="0" w:space="0" w:color="auto"/>
      </w:divBdr>
    </w:div>
    <w:div w:id="636687745">
      <w:bodyDiv w:val="1"/>
      <w:marLeft w:val="0"/>
      <w:marRight w:val="0"/>
      <w:marTop w:val="0"/>
      <w:marBottom w:val="0"/>
      <w:divBdr>
        <w:top w:val="none" w:sz="0" w:space="0" w:color="auto"/>
        <w:left w:val="none" w:sz="0" w:space="0" w:color="auto"/>
        <w:bottom w:val="none" w:sz="0" w:space="0" w:color="auto"/>
        <w:right w:val="none" w:sz="0" w:space="0" w:color="auto"/>
      </w:divBdr>
    </w:div>
    <w:div w:id="970594987">
      <w:bodyDiv w:val="1"/>
      <w:marLeft w:val="0"/>
      <w:marRight w:val="0"/>
      <w:marTop w:val="0"/>
      <w:marBottom w:val="0"/>
      <w:divBdr>
        <w:top w:val="none" w:sz="0" w:space="0" w:color="auto"/>
        <w:left w:val="none" w:sz="0" w:space="0" w:color="auto"/>
        <w:bottom w:val="none" w:sz="0" w:space="0" w:color="auto"/>
        <w:right w:val="none" w:sz="0" w:space="0" w:color="auto"/>
      </w:divBdr>
    </w:div>
    <w:div w:id="1058480241">
      <w:bodyDiv w:val="1"/>
      <w:marLeft w:val="0"/>
      <w:marRight w:val="0"/>
      <w:marTop w:val="0"/>
      <w:marBottom w:val="0"/>
      <w:divBdr>
        <w:top w:val="none" w:sz="0" w:space="0" w:color="auto"/>
        <w:left w:val="none" w:sz="0" w:space="0" w:color="auto"/>
        <w:bottom w:val="none" w:sz="0" w:space="0" w:color="auto"/>
        <w:right w:val="none" w:sz="0" w:space="0" w:color="auto"/>
      </w:divBdr>
    </w:div>
    <w:div w:id="1180663700">
      <w:bodyDiv w:val="1"/>
      <w:marLeft w:val="0"/>
      <w:marRight w:val="0"/>
      <w:marTop w:val="0"/>
      <w:marBottom w:val="0"/>
      <w:divBdr>
        <w:top w:val="none" w:sz="0" w:space="0" w:color="auto"/>
        <w:left w:val="none" w:sz="0" w:space="0" w:color="auto"/>
        <w:bottom w:val="none" w:sz="0" w:space="0" w:color="auto"/>
        <w:right w:val="none" w:sz="0" w:space="0" w:color="auto"/>
      </w:divBdr>
    </w:div>
    <w:div w:id="1221478905">
      <w:bodyDiv w:val="1"/>
      <w:marLeft w:val="0"/>
      <w:marRight w:val="0"/>
      <w:marTop w:val="0"/>
      <w:marBottom w:val="0"/>
      <w:divBdr>
        <w:top w:val="none" w:sz="0" w:space="0" w:color="auto"/>
        <w:left w:val="none" w:sz="0" w:space="0" w:color="auto"/>
        <w:bottom w:val="none" w:sz="0" w:space="0" w:color="auto"/>
        <w:right w:val="none" w:sz="0" w:space="0" w:color="auto"/>
      </w:divBdr>
    </w:div>
    <w:div w:id="1898735733">
      <w:bodyDiv w:val="1"/>
      <w:marLeft w:val="0"/>
      <w:marRight w:val="0"/>
      <w:marTop w:val="0"/>
      <w:marBottom w:val="0"/>
      <w:divBdr>
        <w:top w:val="none" w:sz="0" w:space="0" w:color="auto"/>
        <w:left w:val="none" w:sz="0" w:space="0" w:color="auto"/>
        <w:bottom w:val="none" w:sz="0" w:space="0" w:color="auto"/>
        <w:right w:val="none" w:sz="0" w:space="0" w:color="auto"/>
      </w:divBdr>
    </w:div>
    <w:div w:id="19079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oop.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oop.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4B9019FBE653444BD8ACCED9C09F5C4" ma:contentTypeVersion="18" ma:contentTypeDescription="Vytvoří nový dokument" ma:contentTypeScope="" ma:versionID="5cd433ebf16049cb239c2fbc89a254d0">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2a906aec2d9d776cba3b1632ca10fade"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5492421-a149-41d2-9d6f-d6e98e45001b}"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2A55E-A88A-4A75-A43C-5882637868E9}">
  <ds:schemaRefs>
    <ds:schemaRef ds:uri="http://schemas.openxmlformats.org/officeDocument/2006/bibliography"/>
  </ds:schemaRefs>
</ds:datastoreItem>
</file>

<file path=customXml/itemProps2.xml><?xml version="1.0" encoding="utf-8"?>
<ds:datastoreItem xmlns:ds="http://schemas.openxmlformats.org/officeDocument/2006/customXml" ds:itemID="{74D2BB5F-6EEE-40C9-B889-6F76894EF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B5580-44AA-4E45-A8E9-33FCCD968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2903</Words>
  <Characters>17132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7720795552-09 Galerie hl. města Prahy - výstavy _ prolongační dodatek</vt:lpstr>
    </vt:vector>
  </TitlesOfParts>
  <Manager/>
  <Company/>
  <LinksUpToDate>false</LinksUpToDate>
  <CharactersWithSpaces>19996</CharactersWithSpaces>
  <SharedDoc>false</SharedDoc>
  <HLinks>
    <vt:vector size="18" baseType="variant">
      <vt:variant>
        <vt:i4>8060972</vt:i4>
      </vt:variant>
      <vt:variant>
        <vt:i4>9</vt:i4>
      </vt:variant>
      <vt:variant>
        <vt:i4>0</vt:i4>
      </vt:variant>
      <vt:variant>
        <vt:i4>5</vt:i4>
      </vt:variant>
      <vt:variant>
        <vt:lpwstr>http://www.koop.cz/</vt:lpwstr>
      </vt:variant>
      <vt:variant>
        <vt:lpwstr/>
      </vt:variant>
      <vt:variant>
        <vt:i4>6684748</vt:i4>
      </vt:variant>
      <vt:variant>
        <vt:i4>6</vt:i4>
      </vt:variant>
      <vt:variant>
        <vt:i4>0</vt:i4>
      </vt:variant>
      <vt:variant>
        <vt:i4>5</vt:i4>
      </vt:variant>
      <vt:variant>
        <vt:lpwstr>https://exchweb.koop.cz/owa/?ae=Item&amp;a=Open&amp;t=IPM.Note&amp;id=RgAAAAA3AHQQRh42Q57iSoP7AV2IBwAIyfNrmMhJQaG9CthyaAD0AAAAXZPOAAAIyfNrmMhJQaG9CthyaAD0AAACWWQGAAAJ&amp;pspid=_1487580981601_547995038</vt:lpwstr>
      </vt:variant>
      <vt:variant>
        <vt:lpwstr>_blank</vt:lpwstr>
      </vt:variant>
      <vt:variant>
        <vt:i4>8060972</vt:i4>
      </vt:variant>
      <vt:variant>
        <vt:i4>3</vt:i4>
      </vt:variant>
      <vt:variant>
        <vt:i4>0</vt:i4>
      </vt:variant>
      <vt:variant>
        <vt:i4>5</vt:i4>
      </vt:variant>
      <vt:variant>
        <vt:lpwstr>http://www.koop.cz/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7720795552-09 Galerie hl. města Prahy - výstavy _ prolongační dodatek</dc:title>
  <dc:subject/>
  <dc:creator/>
  <cp:keywords/>
  <cp:lastModifiedBy/>
  <cp:revision>3</cp:revision>
  <cp:lastPrinted>2024-12-13T12:22:00Z</cp:lastPrinted>
  <dcterms:created xsi:type="dcterms:W3CDTF">2024-12-20T07:04:00Z</dcterms:created>
  <dcterms:modified xsi:type="dcterms:W3CDTF">2024-12-20T07:07:00Z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2023-01-09T08:11:06Z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a2cd1831-ecef-476e-8ee9-a3e1f5f184e1</vt:lpwstr>
  </property>
  <property fmtid="{D5CDD505-2E9C-101B-9397-08002B2CF9AE}" pid="8" name="MSIP_Label_8a7087ee-6952-4f47-a56b-529fc8bf57e0_ContentBits">
    <vt:lpwstr>0</vt:lpwstr>
  </property>
  <property fmtid="{D5CDD505-2E9C-101B-9397-08002B2CF9AE}" pid="9" name="lcf76f155ced4ddcb4097134ff3c332f">
    <vt:lpwstr/>
  </property>
  <property fmtid="{D5CDD505-2E9C-101B-9397-08002B2CF9AE}" pid="10" name="TaxCatchAll">
    <vt:lpwstr/>
  </property>
</Properties>
</file>