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0352" w14:textId="77777777" w:rsidR="000E6430" w:rsidRDefault="00B732AA">
      <w:pPr>
        <w:pStyle w:val="Bodytext30"/>
        <w:spacing w:before="860" w:after="520"/>
        <w:ind w:firstLine="0"/>
      </w:pPr>
      <w:r>
        <w:rPr>
          <w:rStyle w:val="Bodytext3"/>
          <w:b/>
          <w:bCs/>
        </w:rPr>
        <w:t>Č R</w:t>
      </w:r>
    </w:p>
    <w:p w14:paraId="49E12CB1" w14:textId="77777777" w:rsidR="000E6430" w:rsidRDefault="00B732AA">
      <w:pPr>
        <w:pStyle w:val="Bodytext20"/>
        <w:spacing w:after="220"/>
        <w:ind w:firstLine="0"/>
        <w:jc w:val="center"/>
      </w:pPr>
      <w:r>
        <w:rPr>
          <w:rStyle w:val="Bodytext2"/>
          <w:b/>
          <w:bCs/>
        </w:rPr>
        <w:t>ZÁVAZNÉ PARAMETRY ŘEŠENÍ PROJEKTU</w:t>
      </w:r>
    </w:p>
    <w:p w14:paraId="5E7C5C37" w14:textId="77777777" w:rsidR="000E6430" w:rsidRDefault="00B732AA">
      <w:pPr>
        <w:pStyle w:val="Zkladntext"/>
        <w:spacing w:after="0" w:line="240" w:lineRule="auto"/>
        <w:ind w:firstLine="64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TQ15000163</w:t>
      </w:r>
    </w:p>
    <w:p w14:paraId="63EA829E" w14:textId="77777777" w:rsidR="000E6430" w:rsidRDefault="00B732AA">
      <w:pPr>
        <w:pStyle w:val="Zkladntext"/>
        <w:spacing w:after="0" w:line="240" w:lineRule="auto"/>
        <w:ind w:firstLine="640"/>
      </w:pPr>
      <w:r>
        <w:rPr>
          <w:rStyle w:val="ZkladntextChar"/>
        </w:rPr>
        <w:t>Rozhodný den pro uznatelnost nákladů dle této verze závazných parametrů:</w:t>
      </w:r>
    </w:p>
    <w:p w14:paraId="36A1E308" w14:textId="77777777" w:rsidR="000E6430" w:rsidRDefault="00B732AA">
      <w:pPr>
        <w:pStyle w:val="Zkladntext"/>
        <w:spacing w:after="220" w:line="240" w:lineRule="auto"/>
        <w:ind w:firstLine="64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7B8F7881" w14:textId="77777777" w:rsidR="000E6430" w:rsidRDefault="00B732AA">
      <w:pPr>
        <w:pStyle w:val="Heading10"/>
        <w:keepNext/>
        <w:keepLines/>
        <w:numPr>
          <w:ilvl w:val="0"/>
          <w:numId w:val="1"/>
        </w:numPr>
        <w:tabs>
          <w:tab w:val="left" w:pos="642"/>
        </w:tabs>
        <w:spacing w:after="220"/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14:paraId="4A0EDB75" w14:textId="77777777" w:rsidR="000E6430" w:rsidRDefault="00B732AA">
      <w:pPr>
        <w:pStyle w:val="Zkladntext"/>
        <w:spacing w:line="240" w:lineRule="auto"/>
        <w:ind w:firstLine="800"/>
      </w:pPr>
      <w:r>
        <w:rPr>
          <w:rStyle w:val="ZkladntextChar"/>
        </w:rPr>
        <w:t xml:space="preserve">Moderní </w:t>
      </w:r>
      <w:r>
        <w:rPr>
          <w:rStyle w:val="ZkladntextChar"/>
        </w:rPr>
        <w:t>technologie pro bioprospekci s akcentem na cirkulární ekonomiku</w:t>
      </w:r>
    </w:p>
    <w:p w14:paraId="3705F53D" w14:textId="77777777" w:rsidR="000E6430" w:rsidRDefault="00B732AA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220"/>
      </w:pPr>
      <w:bookmarkStart w:id="1" w:name="bookmark2"/>
      <w:r>
        <w:rPr>
          <w:rStyle w:val="Heading1"/>
          <w:b/>
          <w:bCs/>
        </w:rPr>
        <w:t>Datum zahájení a ukončení projektu</w:t>
      </w:r>
      <w:bookmarkEnd w:id="1"/>
    </w:p>
    <w:p w14:paraId="7A9E07EA" w14:textId="77777777" w:rsidR="000E6430" w:rsidRDefault="00B732AA">
      <w:pPr>
        <w:pStyle w:val="Zkladntext"/>
        <w:spacing w:line="240" w:lineRule="auto"/>
        <w:ind w:firstLine="800"/>
      </w:pPr>
      <w:r>
        <w:rPr>
          <w:rStyle w:val="ZkladntextChar"/>
        </w:rPr>
        <w:t>01/2025 - 12/2026</w:t>
      </w:r>
    </w:p>
    <w:p w14:paraId="1BA28549" w14:textId="77777777" w:rsidR="000E6430" w:rsidRDefault="00B732AA">
      <w:pPr>
        <w:pStyle w:val="Heading10"/>
        <w:keepNext/>
        <w:keepLines/>
        <w:numPr>
          <w:ilvl w:val="0"/>
          <w:numId w:val="1"/>
        </w:numPr>
        <w:tabs>
          <w:tab w:val="left" w:pos="646"/>
        </w:tabs>
        <w:spacing w:after="220"/>
      </w:pPr>
      <w:bookmarkStart w:id="2" w:name="bookmark4"/>
      <w:r>
        <w:rPr>
          <w:rStyle w:val="Heading1"/>
          <w:b/>
          <w:bCs/>
        </w:rPr>
        <w:t>Cíl projektu</w:t>
      </w:r>
      <w:bookmarkEnd w:id="2"/>
    </w:p>
    <w:p w14:paraId="44DFFCF0" w14:textId="77777777" w:rsidR="000E6430" w:rsidRDefault="00B732AA">
      <w:pPr>
        <w:pStyle w:val="Zkladntext"/>
        <w:ind w:left="800"/>
        <w:jc w:val="both"/>
      </w:pPr>
      <w:r>
        <w:rPr>
          <w:rStyle w:val="ZkladntextChar"/>
        </w:rPr>
        <w:t>Cílem interdisciplinárního projektu je vypracování progresivní strategie bioprospekce rostlinných materiálů, jejichž potenciál</w:t>
      </w:r>
      <w:r>
        <w:rPr>
          <w:rStyle w:val="ZkladntextChar"/>
        </w:rPr>
        <w:t xml:space="preserve">, coby zdroje unikátních bioaktivních sloučenin, dosud nebyl plne využit. Výzkum se zámerí ná (i) kvetní odpád pri </w:t>
      </w:r>
      <w:r>
        <w:rPr>
          <w:rStyle w:val="ZkladntextChar"/>
          <w:vertAlign w:val="superscript"/>
        </w:rPr>
        <w:t>z</w:t>
      </w:r>
      <w:r>
        <w:rPr>
          <w:rStyle w:val="ZkladntextChar"/>
        </w:rPr>
        <w:t>indoor</w:t>
      </w:r>
      <w:r>
        <w:rPr>
          <w:rStyle w:val="ZkladntextChar"/>
          <w:vertAlign w:val="superscript"/>
        </w:rPr>
        <w:t>z</w:t>
      </w:r>
      <w:r>
        <w:rPr>
          <w:rStyle w:val="ZkladntextChar"/>
        </w:rPr>
        <w:t xml:space="preserve"> produkci cnelek sáfránu seteho, á (ii) kvety cílene pestováne chrpy polní, rostliny mizející z ceskeho ekosystemu. Reálizováná bude </w:t>
      </w:r>
      <w:r>
        <w:rPr>
          <w:rStyle w:val="ZkladntextChar"/>
        </w:rPr>
        <w:t>multifáktorová optimálizáce extrákcního procesu, klícovymi kriterii budou progresivními postupy stánovene fytochemicke profily extráktu á spektrum zvolenych biologickych áktivit. V návázující fázi bude optimálizováná technologie náno- enkápsuláce bioáktivn</w:t>
      </w:r>
      <w:r>
        <w:rPr>
          <w:rStyle w:val="ZkladntextChar"/>
        </w:rPr>
        <w:t>ích slozek, ták áby byly získány vysoce funkcní komponenty pro výrobu dermokosmetiky s efekty požádovánými cílovým spotřebitelem.</w:t>
      </w:r>
    </w:p>
    <w:p w14:paraId="5FF75E99" w14:textId="77777777" w:rsidR="000E6430" w:rsidRDefault="00B732AA">
      <w:pPr>
        <w:pStyle w:val="Heading10"/>
        <w:keepNext/>
        <w:keepLines/>
        <w:numPr>
          <w:ilvl w:val="0"/>
          <w:numId w:val="1"/>
        </w:numPr>
        <w:tabs>
          <w:tab w:val="left" w:pos="661"/>
        </w:tabs>
        <w:spacing w:after="220"/>
      </w:pPr>
      <w:bookmarkStart w:id="3" w:name="bookmark6"/>
      <w:r>
        <w:rPr>
          <w:rStyle w:val="Heading1"/>
          <w:b/>
          <w:bCs/>
        </w:rPr>
        <w:t>Řešitel — Klíčová osoba řešitelského týmu</w:t>
      </w:r>
      <w:bookmarkEnd w:id="3"/>
    </w:p>
    <w:p w14:paraId="2FF50480" w14:textId="1BAB9A8F" w:rsidR="000E6430" w:rsidRDefault="00B732AA">
      <w:pPr>
        <w:pStyle w:val="Zkladntext"/>
        <w:spacing w:after="220" w:line="240" w:lineRule="auto"/>
        <w:ind w:firstLine="800"/>
      </w:pPr>
      <w:r>
        <w:rPr>
          <w:rStyle w:val="ZkladntextChar"/>
        </w:rPr>
        <w:t>xxxxxxxxxxx</w:t>
      </w:r>
      <w:r>
        <w:br w:type="page"/>
      </w:r>
    </w:p>
    <w:p w14:paraId="65BA7212" w14:textId="77777777" w:rsidR="000E6430" w:rsidRDefault="00B732AA">
      <w:pPr>
        <w:pStyle w:val="Bodytext30"/>
        <w:spacing w:after="420"/>
      </w:pPr>
      <w:r>
        <w:rPr>
          <w:rStyle w:val="Bodytext3"/>
          <w:b/>
          <w:bCs/>
        </w:rPr>
        <w:lastRenderedPageBreak/>
        <w:t>A</w:t>
      </w:r>
    </w:p>
    <w:p w14:paraId="3CB718FF" w14:textId="77777777" w:rsidR="000E6430" w:rsidRDefault="00B732AA">
      <w:pPr>
        <w:pStyle w:val="Bodytext30"/>
        <w:spacing w:after="420"/>
      </w:pPr>
      <w:r>
        <w:rPr>
          <w:rStyle w:val="Bodytext3"/>
          <w:b/>
          <w:bCs/>
        </w:rPr>
        <w:t>R</w:t>
      </w:r>
    </w:p>
    <w:p w14:paraId="5746BD29" w14:textId="77777777" w:rsidR="000E6430" w:rsidRDefault="00B732AA">
      <w:pPr>
        <w:pStyle w:val="Heading10"/>
        <w:keepNext/>
        <w:keepLines/>
        <w:numPr>
          <w:ilvl w:val="0"/>
          <w:numId w:val="1"/>
        </w:numPr>
        <w:tabs>
          <w:tab w:val="left" w:pos="646"/>
        </w:tabs>
        <w:spacing w:after="420"/>
      </w:pPr>
      <w:bookmarkStart w:id="4" w:name="bookmark8"/>
      <w:r>
        <w:rPr>
          <w:rStyle w:val="Heading1"/>
          <w:b/>
          <w:bCs/>
        </w:rPr>
        <w:t>Plánované výsledky projektu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7296"/>
      </w:tblGrid>
      <w:tr w:rsidR="000E6430" w14:paraId="7AC464D5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3B585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07E7912D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TQ15000163-</w:t>
            </w:r>
          </w:p>
          <w:p w14:paraId="59B9275D" w14:textId="77777777" w:rsidR="000E6430" w:rsidRDefault="00B732AA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V2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0795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2DB7AF14" w14:textId="77777777" w:rsidR="000E6430" w:rsidRDefault="00B732AA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Ověřená technologie průmyslové extrakce a nano-formulace rostlinných extraktů</w:t>
            </w:r>
          </w:p>
        </w:tc>
      </w:tr>
      <w:tr w:rsidR="000E6430" w14:paraId="4ED1EC54" w14:textId="77777777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606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24543DC1" w14:textId="3B315880" w:rsidR="000E6430" w:rsidRDefault="00B732AA">
            <w:pPr>
              <w:pStyle w:val="Other0"/>
              <w:spacing w:line="269" w:lineRule="auto"/>
              <w:ind w:left="140"/>
              <w:jc w:val="both"/>
            </w:pPr>
            <w:r>
              <w:rPr>
                <w:rStyle w:val="Other"/>
              </w:rPr>
              <w:t>xxxxxxxxxxxxxxxxxxxxxx</w:t>
            </w:r>
          </w:p>
        </w:tc>
      </w:tr>
      <w:tr w:rsidR="000E6430" w14:paraId="52A28F45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3CD6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2E7ED448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Ztech - Ověřená technologie</w:t>
            </w:r>
          </w:p>
        </w:tc>
      </w:tr>
    </w:tbl>
    <w:p w14:paraId="415F1DFD" w14:textId="77777777" w:rsidR="000E6430" w:rsidRDefault="000E6430">
      <w:pPr>
        <w:spacing w:after="4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7382"/>
      </w:tblGrid>
      <w:tr w:rsidR="000E6430" w14:paraId="6E035E2D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E372B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316758AB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TQ15000163-</w:t>
            </w:r>
          </w:p>
          <w:p w14:paraId="64C16F43" w14:textId="77777777" w:rsidR="000E6430" w:rsidRDefault="00B732AA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V3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40B1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Název </w:t>
            </w:r>
            <w:r>
              <w:rPr>
                <w:rStyle w:val="Other"/>
                <w:sz w:val="16"/>
                <w:szCs w:val="16"/>
              </w:rPr>
              <w:t>výstupu/výsledku</w:t>
            </w:r>
          </w:p>
          <w:p w14:paraId="157CC0F6" w14:textId="77777777" w:rsidR="000E6430" w:rsidRDefault="00B732AA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Nano-enkapsulovaná bioaktivní komponenta z květního odpadu pěstování šafránu setého</w:t>
            </w:r>
          </w:p>
        </w:tc>
      </w:tr>
      <w:tr w:rsidR="000E6430" w14:paraId="207E53EA" w14:textId="7777777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E920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5F3C1F01" w14:textId="577A2851" w:rsidR="000E6430" w:rsidRDefault="00B732AA">
            <w:pPr>
              <w:pStyle w:val="Other0"/>
              <w:spacing w:line="271" w:lineRule="auto"/>
              <w:ind w:left="140"/>
              <w:jc w:val="both"/>
            </w:pPr>
            <w:r>
              <w:rPr>
                <w:rStyle w:val="Other"/>
              </w:rPr>
              <w:t>xxxxxxxxxxxxxxxxxxxxxxxxxxxxxxxxx</w:t>
            </w:r>
          </w:p>
        </w:tc>
      </w:tr>
      <w:tr w:rsidR="000E6430" w14:paraId="507B08D5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F6B9" w14:textId="77777777" w:rsidR="000E6430" w:rsidRDefault="00B732AA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Druh výsledku podle </w:t>
            </w:r>
            <w:r>
              <w:rPr>
                <w:rStyle w:val="Other"/>
                <w:sz w:val="16"/>
                <w:szCs w:val="16"/>
              </w:rPr>
              <w:t>struktury databáze RIV</w:t>
            </w:r>
          </w:p>
          <w:p w14:paraId="47B6F252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1B0EB371" w14:textId="77777777" w:rsidR="000E6430" w:rsidRDefault="00B732AA">
      <w:pPr>
        <w:pStyle w:val="Bodytext30"/>
        <w:spacing w:after="400"/>
      </w:pPr>
      <w:r>
        <w:rPr>
          <w:rStyle w:val="Bodytext3"/>
          <w:b/>
          <w:bCs/>
        </w:rPr>
        <w:lastRenderedPageBreak/>
        <w:t>A</w:t>
      </w:r>
    </w:p>
    <w:p w14:paraId="1E06A449" w14:textId="77777777" w:rsidR="000E6430" w:rsidRDefault="00B732AA">
      <w:pPr>
        <w:pStyle w:val="Bodytext30"/>
        <w:spacing w:after="480"/>
      </w:pPr>
      <w:r>
        <w:rPr>
          <w:rStyle w:val="Bodytext3"/>
          <w:b/>
          <w:bCs/>
        </w:rPr>
        <w:t>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6974"/>
      </w:tblGrid>
      <w:tr w:rsidR="000E6430" w14:paraId="3118296D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93AC4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4BB05E86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TQ15000163-V4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151E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1E6202F5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Nano-enkapsulovaná bioaktivní komponenta z květu chrpy polní</w:t>
            </w:r>
          </w:p>
        </w:tc>
      </w:tr>
      <w:tr w:rsidR="000E6430" w14:paraId="5733B762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0BD3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41A44D3B" w14:textId="5D946752" w:rsidR="000E6430" w:rsidRDefault="00B732AA">
            <w:pPr>
              <w:pStyle w:val="Other0"/>
              <w:spacing w:line="271" w:lineRule="auto"/>
              <w:ind w:left="140"/>
              <w:jc w:val="both"/>
            </w:pPr>
            <w:r>
              <w:rPr>
                <w:rStyle w:val="Other"/>
              </w:rPr>
              <w:t>xxxxxxxxxxxxxxxxxxxxxxxxxxxxx</w:t>
            </w:r>
          </w:p>
        </w:tc>
      </w:tr>
      <w:tr w:rsidR="000E6430" w14:paraId="48131274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1A77" w14:textId="77777777" w:rsidR="000E6430" w:rsidRDefault="00B732AA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3C774EB4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1EB7B56C" w14:textId="77777777" w:rsidR="000E6430" w:rsidRDefault="000E6430">
      <w:pPr>
        <w:sectPr w:rsidR="000E6430">
          <w:footerReference w:type="even" r:id="rId7"/>
          <w:footerReference w:type="default" r:id="rId8"/>
          <w:pgSz w:w="11900" w:h="16840"/>
          <w:pgMar w:top="1138" w:right="1123" w:bottom="4532" w:left="1095" w:header="710" w:footer="3" w:gutter="0"/>
          <w:pgNumType w:start="1"/>
          <w:cols w:space="720"/>
          <w:noEndnote/>
          <w:docGrid w:linePitch="360"/>
        </w:sectPr>
      </w:pPr>
    </w:p>
    <w:p w14:paraId="08B7BC71" w14:textId="77777777" w:rsidR="000E6430" w:rsidRDefault="00B732AA">
      <w:pPr>
        <w:pStyle w:val="Bodytext30"/>
        <w:spacing w:after="460"/>
        <w:ind w:firstLine="0"/>
      </w:pPr>
      <w:r>
        <w:rPr>
          <w:rStyle w:val="Bodytext3"/>
          <w:b/>
          <w:bCs/>
        </w:rPr>
        <w:lastRenderedPageBreak/>
        <w:t>Č R</w:t>
      </w:r>
    </w:p>
    <w:p w14:paraId="0BC4E41D" w14:textId="77777777" w:rsidR="000E6430" w:rsidRDefault="00B732AA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300"/>
      </w:pPr>
      <w:bookmarkStart w:id="5" w:name="bookmark10"/>
      <w:r>
        <w:rPr>
          <w:rStyle w:val="Heading1"/>
          <w:b/>
          <w:bCs/>
        </w:rPr>
        <w:t>Identifikační údaje účastníků</w:t>
      </w:r>
      <w:bookmarkEnd w:id="5"/>
    </w:p>
    <w:p w14:paraId="1B6FF4B2" w14:textId="77777777" w:rsidR="000E6430" w:rsidRDefault="00B732AA">
      <w:pPr>
        <w:pStyle w:val="Tablecaption0"/>
      </w:pPr>
      <w:r>
        <w:rPr>
          <w:rStyle w:val="Tablecaption"/>
          <w:b/>
          <w:bCs/>
        </w:rPr>
        <w:t>Hlavní příjemce - [P]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6422"/>
      </w:tblGrid>
      <w:tr w:rsidR="000E6430" w14:paraId="7FBAADF5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B0112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0E34D00E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60461373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BA0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791397FD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0E6430" w14:paraId="49DAF9C7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08352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  <w:p w14:paraId="09AAA940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22330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A229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Organizační </w:t>
            </w:r>
            <w:r>
              <w:rPr>
                <w:rStyle w:val="Other"/>
                <w:sz w:val="16"/>
                <w:szCs w:val="16"/>
              </w:rPr>
              <w:t>jednotka</w:t>
            </w:r>
          </w:p>
          <w:p w14:paraId="6BF8FBA6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Fakulta potravinářské a biochemické technologie</w:t>
            </w:r>
          </w:p>
        </w:tc>
      </w:tr>
      <w:tr w:rsidR="000E6430" w14:paraId="7D8BA839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257A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3D839F86" w14:textId="77777777" w:rsidR="000E6430" w:rsidRDefault="00B732AA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VVS - Veřejná nebo státní vysoká škola (zákon č. 111/1998 Sb., o vysokých školách a o změně a doplnění dalších zákonů)</w:t>
            </w:r>
          </w:p>
        </w:tc>
      </w:tr>
      <w:tr w:rsidR="000E6430" w14:paraId="604581DF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9D06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2BB1D502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VO - Výzkumná organizace</w:t>
            </w:r>
          </w:p>
        </w:tc>
      </w:tr>
    </w:tbl>
    <w:p w14:paraId="6594212D" w14:textId="77777777" w:rsidR="000E6430" w:rsidRDefault="000E6430">
      <w:pPr>
        <w:spacing w:after="299" w:line="1" w:lineRule="exact"/>
      </w:pPr>
    </w:p>
    <w:p w14:paraId="7EC99B07" w14:textId="77777777" w:rsidR="000E6430" w:rsidRDefault="00B732AA">
      <w:pPr>
        <w:pStyle w:val="Tablecaption0"/>
      </w:pPr>
      <w:r>
        <w:rPr>
          <w:rStyle w:val="Tablecaption"/>
          <w:b/>
          <w:bCs/>
        </w:rPr>
        <w:t xml:space="preserve">Další účastník - [D] </w:t>
      </w:r>
      <w:r>
        <w:rPr>
          <w:rStyle w:val="Tablecaption"/>
          <w:b/>
          <w:bCs/>
        </w:rPr>
        <w:t>EcoFuel Laboratories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5266"/>
      </w:tblGrid>
      <w:tr w:rsidR="000E6430" w14:paraId="6D52B524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D5A06" w14:textId="77777777" w:rsidR="000E6430" w:rsidRDefault="00B732AA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0D836309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28973852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155B" w14:textId="77777777" w:rsidR="000E6430" w:rsidRDefault="00B732AA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00EF09AC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EcoFuel Laboratories s.r.o.</w:t>
            </w:r>
          </w:p>
        </w:tc>
      </w:tr>
      <w:tr w:rsidR="000E6430" w14:paraId="5C6DA7C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C25FC" w14:textId="77777777" w:rsidR="000E6430" w:rsidRDefault="00B732AA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F5F6" w14:textId="77777777" w:rsidR="000E6430" w:rsidRDefault="00B732AA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</w:tc>
      </w:tr>
      <w:tr w:rsidR="000E6430" w14:paraId="59A1A061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173F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0B47B96F" w14:textId="77777777" w:rsidR="000E6430" w:rsidRDefault="00B732AA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 xml:space="preserve">POO - Právnická osoba zapsaná v obchodním rejstříku (zákon č. 304/2013 Sb., o veřejných rejstřících </w:t>
            </w:r>
            <w:r>
              <w:rPr>
                <w:rStyle w:val="Other"/>
              </w:rPr>
              <w:t>právnických a fyzických osob)</w:t>
            </w:r>
          </w:p>
        </w:tc>
      </w:tr>
      <w:tr w:rsidR="000E6430" w14:paraId="03965401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86E7" w14:textId="77777777" w:rsidR="000E6430" w:rsidRDefault="00B732AA">
            <w:pPr>
              <w:pStyle w:val="Other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184E0158" w14:textId="77777777" w:rsidR="000E6430" w:rsidRDefault="00B732AA">
            <w:pPr>
              <w:pStyle w:val="Other0"/>
              <w:ind w:firstLine="140"/>
            </w:pPr>
            <w:r>
              <w:rPr>
                <w:rStyle w:val="Other"/>
              </w:rPr>
              <w:t>MP - Malý podnik</w:t>
            </w:r>
          </w:p>
        </w:tc>
      </w:tr>
    </w:tbl>
    <w:p w14:paraId="39216555" w14:textId="77777777" w:rsidR="000E6430" w:rsidRDefault="000E6430">
      <w:pPr>
        <w:sectPr w:rsidR="000E6430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138" w:right="1123" w:bottom="4532" w:left="1095" w:header="0" w:footer="3" w:gutter="0"/>
          <w:cols w:space="720"/>
          <w:noEndnote/>
          <w:docGrid w:linePitch="360"/>
        </w:sectPr>
      </w:pPr>
    </w:p>
    <w:p w14:paraId="513945D8" w14:textId="77777777" w:rsidR="000E6430" w:rsidRDefault="00B732AA">
      <w:pPr>
        <w:pStyle w:val="Bodytext30"/>
        <w:spacing w:after="420"/>
      </w:pPr>
      <w:r>
        <w:rPr>
          <w:rStyle w:val="Bodytext3"/>
          <w:b/>
          <w:bCs/>
          <w:lang w:val="en-US" w:eastAsia="en-US"/>
        </w:rPr>
        <w:lastRenderedPageBreak/>
        <w:t>A</w:t>
      </w:r>
    </w:p>
    <w:p w14:paraId="1D3952C0" w14:textId="77777777" w:rsidR="000E6430" w:rsidRDefault="00B732AA">
      <w:pPr>
        <w:pStyle w:val="Bodytext30"/>
        <w:spacing w:after="460"/>
      </w:pPr>
      <w:r>
        <w:rPr>
          <w:rStyle w:val="Bodytext3"/>
          <w:b/>
          <w:bCs/>
          <w:lang w:val="en-US" w:eastAsia="en-US"/>
        </w:rPr>
        <w:t>R</w:t>
      </w:r>
    </w:p>
    <w:p w14:paraId="3B285D14" w14:textId="77777777" w:rsidR="000E6430" w:rsidRDefault="00B732AA">
      <w:pPr>
        <w:pStyle w:val="Bodytext20"/>
        <w:numPr>
          <w:ilvl w:val="0"/>
          <w:numId w:val="1"/>
        </w:numPr>
        <w:tabs>
          <w:tab w:val="left" w:pos="651"/>
        </w:tabs>
        <w:spacing w:after="120"/>
        <w:ind w:firstLine="240"/>
        <w:rPr>
          <w:sz w:val="30"/>
          <w:szCs w:val="30"/>
        </w:rPr>
      </w:pPr>
      <w:r>
        <w:rPr>
          <w:rStyle w:val="Bodytext2"/>
          <w:b/>
          <w:bCs/>
          <w:sz w:val="30"/>
          <w:szCs w:val="30"/>
        </w:rPr>
        <w:t>Náklady</w:t>
      </w:r>
    </w:p>
    <w:p w14:paraId="16878D21" w14:textId="77777777" w:rsidR="000E6430" w:rsidRDefault="00B732AA">
      <w:pPr>
        <w:pStyle w:val="Zkladntext"/>
        <w:spacing w:after="320" w:line="240" w:lineRule="auto"/>
        <w:ind w:firstLine="620"/>
      </w:pPr>
      <w:r>
        <w:rPr>
          <w:rStyle w:val="ZkladntextChar"/>
        </w:rPr>
        <w:t>(uvedené údaje jsou v Kč, závazné parametry tučně v rámečku)</w:t>
      </w:r>
    </w:p>
    <w:p w14:paraId="693DDBB1" w14:textId="77777777" w:rsidR="000E6430" w:rsidRDefault="00B732AA">
      <w:pPr>
        <w:pStyle w:val="Tablecaption0"/>
      </w:pPr>
      <w:r>
        <w:rPr>
          <w:rStyle w:val="Tablecaption"/>
          <w:b/>
          <w:bCs/>
        </w:rPr>
        <w:t>Projekt — TQ15000163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34"/>
        <w:gridCol w:w="2429"/>
        <w:gridCol w:w="1747"/>
      </w:tblGrid>
      <w:tr w:rsidR="000E6430" w14:paraId="301CB8A3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521F1B1" w14:textId="77777777" w:rsidR="000E6430" w:rsidRDefault="00B732A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241C55B" w14:textId="77777777" w:rsidR="000E6430" w:rsidRDefault="00B732A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03CF46C" w14:textId="77777777" w:rsidR="000E6430" w:rsidRDefault="00B732A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D79AE33" w14:textId="77777777" w:rsidR="000E6430" w:rsidRDefault="00B732AA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0E6430" w14:paraId="110CDDB3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42473" w14:textId="77777777" w:rsidR="000E6430" w:rsidRDefault="00B732AA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72472" w14:textId="77777777" w:rsidR="000E6430" w:rsidRDefault="00B732AA">
            <w:pPr>
              <w:pStyle w:val="Other0"/>
              <w:ind w:left="1320"/>
            </w:pPr>
            <w:r>
              <w:rPr>
                <w:rStyle w:val="Other"/>
              </w:rPr>
              <w:t>2 493 862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E0CFF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</w:rPr>
              <w:t>2 493 862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55578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4 987 724</w:t>
            </w:r>
          </w:p>
        </w:tc>
      </w:tr>
      <w:tr w:rsidR="000E6430" w14:paraId="5F3FB6E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1D9D8" w14:textId="77777777" w:rsidR="000E6430" w:rsidRDefault="00B732AA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F07B1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2 119 423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6CB12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2 119 423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4D1A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 xml:space="preserve">4 </w:t>
            </w:r>
            <w:r>
              <w:rPr>
                <w:rStyle w:val="Other"/>
                <w:b/>
                <w:bCs/>
              </w:rPr>
              <w:t>238 846</w:t>
            </w:r>
          </w:p>
        </w:tc>
      </w:tr>
      <w:tr w:rsidR="000E6430" w14:paraId="0F32396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59DC85" w14:textId="77777777" w:rsidR="000E6430" w:rsidRDefault="00B732AA">
            <w:pPr>
              <w:pStyle w:val="Other0"/>
              <w:spacing w:line="269" w:lineRule="auto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B128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85 %</w:t>
            </w:r>
          </w:p>
        </w:tc>
      </w:tr>
    </w:tbl>
    <w:p w14:paraId="14CFFCA8" w14:textId="77777777" w:rsidR="000E6430" w:rsidRDefault="000E6430">
      <w:pPr>
        <w:spacing w:after="419" w:line="1" w:lineRule="exact"/>
      </w:pPr>
    </w:p>
    <w:p w14:paraId="0A1C7846" w14:textId="77777777" w:rsidR="000E6430" w:rsidRDefault="00B732AA">
      <w:pPr>
        <w:pStyle w:val="Tablecaption0"/>
      </w:pPr>
      <w:r>
        <w:rPr>
          <w:rStyle w:val="Tablecaption"/>
          <w:b/>
          <w:bCs/>
        </w:rPr>
        <w:t>Hlavní příjemce — [P]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34"/>
        <w:gridCol w:w="2429"/>
        <w:gridCol w:w="1747"/>
      </w:tblGrid>
      <w:tr w:rsidR="000E6430" w14:paraId="4426B5E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13ED499" w14:textId="77777777" w:rsidR="000E6430" w:rsidRDefault="00B732A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26EA9C7" w14:textId="77777777" w:rsidR="000E6430" w:rsidRDefault="00B732A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A7419F9" w14:textId="77777777" w:rsidR="000E6430" w:rsidRDefault="00B732A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6315533A" w14:textId="77777777" w:rsidR="000E6430" w:rsidRDefault="00B732AA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0E6430" w14:paraId="725F9FC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C6277" w14:textId="77777777" w:rsidR="000E6430" w:rsidRDefault="00B732AA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A2E06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457E6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E37A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1 410224</w:t>
            </w:r>
          </w:p>
        </w:tc>
      </w:tr>
      <w:tr w:rsidR="000E6430" w14:paraId="60F47C2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0802F" w14:textId="77777777" w:rsidR="000E6430" w:rsidRDefault="00B732AA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27998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F92FD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B46D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0E6430" w14:paraId="6DF36BC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4B0995" w14:textId="77777777" w:rsidR="000E6430" w:rsidRDefault="00B732AA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B5BD1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E2DBB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1961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456 000</w:t>
            </w:r>
          </w:p>
        </w:tc>
      </w:tr>
      <w:tr w:rsidR="000E6430" w14:paraId="4A9E935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AFE26" w14:textId="77777777" w:rsidR="000E6430" w:rsidRDefault="00B732AA">
            <w:pPr>
              <w:pStyle w:val="Other0"/>
            </w:pPr>
            <w:r>
              <w:rPr>
                <w:rStyle w:val="Other"/>
              </w:rPr>
              <w:t xml:space="preserve">Nepřímé </w:t>
            </w:r>
            <w:r>
              <w:rPr>
                <w:rStyle w:val="Other"/>
              </w:rPr>
              <w:t>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4C2A9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C927A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3E4A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781 200</w:t>
            </w:r>
          </w:p>
        </w:tc>
      </w:tr>
      <w:tr w:rsidR="000E6430" w14:paraId="0495908A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87777A" w14:textId="77777777" w:rsidR="000E6430" w:rsidRDefault="00B732AA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F5B5D" w14:textId="77777777" w:rsidR="000E6430" w:rsidRDefault="00B732AA">
            <w:pPr>
              <w:pStyle w:val="Other0"/>
              <w:ind w:left="1320"/>
            </w:pPr>
            <w:r>
              <w:rPr>
                <w:rStyle w:val="Other"/>
              </w:rPr>
              <w:t>1 323 712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0C2AC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</w:rPr>
              <w:t>1 323 712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909B1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2 647 424</w:t>
            </w:r>
          </w:p>
        </w:tc>
      </w:tr>
      <w:tr w:rsidR="000E6430" w14:paraId="7A573BD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D6AB50" w14:textId="77777777" w:rsidR="000E6430" w:rsidRDefault="00B732AA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70A35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1 323 712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CF6DB2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1 323 712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025C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2 647 424</w:t>
            </w:r>
          </w:p>
        </w:tc>
      </w:tr>
      <w:tr w:rsidR="000E6430" w14:paraId="3E03AB8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9F9EB0" w14:textId="77777777" w:rsidR="000E6430" w:rsidRDefault="00B732AA">
            <w:pPr>
              <w:pStyle w:val="Other0"/>
              <w:spacing w:line="269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C23F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>Full cost</w:t>
            </w:r>
          </w:p>
        </w:tc>
      </w:tr>
    </w:tbl>
    <w:p w14:paraId="2DD910B2" w14:textId="77777777" w:rsidR="000E6430" w:rsidRDefault="000E6430">
      <w:pPr>
        <w:sectPr w:rsidR="000E6430">
          <w:pgSz w:w="11900" w:h="16840"/>
          <w:pgMar w:top="1018" w:right="1134" w:bottom="1263" w:left="1100" w:header="0" w:footer="3" w:gutter="0"/>
          <w:cols w:space="720"/>
          <w:noEndnote/>
          <w:docGrid w:linePitch="360"/>
        </w:sectPr>
      </w:pPr>
    </w:p>
    <w:p w14:paraId="7B6259A6" w14:textId="77777777" w:rsidR="000E6430" w:rsidRDefault="00B732AA">
      <w:pPr>
        <w:pStyle w:val="Tablecaption0"/>
      </w:pPr>
      <w:r>
        <w:rPr>
          <w:rStyle w:val="Tablecaption"/>
          <w:b/>
          <w:bCs/>
        </w:rPr>
        <w:lastRenderedPageBreak/>
        <w:t>Další účastník — [D] EcoFuel Laboratories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19"/>
        <w:gridCol w:w="2443"/>
        <w:gridCol w:w="1747"/>
      </w:tblGrid>
      <w:tr w:rsidR="000E6430" w14:paraId="3C67805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7161F1B" w14:textId="77777777" w:rsidR="000E6430" w:rsidRDefault="00B732A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6B41490" w14:textId="77777777" w:rsidR="000E6430" w:rsidRDefault="00B732A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585DCA2" w14:textId="77777777" w:rsidR="000E6430" w:rsidRDefault="00B732A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B6E2AAA" w14:textId="77777777" w:rsidR="000E6430" w:rsidRDefault="00B732AA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0E6430" w14:paraId="10A9A1B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284FB" w14:textId="77777777" w:rsidR="000E6430" w:rsidRDefault="00B732AA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47E0F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4B601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12D1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1 358 300</w:t>
            </w:r>
          </w:p>
        </w:tc>
      </w:tr>
      <w:tr w:rsidR="000E6430" w14:paraId="701F208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C9489" w14:textId="77777777" w:rsidR="000E6430" w:rsidRDefault="00B732AA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B1D11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6F216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18D3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0E6430" w14:paraId="39F970A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2FDEFD" w14:textId="77777777" w:rsidR="000E6430" w:rsidRDefault="00B732AA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A8B2B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9C2D2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AFBB" w14:textId="77777777" w:rsidR="000E6430" w:rsidRDefault="00B732AA">
            <w:pPr>
              <w:pStyle w:val="Other0"/>
              <w:ind w:firstLine="800"/>
            </w:pPr>
            <w:r>
              <w:rPr>
                <w:rStyle w:val="Other"/>
                <w:b/>
                <w:bCs/>
              </w:rPr>
              <w:t>516 000</w:t>
            </w:r>
          </w:p>
        </w:tc>
      </w:tr>
      <w:tr w:rsidR="000E6430" w14:paraId="16F94CE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46B39" w14:textId="77777777" w:rsidR="000E6430" w:rsidRDefault="00B732AA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24365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063CA" w14:textId="77777777" w:rsidR="000E6430" w:rsidRDefault="000E643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1E03" w14:textId="77777777" w:rsidR="000E6430" w:rsidRDefault="00B732AA">
            <w:pPr>
              <w:pStyle w:val="Other0"/>
              <w:ind w:firstLine="800"/>
            </w:pPr>
            <w:r>
              <w:rPr>
                <w:rStyle w:val="Other"/>
                <w:b/>
                <w:bCs/>
              </w:rPr>
              <w:t>466 000</w:t>
            </w:r>
          </w:p>
        </w:tc>
      </w:tr>
      <w:tr w:rsidR="000E6430" w14:paraId="51DA73B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91941" w14:textId="77777777" w:rsidR="000E6430" w:rsidRDefault="00B732AA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AC7CC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</w:rPr>
              <w:t>1 170 150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FE09D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</w:rPr>
              <w:t>1 170 150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8921E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2 340 300</w:t>
            </w:r>
          </w:p>
        </w:tc>
      </w:tr>
      <w:tr w:rsidR="000E6430" w14:paraId="51325D9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740FA" w14:textId="77777777" w:rsidR="000E6430" w:rsidRDefault="00B732AA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48172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795 711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6EF52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795 711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EED6" w14:textId="77777777" w:rsidR="000E6430" w:rsidRDefault="00B732AA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1 591 422</w:t>
            </w:r>
          </w:p>
        </w:tc>
      </w:tr>
      <w:tr w:rsidR="000E6430" w14:paraId="0367F0C5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3E09A8" w14:textId="77777777" w:rsidR="000E6430" w:rsidRDefault="00B732AA">
            <w:pPr>
              <w:pStyle w:val="Other0"/>
              <w:spacing w:line="269" w:lineRule="auto"/>
            </w:pPr>
            <w:r>
              <w:rPr>
                <w:rStyle w:val="Other"/>
              </w:rPr>
              <w:t xml:space="preserve">Způsob výpočtu </w:t>
            </w:r>
            <w:r>
              <w:rPr>
                <w:rStyle w:val="Other"/>
              </w:rPr>
              <w:t>režijních nákladů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FA9" w14:textId="77777777" w:rsidR="000E6430" w:rsidRDefault="00B732AA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14:paraId="458C55C9" w14:textId="77777777" w:rsidR="000E6430" w:rsidRDefault="000E6430">
      <w:pPr>
        <w:sectPr w:rsidR="000E6430">
          <w:pgSz w:w="11900" w:h="16840"/>
          <w:pgMar w:top="3044" w:right="1134" w:bottom="3044" w:left="1100" w:header="0" w:footer="3" w:gutter="0"/>
          <w:cols w:space="720"/>
          <w:noEndnote/>
          <w:docGrid w:linePitch="360"/>
        </w:sectPr>
      </w:pPr>
    </w:p>
    <w:p w14:paraId="33C3DDE8" w14:textId="77777777" w:rsidR="000E6430" w:rsidRDefault="00B732AA">
      <w:pPr>
        <w:pStyle w:val="Bodytext30"/>
        <w:spacing w:after="380"/>
        <w:ind w:firstLine="0"/>
      </w:pPr>
      <w:r>
        <w:rPr>
          <w:rStyle w:val="Bodytext3"/>
          <w:b/>
          <w:bCs/>
        </w:rPr>
        <w:lastRenderedPageBreak/>
        <w:t>T A</w:t>
      </w:r>
    </w:p>
    <w:p w14:paraId="7C24D79B" w14:textId="77777777" w:rsidR="000E6430" w:rsidRDefault="00B732AA">
      <w:pPr>
        <w:pStyle w:val="Bodytext30"/>
        <w:spacing w:after="460"/>
        <w:ind w:firstLine="0"/>
      </w:pPr>
      <w:r>
        <w:rPr>
          <w:rStyle w:val="Bodytext3"/>
          <w:b/>
          <w:bCs/>
        </w:rPr>
        <w:t>Č R</w:t>
      </w:r>
    </w:p>
    <w:p w14:paraId="2C705CB5" w14:textId="77777777" w:rsidR="000E6430" w:rsidRDefault="00B732AA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420"/>
      </w:pPr>
      <w:bookmarkStart w:id="6" w:name="bookmark18"/>
      <w:r>
        <w:rPr>
          <w:rStyle w:val="Heading1"/>
          <w:b/>
          <w:bCs/>
        </w:rPr>
        <w:t>Další závazné parametry projektu</w:t>
      </w:r>
      <w:bookmarkEnd w:id="6"/>
    </w:p>
    <w:sectPr w:rsidR="000E6430">
      <w:pgSz w:w="11900" w:h="16840"/>
      <w:pgMar w:top="1018" w:right="5588" w:bottom="1263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1573" w14:textId="77777777" w:rsidR="00000000" w:rsidRDefault="00B732AA">
      <w:r>
        <w:separator/>
      </w:r>
    </w:p>
  </w:endnote>
  <w:endnote w:type="continuationSeparator" w:id="0">
    <w:p w14:paraId="1441E5AA" w14:textId="77777777" w:rsidR="00000000" w:rsidRDefault="00B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F164" w14:textId="77777777" w:rsidR="000E6430" w:rsidRDefault="00B732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B16878D" wp14:editId="7A5AE889">
              <wp:simplePos x="0" y="0"/>
              <wp:positionH relativeFrom="page">
                <wp:posOffset>5514340</wp:posOffset>
              </wp:positionH>
              <wp:positionV relativeFrom="page">
                <wp:posOffset>9967595</wp:posOffset>
              </wp:positionV>
              <wp:extent cx="1316990" cy="3321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3AAE7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4D2014E4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62CE58C6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Stráná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6878D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434.2pt;margin-top:784.85pt;width:103.7pt;height:26.1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" filled="f" stroked="f">
              <v:textbox style="mso-fit-shape-to-text:t" inset="0,0,0,0">
                <w:txbxContent>
                  <w:p w14:paraId="24E3AAE7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4D2014E4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62CE58C6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Stráná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C97D871" wp14:editId="38572684">
              <wp:simplePos x="0" y="0"/>
              <wp:positionH relativeFrom="page">
                <wp:posOffset>768985</wp:posOffset>
              </wp:positionH>
              <wp:positionV relativeFrom="page">
                <wp:posOffset>9985375</wp:posOffset>
              </wp:positionV>
              <wp:extent cx="688975" cy="2959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9C8A0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1B029A8A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4DEF4FA3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97D871" id="Shape 9" o:spid="_x0000_s1027" type="#_x0000_t202" style="position:absolute;margin-left:60.55pt;margin-top:786.25pt;width:54.25pt;height:23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" filled="f" stroked="f">
              <v:textbox style="mso-fit-shape-to-text:t" inset="0,0,0,0">
                <w:txbxContent>
                  <w:p w14:paraId="6129C8A0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1B029A8A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4DEF4FA3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026D6A07" wp14:editId="3A893A60">
              <wp:simplePos x="0" y="0"/>
              <wp:positionH relativeFrom="page">
                <wp:posOffset>1969770</wp:posOffset>
              </wp:positionH>
              <wp:positionV relativeFrom="page">
                <wp:posOffset>9985375</wp:posOffset>
              </wp:positionV>
              <wp:extent cx="1353185" cy="2895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77227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5FF322E6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0D8EBE81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D6A07" id="Shape 11" o:spid="_x0000_s1028" type="#_x0000_t202" style="position:absolute;margin-left:155.1pt;margin-top:786.25pt;width:106.55pt;height:22.8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" filled="f" stroked="f">
              <v:textbox style="mso-fit-shape-to-text:t" inset="0,0,0,0">
                <w:txbxContent>
                  <w:p w14:paraId="50477227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5FF322E6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0D8EBE81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5B59" w14:textId="77777777" w:rsidR="000E6430" w:rsidRDefault="00B732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9158AF" wp14:editId="0C03F9F5">
              <wp:simplePos x="0" y="0"/>
              <wp:positionH relativeFrom="page">
                <wp:posOffset>5514340</wp:posOffset>
              </wp:positionH>
              <wp:positionV relativeFrom="page">
                <wp:posOffset>9967595</wp:posOffset>
              </wp:positionV>
              <wp:extent cx="1316990" cy="3321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98960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6A87CF83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7730B1CC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Stráná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58AF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34.2pt;margin-top:784.85pt;width:103.7pt;height:26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" filled="f" stroked="f">
              <v:textbox style="mso-fit-shape-to-text:t" inset="0,0,0,0">
                <w:txbxContent>
                  <w:p w14:paraId="0E298960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6A87CF83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7730B1CC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Stráná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F98F151" wp14:editId="796E6493">
              <wp:simplePos x="0" y="0"/>
              <wp:positionH relativeFrom="page">
                <wp:posOffset>768985</wp:posOffset>
              </wp:positionH>
              <wp:positionV relativeFrom="page">
                <wp:posOffset>9985375</wp:posOffset>
              </wp:positionV>
              <wp:extent cx="688975" cy="2959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75466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337D8CBF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728D3DFF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8F151" id="Shape 3" o:spid="_x0000_s1030" type="#_x0000_t202" style="position:absolute;margin-left:60.55pt;margin-top:786.25pt;width:54.25pt;height:23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" filled="f" stroked="f">
              <v:textbox style="mso-fit-shape-to-text:t" inset="0,0,0,0">
                <w:txbxContent>
                  <w:p w14:paraId="08475466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337D8CBF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728D3DFF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B15456E" wp14:editId="1A154157">
              <wp:simplePos x="0" y="0"/>
              <wp:positionH relativeFrom="page">
                <wp:posOffset>1969770</wp:posOffset>
              </wp:positionH>
              <wp:positionV relativeFrom="page">
                <wp:posOffset>9985375</wp:posOffset>
              </wp:positionV>
              <wp:extent cx="1353185" cy="2895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A0F4F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75EA16DF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307C6CA9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5456E" id="Shape 5" o:spid="_x0000_s1031" type="#_x0000_t202" style="position:absolute;margin-left:155.1pt;margin-top:786.25pt;width:106.55pt;height:22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" filled="f" stroked="f">
              <v:textbox style="mso-fit-shape-to-text:t" inset="0,0,0,0">
                <w:txbxContent>
                  <w:p w14:paraId="4DBA0F4F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75EA16DF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307C6CA9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09D" w14:textId="77777777" w:rsidR="000E6430" w:rsidRDefault="00B732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6D2C038" wp14:editId="0E251291">
              <wp:simplePos x="0" y="0"/>
              <wp:positionH relativeFrom="page">
                <wp:posOffset>5518785</wp:posOffset>
              </wp:positionH>
              <wp:positionV relativeFrom="page">
                <wp:posOffset>9891395</wp:posOffset>
              </wp:positionV>
              <wp:extent cx="1316990" cy="33210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EA1C4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06F0C52E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5DC93B8B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2C038"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434.55pt;margin-top:778.85pt;width:103.7pt;height:26.1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" filled="f" stroked="f">
              <v:textbox style="mso-fit-shape-to-text:t" inset="0,0,0,0">
                <w:txbxContent>
                  <w:p w14:paraId="5BDEA1C4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06F0C52E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5DC93B8B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3F45FFA5" wp14:editId="7B6D34E7">
              <wp:simplePos x="0" y="0"/>
              <wp:positionH relativeFrom="page">
                <wp:posOffset>773430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1AAC6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DE14B38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70F5C4A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5FFA5" id="Shape 23" o:spid="_x0000_s1034" type="#_x0000_t202" style="position:absolute;margin-left:60.9pt;margin-top:780.3pt;width:54.25pt;height:23.3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" filled="f" stroked="f">
              <v:textbox style="mso-fit-shape-to-text:t" inset="0,0,0,0">
                <w:txbxContent>
                  <w:p w14:paraId="3061AAC6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2DE14B38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370F5C4A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27938B90" wp14:editId="625DE0B6">
              <wp:simplePos x="0" y="0"/>
              <wp:positionH relativeFrom="page">
                <wp:posOffset>1974215</wp:posOffset>
              </wp:positionH>
              <wp:positionV relativeFrom="page">
                <wp:posOffset>9909810</wp:posOffset>
              </wp:positionV>
              <wp:extent cx="1353185" cy="28956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AF3C7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3D26DC81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16E61815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938B90" id="Shape 25" o:spid="_x0000_s1035" type="#_x0000_t202" style="position:absolute;margin-left:155.45pt;margin-top:780.3pt;width:106.55pt;height:22.8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" filled="f" stroked="f">
              <v:textbox style="mso-fit-shape-to-text:t" inset="0,0,0,0">
                <w:txbxContent>
                  <w:p w14:paraId="36BAF3C7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3D26DC81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16E61815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8589" w14:textId="77777777" w:rsidR="000E6430" w:rsidRDefault="00B732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4682984F" wp14:editId="1B19E1A6">
              <wp:simplePos x="0" y="0"/>
              <wp:positionH relativeFrom="page">
                <wp:posOffset>5514340</wp:posOffset>
              </wp:positionH>
              <wp:positionV relativeFrom="page">
                <wp:posOffset>9967595</wp:posOffset>
              </wp:positionV>
              <wp:extent cx="1316990" cy="3321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12A4C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59206047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4A1A6640" w14:textId="77777777" w:rsidR="000E6430" w:rsidRDefault="00B732A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Stráná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2984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6" type="#_x0000_t202" style="position:absolute;margin-left:434.2pt;margin-top:784.85pt;width:103.7pt;height:26.1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" filled="f" stroked="f">
              <v:textbox style="mso-fit-shape-to-text:t" inset="0,0,0,0">
                <w:txbxContent>
                  <w:p w14:paraId="00E12A4C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59206047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4A1A6640" w14:textId="77777777" w:rsidR="000E6430" w:rsidRDefault="00B732A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Stráná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4AF253B4" wp14:editId="4D81F549">
              <wp:simplePos x="0" y="0"/>
              <wp:positionH relativeFrom="page">
                <wp:posOffset>768985</wp:posOffset>
              </wp:positionH>
              <wp:positionV relativeFrom="page">
                <wp:posOffset>9985375</wp:posOffset>
              </wp:positionV>
              <wp:extent cx="688975" cy="2959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008B6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09BAF06F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63A67C48" w14:textId="77777777" w:rsidR="000E6430" w:rsidRDefault="00B732AA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253B4" id="Shape 15" o:spid="_x0000_s1037" type="#_x0000_t202" style="position:absolute;margin-left:60.55pt;margin-top:786.25pt;width:54.25pt;height:23.3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" filled="f" stroked="f">
              <v:textbox style="mso-fit-shape-to-text:t" inset="0,0,0,0">
                <w:txbxContent>
                  <w:p w14:paraId="0CE008B6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09BAF06F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63A67C48" w14:textId="77777777" w:rsidR="000E6430" w:rsidRDefault="00B732AA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0DABC3A5" wp14:editId="117D476B">
              <wp:simplePos x="0" y="0"/>
              <wp:positionH relativeFrom="page">
                <wp:posOffset>1969770</wp:posOffset>
              </wp:positionH>
              <wp:positionV relativeFrom="page">
                <wp:posOffset>9985375</wp:posOffset>
              </wp:positionV>
              <wp:extent cx="1353185" cy="28956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06BB8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221136DB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09722E34" w14:textId="77777777" w:rsidR="000E6430" w:rsidRDefault="00B732AA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ABC3A5" id="Shape 17" o:spid="_x0000_s1038" type="#_x0000_t202" style="position:absolute;margin-left:155.1pt;margin-top:786.25pt;width:106.55pt;height:22.8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" filled="f" stroked="f">
              <v:textbox style="mso-fit-shape-to-text:t" inset="0,0,0,0">
                <w:txbxContent>
                  <w:p w14:paraId="24606BB8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221136DB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09722E34" w14:textId="77777777" w:rsidR="000E6430" w:rsidRDefault="00B732AA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47EB" w14:textId="77777777" w:rsidR="000E6430" w:rsidRDefault="000E6430"/>
  </w:footnote>
  <w:footnote w:type="continuationSeparator" w:id="0">
    <w:p w14:paraId="410ABCAA" w14:textId="77777777" w:rsidR="000E6430" w:rsidRDefault="000E64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2D72" w14:textId="77777777" w:rsidR="000E6430" w:rsidRDefault="00B732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3C7858CF" wp14:editId="6FF3CB7F">
              <wp:simplePos x="0" y="0"/>
              <wp:positionH relativeFrom="page">
                <wp:posOffset>724535</wp:posOffset>
              </wp:positionH>
              <wp:positionV relativeFrom="page">
                <wp:posOffset>476250</wp:posOffset>
              </wp:positionV>
              <wp:extent cx="731520" cy="18288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255A7" w14:textId="77777777" w:rsidR="000E6430" w:rsidRDefault="00B732AA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858CF"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57.05pt;margin-top:37.5pt;width:57.6pt;height:14.4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" filled="f" stroked="f">
              <v:textbox style="mso-fit-shape-to-text:t" inset="0,0,0,0">
                <w:txbxContent>
                  <w:p w14:paraId="040255A7" w14:textId="77777777" w:rsidR="000E6430" w:rsidRDefault="00B732AA">
                    <w:pPr>
                      <w:pStyle w:val="Headerorfooter20"/>
                      <w:rPr>
                        <w:sz w:val="40"/>
                        <w:szCs w:val="4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E1DF" w14:textId="77777777" w:rsidR="000E6430" w:rsidRDefault="000E643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91317"/>
    <w:multiLevelType w:val="multilevel"/>
    <w:tmpl w:val="00A05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30"/>
    <w:rsid w:val="000E6430"/>
    <w:rsid w:val="00B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15BD"/>
  <w15:docId w15:val="{17CDC5F5-6EBC-4046-A60F-AB0F3961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EE243E"/>
      <w:sz w:val="40"/>
      <w:szCs w:val="4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pPr>
      <w:spacing w:after="440"/>
      <w:ind w:firstLine="860"/>
    </w:pPr>
    <w:rPr>
      <w:rFonts w:ascii="Arial" w:eastAsia="Arial" w:hAnsi="Arial" w:cs="Arial"/>
      <w:b/>
      <w:bCs/>
      <w:color w:val="EE243E"/>
      <w:sz w:val="40"/>
      <w:szCs w:val="4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170"/>
      <w:ind w:firstLine="1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Zkladntext">
    <w:name w:val="Body Text"/>
    <w:basedOn w:val="Normln"/>
    <w:link w:val="ZkladntextChar"/>
    <w:qFormat/>
    <w:pPr>
      <w:spacing w:after="360"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60"/>
      <w:ind w:firstLine="24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2024-12-19T14:09:00Z</dcterms:created>
  <dcterms:modified xsi:type="dcterms:W3CDTF">2024-12-19T14:10:00Z</dcterms:modified>
</cp:coreProperties>
</file>