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1BBD990B" w:rsidR="005A584D" w:rsidRPr="005A584D" w:rsidRDefault="00BC492C" w:rsidP="00BC492C">
      <w:pPr>
        <w:pStyle w:val="Nzev"/>
        <w:ind w:left="4254"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8937/600300</w:t>
      </w:r>
      <w:r w:rsidR="00A61AF7">
        <w:rPr>
          <w:rFonts w:ascii="Arial" w:hAnsi="Arial" w:cs="Arial"/>
          <w:smallCaps/>
          <w:sz w:val="22"/>
          <w:szCs w:val="22"/>
        </w:rPr>
        <w:t xml:space="preserve"> </w:t>
      </w:r>
      <w:r w:rsidR="009C3A78">
        <w:rPr>
          <w:rFonts w:ascii="Arial" w:hAnsi="Arial" w:cs="Arial"/>
          <w:smallCaps/>
          <w:sz w:val="22"/>
          <w:szCs w:val="22"/>
        </w:rPr>
        <w:t>/20</w:t>
      </w:r>
      <w:r w:rsidR="00D55C6B">
        <w:rPr>
          <w:rFonts w:ascii="Arial" w:hAnsi="Arial" w:cs="Arial"/>
          <w:smallCaps/>
          <w:sz w:val="22"/>
          <w:szCs w:val="22"/>
        </w:rPr>
        <w:t>2</w:t>
      </w:r>
      <w:r w:rsidR="000A64FC">
        <w:rPr>
          <w:rFonts w:ascii="Arial" w:hAnsi="Arial" w:cs="Arial"/>
          <w:smallCaps/>
          <w:sz w:val="22"/>
          <w:szCs w:val="22"/>
        </w:rPr>
        <w:t>4</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6819A6A8" w14:textId="5AEE690F" w:rsidR="00B7141D" w:rsidRDefault="005500F5" w:rsidP="001F29A7">
      <w:pPr>
        <w:jc w:val="both"/>
        <w:rPr>
          <w:rFonts w:ascii="Arial" w:hAnsi="Arial" w:cs="Arial"/>
          <w:color w:val="000000"/>
          <w:sz w:val="18"/>
          <w:szCs w:val="18"/>
          <w:shd w:val="clear" w:color="auto" w:fill="F5F8FA"/>
        </w:rPr>
      </w:pPr>
      <w:r>
        <w:rPr>
          <w:rFonts w:ascii="Arial" w:hAnsi="Arial" w:cs="Arial"/>
          <w:sz w:val="22"/>
          <w:szCs w:val="22"/>
        </w:rPr>
        <w:t>Název akce:</w:t>
      </w:r>
      <w:r w:rsidR="009A3FF8">
        <w:rPr>
          <w:rFonts w:ascii="Arial" w:hAnsi="Arial" w:cs="Arial"/>
          <w:sz w:val="22"/>
          <w:szCs w:val="22"/>
        </w:rPr>
        <w:t xml:space="preserve"> </w:t>
      </w:r>
      <w:r w:rsidR="00B7141D" w:rsidRPr="00B7141D">
        <w:rPr>
          <w:rFonts w:ascii="Arial" w:hAnsi="Arial" w:cs="Arial"/>
          <w:sz w:val="22"/>
          <w:szCs w:val="22"/>
        </w:rPr>
        <w:t xml:space="preserve">Oprava </w:t>
      </w:r>
      <w:r w:rsidR="006947AF">
        <w:rPr>
          <w:rFonts w:ascii="Arial" w:hAnsi="Arial" w:cs="Arial"/>
          <w:sz w:val="22"/>
          <w:szCs w:val="22"/>
        </w:rPr>
        <w:t>místnosti 4</w:t>
      </w:r>
      <w:r w:rsidR="00B7141D" w:rsidRPr="00B7141D">
        <w:rPr>
          <w:rFonts w:ascii="Arial" w:hAnsi="Arial" w:cs="Arial"/>
          <w:sz w:val="22"/>
          <w:szCs w:val="22"/>
        </w:rPr>
        <w:t xml:space="preserve">NP </w:t>
      </w:r>
      <w:r w:rsidR="006947AF">
        <w:rPr>
          <w:rFonts w:ascii="Arial" w:hAnsi="Arial" w:cs="Arial"/>
          <w:sz w:val="22"/>
          <w:szCs w:val="22"/>
        </w:rPr>
        <w:t xml:space="preserve">5B415 </w:t>
      </w:r>
      <w:r w:rsidR="00B7141D" w:rsidRPr="00B7141D">
        <w:rPr>
          <w:rFonts w:ascii="Arial" w:hAnsi="Arial" w:cs="Arial"/>
          <w:sz w:val="22"/>
          <w:szCs w:val="22"/>
        </w:rPr>
        <w:t>č.p. 948 – AA</w:t>
      </w:r>
    </w:p>
    <w:p w14:paraId="249FB6D3" w14:textId="398A64AB" w:rsidR="001F29A7" w:rsidRDefault="001F29A7" w:rsidP="001F29A7">
      <w:pPr>
        <w:jc w:val="both"/>
        <w:rPr>
          <w:rFonts w:ascii="Arial" w:hAnsi="Arial" w:cs="Arial"/>
          <w:sz w:val="22"/>
          <w:szCs w:val="22"/>
        </w:rPr>
      </w:pPr>
      <w:r>
        <w:rPr>
          <w:rFonts w:ascii="Arial" w:hAnsi="Arial" w:cs="Arial"/>
          <w:sz w:val="22"/>
          <w:szCs w:val="22"/>
        </w:rPr>
        <w:t>Tržiště</w:t>
      </w:r>
      <w:r w:rsidR="00885853">
        <w:rPr>
          <w:rFonts w:ascii="Arial" w:hAnsi="Arial" w:cs="Arial"/>
          <w:sz w:val="22"/>
          <w:szCs w:val="22"/>
        </w:rPr>
        <w:t>:</w:t>
      </w:r>
      <w:r w:rsidRPr="001F29A7">
        <w:rPr>
          <w:rFonts w:ascii="Arial" w:hAnsi="Arial" w:cs="Arial"/>
          <w:sz w:val="22"/>
          <w:szCs w:val="22"/>
        </w:rPr>
        <w:t xml:space="preserve"> </w:t>
      </w:r>
      <w:r w:rsidR="00BA48D2" w:rsidRPr="00BA48D2">
        <w:rPr>
          <w:rFonts w:ascii="Arial" w:hAnsi="Arial" w:cs="Arial"/>
          <w:sz w:val="22"/>
          <w:szCs w:val="22"/>
        </w:rPr>
        <w:t>T004/24V/0000</w:t>
      </w:r>
      <w:r w:rsidR="0085501D">
        <w:rPr>
          <w:rFonts w:ascii="Arial" w:hAnsi="Arial" w:cs="Arial"/>
          <w:sz w:val="22"/>
          <w:szCs w:val="22"/>
        </w:rPr>
        <w:t>5233</w:t>
      </w:r>
    </w:p>
    <w:p w14:paraId="6BBAE4FE" w14:textId="1C8E92BA"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334EDF28"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 xml:space="preserve">Ostrovní </w:t>
      </w:r>
      <w:r w:rsidR="00B7141D">
        <w:rPr>
          <w:rFonts w:ascii="Arial" w:hAnsi="Arial" w:cs="Arial"/>
          <w:sz w:val="22"/>
          <w:szCs w:val="22"/>
        </w:rPr>
        <w:t>225/</w:t>
      </w:r>
      <w:r w:rsidRPr="005A584D">
        <w:rPr>
          <w:rFonts w:ascii="Arial" w:hAnsi="Arial" w:cs="Arial"/>
          <w:sz w:val="22"/>
          <w:szCs w:val="22"/>
        </w:rPr>
        <w:t>1, 1</w:t>
      </w:r>
      <w:r w:rsidR="00B7141D">
        <w:rPr>
          <w:rFonts w:ascii="Arial" w:hAnsi="Arial" w:cs="Arial"/>
          <w:sz w:val="22"/>
          <w:szCs w:val="22"/>
        </w:rPr>
        <w:t>10</w:t>
      </w:r>
      <w:r w:rsidRPr="005A584D">
        <w:rPr>
          <w:rFonts w:ascii="Arial" w:hAnsi="Arial" w:cs="Arial"/>
          <w:sz w:val="22"/>
          <w:szCs w:val="22"/>
        </w:rPr>
        <w:t xml:space="preserve"> </w:t>
      </w:r>
      <w:r w:rsidR="00B7141D">
        <w:rPr>
          <w:rFonts w:ascii="Arial" w:hAnsi="Arial" w:cs="Arial"/>
          <w:sz w:val="22"/>
          <w:szCs w:val="22"/>
        </w:rPr>
        <w:t>0</w:t>
      </w:r>
      <w:r w:rsidRPr="005A584D">
        <w:rPr>
          <w:rFonts w:ascii="Arial" w:hAnsi="Arial" w:cs="Arial"/>
          <w:sz w:val="22"/>
          <w:szCs w:val="22"/>
        </w:rPr>
        <w:t>0 Praha 1</w:t>
      </w:r>
      <w:r w:rsidR="00BA48D2">
        <w:rPr>
          <w:rFonts w:ascii="Arial" w:hAnsi="Arial" w:cs="Arial"/>
          <w:sz w:val="22"/>
          <w:szCs w:val="22"/>
        </w:rPr>
        <w:t xml:space="preserve"> – Nové Město</w:t>
      </w:r>
    </w:p>
    <w:p w14:paraId="4209F671" w14:textId="1FE0423A"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6947AF">
        <w:rPr>
          <w:rFonts w:ascii="Arial" w:hAnsi="Arial" w:cs="Arial"/>
          <w:sz w:val="22"/>
          <w:szCs w:val="22"/>
        </w:rPr>
        <w:t>Ing. Václavem Pelouchem – ředitelem TPS ND</w:t>
      </w:r>
    </w:p>
    <w:p w14:paraId="13401403"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BF69F2" w:rsidRPr="00BF69F2">
        <w:rPr>
          <w:rFonts w:ascii="Arial" w:hAnsi="Arial" w:cs="Arial"/>
          <w:sz w:val="22"/>
          <w:szCs w:val="22"/>
        </w:rPr>
        <w:t>Česká národní banka, Na Příkopě 28, 115 03 Praha 1</w:t>
      </w:r>
    </w:p>
    <w:p w14:paraId="1C4C6B18" w14:textId="1CB9D976"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proofErr w:type="spellStart"/>
      <w:r w:rsidR="009C6889">
        <w:rPr>
          <w:rFonts w:ascii="Arial" w:hAnsi="Arial" w:cs="Arial"/>
          <w:sz w:val="22"/>
          <w:szCs w:val="22"/>
        </w:rPr>
        <w:t>xxxxx</w:t>
      </w:r>
      <w:proofErr w:type="spellEnd"/>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30D615AF" w:rsidR="007810C0" w:rsidRPr="002B6416" w:rsidRDefault="00632845" w:rsidP="005A584D">
      <w:pPr>
        <w:jc w:val="both"/>
        <w:rPr>
          <w:rFonts w:ascii="Arial" w:hAnsi="Arial" w:cs="Arial"/>
          <w:b/>
          <w:sz w:val="22"/>
          <w:szCs w:val="22"/>
        </w:rPr>
      </w:pPr>
      <w:bookmarkStart w:id="0" w:name="_Hlk185000321"/>
      <w:proofErr w:type="spellStart"/>
      <w:r w:rsidRPr="002B6416">
        <w:rPr>
          <w:rFonts w:ascii="Arial" w:hAnsi="Arial" w:cs="Arial"/>
          <w:b/>
          <w:sz w:val="22"/>
          <w:szCs w:val="22"/>
        </w:rPr>
        <w:t>Kivana</w:t>
      </w:r>
      <w:proofErr w:type="spellEnd"/>
      <w:r w:rsidRPr="002B6416">
        <w:rPr>
          <w:rFonts w:ascii="Arial" w:hAnsi="Arial" w:cs="Arial"/>
          <w:b/>
          <w:sz w:val="22"/>
          <w:szCs w:val="22"/>
        </w:rPr>
        <w:t xml:space="preserve"> Invest s.r.o</w:t>
      </w:r>
      <w:bookmarkEnd w:id="0"/>
      <w:r w:rsidRPr="002B6416">
        <w:rPr>
          <w:rFonts w:ascii="Arial" w:hAnsi="Arial" w:cs="Arial"/>
          <w:b/>
          <w:sz w:val="22"/>
          <w:szCs w:val="22"/>
        </w:rPr>
        <w:t>.</w:t>
      </w:r>
    </w:p>
    <w:p w14:paraId="23B20CCE" w14:textId="6072B6A1"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bookmarkStart w:id="1" w:name="_Hlk185000332"/>
      <w:r w:rsidR="00632845" w:rsidRPr="002B6416">
        <w:rPr>
          <w:rFonts w:ascii="Arial" w:hAnsi="Arial" w:cs="Arial"/>
          <w:sz w:val="22"/>
          <w:szCs w:val="22"/>
        </w:rPr>
        <w:t>K Zeleným domkům 802, 14800 Praha 4 - Kunratice</w:t>
      </w:r>
      <w:bookmarkEnd w:id="1"/>
    </w:p>
    <w:p w14:paraId="7CD6BE91" w14:textId="2E91EB1F"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2B6416">
        <w:rPr>
          <w:rFonts w:ascii="Arial" w:hAnsi="Arial" w:cs="Arial"/>
          <w:sz w:val="22"/>
          <w:szCs w:val="22"/>
        </w:rPr>
        <w:t>Ladislavem Čadkem, jednatelem</w:t>
      </w:r>
    </w:p>
    <w:p w14:paraId="64A9C666" w14:textId="0E410B23" w:rsidR="005A584D" w:rsidRPr="002D68FA" w:rsidRDefault="005A584D" w:rsidP="00E449C3">
      <w:pPr>
        <w:jc w:val="both"/>
        <w:rPr>
          <w:rFonts w:ascii="Arial" w:hAnsi="Arial" w:cs="Arial"/>
          <w:sz w:val="22"/>
          <w:szCs w:val="22"/>
        </w:rPr>
      </w:pPr>
      <w:r w:rsidRPr="002D68FA">
        <w:rPr>
          <w:rFonts w:ascii="Arial" w:hAnsi="Arial" w:cs="Arial"/>
          <w:sz w:val="22"/>
          <w:szCs w:val="22"/>
        </w:rPr>
        <w:t>Bankovní spojení:</w:t>
      </w:r>
      <w:r w:rsidR="00C82126" w:rsidRPr="002D68FA">
        <w:rPr>
          <w:rFonts w:ascii="Arial" w:hAnsi="Arial" w:cs="Arial"/>
          <w:sz w:val="22"/>
          <w:szCs w:val="22"/>
        </w:rPr>
        <w:t xml:space="preserve"> </w:t>
      </w:r>
      <w:r w:rsidR="00632845" w:rsidRPr="002B6416">
        <w:rPr>
          <w:rFonts w:ascii="Arial" w:hAnsi="Arial" w:cs="Arial"/>
          <w:sz w:val="22"/>
          <w:szCs w:val="22"/>
        </w:rPr>
        <w:t xml:space="preserve">Komerční banka a.s., </w:t>
      </w:r>
      <w:proofErr w:type="spellStart"/>
      <w:r w:rsidR="00632845" w:rsidRPr="002B6416">
        <w:rPr>
          <w:rFonts w:ascii="Arial" w:hAnsi="Arial" w:cs="Arial"/>
          <w:sz w:val="22"/>
          <w:szCs w:val="22"/>
        </w:rPr>
        <w:t>č.ú</w:t>
      </w:r>
      <w:proofErr w:type="spellEnd"/>
      <w:r w:rsidR="00632845" w:rsidRPr="002B6416">
        <w:rPr>
          <w:rFonts w:ascii="Arial" w:hAnsi="Arial" w:cs="Arial"/>
          <w:sz w:val="22"/>
          <w:szCs w:val="22"/>
        </w:rPr>
        <w:t xml:space="preserve">. </w:t>
      </w:r>
      <w:proofErr w:type="spellStart"/>
      <w:r w:rsidR="009C6889">
        <w:rPr>
          <w:rFonts w:ascii="Arial" w:hAnsi="Arial" w:cs="Arial"/>
          <w:sz w:val="22"/>
          <w:szCs w:val="22"/>
        </w:rPr>
        <w:t>xxxx</w:t>
      </w:r>
      <w:proofErr w:type="spellEnd"/>
    </w:p>
    <w:p w14:paraId="602D18FC" w14:textId="399ED0EA"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632845" w:rsidRPr="002B6416">
        <w:rPr>
          <w:rFonts w:ascii="Arial" w:hAnsi="Arial" w:cs="Arial"/>
          <w:sz w:val="22"/>
          <w:szCs w:val="22"/>
        </w:rPr>
        <w:t>C 93658 vedená u Městského soudu v Praze</w:t>
      </w:r>
    </w:p>
    <w:p w14:paraId="3D24705C" w14:textId="4B4DAD40"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bookmarkStart w:id="2" w:name="_Hlk185000355"/>
      <w:r w:rsidR="00632845" w:rsidRPr="002B6416">
        <w:rPr>
          <w:rFonts w:ascii="Arial" w:hAnsi="Arial" w:cs="Arial"/>
          <w:sz w:val="22"/>
          <w:szCs w:val="22"/>
        </w:rPr>
        <w:t>27064395</w:t>
      </w:r>
      <w:bookmarkEnd w:id="2"/>
    </w:p>
    <w:p w14:paraId="39F75A14" w14:textId="4AA33D2F"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bookmarkStart w:id="3" w:name="_Hlk185000364"/>
      <w:r w:rsidR="002B6416" w:rsidRPr="002B6416">
        <w:rPr>
          <w:rFonts w:ascii="Arial" w:hAnsi="Arial" w:cs="Arial"/>
          <w:sz w:val="22"/>
          <w:szCs w:val="22"/>
        </w:rPr>
        <w:t>CZ27064395</w:t>
      </w:r>
      <w:bookmarkEnd w:id="3"/>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134CAD23" w14:textId="77777777" w:rsidR="003A7621" w:rsidRDefault="003A7621" w:rsidP="005A584D">
      <w:pPr>
        <w:pStyle w:val="Nzev"/>
        <w:outlineLvl w:val="0"/>
        <w:rPr>
          <w:rFonts w:ascii="Arial" w:hAnsi="Arial" w:cs="Arial"/>
          <w:sz w:val="26"/>
          <w:szCs w:val="26"/>
        </w:rPr>
      </w:pPr>
    </w:p>
    <w:p w14:paraId="7F5D0684" w14:textId="7924F1D8"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w:t>
      </w:r>
      <w:r w:rsidR="00031666">
        <w:rPr>
          <w:rFonts w:ascii="Arial" w:hAnsi="Arial" w:cs="Arial"/>
          <w:sz w:val="26"/>
          <w:szCs w:val="26"/>
        </w:rPr>
        <w:t xml:space="preserve"> </w:t>
      </w:r>
      <w:r w:rsidR="00BC492C" w:rsidRPr="00BC492C">
        <w:rPr>
          <w:rFonts w:ascii="Arial" w:hAnsi="Arial" w:cs="Arial"/>
          <w:sz w:val="26"/>
          <w:szCs w:val="26"/>
        </w:rPr>
        <w:t>17</w:t>
      </w:r>
      <w:r w:rsidR="000B1C4D" w:rsidRPr="00BC492C">
        <w:rPr>
          <w:rFonts w:ascii="Arial" w:hAnsi="Arial" w:cs="Arial"/>
          <w:sz w:val="26"/>
          <w:szCs w:val="26"/>
        </w:rPr>
        <w:t>/20</w:t>
      </w:r>
      <w:r w:rsidR="007322E6" w:rsidRPr="00BC492C">
        <w:rPr>
          <w:rFonts w:ascii="Arial" w:hAnsi="Arial" w:cs="Arial"/>
          <w:sz w:val="26"/>
          <w:szCs w:val="26"/>
        </w:rPr>
        <w:t>2</w:t>
      </w:r>
      <w:r w:rsidR="005D2EC6" w:rsidRPr="00BC492C">
        <w:rPr>
          <w:rFonts w:ascii="Arial" w:hAnsi="Arial" w:cs="Arial"/>
          <w:sz w:val="26"/>
          <w:szCs w:val="26"/>
        </w:rPr>
        <w:t>4</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4B81BBF6" w:rsidR="00F60063" w:rsidRPr="003A7621" w:rsidRDefault="002B6ACC" w:rsidP="00A90695">
      <w:pPr>
        <w:numPr>
          <w:ilvl w:val="0"/>
          <w:numId w:val="22"/>
        </w:numPr>
        <w:tabs>
          <w:tab w:val="left" w:pos="426"/>
        </w:tabs>
        <w:autoSpaceDE w:val="0"/>
        <w:autoSpaceDN w:val="0"/>
        <w:adjustRightInd w:val="0"/>
        <w:ind w:left="426" w:hanging="426"/>
        <w:jc w:val="both"/>
        <w:rPr>
          <w:rFonts w:ascii="Arial" w:hAnsi="Arial" w:cs="Arial"/>
          <w:sz w:val="22"/>
          <w:szCs w:val="22"/>
        </w:rPr>
      </w:pPr>
      <w:r w:rsidRPr="00A90695">
        <w:rPr>
          <w:rFonts w:ascii="Arial" w:hAnsi="Arial" w:cs="Arial"/>
          <w:sz w:val="22"/>
          <w:szCs w:val="22"/>
        </w:rPr>
        <w:t>Předmětem smlouvy je závazek zhotovitele provést na svůj náklad a nebezpečí pro</w:t>
      </w:r>
      <w:r w:rsidR="00C5502D" w:rsidRPr="00A90695">
        <w:rPr>
          <w:rFonts w:ascii="Arial" w:hAnsi="Arial" w:cs="Arial"/>
          <w:sz w:val="22"/>
          <w:szCs w:val="22"/>
        </w:rPr>
        <w:t xml:space="preserve"> objednatele dílo spočívající </w:t>
      </w:r>
      <w:r w:rsidR="00BA48D2" w:rsidRPr="00BA48D2">
        <w:rPr>
          <w:rFonts w:ascii="Arial" w:hAnsi="Arial" w:cs="Arial"/>
          <w:sz w:val="22"/>
          <w:szCs w:val="22"/>
        </w:rPr>
        <w:t>v opravě</w:t>
      </w:r>
      <w:r w:rsidR="006947AF" w:rsidRPr="00B7141D">
        <w:rPr>
          <w:rFonts w:ascii="Arial" w:hAnsi="Arial" w:cs="Arial"/>
          <w:sz w:val="22"/>
          <w:szCs w:val="22"/>
        </w:rPr>
        <w:t xml:space="preserve"> </w:t>
      </w:r>
      <w:r w:rsidR="006947AF">
        <w:rPr>
          <w:rFonts w:ascii="Arial" w:hAnsi="Arial" w:cs="Arial"/>
          <w:sz w:val="22"/>
          <w:szCs w:val="22"/>
        </w:rPr>
        <w:t>místnosti 4</w:t>
      </w:r>
      <w:r w:rsidR="006947AF" w:rsidRPr="00B7141D">
        <w:rPr>
          <w:rFonts w:ascii="Arial" w:hAnsi="Arial" w:cs="Arial"/>
          <w:sz w:val="22"/>
          <w:szCs w:val="22"/>
        </w:rPr>
        <w:t xml:space="preserve">NP </w:t>
      </w:r>
      <w:r w:rsidR="006947AF">
        <w:rPr>
          <w:rFonts w:ascii="Arial" w:hAnsi="Arial" w:cs="Arial"/>
          <w:sz w:val="22"/>
          <w:szCs w:val="22"/>
        </w:rPr>
        <w:t xml:space="preserve">5B415 – přesun archivu uměleckých děl a nájemce v rámci přípravy na uvolnění prostor pro rekonstrukci bývalého prostoru výpočetního střediska </w:t>
      </w:r>
      <w:r w:rsidR="00BA48D2" w:rsidRPr="00BA48D2">
        <w:rPr>
          <w:rFonts w:ascii="Arial" w:hAnsi="Arial" w:cs="Arial"/>
          <w:sz w:val="22"/>
          <w:szCs w:val="22"/>
        </w:rPr>
        <w:t xml:space="preserve">v místě plnění </w:t>
      </w:r>
      <w:r w:rsidR="00951B1C" w:rsidRPr="00A90695">
        <w:rPr>
          <w:rFonts w:ascii="Arial" w:hAnsi="Arial" w:cs="Arial"/>
          <w:sz w:val="22"/>
          <w:szCs w:val="22"/>
        </w:rPr>
        <w:t>v Anenském areálu</w:t>
      </w:r>
      <w:r w:rsidR="00A90695" w:rsidRPr="00A90695">
        <w:rPr>
          <w:rFonts w:ascii="Arial" w:hAnsi="Arial" w:cs="Arial"/>
          <w:sz w:val="22"/>
          <w:szCs w:val="22"/>
        </w:rPr>
        <w:t>,</w:t>
      </w:r>
      <w:r w:rsidR="00A90695" w:rsidRPr="006844E9">
        <w:rPr>
          <w:rFonts w:ascii="Arial" w:hAnsi="Arial" w:cs="Arial"/>
          <w:sz w:val="22"/>
          <w:szCs w:val="22"/>
        </w:rPr>
        <w:t xml:space="preserve"> </w:t>
      </w:r>
      <w:r w:rsidR="00A90695" w:rsidRPr="003A7621">
        <w:rPr>
          <w:rFonts w:ascii="Arial" w:hAnsi="Arial" w:cs="Arial"/>
          <w:sz w:val="22"/>
          <w:szCs w:val="22"/>
        </w:rPr>
        <w:t xml:space="preserve">Anenské náměstí </w:t>
      </w:r>
      <w:r w:rsidR="00BA48D2">
        <w:rPr>
          <w:rFonts w:ascii="Arial" w:hAnsi="Arial" w:cs="Arial"/>
          <w:sz w:val="22"/>
          <w:szCs w:val="22"/>
        </w:rPr>
        <w:t>948</w:t>
      </w:r>
      <w:r w:rsidR="00A90695" w:rsidRPr="003A7621">
        <w:rPr>
          <w:rFonts w:ascii="Arial" w:hAnsi="Arial" w:cs="Arial"/>
          <w:sz w:val="22"/>
          <w:szCs w:val="22"/>
        </w:rPr>
        <w:t>/</w:t>
      </w:r>
      <w:r w:rsidR="00BA48D2">
        <w:rPr>
          <w:rFonts w:ascii="Arial" w:hAnsi="Arial" w:cs="Arial"/>
          <w:sz w:val="22"/>
          <w:szCs w:val="22"/>
        </w:rPr>
        <w:t>3</w:t>
      </w:r>
      <w:r w:rsidR="00A90695" w:rsidRPr="003A7621">
        <w:rPr>
          <w:rFonts w:ascii="Arial" w:hAnsi="Arial" w:cs="Arial"/>
          <w:sz w:val="22"/>
          <w:szCs w:val="22"/>
        </w:rPr>
        <w:t>, Praha 1</w:t>
      </w:r>
      <w:r w:rsidR="00BA48D2">
        <w:rPr>
          <w:rFonts w:ascii="Arial" w:hAnsi="Arial" w:cs="Arial"/>
          <w:sz w:val="22"/>
          <w:szCs w:val="22"/>
        </w:rPr>
        <w:t xml:space="preserve"> </w:t>
      </w:r>
      <w:r w:rsidR="00A90695" w:rsidRPr="003A7621">
        <w:rPr>
          <w:rFonts w:ascii="Arial" w:hAnsi="Arial" w:cs="Arial"/>
          <w:sz w:val="22"/>
          <w:szCs w:val="22"/>
        </w:rPr>
        <w:t>-</w:t>
      </w:r>
      <w:r w:rsidR="00BA48D2">
        <w:rPr>
          <w:rFonts w:ascii="Arial" w:hAnsi="Arial" w:cs="Arial"/>
          <w:sz w:val="22"/>
          <w:szCs w:val="22"/>
        </w:rPr>
        <w:t xml:space="preserve"> </w:t>
      </w:r>
      <w:r w:rsidR="00A90695" w:rsidRPr="003A7621">
        <w:rPr>
          <w:rFonts w:ascii="Arial" w:hAnsi="Arial" w:cs="Arial"/>
          <w:sz w:val="22"/>
          <w:szCs w:val="22"/>
        </w:rPr>
        <w:t>Staré Město</w:t>
      </w:r>
      <w:r w:rsidR="003A7621">
        <w:rPr>
          <w:rFonts w:ascii="Arial" w:hAnsi="Arial" w:cs="Arial"/>
          <w:sz w:val="22"/>
          <w:szCs w:val="22"/>
        </w:rPr>
        <w:t xml:space="preserve">, </w:t>
      </w:r>
      <w:r w:rsidR="00A90695" w:rsidRPr="003A7621">
        <w:rPr>
          <w:rFonts w:ascii="Arial" w:hAnsi="Arial" w:cs="Arial"/>
          <w:sz w:val="22"/>
          <w:szCs w:val="22"/>
        </w:rPr>
        <w:t xml:space="preserve">110 00 Praha 1, </w:t>
      </w:r>
      <w:proofErr w:type="spellStart"/>
      <w:r w:rsidR="00A90695" w:rsidRPr="003A7621">
        <w:rPr>
          <w:rFonts w:ascii="Arial" w:hAnsi="Arial" w:cs="Arial"/>
          <w:sz w:val="22"/>
          <w:szCs w:val="22"/>
        </w:rPr>
        <w:t>parc</w:t>
      </w:r>
      <w:proofErr w:type="spellEnd"/>
      <w:r w:rsidR="00A90695" w:rsidRPr="003A7621">
        <w:rPr>
          <w:rFonts w:ascii="Arial" w:hAnsi="Arial" w:cs="Arial"/>
          <w:sz w:val="22"/>
          <w:szCs w:val="22"/>
        </w:rPr>
        <w:t xml:space="preserve"> č. 17</w:t>
      </w:r>
      <w:r w:rsidR="00BA48D2">
        <w:rPr>
          <w:rFonts w:ascii="Arial" w:hAnsi="Arial" w:cs="Arial"/>
          <w:sz w:val="22"/>
          <w:szCs w:val="22"/>
        </w:rPr>
        <w:t>2</w:t>
      </w:r>
      <w:r w:rsidR="00A90695" w:rsidRPr="003A7621">
        <w:rPr>
          <w:rFonts w:ascii="Arial" w:hAnsi="Arial" w:cs="Arial"/>
          <w:sz w:val="22"/>
          <w:szCs w:val="22"/>
        </w:rPr>
        <w:t xml:space="preserve"> </w:t>
      </w:r>
      <w:proofErr w:type="spellStart"/>
      <w:r w:rsidR="00A90695" w:rsidRPr="003A7621">
        <w:rPr>
          <w:rFonts w:ascii="Arial" w:hAnsi="Arial" w:cs="Arial"/>
          <w:sz w:val="22"/>
          <w:szCs w:val="22"/>
        </w:rPr>
        <w:t>k.ú</w:t>
      </w:r>
      <w:proofErr w:type="spellEnd"/>
      <w:r w:rsidR="00A90695" w:rsidRPr="003A7621">
        <w:rPr>
          <w:rFonts w:ascii="Arial" w:hAnsi="Arial" w:cs="Arial"/>
          <w:sz w:val="22"/>
          <w:szCs w:val="22"/>
        </w:rPr>
        <w:t>. Staré Město</w:t>
      </w:r>
      <w:r w:rsidR="00951B1C" w:rsidRPr="003A7621">
        <w:rPr>
          <w:rFonts w:ascii="Arial" w:hAnsi="Arial" w:cs="Arial"/>
          <w:sz w:val="22"/>
          <w:szCs w:val="22"/>
        </w:rPr>
        <w:t xml:space="preserve">, </w:t>
      </w:r>
      <w:r w:rsidR="008C2F83" w:rsidRPr="003A7621">
        <w:rPr>
          <w:rFonts w:ascii="Arial" w:hAnsi="Arial" w:cs="Arial"/>
          <w:sz w:val="22"/>
          <w:szCs w:val="22"/>
        </w:rPr>
        <w:t>dle bližší specifikace</w:t>
      </w:r>
      <w:r w:rsidR="00951B1C" w:rsidRPr="003A7621">
        <w:rPr>
          <w:rFonts w:ascii="Arial" w:hAnsi="Arial" w:cs="Arial"/>
          <w:sz w:val="22"/>
          <w:szCs w:val="22"/>
        </w:rPr>
        <w:t>, která je obsahem</w:t>
      </w:r>
      <w:r w:rsidR="00031666" w:rsidRPr="003A7621">
        <w:rPr>
          <w:rFonts w:ascii="Arial" w:hAnsi="Arial" w:cs="Arial"/>
          <w:sz w:val="22"/>
          <w:szCs w:val="22"/>
        </w:rPr>
        <w:t xml:space="preserve"> </w:t>
      </w:r>
      <w:r w:rsidR="006947AF">
        <w:rPr>
          <w:rFonts w:ascii="Arial" w:hAnsi="Arial" w:cs="Arial"/>
          <w:sz w:val="22"/>
          <w:szCs w:val="22"/>
        </w:rPr>
        <w:t xml:space="preserve">výkazu výměr dle </w:t>
      </w:r>
      <w:r w:rsidR="00031666" w:rsidRPr="003A7621">
        <w:rPr>
          <w:rFonts w:ascii="Arial" w:hAnsi="Arial" w:cs="Arial"/>
          <w:sz w:val="22"/>
          <w:szCs w:val="22"/>
        </w:rPr>
        <w:t>příloh</w:t>
      </w:r>
      <w:r w:rsidR="006947AF">
        <w:rPr>
          <w:rFonts w:ascii="Arial" w:hAnsi="Arial" w:cs="Arial"/>
          <w:sz w:val="22"/>
          <w:szCs w:val="22"/>
        </w:rPr>
        <w:t>y</w:t>
      </w:r>
      <w:r w:rsidR="00031666" w:rsidRPr="003A7621">
        <w:rPr>
          <w:rFonts w:ascii="Arial" w:hAnsi="Arial" w:cs="Arial"/>
          <w:sz w:val="22"/>
          <w:szCs w:val="22"/>
        </w:rPr>
        <w:t xml:space="preserve"> č. </w:t>
      </w:r>
      <w:r w:rsidR="009A3FF8" w:rsidRPr="003A7621">
        <w:rPr>
          <w:rFonts w:ascii="Arial" w:hAnsi="Arial" w:cs="Arial"/>
          <w:sz w:val="22"/>
          <w:szCs w:val="22"/>
        </w:rPr>
        <w:t>1</w:t>
      </w:r>
      <w:r w:rsidR="004661EC" w:rsidRPr="003A7621">
        <w:rPr>
          <w:rFonts w:ascii="Arial" w:hAnsi="Arial" w:cs="Arial"/>
          <w:sz w:val="22"/>
          <w:szCs w:val="22"/>
        </w:rPr>
        <w:t xml:space="preserve"> </w:t>
      </w:r>
      <w:r w:rsidR="00031666" w:rsidRPr="003A7621">
        <w:rPr>
          <w:rFonts w:ascii="Arial" w:hAnsi="Arial" w:cs="Arial"/>
          <w:sz w:val="22"/>
          <w:szCs w:val="22"/>
        </w:rPr>
        <w:t xml:space="preserve">a dle specifikace </w:t>
      </w:r>
      <w:r w:rsidR="00FB2B8B" w:rsidRPr="003A7621">
        <w:rPr>
          <w:rFonts w:ascii="Arial" w:hAnsi="Arial" w:cs="Arial"/>
          <w:sz w:val="22"/>
          <w:szCs w:val="22"/>
        </w:rPr>
        <w:t xml:space="preserve">uvedené </w:t>
      </w:r>
      <w:r w:rsidRPr="003A7621">
        <w:rPr>
          <w:rFonts w:ascii="Arial" w:hAnsi="Arial" w:cs="Arial"/>
          <w:sz w:val="22"/>
          <w:szCs w:val="22"/>
        </w:rPr>
        <w:t xml:space="preserve">níže </w:t>
      </w:r>
      <w:r w:rsidR="00951B1C" w:rsidRPr="003A7621">
        <w:rPr>
          <w:rFonts w:ascii="Arial" w:hAnsi="Arial" w:cs="Arial"/>
          <w:sz w:val="22"/>
          <w:szCs w:val="22"/>
        </w:rPr>
        <w:t xml:space="preserve">v této smlouvě </w:t>
      </w:r>
      <w:r w:rsidRPr="003A7621">
        <w:rPr>
          <w:rFonts w:ascii="Arial" w:hAnsi="Arial" w:cs="Arial"/>
          <w:sz w:val="22"/>
          <w:szCs w:val="22"/>
        </w:rPr>
        <w:t>(dále i jen „dílo“).</w:t>
      </w:r>
    </w:p>
    <w:p w14:paraId="3C1920B0" w14:textId="7F9AD53A"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71F31724" w14:textId="15CBB0B3" w:rsidR="003A7621" w:rsidRDefault="003A7621" w:rsidP="00F60063">
      <w:pPr>
        <w:tabs>
          <w:tab w:val="left" w:pos="426"/>
        </w:tabs>
        <w:autoSpaceDE w:val="0"/>
        <w:autoSpaceDN w:val="0"/>
        <w:adjustRightInd w:val="0"/>
        <w:ind w:left="426"/>
        <w:jc w:val="both"/>
        <w:rPr>
          <w:rFonts w:ascii="Arial" w:hAnsi="Arial" w:cs="Arial"/>
          <w:sz w:val="22"/>
          <w:szCs w:val="22"/>
        </w:rPr>
      </w:pPr>
    </w:p>
    <w:p w14:paraId="424676CE" w14:textId="77777777" w:rsidR="003A7621" w:rsidRDefault="003A7621" w:rsidP="00F60063">
      <w:pPr>
        <w:tabs>
          <w:tab w:val="left" w:pos="426"/>
        </w:tabs>
        <w:autoSpaceDE w:val="0"/>
        <w:autoSpaceDN w:val="0"/>
        <w:adjustRightInd w:val="0"/>
        <w:ind w:left="426"/>
        <w:jc w:val="both"/>
        <w:rPr>
          <w:rFonts w:ascii="Arial" w:hAnsi="Arial" w:cs="Arial"/>
          <w:sz w:val="22"/>
          <w:szCs w:val="22"/>
        </w:rPr>
      </w:pP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72B5E13C"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4E975960" w14:textId="4B14B976" w:rsidR="003F5376" w:rsidRDefault="003F5376" w:rsidP="0095438A">
      <w:pPr>
        <w:tabs>
          <w:tab w:val="left" w:pos="426"/>
        </w:tabs>
        <w:jc w:val="both"/>
        <w:rPr>
          <w:rFonts w:ascii="Arial" w:hAnsi="Arial" w:cs="Arial"/>
          <w:sz w:val="22"/>
          <w:szCs w:val="22"/>
        </w:rPr>
      </w:pPr>
    </w:p>
    <w:p w14:paraId="75053279" w14:textId="3BAD488B" w:rsidR="001B2C11" w:rsidRDefault="001B2C11"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 xml:space="preserve">Výstavba příčky </w:t>
      </w:r>
      <w:r w:rsidR="006947AF">
        <w:rPr>
          <w:rFonts w:ascii="Arial" w:hAnsi="Arial" w:cs="Arial"/>
          <w:sz w:val="22"/>
          <w:szCs w:val="22"/>
        </w:rPr>
        <w:t>SDK</w:t>
      </w:r>
      <w:r>
        <w:rPr>
          <w:rFonts w:ascii="Arial" w:hAnsi="Arial" w:cs="Arial"/>
          <w:sz w:val="22"/>
          <w:szCs w:val="22"/>
        </w:rPr>
        <w:t>;</w:t>
      </w:r>
    </w:p>
    <w:p w14:paraId="159E1E69" w14:textId="45FE498E" w:rsidR="001B2C11" w:rsidRDefault="001B2C11"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Oprava</w:t>
      </w:r>
      <w:r w:rsidR="00AB4D78">
        <w:rPr>
          <w:rFonts w:ascii="Arial" w:hAnsi="Arial" w:cs="Arial"/>
          <w:sz w:val="22"/>
          <w:szCs w:val="22"/>
        </w:rPr>
        <w:t xml:space="preserve"> </w:t>
      </w:r>
      <w:r>
        <w:rPr>
          <w:rFonts w:ascii="Arial" w:hAnsi="Arial" w:cs="Arial"/>
          <w:sz w:val="22"/>
          <w:szCs w:val="22"/>
        </w:rPr>
        <w:t>omítek;</w:t>
      </w:r>
    </w:p>
    <w:p w14:paraId="680C81DC" w14:textId="3790A1C6" w:rsidR="00AB4D78" w:rsidRDefault="006947AF"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Dodávka</w:t>
      </w:r>
      <w:r w:rsidR="00AB4D78">
        <w:rPr>
          <w:rFonts w:ascii="Arial" w:hAnsi="Arial" w:cs="Arial"/>
          <w:sz w:val="22"/>
          <w:szCs w:val="22"/>
        </w:rPr>
        <w:t xml:space="preserve"> vstupních dveří vč. zárubní;</w:t>
      </w:r>
    </w:p>
    <w:p w14:paraId="6E99B956" w14:textId="093F1769" w:rsidR="00AB4D78" w:rsidRDefault="00AB4D7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 xml:space="preserve">Dodávka a pokládka </w:t>
      </w:r>
      <w:r w:rsidR="006947AF">
        <w:rPr>
          <w:rFonts w:ascii="Arial" w:hAnsi="Arial" w:cs="Arial"/>
          <w:sz w:val="22"/>
          <w:szCs w:val="22"/>
        </w:rPr>
        <w:t>plovoucí</w:t>
      </w:r>
      <w:r>
        <w:rPr>
          <w:rFonts w:ascii="Arial" w:hAnsi="Arial" w:cs="Arial"/>
          <w:sz w:val="22"/>
          <w:szCs w:val="22"/>
        </w:rPr>
        <w:t xml:space="preserve"> podlahy;</w:t>
      </w:r>
    </w:p>
    <w:p w14:paraId="55ECB649" w14:textId="1C478C41" w:rsidR="00AB4D78" w:rsidRDefault="00AB4D7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Malování;</w:t>
      </w:r>
    </w:p>
    <w:p w14:paraId="2E05FF67" w14:textId="13768C91" w:rsidR="001B2C11" w:rsidRPr="00AB4D78" w:rsidRDefault="00DC7048" w:rsidP="00AB4D78">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p>
    <w:p w14:paraId="0E8DD876" w14:textId="716ED56A" w:rsidR="00BA48D2" w:rsidRDefault="00BA48D2" w:rsidP="001B2C11">
      <w:pPr>
        <w:tabs>
          <w:tab w:val="left" w:pos="426"/>
        </w:tabs>
        <w:jc w:val="both"/>
        <w:rPr>
          <w:rFonts w:ascii="Arial" w:hAnsi="Arial" w:cs="Arial"/>
          <w:sz w:val="22"/>
          <w:szCs w:val="22"/>
        </w:rPr>
      </w:pP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634F79B4" w14:textId="0DB23D7F" w:rsidR="005C23C0" w:rsidRDefault="002B6ACC" w:rsidP="0077494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w:t>
      </w:r>
      <w:r w:rsidR="007711D0">
        <w:rPr>
          <w:rFonts w:ascii="Arial" w:hAnsi="Arial" w:cs="Arial"/>
          <w:sz w:val="22"/>
          <w:szCs w:val="22"/>
        </w:rPr>
        <w:t>Michal Jirásek</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2A112A66"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Pr="00C5502D">
        <w:rPr>
          <w:rFonts w:ascii="Arial" w:hAnsi="Arial" w:cs="Arial"/>
          <w:sz w:val="22"/>
          <w:szCs w:val="22"/>
        </w:rPr>
        <w:t xml:space="preserve">, </w:t>
      </w:r>
      <w:r w:rsidR="00C5502D">
        <w:rPr>
          <w:rFonts w:ascii="Arial" w:hAnsi="Arial" w:cs="Arial"/>
          <w:sz w:val="22"/>
          <w:szCs w:val="22"/>
        </w:rPr>
        <w:t>dle dohody.</w:t>
      </w:r>
      <w:r w:rsidRPr="00C5502D">
        <w:rPr>
          <w:rFonts w:ascii="Arial" w:hAnsi="Arial" w:cs="Arial"/>
          <w:sz w:val="22"/>
          <w:szCs w:val="22"/>
        </w:rPr>
        <w:t xml:space="preserve"> </w:t>
      </w:r>
    </w:p>
    <w:p w14:paraId="6F9456BB" w14:textId="77777777" w:rsidR="00166F23" w:rsidRDefault="00166F23" w:rsidP="00166F23">
      <w:pPr>
        <w:pStyle w:val="Zkladntextodsazen2"/>
        <w:tabs>
          <w:tab w:val="clear" w:pos="284"/>
          <w:tab w:val="clear" w:pos="1418"/>
        </w:tabs>
        <w:ind w:left="709"/>
        <w:rPr>
          <w:rFonts w:ascii="Arial" w:hAnsi="Arial" w:cs="Arial"/>
          <w:sz w:val="22"/>
          <w:szCs w:val="22"/>
        </w:rPr>
      </w:pP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05A50347" w14:textId="24488405" w:rsidR="002B6ACC" w:rsidRPr="000472D7" w:rsidRDefault="002B6ACC" w:rsidP="003A7621">
      <w:pPr>
        <w:pStyle w:val="Zkladntextodsazen2"/>
        <w:tabs>
          <w:tab w:val="clear" w:pos="284"/>
          <w:tab w:val="clear" w:pos="1418"/>
        </w:tabs>
        <w:ind w:left="0"/>
        <w:jc w:val="left"/>
        <w:rPr>
          <w:rFonts w:ascii="Arial" w:hAnsi="Arial" w:cs="Arial"/>
          <w:b/>
          <w:sz w:val="22"/>
          <w:szCs w:val="22"/>
        </w:rPr>
      </w:pPr>
      <w:r w:rsidRPr="008A748E">
        <w:rPr>
          <w:rFonts w:ascii="Arial" w:hAnsi="Arial" w:cs="Arial"/>
          <w:sz w:val="22"/>
          <w:szCs w:val="22"/>
        </w:rPr>
        <w:t xml:space="preserve"> </w:t>
      </w: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0E6DDEF2"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w:t>
      </w:r>
      <w:r w:rsidR="003A7621">
        <w:rPr>
          <w:rFonts w:ascii="Arial" w:hAnsi="Arial" w:cs="Arial"/>
          <w:sz w:val="22"/>
          <w:szCs w:val="22"/>
        </w:rPr>
        <w:t xml:space="preserve">, </w:t>
      </w:r>
      <w:r w:rsidR="003A7621" w:rsidRPr="003A7621">
        <w:rPr>
          <w:rFonts w:ascii="Arial" w:hAnsi="Arial" w:cs="Arial"/>
          <w:sz w:val="22"/>
          <w:szCs w:val="22"/>
        </w:rPr>
        <w:t xml:space="preserve">Anenské náměstí </w:t>
      </w:r>
      <w:r w:rsidR="00BA48D2">
        <w:rPr>
          <w:rFonts w:ascii="Arial" w:hAnsi="Arial" w:cs="Arial"/>
          <w:sz w:val="22"/>
          <w:szCs w:val="22"/>
        </w:rPr>
        <w:t>948/3</w:t>
      </w:r>
      <w:r w:rsidR="003A7621" w:rsidRPr="003A7621">
        <w:rPr>
          <w:rFonts w:ascii="Arial" w:hAnsi="Arial" w:cs="Arial"/>
          <w:sz w:val="22"/>
          <w:szCs w:val="22"/>
        </w:rPr>
        <w:t>, Praha 1-Staré Město</w:t>
      </w:r>
      <w:r w:rsidR="003A7621">
        <w:rPr>
          <w:rFonts w:ascii="Arial" w:hAnsi="Arial" w:cs="Arial"/>
          <w:sz w:val="22"/>
          <w:szCs w:val="22"/>
        </w:rPr>
        <w:t xml:space="preserve">, </w:t>
      </w:r>
      <w:r w:rsidR="003A7621" w:rsidRPr="003A7621">
        <w:rPr>
          <w:rFonts w:ascii="Arial" w:hAnsi="Arial" w:cs="Arial"/>
          <w:sz w:val="22"/>
          <w:szCs w:val="22"/>
        </w:rPr>
        <w:t xml:space="preserve">110 00 Praha 1, </w:t>
      </w:r>
      <w:proofErr w:type="spellStart"/>
      <w:r w:rsidR="003A7621" w:rsidRPr="003A7621">
        <w:rPr>
          <w:rFonts w:ascii="Arial" w:hAnsi="Arial" w:cs="Arial"/>
          <w:sz w:val="22"/>
          <w:szCs w:val="22"/>
        </w:rPr>
        <w:t>parc</w:t>
      </w:r>
      <w:proofErr w:type="spellEnd"/>
      <w:r w:rsidR="003A7621" w:rsidRPr="003A7621">
        <w:rPr>
          <w:rFonts w:ascii="Arial" w:hAnsi="Arial" w:cs="Arial"/>
          <w:sz w:val="22"/>
          <w:szCs w:val="22"/>
        </w:rPr>
        <w:t xml:space="preserve"> č. 17</w:t>
      </w:r>
      <w:r w:rsidR="00BA48D2">
        <w:rPr>
          <w:rFonts w:ascii="Arial" w:hAnsi="Arial" w:cs="Arial"/>
          <w:sz w:val="22"/>
          <w:szCs w:val="22"/>
        </w:rPr>
        <w:t>2</w:t>
      </w:r>
      <w:r w:rsidR="003A7621" w:rsidRPr="003A7621">
        <w:rPr>
          <w:rFonts w:ascii="Arial" w:hAnsi="Arial" w:cs="Arial"/>
          <w:sz w:val="22"/>
          <w:szCs w:val="22"/>
        </w:rPr>
        <w:t xml:space="preserve"> </w:t>
      </w:r>
      <w:proofErr w:type="spellStart"/>
      <w:proofErr w:type="gramStart"/>
      <w:r w:rsidR="003A7621" w:rsidRPr="003A7621">
        <w:rPr>
          <w:rFonts w:ascii="Arial" w:hAnsi="Arial" w:cs="Arial"/>
          <w:sz w:val="22"/>
          <w:szCs w:val="22"/>
        </w:rPr>
        <w:t>k.ú</w:t>
      </w:r>
      <w:proofErr w:type="spellEnd"/>
      <w:r w:rsidR="003A7621" w:rsidRPr="003A7621">
        <w:rPr>
          <w:rFonts w:ascii="Arial" w:hAnsi="Arial" w:cs="Arial"/>
          <w:sz w:val="22"/>
          <w:szCs w:val="22"/>
        </w:rPr>
        <w:t>.</w:t>
      </w:r>
      <w:proofErr w:type="gramEnd"/>
      <w:r w:rsidR="003A7621" w:rsidRPr="003A7621">
        <w:rPr>
          <w:rFonts w:ascii="Arial" w:hAnsi="Arial" w:cs="Arial"/>
          <w:sz w:val="22"/>
          <w:szCs w:val="22"/>
        </w:rPr>
        <w:t xml:space="preserve"> Staré Město</w:t>
      </w:r>
      <w:r w:rsidR="003A7621">
        <w:rPr>
          <w:rFonts w:ascii="Arial" w:hAnsi="Arial" w:cs="Arial"/>
          <w:sz w:val="22"/>
          <w:szCs w:val="22"/>
        </w:rPr>
        <w:t xml:space="preserve"> </w:t>
      </w:r>
      <w:r w:rsidRPr="00E742DE">
        <w:rPr>
          <w:rFonts w:ascii="Arial" w:hAnsi="Arial" w:cs="Arial"/>
          <w:sz w:val="22"/>
          <w:szCs w:val="22"/>
        </w:rPr>
        <w:t xml:space="preserve">– </w:t>
      </w:r>
      <w:r w:rsidR="003E326E">
        <w:rPr>
          <w:rFonts w:ascii="Arial" w:hAnsi="Arial" w:cs="Arial"/>
          <w:sz w:val="22"/>
          <w:szCs w:val="22"/>
        </w:rPr>
        <w:t xml:space="preserve">místnosti </w:t>
      </w:r>
      <w:r w:rsidR="006947AF">
        <w:rPr>
          <w:rFonts w:ascii="Arial" w:hAnsi="Arial" w:cs="Arial"/>
          <w:sz w:val="22"/>
          <w:szCs w:val="22"/>
        </w:rPr>
        <w:t>5B415</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55D53EB0"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F86CDE">
        <w:rPr>
          <w:rFonts w:ascii="Arial" w:hAnsi="Arial" w:cs="Arial"/>
          <w:sz w:val="22"/>
          <w:szCs w:val="22"/>
        </w:rPr>
        <w:t>541</w:t>
      </w:r>
      <w:r w:rsidRPr="005A584D">
        <w:rPr>
          <w:rFonts w:ascii="Arial" w:hAnsi="Arial" w:cs="Arial"/>
          <w:sz w:val="22"/>
          <w:szCs w:val="22"/>
        </w:rPr>
        <w:t>/20</w:t>
      </w:r>
      <w:r w:rsidR="00F86CDE">
        <w:rPr>
          <w:rFonts w:ascii="Arial" w:hAnsi="Arial" w:cs="Arial"/>
          <w:sz w:val="22"/>
          <w:szCs w:val="22"/>
        </w:rPr>
        <w:t>20</w:t>
      </w:r>
      <w:r w:rsidRPr="005A584D">
        <w:rPr>
          <w:rFonts w:ascii="Arial" w:hAnsi="Arial" w:cs="Arial"/>
          <w:sz w:val="22"/>
          <w:szCs w:val="22"/>
        </w:rPr>
        <w:t xml:space="preserve">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09F2DC58" w14:textId="71EE0864" w:rsidR="006F67DB" w:rsidRPr="006F67DB" w:rsidRDefault="002B6ACC" w:rsidP="006F67D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lastRenderedPageBreak/>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6F67DB">
        <w:rPr>
          <w:rFonts w:ascii="Arial" w:hAnsi="Arial" w:cs="Arial"/>
          <w:sz w:val="22"/>
          <w:szCs w:val="22"/>
        </w:rPr>
        <w:t xml:space="preserve"> </w:t>
      </w:r>
      <w:r w:rsidRPr="005A584D">
        <w:rPr>
          <w:rFonts w:ascii="Arial" w:hAnsi="Arial" w:cs="Arial"/>
          <w:sz w:val="22"/>
          <w:szCs w:val="22"/>
        </w:rPr>
        <w:t>st</w:t>
      </w:r>
      <w:r w:rsidR="006F67DB">
        <w:rPr>
          <w:rFonts w:ascii="Arial" w:hAnsi="Arial" w:cs="Arial"/>
          <w:sz w:val="22"/>
          <w:szCs w:val="22"/>
        </w:rPr>
        <w:t>ránce:</w:t>
      </w:r>
      <w:r w:rsidR="006F67DB" w:rsidRPr="006F67DB">
        <w:rPr>
          <w:rFonts w:ascii="Arial" w:hAnsi="Arial" w:cs="Arial"/>
          <w:sz w:val="22"/>
          <w:szCs w:val="22"/>
        </w:rPr>
        <w:t xml:space="preserve"> </w:t>
      </w:r>
      <w:hyperlink r:id="rId9" w:history="1">
        <w:r w:rsidR="006F67DB" w:rsidRPr="006F67DB">
          <w:rPr>
            <w:rFonts w:ascii="Arial" w:hAnsi="Arial" w:cs="Arial"/>
            <w:sz w:val="22"/>
            <w:szCs w:val="22"/>
          </w:rPr>
          <w:t>https://www.narodni-divadlo.cz/cs/dokumenty-o-divadle</w:t>
        </w:r>
      </w:hyperlink>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79AA0666" w14:textId="60B1A46F" w:rsidR="005C23C0" w:rsidRDefault="005C23C0" w:rsidP="005A584D">
      <w:pPr>
        <w:numPr>
          <w:ilvl w:val="0"/>
          <w:numId w:val="9"/>
        </w:numPr>
        <w:tabs>
          <w:tab w:val="clear" w:pos="360"/>
          <w:tab w:val="num" w:pos="-6096"/>
        </w:tabs>
        <w:ind w:left="0" w:firstLine="0"/>
        <w:rPr>
          <w:rFonts w:ascii="Arial" w:hAnsi="Arial" w:cs="Arial"/>
          <w:sz w:val="22"/>
          <w:szCs w:val="22"/>
        </w:rPr>
      </w:pPr>
      <w:r>
        <w:rPr>
          <w:rFonts w:ascii="Arial" w:hAnsi="Arial" w:cs="Arial"/>
          <w:sz w:val="22"/>
          <w:szCs w:val="22"/>
        </w:rPr>
        <w:t xml:space="preserve">Zahájení </w:t>
      </w:r>
      <w:r w:rsidR="007071DC">
        <w:rPr>
          <w:rFonts w:ascii="Arial" w:hAnsi="Arial" w:cs="Arial"/>
          <w:sz w:val="22"/>
          <w:szCs w:val="22"/>
        </w:rPr>
        <w:t>přípravy</w:t>
      </w:r>
      <w:r>
        <w:rPr>
          <w:rFonts w:ascii="Arial" w:hAnsi="Arial" w:cs="Arial"/>
          <w:sz w:val="22"/>
          <w:szCs w:val="22"/>
        </w:rPr>
        <w:t>: nejpozději do 5ti dn</w:t>
      </w:r>
      <w:r w:rsidR="00F86CDE">
        <w:rPr>
          <w:rFonts w:ascii="Arial" w:hAnsi="Arial" w:cs="Arial"/>
          <w:sz w:val="22"/>
          <w:szCs w:val="22"/>
        </w:rPr>
        <w:t>ů</w:t>
      </w:r>
      <w:r>
        <w:rPr>
          <w:rFonts w:ascii="Arial" w:hAnsi="Arial" w:cs="Arial"/>
          <w:sz w:val="22"/>
          <w:szCs w:val="22"/>
        </w:rPr>
        <w:t xml:space="preserve"> od podpisu smlouvy</w:t>
      </w:r>
    </w:p>
    <w:p w14:paraId="14DCAE29" w14:textId="14D26CC3"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7071DC">
        <w:rPr>
          <w:rFonts w:ascii="Arial" w:hAnsi="Arial" w:cs="Arial"/>
          <w:sz w:val="22"/>
          <w:szCs w:val="22"/>
        </w:rPr>
        <w:t>do 3</w:t>
      </w:r>
      <w:r w:rsidR="00D70291">
        <w:rPr>
          <w:rFonts w:ascii="Arial" w:hAnsi="Arial" w:cs="Arial"/>
          <w:sz w:val="22"/>
          <w:szCs w:val="22"/>
        </w:rPr>
        <w:t>1</w:t>
      </w:r>
      <w:r w:rsidR="007071DC">
        <w:rPr>
          <w:rFonts w:ascii="Arial" w:hAnsi="Arial" w:cs="Arial"/>
          <w:sz w:val="22"/>
          <w:szCs w:val="22"/>
        </w:rPr>
        <w:t>.1</w:t>
      </w:r>
      <w:r w:rsidR="00D70291">
        <w:rPr>
          <w:rFonts w:ascii="Arial" w:hAnsi="Arial" w:cs="Arial"/>
          <w:sz w:val="22"/>
          <w:szCs w:val="22"/>
        </w:rPr>
        <w:t>2</w:t>
      </w:r>
      <w:r w:rsidR="007071DC">
        <w:rPr>
          <w:rFonts w:ascii="Arial" w:hAnsi="Arial" w:cs="Arial"/>
          <w:sz w:val="22"/>
          <w:szCs w:val="22"/>
        </w:rPr>
        <w:t>.2024.</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B73C20F"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w:t>
      </w:r>
      <w:r w:rsidR="00951B1C">
        <w:rPr>
          <w:rFonts w:ascii="Arial" w:hAnsi="Arial" w:cs="Arial"/>
          <w:sz w:val="22"/>
          <w:szCs w:val="22"/>
        </w:rPr>
        <w:t>.</w:t>
      </w:r>
      <w:r w:rsidR="0052077A">
        <w:rPr>
          <w:rFonts w:ascii="Arial" w:hAnsi="Arial" w:cs="Arial"/>
          <w:sz w:val="22"/>
          <w:szCs w:val="22"/>
        </w:rPr>
        <w:t>,</w:t>
      </w:r>
      <w:r w:rsidRPr="005A584D">
        <w:rPr>
          <w:rFonts w:ascii="Arial" w:hAnsi="Arial" w:cs="Arial"/>
          <w:sz w:val="22"/>
          <w:szCs w:val="22"/>
        </w:rPr>
        <w:t xml:space="preserve">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3B23DFBC" w:rsidR="002B6ACC" w:rsidRDefault="002B6ACC" w:rsidP="005A584D">
      <w:pPr>
        <w:tabs>
          <w:tab w:val="left" w:pos="284"/>
          <w:tab w:val="left" w:pos="1418"/>
        </w:tabs>
        <w:jc w:val="both"/>
        <w:rPr>
          <w:rFonts w:ascii="Arial" w:hAnsi="Arial" w:cs="Arial"/>
          <w:b/>
          <w:sz w:val="22"/>
          <w:szCs w:val="22"/>
        </w:rPr>
      </w:pPr>
      <w:r w:rsidRPr="00D55C6B">
        <w:rPr>
          <w:rFonts w:ascii="Arial" w:hAnsi="Arial" w:cs="Arial"/>
          <w:b/>
          <w:sz w:val="22"/>
          <w:szCs w:val="22"/>
        </w:rPr>
        <w:t>Cena celkem bez DPH:</w:t>
      </w:r>
      <w:r w:rsidRPr="00D55C6B">
        <w:rPr>
          <w:rFonts w:ascii="Arial" w:hAnsi="Arial" w:cs="Arial"/>
          <w:b/>
          <w:sz w:val="22"/>
          <w:szCs w:val="22"/>
        </w:rPr>
        <w:tab/>
      </w:r>
      <w:bookmarkStart w:id="4" w:name="_Hlk185000381"/>
      <w:r w:rsidR="002B6416" w:rsidRPr="002B6416">
        <w:rPr>
          <w:rFonts w:ascii="Arial" w:hAnsi="Arial" w:cs="Arial"/>
          <w:b/>
          <w:sz w:val="22"/>
          <w:szCs w:val="22"/>
        </w:rPr>
        <w:t>209.532,73</w:t>
      </w:r>
      <w:r w:rsidR="00D55C6B" w:rsidRPr="002B6416">
        <w:rPr>
          <w:rFonts w:ascii="Arial" w:hAnsi="Arial" w:cs="Arial"/>
          <w:b/>
          <w:sz w:val="22"/>
          <w:szCs w:val="22"/>
        </w:rPr>
        <w:t xml:space="preserve"> </w:t>
      </w:r>
      <w:r w:rsidRPr="002B6416">
        <w:rPr>
          <w:rFonts w:ascii="Arial" w:hAnsi="Arial" w:cs="Arial"/>
          <w:b/>
          <w:sz w:val="22"/>
          <w:szCs w:val="22"/>
        </w:rPr>
        <w:t>Kč</w:t>
      </w:r>
      <w:bookmarkEnd w:id="4"/>
    </w:p>
    <w:p w14:paraId="337AA61C" w14:textId="77777777" w:rsidR="005C23C0" w:rsidRDefault="005C23C0" w:rsidP="005A584D">
      <w:pPr>
        <w:tabs>
          <w:tab w:val="left" w:pos="284"/>
          <w:tab w:val="left" w:pos="1418"/>
        </w:tabs>
        <w:jc w:val="both"/>
        <w:rPr>
          <w:rFonts w:ascii="Arial" w:hAnsi="Arial" w:cs="Arial"/>
          <w:sz w:val="22"/>
          <w:szCs w:val="22"/>
          <w:lang w:val="en-US"/>
        </w:rPr>
      </w:pPr>
    </w:p>
    <w:p w14:paraId="03C0D5E1" w14:textId="23665132" w:rsidR="002B6ACC" w:rsidRDefault="002B6ACC" w:rsidP="005A584D">
      <w:pPr>
        <w:tabs>
          <w:tab w:val="left" w:pos="284"/>
          <w:tab w:val="left" w:pos="1418"/>
        </w:tabs>
        <w:jc w:val="both"/>
        <w:rPr>
          <w:rFonts w:ascii="Arial" w:hAnsi="Arial" w:cs="Arial"/>
          <w:b/>
          <w:color w:val="FF0000"/>
          <w:sz w:val="22"/>
          <w:szCs w:val="22"/>
        </w:rPr>
      </w:pPr>
      <w:r w:rsidRPr="002B6416">
        <w:rPr>
          <w:rFonts w:ascii="Arial" w:hAnsi="Arial" w:cs="Arial"/>
          <w:sz w:val="22"/>
          <w:szCs w:val="22"/>
        </w:rPr>
        <w:t>Bude použit režim přenesení daňové povinnosti podle §</w:t>
      </w:r>
      <w:r w:rsidR="0052077A" w:rsidRPr="002B6416">
        <w:rPr>
          <w:rFonts w:ascii="Arial" w:hAnsi="Arial" w:cs="Arial"/>
          <w:sz w:val="22"/>
          <w:szCs w:val="22"/>
        </w:rPr>
        <w:t xml:space="preserve"> </w:t>
      </w:r>
      <w:r w:rsidRPr="002B6416">
        <w:rPr>
          <w:rFonts w:ascii="Arial" w:hAnsi="Arial" w:cs="Arial"/>
          <w:sz w:val="22"/>
          <w:szCs w:val="22"/>
        </w:rPr>
        <w:t>92a zákona č. 235/2004 Sb.</w:t>
      </w:r>
      <w:r w:rsidR="00F86CDE" w:rsidRPr="002B6416">
        <w:rPr>
          <w:rFonts w:ascii="Arial" w:hAnsi="Arial" w:cs="Arial"/>
          <w:sz w:val="22"/>
          <w:szCs w:val="22"/>
        </w:rPr>
        <w:t>,</w:t>
      </w:r>
      <w:r w:rsidR="00C5014B" w:rsidRPr="002B6416">
        <w:rPr>
          <w:rFonts w:ascii="Arial" w:hAnsi="Arial" w:cs="Arial"/>
          <w:sz w:val="22"/>
          <w:szCs w:val="22"/>
        </w:rPr>
        <w:t xml:space="preserve"> o DPH, ve znění pozdějších předpisů</w:t>
      </w:r>
      <w:r w:rsidRPr="002B6416">
        <w:rPr>
          <w:rFonts w:ascii="Arial" w:hAnsi="Arial" w:cs="Arial"/>
          <w:sz w:val="22"/>
          <w:szCs w:val="22"/>
        </w:rPr>
        <w:t xml:space="preserve">. DPH ve výši </w:t>
      </w:r>
      <w:r w:rsidR="00CC73D9" w:rsidRPr="002B6416">
        <w:rPr>
          <w:rFonts w:ascii="Arial" w:hAnsi="Arial" w:cs="Arial"/>
          <w:sz w:val="22"/>
          <w:szCs w:val="22"/>
          <w:lang w:val="en-US"/>
        </w:rPr>
        <w:t>21</w:t>
      </w:r>
      <w:r w:rsidR="000472D7" w:rsidRPr="002B6416">
        <w:rPr>
          <w:rFonts w:ascii="Arial" w:hAnsi="Arial" w:cs="Arial"/>
          <w:sz w:val="22"/>
          <w:szCs w:val="22"/>
          <w:lang w:val="en-US"/>
        </w:rPr>
        <w:t xml:space="preserve"> </w:t>
      </w:r>
      <w:r w:rsidR="008D3421" w:rsidRPr="002B6416">
        <w:rPr>
          <w:rFonts w:ascii="Arial" w:hAnsi="Arial" w:cs="Arial"/>
          <w:sz w:val="22"/>
          <w:szCs w:val="22"/>
        </w:rPr>
        <w:t>% odvede objednatel.</w:t>
      </w:r>
      <w:r w:rsidR="00CC73D9" w:rsidRPr="002B6416">
        <w:rPr>
          <w:rFonts w:ascii="Arial" w:hAnsi="Arial" w:cs="Arial"/>
          <w:sz w:val="22"/>
          <w:szCs w:val="22"/>
        </w:rPr>
        <w:t xml:space="preserve"> </w:t>
      </w:r>
      <w:r w:rsidR="000A3597" w:rsidRPr="002B6416">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45C79859"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w:t>
      </w:r>
      <w:r w:rsidR="00A904B5">
        <w:rPr>
          <w:rFonts w:ascii="Arial" w:hAnsi="Arial" w:cs="Arial"/>
          <w:sz w:val="22"/>
          <w:szCs w:val="22"/>
        </w:rPr>
        <w:t>není</w:t>
      </w:r>
      <w:r w:rsidRPr="005A584D">
        <w:rPr>
          <w:rFonts w:ascii="Arial" w:hAnsi="Arial" w:cs="Arial"/>
          <w:sz w:val="22"/>
          <w:szCs w:val="22"/>
        </w:rPr>
        <w:t xml:space="preserve"> oprávněn požadovat během provádění díla přiměřenou část odměny. Smluvní strany tedy </w:t>
      </w:r>
      <w:r w:rsidR="00534C9B">
        <w:rPr>
          <w:rFonts w:ascii="Arial" w:hAnsi="Arial" w:cs="Arial"/>
          <w:sz w:val="22"/>
          <w:szCs w:val="22"/>
        </w:rPr>
        <w:t>vy</w:t>
      </w:r>
      <w:r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413963A8"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C680E73" w14:textId="77777777" w:rsidR="00BC45F0" w:rsidRDefault="00BC45F0" w:rsidP="00C858FF">
      <w:pPr>
        <w:pStyle w:val="Zkladntextodsazen"/>
        <w:tabs>
          <w:tab w:val="clear" w:pos="284"/>
          <w:tab w:val="clear" w:pos="1418"/>
        </w:tabs>
        <w:rPr>
          <w:rFonts w:ascii="Arial" w:hAnsi="Arial" w:cs="Arial"/>
          <w:sz w:val="22"/>
          <w:szCs w:val="22"/>
        </w:rPr>
      </w:pPr>
    </w:p>
    <w:p w14:paraId="1E2B1DC8" w14:textId="77777777" w:rsidR="003A7621" w:rsidRDefault="003A7621" w:rsidP="005A584D">
      <w:pPr>
        <w:tabs>
          <w:tab w:val="left" w:pos="426"/>
          <w:tab w:val="left" w:pos="1418"/>
        </w:tabs>
        <w:jc w:val="both"/>
        <w:rPr>
          <w:rFonts w:ascii="Arial" w:hAnsi="Arial" w:cs="Arial"/>
          <w:b/>
          <w:sz w:val="22"/>
          <w:szCs w:val="22"/>
        </w:rPr>
      </w:pPr>
    </w:p>
    <w:p w14:paraId="10A0C960" w14:textId="77225400"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1667F693"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BA48D2">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5E5EC095"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r w:rsidR="00BC45F0">
        <w:rPr>
          <w:rFonts w:ascii="Arial" w:hAnsi="Arial" w:cs="Arial"/>
          <w:sz w:val="22"/>
          <w:szCs w:val="22"/>
        </w:rPr>
        <w:t>.</w:t>
      </w:r>
    </w:p>
    <w:p w14:paraId="23AB5D66" w14:textId="19FE16E9" w:rsidR="00B9187A" w:rsidRDefault="00B9187A" w:rsidP="00B9187A">
      <w:pPr>
        <w:tabs>
          <w:tab w:val="left" w:pos="-6237"/>
          <w:tab w:val="left" w:pos="-2410"/>
          <w:tab w:val="left" w:pos="-2268"/>
        </w:tabs>
        <w:jc w:val="both"/>
        <w:rPr>
          <w:rFonts w:ascii="Arial" w:hAnsi="Arial" w:cs="Arial"/>
          <w:sz w:val="22"/>
          <w:szCs w:val="22"/>
        </w:rPr>
      </w:pPr>
    </w:p>
    <w:p w14:paraId="43C1A14A" w14:textId="76557A02" w:rsidR="006947AF" w:rsidRDefault="006947AF" w:rsidP="00B9187A">
      <w:pPr>
        <w:tabs>
          <w:tab w:val="left" w:pos="-6237"/>
          <w:tab w:val="left" w:pos="-2410"/>
          <w:tab w:val="left" w:pos="-2268"/>
        </w:tabs>
        <w:jc w:val="both"/>
        <w:rPr>
          <w:rFonts w:ascii="Arial" w:hAnsi="Arial" w:cs="Arial"/>
          <w:sz w:val="22"/>
          <w:szCs w:val="22"/>
        </w:rPr>
      </w:pPr>
    </w:p>
    <w:p w14:paraId="48368EAB" w14:textId="77777777" w:rsidR="006947AF" w:rsidRDefault="006947AF"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lastRenderedPageBreak/>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CE2C225" w14:textId="2E8CFE16"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223F0798" w14:textId="181F3C07"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Splatnost ceny za dílo se sjednává </w:t>
      </w:r>
      <w:r w:rsidR="003502A4">
        <w:rPr>
          <w:rFonts w:ascii="Arial" w:hAnsi="Arial" w:cs="Arial"/>
          <w:sz w:val="22"/>
          <w:szCs w:val="22"/>
        </w:rPr>
        <w:t>30</w:t>
      </w:r>
      <w:r w:rsidRPr="005A584D">
        <w:rPr>
          <w:rFonts w:ascii="Arial" w:hAnsi="Arial" w:cs="Arial"/>
          <w:sz w:val="22"/>
          <w:szCs w:val="22"/>
        </w:rPr>
        <w:t xml:space="preserve"> dnů od data doručení faktury objednateli. Za okamžik uhrazení ceny za dílo se považuje datum, kdy byla předmětná částka odepsána z účtu objednatele.</w:t>
      </w:r>
    </w:p>
    <w:p w14:paraId="0775CC5C" w14:textId="6AB1E9F7"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00951B1C">
        <w:rPr>
          <w:rFonts w:ascii="Arial" w:hAnsi="Arial" w:cs="Arial"/>
          <w:sz w:val="22"/>
          <w:szCs w:val="22"/>
        </w:rPr>
        <w:t>,</w:t>
      </w:r>
      <w:r w:rsidRPr="005A584D">
        <w:rPr>
          <w:rFonts w:ascii="Arial" w:hAnsi="Arial" w:cs="Arial"/>
          <w:sz w:val="22"/>
          <w:szCs w:val="22"/>
        </w:rPr>
        <w:t xml:space="preserve"> o DPH</w:t>
      </w:r>
      <w:r w:rsidR="00951B1C">
        <w:rPr>
          <w:rFonts w:ascii="Arial" w:hAnsi="Arial" w:cs="Arial"/>
          <w:sz w:val="22"/>
          <w:szCs w:val="22"/>
        </w:rPr>
        <w:t>,</w:t>
      </w:r>
      <w:r w:rsidRPr="005A584D">
        <w:rPr>
          <w:rFonts w:ascii="Arial" w:hAnsi="Arial" w:cs="Arial"/>
          <w:sz w:val="22"/>
          <w:szCs w:val="22"/>
        </w:rPr>
        <w:t xml:space="preserve">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284441F3"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BC45F0">
        <w:rPr>
          <w:rFonts w:ascii="Arial" w:hAnsi="Arial" w:cs="Arial"/>
          <w:sz w:val="22"/>
          <w:szCs w:val="22"/>
        </w:rPr>
        <w:t>5.</w:t>
      </w:r>
      <w:r w:rsidR="007322E6">
        <w:rPr>
          <w:rFonts w:ascii="Arial" w:hAnsi="Arial" w:cs="Arial"/>
          <w:sz w:val="22"/>
          <w:szCs w:val="22"/>
        </w:rPr>
        <w:t>00</w:t>
      </w:r>
      <w:r w:rsidR="00BC45F0">
        <w:rPr>
          <w:rFonts w:ascii="Arial" w:hAnsi="Arial" w:cs="Arial"/>
          <w:sz w:val="22"/>
          <w:szCs w:val="22"/>
        </w:rPr>
        <w:t>0</w:t>
      </w:r>
      <w:r w:rsidRPr="005A584D">
        <w:rPr>
          <w:rFonts w:ascii="Arial" w:hAnsi="Arial" w:cs="Arial"/>
          <w:sz w:val="22"/>
          <w:szCs w:val="22"/>
        </w:rPr>
        <w:t>,- Kč za každý den prodlení.</w:t>
      </w:r>
    </w:p>
    <w:p w14:paraId="3D494386" w14:textId="1CAAE201"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BC45F0">
        <w:rPr>
          <w:rFonts w:ascii="Arial" w:hAnsi="Arial" w:cs="Arial"/>
          <w:sz w:val="22"/>
          <w:szCs w:val="22"/>
        </w:rPr>
        <w:t>10</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44EC578A"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BC45F0">
        <w:rPr>
          <w:rFonts w:ascii="Arial" w:hAnsi="Arial" w:cs="Arial"/>
          <w:sz w:val="22"/>
          <w:szCs w:val="22"/>
        </w:rPr>
        <w:t>10</w:t>
      </w:r>
      <w:r w:rsidRPr="005A584D">
        <w:rPr>
          <w:rFonts w:ascii="Arial" w:hAnsi="Arial" w:cs="Arial"/>
          <w:sz w:val="22"/>
          <w:szCs w:val="22"/>
        </w:rPr>
        <w:t>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2E1310ED" w:rsidR="002B6ACC"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C7D13B7" w14:textId="0CFD7CBA" w:rsidR="007071DC" w:rsidRDefault="007071DC" w:rsidP="007071DC">
      <w:pPr>
        <w:tabs>
          <w:tab w:val="left" w:pos="-6096"/>
          <w:tab w:val="left" w:pos="-2268"/>
        </w:tabs>
        <w:ind w:left="284"/>
        <w:jc w:val="both"/>
        <w:rPr>
          <w:rFonts w:ascii="Arial" w:hAnsi="Arial" w:cs="Arial"/>
          <w:sz w:val="22"/>
          <w:szCs w:val="22"/>
        </w:rPr>
      </w:pPr>
    </w:p>
    <w:p w14:paraId="65E57221" w14:textId="77777777" w:rsidR="003A7621" w:rsidRPr="005A584D" w:rsidRDefault="003A7621" w:rsidP="00BA48D2">
      <w:pPr>
        <w:tabs>
          <w:tab w:val="left" w:pos="-6096"/>
          <w:tab w:val="left" w:pos="-2268"/>
        </w:tabs>
        <w:jc w:val="both"/>
        <w:rPr>
          <w:rFonts w:ascii="Arial" w:hAnsi="Arial" w:cs="Arial"/>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49A83ADB"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lastRenderedPageBreak/>
        <w:t xml:space="preserve">Zástupce objednatele na pracovišti, pověřený dozorem a přejímáním díla je ustanoven </w:t>
      </w:r>
      <w:r w:rsidR="007071DC">
        <w:rPr>
          <w:rFonts w:ascii="Arial" w:hAnsi="Arial" w:cs="Arial"/>
          <w:sz w:val="22"/>
          <w:szCs w:val="22"/>
        </w:rPr>
        <w:t xml:space="preserve">p. Michal Jirásek, vedoucí THS OO ND, mob.: </w:t>
      </w:r>
      <w:proofErr w:type="spellStart"/>
      <w:r w:rsidR="009C6889">
        <w:rPr>
          <w:rFonts w:ascii="Arial" w:hAnsi="Arial" w:cs="Arial"/>
          <w:sz w:val="22"/>
          <w:szCs w:val="22"/>
        </w:rPr>
        <w:t>xxxxxx</w:t>
      </w:r>
      <w:proofErr w:type="spellEnd"/>
      <w:r w:rsidR="009C6889">
        <w:rPr>
          <w:rFonts w:ascii="Arial" w:hAnsi="Arial" w:cs="Arial"/>
          <w:sz w:val="22"/>
          <w:szCs w:val="22"/>
        </w:rPr>
        <w:t>.</w:t>
      </w:r>
    </w:p>
    <w:p w14:paraId="06D6DCF8" w14:textId="5057D833" w:rsidR="002B6ACC" w:rsidRPr="002B6416"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w:t>
      </w:r>
      <w:r w:rsidRPr="002B6416">
        <w:rPr>
          <w:rFonts w:ascii="Arial" w:hAnsi="Arial" w:cs="Arial"/>
          <w:sz w:val="22"/>
          <w:szCs w:val="22"/>
        </w:rPr>
        <w:t xml:space="preserve">ustanoven </w:t>
      </w:r>
      <w:r w:rsidR="002B6416" w:rsidRPr="002B6416">
        <w:rPr>
          <w:rFonts w:ascii="Arial" w:hAnsi="Arial" w:cs="Arial"/>
          <w:sz w:val="22"/>
          <w:szCs w:val="22"/>
        </w:rPr>
        <w:t>Ladislav Čadek</w:t>
      </w:r>
      <w:r w:rsidR="00517F8A" w:rsidRPr="002B6416">
        <w:rPr>
          <w:rFonts w:ascii="Arial" w:hAnsi="Arial" w:cs="Arial"/>
          <w:sz w:val="22"/>
          <w:szCs w:val="22"/>
        </w:rPr>
        <w:t xml:space="preserve">, mob.: </w:t>
      </w:r>
      <w:proofErr w:type="spellStart"/>
      <w:r w:rsidR="009C6889">
        <w:rPr>
          <w:rFonts w:ascii="Arial" w:hAnsi="Arial" w:cs="Arial"/>
          <w:sz w:val="22"/>
          <w:szCs w:val="22"/>
        </w:rPr>
        <w:t>xxxxx</w:t>
      </w:r>
      <w:proofErr w:type="spellEnd"/>
      <w:r w:rsidR="009C6889">
        <w:rPr>
          <w:rFonts w:ascii="Arial" w:hAnsi="Arial" w:cs="Arial"/>
          <w:sz w:val="22"/>
          <w:szCs w:val="22"/>
        </w:rPr>
        <w:t>.</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28D02F4F"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5B3A86A" w14:textId="6850C59E" w:rsidR="00166F23" w:rsidRDefault="00166F23" w:rsidP="00166F23">
      <w:pPr>
        <w:tabs>
          <w:tab w:val="left" w:pos="426"/>
        </w:tabs>
        <w:suppressAutoHyphens/>
        <w:jc w:val="both"/>
        <w:rPr>
          <w:rFonts w:ascii="Arial" w:hAnsi="Arial" w:cs="Arial"/>
          <w:sz w:val="22"/>
          <w:szCs w:val="22"/>
        </w:rPr>
      </w:pP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0E2D1AF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w:t>
      </w:r>
      <w:r w:rsidR="00517F8A">
        <w:rPr>
          <w:rFonts w:ascii="Arial" w:hAnsi="Arial" w:cs="Arial"/>
          <w:sz w:val="22"/>
          <w:szCs w:val="22"/>
        </w:rPr>
        <w:t>5 dní předem,</w:t>
      </w:r>
      <w:r w:rsidRPr="005A584D">
        <w:rPr>
          <w:rFonts w:ascii="Arial" w:hAnsi="Arial" w:cs="Arial"/>
          <w:sz w:val="22"/>
          <w:szCs w:val="22"/>
        </w:rPr>
        <w:t xml:space="preserve"> kdy bude dílo, nebo jeho část připraveno k odevzdání. Nejpozději do </w:t>
      </w:r>
      <w:r w:rsidR="00517F8A">
        <w:rPr>
          <w:rFonts w:ascii="Arial" w:hAnsi="Arial" w:cs="Arial"/>
          <w:sz w:val="22"/>
          <w:szCs w:val="22"/>
        </w:rPr>
        <w:t>3 dní</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4FCD7B60" w14:textId="4BA00620" w:rsidR="009A47DB"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6831AF86" w14:textId="46387F35" w:rsidR="00E449C3" w:rsidRDefault="009A47DB" w:rsidP="00BA48D2">
      <w:pPr>
        <w:tabs>
          <w:tab w:val="left" w:pos="-2268"/>
        </w:tabs>
        <w:jc w:val="both"/>
        <w:rPr>
          <w:rFonts w:ascii="Arial" w:hAnsi="Arial" w:cs="Arial"/>
          <w:sz w:val="22"/>
          <w:szCs w:val="22"/>
        </w:rPr>
      </w:pPr>
      <w:r>
        <w:rPr>
          <w:rFonts w:ascii="Arial" w:hAnsi="Arial" w:cs="Arial"/>
          <w:sz w:val="22"/>
          <w:szCs w:val="22"/>
        </w:rPr>
        <w:tab/>
        <w:t>- doklad o ekologické likvidaci odpadu</w:t>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0074FA4F"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22B36B50" w14:textId="77777777" w:rsidR="00BA48D2" w:rsidRDefault="00BA48D2" w:rsidP="00CC73D9">
      <w:pPr>
        <w:pStyle w:val="Zkladntextodsazen3"/>
        <w:tabs>
          <w:tab w:val="clear" w:pos="284"/>
          <w:tab w:val="clear" w:pos="1418"/>
          <w:tab w:val="left" w:pos="-6096"/>
          <w:tab w:val="left" w:pos="-2268"/>
        </w:tabs>
        <w:ind w:left="284" w:hanging="284"/>
        <w:rPr>
          <w:rFonts w:ascii="Arial" w:hAnsi="Arial" w:cs="Arial"/>
          <w:sz w:val="22"/>
          <w:szCs w:val="22"/>
        </w:rPr>
      </w:pPr>
    </w:p>
    <w:p w14:paraId="296A8BEB" w14:textId="033D05B3"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57106776" w14:textId="77777777" w:rsidR="009C6889" w:rsidRDefault="009C6889" w:rsidP="00CC73D9">
      <w:pPr>
        <w:pStyle w:val="Zkladntextodsazen3"/>
        <w:tabs>
          <w:tab w:val="clear" w:pos="284"/>
          <w:tab w:val="clear" w:pos="1418"/>
          <w:tab w:val="left" w:pos="-6096"/>
          <w:tab w:val="left" w:pos="-2268"/>
        </w:tabs>
        <w:ind w:left="284" w:hanging="284"/>
        <w:rPr>
          <w:rFonts w:ascii="Arial" w:hAnsi="Arial" w:cs="Arial"/>
          <w:sz w:val="22"/>
          <w:szCs w:val="22"/>
        </w:rPr>
      </w:pPr>
      <w:bookmarkStart w:id="5" w:name="_GoBack"/>
      <w:bookmarkEnd w:id="5"/>
    </w:p>
    <w:p w14:paraId="1BF50936" w14:textId="77777777" w:rsidR="006947AF" w:rsidRDefault="006947AF"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lastRenderedPageBreak/>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689AC9AC"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w:t>
      </w:r>
      <w:r w:rsidR="00953677">
        <w:rPr>
          <w:rFonts w:ascii="Arial" w:hAnsi="Arial" w:cs="Arial"/>
          <w:sz w:val="22"/>
        </w:rPr>
        <w:t>, pokud se smluvní strany nedohodnou jinak</w:t>
      </w:r>
      <w:r w:rsidRPr="00CB5CF2">
        <w:rPr>
          <w:rFonts w:ascii="Arial" w:hAnsi="Arial" w:cs="Arial"/>
          <w:sz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3F60F657" w:rsidR="002D68FA" w:rsidRPr="005A584D" w:rsidRDefault="00F91238"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F91238">
        <w:rPr>
          <w:color w:val="1F497D"/>
        </w:rPr>
        <w:t xml:space="preserve"> </w:t>
      </w:r>
      <w:r w:rsidRPr="0035775C">
        <w:rPr>
          <w:rFonts w:ascii="Arial" w:hAnsi="Arial" w:cs="Arial"/>
          <w:sz w:val="22"/>
          <w:szCs w:val="22"/>
        </w:rPr>
        <w:t>Tato smlouva se uzavírá v písemné formě. Je sepsána ve 2 vyhotoveních, ze kterých každá smluvní strana po jejím podepsání obdrží 1 vyhotovení, anebo je vyhotovena elektronicky s připojenými elektronickými podpisy obou smluvních stran</w:t>
      </w:r>
      <w:r w:rsidR="002D68FA" w:rsidRPr="005A584D">
        <w:rPr>
          <w:rFonts w:ascii="Arial" w:hAnsi="Arial" w:cs="Arial"/>
          <w:sz w:val="22"/>
          <w:szCs w:val="22"/>
        </w:rPr>
        <w:t>. Tato smlouva nabývá platnosti dnem jejího podpisu oběma smluvními stranami</w:t>
      </w:r>
      <w:r w:rsidR="002D68FA">
        <w:rPr>
          <w:rFonts w:ascii="Arial" w:hAnsi="Arial" w:cs="Arial"/>
          <w:sz w:val="22"/>
          <w:szCs w:val="22"/>
        </w:rPr>
        <w:t xml:space="preserve"> a účinnosti dnem uveřejnění v Registru smluv dle zákona č. 340/2015 Sb.</w:t>
      </w:r>
      <w:r w:rsidR="002D68FA"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Pr="003A7621" w:rsidRDefault="00CC73D9" w:rsidP="00CC73D9">
      <w:pPr>
        <w:pStyle w:val="Zkladntextodsazen3"/>
        <w:tabs>
          <w:tab w:val="clear" w:pos="284"/>
          <w:tab w:val="clear" w:pos="1418"/>
        </w:tabs>
        <w:ind w:left="0"/>
        <w:jc w:val="left"/>
        <w:rPr>
          <w:rFonts w:ascii="Arial" w:hAnsi="Arial" w:cs="Arial"/>
          <w:sz w:val="22"/>
          <w:szCs w:val="22"/>
        </w:rPr>
      </w:pPr>
      <w:r w:rsidRPr="003A7621">
        <w:rPr>
          <w:rFonts w:ascii="Arial" w:hAnsi="Arial" w:cs="Arial"/>
          <w:sz w:val="22"/>
          <w:szCs w:val="22"/>
        </w:rPr>
        <w:t xml:space="preserve">Přílohy: </w:t>
      </w:r>
    </w:p>
    <w:p w14:paraId="4BC91934" w14:textId="01689DA3" w:rsidR="008D13BE" w:rsidRPr="003A7621" w:rsidRDefault="00CC7184" w:rsidP="00DB3EA3">
      <w:pPr>
        <w:jc w:val="both"/>
        <w:rPr>
          <w:rFonts w:ascii="Arial" w:hAnsi="Arial" w:cs="Arial"/>
          <w:sz w:val="22"/>
          <w:szCs w:val="22"/>
        </w:rPr>
      </w:pPr>
      <w:r w:rsidRPr="003A7621">
        <w:rPr>
          <w:rFonts w:ascii="Arial" w:hAnsi="Arial" w:cs="Arial"/>
          <w:sz w:val="22"/>
          <w:szCs w:val="22"/>
        </w:rPr>
        <w:t xml:space="preserve">Příloha č. 1 </w:t>
      </w:r>
      <w:r w:rsidR="00BA48D2">
        <w:rPr>
          <w:rFonts w:ascii="Arial" w:hAnsi="Arial" w:cs="Arial"/>
          <w:sz w:val="22"/>
          <w:szCs w:val="22"/>
        </w:rPr>
        <w:t>–</w:t>
      </w:r>
      <w:r w:rsidRPr="003A7621">
        <w:rPr>
          <w:rFonts w:ascii="Arial" w:hAnsi="Arial" w:cs="Arial"/>
          <w:sz w:val="22"/>
          <w:szCs w:val="22"/>
        </w:rPr>
        <w:t xml:space="preserve"> </w:t>
      </w:r>
      <w:r w:rsidR="00BA48D2" w:rsidRPr="00BA48D2">
        <w:rPr>
          <w:rFonts w:ascii="Arial" w:hAnsi="Arial" w:cs="Arial"/>
          <w:sz w:val="22"/>
          <w:szCs w:val="22"/>
        </w:rPr>
        <w:t xml:space="preserve">VV místnost </w:t>
      </w:r>
      <w:r w:rsidR="006947AF">
        <w:rPr>
          <w:rFonts w:ascii="Arial" w:hAnsi="Arial" w:cs="Arial"/>
          <w:sz w:val="22"/>
          <w:szCs w:val="22"/>
        </w:rPr>
        <w:t>5B415</w:t>
      </w:r>
    </w:p>
    <w:p w14:paraId="7C977EB2" w14:textId="77777777" w:rsidR="00CC7184" w:rsidRDefault="00CC7184" w:rsidP="00DB3EA3">
      <w:pPr>
        <w:jc w:val="both"/>
        <w:rPr>
          <w:rFonts w:ascii="Franklin Gothic Book" w:hAnsi="Franklin Gothic Book"/>
        </w:rPr>
      </w:pPr>
    </w:p>
    <w:p w14:paraId="49117080" w14:textId="77777777" w:rsidR="00CC7184" w:rsidRDefault="00CC7184" w:rsidP="00DB3EA3">
      <w:pPr>
        <w:jc w:val="both"/>
        <w:rPr>
          <w:rFonts w:ascii="Franklin Gothic Book" w:hAnsi="Franklin Gothic Book"/>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604D456B" w:rsidR="007810C0" w:rsidRPr="002B6416" w:rsidRDefault="002B6416" w:rsidP="007810C0">
      <w:pPr>
        <w:jc w:val="both"/>
        <w:rPr>
          <w:rFonts w:ascii="Arial" w:hAnsi="Arial" w:cs="Arial"/>
          <w:b/>
          <w:sz w:val="22"/>
          <w:szCs w:val="22"/>
        </w:rPr>
      </w:pPr>
      <w:proofErr w:type="spellStart"/>
      <w:r w:rsidRPr="002B6416">
        <w:rPr>
          <w:rFonts w:ascii="Arial" w:hAnsi="Arial" w:cs="Arial"/>
          <w:sz w:val="22"/>
          <w:szCs w:val="22"/>
        </w:rPr>
        <w:t>Kivana</w:t>
      </w:r>
      <w:proofErr w:type="spellEnd"/>
      <w:r w:rsidRPr="002B6416">
        <w:rPr>
          <w:rFonts w:ascii="Arial" w:hAnsi="Arial" w:cs="Arial"/>
          <w:sz w:val="22"/>
          <w:szCs w:val="22"/>
        </w:rPr>
        <w:t xml:space="preserve"> Invest s.r.o.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584D">
        <w:rPr>
          <w:rFonts w:ascii="Arial" w:hAnsi="Arial" w:cs="Arial"/>
          <w:sz w:val="22"/>
          <w:szCs w:val="22"/>
        </w:rPr>
        <w:t>Národní divadlo</w:t>
      </w:r>
      <w:r w:rsidR="00DE470A">
        <w:rPr>
          <w:rFonts w:ascii="Arial" w:hAnsi="Arial" w:cs="Arial"/>
          <w:sz w:val="22"/>
          <w:szCs w:val="22"/>
        </w:rPr>
        <w:tab/>
      </w:r>
      <w:r w:rsidR="00DE470A">
        <w:rPr>
          <w:rFonts w:ascii="Arial" w:hAnsi="Arial" w:cs="Arial"/>
          <w:sz w:val="22"/>
          <w:szCs w:val="22"/>
        </w:rPr>
        <w:tab/>
      </w:r>
    </w:p>
    <w:p w14:paraId="088D7D82" w14:textId="65063D5E" w:rsidR="000472D7" w:rsidRPr="002B6416" w:rsidRDefault="002B6416" w:rsidP="000472D7">
      <w:pPr>
        <w:pStyle w:val="Zkladntextodsazen3"/>
        <w:tabs>
          <w:tab w:val="clear" w:pos="284"/>
          <w:tab w:val="clear" w:pos="1418"/>
          <w:tab w:val="left" w:pos="4536"/>
        </w:tabs>
        <w:ind w:left="0"/>
        <w:rPr>
          <w:rFonts w:ascii="Franklin Gothic Book" w:hAnsi="Franklin Gothic Book"/>
          <w:b/>
          <w:bCs/>
        </w:rPr>
      </w:pPr>
      <w:r w:rsidRPr="002B6416">
        <w:rPr>
          <w:rFonts w:ascii="Arial" w:hAnsi="Arial" w:cs="Arial"/>
          <w:sz w:val="22"/>
          <w:szCs w:val="22"/>
        </w:rPr>
        <w:t>Ladislav Čadek</w:t>
      </w:r>
      <w:r w:rsidR="000472D7" w:rsidRPr="002B6416">
        <w:rPr>
          <w:rFonts w:ascii="Arial" w:hAnsi="Arial" w:cs="Arial"/>
          <w:sz w:val="22"/>
          <w:szCs w:val="22"/>
          <w:lang w:val="en-US"/>
        </w:rPr>
        <w:tab/>
      </w:r>
      <w:r w:rsidR="009646FE" w:rsidRPr="002B6416">
        <w:rPr>
          <w:rFonts w:ascii="Arial" w:hAnsi="Arial" w:cs="Arial"/>
          <w:sz w:val="22"/>
          <w:szCs w:val="22"/>
          <w:lang w:val="en-US"/>
        </w:rPr>
        <w:tab/>
      </w:r>
      <w:r w:rsidR="006947AF" w:rsidRPr="002B6416">
        <w:rPr>
          <w:rFonts w:ascii="Franklin Gothic Book" w:hAnsi="Franklin Gothic Book"/>
        </w:rPr>
        <w:t>Ing. Václav Pelouch</w:t>
      </w:r>
    </w:p>
    <w:p w14:paraId="37148712" w14:textId="2FC77848" w:rsidR="00D6643B" w:rsidRDefault="002B6416" w:rsidP="000472D7">
      <w:pPr>
        <w:pStyle w:val="Zkladntextodsazen3"/>
        <w:tabs>
          <w:tab w:val="clear" w:pos="284"/>
          <w:tab w:val="clear" w:pos="1418"/>
          <w:tab w:val="left" w:pos="4536"/>
        </w:tabs>
        <w:ind w:left="0"/>
        <w:rPr>
          <w:rFonts w:ascii="Arial" w:hAnsi="Arial" w:cs="Arial"/>
          <w:sz w:val="22"/>
          <w:szCs w:val="22"/>
        </w:rPr>
      </w:pPr>
      <w:r w:rsidRPr="002B6416">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2D68FA">
        <w:rPr>
          <w:rFonts w:ascii="Arial" w:hAnsi="Arial" w:cs="Arial"/>
          <w:sz w:val="22"/>
          <w:szCs w:val="22"/>
        </w:rPr>
        <w:t>ředitel</w:t>
      </w:r>
      <w:r w:rsidR="002C604B">
        <w:rPr>
          <w:rFonts w:ascii="Arial" w:hAnsi="Arial" w:cs="Arial"/>
          <w:sz w:val="22"/>
          <w:szCs w:val="22"/>
        </w:rPr>
        <w:t xml:space="preserve"> </w:t>
      </w:r>
      <w:r w:rsidR="006947AF">
        <w:rPr>
          <w:rFonts w:ascii="Arial" w:hAnsi="Arial" w:cs="Arial"/>
          <w:sz w:val="22"/>
          <w:szCs w:val="22"/>
        </w:rPr>
        <w:t>TPS 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82623" w14:textId="77777777" w:rsidR="004D4E01" w:rsidRDefault="004D4E01">
      <w:r>
        <w:separator/>
      </w:r>
    </w:p>
  </w:endnote>
  <w:endnote w:type="continuationSeparator" w:id="0">
    <w:p w14:paraId="6AF7CDB5" w14:textId="77777777" w:rsidR="004D4E01" w:rsidRDefault="004D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3F58232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9C6889">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4AF34F8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3C34BE">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5C157" w14:textId="77777777" w:rsidR="004D4E01" w:rsidRDefault="004D4E01">
      <w:r>
        <w:separator/>
      </w:r>
    </w:p>
  </w:footnote>
  <w:footnote w:type="continuationSeparator" w:id="0">
    <w:p w14:paraId="300EC1C9" w14:textId="77777777" w:rsidR="004D4E01" w:rsidRDefault="004D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D055AF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1"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800D1"/>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0"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1"/>
  </w:num>
  <w:num w:numId="6">
    <w:abstractNumId w:val="16"/>
  </w:num>
  <w:num w:numId="7">
    <w:abstractNumId w:val="34"/>
  </w:num>
  <w:num w:numId="8">
    <w:abstractNumId w:val="30"/>
  </w:num>
  <w:num w:numId="9">
    <w:abstractNumId w:val="5"/>
  </w:num>
  <w:num w:numId="10">
    <w:abstractNumId w:val="38"/>
  </w:num>
  <w:num w:numId="11">
    <w:abstractNumId w:val="24"/>
  </w:num>
  <w:num w:numId="12">
    <w:abstractNumId w:val="36"/>
  </w:num>
  <w:num w:numId="13">
    <w:abstractNumId w:val="27"/>
  </w:num>
  <w:num w:numId="14">
    <w:abstractNumId w:val="6"/>
  </w:num>
  <w:num w:numId="15">
    <w:abstractNumId w:val="9"/>
  </w:num>
  <w:num w:numId="16">
    <w:abstractNumId w:val="12"/>
  </w:num>
  <w:num w:numId="17">
    <w:abstractNumId w:val="22"/>
  </w:num>
  <w:num w:numId="18">
    <w:abstractNumId w:val="28"/>
  </w:num>
  <w:num w:numId="19">
    <w:abstractNumId w:val="20"/>
  </w:num>
  <w:num w:numId="20">
    <w:abstractNumId w:val="10"/>
  </w:num>
  <w:num w:numId="21">
    <w:abstractNumId w:val="41"/>
  </w:num>
  <w:num w:numId="22">
    <w:abstractNumId w:val="35"/>
  </w:num>
  <w:num w:numId="23">
    <w:abstractNumId w:val="2"/>
  </w:num>
  <w:num w:numId="24">
    <w:abstractNumId w:val="33"/>
  </w:num>
  <w:num w:numId="25">
    <w:abstractNumId w:val="0"/>
  </w:num>
  <w:num w:numId="26">
    <w:abstractNumId w:val="40"/>
  </w:num>
  <w:num w:numId="27">
    <w:abstractNumId w:val="1"/>
  </w:num>
  <w:num w:numId="28">
    <w:abstractNumId w:val="25"/>
  </w:num>
  <w:num w:numId="29">
    <w:abstractNumId w:val="18"/>
  </w:num>
  <w:num w:numId="30">
    <w:abstractNumId w:val="31"/>
  </w:num>
  <w:num w:numId="31">
    <w:abstractNumId w:val="3"/>
  </w:num>
  <w:num w:numId="32">
    <w:abstractNumId w:val="8"/>
  </w:num>
  <w:num w:numId="33">
    <w:abstractNumId w:val="19"/>
  </w:num>
  <w:num w:numId="34">
    <w:abstractNumId w:val="15"/>
  </w:num>
  <w:num w:numId="35">
    <w:abstractNumId w:val="29"/>
  </w:num>
  <w:num w:numId="36">
    <w:abstractNumId w:val="39"/>
  </w:num>
  <w:num w:numId="37">
    <w:abstractNumId w:val="23"/>
  </w:num>
  <w:num w:numId="38">
    <w:abstractNumId w:val="17"/>
  </w:num>
  <w:num w:numId="39">
    <w:abstractNumId w:val="32"/>
  </w:num>
  <w:num w:numId="40">
    <w:abstractNumId w:val="13"/>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0463"/>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301"/>
    <w:rsid w:val="00074F79"/>
    <w:rsid w:val="000753C4"/>
    <w:rsid w:val="00082FF5"/>
    <w:rsid w:val="00083D25"/>
    <w:rsid w:val="0008610E"/>
    <w:rsid w:val="00087752"/>
    <w:rsid w:val="00087F72"/>
    <w:rsid w:val="00093D16"/>
    <w:rsid w:val="00097F4B"/>
    <w:rsid w:val="000A02E5"/>
    <w:rsid w:val="000A3597"/>
    <w:rsid w:val="000A4D4A"/>
    <w:rsid w:val="000A64FC"/>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13A92"/>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6F23"/>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4C05"/>
    <w:rsid w:val="001A4E2E"/>
    <w:rsid w:val="001A51A3"/>
    <w:rsid w:val="001A6BDA"/>
    <w:rsid w:val="001A7AFB"/>
    <w:rsid w:val="001B2683"/>
    <w:rsid w:val="001B2C11"/>
    <w:rsid w:val="001B360A"/>
    <w:rsid w:val="001C4261"/>
    <w:rsid w:val="001C47AC"/>
    <w:rsid w:val="001C4DBA"/>
    <w:rsid w:val="001D1418"/>
    <w:rsid w:val="001D5342"/>
    <w:rsid w:val="001D57DA"/>
    <w:rsid w:val="001D60DE"/>
    <w:rsid w:val="001D62BB"/>
    <w:rsid w:val="001D6E88"/>
    <w:rsid w:val="001D73FD"/>
    <w:rsid w:val="001E36D8"/>
    <w:rsid w:val="001E7B38"/>
    <w:rsid w:val="001F06C8"/>
    <w:rsid w:val="001F224E"/>
    <w:rsid w:val="001F2696"/>
    <w:rsid w:val="001F29A7"/>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55E22"/>
    <w:rsid w:val="002643A6"/>
    <w:rsid w:val="0026575B"/>
    <w:rsid w:val="00271FEA"/>
    <w:rsid w:val="002735FD"/>
    <w:rsid w:val="002741DD"/>
    <w:rsid w:val="00277A1C"/>
    <w:rsid w:val="00280688"/>
    <w:rsid w:val="00296622"/>
    <w:rsid w:val="0029740C"/>
    <w:rsid w:val="0029767C"/>
    <w:rsid w:val="002A1CAA"/>
    <w:rsid w:val="002A4776"/>
    <w:rsid w:val="002A4AA8"/>
    <w:rsid w:val="002B0471"/>
    <w:rsid w:val="002B09A9"/>
    <w:rsid w:val="002B386F"/>
    <w:rsid w:val="002B51D2"/>
    <w:rsid w:val="002B5C32"/>
    <w:rsid w:val="002B5F0C"/>
    <w:rsid w:val="002B6416"/>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4A37"/>
    <w:rsid w:val="003071AB"/>
    <w:rsid w:val="00307A84"/>
    <w:rsid w:val="0032030B"/>
    <w:rsid w:val="0032550A"/>
    <w:rsid w:val="00325B23"/>
    <w:rsid w:val="0032614C"/>
    <w:rsid w:val="00330C16"/>
    <w:rsid w:val="003360AD"/>
    <w:rsid w:val="00336DF0"/>
    <w:rsid w:val="0034435D"/>
    <w:rsid w:val="00345825"/>
    <w:rsid w:val="00347AE1"/>
    <w:rsid w:val="003502A4"/>
    <w:rsid w:val="00351249"/>
    <w:rsid w:val="00354961"/>
    <w:rsid w:val="003560F2"/>
    <w:rsid w:val="0035775C"/>
    <w:rsid w:val="00357F29"/>
    <w:rsid w:val="003611F4"/>
    <w:rsid w:val="00361A9B"/>
    <w:rsid w:val="0036305E"/>
    <w:rsid w:val="00367AFE"/>
    <w:rsid w:val="00373D27"/>
    <w:rsid w:val="003835CD"/>
    <w:rsid w:val="003920F2"/>
    <w:rsid w:val="0039749A"/>
    <w:rsid w:val="003A1634"/>
    <w:rsid w:val="003A1FFB"/>
    <w:rsid w:val="003A31D6"/>
    <w:rsid w:val="003A4BA4"/>
    <w:rsid w:val="003A7621"/>
    <w:rsid w:val="003B3A1C"/>
    <w:rsid w:val="003B64EF"/>
    <w:rsid w:val="003B6BE5"/>
    <w:rsid w:val="003B6D2D"/>
    <w:rsid w:val="003C34BE"/>
    <w:rsid w:val="003C4B04"/>
    <w:rsid w:val="003D04C4"/>
    <w:rsid w:val="003D0D42"/>
    <w:rsid w:val="003D3475"/>
    <w:rsid w:val="003D39E1"/>
    <w:rsid w:val="003D7F89"/>
    <w:rsid w:val="003E2881"/>
    <w:rsid w:val="003E326E"/>
    <w:rsid w:val="003E4C1E"/>
    <w:rsid w:val="003E5406"/>
    <w:rsid w:val="003E5AF3"/>
    <w:rsid w:val="003F26D3"/>
    <w:rsid w:val="003F5376"/>
    <w:rsid w:val="00400C0E"/>
    <w:rsid w:val="00402D6F"/>
    <w:rsid w:val="004065ED"/>
    <w:rsid w:val="00406762"/>
    <w:rsid w:val="00407189"/>
    <w:rsid w:val="0040760C"/>
    <w:rsid w:val="004105B1"/>
    <w:rsid w:val="004118A2"/>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661EC"/>
    <w:rsid w:val="004718FA"/>
    <w:rsid w:val="004720BA"/>
    <w:rsid w:val="004877AB"/>
    <w:rsid w:val="0049466A"/>
    <w:rsid w:val="00495697"/>
    <w:rsid w:val="004A0956"/>
    <w:rsid w:val="004A337B"/>
    <w:rsid w:val="004A3717"/>
    <w:rsid w:val="004A3A75"/>
    <w:rsid w:val="004A50E3"/>
    <w:rsid w:val="004A5E0F"/>
    <w:rsid w:val="004B206C"/>
    <w:rsid w:val="004C1A65"/>
    <w:rsid w:val="004C200B"/>
    <w:rsid w:val="004C4043"/>
    <w:rsid w:val="004C5F9E"/>
    <w:rsid w:val="004C744E"/>
    <w:rsid w:val="004D00AB"/>
    <w:rsid w:val="004D2101"/>
    <w:rsid w:val="004D2908"/>
    <w:rsid w:val="004D2D4A"/>
    <w:rsid w:val="004D4E01"/>
    <w:rsid w:val="004D5D01"/>
    <w:rsid w:val="004D5F21"/>
    <w:rsid w:val="004D7487"/>
    <w:rsid w:val="0050090F"/>
    <w:rsid w:val="0050269C"/>
    <w:rsid w:val="00502A36"/>
    <w:rsid w:val="005041A6"/>
    <w:rsid w:val="00507DDA"/>
    <w:rsid w:val="00507ECB"/>
    <w:rsid w:val="00511128"/>
    <w:rsid w:val="00517F8A"/>
    <w:rsid w:val="0052077A"/>
    <w:rsid w:val="00521F1A"/>
    <w:rsid w:val="005240CF"/>
    <w:rsid w:val="005316F3"/>
    <w:rsid w:val="00534C9B"/>
    <w:rsid w:val="005354C7"/>
    <w:rsid w:val="005376BB"/>
    <w:rsid w:val="00537AF8"/>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1BA5"/>
    <w:rsid w:val="005957CC"/>
    <w:rsid w:val="005A0DA5"/>
    <w:rsid w:val="005A15CA"/>
    <w:rsid w:val="005A584D"/>
    <w:rsid w:val="005A6459"/>
    <w:rsid w:val="005A6B8D"/>
    <w:rsid w:val="005B04EC"/>
    <w:rsid w:val="005B3DC0"/>
    <w:rsid w:val="005B7962"/>
    <w:rsid w:val="005C0064"/>
    <w:rsid w:val="005C0CEE"/>
    <w:rsid w:val="005C23C0"/>
    <w:rsid w:val="005C242C"/>
    <w:rsid w:val="005C4843"/>
    <w:rsid w:val="005C65FF"/>
    <w:rsid w:val="005C6E1B"/>
    <w:rsid w:val="005C7891"/>
    <w:rsid w:val="005D0F47"/>
    <w:rsid w:val="005D15E4"/>
    <w:rsid w:val="005D2EC6"/>
    <w:rsid w:val="005D47EF"/>
    <w:rsid w:val="005E478E"/>
    <w:rsid w:val="005E4D87"/>
    <w:rsid w:val="005E731C"/>
    <w:rsid w:val="005F1257"/>
    <w:rsid w:val="005F232E"/>
    <w:rsid w:val="005F65D6"/>
    <w:rsid w:val="005F6FCD"/>
    <w:rsid w:val="006005AC"/>
    <w:rsid w:val="006024BF"/>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2845"/>
    <w:rsid w:val="00635C67"/>
    <w:rsid w:val="0063696C"/>
    <w:rsid w:val="0064089E"/>
    <w:rsid w:val="00644666"/>
    <w:rsid w:val="0065510A"/>
    <w:rsid w:val="00667311"/>
    <w:rsid w:val="00671FD5"/>
    <w:rsid w:val="006728CD"/>
    <w:rsid w:val="006734C6"/>
    <w:rsid w:val="00675E33"/>
    <w:rsid w:val="006760B4"/>
    <w:rsid w:val="006762E5"/>
    <w:rsid w:val="00676EF0"/>
    <w:rsid w:val="006843D2"/>
    <w:rsid w:val="006844E9"/>
    <w:rsid w:val="00692272"/>
    <w:rsid w:val="006938E5"/>
    <w:rsid w:val="00693CB9"/>
    <w:rsid w:val="006947AF"/>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6F67DB"/>
    <w:rsid w:val="00701048"/>
    <w:rsid w:val="007010B5"/>
    <w:rsid w:val="0070158F"/>
    <w:rsid w:val="007017A4"/>
    <w:rsid w:val="007071DC"/>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294"/>
    <w:rsid w:val="00760382"/>
    <w:rsid w:val="00762FE2"/>
    <w:rsid w:val="00764C59"/>
    <w:rsid w:val="007711D0"/>
    <w:rsid w:val="007718B6"/>
    <w:rsid w:val="00771D5F"/>
    <w:rsid w:val="00772E52"/>
    <w:rsid w:val="0077494D"/>
    <w:rsid w:val="00775A01"/>
    <w:rsid w:val="00775DA7"/>
    <w:rsid w:val="00777A55"/>
    <w:rsid w:val="007810C0"/>
    <w:rsid w:val="00785512"/>
    <w:rsid w:val="00790683"/>
    <w:rsid w:val="00790E3E"/>
    <w:rsid w:val="007946F5"/>
    <w:rsid w:val="007A20E5"/>
    <w:rsid w:val="007A2EC2"/>
    <w:rsid w:val="007A5176"/>
    <w:rsid w:val="007A5697"/>
    <w:rsid w:val="007A6B35"/>
    <w:rsid w:val="007A7019"/>
    <w:rsid w:val="007A7ACC"/>
    <w:rsid w:val="007B0620"/>
    <w:rsid w:val="007B28FF"/>
    <w:rsid w:val="007B7269"/>
    <w:rsid w:val="007B7316"/>
    <w:rsid w:val="007C3309"/>
    <w:rsid w:val="007C3D2A"/>
    <w:rsid w:val="007C3EEA"/>
    <w:rsid w:val="007C640C"/>
    <w:rsid w:val="007D20E5"/>
    <w:rsid w:val="007D341E"/>
    <w:rsid w:val="007E0F25"/>
    <w:rsid w:val="007E1265"/>
    <w:rsid w:val="007F3F7C"/>
    <w:rsid w:val="007F7E22"/>
    <w:rsid w:val="007F7F45"/>
    <w:rsid w:val="007F7FFA"/>
    <w:rsid w:val="008007B7"/>
    <w:rsid w:val="0080341B"/>
    <w:rsid w:val="00804A24"/>
    <w:rsid w:val="00812EC8"/>
    <w:rsid w:val="008155B3"/>
    <w:rsid w:val="0082211F"/>
    <w:rsid w:val="00827B71"/>
    <w:rsid w:val="00834E2B"/>
    <w:rsid w:val="008363B6"/>
    <w:rsid w:val="00841263"/>
    <w:rsid w:val="00843EDE"/>
    <w:rsid w:val="008514D0"/>
    <w:rsid w:val="00851E40"/>
    <w:rsid w:val="00852439"/>
    <w:rsid w:val="00852F87"/>
    <w:rsid w:val="00853FBC"/>
    <w:rsid w:val="0085501D"/>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21357"/>
    <w:rsid w:val="00921FDD"/>
    <w:rsid w:val="00927242"/>
    <w:rsid w:val="00933594"/>
    <w:rsid w:val="00935DBB"/>
    <w:rsid w:val="0093688B"/>
    <w:rsid w:val="0094667C"/>
    <w:rsid w:val="0094712C"/>
    <w:rsid w:val="00951B1C"/>
    <w:rsid w:val="00953677"/>
    <w:rsid w:val="0095438A"/>
    <w:rsid w:val="00963D01"/>
    <w:rsid w:val="009646FE"/>
    <w:rsid w:val="00972453"/>
    <w:rsid w:val="009739F4"/>
    <w:rsid w:val="009747A2"/>
    <w:rsid w:val="00974A61"/>
    <w:rsid w:val="00974AA6"/>
    <w:rsid w:val="0098410A"/>
    <w:rsid w:val="00991926"/>
    <w:rsid w:val="00992B30"/>
    <w:rsid w:val="00993E5A"/>
    <w:rsid w:val="009961C8"/>
    <w:rsid w:val="00997971"/>
    <w:rsid w:val="009A1EF4"/>
    <w:rsid w:val="009A3FF8"/>
    <w:rsid w:val="009A47DB"/>
    <w:rsid w:val="009A4A91"/>
    <w:rsid w:val="009A5982"/>
    <w:rsid w:val="009A7F2D"/>
    <w:rsid w:val="009B301E"/>
    <w:rsid w:val="009B417E"/>
    <w:rsid w:val="009B52C2"/>
    <w:rsid w:val="009B64D2"/>
    <w:rsid w:val="009C3674"/>
    <w:rsid w:val="009C3A78"/>
    <w:rsid w:val="009C4BAB"/>
    <w:rsid w:val="009C5108"/>
    <w:rsid w:val="009C5AFE"/>
    <w:rsid w:val="009C6889"/>
    <w:rsid w:val="009D0847"/>
    <w:rsid w:val="009D08AA"/>
    <w:rsid w:val="009D1089"/>
    <w:rsid w:val="009E6323"/>
    <w:rsid w:val="009E7416"/>
    <w:rsid w:val="009F1EFF"/>
    <w:rsid w:val="009F39C6"/>
    <w:rsid w:val="009F4DFA"/>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04B5"/>
    <w:rsid w:val="00A90695"/>
    <w:rsid w:val="00A9154C"/>
    <w:rsid w:val="00A94899"/>
    <w:rsid w:val="00A95903"/>
    <w:rsid w:val="00AA1649"/>
    <w:rsid w:val="00AA1903"/>
    <w:rsid w:val="00AA1DA6"/>
    <w:rsid w:val="00AA2D46"/>
    <w:rsid w:val="00AA502D"/>
    <w:rsid w:val="00AB3C3F"/>
    <w:rsid w:val="00AB4D78"/>
    <w:rsid w:val="00AB6451"/>
    <w:rsid w:val="00AC1874"/>
    <w:rsid w:val="00AC72DF"/>
    <w:rsid w:val="00AD0B8C"/>
    <w:rsid w:val="00AE1653"/>
    <w:rsid w:val="00AE1E06"/>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3925"/>
    <w:rsid w:val="00B56186"/>
    <w:rsid w:val="00B64417"/>
    <w:rsid w:val="00B67842"/>
    <w:rsid w:val="00B7141D"/>
    <w:rsid w:val="00B75D2A"/>
    <w:rsid w:val="00B82298"/>
    <w:rsid w:val="00B84C62"/>
    <w:rsid w:val="00B855C9"/>
    <w:rsid w:val="00B87789"/>
    <w:rsid w:val="00B9187A"/>
    <w:rsid w:val="00B95F70"/>
    <w:rsid w:val="00BA4168"/>
    <w:rsid w:val="00BA48D2"/>
    <w:rsid w:val="00BB0870"/>
    <w:rsid w:val="00BB195A"/>
    <w:rsid w:val="00BB1BD7"/>
    <w:rsid w:val="00BB5127"/>
    <w:rsid w:val="00BB611F"/>
    <w:rsid w:val="00BB66DC"/>
    <w:rsid w:val="00BC1DA6"/>
    <w:rsid w:val="00BC45F0"/>
    <w:rsid w:val="00BC492C"/>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4DFC"/>
    <w:rsid w:val="00C754E2"/>
    <w:rsid w:val="00C763B6"/>
    <w:rsid w:val="00C818E6"/>
    <w:rsid w:val="00C82126"/>
    <w:rsid w:val="00C858FF"/>
    <w:rsid w:val="00C90C95"/>
    <w:rsid w:val="00C91BEE"/>
    <w:rsid w:val="00C93345"/>
    <w:rsid w:val="00C9439B"/>
    <w:rsid w:val="00C9752A"/>
    <w:rsid w:val="00C97F2B"/>
    <w:rsid w:val="00CA016D"/>
    <w:rsid w:val="00CA01D0"/>
    <w:rsid w:val="00CA3882"/>
    <w:rsid w:val="00CA49E2"/>
    <w:rsid w:val="00CA4F32"/>
    <w:rsid w:val="00CA74B6"/>
    <w:rsid w:val="00CA7528"/>
    <w:rsid w:val="00CB2075"/>
    <w:rsid w:val="00CB3404"/>
    <w:rsid w:val="00CC1DC2"/>
    <w:rsid w:val="00CC1FC6"/>
    <w:rsid w:val="00CC27C7"/>
    <w:rsid w:val="00CC7184"/>
    <w:rsid w:val="00CC73D9"/>
    <w:rsid w:val="00CC7687"/>
    <w:rsid w:val="00CE494E"/>
    <w:rsid w:val="00CE670C"/>
    <w:rsid w:val="00CF2F27"/>
    <w:rsid w:val="00CF39DC"/>
    <w:rsid w:val="00CF497E"/>
    <w:rsid w:val="00CF7859"/>
    <w:rsid w:val="00CF7F65"/>
    <w:rsid w:val="00D10018"/>
    <w:rsid w:val="00D1052D"/>
    <w:rsid w:val="00D21515"/>
    <w:rsid w:val="00D22612"/>
    <w:rsid w:val="00D24CFB"/>
    <w:rsid w:val="00D272E5"/>
    <w:rsid w:val="00D305FD"/>
    <w:rsid w:val="00D30AAE"/>
    <w:rsid w:val="00D348C7"/>
    <w:rsid w:val="00D35C7A"/>
    <w:rsid w:val="00D37163"/>
    <w:rsid w:val="00D43C6C"/>
    <w:rsid w:val="00D46C50"/>
    <w:rsid w:val="00D520E6"/>
    <w:rsid w:val="00D527AC"/>
    <w:rsid w:val="00D528FF"/>
    <w:rsid w:val="00D539A8"/>
    <w:rsid w:val="00D55C6B"/>
    <w:rsid w:val="00D56B8D"/>
    <w:rsid w:val="00D601B8"/>
    <w:rsid w:val="00D60F68"/>
    <w:rsid w:val="00D6643B"/>
    <w:rsid w:val="00D70291"/>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C7048"/>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099B"/>
    <w:rsid w:val="00E3727B"/>
    <w:rsid w:val="00E40B29"/>
    <w:rsid w:val="00E4160D"/>
    <w:rsid w:val="00E417F0"/>
    <w:rsid w:val="00E449C3"/>
    <w:rsid w:val="00E45144"/>
    <w:rsid w:val="00E50AC2"/>
    <w:rsid w:val="00E51485"/>
    <w:rsid w:val="00E52E79"/>
    <w:rsid w:val="00E55030"/>
    <w:rsid w:val="00E56EFB"/>
    <w:rsid w:val="00E5734F"/>
    <w:rsid w:val="00E63810"/>
    <w:rsid w:val="00E7239A"/>
    <w:rsid w:val="00E72590"/>
    <w:rsid w:val="00E7464A"/>
    <w:rsid w:val="00E74E31"/>
    <w:rsid w:val="00E806AB"/>
    <w:rsid w:val="00E83527"/>
    <w:rsid w:val="00E91E67"/>
    <w:rsid w:val="00E92D6F"/>
    <w:rsid w:val="00E93286"/>
    <w:rsid w:val="00E94320"/>
    <w:rsid w:val="00E960A3"/>
    <w:rsid w:val="00EA304B"/>
    <w:rsid w:val="00EA381B"/>
    <w:rsid w:val="00EA4A94"/>
    <w:rsid w:val="00EA4BC7"/>
    <w:rsid w:val="00EA74DC"/>
    <w:rsid w:val="00EA7DE1"/>
    <w:rsid w:val="00EB08B9"/>
    <w:rsid w:val="00EB210A"/>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6418"/>
    <w:rsid w:val="00F07A93"/>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86CDE"/>
    <w:rsid w:val="00F91238"/>
    <w:rsid w:val="00FA6CF0"/>
    <w:rsid w:val="00FB0286"/>
    <w:rsid w:val="00FB0583"/>
    <w:rsid w:val="00FB104F"/>
    <w:rsid w:val="00FB2B8B"/>
    <w:rsid w:val="00FB3185"/>
    <w:rsid w:val="00FB7BAD"/>
    <w:rsid w:val="00FC2644"/>
    <w:rsid w:val="00FC4103"/>
    <w:rsid w:val="00FC670F"/>
    <w:rsid w:val="00FD14FB"/>
    <w:rsid w:val="00FD479D"/>
    <w:rsid w:val="00FD69AB"/>
    <w:rsid w:val="00FD775D"/>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300962755">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478452755">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 w:id="20996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1E041-7EE9-4C62-91CF-9AF44707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2402</Words>
  <Characters>13535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8</cp:revision>
  <cp:lastPrinted>2024-12-18T14:12:00Z</cp:lastPrinted>
  <dcterms:created xsi:type="dcterms:W3CDTF">2024-10-01T12:03:00Z</dcterms:created>
  <dcterms:modified xsi:type="dcterms:W3CDTF">2024-12-19T12:33:00Z</dcterms:modified>
</cp:coreProperties>
</file>