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6DCC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468247/2024/105/Vo</w:t>
      </w:r>
    </w:p>
    <w:p w14:paraId="0C4F1270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UID:spuess920ef35f</w:t>
      </w:r>
    </w:p>
    <w:p w14:paraId="508318BF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0592AD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07CDFABD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0418DCB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48D7E07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1CCC52B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658CE8A7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9C629C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723DB2B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43FD5D1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1007932447</w:t>
      </w:r>
    </w:p>
    <w:p w14:paraId="69E8E9BC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75BBBD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542328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5799FFF9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9FDC88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REKLAMNÍ ATELIER, s.r.o.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Na Pískách 443, Soběslav, PSČ 39201, IČO 466 83 160, DIČ CZ46683160, </w:t>
      </w:r>
    </w:p>
    <w:p w14:paraId="2801B68F" w14:textId="050B0E08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zast. jednatel společnosti Slabý Vlastimil</w:t>
      </w:r>
    </w:p>
    <w:p w14:paraId="64C5608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0315911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D6CA62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7C2E1A5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FB5E1D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4FA695C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4CDD45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1007932447</w:t>
      </w:r>
    </w:p>
    <w:p w14:paraId="27587CB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8B4D07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1BAE6596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Jihočeský kraj, Katastrální pracoviště Tábor na LV 10 002:</w:t>
      </w:r>
    </w:p>
    <w:p w14:paraId="0C7BE4B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802F7D0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74E98F2C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F26760F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418BE6A8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Soběslav</w:t>
      </w:r>
      <w:r w:rsidRPr="00BB196A">
        <w:rPr>
          <w:rFonts w:ascii="Arial" w:hAnsi="Arial" w:cs="Arial"/>
          <w:sz w:val="18"/>
          <w:szCs w:val="18"/>
        </w:rPr>
        <w:tab/>
        <w:t>Soběslav</w:t>
      </w:r>
      <w:r w:rsidRPr="00BB196A">
        <w:rPr>
          <w:rFonts w:ascii="Arial" w:hAnsi="Arial" w:cs="Arial"/>
          <w:sz w:val="18"/>
          <w:szCs w:val="18"/>
        </w:rPr>
        <w:tab/>
        <w:t>3664/25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2F1C8044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371843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64EB530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32DD345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6B2DF706" w14:textId="61CC9BFA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C436A0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D6A7FF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9BBF80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1B27017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426FA1F9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A5975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3885E8D6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5F1F59E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24E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88E462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FB4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3DD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12463FA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522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Soběslav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53B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3664/25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D61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50 290,00 Kč</w:t>
            </w:r>
          </w:p>
        </w:tc>
      </w:tr>
    </w:tbl>
    <w:p w14:paraId="2C052F68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346BC120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69A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AA8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50 290,00 Kč</w:t>
            </w:r>
          </w:p>
        </w:tc>
      </w:tr>
    </w:tbl>
    <w:p w14:paraId="24DCAD30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40ECC5A2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56669E5C" w14:textId="77777777" w:rsidR="00C436A0" w:rsidRDefault="00C436A0">
      <w:pPr>
        <w:widowControl/>
        <w:tabs>
          <w:tab w:val="left" w:pos="426"/>
        </w:tabs>
      </w:pPr>
    </w:p>
    <w:p w14:paraId="39D6065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62BE060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2EFB27BF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743089F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83N12/47, kterou se Státním pozemkovým úřadem, resp. dříve PF ČR uzavřel REKLAMNÍ ATELIER, s.r.o., jakožto nájemce. </w:t>
      </w:r>
    </w:p>
    <w:p w14:paraId="2CE619C4" w14:textId="1B921664" w:rsidR="00746C63" w:rsidRPr="00BB196A" w:rsidRDefault="00C436A0" w:rsidP="00C436A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  <w:sz w:val="22"/>
          <w:szCs w:val="22"/>
        </w:rPr>
        <w:t xml:space="preserve">       </w:t>
      </w:r>
      <w:r w:rsidR="00A37389">
        <w:rPr>
          <w:rFonts w:ascii="Arial" w:hAnsi="Arial" w:cs="Arial"/>
        </w:rPr>
        <w:t xml:space="preserve">3) </w:t>
      </w:r>
      <w:r w:rsidR="00A37389">
        <w:rPr>
          <w:rFonts w:ascii="Arial" w:hAnsi="Arial" w:cs="Arial"/>
          <w:sz w:val="22"/>
          <w:szCs w:val="22"/>
        </w:rPr>
        <w:t>Kupující nabývá pozemek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127744E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DC57BD9" w14:textId="6783DFBD" w:rsidR="00746C63" w:rsidRPr="00BB196A" w:rsidRDefault="00746C63" w:rsidP="00C436A0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2C2D2114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A5ACFA9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8DD669A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10B6047B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31D690B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F799E0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47AF860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3B6539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74B1FB3B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B0000CA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66EBB653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7BBE8ECD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87949F4" w14:textId="2F2CFD3A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C436A0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4016FCAB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4CE7FC98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AD23034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C9024B0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70DC600E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1DD2566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48F3BA" w14:textId="30CAB99C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Českých Budějovicích dne</w:t>
      </w:r>
      <w:r w:rsidR="00C7496C">
        <w:rPr>
          <w:rFonts w:ascii="Arial" w:hAnsi="Arial" w:cs="Arial"/>
          <w:sz w:val="22"/>
          <w:szCs w:val="22"/>
        </w:rPr>
        <w:t xml:space="preserve"> 19.12.2024</w:t>
      </w:r>
      <w:r w:rsidRPr="00BB196A">
        <w:rPr>
          <w:rFonts w:ascii="Arial" w:hAnsi="Arial" w:cs="Arial"/>
          <w:sz w:val="22"/>
          <w:szCs w:val="22"/>
        </w:rPr>
        <w:tab/>
        <w:t xml:space="preserve">V ............................... dne </w:t>
      </w:r>
      <w:r w:rsidR="00C7496C">
        <w:rPr>
          <w:rFonts w:ascii="Arial" w:hAnsi="Arial" w:cs="Arial"/>
          <w:sz w:val="22"/>
          <w:szCs w:val="22"/>
        </w:rPr>
        <w:t>19.12.2024</w:t>
      </w:r>
    </w:p>
    <w:p w14:paraId="6EBADF4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1506F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EECC0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160A5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496ED9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REKLAMNÍ ATELIER, s.r.o.</w:t>
      </w:r>
    </w:p>
    <w:p w14:paraId="4D249E3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  <w:t>zast. jednatel společnosti Slabý Vlastimil</w:t>
      </w:r>
    </w:p>
    <w:p w14:paraId="10D70D0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Jihočeský kraj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251ADBD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Eva Schmidtmajerová, CSc.</w:t>
      </w:r>
      <w:r w:rsidRPr="00BB196A">
        <w:rPr>
          <w:rFonts w:ascii="Arial" w:hAnsi="Arial" w:cs="Arial"/>
          <w:sz w:val="22"/>
          <w:szCs w:val="22"/>
        </w:rPr>
        <w:tab/>
      </w:r>
    </w:p>
    <w:p w14:paraId="126FD5D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79F8374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15005900" w14:textId="33ADCA44" w:rsidR="00746C63" w:rsidRPr="00BB196A" w:rsidRDefault="00746C63" w:rsidP="00C436A0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2177947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4963058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6D8E708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7A2424EC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Mgr. Miroslav Šimek</w:t>
      </w:r>
    </w:p>
    <w:p w14:paraId="57A97E39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1C5C40BA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A2BE841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2179C06F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6D82C5A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Hana Vojtová</w:t>
      </w:r>
    </w:p>
    <w:p w14:paraId="3E2A643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5384E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E1F1DA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0DD111A7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9EDC5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1785AB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313DC9A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2A6E8A3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6DB8A1A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F1DE59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8FEE4E6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05A000C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649C49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370835A4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0FEAB6B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50315B7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264F24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5AEB39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A2C1A4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48F98DC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8C1FA8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4B47C4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B0FD5CF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798A13E7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sectPr w:rsidR="00412D61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8635" w14:textId="77777777" w:rsidR="00FD57E1" w:rsidRDefault="00FD57E1">
      <w:r>
        <w:separator/>
      </w:r>
    </w:p>
  </w:endnote>
  <w:endnote w:type="continuationSeparator" w:id="0">
    <w:p w14:paraId="7D3E2124" w14:textId="77777777" w:rsidR="00FD57E1" w:rsidRDefault="00F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43D5" w14:textId="77777777" w:rsidR="00FD57E1" w:rsidRDefault="00FD57E1">
      <w:r>
        <w:separator/>
      </w:r>
    </w:p>
  </w:footnote>
  <w:footnote w:type="continuationSeparator" w:id="0">
    <w:p w14:paraId="1911A238" w14:textId="77777777" w:rsidR="00FD57E1" w:rsidRDefault="00FD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2A46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436A0"/>
    <w:rsid w:val="00C70A46"/>
    <w:rsid w:val="00C7496C"/>
    <w:rsid w:val="00C9419D"/>
    <w:rsid w:val="00CB4222"/>
    <w:rsid w:val="00CF17FD"/>
    <w:rsid w:val="00CF7B8B"/>
    <w:rsid w:val="00D04691"/>
    <w:rsid w:val="00DB23D0"/>
    <w:rsid w:val="00DE0D77"/>
    <w:rsid w:val="00E643A3"/>
    <w:rsid w:val="00EC3E05"/>
    <w:rsid w:val="00F24B49"/>
    <w:rsid w:val="00F34F6C"/>
    <w:rsid w:val="00F37709"/>
    <w:rsid w:val="00F53E72"/>
    <w:rsid w:val="00F80203"/>
    <w:rsid w:val="00F95815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38A4C"/>
  <w14:defaultImageDpi w14:val="0"/>
  <w15:docId w15:val="{3F93EAD4-64CD-4A5B-97C2-3EFA2217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1090</Words>
  <Characters>6433</Characters>
  <Application>Microsoft Office Word</Application>
  <DocSecurity>0</DocSecurity>
  <Lines>53</Lines>
  <Paragraphs>15</Paragraphs>
  <ScaleCrop>false</ScaleCrop>
  <Company>Pozemkový Fond ČR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Vojtová Hana Bc.</dc:creator>
  <cp:keywords/>
  <dc:description/>
  <cp:lastModifiedBy>Vojtová Hana Bc.</cp:lastModifiedBy>
  <cp:revision>2</cp:revision>
  <cp:lastPrinted>2003-04-28T06:39:00Z</cp:lastPrinted>
  <dcterms:created xsi:type="dcterms:W3CDTF">2024-11-21T12:08:00Z</dcterms:created>
  <dcterms:modified xsi:type="dcterms:W3CDTF">2024-12-19T09:56:00Z</dcterms:modified>
</cp:coreProperties>
</file>