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0"/>
        <w:gridCol w:w="4844"/>
      </w:tblGrid>
      <w:tr w:rsidR="001A5CA4" w14:paraId="33B5D3A9" w14:textId="77777777">
        <w:trPr>
          <w:cantSplit/>
        </w:trPr>
        <w:tc>
          <w:tcPr>
            <w:tcW w:w="10764" w:type="dxa"/>
            <w:gridSpan w:val="2"/>
            <w:vAlign w:val="center"/>
          </w:tcPr>
          <w:p w14:paraId="79B87036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CA4" w14:paraId="5E4C1CA1" w14:textId="77777777">
        <w:trPr>
          <w:cantSplit/>
        </w:trPr>
        <w:tc>
          <w:tcPr>
            <w:tcW w:w="5920" w:type="dxa"/>
            <w:vAlign w:val="center"/>
          </w:tcPr>
          <w:p w14:paraId="6185C09A" w14:textId="77777777" w:rsidR="001A5CA4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4" w:type="dxa"/>
            <w:vAlign w:val="center"/>
          </w:tcPr>
          <w:p w14:paraId="633AB55A" w14:textId="77777777" w:rsidR="001A5CA4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OBJ/2024010059</w:t>
            </w:r>
          </w:p>
        </w:tc>
      </w:tr>
    </w:tbl>
    <w:p w14:paraId="28F32BA6" w14:textId="77777777" w:rsidR="001A5CA4" w:rsidRDefault="001A5CA4">
      <w:pPr>
        <w:spacing w:after="0" w:line="1" w:lineRule="auto"/>
        <w:sectPr w:rsidR="001A5CA4">
          <w:pgSz w:w="11898" w:h="16840"/>
          <w:pgMar w:top="566" w:right="568" w:bottom="568" w:left="566" w:header="566" w:footer="568" w:gutter="0"/>
          <w:cols w:space="708"/>
        </w:sectPr>
      </w:pPr>
    </w:p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2"/>
        <w:gridCol w:w="323"/>
        <w:gridCol w:w="216"/>
        <w:gridCol w:w="107"/>
        <w:gridCol w:w="216"/>
        <w:gridCol w:w="1184"/>
        <w:gridCol w:w="538"/>
        <w:gridCol w:w="646"/>
        <w:gridCol w:w="538"/>
        <w:gridCol w:w="215"/>
        <w:gridCol w:w="431"/>
        <w:gridCol w:w="753"/>
        <w:gridCol w:w="538"/>
        <w:gridCol w:w="1292"/>
        <w:gridCol w:w="538"/>
        <w:gridCol w:w="1723"/>
      </w:tblGrid>
      <w:tr w:rsidR="001A5CA4" w14:paraId="2E0F33D7" w14:textId="77777777">
        <w:trPr>
          <w:cantSplit/>
        </w:trPr>
        <w:tc>
          <w:tcPr>
            <w:tcW w:w="215" w:type="dxa"/>
            <w:vAlign w:val="center"/>
          </w:tcPr>
          <w:p w14:paraId="13DE4D02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523D0710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3"/>
            <w:vAlign w:val="center"/>
          </w:tcPr>
          <w:p w14:paraId="0A44D9A4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E5E207A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48804843</w:t>
            </w:r>
          </w:p>
        </w:tc>
        <w:tc>
          <w:tcPr>
            <w:tcW w:w="538" w:type="dxa"/>
            <w:vAlign w:val="center"/>
          </w:tcPr>
          <w:p w14:paraId="4C10AF21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4" w:type="dxa"/>
            <w:gridSpan w:val="9"/>
            <w:vAlign w:val="center"/>
          </w:tcPr>
          <w:p w14:paraId="371B516A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CA4" w14:paraId="6F2D2F4C" w14:textId="77777777">
        <w:trPr>
          <w:cantSplit/>
        </w:trPr>
        <w:tc>
          <w:tcPr>
            <w:tcW w:w="215" w:type="dxa"/>
            <w:vAlign w:val="center"/>
          </w:tcPr>
          <w:p w14:paraId="18447AE7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1" w:type="dxa"/>
            <w:gridSpan w:val="2"/>
          </w:tcPr>
          <w:p w14:paraId="162BA173" w14:textId="77777777" w:rsidR="001A5CA4" w:rsidRDefault="001A5CA4"/>
        </w:tc>
        <w:tc>
          <w:tcPr>
            <w:tcW w:w="323" w:type="dxa"/>
            <w:vAlign w:val="center"/>
          </w:tcPr>
          <w:p w14:paraId="22DD6EBA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5" w:type="dxa"/>
            <w:gridSpan w:val="14"/>
            <w:vAlign w:val="center"/>
          </w:tcPr>
          <w:p w14:paraId="23EDA705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Hortenzie, příspěvková organizace</w:t>
            </w:r>
          </w:p>
        </w:tc>
      </w:tr>
      <w:tr w:rsidR="001A5CA4" w14:paraId="511F9995" w14:textId="77777777">
        <w:trPr>
          <w:cantSplit/>
        </w:trPr>
        <w:tc>
          <w:tcPr>
            <w:tcW w:w="1829" w:type="dxa"/>
            <w:gridSpan w:val="4"/>
            <w:vAlign w:val="center"/>
          </w:tcPr>
          <w:p w14:paraId="337C7790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1" w:type="dxa"/>
            <w:gridSpan w:val="9"/>
            <w:vAlign w:val="center"/>
          </w:tcPr>
          <w:p w14:paraId="49039A04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Střelnicí 1568</w:t>
            </w:r>
          </w:p>
        </w:tc>
        <w:tc>
          <w:tcPr>
            <w:tcW w:w="4844" w:type="dxa"/>
            <w:gridSpan w:val="5"/>
            <w:vAlign w:val="center"/>
          </w:tcPr>
          <w:p w14:paraId="2A3868F7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CA4" w14:paraId="784710E5" w14:textId="77777777">
        <w:trPr>
          <w:cantSplit/>
        </w:trPr>
        <w:tc>
          <w:tcPr>
            <w:tcW w:w="1829" w:type="dxa"/>
            <w:gridSpan w:val="4"/>
            <w:vAlign w:val="center"/>
          </w:tcPr>
          <w:p w14:paraId="4453B867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5" w:type="dxa"/>
            <w:gridSpan w:val="7"/>
            <w:vAlign w:val="center"/>
          </w:tcPr>
          <w:p w14:paraId="5AD62800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744 </w:t>
            </w:r>
            <w:proofErr w:type="gramStart"/>
            <w:r>
              <w:rPr>
                <w:rFonts w:ascii="Arial" w:hAnsi="Arial"/>
                <w:sz w:val="18"/>
              </w:rPr>
              <w:t>01  Frenštát</w:t>
            </w:r>
            <w:proofErr w:type="gramEnd"/>
            <w:r>
              <w:rPr>
                <w:rFonts w:ascii="Arial" w:hAnsi="Arial"/>
                <w:sz w:val="18"/>
              </w:rPr>
              <w:t xml:space="preserve"> pod Radhoštěm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C96702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1D819DDB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1091A424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E52BACA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25379887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06D4BCB1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577598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CZ25379887</w:t>
            </w:r>
          </w:p>
        </w:tc>
      </w:tr>
      <w:tr w:rsidR="001A5CA4" w14:paraId="293DF785" w14:textId="77777777">
        <w:trPr>
          <w:cantSplit/>
        </w:trPr>
        <w:tc>
          <w:tcPr>
            <w:tcW w:w="1829" w:type="dxa"/>
            <w:gridSpan w:val="4"/>
            <w:vAlign w:val="center"/>
          </w:tcPr>
          <w:p w14:paraId="596028BC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5" w:type="dxa"/>
            <w:gridSpan w:val="7"/>
            <w:vAlign w:val="center"/>
          </w:tcPr>
          <w:p w14:paraId="5907A4C3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548BF55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6"/>
            <w:tcBorders>
              <w:right w:val="double" w:sz="4" w:space="0" w:color="auto"/>
            </w:tcBorders>
            <w:vAlign w:val="center"/>
          </w:tcPr>
          <w:p w14:paraId="22E0E856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AMBRA - Group</w:t>
            </w:r>
            <w:proofErr w:type="gram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</w:tr>
      <w:tr w:rsidR="001A5CA4" w14:paraId="71457B14" w14:textId="77777777">
        <w:trPr>
          <w:cantSplit/>
        </w:trPr>
        <w:tc>
          <w:tcPr>
            <w:tcW w:w="215" w:type="dxa"/>
          </w:tcPr>
          <w:p w14:paraId="494D7FB5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3D292D27" w14:textId="77777777" w:rsidR="001A5CA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5" w:type="dxa"/>
            <w:gridSpan w:val="7"/>
            <w:vAlign w:val="center"/>
          </w:tcPr>
          <w:p w14:paraId="6FB6084F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69A20E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6"/>
            <w:tcBorders>
              <w:right w:val="double" w:sz="4" w:space="0" w:color="auto"/>
            </w:tcBorders>
            <w:vAlign w:val="center"/>
          </w:tcPr>
          <w:p w14:paraId="307AC788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Potoční 1094</w:t>
            </w:r>
          </w:p>
        </w:tc>
      </w:tr>
      <w:tr w:rsidR="001A5CA4" w14:paraId="67DDFEAD" w14:textId="77777777">
        <w:trPr>
          <w:cantSplit/>
        </w:trPr>
        <w:tc>
          <w:tcPr>
            <w:tcW w:w="215" w:type="dxa"/>
          </w:tcPr>
          <w:p w14:paraId="118FA3D5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4E8CD5B4" w14:textId="77777777" w:rsidR="001A5CA4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7" w:type="dxa"/>
            <w:gridSpan w:val="6"/>
            <w:vAlign w:val="center"/>
          </w:tcPr>
          <w:p w14:paraId="0BEF447E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6000634801/0100</w:t>
            </w:r>
          </w:p>
        </w:tc>
        <w:tc>
          <w:tcPr>
            <w:tcW w:w="538" w:type="dxa"/>
            <w:vAlign w:val="center"/>
          </w:tcPr>
          <w:p w14:paraId="7523510A" w14:textId="77777777" w:rsidR="001A5CA4" w:rsidRDefault="001A5C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E8E078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6"/>
            <w:tcBorders>
              <w:right w:val="double" w:sz="4" w:space="0" w:color="auto"/>
            </w:tcBorders>
            <w:vAlign w:val="center"/>
          </w:tcPr>
          <w:p w14:paraId="0EF854E8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Frýdek</w:t>
            </w:r>
          </w:p>
        </w:tc>
      </w:tr>
      <w:tr w:rsidR="001A5CA4" w14:paraId="7230B0F4" w14:textId="77777777">
        <w:trPr>
          <w:cantSplit/>
        </w:trPr>
        <w:tc>
          <w:tcPr>
            <w:tcW w:w="1829" w:type="dxa"/>
            <w:gridSpan w:val="4"/>
            <w:vAlign w:val="center"/>
          </w:tcPr>
          <w:p w14:paraId="4A802E1B" w14:textId="77777777" w:rsidR="001A5CA4" w:rsidRDefault="001A5CA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5" w:type="dxa"/>
            <w:gridSpan w:val="7"/>
            <w:vAlign w:val="center"/>
          </w:tcPr>
          <w:p w14:paraId="327593EE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3B8EE4C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6"/>
            <w:tcBorders>
              <w:right w:val="double" w:sz="4" w:space="0" w:color="auto"/>
            </w:tcBorders>
            <w:vAlign w:val="center"/>
          </w:tcPr>
          <w:p w14:paraId="489AB579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738 </w:t>
            </w:r>
            <w:proofErr w:type="gramStart"/>
            <w:r>
              <w:rPr>
                <w:rFonts w:ascii="Arial" w:hAnsi="Arial"/>
                <w:b/>
                <w:sz w:val="21"/>
              </w:rPr>
              <w:t>01  Frýdek</w:t>
            </w:r>
            <w:proofErr w:type="gramEnd"/>
            <w:r>
              <w:rPr>
                <w:rFonts w:ascii="Arial" w:hAnsi="Arial"/>
                <w:b/>
                <w:sz w:val="21"/>
              </w:rPr>
              <w:t>-Místek</w:t>
            </w:r>
          </w:p>
        </w:tc>
      </w:tr>
      <w:tr w:rsidR="001A5CA4" w14:paraId="4EAB42A5" w14:textId="77777777">
        <w:trPr>
          <w:cantSplit/>
        </w:trPr>
        <w:tc>
          <w:tcPr>
            <w:tcW w:w="1829" w:type="dxa"/>
            <w:gridSpan w:val="4"/>
            <w:vAlign w:val="center"/>
          </w:tcPr>
          <w:p w14:paraId="51018437" w14:textId="77777777" w:rsidR="001A5CA4" w:rsidRDefault="001A5CA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5" w:type="dxa"/>
            <w:gridSpan w:val="7"/>
            <w:vAlign w:val="center"/>
          </w:tcPr>
          <w:p w14:paraId="423A0A52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AACB8C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6"/>
            <w:tcBorders>
              <w:right w:val="double" w:sz="4" w:space="0" w:color="auto"/>
            </w:tcBorders>
            <w:vAlign w:val="center"/>
          </w:tcPr>
          <w:p w14:paraId="7E4F98F1" w14:textId="77777777" w:rsidR="001A5CA4" w:rsidRDefault="001A5CA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1A5CA4" w14:paraId="601F712B" w14:textId="77777777">
        <w:trPr>
          <w:cantSplit/>
        </w:trPr>
        <w:tc>
          <w:tcPr>
            <w:tcW w:w="5274" w:type="dxa"/>
            <w:gridSpan w:val="11"/>
            <w:vAlign w:val="center"/>
          </w:tcPr>
          <w:p w14:paraId="1B289FC4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85E44B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93CCAA" w14:textId="77777777" w:rsidR="001A5CA4" w:rsidRDefault="001A5CA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A5CA4" w14:paraId="518E0CE4" w14:textId="77777777">
        <w:trPr>
          <w:cantSplit/>
        </w:trPr>
        <w:tc>
          <w:tcPr>
            <w:tcW w:w="10764" w:type="dxa"/>
            <w:gridSpan w:val="18"/>
            <w:vAlign w:val="center"/>
          </w:tcPr>
          <w:p w14:paraId="31457B0A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CA4" w14:paraId="05638B42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19173FF" w14:textId="77777777" w:rsidR="001A5CA4" w:rsidRDefault="001A5C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7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41BF06D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2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EE369ED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Objednávka dle cenové nabídky </w:t>
            </w:r>
            <w:proofErr w:type="gramStart"/>
            <w:r>
              <w:rPr>
                <w:rFonts w:ascii="Arial" w:hAnsi="Arial"/>
                <w:b/>
                <w:sz w:val="25"/>
              </w:rPr>
              <w:t>CN - G250037b</w:t>
            </w:r>
            <w:proofErr w:type="gramEnd"/>
            <w:r>
              <w:rPr>
                <w:rFonts w:ascii="Arial" w:hAnsi="Arial"/>
                <w:b/>
                <w:sz w:val="25"/>
              </w:rPr>
              <w:t>-33</w:t>
            </w:r>
          </w:p>
        </w:tc>
      </w:tr>
      <w:tr w:rsidR="001A5CA4" w14:paraId="495110C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6E21481" w14:textId="77777777" w:rsidR="001A5CA4" w:rsidRDefault="001A5C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9" w:type="dxa"/>
            <w:gridSpan w:val="17"/>
            <w:tcBorders>
              <w:right w:val="single" w:sz="0" w:space="0" w:color="auto"/>
            </w:tcBorders>
            <w:vAlign w:val="center"/>
          </w:tcPr>
          <w:p w14:paraId="3A39752D" w14:textId="77777777" w:rsidR="001A5CA4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dle cenové nabídky </w:t>
            </w:r>
            <w:proofErr w:type="gramStart"/>
            <w:r>
              <w:rPr>
                <w:rFonts w:ascii="Courier New" w:hAnsi="Courier New"/>
                <w:sz w:val="18"/>
              </w:rPr>
              <w:t>CN - G250037b</w:t>
            </w:r>
            <w:proofErr w:type="gramEnd"/>
            <w:r>
              <w:rPr>
                <w:rFonts w:ascii="Courier New" w:hAnsi="Courier New"/>
                <w:sz w:val="18"/>
              </w:rPr>
              <w:t>-33 nábytek: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- Prádelna</w:t>
            </w:r>
            <w:r>
              <w:rPr>
                <w:rFonts w:ascii="Courier New" w:hAnsi="Courier New"/>
                <w:sz w:val="18"/>
              </w:rPr>
              <w:br/>
              <w:t>- Kancelář ekonomického úseku</w:t>
            </w:r>
            <w:r>
              <w:rPr>
                <w:rFonts w:ascii="Courier New" w:hAnsi="Courier New"/>
                <w:sz w:val="18"/>
              </w:rPr>
              <w:br/>
              <w:t>- Sklad</w:t>
            </w:r>
            <w:r>
              <w:rPr>
                <w:rFonts w:ascii="Courier New" w:hAnsi="Courier New"/>
                <w:sz w:val="18"/>
              </w:rPr>
              <w:br/>
              <w:t>- Údržba</w:t>
            </w:r>
          </w:p>
        </w:tc>
      </w:tr>
      <w:tr w:rsidR="001A5CA4" w14:paraId="319D22D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5FE2698" w14:textId="77777777" w:rsidR="001A5CA4" w:rsidRDefault="001A5C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49" w:type="dxa"/>
            <w:gridSpan w:val="17"/>
            <w:tcBorders>
              <w:bottom w:val="single" w:sz="0" w:space="0" w:color="auto"/>
              <w:right w:val="single" w:sz="0" w:space="0" w:color="auto"/>
            </w:tcBorders>
          </w:tcPr>
          <w:p w14:paraId="421B6FCF" w14:textId="77777777" w:rsidR="001A5CA4" w:rsidRDefault="001A5C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A5CA4" w14:paraId="558726C5" w14:textId="77777777">
        <w:trPr>
          <w:cantSplit/>
        </w:trPr>
        <w:tc>
          <w:tcPr>
            <w:tcW w:w="215" w:type="dxa"/>
          </w:tcPr>
          <w:p w14:paraId="744DF58E" w14:textId="77777777" w:rsidR="001A5CA4" w:rsidRDefault="001A5C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30" w:type="dxa"/>
            <w:gridSpan w:val="4"/>
          </w:tcPr>
          <w:p w14:paraId="6DD240EB" w14:textId="77777777" w:rsidR="001A5CA4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Předpokládaná částka:</w:t>
            </w:r>
          </w:p>
        </w:tc>
        <w:tc>
          <w:tcPr>
            <w:tcW w:w="8719" w:type="dxa"/>
            <w:gridSpan w:val="13"/>
          </w:tcPr>
          <w:p w14:paraId="36116CC9" w14:textId="77777777" w:rsidR="001A5CA4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413548,00 Kč</w:t>
            </w:r>
          </w:p>
        </w:tc>
      </w:tr>
      <w:tr w:rsidR="001A5CA4" w14:paraId="0F71B62B" w14:textId="77777777">
        <w:trPr>
          <w:cantSplit/>
        </w:trPr>
        <w:tc>
          <w:tcPr>
            <w:tcW w:w="10764" w:type="dxa"/>
            <w:gridSpan w:val="18"/>
          </w:tcPr>
          <w:p w14:paraId="3CE745E8" w14:textId="77777777" w:rsidR="001A5CA4" w:rsidRDefault="001A5C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A5CA4" w14:paraId="4408D4B1" w14:textId="77777777">
        <w:trPr>
          <w:cantSplit/>
        </w:trPr>
        <w:tc>
          <w:tcPr>
            <w:tcW w:w="215" w:type="dxa"/>
          </w:tcPr>
          <w:p w14:paraId="18663DC8" w14:textId="77777777" w:rsidR="001A5CA4" w:rsidRDefault="001A5C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4" w:type="dxa"/>
            <w:gridSpan w:val="11"/>
          </w:tcPr>
          <w:p w14:paraId="255CD0F0" w14:textId="77777777" w:rsidR="001A5CA4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  <w:tc>
          <w:tcPr>
            <w:tcW w:w="5275" w:type="dxa"/>
            <w:gridSpan w:val="6"/>
          </w:tcPr>
          <w:p w14:paraId="74C85243" w14:textId="77777777" w:rsidR="001A5CA4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rozpočtu:</w:t>
            </w:r>
          </w:p>
        </w:tc>
      </w:tr>
      <w:tr w:rsidR="001A5CA4" w14:paraId="37D6049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1D469FD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49" w:type="dxa"/>
            <w:gridSpan w:val="17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CF2C0A9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Frenštátě</w:t>
            </w:r>
            <w:proofErr w:type="gramEnd"/>
            <w:r>
              <w:rPr>
                <w:rFonts w:ascii="Arial" w:hAnsi="Arial"/>
                <w:sz w:val="18"/>
              </w:rPr>
              <w:t xml:space="preserve"> pod Radhoštěm</w:t>
            </w:r>
          </w:p>
        </w:tc>
      </w:tr>
      <w:tr w:rsidR="001A5CA4" w14:paraId="4540EC0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87BC032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E890ABE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0" w:type="dxa"/>
            <w:gridSpan w:val="16"/>
            <w:tcBorders>
              <w:right w:val="single" w:sz="0" w:space="0" w:color="auto"/>
            </w:tcBorders>
            <w:vAlign w:val="center"/>
          </w:tcPr>
          <w:p w14:paraId="5A6DE6ED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19.11.2024</w:t>
            </w:r>
          </w:p>
        </w:tc>
      </w:tr>
      <w:tr w:rsidR="001A5CA4" w14:paraId="45E3550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6AB07BA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A546634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0" w:type="dxa"/>
            <w:gridSpan w:val="16"/>
            <w:tcBorders>
              <w:right w:val="single" w:sz="0" w:space="0" w:color="auto"/>
            </w:tcBorders>
            <w:vAlign w:val="center"/>
          </w:tcPr>
          <w:p w14:paraId="22E1A77E" w14:textId="73282B8C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CA4" w14:paraId="71BE8C3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D40E519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DA1D2D6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0" w:type="dxa"/>
            <w:gridSpan w:val="16"/>
            <w:tcBorders>
              <w:right w:val="single" w:sz="0" w:space="0" w:color="auto"/>
            </w:tcBorders>
            <w:vAlign w:val="center"/>
          </w:tcPr>
          <w:p w14:paraId="44224504" w14:textId="671B8C7F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CA4" w14:paraId="1991AA0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616B536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032A32C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0" w:type="dxa"/>
            <w:gridSpan w:val="16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1AA9E8F" w14:textId="26E9E10B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5CA4" w14:paraId="3661C668" w14:textId="77777777">
        <w:trPr>
          <w:cantSplit/>
        </w:trPr>
        <w:tc>
          <w:tcPr>
            <w:tcW w:w="215" w:type="dxa"/>
            <w:vAlign w:val="center"/>
          </w:tcPr>
          <w:p w14:paraId="04353686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49" w:type="dxa"/>
            <w:gridSpan w:val="17"/>
            <w:tcBorders>
              <w:bottom w:val="single" w:sz="0" w:space="0" w:color="auto"/>
            </w:tcBorders>
            <w:vAlign w:val="center"/>
          </w:tcPr>
          <w:p w14:paraId="087973F2" w14:textId="77777777" w:rsidR="001A5CA4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1A5CA4" w14:paraId="40259940" w14:textId="77777777">
        <w:trPr>
          <w:cantSplit/>
        </w:trPr>
        <w:tc>
          <w:tcPr>
            <w:tcW w:w="215" w:type="dxa"/>
            <w:vAlign w:val="center"/>
          </w:tcPr>
          <w:p w14:paraId="60056629" w14:textId="77777777" w:rsidR="001A5CA4" w:rsidRDefault="001A5CA4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0549" w:type="dxa"/>
            <w:gridSpan w:val="17"/>
            <w:vAlign w:val="center"/>
          </w:tcPr>
          <w:p w14:paraId="4A2D1FB1" w14:textId="77777777" w:rsidR="001A5CA4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Organizace je zapsána v OR vedeném Krajským soudem v Ostravě, oddíl </w:t>
            </w:r>
            <w:proofErr w:type="spellStart"/>
            <w:r>
              <w:rPr>
                <w:rFonts w:ascii="Arial" w:hAnsi="Arial"/>
                <w:sz w:val="18"/>
              </w:rPr>
              <w:t>Pr</w:t>
            </w:r>
            <w:proofErr w:type="spellEnd"/>
            <w:r>
              <w:rPr>
                <w:rFonts w:ascii="Arial" w:hAnsi="Arial"/>
                <w:sz w:val="18"/>
              </w:rPr>
              <w:t>, vložka 862. Nejsme plátci DPH.</w:t>
            </w:r>
          </w:p>
        </w:tc>
      </w:tr>
      <w:tr w:rsidR="001A5CA4" w14:paraId="0C609E93" w14:textId="77777777">
        <w:trPr>
          <w:cantSplit/>
        </w:trPr>
        <w:tc>
          <w:tcPr>
            <w:tcW w:w="10764" w:type="dxa"/>
            <w:gridSpan w:val="18"/>
            <w:vAlign w:val="center"/>
          </w:tcPr>
          <w:p w14:paraId="7D74FED1" w14:textId="77777777" w:rsidR="001A5CA4" w:rsidRDefault="001A5CA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1B0309C" w14:textId="7725B207" w:rsidR="005B2E25" w:rsidRDefault="007B7270">
      <w:r>
        <w:t>Objednávka akceptována 19.11.2024.</w:t>
      </w:r>
    </w:p>
    <w:sectPr w:rsidR="005B2E25">
      <w:headerReference w:type="default" r:id="rId6"/>
      <w:headerReference w:type="first" r:id="rId7"/>
      <w:footerReference w:type="first" r:id="rId8"/>
      <w:type w:val="continuous"/>
      <w:pgSz w:w="11898" w:h="16840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9F60B" w14:textId="77777777" w:rsidR="00F0679B" w:rsidRDefault="00F0679B">
      <w:pPr>
        <w:spacing w:after="0" w:line="240" w:lineRule="auto"/>
      </w:pPr>
      <w:r>
        <w:separator/>
      </w:r>
    </w:p>
  </w:endnote>
  <w:endnote w:type="continuationSeparator" w:id="0">
    <w:p w14:paraId="37038FF7" w14:textId="77777777" w:rsidR="00F0679B" w:rsidRDefault="00F0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28DF" w14:textId="77777777" w:rsidR="00D956FA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8CF9" w14:textId="77777777" w:rsidR="00F0679B" w:rsidRDefault="00F0679B">
      <w:pPr>
        <w:spacing w:after="0" w:line="240" w:lineRule="auto"/>
      </w:pPr>
      <w:r>
        <w:separator/>
      </w:r>
    </w:p>
  </w:footnote>
  <w:footnote w:type="continuationSeparator" w:id="0">
    <w:p w14:paraId="45D1040F" w14:textId="77777777" w:rsidR="00F0679B" w:rsidRDefault="00F0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0"/>
      <w:gridCol w:w="4844"/>
    </w:tblGrid>
    <w:tr w:rsidR="001A5CA4" w14:paraId="012A87A6" w14:textId="77777777">
      <w:trPr>
        <w:cantSplit/>
      </w:trPr>
      <w:tc>
        <w:tcPr>
          <w:tcW w:w="10764" w:type="dxa"/>
          <w:gridSpan w:val="2"/>
          <w:vAlign w:val="center"/>
        </w:tcPr>
        <w:p w14:paraId="24AFA3C5" w14:textId="77777777" w:rsidR="001A5CA4" w:rsidRDefault="001A5CA4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A5CA4" w14:paraId="6F81BF26" w14:textId="77777777">
      <w:trPr>
        <w:cantSplit/>
      </w:trPr>
      <w:tc>
        <w:tcPr>
          <w:tcW w:w="5920" w:type="dxa"/>
          <w:vAlign w:val="center"/>
        </w:tcPr>
        <w:p w14:paraId="57A29EEE" w14:textId="77777777" w:rsidR="001A5CA4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4" w:type="dxa"/>
          <w:vAlign w:val="center"/>
        </w:tcPr>
        <w:p w14:paraId="14B7F013" w14:textId="77777777" w:rsidR="001A5CA4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OBJ/2024010059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6011" w14:textId="77777777" w:rsidR="00D956FA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A4"/>
    <w:rsid w:val="0003578C"/>
    <w:rsid w:val="001A5CA4"/>
    <w:rsid w:val="005B2E25"/>
    <w:rsid w:val="0068531E"/>
    <w:rsid w:val="007B7270"/>
    <w:rsid w:val="00A376BF"/>
    <w:rsid w:val="00D956FA"/>
    <w:rsid w:val="00E24AE8"/>
    <w:rsid w:val="00E254E4"/>
    <w:rsid w:val="00F0679B"/>
    <w:rsid w:val="00F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DACD"/>
  <w15:docId w15:val="{91A4B971-42CE-4EE7-B7ED-B61C63D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Zavadilova</dc:creator>
  <cp:lastModifiedBy>Zavadilova</cp:lastModifiedBy>
  <cp:revision>6</cp:revision>
  <cp:lastPrinted>2024-12-19T12:44:00Z</cp:lastPrinted>
  <dcterms:created xsi:type="dcterms:W3CDTF">2024-12-19T12:17:00Z</dcterms:created>
  <dcterms:modified xsi:type="dcterms:W3CDTF">2024-12-19T12:44:00Z</dcterms:modified>
</cp:coreProperties>
</file>