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F4292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5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7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1823944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39446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5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7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9A204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9A204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5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7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2245322526</w:t>
            </w: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5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7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5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7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9A2047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9A2047">
            <w:pPr>
              <w:pStyle w:val="default10"/>
              <w:ind w:right="20"/>
              <w:jc w:val="right"/>
            </w:pPr>
            <w:r>
              <w:rPr>
                <w:sz w:val="16"/>
              </w:rPr>
              <w:t>2245322526</w:t>
            </w: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9A2047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20943070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30701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6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7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6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7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7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9A2047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9A2047">
            <w:pPr>
              <w:pStyle w:val="default10"/>
              <w:ind w:left="40"/>
            </w:pPr>
            <w:proofErr w:type="gramStart"/>
            <w:r>
              <w:rPr>
                <w:b/>
              </w:rPr>
              <w:t>P - LAB</w:t>
            </w:r>
            <w:proofErr w:type="gramEnd"/>
            <w:r>
              <w:rPr>
                <w:b/>
              </w:rPr>
              <w:t xml:space="preserve"> a.s.</w:t>
            </w:r>
            <w:r>
              <w:rPr>
                <w:b/>
              </w:rPr>
              <w:br/>
              <w:t>U Pekáren 1645/1</w:t>
            </w:r>
            <w:r>
              <w:rPr>
                <w:b/>
              </w:rPr>
              <w:br/>
              <w:t>102 00 PRAHA 10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5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9A2047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9A2047">
            <w:pPr>
              <w:pStyle w:val="default10"/>
              <w:ind w:left="60" w:right="60"/>
            </w:pPr>
            <w:r>
              <w:rPr>
                <w:b/>
              </w:rPr>
              <w:t xml:space="preserve">53221 Katedra biologie </w:t>
            </w:r>
            <w:proofErr w:type="spellStart"/>
            <w:r>
              <w:rPr>
                <w:b/>
              </w:rPr>
              <w:t>PřF</w:t>
            </w:r>
            <w:proofErr w:type="spellEnd"/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9A2047">
            <w:pPr>
              <w:pStyle w:val="default10"/>
              <w:ind w:left="60" w:right="60"/>
            </w:pPr>
            <w:r>
              <w:rPr>
                <w:b/>
              </w:rPr>
              <w:t>Bc. Hájková Iva</w:t>
            </w: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</w:pPr>
            <w:r>
              <w:rPr>
                <w:b/>
              </w:rPr>
              <w:t>63078601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</w:pPr>
            <w:r>
              <w:rPr>
                <w:b/>
              </w:rPr>
              <w:t>CZ63078601</w:t>
            </w: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9A2047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proofErr w:type="spellStart"/>
            <w:r w:rsidR="00A42611">
              <w:rPr>
                <w:b/>
              </w:rPr>
              <w:t>xxx</w:t>
            </w:r>
            <w:proofErr w:type="spellEnd"/>
            <w:r>
              <w:rPr>
                <w:b/>
              </w:rPr>
              <w:t xml:space="preserve">, Fax: </w:t>
            </w:r>
            <w:r>
              <w:rPr>
                <w:b/>
              </w:rPr>
              <w:br/>
              <w:t xml:space="preserve">E-mail: </w:t>
            </w:r>
            <w:r w:rsidR="00A42611">
              <w:rPr>
                <w:b/>
              </w:rPr>
              <w:t>xxx</w:t>
            </w:r>
            <w:bookmarkStart w:id="1" w:name="_GoBack"/>
            <w:bookmarkEnd w:id="1"/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7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default10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7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  <w:ind w:left="40"/>
              <w:jc w:val="center"/>
            </w:pPr>
            <w:r>
              <w:rPr>
                <w:b/>
              </w:rPr>
              <w:t>31.12.2024</w:t>
            </w: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5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5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  <w:ind w:left="40"/>
              <w:jc w:val="center"/>
            </w:pPr>
            <w:r>
              <w:rPr>
                <w:b/>
              </w:rPr>
              <w:t>12.12.2024</w:t>
            </w: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5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9A2047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default10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</w:pPr>
            <w:r>
              <w:rPr>
                <w:b/>
              </w:rPr>
              <w:t>PŘF KBI Za Válcovnou 8, 400 96 Ústí nad Labem</w:t>
            </w: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default10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default10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7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default10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7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F42928">
            <w:pPr>
              <w:pStyle w:val="default10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7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5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7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9A2047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5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7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5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7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5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7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5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7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F42928" w:rsidRDefault="009A2047">
            <w:pPr>
              <w:pStyle w:val="default10"/>
              <w:ind w:left="40" w:right="40"/>
            </w:pPr>
            <w:proofErr w:type="spellStart"/>
            <w:proofErr w:type="gramStart"/>
            <w:r>
              <w:rPr>
                <w:sz w:val="18"/>
              </w:rPr>
              <w:t>viz.příloha</w:t>
            </w:r>
            <w:proofErr w:type="spellEnd"/>
            <w:proofErr w:type="gramEnd"/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2928" w:rsidRDefault="00F42928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72 955,54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72 955,54 Kč</w:t>
            </w: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5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7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72 955,54 Kč</w:t>
            </w: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5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7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  <w:ind w:left="40"/>
            </w:pPr>
            <w:r>
              <w:rPr>
                <w:sz w:val="24"/>
              </w:rPr>
              <w:t>28.11.2024</w:t>
            </w: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7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5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7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5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7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9A204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Bc. Hájková Iva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proofErr w:type="spellStart"/>
            <w:r w:rsidR="00A42611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Fax: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</w:t>
            </w:r>
            <w:r w:rsidR="00A42611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 w:rsidR="00A42611">
              <w:rPr>
                <w:rFonts w:ascii="Times New Roman" w:eastAsia="Times New Roman" w:hAnsi="Times New Roman" w:cs="Times New Roman"/>
              </w:rPr>
              <w:t xml:space="preserve">                   Akceptace dne 17.12.2024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5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7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2928" w:rsidRDefault="009A2047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53221 \ 22 \ 2001-53 TAČR dr. Urbánková TQ03000438 \ 1   Deník: 20 \ Objednávky (individuální příslib)</w:t>
            </w: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9A2047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3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5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0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7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6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F42928" w:rsidRDefault="00F42928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42928" w:rsidRDefault="00F4292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42928" w:rsidRDefault="00F42928">
            <w:pPr>
              <w:pStyle w:val="EMPTYCELLSTYLE"/>
            </w:pPr>
          </w:p>
        </w:tc>
        <w:tc>
          <w:tcPr>
            <w:tcW w:w="6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42928" w:rsidRDefault="00F42928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9A2047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9A2047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42928" w:rsidRDefault="00F4292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42928" w:rsidRDefault="00F42928">
            <w:pPr>
              <w:pStyle w:val="EMPTYCELLSTYLE"/>
            </w:pPr>
          </w:p>
        </w:tc>
        <w:tc>
          <w:tcPr>
            <w:tcW w:w="6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2928" w:rsidRDefault="009A2047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2245322526</w:t>
            </w: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42928" w:rsidRDefault="00F4292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42928" w:rsidRDefault="00F42928">
            <w:pPr>
              <w:pStyle w:val="EMPTYCELLSTYLE"/>
            </w:pPr>
          </w:p>
        </w:tc>
        <w:tc>
          <w:tcPr>
            <w:tcW w:w="6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F42928" w:rsidRDefault="00F42928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9A204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42928" w:rsidRDefault="00F4292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42928" w:rsidRDefault="00F42928">
            <w:pPr>
              <w:pStyle w:val="EMPTYCELLSTYLE"/>
            </w:pPr>
          </w:p>
        </w:tc>
        <w:tc>
          <w:tcPr>
            <w:tcW w:w="6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F42928" w:rsidRDefault="00F42928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2928" w:rsidRDefault="009A2047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53221 \ 22 \ 2001-53 TAČR dr. Urbánková TQ03000438 \ 1   Deník: 20 \ Objednávky (individuální příslib)</w:t>
            </w: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F42928" w:rsidRDefault="00F42928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F42928" w:rsidRDefault="009A2047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  <w:tr w:rsidR="00F42928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F42928" w:rsidRDefault="00F42928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F42928" w:rsidRDefault="00F42928">
            <w:pPr>
              <w:pStyle w:val="EMPTYCELLSTYLE"/>
            </w:pPr>
          </w:p>
        </w:tc>
        <w:tc>
          <w:tcPr>
            <w:tcW w:w="68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16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20" w:type="dxa"/>
          </w:tcPr>
          <w:p w:rsidR="00F42928" w:rsidRDefault="00F42928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F42928" w:rsidRDefault="00F42928">
            <w:pPr>
              <w:pStyle w:val="EMPTYCELLSTYLE"/>
            </w:pPr>
          </w:p>
        </w:tc>
        <w:tc>
          <w:tcPr>
            <w:tcW w:w="460" w:type="dxa"/>
          </w:tcPr>
          <w:p w:rsidR="00F42928" w:rsidRDefault="00F42928">
            <w:pPr>
              <w:pStyle w:val="EMPTYCELLSTYLE"/>
            </w:pPr>
          </w:p>
        </w:tc>
      </w:tr>
    </w:tbl>
    <w:p w:rsidR="009A2047" w:rsidRDefault="009A2047"/>
    <w:sectPr w:rsidR="009A2047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928"/>
    <w:rsid w:val="009A2047"/>
    <w:rsid w:val="00A42611"/>
    <w:rsid w:val="00F4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A5ED"/>
  <w15:docId w15:val="{E3DEC523-A027-4710-904C-1A383299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  <w:style w:type="character" w:styleId="Hypertextovodkaz">
    <w:name w:val="Hyperlink"/>
    <w:basedOn w:val="Standardnpsmoodstavce"/>
    <w:uiPriority w:val="99"/>
    <w:unhideWhenUsed/>
    <w:rsid w:val="00A4261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2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2024-12-19T11:29:00Z</dcterms:created>
  <dcterms:modified xsi:type="dcterms:W3CDTF">2024-12-19T11:29:00Z</dcterms:modified>
</cp:coreProperties>
</file>