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F6CB7" w14:textId="77777777" w:rsidR="000B3348" w:rsidRDefault="000B3348" w:rsidP="000B3348">
      <w:pPr>
        <w:jc w:val="both"/>
        <w:rPr>
          <w:rFonts w:ascii="Times New Roman" w:hAnsi="Times New Roman" w:cs="Times New Roman"/>
          <w:sz w:val="24"/>
          <w:szCs w:val="24"/>
        </w:rPr>
      </w:pPr>
      <w:r>
        <w:rPr>
          <w:rFonts w:ascii="Times New Roman" w:hAnsi="Times New Roman" w:cs="Times New Roman"/>
          <w:sz w:val="24"/>
          <w:szCs w:val="24"/>
        </w:rPr>
        <w:t>Níže uvedeného dne, měsíce a roku uzavřely smluvní strany</w:t>
      </w:r>
    </w:p>
    <w:p w14:paraId="4C2A73DC" w14:textId="77777777" w:rsidR="000B3348" w:rsidRDefault="000B3348" w:rsidP="000B3348">
      <w:pPr>
        <w:rPr>
          <w:rFonts w:ascii="Times New Roman" w:hAnsi="Times New Roman" w:cs="Times New Roman"/>
          <w:sz w:val="24"/>
          <w:szCs w:val="24"/>
        </w:rPr>
      </w:pPr>
    </w:p>
    <w:p w14:paraId="037F6A50" w14:textId="77777777" w:rsidR="000B3348" w:rsidRDefault="000B3348" w:rsidP="000B3348">
      <w:pPr>
        <w:rPr>
          <w:rFonts w:ascii="Times New Roman" w:hAnsi="Times New Roman" w:cs="Times New Roman"/>
          <w:b/>
          <w:sz w:val="24"/>
          <w:szCs w:val="24"/>
        </w:rPr>
      </w:pPr>
      <w:r>
        <w:rPr>
          <w:rFonts w:ascii="Times New Roman" w:hAnsi="Times New Roman" w:cs="Times New Roman"/>
          <w:b/>
          <w:sz w:val="24"/>
          <w:szCs w:val="24"/>
        </w:rPr>
        <w:t>PATROL group s.r.o.</w:t>
      </w:r>
    </w:p>
    <w:p w14:paraId="5E86B708" w14:textId="77777777" w:rsidR="000B3348" w:rsidRDefault="000B3348" w:rsidP="000B3348">
      <w:pPr>
        <w:rPr>
          <w:rFonts w:ascii="Times New Roman" w:hAnsi="Times New Roman" w:cs="Times New Roman"/>
          <w:sz w:val="24"/>
          <w:szCs w:val="24"/>
        </w:rPr>
      </w:pPr>
      <w:r>
        <w:rPr>
          <w:rFonts w:ascii="Times New Roman" w:hAnsi="Times New Roman" w:cs="Times New Roman"/>
          <w:sz w:val="24"/>
          <w:szCs w:val="24"/>
        </w:rPr>
        <w:t>IČ: 46981233</w:t>
      </w:r>
    </w:p>
    <w:p w14:paraId="4A1E3922" w14:textId="6F69D8D3" w:rsidR="000B3348" w:rsidRDefault="000B3348" w:rsidP="000B3348">
      <w:pPr>
        <w:rPr>
          <w:rFonts w:ascii="Times New Roman" w:hAnsi="Times New Roman" w:cs="Times New Roman"/>
          <w:sz w:val="24"/>
          <w:szCs w:val="24"/>
        </w:rPr>
      </w:pPr>
      <w:r>
        <w:rPr>
          <w:rFonts w:ascii="Times New Roman" w:hAnsi="Times New Roman" w:cs="Times New Roman"/>
          <w:sz w:val="24"/>
          <w:szCs w:val="24"/>
        </w:rPr>
        <w:t xml:space="preserve">se sídlem: Romana Havelky 4957/5b, 586 01 Jihlava </w:t>
      </w:r>
    </w:p>
    <w:p w14:paraId="22399A24" w14:textId="7F79D419" w:rsidR="000B3348" w:rsidRDefault="000B3348" w:rsidP="000B3348">
      <w:pPr>
        <w:rPr>
          <w:rFonts w:ascii="Times New Roman" w:hAnsi="Times New Roman" w:cs="Times New Roman"/>
          <w:sz w:val="24"/>
          <w:szCs w:val="24"/>
        </w:rPr>
      </w:pPr>
      <w:r>
        <w:rPr>
          <w:rFonts w:ascii="Times New Roman" w:hAnsi="Times New Roman" w:cs="Times New Roman"/>
          <w:sz w:val="24"/>
          <w:szCs w:val="24"/>
        </w:rPr>
        <w:t>zapsaná v obchodním rejstříku vedené</w:t>
      </w:r>
      <w:r w:rsidR="00E17A21">
        <w:rPr>
          <w:rFonts w:ascii="Times New Roman" w:hAnsi="Times New Roman" w:cs="Times New Roman"/>
          <w:sz w:val="24"/>
          <w:szCs w:val="24"/>
        </w:rPr>
        <w:t>m</w:t>
      </w:r>
      <w:r>
        <w:rPr>
          <w:rFonts w:ascii="Times New Roman" w:hAnsi="Times New Roman" w:cs="Times New Roman"/>
          <w:sz w:val="24"/>
          <w:szCs w:val="24"/>
        </w:rPr>
        <w:t xml:space="preserve"> Krajským soudem v Brně, oddíl C, vložka 8188</w:t>
      </w:r>
    </w:p>
    <w:p w14:paraId="118C8427" w14:textId="0F9E33A4" w:rsidR="000B3348" w:rsidRDefault="000B3348" w:rsidP="000B3348">
      <w:pPr>
        <w:rPr>
          <w:rFonts w:ascii="Times New Roman" w:hAnsi="Times New Roman" w:cs="Times New Roman"/>
          <w:sz w:val="24"/>
          <w:szCs w:val="24"/>
        </w:rPr>
      </w:pPr>
      <w:r>
        <w:rPr>
          <w:rFonts w:ascii="Times New Roman" w:hAnsi="Times New Roman" w:cs="Times New Roman"/>
          <w:sz w:val="24"/>
          <w:szCs w:val="24"/>
        </w:rPr>
        <w:t>zastoupen</w:t>
      </w:r>
      <w:r w:rsidR="00ED05DC">
        <w:rPr>
          <w:rFonts w:ascii="Times New Roman" w:hAnsi="Times New Roman" w:cs="Times New Roman"/>
          <w:sz w:val="24"/>
          <w:szCs w:val="24"/>
        </w:rPr>
        <w:t>a</w:t>
      </w:r>
      <w:r>
        <w:rPr>
          <w:rFonts w:ascii="Times New Roman" w:hAnsi="Times New Roman" w:cs="Times New Roman"/>
          <w:sz w:val="24"/>
          <w:szCs w:val="24"/>
        </w:rPr>
        <w:t xml:space="preserve">: </w:t>
      </w:r>
      <w:r w:rsidR="00AB2FA6">
        <w:rPr>
          <w:rFonts w:ascii="Times New Roman" w:hAnsi="Times New Roman" w:cs="Times New Roman"/>
          <w:sz w:val="24"/>
          <w:szCs w:val="24"/>
        </w:rPr>
        <w:t>Petrem Honsou,</w:t>
      </w:r>
      <w:r>
        <w:rPr>
          <w:rFonts w:ascii="Times New Roman" w:hAnsi="Times New Roman" w:cs="Times New Roman"/>
          <w:sz w:val="24"/>
          <w:szCs w:val="24"/>
        </w:rPr>
        <w:t xml:space="preserve"> </w:t>
      </w:r>
      <w:r w:rsidR="00AB2FA6">
        <w:rPr>
          <w:rFonts w:ascii="Times New Roman" w:hAnsi="Times New Roman" w:cs="Times New Roman"/>
          <w:sz w:val="24"/>
          <w:szCs w:val="24"/>
        </w:rPr>
        <w:t>ředitelem</w:t>
      </w:r>
      <w:r>
        <w:rPr>
          <w:rFonts w:ascii="Times New Roman" w:hAnsi="Times New Roman" w:cs="Times New Roman"/>
          <w:sz w:val="24"/>
          <w:szCs w:val="24"/>
        </w:rPr>
        <w:t xml:space="preserve"> společnosti</w:t>
      </w:r>
    </w:p>
    <w:p w14:paraId="6F611687" w14:textId="2803391F" w:rsidR="000B3348" w:rsidRDefault="000B3348" w:rsidP="000B3348">
      <w:pPr>
        <w:rPr>
          <w:rFonts w:ascii="Times New Roman" w:hAnsi="Times New Roman" w:cs="Times New Roman"/>
          <w:sz w:val="24"/>
          <w:szCs w:val="24"/>
        </w:rPr>
      </w:pPr>
      <w:r>
        <w:rPr>
          <w:rFonts w:ascii="Times New Roman" w:hAnsi="Times New Roman" w:cs="Times New Roman"/>
          <w:sz w:val="24"/>
          <w:szCs w:val="24"/>
        </w:rPr>
        <w:t>(dále jen „</w:t>
      </w:r>
      <w:r w:rsidR="00527FCD">
        <w:rPr>
          <w:rFonts w:ascii="Times New Roman" w:hAnsi="Times New Roman" w:cs="Times New Roman"/>
          <w:sz w:val="24"/>
          <w:szCs w:val="24"/>
        </w:rPr>
        <w:t>dodavatel</w:t>
      </w:r>
      <w:r w:rsidR="0076449F">
        <w:rPr>
          <w:rFonts w:ascii="Times New Roman" w:hAnsi="Times New Roman" w:cs="Times New Roman"/>
          <w:sz w:val="24"/>
          <w:szCs w:val="24"/>
        </w:rPr>
        <w:t>“</w:t>
      </w:r>
      <w:r>
        <w:rPr>
          <w:rFonts w:ascii="Times New Roman" w:hAnsi="Times New Roman" w:cs="Times New Roman"/>
          <w:sz w:val="24"/>
          <w:szCs w:val="24"/>
        </w:rPr>
        <w:t>)</w:t>
      </w:r>
    </w:p>
    <w:p w14:paraId="2C917F1D" w14:textId="77777777" w:rsidR="000B3348" w:rsidRDefault="000B3348" w:rsidP="000B3348">
      <w:pPr>
        <w:rPr>
          <w:rFonts w:ascii="Times New Roman" w:hAnsi="Times New Roman" w:cs="Times New Roman"/>
          <w:sz w:val="24"/>
          <w:szCs w:val="24"/>
        </w:rPr>
      </w:pPr>
      <w:r>
        <w:rPr>
          <w:rFonts w:ascii="Times New Roman" w:hAnsi="Times New Roman" w:cs="Times New Roman"/>
          <w:sz w:val="24"/>
          <w:szCs w:val="24"/>
        </w:rPr>
        <w:t>na straně jedné</w:t>
      </w:r>
    </w:p>
    <w:p w14:paraId="64C63A06" w14:textId="77777777" w:rsidR="000B3348" w:rsidRDefault="000B3348" w:rsidP="000B3348">
      <w:pPr>
        <w:rPr>
          <w:rFonts w:ascii="Times New Roman" w:hAnsi="Times New Roman" w:cs="Times New Roman"/>
          <w:sz w:val="24"/>
          <w:szCs w:val="24"/>
        </w:rPr>
      </w:pPr>
    </w:p>
    <w:p w14:paraId="23ACE4C1" w14:textId="77777777" w:rsidR="000B3348" w:rsidRDefault="000B3348" w:rsidP="000B3348">
      <w:pPr>
        <w:rPr>
          <w:rFonts w:ascii="Times New Roman" w:hAnsi="Times New Roman" w:cs="Times New Roman"/>
          <w:sz w:val="24"/>
          <w:szCs w:val="24"/>
        </w:rPr>
      </w:pPr>
      <w:r>
        <w:rPr>
          <w:rFonts w:ascii="Times New Roman" w:hAnsi="Times New Roman" w:cs="Times New Roman"/>
          <w:sz w:val="24"/>
          <w:szCs w:val="24"/>
        </w:rPr>
        <w:t>a</w:t>
      </w:r>
    </w:p>
    <w:p w14:paraId="3AD07B28" w14:textId="77777777" w:rsidR="000B3348" w:rsidRDefault="000B3348" w:rsidP="000B3348">
      <w:pPr>
        <w:rPr>
          <w:rFonts w:ascii="Times New Roman" w:hAnsi="Times New Roman" w:cs="Times New Roman"/>
          <w:sz w:val="24"/>
          <w:szCs w:val="24"/>
        </w:rPr>
      </w:pPr>
    </w:p>
    <w:p w14:paraId="3C233A25" w14:textId="2B9FCD2F" w:rsidR="00AC789C" w:rsidRPr="00AC789C" w:rsidRDefault="00527FCD" w:rsidP="000B3348">
      <w:pPr>
        <w:rPr>
          <w:rFonts w:ascii="Times New Roman" w:hAnsi="Times New Roman" w:cs="Times New Roman"/>
          <w:b/>
          <w:bCs w:val="0"/>
          <w:sz w:val="24"/>
          <w:szCs w:val="24"/>
          <w:shd w:val="clear" w:color="auto" w:fill="FFFFFF"/>
        </w:rPr>
      </w:pPr>
      <w:r w:rsidRPr="00527FCD">
        <w:rPr>
          <w:rFonts w:ascii="Times New Roman" w:hAnsi="Times New Roman" w:cs="Times New Roman"/>
          <w:b/>
          <w:bCs w:val="0"/>
          <w:sz w:val="24"/>
          <w:szCs w:val="24"/>
          <w:shd w:val="clear" w:color="auto" w:fill="FFFFFF"/>
        </w:rPr>
        <w:t>Zdravotnická záchranná služba Jihočeského kraje</w:t>
      </w:r>
    </w:p>
    <w:p w14:paraId="5F4FA752" w14:textId="6EF99010" w:rsidR="000B3348" w:rsidRPr="00AC789C" w:rsidRDefault="000B3348" w:rsidP="000B3348">
      <w:pPr>
        <w:rPr>
          <w:rFonts w:ascii="Times New Roman" w:hAnsi="Times New Roman" w:cs="Times New Roman"/>
          <w:sz w:val="24"/>
          <w:szCs w:val="24"/>
        </w:rPr>
      </w:pPr>
      <w:r w:rsidRPr="00AC789C">
        <w:rPr>
          <w:rFonts w:ascii="Times New Roman" w:hAnsi="Times New Roman" w:cs="Times New Roman"/>
          <w:sz w:val="24"/>
          <w:szCs w:val="24"/>
        </w:rPr>
        <w:t xml:space="preserve">IČ: </w:t>
      </w:r>
      <w:r w:rsidR="00527FCD" w:rsidRPr="00527FCD">
        <w:rPr>
          <w:rFonts w:ascii="Times New Roman" w:hAnsi="Times New Roman" w:cs="Times New Roman"/>
          <w:sz w:val="24"/>
          <w:szCs w:val="24"/>
          <w:shd w:val="clear" w:color="auto" w:fill="FFFFFF"/>
        </w:rPr>
        <w:t>48199931</w:t>
      </w:r>
    </w:p>
    <w:p w14:paraId="1B469064" w14:textId="5A80722F" w:rsidR="000B3348" w:rsidRPr="00AC789C" w:rsidRDefault="000B3348" w:rsidP="000B3348">
      <w:pPr>
        <w:rPr>
          <w:rFonts w:ascii="Times New Roman" w:hAnsi="Times New Roman" w:cs="Times New Roman"/>
          <w:sz w:val="24"/>
          <w:szCs w:val="24"/>
        </w:rPr>
      </w:pPr>
      <w:r w:rsidRPr="00AC789C">
        <w:rPr>
          <w:rFonts w:ascii="Times New Roman" w:hAnsi="Times New Roman" w:cs="Times New Roman"/>
          <w:sz w:val="24"/>
          <w:szCs w:val="24"/>
        </w:rPr>
        <w:t xml:space="preserve">se sídlem: </w:t>
      </w:r>
      <w:r w:rsidR="00527FCD" w:rsidRPr="00527FCD">
        <w:rPr>
          <w:rFonts w:ascii="Times New Roman" w:hAnsi="Times New Roman" w:cs="Times New Roman"/>
          <w:sz w:val="24"/>
          <w:szCs w:val="24"/>
          <w:shd w:val="clear" w:color="auto" w:fill="FFFFFF"/>
        </w:rPr>
        <w:t>B. Němcové 1931/6, České Budějovice 7, 370 01 České Budějovice</w:t>
      </w:r>
    </w:p>
    <w:p w14:paraId="708B1BB2" w14:textId="1509A901" w:rsidR="00AC789C" w:rsidRPr="00AC789C" w:rsidRDefault="000B3348" w:rsidP="000B3348">
      <w:pPr>
        <w:rPr>
          <w:rFonts w:ascii="Times New Roman" w:hAnsi="Times New Roman" w:cs="Times New Roman"/>
          <w:sz w:val="24"/>
          <w:szCs w:val="24"/>
        </w:rPr>
      </w:pPr>
      <w:r w:rsidRPr="00AC789C">
        <w:rPr>
          <w:rFonts w:ascii="Times New Roman" w:hAnsi="Times New Roman" w:cs="Times New Roman"/>
          <w:sz w:val="24"/>
          <w:szCs w:val="24"/>
        </w:rPr>
        <w:t xml:space="preserve">zapsaná v </w:t>
      </w:r>
      <w:r w:rsidR="00527FCD">
        <w:rPr>
          <w:rFonts w:ascii="Times New Roman" w:hAnsi="Times New Roman" w:cs="Times New Roman"/>
          <w:sz w:val="24"/>
          <w:szCs w:val="24"/>
        </w:rPr>
        <w:t>OR</w:t>
      </w:r>
      <w:r w:rsidRPr="00AC789C">
        <w:rPr>
          <w:rFonts w:ascii="Times New Roman" w:hAnsi="Times New Roman" w:cs="Times New Roman"/>
          <w:sz w:val="24"/>
          <w:szCs w:val="24"/>
        </w:rPr>
        <w:t xml:space="preserve"> vedené</w:t>
      </w:r>
      <w:r w:rsidR="00E17A21" w:rsidRPr="00AC789C">
        <w:rPr>
          <w:rFonts w:ascii="Times New Roman" w:hAnsi="Times New Roman" w:cs="Times New Roman"/>
          <w:sz w:val="24"/>
          <w:szCs w:val="24"/>
        </w:rPr>
        <w:t xml:space="preserve">m </w:t>
      </w:r>
      <w:r w:rsidR="00527FCD" w:rsidRPr="00527FCD">
        <w:rPr>
          <w:rFonts w:ascii="Times New Roman" w:hAnsi="Times New Roman" w:cs="Times New Roman"/>
          <w:sz w:val="24"/>
          <w:szCs w:val="24"/>
        </w:rPr>
        <w:t>Krajsk</w:t>
      </w:r>
      <w:r w:rsidR="00527FCD">
        <w:rPr>
          <w:rFonts w:ascii="Times New Roman" w:hAnsi="Times New Roman" w:cs="Times New Roman"/>
          <w:sz w:val="24"/>
          <w:szCs w:val="24"/>
        </w:rPr>
        <w:t>ým</w:t>
      </w:r>
      <w:r w:rsidR="00527FCD" w:rsidRPr="00527FCD">
        <w:rPr>
          <w:rFonts w:ascii="Times New Roman" w:hAnsi="Times New Roman" w:cs="Times New Roman"/>
          <w:sz w:val="24"/>
          <w:szCs w:val="24"/>
        </w:rPr>
        <w:t xml:space="preserve"> soud</w:t>
      </w:r>
      <w:r w:rsidR="00527FCD">
        <w:rPr>
          <w:rFonts w:ascii="Times New Roman" w:hAnsi="Times New Roman" w:cs="Times New Roman"/>
          <w:sz w:val="24"/>
          <w:szCs w:val="24"/>
        </w:rPr>
        <w:t>em</w:t>
      </w:r>
      <w:r w:rsidR="00527FCD" w:rsidRPr="00527FCD">
        <w:rPr>
          <w:rFonts w:ascii="Times New Roman" w:hAnsi="Times New Roman" w:cs="Times New Roman"/>
          <w:sz w:val="24"/>
          <w:szCs w:val="24"/>
        </w:rPr>
        <w:t xml:space="preserve"> v Českých Budějovicích</w:t>
      </w:r>
      <w:r w:rsidRPr="00AC789C">
        <w:rPr>
          <w:rFonts w:ascii="Times New Roman" w:hAnsi="Times New Roman" w:cs="Times New Roman"/>
          <w:sz w:val="24"/>
          <w:szCs w:val="24"/>
        </w:rPr>
        <w:t xml:space="preserve">, oddíl </w:t>
      </w:r>
      <w:proofErr w:type="spellStart"/>
      <w:r w:rsidR="00527FCD" w:rsidRPr="00527FCD">
        <w:rPr>
          <w:rFonts w:ascii="Times New Roman" w:hAnsi="Times New Roman" w:cs="Times New Roman"/>
          <w:sz w:val="24"/>
          <w:szCs w:val="24"/>
        </w:rPr>
        <w:t>Pr</w:t>
      </w:r>
      <w:proofErr w:type="spellEnd"/>
      <w:r w:rsidRPr="00AC789C">
        <w:rPr>
          <w:rFonts w:ascii="Times New Roman" w:hAnsi="Times New Roman" w:cs="Times New Roman"/>
          <w:sz w:val="24"/>
          <w:szCs w:val="24"/>
        </w:rPr>
        <w:t xml:space="preserve">, vložka </w:t>
      </w:r>
      <w:r w:rsidR="00527FCD" w:rsidRPr="00527FCD">
        <w:rPr>
          <w:rFonts w:ascii="Times New Roman" w:hAnsi="Times New Roman" w:cs="Times New Roman"/>
          <w:sz w:val="24"/>
          <w:szCs w:val="24"/>
        </w:rPr>
        <w:t>394 </w:t>
      </w:r>
    </w:p>
    <w:p w14:paraId="3EAB93F8" w14:textId="018721C6" w:rsidR="00ED05DC" w:rsidRPr="00AC789C" w:rsidRDefault="00ED05DC" w:rsidP="00ED05DC">
      <w:pPr>
        <w:rPr>
          <w:rFonts w:ascii="Times New Roman" w:hAnsi="Times New Roman" w:cs="Times New Roman"/>
          <w:i/>
          <w:iCs/>
          <w:color w:val="FF0000"/>
          <w:sz w:val="24"/>
          <w:szCs w:val="24"/>
        </w:rPr>
      </w:pPr>
      <w:r w:rsidRPr="00AC789C">
        <w:rPr>
          <w:rFonts w:ascii="Times New Roman" w:hAnsi="Times New Roman" w:cs="Times New Roman"/>
          <w:sz w:val="24"/>
          <w:szCs w:val="24"/>
        </w:rPr>
        <w:t>zastoupen</w:t>
      </w:r>
      <w:r>
        <w:rPr>
          <w:rFonts w:ascii="Times New Roman" w:hAnsi="Times New Roman" w:cs="Times New Roman"/>
          <w:sz w:val="24"/>
          <w:szCs w:val="24"/>
        </w:rPr>
        <w:t>a</w:t>
      </w:r>
      <w:r w:rsidRPr="00AC789C">
        <w:rPr>
          <w:rFonts w:ascii="Times New Roman" w:hAnsi="Times New Roman" w:cs="Times New Roman"/>
          <w:sz w:val="24"/>
          <w:szCs w:val="24"/>
        </w:rPr>
        <w:t xml:space="preserve">: </w:t>
      </w:r>
      <w:r w:rsidR="008409BE">
        <w:rPr>
          <w:rFonts w:ascii="Times New Roman" w:hAnsi="Times New Roman" w:cs="Times New Roman"/>
          <w:sz w:val="24"/>
          <w:szCs w:val="24"/>
        </w:rPr>
        <w:t xml:space="preserve">MUDr. Markem Slabým, MBA, LL.M, ředitelem </w:t>
      </w:r>
    </w:p>
    <w:p w14:paraId="0232FD8D" w14:textId="614677A5" w:rsidR="000B3348" w:rsidRPr="00AC789C" w:rsidRDefault="000B3348" w:rsidP="000B3348">
      <w:pPr>
        <w:rPr>
          <w:rFonts w:ascii="Times New Roman" w:hAnsi="Times New Roman" w:cs="Times New Roman"/>
          <w:sz w:val="24"/>
          <w:szCs w:val="24"/>
        </w:rPr>
      </w:pPr>
      <w:r w:rsidRPr="00AC789C">
        <w:rPr>
          <w:rFonts w:ascii="Times New Roman" w:hAnsi="Times New Roman" w:cs="Times New Roman"/>
          <w:sz w:val="24"/>
          <w:szCs w:val="24"/>
        </w:rPr>
        <w:t>(dále jen „</w:t>
      </w:r>
      <w:r w:rsidR="00527FCD">
        <w:rPr>
          <w:rFonts w:ascii="Times New Roman" w:hAnsi="Times New Roman" w:cs="Times New Roman"/>
          <w:sz w:val="24"/>
          <w:szCs w:val="24"/>
        </w:rPr>
        <w:t>objednatel</w:t>
      </w:r>
      <w:r w:rsidR="0076449F" w:rsidRPr="00AC789C">
        <w:rPr>
          <w:rFonts w:ascii="Times New Roman" w:hAnsi="Times New Roman" w:cs="Times New Roman"/>
          <w:sz w:val="24"/>
          <w:szCs w:val="24"/>
        </w:rPr>
        <w:t>“</w:t>
      </w:r>
      <w:r w:rsidRPr="00AC789C">
        <w:rPr>
          <w:rFonts w:ascii="Times New Roman" w:hAnsi="Times New Roman" w:cs="Times New Roman"/>
          <w:sz w:val="24"/>
          <w:szCs w:val="24"/>
        </w:rPr>
        <w:t>)</w:t>
      </w:r>
    </w:p>
    <w:p w14:paraId="7935AE2F" w14:textId="77777777" w:rsidR="000B3348" w:rsidRDefault="000B3348" w:rsidP="000B3348">
      <w:pPr>
        <w:rPr>
          <w:rFonts w:ascii="Times New Roman" w:hAnsi="Times New Roman" w:cs="Times New Roman"/>
          <w:sz w:val="24"/>
          <w:szCs w:val="24"/>
        </w:rPr>
      </w:pPr>
      <w:r>
        <w:rPr>
          <w:rFonts w:ascii="Times New Roman" w:hAnsi="Times New Roman" w:cs="Times New Roman"/>
          <w:sz w:val="24"/>
          <w:szCs w:val="24"/>
        </w:rPr>
        <w:t>na straně druhé</w:t>
      </w:r>
    </w:p>
    <w:p w14:paraId="1B684879" w14:textId="77777777" w:rsidR="000B3348" w:rsidRDefault="000B3348" w:rsidP="000B3348">
      <w:pPr>
        <w:rPr>
          <w:rFonts w:ascii="Times New Roman" w:hAnsi="Times New Roman" w:cs="Times New Roman"/>
          <w:sz w:val="24"/>
          <w:szCs w:val="24"/>
        </w:rPr>
      </w:pPr>
    </w:p>
    <w:p w14:paraId="47B4666C" w14:textId="77777777" w:rsidR="000B3348" w:rsidRDefault="000B3348" w:rsidP="000B3348">
      <w:pPr>
        <w:jc w:val="center"/>
        <w:rPr>
          <w:rFonts w:ascii="Times New Roman" w:hAnsi="Times New Roman" w:cs="Times New Roman"/>
          <w:sz w:val="24"/>
          <w:szCs w:val="24"/>
        </w:rPr>
      </w:pPr>
    </w:p>
    <w:p w14:paraId="6ECA09E2" w14:textId="77777777" w:rsidR="000B3348" w:rsidRDefault="000B3348" w:rsidP="000B3348">
      <w:pPr>
        <w:rPr>
          <w:rFonts w:ascii="Times New Roman" w:hAnsi="Times New Roman" w:cs="Times New Roman"/>
          <w:sz w:val="24"/>
          <w:szCs w:val="24"/>
        </w:rPr>
      </w:pPr>
      <w:r>
        <w:rPr>
          <w:rFonts w:ascii="Times New Roman" w:hAnsi="Times New Roman" w:cs="Times New Roman"/>
          <w:sz w:val="24"/>
          <w:szCs w:val="24"/>
        </w:rPr>
        <w:t>tento</w:t>
      </w:r>
    </w:p>
    <w:p w14:paraId="57EA1C56" w14:textId="77777777" w:rsidR="000B3348" w:rsidRDefault="000B3348" w:rsidP="000B334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B4DE52F" w14:textId="5280C0A9" w:rsidR="000B3348" w:rsidRDefault="000B3348" w:rsidP="000B3348">
      <w:pPr>
        <w:ind w:left="2880" w:firstLine="720"/>
        <w:rPr>
          <w:rFonts w:ascii="Times New Roman" w:hAnsi="Times New Roman" w:cs="Times New Roman"/>
          <w:b/>
          <w:sz w:val="28"/>
          <w:szCs w:val="28"/>
        </w:rPr>
      </w:pPr>
      <w:r>
        <w:rPr>
          <w:rFonts w:ascii="Times New Roman" w:hAnsi="Times New Roman" w:cs="Times New Roman"/>
          <w:b/>
          <w:sz w:val="28"/>
          <w:szCs w:val="28"/>
        </w:rPr>
        <w:t>DODATEK</w:t>
      </w:r>
      <w:r w:rsidR="00527FCD">
        <w:rPr>
          <w:rFonts w:ascii="Times New Roman" w:hAnsi="Times New Roman" w:cs="Times New Roman"/>
          <w:b/>
          <w:sz w:val="28"/>
          <w:szCs w:val="28"/>
        </w:rPr>
        <w:t xml:space="preserve"> č. 1</w:t>
      </w:r>
    </w:p>
    <w:p w14:paraId="065E2308" w14:textId="6C0E9A08" w:rsidR="000B3348" w:rsidRPr="00F909D7" w:rsidRDefault="000B3348" w:rsidP="000B3348">
      <w:pPr>
        <w:jc w:val="center"/>
        <w:rPr>
          <w:rFonts w:ascii="Times New Roman" w:hAnsi="Times New Roman" w:cs="Times New Roman"/>
          <w:b/>
          <w:sz w:val="24"/>
          <w:szCs w:val="24"/>
        </w:rPr>
      </w:pPr>
      <w:r w:rsidRPr="00F909D7">
        <w:rPr>
          <w:rFonts w:ascii="Times New Roman" w:hAnsi="Times New Roman" w:cs="Times New Roman"/>
          <w:b/>
          <w:sz w:val="24"/>
          <w:szCs w:val="24"/>
        </w:rPr>
        <w:t xml:space="preserve">Smlouvy </w:t>
      </w:r>
      <w:r w:rsidR="00251E20" w:rsidRPr="00F909D7">
        <w:rPr>
          <w:rFonts w:ascii="Times New Roman" w:hAnsi="Times New Roman" w:cs="Times New Roman"/>
          <w:b/>
          <w:sz w:val="24"/>
          <w:szCs w:val="24"/>
        </w:rPr>
        <w:t xml:space="preserve">o </w:t>
      </w:r>
      <w:r w:rsidR="00527FCD">
        <w:rPr>
          <w:rFonts w:ascii="Times New Roman" w:hAnsi="Times New Roman" w:cs="Times New Roman"/>
          <w:b/>
          <w:sz w:val="24"/>
          <w:szCs w:val="24"/>
        </w:rPr>
        <w:t>poskytování servisních služeb</w:t>
      </w:r>
      <w:r w:rsidR="00251E20" w:rsidRPr="00F909D7">
        <w:rPr>
          <w:rFonts w:ascii="Times New Roman" w:hAnsi="Times New Roman" w:cs="Times New Roman"/>
          <w:b/>
          <w:sz w:val="24"/>
          <w:szCs w:val="24"/>
        </w:rPr>
        <w:t xml:space="preserve"> </w:t>
      </w:r>
    </w:p>
    <w:p w14:paraId="130F2839" w14:textId="77777777" w:rsidR="00761B0C" w:rsidRDefault="00761B0C" w:rsidP="000B3348">
      <w:pPr>
        <w:spacing w:after="120"/>
        <w:jc w:val="both"/>
        <w:rPr>
          <w:rFonts w:ascii="Times New Roman" w:hAnsi="Times New Roman" w:cs="Times New Roman"/>
          <w:sz w:val="24"/>
          <w:szCs w:val="24"/>
        </w:rPr>
      </w:pPr>
    </w:p>
    <w:p w14:paraId="24E0BF22" w14:textId="77777777" w:rsidR="000B3348" w:rsidRDefault="000B3348" w:rsidP="00527FCD">
      <w:pPr>
        <w:pStyle w:val="Odstavecseseznamem"/>
        <w:numPr>
          <w:ilvl w:val="0"/>
          <w:numId w:val="1"/>
        </w:numPr>
        <w:ind w:left="0" w:firstLine="0"/>
        <w:jc w:val="center"/>
        <w:rPr>
          <w:rFonts w:ascii="Times New Roman" w:hAnsi="Times New Roman" w:cs="Times New Roman"/>
          <w:b/>
          <w:sz w:val="24"/>
          <w:szCs w:val="24"/>
        </w:rPr>
      </w:pPr>
    </w:p>
    <w:p w14:paraId="5D113DF6" w14:textId="0B3B0854" w:rsidR="000B3348" w:rsidRDefault="00761B0C" w:rsidP="00A31D9C">
      <w:pPr>
        <w:spacing w:after="120"/>
        <w:jc w:val="center"/>
        <w:rPr>
          <w:rFonts w:ascii="Times New Roman" w:hAnsi="Times New Roman" w:cs="Times New Roman"/>
          <w:b/>
          <w:sz w:val="24"/>
          <w:szCs w:val="24"/>
        </w:rPr>
      </w:pPr>
      <w:r>
        <w:rPr>
          <w:rFonts w:ascii="Times New Roman" w:hAnsi="Times New Roman" w:cs="Times New Roman"/>
          <w:b/>
          <w:sz w:val="24"/>
          <w:szCs w:val="24"/>
        </w:rPr>
        <w:t>Preambule</w:t>
      </w:r>
    </w:p>
    <w:p w14:paraId="3B1E6F30" w14:textId="5FC97FE0" w:rsidR="00527FCD" w:rsidRDefault="00527FCD" w:rsidP="000B3348">
      <w:pPr>
        <w:pStyle w:val="Odstavecseseznamem"/>
        <w:numPr>
          <w:ilvl w:val="0"/>
          <w:numId w:val="2"/>
        </w:numPr>
        <w:spacing w:before="120" w:after="120"/>
        <w:ind w:left="425" w:hanging="425"/>
        <w:jc w:val="both"/>
        <w:rPr>
          <w:rFonts w:ascii="Times New Roman" w:hAnsi="Times New Roman" w:cs="Times New Roman"/>
          <w:sz w:val="24"/>
          <w:szCs w:val="24"/>
        </w:rPr>
      </w:pPr>
      <w:r>
        <w:rPr>
          <w:rFonts w:ascii="Times New Roman" w:hAnsi="Times New Roman" w:cs="Times New Roman"/>
          <w:sz w:val="24"/>
          <w:szCs w:val="24"/>
        </w:rPr>
        <w:t>Dodavatel a objednatel</w:t>
      </w:r>
      <w:r w:rsidR="0093764B">
        <w:rPr>
          <w:rFonts w:ascii="Times New Roman" w:hAnsi="Times New Roman" w:cs="Times New Roman"/>
          <w:sz w:val="24"/>
          <w:szCs w:val="24"/>
        </w:rPr>
        <w:t xml:space="preserve"> uzavřeli dne </w:t>
      </w:r>
      <w:r w:rsidR="008409BE" w:rsidRPr="00330C6F">
        <w:rPr>
          <w:rFonts w:ascii="Times New Roman" w:hAnsi="Times New Roman" w:cs="Times New Roman"/>
          <w:sz w:val="24"/>
          <w:szCs w:val="24"/>
        </w:rPr>
        <w:t>1</w:t>
      </w:r>
      <w:r w:rsidR="009E4F2C">
        <w:rPr>
          <w:rFonts w:ascii="Times New Roman" w:hAnsi="Times New Roman" w:cs="Times New Roman"/>
          <w:sz w:val="24"/>
          <w:szCs w:val="24"/>
        </w:rPr>
        <w:t>8</w:t>
      </w:r>
      <w:r w:rsidR="0093764B" w:rsidRPr="00330C6F">
        <w:rPr>
          <w:rFonts w:ascii="Times New Roman" w:hAnsi="Times New Roman" w:cs="Times New Roman"/>
          <w:sz w:val="24"/>
          <w:szCs w:val="24"/>
        </w:rPr>
        <w:t xml:space="preserve">. 12. 2024 </w:t>
      </w:r>
      <w:r w:rsidR="00EA0D21" w:rsidRPr="00AC789C">
        <w:rPr>
          <w:rFonts w:ascii="Times New Roman" w:hAnsi="Times New Roman" w:cs="Times New Roman"/>
          <w:sz w:val="24"/>
          <w:szCs w:val="24"/>
        </w:rPr>
        <w:t>Smlouv</w:t>
      </w:r>
      <w:r w:rsidR="00AC789C">
        <w:rPr>
          <w:rFonts w:ascii="Times New Roman" w:hAnsi="Times New Roman" w:cs="Times New Roman"/>
          <w:sz w:val="24"/>
          <w:szCs w:val="24"/>
        </w:rPr>
        <w:t>u</w:t>
      </w:r>
      <w:r w:rsidR="00EA0D21" w:rsidRPr="00AC789C">
        <w:rPr>
          <w:rFonts w:ascii="Times New Roman" w:hAnsi="Times New Roman" w:cs="Times New Roman"/>
          <w:sz w:val="24"/>
          <w:szCs w:val="24"/>
        </w:rPr>
        <w:t xml:space="preserve"> o </w:t>
      </w:r>
      <w:r>
        <w:rPr>
          <w:rFonts w:ascii="Times New Roman" w:hAnsi="Times New Roman" w:cs="Times New Roman"/>
          <w:sz w:val="24"/>
          <w:szCs w:val="24"/>
        </w:rPr>
        <w:t>poskytování servisních služeb</w:t>
      </w:r>
      <w:r w:rsidR="0040220F">
        <w:rPr>
          <w:rFonts w:ascii="Times New Roman" w:hAnsi="Times New Roman" w:cs="Times New Roman"/>
          <w:sz w:val="24"/>
          <w:szCs w:val="24"/>
        </w:rPr>
        <w:t xml:space="preserve"> </w:t>
      </w:r>
      <w:r w:rsidR="00030AB0">
        <w:rPr>
          <w:rFonts w:ascii="Times New Roman" w:hAnsi="Times New Roman" w:cs="Times New Roman"/>
          <w:sz w:val="24"/>
          <w:szCs w:val="24"/>
        </w:rPr>
        <w:t>(dále jen „smlouva“)</w:t>
      </w:r>
      <w:r w:rsidR="00761B0C" w:rsidRPr="0076449F">
        <w:rPr>
          <w:rFonts w:ascii="Times New Roman" w:hAnsi="Times New Roman" w:cs="Times New Roman"/>
          <w:sz w:val="24"/>
          <w:szCs w:val="24"/>
        </w:rPr>
        <w:t xml:space="preserve">, jejímž </w:t>
      </w:r>
      <w:r w:rsidR="00761B0C">
        <w:rPr>
          <w:rFonts w:ascii="Times New Roman" w:hAnsi="Times New Roman" w:cs="Times New Roman"/>
          <w:sz w:val="24"/>
          <w:szCs w:val="24"/>
        </w:rPr>
        <w:t xml:space="preserve">předmětem </w:t>
      </w:r>
      <w:r w:rsidR="000E4C52">
        <w:rPr>
          <w:rFonts w:ascii="Times New Roman" w:hAnsi="Times New Roman" w:cs="Times New Roman"/>
          <w:sz w:val="24"/>
          <w:szCs w:val="24"/>
        </w:rPr>
        <w:t xml:space="preserve">je </w:t>
      </w:r>
      <w:r w:rsidRPr="00527FCD">
        <w:rPr>
          <w:rFonts w:ascii="Times New Roman" w:hAnsi="Times New Roman" w:cs="Times New Roman"/>
          <w:sz w:val="24"/>
          <w:szCs w:val="24"/>
        </w:rPr>
        <w:t xml:space="preserve">stanovení podmínek a úprava vztahů vznikajících mezi </w:t>
      </w:r>
      <w:r>
        <w:rPr>
          <w:rFonts w:ascii="Times New Roman" w:hAnsi="Times New Roman" w:cs="Times New Roman"/>
          <w:sz w:val="24"/>
          <w:szCs w:val="24"/>
        </w:rPr>
        <w:t>d</w:t>
      </w:r>
      <w:r w:rsidRPr="00527FCD">
        <w:rPr>
          <w:rFonts w:ascii="Times New Roman" w:hAnsi="Times New Roman" w:cs="Times New Roman"/>
          <w:sz w:val="24"/>
          <w:szCs w:val="24"/>
        </w:rPr>
        <w:t xml:space="preserve">odavatelem a </w:t>
      </w:r>
      <w:r>
        <w:rPr>
          <w:rFonts w:ascii="Times New Roman" w:hAnsi="Times New Roman" w:cs="Times New Roman"/>
          <w:sz w:val="24"/>
          <w:szCs w:val="24"/>
        </w:rPr>
        <w:t>o</w:t>
      </w:r>
      <w:r w:rsidRPr="00527FCD">
        <w:rPr>
          <w:rFonts w:ascii="Times New Roman" w:hAnsi="Times New Roman" w:cs="Times New Roman"/>
          <w:sz w:val="24"/>
          <w:szCs w:val="24"/>
        </w:rPr>
        <w:t xml:space="preserve">bjednatelem při poskytování servisních prací, pravidelných zkoušek činnosti systému, kontrolách provozuschopnosti systému a revizí na zařízení </w:t>
      </w:r>
      <w:r>
        <w:rPr>
          <w:rFonts w:ascii="Times New Roman" w:hAnsi="Times New Roman" w:cs="Times New Roman"/>
          <w:sz w:val="24"/>
          <w:szCs w:val="24"/>
        </w:rPr>
        <w:t>o</w:t>
      </w:r>
      <w:r w:rsidRPr="00527FCD">
        <w:rPr>
          <w:rFonts w:ascii="Times New Roman" w:hAnsi="Times New Roman" w:cs="Times New Roman"/>
          <w:sz w:val="24"/>
          <w:szCs w:val="24"/>
        </w:rPr>
        <w:t xml:space="preserve">bjednatele v </w:t>
      </w:r>
      <w:r>
        <w:rPr>
          <w:rFonts w:ascii="Times New Roman" w:hAnsi="Times New Roman" w:cs="Times New Roman"/>
          <w:sz w:val="24"/>
          <w:szCs w:val="24"/>
        </w:rPr>
        <w:t>m</w:t>
      </w:r>
      <w:r w:rsidRPr="00527FCD">
        <w:rPr>
          <w:rFonts w:ascii="Times New Roman" w:hAnsi="Times New Roman" w:cs="Times New Roman"/>
          <w:sz w:val="24"/>
          <w:szCs w:val="24"/>
        </w:rPr>
        <w:t>ístě určení</w:t>
      </w:r>
      <w:r>
        <w:rPr>
          <w:rFonts w:ascii="Times New Roman" w:hAnsi="Times New Roman" w:cs="Times New Roman"/>
          <w:sz w:val="24"/>
          <w:szCs w:val="24"/>
        </w:rPr>
        <w:t xml:space="preserve"> a při poskytování dalších služeb dodavatele uvedených ve smlouvě.</w:t>
      </w:r>
    </w:p>
    <w:p w14:paraId="28E799CE" w14:textId="77777777" w:rsidR="00527FCD" w:rsidRDefault="00527FCD" w:rsidP="00527FCD">
      <w:pPr>
        <w:pStyle w:val="Odstavecseseznamem"/>
        <w:spacing w:before="120" w:after="120"/>
        <w:ind w:left="425"/>
        <w:jc w:val="both"/>
        <w:rPr>
          <w:rFonts w:ascii="Times New Roman" w:hAnsi="Times New Roman" w:cs="Times New Roman"/>
          <w:sz w:val="24"/>
          <w:szCs w:val="24"/>
        </w:rPr>
      </w:pPr>
    </w:p>
    <w:p w14:paraId="17082E44" w14:textId="0FED97DC" w:rsidR="00F909D7" w:rsidRDefault="00527FCD" w:rsidP="000B3348">
      <w:pPr>
        <w:pStyle w:val="Odstavecseseznamem"/>
        <w:numPr>
          <w:ilvl w:val="0"/>
          <w:numId w:val="2"/>
        </w:numPr>
        <w:spacing w:before="120" w:after="120"/>
        <w:ind w:left="425" w:hanging="425"/>
        <w:jc w:val="both"/>
        <w:rPr>
          <w:rFonts w:ascii="Times New Roman" w:hAnsi="Times New Roman" w:cs="Times New Roman"/>
          <w:sz w:val="24"/>
          <w:szCs w:val="24"/>
        </w:rPr>
      </w:pPr>
      <w:r>
        <w:rPr>
          <w:rFonts w:ascii="Times New Roman" w:hAnsi="Times New Roman" w:cs="Times New Roman"/>
          <w:sz w:val="24"/>
          <w:szCs w:val="24"/>
        </w:rPr>
        <w:t xml:space="preserve">Dodavatel a objednatel </w:t>
      </w:r>
      <w:r w:rsidR="0040220F">
        <w:rPr>
          <w:rFonts w:ascii="Times New Roman" w:hAnsi="Times New Roman" w:cs="Times New Roman"/>
          <w:sz w:val="24"/>
          <w:szCs w:val="24"/>
        </w:rPr>
        <w:t>se dohodli na následujícím dodatku shora označené smlouvy.</w:t>
      </w:r>
      <w:r w:rsidR="00F909D7">
        <w:rPr>
          <w:rFonts w:ascii="Times New Roman" w:hAnsi="Times New Roman" w:cs="Times New Roman"/>
          <w:sz w:val="24"/>
          <w:szCs w:val="24"/>
        </w:rPr>
        <w:t xml:space="preserve"> </w:t>
      </w:r>
    </w:p>
    <w:p w14:paraId="2FA0633E" w14:textId="156419B9" w:rsidR="000B3348" w:rsidRDefault="00761B0C" w:rsidP="00F909D7">
      <w:pPr>
        <w:spacing w:before="120" w:after="120"/>
        <w:jc w:val="both"/>
        <w:rPr>
          <w:rFonts w:ascii="Times New Roman" w:hAnsi="Times New Roman" w:cs="Times New Roman"/>
          <w:b/>
          <w:sz w:val="24"/>
          <w:szCs w:val="24"/>
        </w:rPr>
      </w:pPr>
      <w:r w:rsidRPr="00F909D7">
        <w:rPr>
          <w:rFonts w:ascii="Times New Roman" w:hAnsi="Times New Roman" w:cs="Times New Roman"/>
          <w:sz w:val="24"/>
          <w:szCs w:val="24"/>
        </w:rPr>
        <w:t xml:space="preserve"> </w:t>
      </w:r>
    </w:p>
    <w:p w14:paraId="370C0EC6" w14:textId="77777777" w:rsidR="000B3348" w:rsidRDefault="000B3348" w:rsidP="00527FCD">
      <w:pPr>
        <w:jc w:val="center"/>
        <w:rPr>
          <w:rFonts w:ascii="Times New Roman" w:hAnsi="Times New Roman" w:cs="Times New Roman"/>
          <w:b/>
          <w:sz w:val="24"/>
          <w:szCs w:val="24"/>
        </w:rPr>
      </w:pPr>
      <w:r>
        <w:rPr>
          <w:rFonts w:ascii="Times New Roman" w:hAnsi="Times New Roman" w:cs="Times New Roman"/>
          <w:b/>
          <w:sz w:val="24"/>
          <w:szCs w:val="24"/>
        </w:rPr>
        <w:t>II.</w:t>
      </w:r>
    </w:p>
    <w:p w14:paraId="649FA62F" w14:textId="0CFE7095" w:rsidR="000B3348" w:rsidRDefault="00761B0C" w:rsidP="000B3348">
      <w:pPr>
        <w:jc w:val="center"/>
        <w:rPr>
          <w:rFonts w:ascii="Times New Roman" w:hAnsi="Times New Roman" w:cs="Times New Roman"/>
          <w:b/>
          <w:sz w:val="24"/>
          <w:szCs w:val="24"/>
        </w:rPr>
      </w:pPr>
      <w:r>
        <w:rPr>
          <w:rFonts w:ascii="Times New Roman" w:hAnsi="Times New Roman" w:cs="Times New Roman"/>
          <w:b/>
          <w:sz w:val="24"/>
          <w:szCs w:val="24"/>
        </w:rPr>
        <w:t>Předmět dodatku</w:t>
      </w:r>
    </w:p>
    <w:p w14:paraId="05BF292F" w14:textId="5417EE34" w:rsidR="00BA507D" w:rsidRDefault="00BA507D" w:rsidP="00BA507D">
      <w:pPr>
        <w:pStyle w:val="Odstavecseseznamem"/>
        <w:numPr>
          <w:ilvl w:val="0"/>
          <w:numId w:val="7"/>
        </w:num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Smluvní strany se dohodly na nahrazení dosavadního znění </w:t>
      </w:r>
      <w:r w:rsidR="00A31D9C">
        <w:rPr>
          <w:rFonts w:ascii="Times New Roman" w:hAnsi="Times New Roman" w:cs="Times New Roman"/>
          <w:sz w:val="24"/>
          <w:szCs w:val="24"/>
        </w:rPr>
        <w:t xml:space="preserve">čl. VI. odst. 5 Přílohy č. 3 smlouvy – </w:t>
      </w:r>
      <w:r w:rsidR="00A31D9C" w:rsidRPr="00A31D9C">
        <w:rPr>
          <w:rFonts w:ascii="Times New Roman" w:hAnsi="Times New Roman" w:cs="Times New Roman"/>
          <w:sz w:val="24"/>
          <w:szCs w:val="24"/>
        </w:rPr>
        <w:t>Všeobecn</w:t>
      </w:r>
      <w:r w:rsidR="00ED05DC">
        <w:rPr>
          <w:rFonts w:ascii="Times New Roman" w:hAnsi="Times New Roman" w:cs="Times New Roman"/>
          <w:sz w:val="24"/>
          <w:szCs w:val="24"/>
        </w:rPr>
        <w:t>ých</w:t>
      </w:r>
      <w:r w:rsidR="00A31D9C" w:rsidRPr="00A31D9C">
        <w:rPr>
          <w:rFonts w:ascii="Times New Roman" w:hAnsi="Times New Roman" w:cs="Times New Roman"/>
          <w:sz w:val="24"/>
          <w:szCs w:val="24"/>
        </w:rPr>
        <w:t xml:space="preserve"> obchodní</w:t>
      </w:r>
      <w:r w:rsidR="00ED05DC">
        <w:rPr>
          <w:rFonts w:ascii="Times New Roman" w:hAnsi="Times New Roman" w:cs="Times New Roman"/>
          <w:sz w:val="24"/>
          <w:szCs w:val="24"/>
        </w:rPr>
        <w:t>ch</w:t>
      </w:r>
      <w:r w:rsidR="00A31D9C" w:rsidRPr="00A31D9C">
        <w:rPr>
          <w:rFonts w:ascii="Times New Roman" w:hAnsi="Times New Roman" w:cs="Times New Roman"/>
          <w:sz w:val="24"/>
          <w:szCs w:val="24"/>
        </w:rPr>
        <w:t xml:space="preserve"> podmín</w:t>
      </w:r>
      <w:r w:rsidR="00ED05DC">
        <w:rPr>
          <w:rFonts w:ascii="Times New Roman" w:hAnsi="Times New Roman" w:cs="Times New Roman"/>
          <w:sz w:val="24"/>
          <w:szCs w:val="24"/>
        </w:rPr>
        <w:t>ek</w:t>
      </w:r>
      <w:r w:rsidR="00A31D9C" w:rsidRPr="00A31D9C">
        <w:rPr>
          <w:rFonts w:ascii="Times New Roman" w:hAnsi="Times New Roman" w:cs="Times New Roman"/>
          <w:sz w:val="24"/>
          <w:szCs w:val="24"/>
        </w:rPr>
        <w:t xml:space="preserve"> pro poskytování servisních služeb</w:t>
      </w:r>
      <w:r w:rsidR="00ED05DC">
        <w:rPr>
          <w:rFonts w:ascii="Times New Roman" w:hAnsi="Times New Roman" w:cs="Times New Roman"/>
          <w:sz w:val="24"/>
          <w:szCs w:val="24"/>
        </w:rPr>
        <w:t xml:space="preserve"> – </w:t>
      </w:r>
      <w:r>
        <w:rPr>
          <w:rFonts w:ascii="Times New Roman" w:hAnsi="Times New Roman" w:cs="Times New Roman"/>
          <w:sz w:val="24"/>
          <w:szCs w:val="24"/>
        </w:rPr>
        <w:t>následujícím</w:t>
      </w:r>
      <w:r w:rsidR="00A31D9C">
        <w:rPr>
          <w:rFonts w:ascii="Times New Roman" w:hAnsi="Times New Roman" w:cs="Times New Roman"/>
          <w:sz w:val="24"/>
          <w:szCs w:val="24"/>
        </w:rPr>
        <w:t xml:space="preserve"> novým</w:t>
      </w:r>
      <w:r>
        <w:rPr>
          <w:rFonts w:ascii="Times New Roman" w:hAnsi="Times New Roman" w:cs="Times New Roman"/>
          <w:sz w:val="24"/>
          <w:szCs w:val="24"/>
        </w:rPr>
        <w:t xml:space="preserve"> zněním:</w:t>
      </w:r>
    </w:p>
    <w:p w14:paraId="5916DEBF" w14:textId="5D6C2106" w:rsidR="00BA507D" w:rsidRDefault="00BA507D" w:rsidP="00BA507D">
      <w:pPr>
        <w:pStyle w:val="Odstavecseseznamem"/>
        <w:spacing w:before="120" w:after="120"/>
        <w:ind w:left="284"/>
        <w:jc w:val="both"/>
        <w:rPr>
          <w:rFonts w:ascii="Times New Roman" w:hAnsi="Times New Roman" w:cs="Times New Roman"/>
          <w:sz w:val="24"/>
          <w:szCs w:val="24"/>
        </w:rPr>
      </w:pPr>
    </w:p>
    <w:p w14:paraId="4D6025C2" w14:textId="72583F19" w:rsidR="00B3034C" w:rsidRPr="00B3034C" w:rsidRDefault="00BA507D" w:rsidP="00B3034C">
      <w:pPr>
        <w:pStyle w:val="Odstavecseseznamem"/>
        <w:spacing w:before="120" w:after="120"/>
        <w:ind w:left="284"/>
        <w:jc w:val="both"/>
        <w:rPr>
          <w:rFonts w:ascii="Times New Roman" w:hAnsi="Times New Roman" w:cs="Times New Roman"/>
          <w:i/>
          <w:iCs/>
          <w:sz w:val="24"/>
          <w:szCs w:val="24"/>
        </w:rPr>
      </w:pPr>
      <w:r w:rsidRPr="00B3034C">
        <w:rPr>
          <w:rFonts w:ascii="Times New Roman" w:hAnsi="Times New Roman" w:cs="Times New Roman"/>
          <w:i/>
          <w:iCs/>
          <w:sz w:val="24"/>
          <w:szCs w:val="24"/>
        </w:rPr>
        <w:t>„</w:t>
      </w:r>
      <w:r w:rsidR="00B3034C" w:rsidRPr="00B3034C">
        <w:rPr>
          <w:rFonts w:ascii="Times New Roman" w:hAnsi="Times New Roman" w:cs="Times New Roman"/>
          <w:i/>
          <w:iCs/>
          <w:sz w:val="24"/>
          <w:szCs w:val="24"/>
        </w:rPr>
        <w:t xml:space="preserve">Strany se výslovně dohodly, že Dodavatel je oprávněn každoročně od 1. ledna kalendářního roku, nejdříve však po uplynutí prvního celého kalendářního roku účinnosti Smlouvy, cenu služeb valorizovat o tzv. průměrnou roční míru inflace, která je každoročně zveřejňována ve 12. čísle přehledů vydávaných Českým statistickým úřadem pod názvem „Indexy spotřebitelských cen“. Strany se dohodly, že takto vzniklý doplatek ceny služeb je oprávněn </w:t>
      </w:r>
      <w:r w:rsidR="00B3034C" w:rsidRPr="00B3034C">
        <w:rPr>
          <w:rFonts w:ascii="Times New Roman" w:hAnsi="Times New Roman" w:cs="Times New Roman"/>
          <w:i/>
          <w:iCs/>
          <w:sz w:val="24"/>
          <w:szCs w:val="24"/>
        </w:rPr>
        <w:lastRenderedPageBreak/>
        <w:t xml:space="preserve">Dodavatel vyúčtovat každoročně zpětně od 1. ledna příslušného kalendářního roku, a to v kalendářním měsíci následujícím po měsíci zveřejnění míry inflace. Strany se dále dohodly, že bude-li obdobným způsobem zveřejněna míra deflace, bude adekvátně shora popsanému postupu snížena cena služeb ve prospěch Objednatele, případný přeplatek na ceně služeb bude řešen formou dobropisu.“ </w:t>
      </w:r>
    </w:p>
    <w:p w14:paraId="32D0A70D" w14:textId="157ECE3D" w:rsidR="00F747CD" w:rsidRDefault="00F747CD" w:rsidP="00ED05DC">
      <w:pPr>
        <w:jc w:val="both"/>
        <w:rPr>
          <w:rFonts w:ascii="Times New Roman" w:hAnsi="Times New Roman" w:cs="Times New Roman"/>
          <w:b/>
          <w:sz w:val="24"/>
          <w:szCs w:val="24"/>
        </w:rPr>
      </w:pPr>
    </w:p>
    <w:p w14:paraId="3CBAAC4A" w14:textId="77777777" w:rsidR="00F747CD" w:rsidRPr="00F747CD" w:rsidRDefault="00F747CD" w:rsidP="00F747CD">
      <w:pPr>
        <w:ind w:left="360"/>
        <w:jc w:val="both"/>
        <w:rPr>
          <w:rFonts w:ascii="Times New Roman" w:hAnsi="Times New Roman" w:cs="Times New Roman"/>
          <w:b/>
          <w:sz w:val="24"/>
          <w:szCs w:val="24"/>
        </w:rPr>
      </w:pPr>
    </w:p>
    <w:p w14:paraId="0CF77FA2" w14:textId="206075A9" w:rsidR="000B3348" w:rsidRDefault="000B3348" w:rsidP="00ED05DC">
      <w:pPr>
        <w:jc w:val="center"/>
        <w:rPr>
          <w:rFonts w:ascii="Times New Roman" w:hAnsi="Times New Roman" w:cs="Times New Roman"/>
          <w:b/>
          <w:sz w:val="24"/>
          <w:szCs w:val="24"/>
        </w:rPr>
      </w:pPr>
      <w:r>
        <w:rPr>
          <w:rFonts w:ascii="Times New Roman" w:hAnsi="Times New Roman" w:cs="Times New Roman"/>
          <w:b/>
          <w:sz w:val="24"/>
          <w:szCs w:val="24"/>
        </w:rPr>
        <w:t>I</w:t>
      </w:r>
      <w:r w:rsidR="00E82AD4">
        <w:rPr>
          <w:rFonts w:ascii="Times New Roman" w:hAnsi="Times New Roman" w:cs="Times New Roman"/>
          <w:b/>
          <w:sz w:val="24"/>
          <w:szCs w:val="24"/>
        </w:rPr>
        <w:t>II</w:t>
      </w:r>
      <w:r>
        <w:rPr>
          <w:rFonts w:ascii="Times New Roman" w:hAnsi="Times New Roman" w:cs="Times New Roman"/>
          <w:b/>
          <w:sz w:val="24"/>
          <w:szCs w:val="24"/>
        </w:rPr>
        <w:t>.</w:t>
      </w:r>
    </w:p>
    <w:p w14:paraId="0DE80F52" w14:textId="77777777" w:rsidR="000B3348" w:rsidRDefault="000B3348" w:rsidP="000B3348">
      <w:pPr>
        <w:spacing w:after="120"/>
        <w:jc w:val="center"/>
        <w:rPr>
          <w:rFonts w:ascii="Times New Roman" w:hAnsi="Times New Roman" w:cs="Times New Roman"/>
          <w:b/>
          <w:sz w:val="24"/>
          <w:szCs w:val="24"/>
        </w:rPr>
      </w:pPr>
      <w:r>
        <w:rPr>
          <w:rFonts w:ascii="Times New Roman" w:hAnsi="Times New Roman" w:cs="Times New Roman"/>
          <w:b/>
          <w:sz w:val="24"/>
          <w:szCs w:val="24"/>
        </w:rPr>
        <w:t>Závěrečná ujednání</w:t>
      </w:r>
    </w:p>
    <w:p w14:paraId="5DB47739" w14:textId="63755422" w:rsidR="00030AB0" w:rsidRDefault="00030AB0" w:rsidP="000B3348">
      <w:pPr>
        <w:pStyle w:val="Odstavecseseznamem"/>
        <w:numPr>
          <w:ilvl w:val="0"/>
          <w:numId w:val="8"/>
        </w:numPr>
        <w:spacing w:before="120" w:after="120"/>
        <w:ind w:left="425" w:hanging="425"/>
        <w:jc w:val="both"/>
        <w:rPr>
          <w:rFonts w:ascii="Times New Roman" w:hAnsi="Times New Roman" w:cs="Times New Roman"/>
          <w:sz w:val="24"/>
          <w:szCs w:val="24"/>
        </w:rPr>
      </w:pPr>
      <w:r>
        <w:rPr>
          <w:rFonts w:ascii="Times New Roman" w:hAnsi="Times New Roman" w:cs="Times New Roman"/>
          <w:sz w:val="24"/>
          <w:szCs w:val="24"/>
        </w:rPr>
        <w:t>Ostatní ujednání smlouvy zůstávají tímto dodatkem nedotčen</w:t>
      </w:r>
      <w:r w:rsidR="00F747CD">
        <w:rPr>
          <w:rFonts w:ascii="Times New Roman" w:hAnsi="Times New Roman" w:cs="Times New Roman"/>
          <w:sz w:val="24"/>
          <w:szCs w:val="24"/>
        </w:rPr>
        <w:t>a</w:t>
      </w:r>
      <w:r>
        <w:rPr>
          <w:rFonts w:ascii="Times New Roman" w:hAnsi="Times New Roman" w:cs="Times New Roman"/>
          <w:sz w:val="24"/>
          <w:szCs w:val="24"/>
        </w:rPr>
        <w:t>.</w:t>
      </w:r>
    </w:p>
    <w:p w14:paraId="1AA06960" w14:textId="2B897031" w:rsidR="000B3348" w:rsidRDefault="000B3348" w:rsidP="000B3348">
      <w:pPr>
        <w:pStyle w:val="Odstavecseseznamem"/>
        <w:numPr>
          <w:ilvl w:val="0"/>
          <w:numId w:val="8"/>
        </w:numPr>
        <w:spacing w:before="120" w:after="120"/>
        <w:ind w:left="425" w:hanging="425"/>
        <w:jc w:val="both"/>
        <w:rPr>
          <w:rFonts w:ascii="Times New Roman" w:hAnsi="Times New Roman" w:cs="Times New Roman"/>
          <w:sz w:val="24"/>
          <w:szCs w:val="24"/>
        </w:rPr>
      </w:pPr>
      <w:r>
        <w:rPr>
          <w:rFonts w:ascii="Times New Roman" w:hAnsi="Times New Roman" w:cs="Times New Roman"/>
          <w:sz w:val="24"/>
          <w:szCs w:val="24"/>
        </w:rPr>
        <w:t xml:space="preserve">Tento dodatek je sepsán ve </w:t>
      </w:r>
      <w:r w:rsidR="00030AB0">
        <w:rPr>
          <w:rFonts w:ascii="Times New Roman" w:hAnsi="Times New Roman" w:cs="Times New Roman"/>
          <w:sz w:val="24"/>
          <w:szCs w:val="24"/>
        </w:rPr>
        <w:t>dvou</w:t>
      </w:r>
      <w:r>
        <w:rPr>
          <w:rFonts w:ascii="Times New Roman" w:hAnsi="Times New Roman" w:cs="Times New Roman"/>
          <w:sz w:val="24"/>
          <w:szCs w:val="24"/>
        </w:rPr>
        <w:t xml:space="preserve"> vyhotoveních, každá smluvní strana obdrží po </w:t>
      </w:r>
      <w:r w:rsidR="00030AB0">
        <w:rPr>
          <w:rFonts w:ascii="Times New Roman" w:hAnsi="Times New Roman" w:cs="Times New Roman"/>
          <w:sz w:val="24"/>
          <w:szCs w:val="24"/>
        </w:rPr>
        <w:t>jednom vyhotovení</w:t>
      </w:r>
      <w:r>
        <w:rPr>
          <w:rFonts w:ascii="Times New Roman" w:hAnsi="Times New Roman" w:cs="Times New Roman"/>
          <w:sz w:val="24"/>
          <w:szCs w:val="24"/>
        </w:rPr>
        <w:t>.</w:t>
      </w:r>
    </w:p>
    <w:p w14:paraId="261CD853" w14:textId="59F9A8FA" w:rsidR="000B3348" w:rsidRDefault="000B3348" w:rsidP="000B3348">
      <w:pPr>
        <w:pStyle w:val="Odstavecseseznamem"/>
        <w:numPr>
          <w:ilvl w:val="0"/>
          <w:numId w:val="8"/>
        </w:numPr>
        <w:spacing w:before="120" w:after="120"/>
        <w:ind w:left="425" w:hanging="425"/>
        <w:jc w:val="both"/>
        <w:rPr>
          <w:rFonts w:ascii="Times New Roman" w:hAnsi="Times New Roman" w:cs="Times New Roman"/>
          <w:sz w:val="24"/>
          <w:szCs w:val="24"/>
        </w:rPr>
      </w:pPr>
      <w:r>
        <w:rPr>
          <w:rFonts w:ascii="Times New Roman" w:hAnsi="Times New Roman" w:cs="Times New Roman"/>
          <w:sz w:val="24"/>
          <w:szCs w:val="24"/>
        </w:rPr>
        <w:t>Tento dodatek smlouvy nabývá platnosti</w:t>
      </w:r>
      <w:r w:rsidR="00ED05DC">
        <w:rPr>
          <w:rFonts w:ascii="Times New Roman" w:hAnsi="Times New Roman" w:cs="Times New Roman"/>
          <w:sz w:val="24"/>
          <w:szCs w:val="24"/>
        </w:rPr>
        <w:t xml:space="preserve"> a účinnosti</w:t>
      </w:r>
      <w:r>
        <w:rPr>
          <w:rFonts w:ascii="Times New Roman" w:hAnsi="Times New Roman" w:cs="Times New Roman"/>
          <w:sz w:val="24"/>
          <w:szCs w:val="24"/>
        </w:rPr>
        <w:t xml:space="preserve"> dnem jeho podpisu</w:t>
      </w:r>
      <w:r w:rsidR="00ED05DC">
        <w:rPr>
          <w:rFonts w:ascii="Times New Roman" w:hAnsi="Times New Roman" w:cs="Times New Roman"/>
          <w:sz w:val="24"/>
          <w:szCs w:val="24"/>
        </w:rPr>
        <w:t xml:space="preserve"> oběma</w:t>
      </w:r>
      <w:r>
        <w:rPr>
          <w:rFonts w:ascii="Times New Roman" w:hAnsi="Times New Roman" w:cs="Times New Roman"/>
          <w:sz w:val="24"/>
          <w:szCs w:val="24"/>
        </w:rPr>
        <w:t xml:space="preserve"> smluvními stranami</w:t>
      </w:r>
      <w:r w:rsidR="00A56C83">
        <w:rPr>
          <w:rFonts w:ascii="Times New Roman" w:hAnsi="Times New Roman" w:cs="Times New Roman"/>
          <w:sz w:val="24"/>
          <w:szCs w:val="24"/>
        </w:rPr>
        <w:t xml:space="preserve"> a účinnosti dnem zveřejnění v registru smluv</w:t>
      </w:r>
    </w:p>
    <w:p w14:paraId="3BA3BA46" w14:textId="3DD75101" w:rsidR="000B3348" w:rsidRDefault="000B3348" w:rsidP="000B3348">
      <w:pPr>
        <w:spacing w:before="120" w:after="120"/>
        <w:jc w:val="both"/>
        <w:rPr>
          <w:rFonts w:ascii="Times New Roman" w:hAnsi="Times New Roman" w:cs="Times New Roman"/>
          <w:color w:val="FF0000"/>
          <w:sz w:val="24"/>
          <w:szCs w:val="24"/>
        </w:rPr>
      </w:pPr>
    </w:p>
    <w:p w14:paraId="084B6663" w14:textId="77777777" w:rsidR="00E82AD4" w:rsidRPr="00CF3E9D" w:rsidRDefault="00E82AD4" w:rsidP="000B3348">
      <w:pPr>
        <w:spacing w:before="120" w:after="120"/>
        <w:jc w:val="both"/>
        <w:rPr>
          <w:rFonts w:ascii="Times New Roman" w:hAnsi="Times New Roman" w:cs="Times New Roman"/>
          <w:color w:val="FF0000"/>
          <w:sz w:val="24"/>
          <w:szCs w:val="24"/>
        </w:rPr>
      </w:pPr>
    </w:p>
    <w:p w14:paraId="7C048A61" w14:textId="7FA67D51" w:rsidR="00030AB0" w:rsidRPr="00CF3E9D" w:rsidRDefault="00030AB0" w:rsidP="00030AB0">
      <w:pPr>
        <w:pStyle w:val="Prosttext"/>
        <w:jc w:val="both"/>
        <w:rPr>
          <w:rFonts w:ascii="Times New Roman" w:hAnsi="Times New Roman"/>
          <w:sz w:val="24"/>
          <w:szCs w:val="24"/>
        </w:rPr>
      </w:pPr>
      <w:r w:rsidRPr="00CF3E9D">
        <w:rPr>
          <w:rFonts w:ascii="Times New Roman" w:hAnsi="Times New Roman"/>
          <w:sz w:val="24"/>
          <w:szCs w:val="24"/>
        </w:rPr>
        <w:t>V </w:t>
      </w:r>
      <w:r w:rsidR="00330C6F">
        <w:rPr>
          <w:rFonts w:ascii="Times New Roman" w:hAnsi="Times New Roman"/>
          <w:sz w:val="24"/>
          <w:szCs w:val="24"/>
        </w:rPr>
        <w:t>Jihlavě</w:t>
      </w:r>
      <w:r w:rsidRPr="00CF3E9D">
        <w:rPr>
          <w:rFonts w:ascii="Times New Roman" w:hAnsi="Times New Roman"/>
          <w:sz w:val="24"/>
          <w:szCs w:val="24"/>
        </w:rPr>
        <w:t xml:space="preserve"> dne </w:t>
      </w:r>
      <w:r w:rsidR="002315D1">
        <w:rPr>
          <w:rFonts w:ascii="Times New Roman" w:hAnsi="Times New Roman"/>
          <w:sz w:val="24"/>
          <w:szCs w:val="24"/>
        </w:rPr>
        <w:t>1</w:t>
      </w:r>
      <w:r w:rsidR="009E395A">
        <w:rPr>
          <w:rFonts w:ascii="Times New Roman" w:hAnsi="Times New Roman"/>
          <w:sz w:val="24"/>
          <w:szCs w:val="24"/>
        </w:rPr>
        <w:t>9</w:t>
      </w:r>
      <w:r w:rsidR="002315D1">
        <w:rPr>
          <w:rFonts w:ascii="Times New Roman" w:hAnsi="Times New Roman"/>
          <w:sz w:val="24"/>
          <w:szCs w:val="24"/>
        </w:rPr>
        <w:t>.12.2024</w:t>
      </w:r>
    </w:p>
    <w:p w14:paraId="553DB6C1" w14:textId="77777777" w:rsidR="00030AB0" w:rsidRPr="00CF3E9D" w:rsidRDefault="00030AB0" w:rsidP="00030AB0">
      <w:pPr>
        <w:pStyle w:val="Prosttext"/>
        <w:jc w:val="both"/>
        <w:rPr>
          <w:rFonts w:ascii="Times New Roman" w:hAnsi="Times New Roman"/>
          <w:sz w:val="24"/>
          <w:szCs w:val="24"/>
        </w:rPr>
      </w:pPr>
    </w:p>
    <w:p w14:paraId="3B98EC58" w14:textId="77777777" w:rsidR="00030AB0" w:rsidRPr="00CF3E9D" w:rsidRDefault="00030AB0" w:rsidP="00030AB0">
      <w:pPr>
        <w:pStyle w:val="Prosttext"/>
        <w:jc w:val="both"/>
        <w:rPr>
          <w:rFonts w:ascii="Times New Roman" w:hAnsi="Times New Roman"/>
          <w:sz w:val="24"/>
          <w:szCs w:val="24"/>
        </w:rPr>
      </w:pPr>
    </w:p>
    <w:p w14:paraId="74AFCAD3" w14:textId="77777777" w:rsidR="00030AB0" w:rsidRPr="00CF3E9D" w:rsidRDefault="00030AB0" w:rsidP="00030AB0">
      <w:pPr>
        <w:pStyle w:val="Prosttext"/>
        <w:jc w:val="both"/>
        <w:rPr>
          <w:rFonts w:ascii="Times New Roman" w:hAnsi="Times New Roman"/>
          <w:sz w:val="24"/>
          <w:szCs w:val="24"/>
        </w:rPr>
      </w:pPr>
    </w:p>
    <w:p w14:paraId="1704FF36" w14:textId="6F28C7E6" w:rsidR="00030AB0" w:rsidRPr="00CF3E9D" w:rsidRDefault="00030AB0" w:rsidP="00030AB0">
      <w:pPr>
        <w:pStyle w:val="Prosttext"/>
        <w:jc w:val="both"/>
        <w:rPr>
          <w:rFonts w:ascii="Times New Roman" w:hAnsi="Times New Roman"/>
          <w:sz w:val="24"/>
          <w:szCs w:val="24"/>
        </w:rPr>
      </w:pPr>
      <w:r w:rsidRPr="00CF3E9D">
        <w:rPr>
          <w:rFonts w:ascii="Times New Roman" w:hAnsi="Times New Roman"/>
          <w:sz w:val="24"/>
          <w:szCs w:val="24"/>
        </w:rPr>
        <w:t xml:space="preserve">Za </w:t>
      </w:r>
      <w:r w:rsidR="00ED05DC">
        <w:rPr>
          <w:rFonts w:ascii="Times New Roman" w:hAnsi="Times New Roman"/>
          <w:sz w:val="24"/>
          <w:szCs w:val="24"/>
        </w:rPr>
        <w:t>dodavatele</w:t>
      </w:r>
      <w:r w:rsidRPr="00CF3E9D">
        <w:rPr>
          <w:rFonts w:ascii="Times New Roman" w:hAnsi="Times New Roman"/>
          <w:sz w:val="24"/>
          <w:szCs w:val="24"/>
        </w:rPr>
        <w:t>:</w:t>
      </w:r>
      <w:r w:rsidRPr="00CF3E9D">
        <w:rPr>
          <w:rFonts w:ascii="Times New Roman" w:hAnsi="Times New Roman"/>
          <w:sz w:val="24"/>
          <w:szCs w:val="24"/>
        </w:rPr>
        <w:tab/>
      </w:r>
      <w:r w:rsidRPr="00CF3E9D">
        <w:rPr>
          <w:rFonts w:ascii="Times New Roman" w:hAnsi="Times New Roman"/>
          <w:sz w:val="24"/>
          <w:szCs w:val="24"/>
        </w:rPr>
        <w:tab/>
      </w:r>
      <w:r w:rsidRPr="00CF3E9D">
        <w:rPr>
          <w:rFonts w:ascii="Times New Roman" w:hAnsi="Times New Roman"/>
          <w:sz w:val="24"/>
          <w:szCs w:val="24"/>
        </w:rPr>
        <w:tab/>
      </w:r>
      <w:r w:rsidRPr="00CF3E9D">
        <w:rPr>
          <w:rFonts w:ascii="Times New Roman" w:hAnsi="Times New Roman"/>
          <w:sz w:val="24"/>
          <w:szCs w:val="24"/>
        </w:rPr>
        <w:tab/>
      </w:r>
      <w:r w:rsidR="00517B02">
        <w:rPr>
          <w:rFonts w:ascii="Times New Roman" w:hAnsi="Times New Roman"/>
          <w:sz w:val="24"/>
          <w:szCs w:val="24"/>
        </w:rPr>
        <w:tab/>
      </w:r>
      <w:r w:rsidRPr="00CF3E9D">
        <w:rPr>
          <w:rFonts w:ascii="Times New Roman" w:hAnsi="Times New Roman"/>
          <w:sz w:val="24"/>
          <w:szCs w:val="24"/>
        </w:rPr>
        <w:t xml:space="preserve">…………………………………………. </w:t>
      </w:r>
    </w:p>
    <w:p w14:paraId="35BF6627" w14:textId="65581948" w:rsidR="00030AB0" w:rsidRPr="00CF3E9D" w:rsidRDefault="00030AB0" w:rsidP="00030AB0">
      <w:pPr>
        <w:pStyle w:val="Prosttext"/>
        <w:jc w:val="both"/>
        <w:rPr>
          <w:rFonts w:ascii="Times New Roman" w:hAnsi="Times New Roman"/>
          <w:sz w:val="24"/>
          <w:szCs w:val="24"/>
        </w:rPr>
      </w:pPr>
      <w:r w:rsidRPr="00CF3E9D">
        <w:rPr>
          <w:rFonts w:ascii="Times New Roman" w:hAnsi="Times New Roman"/>
          <w:sz w:val="24"/>
          <w:szCs w:val="24"/>
        </w:rPr>
        <w:tab/>
      </w:r>
      <w:r w:rsidRPr="00CF3E9D">
        <w:rPr>
          <w:rFonts w:ascii="Times New Roman" w:hAnsi="Times New Roman"/>
          <w:sz w:val="24"/>
          <w:szCs w:val="24"/>
        </w:rPr>
        <w:tab/>
      </w:r>
      <w:r w:rsidRPr="00CF3E9D">
        <w:rPr>
          <w:rFonts w:ascii="Times New Roman" w:hAnsi="Times New Roman"/>
          <w:sz w:val="24"/>
          <w:szCs w:val="24"/>
        </w:rPr>
        <w:tab/>
      </w:r>
      <w:r w:rsidRPr="00CF3E9D">
        <w:rPr>
          <w:rFonts w:ascii="Times New Roman" w:hAnsi="Times New Roman"/>
          <w:sz w:val="24"/>
          <w:szCs w:val="24"/>
        </w:rPr>
        <w:tab/>
      </w:r>
      <w:r w:rsidRPr="00CF3E9D">
        <w:rPr>
          <w:rFonts w:ascii="Times New Roman" w:hAnsi="Times New Roman"/>
          <w:sz w:val="24"/>
          <w:szCs w:val="24"/>
        </w:rPr>
        <w:tab/>
      </w:r>
      <w:r w:rsidRPr="00CF3E9D">
        <w:rPr>
          <w:rFonts w:ascii="Times New Roman" w:hAnsi="Times New Roman"/>
          <w:sz w:val="24"/>
          <w:szCs w:val="24"/>
        </w:rPr>
        <w:tab/>
      </w:r>
      <w:r w:rsidRPr="00CF3E9D">
        <w:rPr>
          <w:rFonts w:ascii="Times New Roman" w:hAnsi="Times New Roman"/>
          <w:sz w:val="24"/>
          <w:szCs w:val="24"/>
        </w:rPr>
        <w:tab/>
      </w:r>
      <w:r w:rsidR="00AB2FA6">
        <w:rPr>
          <w:rFonts w:ascii="Times New Roman" w:hAnsi="Times New Roman"/>
          <w:sz w:val="24"/>
          <w:szCs w:val="24"/>
        </w:rPr>
        <w:t xml:space="preserve">        Petr Honsa, ředitel společnosti</w:t>
      </w:r>
    </w:p>
    <w:p w14:paraId="0ABEAE1A" w14:textId="77777777" w:rsidR="00030AB0" w:rsidRPr="00CF3E9D" w:rsidRDefault="00030AB0" w:rsidP="00030AB0">
      <w:pPr>
        <w:pStyle w:val="Prosttext"/>
        <w:jc w:val="both"/>
        <w:rPr>
          <w:rFonts w:ascii="Times New Roman" w:hAnsi="Times New Roman"/>
          <w:sz w:val="24"/>
          <w:szCs w:val="24"/>
        </w:rPr>
      </w:pPr>
    </w:p>
    <w:p w14:paraId="5029DD4E" w14:textId="77777777" w:rsidR="00030AB0" w:rsidRPr="00CF3E9D" w:rsidRDefault="00030AB0" w:rsidP="00030AB0">
      <w:pPr>
        <w:pStyle w:val="Prosttext"/>
        <w:jc w:val="both"/>
        <w:rPr>
          <w:rFonts w:ascii="Times New Roman" w:hAnsi="Times New Roman"/>
          <w:sz w:val="24"/>
          <w:szCs w:val="24"/>
        </w:rPr>
      </w:pPr>
    </w:p>
    <w:p w14:paraId="2BC9D498" w14:textId="77777777" w:rsidR="00330C6F" w:rsidRDefault="00330C6F" w:rsidP="00030AB0">
      <w:pPr>
        <w:pStyle w:val="Prosttext"/>
        <w:jc w:val="both"/>
        <w:rPr>
          <w:rFonts w:ascii="Times New Roman" w:hAnsi="Times New Roman"/>
          <w:sz w:val="24"/>
          <w:szCs w:val="24"/>
        </w:rPr>
      </w:pPr>
    </w:p>
    <w:p w14:paraId="4CF6A3BF" w14:textId="77777777" w:rsidR="00330C6F" w:rsidRDefault="00330C6F" w:rsidP="00030AB0">
      <w:pPr>
        <w:pStyle w:val="Prosttext"/>
        <w:jc w:val="both"/>
        <w:rPr>
          <w:rFonts w:ascii="Times New Roman" w:hAnsi="Times New Roman"/>
          <w:sz w:val="24"/>
          <w:szCs w:val="24"/>
        </w:rPr>
      </w:pPr>
    </w:p>
    <w:p w14:paraId="711BEC93" w14:textId="7B2DABB5" w:rsidR="00030AB0" w:rsidRPr="00CF3E9D" w:rsidRDefault="0080190F" w:rsidP="00030AB0">
      <w:pPr>
        <w:pStyle w:val="Prosttext"/>
        <w:jc w:val="both"/>
        <w:rPr>
          <w:rFonts w:ascii="Times New Roman" w:hAnsi="Times New Roman"/>
          <w:sz w:val="24"/>
          <w:szCs w:val="24"/>
        </w:rPr>
      </w:pPr>
      <w:r>
        <w:rPr>
          <w:rFonts w:ascii="Times New Roman" w:hAnsi="Times New Roman"/>
          <w:sz w:val="24"/>
          <w:szCs w:val="24"/>
        </w:rPr>
        <w:t>V Českých Budějovicích dne</w:t>
      </w:r>
      <w:r w:rsidR="009E395A">
        <w:rPr>
          <w:rFonts w:ascii="Times New Roman" w:hAnsi="Times New Roman"/>
          <w:sz w:val="24"/>
          <w:szCs w:val="24"/>
        </w:rPr>
        <w:t xml:space="preserve"> 18.12.2024</w:t>
      </w:r>
    </w:p>
    <w:p w14:paraId="5B806B26" w14:textId="77777777" w:rsidR="00030AB0" w:rsidRPr="00CF3E9D" w:rsidRDefault="00030AB0" w:rsidP="00030AB0">
      <w:pPr>
        <w:pStyle w:val="Prosttext"/>
        <w:jc w:val="both"/>
        <w:rPr>
          <w:rFonts w:ascii="Times New Roman" w:hAnsi="Times New Roman"/>
          <w:sz w:val="24"/>
          <w:szCs w:val="24"/>
        </w:rPr>
      </w:pPr>
    </w:p>
    <w:p w14:paraId="689B835E" w14:textId="77777777" w:rsidR="00030AB0" w:rsidRDefault="00030AB0" w:rsidP="00030AB0">
      <w:pPr>
        <w:pStyle w:val="Prosttext"/>
        <w:jc w:val="both"/>
        <w:rPr>
          <w:rFonts w:ascii="Times New Roman" w:hAnsi="Times New Roman"/>
          <w:sz w:val="24"/>
          <w:szCs w:val="24"/>
        </w:rPr>
      </w:pPr>
    </w:p>
    <w:p w14:paraId="62992AD9" w14:textId="77777777" w:rsidR="00330C6F" w:rsidRDefault="00330C6F" w:rsidP="00030AB0">
      <w:pPr>
        <w:pStyle w:val="Prosttext"/>
        <w:jc w:val="both"/>
        <w:rPr>
          <w:rFonts w:ascii="Times New Roman" w:hAnsi="Times New Roman"/>
          <w:sz w:val="24"/>
          <w:szCs w:val="24"/>
        </w:rPr>
      </w:pPr>
    </w:p>
    <w:p w14:paraId="0EE7807A" w14:textId="77777777" w:rsidR="00330C6F" w:rsidRPr="00CF3E9D" w:rsidRDefault="00330C6F" w:rsidP="00030AB0">
      <w:pPr>
        <w:pStyle w:val="Prosttext"/>
        <w:jc w:val="both"/>
        <w:rPr>
          <w:rFonts w:ascii="Times New Roman" w:hAnsi="Times New Roman"/>
          <w:sz w:val="24"/>
          <w:szCs w:val="24"/>
        </w:rPr>
      </w:pPr>
    </w:p>
    <w:p w14:paraId="310BA2F0" w14:textId="1E3C71B5" w:rsidR="00030AB0" w:rsidRPr="00CF3E9D" w:rsidRDefault="00030AB0" w:rsidP="00030AB0">
      <w:pPr>
        <w:pStyle w:val="Prosttext"/>
        <w:jc w:val="both"/>
        <w:rPr>
          <w:rFonts w:ascii="Times New Roman" w:hAnsi="Times New Roman"/>
          <w:sz w:val="24"/>
          <w:szCs w:val="24"/>
        </w:rPr>
      </w:pPr>
      <w:r w:rsidRPr="00CF3E9D">
        <w:rPr>
          <w:rFonts w:ascii="Times New Roman" w:hAnsi="Times New Roman"/>
          <w:sz w:val="24"/>
          <w:szCs w:val="24"/>
        </w:rPr>
        <w:t xml:space="preserve">Za </w:t>
      </w:r>
      <w:r w:rsidR="00ED05DC">
        <w:rPr>
          <w:rFonts w:ascii="Times New Roman" w:hAnsi="Times New Roman"/>
          <w:sz w:val="24"/>
          <w:szCs w:val="24"/>
        </w:rPr>
        <w:t>objednatele</w:t>
      </w:r>
      <w:r w:rsidRPr="00CF3E9D">
        <w:rPr>
          <w:rFonts w:ascii="Times New Roman" w:hAnsi="Times New Roman"/>
          <w:sz w:val="24"/>
          <w:szCs w:val="24"/>
        </w:rPr>
        <w:t>:</w:t>
      </w:r>
      <w:r w:rsidRPr="00CF3E9D">
        <w:rPr>
          <w:rFonts w:ascii="Times New Roman" w:hAnsi="Times New Roman"/>
          <w:sz w:val="24"/>
          <w:szCs w:val="24"/>
        </w:rPr>
        <w:tab/>
      </w:r>
      <w:r w:rsidRPr="00CF3E9D">
        <w:rPr>
          <w:rFonts w:ascii="Times New Roman" w:hAnsi="Times New Roman"/>
          <w:sz w:val="24"/>
          <w:szCs w:val="24"/>
        </w:rPr>
        <w:tab/>
      </w:r>
      <w:r w:rsidRPr="00CF3E9D">
        <w:rPr>
          <w:rFonts w:ascii="Times New Roman" w:hAnsi="Times New Roman"/>
          <w:sz w:val="24"/>
          <w:szCs w:val="24"/>
        </w:rPr>
        <w:tab/>
      </w:r>
      <w:r w:rsidRPr="00CF3E9D">
        <w:rPr>
          <w:rFonts w:ascii="Times New Roman" w:hAnsi="Times New Roman"/>
          <w:sz w:val="24"/>
          <w:szCs w:val="24"/>
        </w:rPr>
        <w:tab/>
      </w:r>
      <w:r w:rsidR="00517B02">
        <w:rPr>
          <w:rFonts w:ascii="Times New Roman" w:hAnsi="Times New Roman"/>
          <w:sz w:val="24"/>
          <w:szCs w:val="24"/>
        </w:rPr>
        <w:tab/>
      </w:r>
      <w:r w:rsidRPr="00CF3E9D">
        <w:rPr>
          <w:rFonts w:ascii="Times New Roman" w:hAnsi="Times New Roman"/>
          <w:sz w:val="24"/>
          <w:szCs w:val="24"/>
        </w:rPr>
        <w:t xml:space="preserve">…………………………………………. </w:t>
      </w:r>
    </w:p>
    <w:p w14:paraId="26769958" w14:textId="45B87645" w:rsidR="00030AB0" w:rsidRPr="00CF3E9D" w:rsidRDefault="00030AB0" w:rsidP="00030AB0">
      <w:pPr>
        <w:rPr>
          <w:rFonts w:ascii="Times New Roman" w:hAnsi="Times New Roman" w:cs="Times New Roman"/>
          <w:sz w:val="24"/>
          <w:szCs w:val="24"/>
        </w:rPr>
      </w:pPr>
      <w:r w:rsidRPr="00CF3E9D">
        <w:rPr>
          <w:rFonts w:ascii="Times New Roman" w:hAnsi="Times New Roman" w:cs="Times New Roman"/>
          <w:sz w:val="24"/>
          <w:szCs w:val="24"/>
        </w:rPr>
        <w:tab/>
      </w:r>
      <w:r w:rsidRPr="00CF3E9D">
        <w:rPr>
          <w:rFonts w:ascii="Times New Roman" w:hAnsi="Times New Roman" w:cs="Times New Roman"/>
          <w:sz w:val="24"/>
          <w:szCs w:val="24"/>
        </w:rPr>
        <w:tab/>
      </w:r>
      <w:r w:rsidRPr="00CF3E9D">
        <w:rPr>
          <w:rFonts w:ascii="Times New Roman" w:hAnsi="Times New Roman" w:cs="Times New Roman"/>
          <w:sz w:val="24"/>
          <w:szCs w:val="24"/>
        </w:rPr>
        <w:tab/>
      </w:r>
      <w:r w:rsidRPr="00CF3E9D">
        <w:rPr>
          <w:rFonts w:ascii="Times New Roman" w:hAnsi="Times New Roman" w:cs="Times New Roman"/>
          <w:sz w:val="24"/>
          <w:szCs w:val="24"/>
        </w:rPr>
        <w:tab/>
      </w:r>
      <w:r w:rsidRPr="00CF3E9D">
        <w:rPr>
          <w:rFonts w:ascii="Times New Roman" w:hAnsi="Times New Roman" w:cs="Times New Roman"/>
          <w:sz w:val="24"/>
          <w:szCs w:val="24"/>
        </w:rPr>
        <w:tab/>
      </w:r>
      <w:r w:rsidRPr="00CF3E9D">
        <w:rPr>
          <w:rFonts w:ascii="Times New Roman" w:hAnsi="Times New Roman" w:cs="Times New Roman"/>
          <w:sz w:val="24"/>
          <w:szCs w:val="24"/>
        </w:rPr>
        <w:tab/>
      </w:r>
      <w:r w:rsidRPr="00CF3E9D">
        <w:rPr>
          <w:rFonts w:ascii="Times New Roman" w:hAnsi="Times New Roman" w:cs="Times New Roman"/>
          <w:sz w:val="24"/>
          <w:szCs w:val="24"/>
        </w:rPr>
        <w:tab/>
      </w:r>
      <w:r w:rsidR="00A56C83">
        <w:rPr>
          <w:rFonts w:ascii="Times New Roman" w:hAnsi="Times New Roman" w:cs="Times New Roman"/>
          <w:sz w:val="24"/>
          <w:szCs w:val="24"/>
        </w:rPr>
        <w:t xml:space="preserve">         MUDr. Marek Slabý, MBA, LL.M</w:t>
      </w:r>
    </w:p>
    <w:p w14:paraId="75C676B2" w14:textId="03A216E7" w:rsidR="00597BB9" w:rsidRPr="00CF3E9D" w:rsidRDefault="00A56C83" w:rsidP="00330C6F">
      <w:pPr>
        <w:tabs>
          <w:tab w:val="left" w:pos="5505"/>
        </w:tabs>
        <w:rPr>
          <w:rFonts w:ascii="Times New Roman" w:hAnsi="Times New Roman" w:cs="Times New Roman"/>
          <w:sz w:val="24"/>
          <w:szCs w:val="24"/>
        </w:rPr>
      </w:pPr>
      <w:r>
        <w:rPr>
          <w:rFonts w:ascii="Times New Roman" w:hAnsi="Times New Roman" w:cs="Times New Roman"/>
          <w:sz w:val="24"/>
          <w:szCs w:val="24"/>
        </w:rPr>
        <w:tab/>
        <w:t xml:space="preserve">   ředitel ZZS </w:t>
      </w:r>
      <w:proofErr w:type="spellStart"/>
      <w:r>
        <w:rPr>
          <w:rFonts w:ascii="Times New Roman" w:hAnsi="Times New Roman" w:cs="Times New Roman"/>
          <w:sz w:val="24"/>
          <w:szCs w:val="24"/>
        </w:rPr>
        <w:t>JčK</w:t>
      </w:r>
      <w:proofErr w:type="spellEnd"/>
    </w:p>
    <w:p w14:paraId="29304DCE" w14:textId="77EC327B" w:rsidR="00597BB9" w:rsidRPr="00CF3E9D" w:rsidRDefault="00597BB9">
      <w:pPr>
        <w:widowControl/>
        <w:autoSpaceDE/>
        <w:autoSpaceDN/>
        <w:adjustRightInd/>
        <w:spacing w:after="160" w:line="259" w:lineRule="auto"/>
        <w:rPr>
          <w:rFonts w:ascii="Times New Roman" w:hAnsi="Times New Roman" w:cs="Times New Roman"/>
          <w:sz w:val="24"/>
          <w:szCs w:val="24"/>
        </w:rPr>
      </w:pPr>
    </w:p>
    <w:sectPr w:rsidR="00597BB9" w:rsidRPr="00CF3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1278F"/>
    <w:multiLevelType w:val="hybridMultilevel"/>
    <w:tmpl w:val="0420B54C"/>
    <w:lvl w:ilvl="0" w:tplc="DA2EBBC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4B6CCC"/>
    <w:multiLevelType w:val="hybridMultilevel"/>
    <w:tmpl w:val="0D7A590C"/>
    <w:lvl w:ilvl="0" w:tplc="8C38DF52">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D57582"/>
    <w:multiLevelType w:val="hybridMultilevel"/>
    <w:tmpl w:val="4FB8B3D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0C4F590F"/>
    <w:multiLevelType w:val="hybridMultilevel"/>
    <w:tmpl w:val="267A631C"/>
    <w:lvl w:ilvl="0" w:tplc="04050017">
      <w:start w:val="1"/>
      <w:numFmt w:val="lowerLetter"/>
      <w:lvlText w:val="%1)"/>
      <w:lvlJc w:val="left"/>
      <w:pPr>
        <w:ind w:left="720" w:hanging="360"/>
      </w:pPr>
      <w:rPr>
        <w:color w:val="auto"/>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5686DBF"/>
    <w:multiLevelType w:val="hybridMultilevel"/>
    <w:tmpl w:val="1B70E3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9A21F5E"/>
    <w:multiLevelType w:val="hybridMultilevel"/>
    <w:tmpl w:val="41E0A8B6"/>
    <w:lvl w:ilvl="0" w:tplc="04050017">
      <w:start w:val="1"/>
      <w:numFmt w:val="lowerLetter"/>
      <w:lvlText w:val="%1)"/>
      <w:lvlJc w:val="left"/>
      <w:pPr>
        <w:ind w:left="1440" w:hanging="360"/>
      </w:pPr>
      <w:rPr>
        <w:color w:val="auto"/>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15:restartNumberingAfterBreak="0">
    <w:nsid w:val="1DC67B88"/>
    <w:multiLevelType w:val="hybridMultilevel"/>
    <w:tmpl w:val="A2C03870"/>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7" w15:restartNumberingAfterBreak="0">
    <w:nsid w:val="20D36869"/>
    <w:multiLevelType w:val="hybridMultilevel"/>
    <w:tmpl w:val="4FB8B3D8"/>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8" w15:restartNumberingAfterBreak="0">
    <w:nsid w:val="70110262"/>
    <w:multiLevelType w:val="hybridMultilevel"/>
    <w:tmpl w:val="4FB8B3D8"/>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num w:numId="1" w16cid:durableId="1299916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8369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377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7413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499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9985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735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4751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793565">
    <w:abstractNumId w:val="0"/>
  </w:num>
  <w:num w:numId="10" w16cid:durableId="1141381216">
    <w:abstractNumId w:val="3"/>
  </w:num>
  <w:num w:numId="11" w16cid:durableId="512189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348"/>
    <w:rsid w:val="00030AB0"/>
    <w:rsid w:val="00061F88"/>
    <w:rsid w:val="00096553"/>
    <w:rsid w:val="000B3348"/>
    <w:rsid w:val="000E4C52"/>
    <w:rsid w:val="001350F4"/>
    <w:rsid w:val="001445D7"/>
    <w:rsid w:val="002257F9"/>
    <w:rsid w:val="002315D1"/>
    <w:rsid w:val="00251E20"/>
    <w:rsid w:val="002762A1"/>
    <w:rsid w:val="002C21CC"/>
    <w:rsid w:val="002E3794"/>
    <w:rsid w:val="00330C6F"/>
    <w:rsid w:val="003F26A9"/>
    <w:rsid w:val="0040220F"/>
    <w:rsid w:val="0048063A"/>
    <w:rsid w:val="004862DE"/>
    <w:rsid w:val="004A0A4A"/>
    <w:rsid w:val="004F4261"/>
    <w:rsid w:val="00517B02"/>
    <w:rsid w:val="00527FCD"/>
    <w:rsid w:val="00597BB9"/>
    <w:rsid w:val="005C5B54"/>
    <w:rsid w:val="005F568F"/>
    <w:rsid w:val="00634732"/>
    <w:rsid w:val="00637E72"/>
    <w:rsid w:val="00662071"/>
    <w:rsid w:val="006D0C3E"/>
    <w:rsid w:val="00701853"/>
    <w:rsid w:val="00740753"/>
    <w:rsid w:val="00761B0C"/>
    <w:rsid w:val="0076449F"/>
    <w:rsid w:val="007A458B"/>
    <w:rsid w:val="0080190F"/>
    <w:rsid w:val="008409BE"/>
    <w:rsid w:val="009336D8"/>
    <w:rsid w:val="0093764B"/>
    <w:rsid w:val="009E395A"/>
    <w:rsid w:val="009E4F2C"/>
    <w:rsid w:val="00A31D9C"/>
    <w:rsid w:val="00A56C83"/>
    <w:rsid w:val="00AA1A9C"/>
    <w:rsid w:val="00AB2FA6"/>
    <w:rsid w:val="00AC789C"/>
    <w:rsid w:val="00AF4285"/>
    <w:rsid w:val="00B3034C"/>
    <w:rsid w:val="00B762A6"/>
    <w:rsid w:val="00BA507D"/>
    <w:rsid w:val="00CC46A4"/>
    <w:rsid w:val="00CD4103"/>
    <w:rsid w:val="00CE63FC"/>
    <w:rsid w:val="00CF3E9D"/>
    <w:rsid w:val="00D87165"/>
    <w:rsid w:val="00E17A21"/>
    <w:rsid w:val="00E67165"/>
    <w:rsid w:val="00E82AD4"/>
    <w:rsid w:val="00E93F52"/>
    <w:rsid w:val="00EA0D21"/>
    <w:rsid w:val="00ED05DC"/>
    <w:rsid w:val="00F747CD"/>
    <w:rsid w:val="00F802D9"/>
    <w:rsid w:val="00F85297"/>
    <w:rsid w:val="00F8548E"/>
    <w:rsid w:val="00F909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9D78"/>
  <w15:docId w15:val="{F1C7A23E-1A7F-4251-9947-D161BC00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3348"/>
    <w:pPr>
      <w:widowControl w:val="0"/>
      <w:autoSpaceDE w:val="0"/>
      <w:autoSpaceDN w:val="0"/>
      <w:adjustRightInd w:val="0"/>
      <w:spacing w:after="0" w:line="240" w:lineRule="auto"/>
    </w:pPr>
    <w:rPr>
      <w:rFonts w:ascii="Arial" w:eastAsia="Times New Roman" w:hAnsi="Arial" w:cs="Arial"/>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B3348"/>
    <w:pPr>
      <w:ind w:left="720"/>
      <w:contextualSpacing/>
    </w:pPr>
  </w:style>
  <w:style w:type="table" w:styleId="Mkatabulky">
    <w:name w:val="Table Grid"/>
    <w:basedOn w:val="Normlntabulka"/>
    <w:rsid w:val="000B3348"/>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nhideWhenUsed/>
    <w:rsid w:val="00030AB0"/>
    <w:pPr>
      <w:widowControl/>
      <w:autoSpaceDE/>
      <w:autoSpaceDN/>
      <w:adjustRightInd/>
    </w:pPr>
    <w:rPr>
      <w:rFonts w:ascii="Courier New" w:hAnsi="Courier New" w:cs="Times New Roman"/>
      <w:bCs w:val="0"/>
    </w:rPr>
  </w:style>
  <w:style w:type="character" w:customStyle="1" w:styleId="ProsttextChar">
    <w:name w:val="Prostý text Char"/>
    <w:basedOn w:val="Standardnpsmoodstavce"/>
    <w:link w:val="Prosttext"/>
    <w:rsid w:val="00030AB0"/>
    <w:rPr>
      <w:rFonts w:ascii="Courier New" w:eastAsia="Times New Roman" w:hAnsi="Courier New" w:cs="Times New Roman"/>
      <w:sz w:val="20"/>
      <w:szCs w:val="20"/>
      <w:lang w:eastAsia="cs-CZ"/>
    </w:rPr>
  </w:style>
  <w:style w:type="paragraph" w:styleId="Revize">
    <w:name w:val="Revision"/>
    <w:hidden/>
    <w:uiPriority w:val="99"/>
    <w:semiHidden/>
    <w:rsid w:val="00A56C83"/>
    <w:pPr>
      <w:spacing w:after="0" w:line="240" w:lineRule="auto"/>
    </w:pPr>
    <w:rPr>
      <w:rFonts w:ascii="Arial" w:eastAsia="Times New Roman" w:hAnsi="Arial" w:cs="Arial"/>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45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9FE61-56E5-4E46-84F5-D09D6FA7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2440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 Komurka</dc:creator>
  <cp:lastModifiedBy>Schacková Kateřina</cp:lastModifiedBy>
  <cp:revision>2</cp:revision>
  <cp:lastPrinted>2024-12-18T11:11:00Z</cp:lastPrinted>
  <dcterms:created xsi:type="dcterms:W3CDTF">2024-12-19T08:07:00Z</dcterms:created>
  <dcterms:modified xsi:type="dcterms:W3CDTF">2024-12-19T08:07:00Z</dcterms:modified>
</cp:coreProperties>
</file>