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7F75" w:rsidRDefault="00906B1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857F75" w:rsidRDefault="00906B13">
      <w:pPr>
        <w:framePr w:w="3589" w:wrap="auto" w:hAnchor="text" w:x="4263" w:y="763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NJMRLO+ArialMT" w:hAnsi="NJMRLO+ArialMT" w:cs="NJMRLO+ArialMT"/>
          <w:color w:val="000000"/>
          <w:sz w:val="18"/>
        </w:rPr>
        <w:t>OBJEDNÁVKA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NJMRLO+ArialMT" w:hAnsi="NJMRLO+ArialMT" w:cs="NJMRLO+ArialMT"/>
          <w:color w:val="000000"/>
          <w:sz w:val="18"/>
        </w:rPr>
        <w:t>č.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NJMRLO+ArialMT"/>
          <w:color w:val="000000"/>
          <w:sz w:val="18"/>
        </w:rPr>
        <w:t>O-1156/00069892/2024</w:t>
      </w:r>
    </w:p>
    <w:p w:rsidR="00857F75" w:rsidRDefault="00906B13">
      <w:pPr>
        <w:framePr w:w="1870" w:wrap="auto" w:hAnchor="text" w:x="9475" w:y="1082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NJMRLO+ArialMT"/>
          <w:color w:val="000000"/>
          <w:sz w:val="18"/>
        </w:rPr>
        <w:t>Datum: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NJMRLO+ArialMT"/>
          <w:color w:val="000000"/>
          <w:sz w:val="18"/>
        </w:rPr>
        <w:t>17.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NJMRLO+ArialMT"/>
          <w:color w:val="000000"/>
          <w:sz w:val="18"/>
        </w:rPr>
        <w:t>12.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NJMRLO+ArialMT"/>
          <w:color w:val="000000"/>
          <w:sz w:val="18"/>
        </w:rPr>
        <w:t>2024</w:t>
      </w:r>
    </w:p>
    <w:p w:rsidR="00857F75" w:rsidRDefault="00906B13">
      <w:pPr>
        <w:framePr w:w="1080" w:wrap="auto" w:hAnchor="text" w:x="885" w:y="1739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NJMRLO+ArialMT" w:hAnsi="NJMRLO+ArialMT" w:cs="NJMRLO+ArialMT"/>
          <w:color w:val="000000"/>
          <w:sz w:val="18"/>
        </w:rPr>
        <w:t>Odběratel:</w:t>
      </w:r>
    </w:p>
    <w:p w:rsidR="00857F75" w:rsidRDefault="00906B13">
      <w:pPr>
        <w:framePr w:w="1101" w:wrap="auto" w:hAnchor="text" w:x="6358" w:y="1847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NJMRLO+ArialMT"/>
          <w:color w:val="000000"/>
          <w:sz w:val="18"/>
        </w:rPr>
        <w:t>Dodavatel:</w:t>
      </w:r>
    </w:p>
    <w:p w:rsidR="00857F75" w:rsidRDefault="00906B13">
      <w:pPr>
        <w:framePr w:w="2870" w:wrap="auto" w:hAnchor="text" w:x="2357" w:y="2028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NJMRLO+ArialMT" w:hAnsi="NJMRLO+ArialMT" w:cs="NJMRLO+ArialMT"/>
          <w:color w:val="000000"/>
          <w:sz w:val="18"/>
        </w:rPr>
        <w:t>Středočeská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NJMRLO+ArialMT" w:hAnsi="NJMRLO+ArialMT" w:cs="NJMRLO+ArialMT"/>
          <w:color w:val="000000"/>
          <w:sz w:val="18"/>
        </w:rPr>
        <w:t>vědecká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NJMRLO+ArialMT"/>
          <w:color w:val="000000"/>
          <w:sz w:val="18"/>
        </w:rPr>
        <w:t>knihovna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NJMRLO+ArialMT"/>
          <w:color w:val="000000"/>
          <w:sz w:val="18"/>
        </w:rPr>
        <w:t>v</w:t>
      </w:r>
    </w:p>
    <w:p w:rsidR="00857F75" w:rsidRDefault="00906B13">
      <w:pPr>
        <w:framePr w:w="1160" w:wrap="auto" w:hAnchor="text" w:x="7830" w:y="2136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NJMRLO+ArialMT"/>
          <w:color w:val="000000"/>
          <w:sz w:val="18"/>
        </w:rPr>
        <w:t>Alza.cz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NJMRLO+ArialMT"/>
          <w:color w:val="000000"/>
          <w:sz w:val="18"/>
        </w:rPr>
        <w:t>a.s.</w:t>
      </w:r>
    </w:p>
    <w:p w:rsidR="00857F75" w:rsidRDefault="00906B13">
      <w:pPr>
        <w:framePr w:w="2800" w:wrap="auto" w:hAnchor="text" w:x="2357" w:y="2244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NJMRLO+ArialMT" w:hAnsi="NJMRLO+ArialMT" w:cs="NJMRLO+ArialMT"/>
          <w:color w:val="000000"/>
          <w:sz w:val="18"/>
        </w:rPr>
        <w:t>Kladně,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NJMRLO+ArialMT" w:hAnsi="NJMRLO+ArialMT" w:cs="NJMRLO+ArialMT"/>
          <w:color w:val="000000"/>
          <w:sz w:val="18"/>
        </w:rPr>
        <w:t>příspěvková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NJMRLO+ArialMT"/>
          <w:color w:val="000000"/>
          <w:sz w:val="18"/>
        </w:rPr>
        <w:t>organizace</w:t>
      </w:r>
    </w:p>
    <w:p w:rsidR="00857F75" w:rsidRDefault="00906B13">
      <w:pPr>
        <w:framePr w:w="1891" w:wrap="auto" w:hAnchor="text" w:x="7830" w:y="2424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NJMRLO+ArialMT"/>
          <w:color w:val="000000"/>
          <w:sz w:val="18"/>
        </w:rPr>
        <w:t>Jankovcova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NJMRLO+ArialMT"/>
          <w:color w:val="000000"/>
          <w:sz w:val="18"/>
        </w:rPr>
        <w:t>1522/53</w:t>
      </w:r>
    </w:p>
    <w:p w:rsidR="00857F75" w:rsidRDefault="00906B13">
      <w:pPr>
        <w:framePr w:w="1780" w:wrap="auto" w:hAnchor="text" w:x="2357" w:y="2532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NJMRLO+ArialMT"/>
          <w:color w:val="000000"/>
          <w:sz w:val="18"/>
        </w:rPr>
        <w:t>gen.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NJMRLO+ArialMT" w:hAnsi="NJMRLO+ArialMT" w:cs="NJMRLO+ArialMT"/>
          <w:color w:val="000000"/>
          <w:sz w:val="18"/>
        </w:rPr>
        <w:t>Klapálka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NJMRLO+ArialMT"/>
          <w:color w:val="000000"/>
          <w:sz w:val="18"/>
        </w:rPr>
        <w:t>1641</w:t>
      </w:r>
    </w:p>
    <w:p w:rsidR="00857F75" w:rsidRDefault="00906B13">
      <w:pPr>
        <w:framePr w:w="340" w:wrap="auto" w:hAnchor="text" w:x="7110" w:y="2713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NJMRLO+ArialMT"/>
          <w:color w:val="000000"/>
          <w:sz w:val="18"/>
        </w:rPr>
        <w:t>1</w:t>
      </w:r>
    </w:p>
    <w:p w:rsidR="00857F75" w:rsidRDefault="00906B13">
      <w:pPr>
        <w:framePr w:w="1340" w:wrap="auto" w:hAnchor="text" w:x="7210" w:y="2713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NJMRLO+ArialMT"/>
          <w:color w:val="000000"/>
          <w:sz w:val="18"/>
        </w:rPr>
        <w:t>7000</w:t>
      </w:r>
      <w:r>
        <w:rPr>
          <w:rFonts w:ascii="Times New Roman"/>
          <w:color w:val="000000"/>
          <w:spacing w:val="175"/>
          <w:sz w:val="18"/>
        </w:rPr>
        <w:t xml:space="preserve"> </w:t>
      </w:r>
      <w:r>
        <w:rPr>
          <w:rFonts w:ascii="NJMRLO+ArialMT"/>
          <w:color w:val="000000"/>
          <w:sz w:val="18"/>
        </w:rPr>
        <w:t>Praha</w:t>
      </w:r>
    </w:p>
    <w:p w:rsidR="00857F75" w:rsidRDefault="00906B13">
      <w:pPr>
        <w:framePr w:w="340" w:wrap="auto" w:hAnchor="text" w:x="1636" w:y="2821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NJMRLO+ArialMT"/>
          <w:color w:val="000000"/>
          <w:sz w:val="18"/>
        </w:rPr>
        <w:t>2</w:t>
      </w:r>
    </w:p>
    <w:p w:rsidR="00857F75" w:rsidRDefault="00906B13">
      <w:pPr>
        <w:framePr w:w="1420" w:wrap="auto" w:hAnchor="text" w:x="1736" w:y="2821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NJMRLO+ArialMT"/>
          <w:color w:val="000000"/>
          <w:sz w:val="18"/>
        </w:rPr>
        <w:t>7201</w:t>
      </w:r>
      <w:r>
        <w:rPr>
          <w:rFonts w:ascii="Times New Roman"/>
          <w:color w:val="000000"/>
          <w:spacing w:val="175"/>
          <w:sz w:val="18"/>
        </w:rPr>
        <w:t xml:space="preserve"> </w:t>
      </w:r>
      <w:r>
        <w:rPr>
          <w:rFonts w:ascii="NJMRLO+ArialMT"/>
          <w:color w:val="000000"/>
          <w:sz w:val="18"/>
        </w:rPr>
        <w:t>Kladno</w:t>
      </w:r>
    </w:p>
    <w:p w:rsidR="00857F75" w:rsidRDefault="00906B13">
      <w:pPr>
        <w:framePr w:w="1530" w:wrap="auto" w:hAnchor="text" w:x="7340" w:y="3291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NJMRLO+ArialMT" w:hAnsi="NJMRLO+ArialMT" w:cs="NJMRLO+ArialMT"/>
          <w:color w:val="000000"/>
          <w:sz w:val="18"/>
        </w:rPr>
        <w:t>IČO:</w:t>
      </w:r>
      <w:r>
        <w:rPr>
          <w:rFonts w:ascii="Times New Roman"/>
          <w:color w:val="000000"/>
          <w:spacing w:val="75"/>
          <w:sz w:val="18"/>
        </w:rPr>
        <w:t xml:space="preserve"> </w:t>
      </w:r>
      <w:r>
        <w:rPr>
          <w:rFonts w:ascii="NJMRLO+ArialMT"/>
          <w:color w:val="000000"/>
          <w:sz w:val="18"/>
        </w:rPr>
        <w:t>27082440</w:t>
      </w:r>
    </w:p>
    <w:p w:rsidR="00857F75" w:rsidRDefault="00906B13">
      <w:pPr>
        <w:framePr w:w="1530" w:wrap="auto" w:hAnchor="text" w:x="1867" w:y="3399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NJMRLO+ArialMT" w:hAnsi="NJMRLO+ArialMT" w:cs="NJMRLO+ArialMT"/>
          <w:color w:val="000000"/>
          <w:sz w:val="18"/>
        </w:rPr>
        <w:t>IČO:</w:t>
      </w:r>
      <w:r>
        <w:rPr>
          <w:rFonts w:ascii="Times New Roman"/>
          <w:color w:val="000000"/>
          <w:spacing w:val="75"/>
          <w:sz w:val="18"/>
        </w:rPr>
        <w:t xml:space="preserve"> </w:t>
      </w:r>
      <w:r>
        <w:rPr>
          <w:rFonts w:ascii="NJMRLO+ArialMT"/>
          <w:color w:val="000000"/>
          <w:sz w:val="18"/>
        </w:rPr>
        <w:t>00069892</w:t>
      </w:r>
    </w:p>
    <w:p w:rsidR="00857F75" w:rsidRDefault="00906B13">
      <w:pPr>
        <w:framePr w:w="1530" w:wrap="auto" w:hAnchor="text" w:x="1867" w:y="3399"/>
        <w:widowControl w:val="0"/>
        <w:autoSpaceDE w:val="0"/>
        <w:autoSpaceDN w:val="0"/>
        <w:spacing w:before="88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NJMRLO+ArialMT" w:hAnsi="NJMRLO+ArialMT" w:cs="NJMRLO+ArialMT"/>
          <w:color w:val="000000"/>
          <w:sz w:val="18"/>
        </w:rPr>
        <w:t>DIČ:</w:t>
      </w:r>
    </w:p>
    <w:p w:rsidR="00857F75" w:rsidRDefault="00906B13">
      <w:pPr>
        <w:framePr w:w="1760" w:wrap="auto" w:hAnchor="text" w:x="7350" w:y="3580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NJMRLO+ArialMT" w:hAnsi="NJMRLO+ArialMT" w:cs="NJMRLO+ArialMT"/>
          <w:color w:val="000000"/>
          <w:sz w:val="18"/>
        </w:rPr>
        <w:t>DIČ:</w:t>
      </w:r>
      <w:r>
        <w:rPr>
          <w:rFonts w:ascii="Times New Roman"/>
          <w:color w:val="000000"/>
          <w:spacing w:val="75"/>
          <w:sz w:val="18"/>
        </w:rPr>
        <w:t xml:space="preserve"> </w:t>
      </w:r>
      <w:r>
        <w:rPr>
          <w:rFonts w:ascii="NJMRLO+ArialMT"/>
          <w:color w:val="000000"/>
          <w:sz w:val="18"/>
        </w:rPr>
        <w:t>CZ27082440</w:t>
      </w:r>
    </w:p>
    <w:p w:rsidR="00857F75" w:rsidRDefault="00906B13">
      <w:pPr>
        <w:framePr w:w="1780" w:wrap="auto" w:hAnchor="text" w:x="720" w:y="4350"/>
        <w:widowControl w:val="0"/>
        <w:autoSpaceDE w:val="0"/>
        <w:autoSpaceDN w:val="0"/>
        <w:spacing w:before="0" w:after="0" w:line="184" w:lineRule="exact"/>
        <w:jc w:val="left"/>
        <w:rPr>
          <w:rFonts w:ascii="Times New Roman"/>
          <w:color w:val="000000"/>
          <w:sz w:val="16"/>
        </w:rPr>
      </w:pPr>
      <w:r>
        <w:rPr>
          <w:rFonts w:ascii="NJMRLO+ArialMT" w:hAnsi="NJMRLO+ArialMT" w:cs="NJMRLO+ArialMT"/>
          <w:color w:val="000000"/>
          <w:spacing w:val="3"/>
          <w:sz w:val="16"/>
        </w:rPr>
        <w:t>Objednáváme</w:t>
      </w:r>
      <w:r>
        <w:rPr>
          <w:rFonts w:ascii="Times New Roman"/>
          <w:color w:val="000000"/>
          <w:spacing w:val="6"/>
          <w:sz w:val="16"/>
        </w:rPr>
        <w:t xml:space="preserve"> </w:t>
      </w:r>
      <w:r>
        <w:rPr>
          <w:rFonts w:ascii="NJMRLO+ArialMT"/>
          <w:color w:val="000000"/>
          <w:sz w:val="16"/>
        </w:rPr>
        <w:t>u</w:t>
      </w:r>
      <w:r>
        <w:rPr>
          <w:rFonts w:ascii="Times New Roman"/>
          <w:color w:val="000000"/>
          <w:spacing w:val="8"/>
          <w:sz w:val="16"/>
        </w:rPr>
        <w:t xml:space="preserve"> </w:t>
      </w:r>
      <w:r>
        <w:rPr>
          <w:rFonts w:ascii="NJMRLO+ArialMT" w:hAnsi="NJMRLO+ArialMT" w:cs="NJMRLO+ArialMT"/>
          <w:color w:val="000000"/>
          <w:spacing w:val="3"/>
          <w:sz w:val="16"/>
        </w:rPr>
        <w:t>Vás:</w:t>
      </w:r>
    </w:p>
    <w:p w:rsidR="00857F75" w:rsidRDefault="00906B13">
      <w:pPr>
        <w:framePr w:w="1780" w:wrap="auto" w:hAnchor="text" w:x="720" w:y="4350"/>
        <w:widowControl w:val="0"/>
        <w:autoSpaceDE w:val="0"/>
        <w:autoSpaceDN w:val="0"/>
        <w:spacing w:before="310" w:after="0" w:line="201" w:lineRule="exact"/>
        <w:ind w:left="60"/>
        <w:jc w:val="left"/>
        <w:rPr>
          <w:rFonts w:ascii="Times New Roman"/>
          <w:color w:val="000000"/>
          <w:sz w:val="18"/>
        </w:rPr>
      </w:pPr>
      <w:r>
        <w:rPr>
          <w:rFonts w:ascii="NJMRLO+ArialMT" w:hAnsi="NJMRLO+ArialMT" w:cs="NJMRLO+ArialMT"/>
          <w:color w:val="000000"/>
          <w:sz w:val="18"/>
        </w:rPr>
        <w:t>Označení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NJMRLO+ArialMT" w:hAnsi="NJMRLO+ArialMT" w:cs="NJMRLO+ArialMT"/>
          <w:color w:val="000000"/>
          <w:sz w:val="18"/>
        </w:rPr>
        <w:t>položky</w:t>
      </w:r>
    </w:p>
    <w:p w:rsidR="00857F75" w:rsidRDefault="00906B13">
      <w:pPr>
        <w:framePr w:w="1600" w:wrap="auto" w:hAnchor="text" w:x="3042" w:y="4737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NJMRLO+ArialMT" w:hAnsi="NJMRLO+ArialMT" w:cs="NJMRLO+ArialMT"/>
          <w:color w:val="000000"/>
          <w:sz w:val="18"/>
        </w:rPr>
        <w:t>Jednotková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NJMRLO+ArialMT"/>
          <w:color w:val="000000"/>
          <w:sz w:val="18"/>
        </w:rPr>
        <w:t>cena</w:t>
      </w:r>
    </w:p>
    <w:p w:rsidR="00857F75" w:rsidRDefault="00906B13">
      <w:pPr>
        <w:framePr w:w="1600" w:wrap="auto" w:hAnchor="text" w:x="3042" w:y="4737"/>
        <w:widowControl w:val="0"/>
        <w:autoSpaceDE w:val="0"/>
        <w:autoSpaceDN w:val="0"/>
        <w:spacing w:before="15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NJMRLO+ArialMT"/>
          <w:color w:val="000000"/>
          <w:sz w:val="18"/>
        </w:rPr>
        <w:t>bez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NJMRLO+ArialMT"/>
          <w:color w:val="000000"/>
          <w:sz w:val="18"/>
        </w:rPr>
        <w:t>DPH</w:t>
      </w:r>
    </w:p>
    <w:p w:rsidR="00857F75" w:rsidRDefault="00906B13">
      <w:pPr>
        <w:framePr w:w="1240" w:wrap="auto" w:hAnchor="text" w:x="9719" w:y="4737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NJMRLO+ArialMT"/>
          <w:color w:val="000000"/>
          <w:sz w:val="18"/>
        </w:rPr>
        <w:t>Cena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NJMRLO+ArialMT"/>
          <w:color w:val="000000"/>
          <w:sz w:val="18"/>
        </w:rPr>
        <w:t>s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NJMRLO+ArialMT"/>
          <w:color w:val="000000"/>
          <w:sz w:val="18"/>
        </w:rPr>
        <w:t>DPH</w:t>
      </w:r>
    </w:p>
    <w:p w:rsidR="00857F75" w:rsidRDefault="00906B13">
      <w:pPr>
        <w:framePr w:w="1240" w:wrap="auto" w:hAnchor="text" w:x="9719" w:y="4737"/>
        <w:widowControl w:val="0"/>
        <w:autoSpaceDE w:val="0"/>
        <w:autoSpaceDN w:val="0"/>
        <w:spacing w:before="15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NJMRLO+ArialMT"/>
          <w:color w:val="000000"/>
          <w:sz w:val="18"/>
        </w:rPr>
        <w:t>celkem</w:t>
      </w:r>
    </w:p>
    <w:p w:rsidR="00857F75" w:rsidRDefault="00906B13">
      <w:pPr>
        <w:framePr w:w="3554" w:wrap="auto" w:hAnchor="text" w:x="4563" w:y="4845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NJMRLO+ArialMT" w:hAnsi="NJMRLO+ArialMT" w:cs="NJMRLO+ArialMT"/>
          <w:color w:val="000000"/>
          <w:sz w:val="18"/>
        </w:rPr>
        <w:t>Množství</w:t>
      </w:r>
      <w:r>
        <w:rPr>
          <w:rFonts w:ascii="Times New Roman"/>
          <w:color w:val="000000"/>
          <w:spacing w:val="200"/>
          <w:sz w:val="18"/>
        </w:rPr>
        <w:t xml:space="preserve"> </w:t>
      </w:r>
      <w:r>
        <w:rPr>
          <w:rFonts w:ascii="NJMRLO+ArialMT"/>
          <w:color w:val="000000"/>
          <w:sz w:val="18"/>
        </w:rPr>
        <w:t>Sazba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NJMRLO+ArialMT"/>
          <w:color w:val="000000"/>
          <w:sz w:val="18"/>
        </w:rPr>
        <w:t>DPH</w:t>
      </w:r>
      <w:r>
        <w:rPr>
          <w:rFonts w:ascii="Times New Roman"/>
          <w:color w:val="000000"/>
          <w:spacing w:val="165"/>
          <w:sz w:val="18"/>
        </w:rPr>
        <w:t xml:space="preserve"> </w:t>
      </w:r>
      <w:r>
        <w:rPr>
          <w:rFonts w:ascii="NJMRLO+ArialMT"/>
          <w:color w:val="000000"/>
          <w:sz w:val="18"/>
        </w:rPr>
        <w:t>Cena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NJMRLO+ArialMT"/>
          <w:color w:val="000000"/>
          <w:sz w:val="18"/>
        </w:rPr>
        <w:t>bez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NJMRLO+ArialMT"/>
          <w:color w:val="000000"/>
          <w:sz w:val="18"/>
        </w:rPr>
        <w:t>DPH</w:t>
      </w:r>
    </w:p>
    <w:p w:rsidR="00857F75" w:rsidRDefault="00906B13">
      <w:pPr>
        <w:framePr w:w="620" w:wrap="auto" w:hAnchor="text" w:x="8198" w:y="4845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NJMRLO+ArialMT"/>
          <w:color w:val="000000"/>
          <w:sz w:val="18"/>
        </w:rPr>
        <w:t>DPH</w:t>
      </w:r>
    </w:p>
    <w:p w:rsidR="00857F75" w:rsidRDefault="00906B13">
      <w:pPr>
        <w:framePr w:w="1944" w:wrap="auto" w:hAnchor="text" w:x="780" w:y="5241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NJMRLO+ArialMT"/>
          <w:color w:val="000000"/>
          <w:sz w:val="18"/>
        </w:rPr>
        <w:t>Monitor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NJMRLO+ArialMT"/>
          <w:color w:val="000000"/>
          <w:sz w:val="18"/>
        </w:rPr>
        <w:t>23.8"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NJMRLO+ArialMT"/>
          <w:color w:val="000000"/>
          <w:sz w:val="18"/>
        </w:rPr>
        <w:t>Lenovo</w:t>
      </w:r>
    </w:p>
    <w:p w:rsidR="00857F75" w:rsidRDefault="00906B13">
      <w:pPr>
        <w:framePr w:w="1944" w:wrap="auto" w:hAnchor="text" w:x="780" w:y="5241"/>
        <w:widowControl w:val="0"/>
        <w:autoSpaceDE w:val="0"/>
        <w:autoSpaceDN w:val="0"/>
        <w:spacing w:before="15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NJMRLO+ArialMT"/>
          <w:color w:val="000000"/>
          <w:sz w:val="18"/>
        </w:rPr>
        <w:t>ThinkVision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NJMRLO+ArialMT"/>
          <w:color w:val="000000"/>
          <w:sz w:val="18"/>
        </w:rPr>
        <w:t>T24i-30</w:t>
      </w:r>
    </w:p>
    <w:p w:rsidR="00857F75" w:rsidRDefault="00906B13">
      <w:pPr>
        <w:framePr w:w="1944" w:wrap="auto" w:hAnchor="text" w:x="780" w:y="5241"/>
        <w:widowControl w:val="0"/>
        <w:autoSpaceDE w:val="0"/>
        <w:autoSpaceDN w:val="0"/>
        <w:spacing w:before="15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NJMRLO+ArialMT"/>
          <w:color w:val="000000"/>
          <w:sz w:val="18"/>
        </w:rPr>
        <w:t>(WM232e5y1)</w:t>
      </w:r>
    </w:p>
    <w:p w:rsidR="00857F75" w:rsidRDefault="00906B13">
      <w:pPr>
        <w:framePr w:w="690" w:wrap="auto" w:hAnchor="text" w:x="4958" w:y="5457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NJMRLO+ArialMT"/>
          <w:color w:val="000000"/>
          <w:sz w:val="18"/>
        </w:rPr>
        <w:t>10,00</w:t>
      </w:r>
    </w:p>
    <w:p w:rsidR="00857F75" w:rsidRDefault="00906B13">
      <w:pPr>
        <w:framePr w:w="690" w:wrap="auto" w:hAnchor="text" w:x="4958" w:y="5457"/>
        <w:widowControl w:val="0"/>
        <w:autoSpaceDE w:val="0"/>
        <w:autoSpaceDN w:val="0"/>
        <w:spacing w:before="52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NJMRLO+ArialMT"/>
          <w:color w:val="000000"/>
          <w:sz w:val="18"/>
        </w:rPr>
        <w:t>40,00</w:t>
      </w:r>
    </w:p>
    <w:p w:rsidR="00857F75" w:rsidRDefault="00906B13">
      <w:pPr>
        <w:framePr w:w="400" w:wrap="auto" w:hAnchor="text" w:x="6398" w:y="5457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NJMRLO+ArialMT"/>
          <w:color w:val="000000"/>
          <w:sz w:val="18"/>
        </w:rPr>
        <w:t>%</w:t>
      </w:r>
    </w:p>
    <w:p w:rsidR="00857F75" w:rsidRDefault="00906B13">
      <w:pPr>
        <w:framePr w:w="400" w:wrap="auto" w:hAnchor="text" w:x="6398" w:y="5457"/>
        <w:widowControl w:val="0"/>
        <w:autoSpaceDE w:val="0"/>
        <w:autoSpaceDN w:val="0"/>
        <w:spacing w:before="52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NJMRLO+ArialMT"/>
          <w:color w:val="000000"/>
          <w:sz w:val="18"/>
        </w:rPr>
        <w:t>%</w:t>
      </w:r>
    </w:p>
    <w:p w:rsidR="00857F75" w:rsidRDefault="00906B13">
      <w:pPr>
        <w:framePr w:w="1300" w:wrap="auto" w:hAnchor="text" w:x="10060" w:y="5457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NJMRLO+ArialMT"/>
          <w:color w:val="000000"/>
          <w:sz w:val="18"/>
        </w:rPr>
        <w:t>41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NJMRLO+ArialMT"/>
          <w:color w:val="000000"/>
          <w:sz w:val="18"/>
        </w:rPr>
        <w:t>900,00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NJMRLO+ArialMT" w:hAnsi="NJMRLO+ArialMT" w:cs="NJMRLO+ArialMT"/>
          <w:color w:val="000000"/>
          <w:sz w:val="18"/>
        </w:rPr>
        <w:t>Kč</w:t>
      </w:r>
    </w:p>
    <w:p w:rsidR="00857F75" w:rsidRDefault="00906B13">
      <w:pPr>
        <w:framePr w:w="1300" w:wrap="auto" w:hAnchor="text" w:x="10060" w:y="5457"/>
        <w:widowControl w:val="0"/>
        <w:autoSpaceDE w:val="0"/>
        <w:autoSpaceDN w:val="0"/>
        <w:spacing w:before="520" w:after="0" w:line="201" w:lineRule="exact"/>
        <w:ind w:left="100"/>
        <w:jc w:val="left"/>
        <w:rPr>
          <w:rFonts w:ascii="Times New Roman"/>
          <w:color w:val="000000"/>
          <w:sz w:val="18"/>
        </w:rPr>
      </w:pPr>
      <w:r>
        <w:rPr>
          <w:rFonts w:ascii="NJMRLO+ArialMT"/>
          <w:color w:val="000000"/>
          <w:sz w:val="18"/>
        </w:rPr>
        <w:t>9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NJMRLO+ArialMT"/>
          <w:color w:val="000000"/>
          <w:sz w:val="18"/>
        </w:rPr>
        <w:t>941,00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NJMRLO+ArialMT" w:hAnsi="NJMRLO+ArialMT" w:cs="NJMRLO+ArialMT"/>
          <w:color w:val="000000"/>
          <w:sz w:val="18"/>
        </w:rPr>
        <w:t>Kč</w:t>
      </w:r>
    </w:p>
    <w:p w:rsidR="00857F75" w:rsidRDefault="00906B13">
      <w:pPr>
        <w:framePr w:w="2109" w:wrap="auto" w:hAnchor="text" w:x="780" w:y="5962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NJMRLO+ArialMT" w:hAnsi="NJMRLO+ArialMT" w:cs="NJMRLO+ArialMT"/>
          <w:color w:val="000000"/>
          <w:sz w:val="18"/>
        </w:rPr>
        <w:t>Klávesnice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NJMRLO+ArialMT"/>
          <w:color w:val="000000"/>
          <w:sz w:val="18"/>
        </w:rPr>
        <w:t>Genius</w:t>
      </w:r>
    </w:p>
    <w:p w:rsidR="00857F75" w:rsidRDefault="00906B13">
      <w:pPr>
        <w:framePr w:w="2109" w:wrap="auto" w:hAnchor="text" w:x="780" w:y="5962"/>
        <w:widowControl w:val="0"/>
        <w:autoSpaceDE w:val="0"/>
        <w:autoSpaceDN w:val="0"/>
        <w:spacing w:before="15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NJMRLO+ArialMT"/>
          <w:color w:val="000000"/>
          <w:sz w:val="18"/>
        </w:rPr>
        <w:t>SlimStar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NJMRLO+ArialMT"/>
          <w:color w:val="000000"/>
          <w:sz w:val="18"/>
        </w:rPr>
        <w:t>M200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NJMRLO+ArialMT"/>
          <w:color w:val="000000"/>
          <w:sz w:val="18"/>
        </w:rPr>
        <w:t>-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NJMRLO+ArialMT"/>
          <w:color w:val="000000"/>
          <w:sz w:val="18"/>
        </w:rPr>
        <w:t>CZ/SK</w:t>
      </w:r>
    </w:p>
    <w:p w:rsidR="00857F75" w:rsidRDefault="00906B13">
      <w:pPr>
        <w:framePr w:w="2109" w:wrap="auto" w:hAnchor="text" w:x="780" w:y="5962"/>
        <w:widowControl w:val="0"/>
        <w:autoSpaceDE w:val="0"/>
        <w:autoSpaceDN w:val="0"/>
        <w:spacing w:before="15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NJMRLO+ArialMT"/>
          <w:color w:val="000000"/>
          <w:sz w:val="18"/>
        </w:rPr>
        <w:t>(ME304a1)</w:t>
      </w:r>
    </w:p>
    <w:p w:rsidR="00857F75" w:rsidRDefault="00906B13">
      <w:pPr>
        <w:framePr w:w="2329" w:wrap="auto" w:hAnchor="text" w:x="780" w:y="6683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NJMRLO+ArialMT" w:hAnsi="NJMRLO+ArialMT" w:cs="NJMRLO+ArialMT"/>
          <w:color w:val="000000"/>
          <w:sz w:val="18"/>
        </w:rPr>
        <w:t>Externí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NJMRLO+ArialMT"/>
          <w:color w:val="000000"/>
          <w:sz w:val="18"/>
        </w:rPr>
        <w:t>disk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NJMRLO+ArialMT"/>
          <w:color w:val="000000"/>
          <w:sz w:val="18"/>
        </w:rPr>
        <w:t>WD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NJMRLO+ArialMT"/>
          <w:color w:val="000000"/>
          <w:sz w:val="18"/>
        </w:rPr>
        <w:t>Elements</w:t>
      </w:r>
    </w:p>
    <w:p w:rsidR="00857F75" w:rsidRDefault="00906B13">
      <w:pPr>
        <w:framePr w:w="2329" w:wrap="auto" w:hAnchor="text" w:x="780" w:y="6683"/>
        <w:widowControl w:val="0"/>
        <w:autoSpaceDE w:val="0"/>
        <w:autoSpaceDN w:val="0"/>
        <w:spacing w:before="15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NJMRLO+ArialMT"/>
          <w:color w:val="000000"/>
          <w:sz w:val="18"/>
        </w:rPr>
        <w:t>Desktop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NJMRLO+ArialMT"/>
          <w:color w:val="000000"/>
          <w:sz w:val="18"/>
        </w:rPr>
        <w:t>20TB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NJMRLO+ArialMT"/>
          <w:color w:val="000000"/>
          <w:sz w:val="18"/>
        </w:rPr>
        <w:t>(FW890p1)</w:t>
      </w:r>
    </w:p>
    <w:p w:rsidR="00857F75" w:rsidRDefault="00906B13">
      <w:pPr>
        <w:framePr w:w="340" w:wrap="auto" w:hAnchor="text" w:x="5058" w:y="6791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NJMRLO+ArialMT"/>
          <w:color w:val="000000"/>
          <w:sz w:val="18"/>
        </w:rPr>
        <w:t>2</w:t>
      </w:r>
    </w:p>
    <w:p w:rsidR="00857F75" w:rsidRDefault="00906B13">
      <w:pPr>
        <w:framePr w:w="490" w:wrap="auto" w:hAnchor="text" w:x="5158" w:y="6791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NJMRLO+ArialMT"/>
          <w:color w:val="000000"/>
          <w:sz w:val="18"/>
        </w:rPr>
        <w:t>,00</w:t>
      </w:r>
    </w:p>
    <w:p w:rsidR="00857F75" w:rsidRDefault="00906B13">
      <w:pPr>
        <w:framePr w:w="400" w:wrap="auto" w:hAnchor="text" w:x="6398" w:y="6791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NJMRLO+ArialMT"/>
          <w:color w:val="000000"/>
          <w:sz w:val="18"/>
        </w:rPr>
        <w:t>%</w:t>
      </w:r>
    </w:p>
    <w:p w:rsidR="00857F75" w:rsidRDefault="00906B13">
      <w:pPr>
        <w:framePr w:w="400" w:wrap="auto" w:hAnchor="text" w:x="6398" w:y="6791"/>
        <w:widowControl w:val="0"/>
        <w:autoSpaceDE w:val="0"/>
        <w:autoSpaceDN w:val="0"/>
        <w:spacing w:before="304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NJMRLO+ArialMT"/>
          <w:color w:val="000000"/>
          <w:sz w:val="18"/>
        </w:rPr>
        <w:t>%</w:t>
      </w:r>
    </w:p>
    <w:p w:rsidR="00857F75" w:rsidRDefault="00906B13">
      <w:pPr>
        <w:framePr w:w="1300" w:wrap="auto" w:hAnchor="text" w:x="10060" w:y="6791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NJMRLO+ArialMT"/>
          <w:color w:val="000000"/>
          <w:sz w:val="18"/>
        </w:rPr>
        <w:t>27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NJMRLO+ArialMT"/>
          <w:color w:val="000000"/>
          <w:sz w:val="18"/>
        </w:rPr>
        <w:t>180,00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NJMRLO+ArialMT" w:hAnsi="NJMRLO+ArialMT" w:cs="NJMRLO+ArialMT"/>
          <w:color w:val="000000"/>
          <w:sz w:val="18"/>
        </w:rPr>
        <w:t>Kč</w:t>
      </w:r>
    </w:p>
    <w:p w:rsidR="00857F75" w:rsidRDefault="00906B13">
      <w:pPr>
        <w:framePr w:w="1300" w:wrap="auto" w:hAnchor="text" w:x="10060" w:y="6791"/>
        <w:widowControl w:val="0"/>
        <w:autoSpaceDE w:val="0"/>
        <w:autoSpaceDN w:val="0"/>
        <w:spacing w:before="304" w:after="0" w:line="201" w:lineRule="exact"/>
        <w:ind w:left="100"/>
        <w:jc w:val="left"/>
        <w:rPr>
          <w:rFonts w:ascii="Times New Roman"/>
          <w:color w:val="000000"/>
          <w:sz w:val="18"/>
        </w:rPr>
      </w:pPr>
      <w:r>
        <w:rPr>
          <w:rFonts w:ascii="NJMRLO+ArialMT"/>
          <w:color w:val="000000"/>
          <w:sz w:val="18"/>
        </w:rPr>
        <w:t>5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NJMRLO+ArialMT"/>
          <w:color w:val="000000"/>
          <w:sz w:val="18"/>
        </w:rPr>
        <w:t>370,00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NJMRLO+ArialMT" w:hAnsi="NJMRLO+ArialMT" w:cs="NJMRLO+ArialMT"/>
          <w:color w:val="000000"/>
          <w:sz w:val="18"/>
        </w:rPr>
        <w:t>Kč</w:t>
      </w:r>
    </w:p>
    <w:p w:rsidR="00857F75" w:rsidRDefault="00906B13">
      <w:pPr>
        <w:framePr w:w="1980" w:wrap="auto" w:hAnchor="text" w:x="780" w:y="7188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NJMRLO+ArialMT" w:hAnsi="NJMRLO+ArialMT" w:cs="NJMRLO+ArialMT"/>
          <w:color w:val="000000"/>
          <w:sz w:val="18"/>
        </w:rPr>
        <w:t>Myš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NJMRLO+ArialMT"/>
          <w:color w:val="000000"/>
          <w:sz w:val="18"/>
        </w:rPr>
        <w:t>Lenovo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NJMRLO+ArialMT"/>
          <w:color w:val="000000"/>
          <w:sz w:val="18"/>
        </w:rPr>
        <w:t>300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NJMRLO+ArialMT"/>
          <w:color w:val="000000"/>
          <w:sz w:val="18"/>
        </w:rPr>
        <w:t>USB</w:t>
      </w:r>
    </w:p>
    <w:p w:rsidR="00857F75" w:rsidRDefault="00906B13">
      <w:pPr>
        <w:framePr w:w="1980" w:wrap="auto" w:hAnchor="text" w:x="780" w:y="7188"/>
        <w:widowControl w:val="0"/>
        <w:autoSpaceDE w:val="0"/>
        <w:autoSpaceDN w:val="0"/>
        <w:spacing w:before="15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NJMRLO+ArialMT"/>
          <w:color w:val="000000"/>
          <w:sz w:val="18"/>
        </w:rPr>
        <w:t>Mouse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NJMRLO+ArialMT"/>
          <w:color w:val="000000"/>
          <w:sz w:val="18"/>
        </w:rPr>
        <w:t>(NT486r7c)</w:t>
      </w:r>
    </w:p>
    <w:p w:rsidR="00857F75" w:rsidRDefault="00906B13">
      <w:pPr>
        <w:framePr w:w="690" w:wrap="auto" w:hAnchor="text" w:x="4958" w:y="7296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NJMRLO+ArialMT"/>
          <w:color w:val="000000"/>
          <w:sz w:val="18"/>
        </w:rPr>
        <w:t>30,00</w:t>
      </w:r>
    </w:p>
    <w:p w:rsidR="00857F75" w:rsidRDefault="00906B13">
      <w:pPr>
        <w:framePr w:w="1960" w:wrap="auto" w:hAnchor="text" w:x="780" w:y="7693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NJMRLO+ArialMT"/>
          <w:color w:val="000000"/>
          <w:sz w:val="18"/>
        </w:rPr>
        <w:t>Notebook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NJMRLO+ArialMT"/>
          <w:color w:val="000000"/>
          <w:sz w:val="18"/>
        </w:rPr>
        <w:t>Lenovo</w:t>
      </w:r>
    </w:p>
    <w:p w:rsidR="00857F75" w:rsidRDefault="00906B13">
      <w:pPr>
        <w:framePr w:w="1960" w:wrap="auto" w:hAnchor="text" w:x="780" w:y="7693"/>
        <w:widowControl w:val="0"/>
        <w:autoSpaceDE w:val="0"/>
        <w:autoSpaceDN w:val="0"/>
        <w:spacing w:before="15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NJMRLO+ArialMT"/>
          <w:color w:val="000000"/>
          <w:sz w:val="18"/>
        </w:rPr>
        <w:t>ThinkBook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NJMRLO+ArialMT"/>
          <w:color w:val="000000"/>
          <w:sz w:val="18"/>
        </w:rPr>
        <w:t>16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NJMRLO+ArialMT"/>
          <w:color w:val="000000"/>
          <w:sz w:val="18"/>
        </w:rPr>
        <w:t>G6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NJMRLO+ArialMT"/>
          <w:color w:val="000000"/>
          <w:sz w:val="18"/>
        </w:rPr>
        <w:t>IRL</w:t>
      </w:r>
    </w:p>
    <w:p w:rsidR="00857F75" w:rsidRDefault="00906B13">
      <w:pPr>
        <w:framePr w:w="1960" w:wrap="auto" w:hAnchor="text" w:x="780" w:y="7693"/>
        <w:widowControl w:val="0"/>
        <w:autoSpaceDE w:val="0"/>
        <w:autoSpaceDN w:val="0"/>
        <w:spacing w:before="15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NJMRLO+ArialMT"/>
          <w:color w:val="000000"/>
          <w:sz w:val="18"/>
        </w:rPr>
        <w:t>Arctic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NJMRLO+ArialMT"/>
          <w:color w:val="000000"/>
          <w:sz w:val="18"/>
        </w:rPr>
        <w:t>Grey</w:t>
      </w:r>
    </w:p>
    <w:p w:rsidR="00857F75" w:rsidRDefault="00906B13">
      <w:pPr>
        <w:framePr w:w="590" w:wrap="auto" w:hAnchor="text" w:x="5058" w:y="8017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NJMRLO+ArialMT"/>
          <w:color w:val="000000"/>
          <w:sz w:val="18"/>
        </w:rPr>
        <w:t>3,00</w:t>
      </w:r>
    </w:p>
    <w:p w:rsidR="00857F75" w:rsidRDefault="00906B13">
      <w:pPr>
        <w:framePr w:w="400" w:wrap="auto" w:hAnchor="text" w:x="6398" w:y="8017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NJMRLO+ArialMT"/>
          <w:color w:val="000000"/>
          <w:sz w:val="18"/>
        </w:rPr>
        <w:t>%</w:t>
      </w:r>
    </w:p>
    <w:p w:rsidR="00857F75" w:rsidRDefault="00906B13">
      <w:pPr>
        <w:framePr w:w="1300" w:wrap="auto" w:hAnchor="text" w:x="10060" w:y="8017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NJMRLO+ArialMT"/>
          <w:color w:val="000000"/>
          <w:sz w:val="18"/>
        </w:rPr>
        <w:t>65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NJMRLO+ArialMT"/>
          <w:color w:val="000000"/>
          <w:sz w:val="18"/>
        </w:rPr>
        <w:t>970,00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NJMRLO+ArialMT" w:hAnsi="NJMRLO+ArialMT" w:cs="NJMRLO+ArialMT"/>
          <w:color w:val="000000"/>
          <w:sz w:val="18"/>
        </w:rPr>
        <w:t>Kč</w:t>
      </w:r>
    </w:p>
    <w:p w:rsidR="00857F75" w:rsidRDefault="00906B13">
      <w:pPr>
        <w:framePr w:w="1481" w:wrap="auto" w:hAnchor="text" w:x="780" w:y="8341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NJMRLO+ArialMT"/>
          <w:color w:val="000000"/>
          <w:sz w:val="18"/>
        </w:rPr>
        <w:t>(NT187h31v7c)</w:t>
      </w:r>
    </w:p>
    <w:p w:rsidR="00857F75" w:rsidRDefault="00906B13">
      <w:pPr>
        <w:framePr w:w="1979" w:wrap="auto" w:hAnchor="text" w:x="780" w:y="8630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NJMRLO+ArialMT" w:hAnsi="NJMRLO+ArialMT" w:cs="NJMRLO+ArialMT"/>
          <w:color w:val="000000"/>
          <w:sz w:val="18"/>
        </w:rPr>
        <w:t>Myš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NJMRLO+ArialMT"/>
          <w:color w:val="000000"/>
          <w:sz w:val="18"/>
        </w:rPr>
        <w:t>HP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NJMRLO+ArialMT"/>
          <w:color w:val="000000"/>
          <w:sz w:val="18"/>
        </w:rPr>
        <w:t>Wired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NJMRLO+ArialMT"/>
          <w:color w:val="000000"/>
          <w:sz w:val="18"/>
        </w:rPr>
        <w:t>Mouse</w:t>
      </w:r>
    </w:p>
    <w:p w:rsidR="00857F75" w:rsidRDefault="00906B13">
      <w:pPr>
        <w:framePr w:w="340" w:wrap="auto" w:hAnchor="text" w:x="4958" w:y="8738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NJMRLO+ArialMT"/>
          <w:color w:val="000000"/>
          <w:sz w:val="18"/>
        </w:rPr>
        <w:t>2</w:t>
      </w:r>
    </w:p>
    <w:p w:rsidR="00857F75" w:rsidRDefault="00906B13">
      <w:pPr>
        <w:framePr w:w="590" w:wrap="auto" w:hAnchor="text" w:x="5058" w:y="8738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NJMRLO+ArialMT"/>
          <w:color w:val="000000"/>
          <w:sz w:val="18"/>
        </w:rPr>
        <w:t>0,00</w:t>
      </w:r>
    </w:p>
    <w:p w:rsidR="00857F75" w:rsidRDefault="00906B13">
      <w:pPr>
        <w:framePr w:w="590" w:wrap="auto" w:hAnchor="text" w:x="5058" w:y="8738"/>
        <w:widowControl w:val="0"/>
        <w:autoSpaceDE w:val="0"/>
        <w:autoSpaceDN w:val="0"/>
        <w:spacing w:before="196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NJMRLO+ArialMT"/>
          <w:color w:val="000000"/>
          <w:sz w:val="18"/>
        </w:rPr>
        <w:t>1,00</w:t>
      </w:r>
    </w:p>
    <w:p w:rsidR="00857F75" w:rsidRDefault="00906B13">
      <w:pPr>
        <w:framePr w:w="400" w:wrap="auto" w:hAnchor="text" w:x="6398" w:y="8738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NJMRLO+ArialMT"/>
          <w:color w:val="000000"/>
          <w:sz w:val="18"/>
        </w:rPr>
        <w:t>%</w:t>
      </w:r>
    </w:p>
    <w:p w:rsidR="00857F75" w:rsidRDefault="00906B13">
      <w:pPr>
        <w:framePr w:w="400" w:wrap="auto" w:hAnchor="text" w:x="6398" w:y="8738"/>
        <w:widowControl w:val="0"/>
        <w:autoSpaceDE w:val="0"/>
        <w:autoSpaceDN w:val="0"/>
        <w:spacing w:before="196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NJMRLO+ArialMT"/>
          <w:color w:val="000000"/>
          <w:sz w:val="18"/>
        </w:rPr>
        <w:t>%</w:t>
      </w:r>
    </w:p>
    <w:p w:rsidR="00857F75" w:rsidRDefault="00906B13">
      <w:pPr>
        <w:framePr w:w="1200" w:wrap="auto" w:hAnchor="text" w:x="10160" w:y="8738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NJMRLO+ArialMT"/>
          <w:color w:val="000000"/>
          <w:sz w:val="18"/>
        </w:rPr>
        <w:t>4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NJMRLO+ArialMT"/>
          <w:color w:val="000000"/>
          <w:sz w:val="18"/>
        </w:rPr>
        <w:t>208,00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NJMRLO+ArialMT" w:hAnsi="NJMRLO+ArialMT" w:cs="NJMRLO+ArialMT"/>
          <w:color w:val="000000"/>
          <w:sz w:val="18"/>
        </w:rPr>
        <w:t>Kč</w:t>
      </w:r>
    </w:p>
    <w:p w:rsidR="00857F75" w:rsidRDefault="00906B13">
      <w:pPr>
        <w:framePr w:w="1200" w:wrap="auto" w:hAnchor="text" w:x="10160" w:y="8738"/>
        <w:widowControl w:val="0"/>
        <w:autoSpaceDE w:val="0"/>
        <w:autoSpaceDN w:val="0"/>
        <w:spacing w:before="196" w:after="0" w:line="201" w:lineRule="exact"/>
        <w:ind w:left="150"/>
        <w:jc w:val="left"/>
        <w:rPr>
          <w:rFonts w:ascii="Times New Roman"/>
          <w:color w:val="000000"/>
          <w:sz w:val="18"/>
        </w:rPr>
      </w:pPr>
      <w:r>
        <w:rPr>
          <w:rFonts w:ascii="NJMRLO+ArialMT"/>
          <w:color w:val="000000"/>
          <w:sz w:val="18"/>
        </w:rPr>
        <w:t>150,00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NJMRLO+ArialMT" w:hAnsi="NJMRLO+ArialMT" w:cs="NJMRLO+ArialMT"/>
          <w:color w:val="000000"/>
          <w:sz w:val="18"/>
        </w:rPr>
        <w:t>Kč</w:t>
      </w:r>
    </w:p>
    <w:p w:rsidR="00857F75" w:rsidRDefault="00906B13">
      <w:pPr>
        <w:framePr w:w="1910" w:wrap="auto" w:hAnchor="text" w:x="780" w:y="8846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NJMRLO+ArialMT"/>
          <w:color w:val="000000"/>
          <w:sz w:val="18"/>
        </w:rPr>
        <w:t>1000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NJMRLO+ArialMT"/>
          <w:color w:val="000000"/>
          <w:sz w:val="18"/>
        </w:rPr>
        <w:t>(HPCP0300b2)</w:t>
      </w:r>
    </w:p>
    <w:p w:rsidR="00857F75" w:rsidRDefault="00906B13">
      <w:pPr>
        <w:framePr w:w="920" w:wrap="auto" w:hAnchor="text" w:x="780" w:y="9135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NJMRLO+ArialMT"/>
          <w:color w:val="000000"/>
          <w:sz w:val="18"/>
        </w:rPr>
        <w:t>Doprava</w:t>
      </w:r>
    </w:p>
    <w:p w:rsidR="00857F75" w:rsidRDefault="00906B13">
      <w:pPr>
        <w:framePr w:w="2880" w:wrap="auto" w:hAnchor="text" w:x="8540" w:y="9614"/>
        <w:widowControl w:val="0"/>
        <w:autoSpaceDE w:val="0"/>
        <w:autoSpaceDN w:val="0"/>
        <w:spacing w:before="0" w:after="0" w:line="184" w:lineRule="exact"/>
        <w:jc w:val="left"/>
        <w:rPr>
          <w:rFonts w:ascii="Times New Roman"/>
          <w:color w:val="000000"/>
          <w:sz w:val="16"/>
        </w:rPr>
      </w:pPr>
      <w:r>
        <w:rPr>
          <w:rFonts w:ascii="NJMRLO+ArialMT"/>
          <w:color w:val="000000"/>
          <w:spacing w:val="3"/>
          <w:sz w:val="16"/>
        </w:rPr>
        <w:t>Cena</w:t>
      </w:r>
      <w:r>
        <w:rPr>
          <w:rFonts w:ascii="Times New Roman"/>
          <w:color w:val="000000"/>
          <w:spacing w:val="5"/>
          <w:sz w:val="16"/>
        </w:rPr>
        <w:t xml:space="preserve"> </w:t>
      </w:r>
      <w:r>
        <w:rPr>
          <w:rFonts w:ascii="NJMRLO+ArialMT"/>
          <w:color w:val="000000"/>
          <w:spacing w:val="2"/>
          <w:sz w:val="16"/>
        </w:rPr>
        <w:t>celkem</w:t>
      </w:r>
      <w:r>
        <w:rPr>
          <w:rFonts w:ascii="Times New Roman"/>
          <w:color w:val="000000"/>
          <w:spacing w:val="8"/>
          <w:sz w:val="16"/>
        </w:rPr>
        <w:t xml:space="preserve"> </w:t>
      </w:r>
      <w:r>
        <w:rPr>
          <w:rFonts w:ascii="NJMRLO+ArialMT"/>
          <w:color w:val="000000"/>
          <w:sz w:val="16"/>
        </w:rPr>
        <w:t>s</w:t>
      </w:r>
      <w:r>
        <w:rPr>
          <w:rFonts w:ascii="Times New Roman"/>
          <w:color w:val="000000"/>
          <w:spacing w:val="8"/>
          <w:sz w:val="16"/>
        </w:rPr>
        <w:t xml:space="preserve"> </w:t>
      </w:r>
      <w:r>
        <w:rPr>
          <w:rFonts w:ascii="NJMRLO+ArialMT"/>
          <w:color w:val="000000"/>
          <w:spacing w:val="3"/>
          <w:sz w:val="16"/>
        </w:rPr>
        <w:t>DPH:</w:t>
      </w:r>
      <w:r>
        <w:rPr>
          <w:rFonts w:ascii="Times New Roman"/>
          <w:color w:val="000000"/>
          <w:spacing w:val="4"/>
          <w:sz w:val="16"/>
        </w:rPr>
        <w:t xml:space="preserve"> </w:t>
      </w:r>
      <w:r>
        <w:rPr>
          <w:rFonts w:ascii="NJMRLO+ArialMT"/>
          <w:color w:val="000000"/>
          <w:spacing w:val="3"/>
          <w:sz w:val="16"/>
        </w:rPr>
        <w:t>154</w:t>
      </w:r>
      <w:r>
        <w:rPr>
          <w:rFonts w:ascii="Times New Roman"/>
          <w:color w:val="000000"/>
          <w:spacing w:val="6"/>
          <w:sz w:val="16"/>
        </w:rPr>
        <w:t xml:space="preserve"> </w:t>
      </w:r>
      <w:r>
        <w:rPr>
          <w:rFonts w:ascii="NJMRLO+ArialMT"/>
          <w:color w:val="000000"/>
          <w:spacing w:val="2"/>
          <w:sz w:val="16"/>
        </w:rPr>
        <w:t>719,00</w:t>
      </w:r>
      <w:r>
        <w:rPr>
          <w:rFonts w:ascii="Times New Roman"/>
          <w:color w:val="000000"/>
          <w:spacing w:val="6"/>
          <w:sz w:val="16"/>
        </w:rPr>
        <w:t xml:space="preserve"> </w:t>
      </w:r>
      <w:r>
        <w:rPr>
          <w:rFonts w:ascii="NJMRLO+ArialMT" w:hAnsi="NJMRLO+ArialMT" w:cs="NJMRLO+ArialMT"/>
          <w:color w:val="000000"/>
          <w:spacing w:val="3"/>
          <w:sz w:val="16"/>
        </w:rPr>
        <w:t>Kč</w:t>
      </w:r>
    </w:p>
    <w:p w:rsidR="00857F75" w:rsidRDefault="00906B13">
      <w:pPr>
        <w:framePr w:w="1890" w:wrap="auto" w:hAnchor="text" w:x="825" w:y="10497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NJMRLO+ArialMT" w:hAnsi="NJMRLO+ArialMT" w:cs="NJMRLO+ArialMT"/>
          <w:color w:val="000000"/>
          <w:sz w:val="18"/>
        </w:rPr>
        <w:t>Objednávku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NJMRLO+ArialMT" w:hAnsi="NJMRLO+ArialMT" w:cs="NJMRLO+ArialMT"/>
          <w:color w:val="000000"/>
          <w:sz w:val="18"/>
        </w:rPr>
        <w:t>schválil:</w:t>
      </w:r>
    </w:p>
    <w:p w:rsidR="00857F75" w:rsidRDefault="00906B13">
      <w:pPr>
        <w:framePr w:w="3171" w:wrap="auto" w:hAnchor="text" w:x="4801" w:y="10497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NJMRLO+ArialMT"/>
          <w:color w:val="000000"/>
          <w:sz w:val="18"/>
        </w:rPr>
        <w:t>Akceptace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NJMRLO+ArialMT" w:hAnsi="NJMRLO+ArialMT" w:cs="NJMRLO+ArialMT"/>
          <w:color w:val="000000"/>
          <w:sz w:val="18"/>
        </w:rPr>
        <w:t>objednávky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NJMRLO+ArialMT"/>
          <w:color w:val="000000"/>
          <w:sz w:val="18"/>
        </w:rPr>
        <w:t>dodavatelem:</w:t>
      </w:r>
    </w:p>
    <w:p w:rsidR="00857F75" w:rsidRDefault="00906B13">
      <w:pPr>
        <w:framePr w:w="1740" w:wrap="auto" w:hAnchor="text" w:x="825" w:y="11066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NJMRLO+ArialMT"/>
          <w:color w:val="000000"/>
          <w:sz w:val="18"/>
        </w:rPr>
        <w:t>Mgr.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NJMRLO+ArialMT"/>
          <w:color w:val="000000"/>
          <w:sz w:val="18"/>
        </w:rPr>
        <w:t>Roman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NJMRLO+ArialMT" w:hAnsi="NJMRLO+ArialMT" w:cs="NJMRLO+ArialMT"/>
          <w:color w:val="000000"/>
          <w:sz w:val="18"/>
        </w:rPr>
        <w:t>Hájek</w:t>
      </w:r>
    </w:p>
    <w:p w:rsidR="00857F75" w:rsidRPr="00906B13" w:rsidRDefault="00906B13">
      <w:pPr>
        <w:framePr w:w="1740" w:wrap="auto" w:hAnchor="text" w:x="825" w:y="11066"/>
        <w:widowControl w:val="0"/>
        <w:autoSpaceDE w:val="0"/>
        <w:autoSpaceDN w:val="0"/>
        <w:spacing w:before="15" w:after="0" w:line="201" w:lineRule="exact"/>
        <w:jc w:val="left"/>
        <w:rPr>
          <w:rFonts w:ascii="Times New Roman" w:hAnsi="Times New Roman" w:cs="Times New Roman"/>
          <w:color w:val="000000"/>
          <w:sz w:val="18"/>
        </w:rPr>
      </w:pPr>
      <w:r>
        <w:rPr>
          <w:rFonts w:ascii="Times New Roman" w:hAnsi="Times New Roman" w:cs="Times New Roman"/>
          <w:color w:val="000000"/>
          <w:sz w:val="18"/>
        </w:rPr>
        <w:t>XXXXXXX</w:t>
      </w:r>
    </w:p>
    <w:p w:rsidR="00857F75" w:rsidRDefault="00906B13">
      <w:pPr>
        <w:framePr w:w="830" w:wrap="auto" w:hAnchor="text" w:x="4801" w:y="11127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NJMRLO+ArialMT"/>
          <w:color w:val="000000"/>
          <w:sz w:val="18"/>
        </w:rPr>
        <w:t>Datum:</w:t>
      </w:r>
    </w:p>
    <w:p w:rsidR="00857F75" w:rsidRDefault="00906B13">
      <w:pPr>
        <w:framePr w:w="830" w:wrap="auto" w:hAnchor="text" w:x="4801" w:y="11127"/>
        <w:widowControl w:val="0"/>
        <w:autoSpaceDE w:val="0"/>
        <w:autoSpaceDN w:val="0"/>
        <w:spacing w:before="213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NJMRLO+ArialMT" w:hAnsi="NJMRLO+ArialMT" w:cs="NJMRLO+ArialMT"/>
          <w:color w:val="000000"/>
          <w:sz w:val="18"/>
        </w:rPr>
        <w:t>Jméno:</w:t>
      </w:r>
    </w:p>
    <w:p w:rsidR="00857F75" w:rsidRDefault="00906B13">
      <w:pPr>
        <w:framePr w:w="2763" w:wrap="auto" w:hAnchor="text" w:x="825" w:y="11757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NJMRLO+ArialMT" w:hAnsi="NJMRLO+ArialMT" w:cs="NJMRLO+ArialMT"/>
          <w:color w:val="000000"/>
          <w:sz w:val="18"/>
        </w:rPr>
        <w:t>Objednávku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NJMRLO+ArialMT"/>
          <w:color w:val="000000"/>
          <w:sz w:val="18"/>
        </w:rPr>
        <w:t>vystavil:</w:t>
      </w:r>
    </w:p>
    <w:p w:rsidR="00857F75" w:rsidRDefault="00906B13">
      <w:pPr>
        <w:framePr w:w="2763" w:wrap="auto" w:hAnchor="text" w:x="825" w:y="11757"/>
        <w:widowControl w:val="0"/>
        <w:autoSpaceDE w:val="0"/>
        <w:autoSpaceDN w:val="0"/>
        <w:spacing w:before="15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NJMRLO+ArialMT"/>
          <w:color w:val="000000"/>
          <w:sz w:val="18"/>
        </w:rPr>
        <w:t>Andrej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NJMRLO+ArialMT" w:hAnsi="NJMRLO+ArialMT" w:cs="NJMRLO+ArialMT"/>
          <w:color w:val="000000"/>
          <w:sz w:val="18"/>
        </w:rPr>
        <w:t>Chalupník</w:t>
      </w:r>
    </w:p>
    <w:p w:rsidR="00857F75" w:rsidRPr="00906B13" w:rsidRDefault="00906B13">
      <w:pPr>
        <w:framePr w:w="2763" w:wrap="auto" w:hAnchor="text" w:x="825" w:y="11757"/>
        <w:widowControl w:val="0"/>
        <w:autoSpaceDE w:val="0"/>
        <w:autoSpaceDN w:val="0"/>
        <w:spacing w:before="15" w:after="0" w:line="201" w:lineRule="exact"/>
        <w:jc w:val="left"/>
        <w:rPr>
          <w:rFonts w:ascii="Times New Roman" w:hAnsi="Times New Roman" w:cs="Times New Roman"/>
          <w:color w:val="000000"/>
          <w:sz w:val="18"/>
        </w:rPr>
      </w:pPr>
      <w:r>
        <w:rPr>
          <w:rFonts w:ascii="Times New Roman" w:hAnsi="Times New Roman" w:cs="Times New Roman"/>
          <w:color w:val="000000"/>
          <w:sz w:val="18"/>
        </w:rPr>
        <w:t>XXXXXXX</w:t>
      </w:r>
    </w:p>
    <w:p w:rsidR="00857F75" w:rsidRDefault="00906B13">
      <w:pPr>
        <w:framePr w:w="4420" w:wrap="auto" w:hAnchor="text" w:x="4801" w:y="11973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NJMRLO+ArialMT" w:hAnsi="NJMRLO+ArialMT" w:cs="NJMRLO+ArialMT"/>
          <w:color w:val="000000"/>
          <w:sz w:val="18"/>
        </w:rPr>
        <w:t>Akceptací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NJMRLO+ArialMT" w:hAnsi="NJMRLO+ArialMT" w:cs="NJMRLO+ArialMT"/>
          <w:color w:val="000000"/>
          <w:sz w:val="18"/>
        </w:rPr>
        <w:t>této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NJMRLO+ArialMT" w:hAnsi="NJMRLO+ArialMT" w:cs="NJMRLO+ArialMT"/>
          <w:color w:val="000000"/>
          <w:sz w:val="18"/>
        </w:rPr>
        <w:t>objednávky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NJMRLO+ArialMT"/>
          <w:color w:val="000000"/>
          <w:sz w:val="18"/>
        </w:rPr>
        <w:t>potvrzuji,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NJMRLO+ArialMT" w:hAnsi="NJMRLO+ArialMT" w:cs="NJMRLO+ArialMT"/>
          <w:color w:val="000000"/>
          <w:sz w:val="18"/>
        </w:rPr>
        <w:t>že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NJMRLO+ArialMT"/>
          <w:color w:val="000000"/>
          <w:sz w:val="18"/>
        </w:rPr>
        <w:t>jsem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NJMRLO+ArialMT"/>
          <w:color w:val="000000"/>
          <w:sz w:val="18"/>
        </w:rPr>
        <w:t>osobou</w:t>
      </w:r>
    </w:p>
    <w:p w:rsidR="00857F75" w:rsidRDefault="00906B13">
      <w:pPr>
        <w:framePr w:w="4420" w:wrap="auto" w:hAnchor="text" w:x="4801" w:y="11973"/>
        <w:widowControl w:val="0"/>
        <w:autoSpaceDE w:val="0"/>
        <w:autoSpaceDN w:val="0"/>
        <w:spacing w:before="15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NJMRLO+ArialMT"/>
          <w:color w:val="000000"/>
          <w:sz w:val="18"/>
        </w:rPr>
        <w:t>k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NJMRLO+ArialMT"/>
          <w:color w:val="000000"/>
          <w:sz w:val="18"/>
        </w:rPr>
        <w:t>tomuto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NJMRLO+ArialMT" w:hAnsi="NJMRLO+ArialMT" w:cs="NJMRLO+ArialMT"/>
          <w:color w:val="000000"/>
          <w:sz w:val="18"/>
        </w:rPr>
        <w:t>právnímu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NJMRLO+ArialMT" w:hAnsi="NJMRLO+ArialMT" w:cs="NJMRLO+ArialMT"/>
          <w:color w:val="000000"/>
          <w:sz w:val="18"/>
        </w:rPr>
        <w:t>jednání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NJMRLO+ArialMT" w:hAnsi="NJMRLO+ArialMT" w:cs="NJMRLO+ArialMT"/>
          <w:color w:val="000000"/>
          <w:sz w:val="18"/>
        </w:rPr>
        <w:t>oprávněnou.</w:t>
      </w:r>
    </w:p>
    <w:p w:rsidR="00857F75" w:rsidRDefault="00906B13">
      <w:pPr>
        <w:framePr w:w="2320" w:wrap="auto" w:hAnchor="text" w:x="765" w:y="13089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NJMRLO+ArialMT" w:hAnsi="NJMRLO+ArialMT" w:cs="NJMRLO+ArialMT"/>
          <w:color w:val="000000"/>
          <w:sz w:val="18"/>
        </w:rPr>
        <w:t>Další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NJMRLO+ArialMT" w:hAnsi="NJMRLO+ArialMT" w:cs="NJMRLO+ArialMT"/>
          <w:color w:val="000000"/>
          <w:sz w:val="18"/>
        </w:rPr>
        <w:t>obchodní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NJMRLO+ArialMT" w:hAnsi="NJMRLO+ArialMT" w:cs="NJMRLO+ArialMT"/>
          <w:color w:val="000000"/>
          <w:sz w:val="18"/>
        </w:rPr>
        <w:t>podmínky:</w:t>
      </w:r>
    </w:p>
    <w:p w:rsidR="00857F75" w:rsidRDefault="00906B13">
      <w:pPr>
        <w:framePr w:w="340" w:wrap="auto" w:hAnchor="text" w:x="765" w:y="13305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NJMRLO+ArialMT"/>
          <w:color w:val="000000"/>
          <w:sz w:val="18"/>
        </w:rPr>
        <w:t>1</w:t>
      </w:r>
    </w:p>
    <w:p w:rsidR="00857F75" w:rsidRDefault="00906B13">
      <w:pPr>
        <w:framePr w:w="340" w:wrap="auto" w:hAnchor="text" w:x="765" w:y="13305"/>
        <w:widowControl w:val="0"/>
        <w:autoSpaceDE w:val="0"/>
        <w:autoSpaceDN w:val="0"/>
        <w:spacing w:before="15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NJMRLO+ArialMT"/>
          <w:color w:val="000000"/>
          <w:sz w:val="18"/>
        </w:rPr>
        <w:t>2</w:t>
      </w:r>
    </w:p>
    <w:p w:rsidR="00857F75" w:rsidRDefault="00906B13">
      <w:pPr>
        <w:framePr w:w="10120" w:wrap="auto" w:hAnchor="text" w:x="865" w:y="13305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NJMRLO+ArialMT"/>
          <w:color w:val="000000"/>
          <w:sz w:val="18"/>
        </w:rPr>
        <w:t>.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NJMRLO+ArialMT"/>
          <w:color w:val="000000"/>
          <w:sz w:val="18"/>
        </w:rPr>
        <w:t>Na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NJMRLO+ArialMT" w:hAnsi="NJMRLO+ArialMT" w:cs="NJMRLO+ArialMT"/>
          <w:color w:val="000000"/>
          <w:sz w:val="18"/>
        </w:rPr>
        <w:t>faktuře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NJMRLO+ArialMT" w:hAnsi="NJMRLO+ArialMT" w:cs="NJMRLO+ArialMT"/>
          <w:color w:val="000000"/>
          <w:sz w:val="18"/>
        </w:rPr>
        <w:t>uvádějte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NJMRLO+ArialMT" w:hAnsi="NJMRLO+ArialMT" w:cs="NJMRLO+ArialMT"/>
          <w:color w:val="000000"/>
          <w:sz w:val="18"/>
        </w:rPr>
        <w:t>číslo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NJMRLO+ArialMT" w:hAnsi="NJMRLO+ArialMT" w:cs="NJMRLO+ArialMT"/>
          <w:color w:val="000000"/>
          <w:sz w:val="18"/>
        </w:rPr>
        <w:t>naší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NJMRLO+ArialMT" w:hAnsi="NJMRLO+ArialMT" w:cs="NJMRLO+ArialMT"/>
          <w:color w:val="000000"/>
          <w:sz w:val="18"/>
        </w:rPr>
        <w:t>objednávky</w:t>
      </w:r>
    </w:p>
    <w:p w:rsidR="00857F75" w:rsidRDefault="00906B13">
      <w:pPr>
        <w:framePr w:w="10120" w:wrap="auto" w:hAnchor="text" w:x="865" w:y="13305"/>
        <w:widowControl w:val="0"/>
        <w:autoSpaceDE w:val="0"/>
        <w:autoSpaceDN w:val="0"/>
        <w:spacing w:before="15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NJMRLO+ArialMT"/>
          <w:color w:val="000000"/>
          <w:sz w:val="18"/>
        </w:rPr>
        <w:t>.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NJMRLO+ArialMT"/>
          <w:color w:val="000000"/>
          <w:sz w:val="18"/>
        </w:rPr>
        <w:t>V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NJMRLO+ArialMT" w:hAnsi="NJMRLO+ArialMT" w:cs="NJMRLO+ArialMT"/>
          <w:color w:val="000000"/>
          <w:sz w:val="18"/>
        </w:rPr>
        <w:t>případě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NJMRLO+ArialMT" w:hAnsi="NJMRLO+ArialMT" w:cs="NJMRLO+ArialMT"/>
          <w:color w:val="000000"/>
          <w:sz w:val="18"/>
        </w:rPr>
        <w:t>splnění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NJMRLO+ArialMT" w:hAnsi="NJMRLO+ArialMT" w:cs="NJMRLO+ArialMT"/>
          <w:color w:val="000000"/>
          <w:sz w:val="18"/>
        </w:rPr>
        <w:t>požadavků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NJMRLO+ArialMT" w:hAnsi="NJMRLO+ArialMT" w:cs="NJMRLO+ArialMT"/>
          <w:color w:val="000000"/>
          <w:sz w:val="18"/>
        </w:rPr>
        <w:t>zákona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NJMRLO+ArialMT" w:hAnsi="NJMRLO+ArialMT" w:cs="NJMRLO+ArialMT"/>
          <w:color w:val="000000"/>
          <w:sz w:val="18"/>
        </w:rPr>
        <w:t>č.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NJMRLO+ArialMT"/>
          <w:color w:val="000000"/>
          <w:sz w:val="18"/>
        </w:rPr>
        <w:t>340/2015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NJMRLO+ArialMT"/>
          <w:color w:val="000000"/>
          <w:sz w:val="18"/>
        </w:rPr>
        <w:t>Sb.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NJMRLO+ArialMT"/>
          <w:color w:val="000000"/>
          <w:sz w:val="18"/>
        </w:rPr>
        <w:t>o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NJMRLO+ArialMT"/>
          <w:color w:val="000000"/>
          <w:sz w:val="18"/>
        </w:rPr>
        <w:t>Registru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NJMRLO+ArialMT"/>
          <w:color w:val="000000"/>
          <w:sz w:val="18"/>
        </w:rPr>
        <w:t>smluv,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NJMRLO+ArialMT"/>
          <w:color w:val="000000"/>
          <w:sz w:val="18"/>
        </w:rPr>
        <w:t>bude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NJMRLO+ArialMT"/>
          <w:color w:val="000000"/>
          <w:sz w:val="18"/>
        </w:rPr>
        <w:t>tato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NJMRLO+ArialMT" w:hAnsi="NJMRLO+ArialMT" w:cs="NJMRLO+ArialMT"/>
          <w:color w:val="000000"/>
          <w:sz w:val="18"/>
        </w:rPr>
        <w:t>objednávka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NJMRLO+ArialMT" w:hAnsi="NJMRLO+ArialMT" w:cs="NJMRLO+ArialMT"/>
          <w:color w:val="000000"/>
          <w:sz w:val="18"/>
        </w:rPr>
        <w:t>uveřejněna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NJMRLO+ArialMT"/>
          <w:color w:val="000000"/>
          <w:sz w:val="18"/>
        </w:rPr>
        <w:t>v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NJMRLO+ArialMT" w:hAnsi="NJMRLO+ArialMT" w:cs="NJMRLO+ArialMT"/>
          <w:color w:val="000000"/>
          <w:sz w:val="18"/>
        </w:rPr>
        <w:t>celém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NJMRLO+ArialMT"/>
          <w:color w:val="000000"/>
          <w:sz w:val="18"/>
        </w:rPr>
        <w:t>rozsahu</w:t>
      </w:r>
    </w:p>
    <w:p w:rsidR="00857F75" w:rsidRDefault="00906B13">
      <w:pPr>
        <w:framePr w:w="10469" w:wrap="auto" w:hAnchor="text" w:x="765" w:y="13737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NJMRLO+ArialMT"/>
          <w:color w:val="000000"/>
          <w:sz w:val="18"/>
        </w:rPr>
        <w:t>(smlouvy.gov.cz).</w:t>
      </w:r>
    </w:p>
    <w:p w:rsidR="00857F75" w:rsidRDefault="00906B13">
      <w:pPr>
        <w:framePr w:w="10469" w:wrap="auto" w:hAnchor="text" w:x="765" w:y="13737"/>
        <w:widowControl w:val="0"/>
        <w:autoSpaceDE w:val="0"/>
        <w:autoSpaceDN w:val="0"/>
        <w:spacing w:before="15" w:after="0" w:line="201" w:lineRule="exact"/>
        <w:ind w:left="100"/>
        <w:jc w:val="left"/>
        <w:rPr>
          <w:rFonts w:ascii="Times New Roman"/>
          <w:color w:val="000000"/>
          <w:sz w:val="18"/>
        </w:rPr>
      </w:pPr>
      <w:r>
        <w:rPr>
          <w:rFonts w:ascii="NJMRLO+ArialMT"/>
          <w:color w:val="000000"/>
          <w:sz w:val="18"/>
        </w:rPr>
        <w:t>.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NJMRLO+ArialMT"/>
          <w:color w:val="000000"/>
          <w:sz w:val="18"/>
        </w:rPr>
        <w:t>Cena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NJMRLO+ArialMT"/>
          <w:color w:val="000000"/>
          <w:sz w:val="18"/>
        </w:rPr>
        <w:t>je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NJMRLO+ArialMT" w:hAnsi="NJMRLO+ArialMT" w:cs="NJMRLO+ArialMT"/>
          <w:color w:val="000000"/>
          <w:sz w:val="18"/>
        </w:rPr>
        <w:t>splatná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NJMRLO+ArialMT"/>
          <w:color w:val="000000"/>
          <w:sz w:val="18"/>
        </w:rPr>
        <w:t>na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NJMRLO+ArialMT" w:hAnsi="NJMRLO+ArialMT" w:cs="NJMRLO+ArialMT"/>
          <w:color w:val="000000"/>
          <w:sz w:val="18"/>
        </w:rPr>
        <w:t>základě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NJMRLO+ArialMT"/>
          <w:color w:val="000000"/>
          <w:sz w:val="18"/>
        </w:rPr>
        <w:t>faktury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NJMRLO+ArialMT"/>
          <w:color w:val="000000"/>
          <w:sz w:val="18"/>
        </w:rPr>
        <w:t>ve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NJMRLO+ArialMT" w:hAnsi="NJMRLO+ArialMT" w:cs="NJMRLO+ArialMT"/>
          <w:color w:val="000000"/>
          <w:sz w:val="18"/>
        </w:rPr>
        <w:t>lhůtě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NJMRLO+ArialMT"/>
          <w:color w:val="000000"/>
          <w:sz w:val="18"/>
        </w:rPr>
        <w:t>30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NJMRLO+ArialMT" w:hAnsi="NJMRLO+ArialMT" w:cs="NJMRLO+ArialMT"/>
          <w:color w:val="000000"/>
          <w:sz w:val="18"/>
        </w:rPr>
        <w:t>dní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NJMRLO+ArialMT"/>
          <w:color w:val="000000"/>
          <w:sz w:val="18"/>
        </w:rPr>
        <w:t>od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NJMRLO+ArialMT" w:hAnsi="NJMRLO+ArialMT" w:cs="NJMRLO+ArialMT"/>
          <w:color w:val="000000"/>
          <w:sz w:val="18"/>
        </w:rPr>
        <w:t>dodání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NJMRLO+ArialMT" w:hAnsi="NJMRLO+ArialMT" w:cs="NJMRLO+ArialMT"/>
          <w:color w:val="000000"/>
          <w:sz w:val="18"/>
        </w:rPr>
        <w:t>zboží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NJMRLO+ArialMT" w:hAnsi="NJMRLO+ArialMT" w:cs="NJMRLO+ArialMT"/>
          <w:color w:val="000000"/>
          <w:sz w:val="18"/>
        </w:rPr>
        <w:t>(služeb)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NJMRLO+ArialMT"/>
          <w:color w:val="000000"/>
          <w:sz w:val="18"/>
        </w:rPr>
        <w:t>nebo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NJMRLO+ArialMT" w:hAnsi="NJMRLO+ArialMT" w:cs="NJMRLO+ArialMT"/>
          <w:color w:val="000000"/>
          <w:sz w:val="18"/>
        </w:rPr>
        <w:t>doručení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NJMRLO+ArialMT"/>
          <w:color w:val="000000"/>
          <w:sz w:val="18"/>
        </w:rPr>
        <w:t>faktury,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NJMRLO+ArialMT"/>
          <w:color w:val="000000"/>
          <w:sz w:val="18"/>
        </w:rPr>
        <w:t>a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NJMRLO+ArialMT"/>
          <w:color w:val="000000"/>
          <w:sz w:val="18"/>
        </w:rPr>
        <w:t>to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NJMRLO+ArialMT"/>
          <w:color w:val="000000"/>
          <w:sz w:val="18"/>
        </w:rPr>
        <w:t>ten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NJMRLO+ArialMT"/>
          <w:color w:val="000000"/>
          <w:sz w:val="18"/>
        </w:rPr>
        <w:t>den,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NJMRLO+ArialMT" w:hAnsi="NJMRLO+ArialMT" w:cs="NJMRLO+ArialMT"/>
          <w:color w:val="000000"/>
          <w:sz w:val="18"/>
        </w:rPr>
        <w:t>který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NJMRLO+ArialMT"/>
          <w:color w:val="000000"/>
          <w:sz w:val="18"/>
        </w:rPr>
        <w:t>nastane</w:t>
      </w:r>
    </w:p>
    <w:p w:rsidR="00857F75" w:rsidRDefault="00906B13">
      <w:pPr>
        <w:framePr w:w="10469" w:wrap="auto" w:hAnchor="text" w:x="765" w:y="13737"/>
        <w:widowControl w:val="0"/>
        <w:autoSpaceDE w:val="0"/>
        <w:autoSpaceDN w:val="0"/>
        <w:spacing w:before="15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NJMRLO+ArialMT" w:hAnsi="NJMRLO+ArialMT" w:cs="NJMRLO+ArialMT"/>
          <w:color w:val="000000"/>
          <w:sz w:val="18"/>
        </w:rPr>
        <w:t>nejpozději.</w:t>
      </w:r>
    </w:p>
    <w:p w:rsidR="00857F75" w:rsidRDefault="00906B13">
      <w:pPr>
        <w:framePr w:w="10469" w:wrap="auto" w:hAnchor="text" w:x="765" w:y="13737"/>
        <w:widowControl w:val="0"/>
        <w:autoSpaceDE w:val="0"/>
        <w:autoSpaceDN w:val="0"/>
        <w:spacing w:before="15" w:after="0" w:line="201" w:lineRule="exact"/>
        <w:ind w:left="100"/>
        <w:jc w:val="left"/>
        <w:rPr>
          <w:rFonts w:ascii="Times New Roman"/>
          <w:color w:val="000000"/>
          <w:sz w:val="18"/>
        </w:rPr>
      </w:pPr>
      <w:r>
        <w:rPr>
          <w:rFonts w:ascii="NJMRLO+ArialMT"/>
          <w:color w:val="000000"/>
          <w:sz w:val="18"/>
        </w:rPr>
        <w:t>.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NJMRLO+ArialMT"/>
          <w:color w:val="000000"/>
          <w:sz w:val="18"/>
        </w:rPr>
        <w:t>Preferujeme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NJMRLO+ArialMT"/>
          <w:color w:val="000000"/>
          <w:sz w:val="18"/>
        </w:rPr>
        <w:t>elektronickou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NJMRLO+ArialMT"/>
          <w:color w:val="000000"/>
          <w:sz w:val="18"/>
        </w:rPr>
        <w:t>formu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NJMRLO+ArialMT"/>
          <w:color w:val="000000"/>
          <w:sz w:val="18"/>
        </w:rPr>
        <w:t>faktury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NJMRLO+ArialMT"/>
          <w:color w:val="000000"/>
          <w:sz w:val="18"/>
        </w:rPr>
        <w:t>ve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NJMRLO+ArialMT" w:hAnsi="NJMRLO+ArialMT" w:cs="NJMRLO+ArialMT"/>
          <w:color w:val="000000"/>
          <w:sz w:val="18"/>
        </w:rPr>
        <w:t>formátu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NJMRLO+ArialMT"/>
          <w:color w:val="000000"/>
          <w:sz w:val="18"/>
        </w:rPr>
        <w:t>ISDOCx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NJMRLO+ArialMT"/>
          <w:color w:val="000000"/>
          <w:sz w:val="18"/>
        </w:rPr>
        <w:t>(www.isdoc.cz)</w:t>
      </w:r>
    </w:p>
    <w:p w:rsidR="00857F75" w:rsidRDefault="00906B13">
      <w:pPr>
        <w:framePr w:w="340" w:wrap="auto" w:hAnchor="text" w:x="765" w:y="13953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NJMRLO+ArialMT"/>
          <w:color w:val="000000"/>
          <w:sz w:val="18"/>
        </w:rPr>
        <w:t>3</w:t>
      </w:r>
    </w:p>
    <w:p w:rsidR="00857F75" w:rsidRDefault="00906B13">
      <w:pPr>
        <w:framePr w:w="340" w:wrap="auto" w:hAnchor="text" w:x="765" w:y="14385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NJMRLO+ArialMT"/>
          <w:color w:val="000000"/>
          <w:sz w:val="18"/>
        </w:rPr>
        <w:t>4</w:t>
      </w:r>
    </w:p>
    <w:p w:rsidR="00857F75" w:rsidRDefault="00857F7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857F75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9" type="#_x0000_t75" style="position:absolute;margin-left:36.9pt;margin-top:81.15pt;width:248.6pt;height:121.7pt;z-index:-251657216;mso-position-horizontal-relative:page;mso-position-vertical-relative:page">
            <v:imagedata r:id="rId4" o:title="image1"/>
            <w10:wrap anchorx="page" anchory="page"/>
          </v:shape>
        </w:pict>
      </w:r>
      <w:r w:rsidRPr="00857F75">
        <w:rPr>
          <w:noProof/>
        </w:rPr>
        <w:pict>
          <v:shape id="_x00001" o:spid="_x0000_s1028" type="#_x0000_t75" style="position:absolute;margin-left:310.55pt;margin-top:86.55pt;width:248.6pt;height:110.9pt;z-index:-251658240;mso-position-horizontal-relative:page;mso-position-vertical-relative:page">
            <v:imagedata r:id="rId5" o:title="image2"/>
            <w10:wrap anchorx="page" anchory="page"/>
          </v:shape>
        </w:pict>
      </w:r>
      <w:r w:rsidRPr="00857F75">
        <w:rPr>
          <w:noProof/>
        </w:rPr>
        <w:pict>
          <v:shape id="_x00002" o:spid="_x0000_s1027" type="#_x0000_t75" style="position:absolute;margin-left:34.9pt;margin-top:234.3pt;width:526.2pt;height:237.6pt;z-index:-251659264;mso-position-horizontal-relative:page;mso-position-vertical-relative:page">
            <v:imagedata r:id="rId6" o:title="image3"/>
            <w10:wrap anchorx="page" anchory="page"/>
          </v:shape>
        </w:pict>
      </w:r>
      <w:r w:rsidRPr="00857F75">
        <w:rPr>
          <w:noProof/>
        </w:rPr>
        <w:pict>
          <v:shape id="_x00003" o:spid="_x0000_s1026" type="#_x0000_t75" style="position:absolute;margin-left:34.65pt;margin-top:519.8pt;width:526.75pt;height:107.3pt;z-index:-251660288;mso-position-horizontal-relative:page;mso-position-vertical-relative:page">
            <v:imagedata r:id="rId7" o:title="image4"/>
            <w10:wrap anchorx="page" anchory="page"/>
          </v:shape>
        </w:pict>
      </w:r>
    </w:p>
    <w:sectPr w:rsidR="00857F75" w:rsidSect="00857F75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D3B15A14-857F-4F3D-8D0B-C87BAC1A7E47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62BD6951-E27A-4778-AC1C-C03260DB536A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3" w:fontKey="{F77548A1-DAEF-4F6A-A542-3FBFBFBF152C}"/>
  </w:font>
  <w:font w:name="NJMRLO+ArialMT">
    <w:charset w:val="01"/>
    <w:family w:val="auto"/>
    <w:pitch w:val="variable"/>
    <w:sig w:usb0="01010101" w:usb1="01010101" w:usb2="01010101" w:usb3="01010101" w:csb0="01010101" w:csb1="01010101"/>
    <w:embedRegular r:id="rId4" w:fontKey="{01918664-3883-4C2B-A164-AA0C2E6129CD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0E9CB427-4DAB-4AFC-94C4-E344D361DBA2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08"/>
  <w:hyphenationZone w:val="425"/>
  <w:characterSpacingControl w:val="doNotCompress"/>
  <w:compat>
    <w:useFELayout/>
  </w:compat>
  <w:rsids>
    <w:rsidRoot w:val="00BA5B2D"/>
    <w:rsid w:val="00857F75"/>
    <w:rsid w:val="00906B13"/>
    <w:rsid w:val="00B06B85"/>
    <w:rsid w:val="00BA5B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Normln">
    <w:name w:val="Normal"/>
    <w:rsid w:val="00857F75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rsid w:val="00857F75"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  <w:rsid w:val="00857F7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219</Words>
  <Characters>1295</Characters>
  <Application>Microsoft Office Word</Application>
  <DocSecurity>0</DocSecurity>
  <Lines>10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1511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dubecka</cp:lastModifiedBy>
  <cp:revision>3</cp:revision>
  <dcterms:created xsi:type="dcterms:W3CDTF">2024-12-18T18:13:00Z</dcterms:created>
  <dcterms:modified xsi:type="dcterms:W3CDTF">2024-12-18T18:14:00Z</dcterms:modified>
</cp:coreProperties>
</file>