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284" w:type="dxa"/>
        </w:tblCellMar>
        <w:tblLook w:val="04A0" w:firstRow="1" w:lastRow="0" w:firstColumn="1" w:lastColumn="0" w:noHBand="0" w:noVBand="1"/>
      </w:tblPr>
      <w:tblGrid>
        <w:gridCol w:w="4815"/>
        <w:gridCol w:w="4813"/>
      </w:tblGrid>
      <w:tr w:rsidR="0069657B" w:rsidRPr="00C720AB" w14:paraId="37B77E2B" w14:textId="77777777" w:rsidTr="00CB6A00">
        <w:tc>
          <w:tcPr>
            <w:tcW w:w="4815" w:type="dxa"/>
            <w:vAlign w:val="bottom"/>
          </w:tcPr>
          <w:p w14:paraId="776164FA" w14:textId="77777777" w:rsidR="0069657B" w:rsidRPr="00C720AB" w:rsidRDefault="0069657B" w:rsidP="0069657B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Číslo smlouvy objednatele:</w:t>
            </w:r>
          </w:p>
        </w:tc>
        <w:tc>
          <w:tcPr>
            <w:tcW w:w="4813" w:type="dxa"/>
            <w:vAlign w:val="bottom"/>
          </w:tcPr>
          <w:p w14:paraId="6E6BC6D3" w14:textId="77777777" w:rsidR="0069657B" w:rsidRPr="00C720AB" w:rsidRDefault="0069657B" w:rsidP="0069657B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Číslo smlouvy zhotovitele:</w:t>
            </w:r>
          </w:p>
        </w:tc>
      </w:tr>
    </w:tbl>
    <w:p w14:paraId="65244C3F" w14:textId="77777777" w:rsidR="00CB6A00" w:rsidRPr="00C720AB" w:rsidRDefault="00CB6A00" w:rsidP="00CB6A00">
      <w:pPr>
        <w:pStyle w:val="Nzev"/>
        <w:rPr>
          <w:sz w:val="24"/>
          <w:szCs w:val="24"/>
        </w:rPr>
      </w:pPr>
      <w:r>
        <w:rPr>
          <w:sz w:val="24"/>
          <w:szCs w:val="24"/>
        </w:rPr>
        <w:t>DODATEK č. 1 KE SMLOUVĚ</w:t>
      </w:r>
      <w:r w:rsidRPr="00C720AB">
        <w:rPr>
          <w:sz w:val="24"/>
          <w:szCs w:val="24"/>
        </w:rPr>
        <w:t xml:space="preserve"> O DÍLO</w:t>
      </w:r>
    </w:p>
    <w:p w14:paraId="3C8DE753" w14:textId="77777777" w:rsidR="00CB6A00" w:rsidRPr="00C720AB" w:rsidRDefault="00CB6A00" w:rsidP="00CB6A00">
      <w:pPr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uzavřený </w:t>
      </w:r>
      <w:r w:rsidRPr="00C720AB">
        <w:rPr>
          <w:sz w:val="17"/>
          <w:szCs w:val="17"/>
        </w:rPr>
        <w:t>dle zákona č. 89/2012 Sb., občanský zákoník</w:t>
      </w:r>
      <w:r>
        <w:rPr>
          <w:sz w:val="17"/>
          <w:szCs w:val="17"/>
        </w:rPr>
        <w:t>, v platném znění (dále jen „občanský zákoník“)</w:t>
      </w:r>
    </w:p>
    <w:p w14:paraId="2AF03E36" w14:textId="77777777" w:rsidR="00CB6A00" w:rsidRPr="001F186E" w:rsidRDefault="00CB6A00" w:rsidP="00CB6A00">
      <w:pPr>
        <w:spacing w:before="240" w:after="240"/>
        <w:jc w:val="center"/>
        <w:rPr>
          <w:sz w:val="17"/>
          <w:szCs w:val="17"/>
        </w:rPr>
      </w:pPr>
      <w:r w:rsidRPr="001F186E">
        <w:rPr>
          <w:sz w:val="17"/>
          <w:szCs w:val="17"/>
        </w:rPr>
        <w:t>mezi smluvními stranami</w:t>
      </w:r>
    </w:p>
    <w:p w14:paraId="5D8F5609" w14:textId="77777777" w:rsidR="00CB6A00" w:rsidRPr="001F186E" w:rsidRDefault="00CB6A00" w:rsidP="00CB6A00">
      <w:pPr>
        <w:tabs>
          <w:tab w:val="left" w:pos="2835"/>
        </w:tabs>
        <w:rPr>
          <w:b/>
          <w:sz w:val="17"/>
          <w:szCs w:val="17"/>
        </w:rPr>
      </w:pPr>
      <w:r w:rsidRPr="001F186E">
        <w:rPr>
          <w:sz w:val="17"/>
          <w:szCs w:val="17"/>
        </w:rPr>
        <w:tab/>
      </w:r>
      <w:r>
        <w:rPr>
          <w:b/>
          <w:sz w:val="17"/>
          <w:szCs w:val="17"/>
        </w:rPr>
        <w:t>Zdravotnická záchranná služba Jihočeského kraje</w:t>
      </w:r>
    </w:p>
    <w:p w14:paraId="5EE48EDB" w14:textId="77777777" w:rsidR="00CB6A00" w:rsidRPr="00AB789E" w:rsidRDefault="00CB6A00" w:rsidP="00CB6A00">
      <w:pPr>
        <w:tabs>
          <w:tab w:val="left" w:pos="2835"/>
        </w:tabs>
        <w:rPr>
          <w:sz w:val="17"/>
          <w:szCs w:val="17"/>
        </w:rPr>
      </w:pPr>
      <w:r w:rsidRPr="001F186E">
        <w:rPr>
          <w:sz w:val="17"/>
          <w:szCs w:val="17"/>
        </w:rPr>
        <w:t>sídlo:</w:t>
      </w:r>
      <w:r w:rsidRPr="001F186E">
        <w:rPr>
          <w:sz w:val="17"/>
          <w:szCs w:val="17"/>
        </w:rPr>
        <w:tab/>
      </w:r>
      <w:fldSimple w:instr="INCLUDETEXT  &quot;..//Pruvodka.docm&quot; sidlo  \* MERGEFORMAT ">
        <w:bookmarkStart w:id="0" w:name="sidlo"/>
        <w:sdt>
          <w:sdtPr>
            <w:rPr>
              <w:rFonts w:cs="Verdana"/>
              <w:color w:val="000000"/>
              <w:sz w:val="17"/>
              <w:szCs w:val="17"/>
            </w:rPr>
            <w:alias w:val="sídlo"/>
            <w:tag w:val="sídlo"/>
            <w:id w:val="-620142395"/>
            <w:placeholder>
              <w:docPart w:val="7ECEB469DE6448EBB38E956FB5A57474"/>
            </w:placeholder>
          </w:sdtPr>
          <w:sdtContent>
            <w:r>
              <w:rPr>
                <w:rFonts w:cs="Verdana"/>
                <w:color w:val="000000"/>
                <w:sz w:val="17"/>
                <w:szCs w:val="17"/>
              </w:rPr>
              <w:t>Boženy Němcové 1931/6, 370 01 České Budějovice</w:t>
            </w:r>
          </w:sdtContent>
        </w:sdt>
        <w:bookmarkEnd w:id="0"/>
      </w:fldSimple>
    </w:p>
    <w:p w14:paraId="01493D81" w14:textId="77777777" w:rsidR="00CB6A00" w:rsidRPr="00AB789E" w:rsidRDefault="00CB6A00" w:rsidP="00CB6A00">
      <w:pPr>
        <w:tabs>
          <w:tab w:val="left" w:pos="2835"/>
        </w:tabs>
        <w:rPr>
          <w:sz w:val="17"/>
          <w:szCs w:val="17"/>
        </w:rPr>
      </w:pPr>
      <w:r w:rsidRPr="00AB789E">
        <w:rPr>
          <w:sz w:val="17"/>
          <w:szCs w:val="17"/>
        </w:rPr>
        <w:t>IČO:</w:t>
      </w:r>
      <w:r w:rsidRPr="00AB789E">
        <w:rPr>
          <w:sz w:val="17"/>
          <w:szCs w:val="17"/>
        </w:rPr>
        <w:tab/>
      </w:r>
      <w:r>
        <w:rPr>
          <w:sz w:val="17"/>
          <w:szCs w:val="17"/>
        </w:rPr>
        <w:t>48199931</w:t>
      </w:r>
    </w:p>
    <w:p w14:paraId="71C93E73" w14:textId="77777777" w:rsidR="00CB6A00" w:rsidRPr="00AB789E" w:rsidRDefault="00CB6A00" w:rsidP="00CB6A00">
      <w:pPr>
        <w:tabs>
          <w:tab w:val="left" w:pos="2835"/>
        </w:tabs>
        <w:rPr>
          <w:sz w:val="17"/>
          <w:szCs w:val="17"/>
        </w:rPr>
      </w:pPr>
      <w:r w:rsidRPr="00AB789E">
        <w:rPr>
          <w:sz w:val="17"/>
          <w:szCs w:val="17"/>
        </w:rPr>
        <w:t>DIČ:</w:t>
      </w:r>
      <w:r w:rsidRPr="00AB789E">
        <w:rPr>
          <w:sz w:val="17"/>
          <w:szCs w:val="17"/>
        </w:rPr>
        <w:tab/>
        <w:t>CZ</w:t>
      </w:r>
      <w:fldSimple w:instr="INCLUDETEXT  &quot;..//Pruvodka.docm&quot; IC  \* MERGEFORMAT ">
        <w:sdt>
          <w:sdtPr>
            <w:rPr>
              <w:rFonts w:cs="Verdana"/>
              <w:color w:val="000000"/>
              <w:sz w:val="17"/>
              <w:szCs w:val="17"/>
            </w:rPr>
            <w:alias w:val="IČ"/>
            <w:tag w:val="IČ"/>
            <w:id w:val="-945231487"/>
            <w:placeholder>
              <w:docPart w:val="804FD7132701405F853366530A556EC9"/>
            </w:placeholder>
          </w:sdtPr>
          <w:sdtEndPr>
            <w:rPr>
              <w:rFonts w:cs="Times New Roman"/>
              <w:color w:val="auto"/>
            </w:rPr>
          </w:sdtEndPr>
          <w:sdtContent>
            <w:r>
              <w:rPr>
                <w:rFonts w:cs="Verdana"/>
                <w:color w:val="000000"/>
                <w:sz w:val="17"/>
                <w:szCs w:val="17"/>
              </w:rPr>
              <w:t>48199931</w:t>
            </w:r>
          </w:sdtContent>
        </w:sdt>
      </w:fldSimple>
    </w:p>
    <w:p w14:paraId="506DB1A5" w14:textId="77777777" w:rsidR="00CB6A00" w:rsidRPr="00AB789E" w:rsidRDefault="00CB6A00" w:rsidP="00CB6A00">
      <w:pPr>
        <w:tabs>
          <w:tab w:val="left" w:pos="2835"/>
        </w:tabs>
        <w:rPr>
          <w:rFonts w:cs="Verdana"/>
          <w:color w:val="000000"/>
          <w:sz w:val="17"/>
          <w:szCs w:val="17"/>
        </w:rPr>
      </w:pPr>
      <w:r w:rsidRPr="00AB789E">
        <w:rPr>
          <w:sz w:val="17"/>
          <w:szCs w:val="17"/>
        </w:rPr>
        <w:t>číslo účtu:</w:t>
      </w:r>
      <w:r w:rsidRPr="00AB789E">
        <w:rPr>
          <w:sz w:val="17"/>
          <w:szCs w:val="17"/>
        </w:rPr>
        <w:tab/>
      </w:r>
      <w:r>
        <w:rPr>
          <w:rFonts w:cs="Verdana"/>
          <w:color w:val="000000"/>
          <w:sz w:val="17"/>
          <w:szCs w:val="17"/>
        </w:rPr>
        <w:t>234602215/0300</w:t>
      </w:r>
    </w:p>
    <w:p w14:paraId="1B44F3AA" w14:textId="77777777" w:rsidR="00CB6A00" w:rsidRPr="00AB789E" w:rsidRDefault="00CB6A00" w:rsidP="00CB6A00">
      <w:pPr>
        <w:tabs>
          <w:tab w:val="left" w:pos="2835"/>
        </w:tabs>
        <w:rPr>
          <w:sz w:val="17"/>
          <w:szCs w:val="17"/>
        </w:rPr>
      </w:pPr>
      <w:r w:rsidRPr="00AB789E">
        <w:rPr>
          <w:rFonts w:cs="Verdana"/>
          <w:color w:val="000000"/>
          <w:sz w:val="17"/>
          <w:szCs w:val="17"/>
        </w:rPr>
        <w:t>číslo datové schránky:</w:t>
      </w:r>
      <w:r w:rsidRPr="00AB789E">
        <w:rPr>
          <w:rFonts w:cs="Verdana"/>
          <w:color w:val="000000"/>
          <w:sz w:val="17"/>
          <w:szCs w:val="17"/>
        </w:rPr>
        <w:tab/>
      </w:r>
      <w:r>
        <w:rPr>
          <w:rFonts w:cs="Verdana"/>
          <w:color w:val="000000"/>
          <w:sz w:val="17"/>
          <w:szCs w:val="17"/>
        </w:rPr>
        <w:t>g4umvrn</w:t>
      </w:r>
    </w:p>
    <w:p w14:paraId="3F4489BD" w14:textId="77777777" w:rsidR="00CB6A00" w:rsidRPr="001F186E" w:rsidRDefault="00CB6A00" w:rsidP="00CB6A00">
      <w:pPr>
        <w:tabs>
          <w:tab w:val="left" w:pos="2835"/>
        </w:tabs>
        <w:spacing w:before="80"/>
        <w:ind w:left="2829" w:hanging="2829"/>
        <w:rPr>
          <w:i/>
          <w:sz w:val="17"/>
          <w:szCs w:val="17"/>
        </w:rPr>
      </w:pPr>
      <w:r>
        <w:rPr>
          <w:i/>
          <w:sz w:val="17"/>
          <w:szCs w:val="17"/>
        </w:rPr>
        <w:t>zastoupen</w:t>
      </w:r>
      <w:r w:rsidRPr="001F186E">
        <w:rPr>
          <w:i/>
          <w:sz w:val="17"/>
          <w:szCs w:val="17"/>
        </w:rPr>
        <w:t>:</w:t>
      </w:r>
      <w:r w:rsidRPr="001F186E">
        <w:rPr>
          <w:i/>
          <w:sz w:val="17"/>
          <w:szCs w:val="17"/>
        </w:rPr>
        <w:tab/>
      </w:r>
      <w:r>
        <w:rPr>
          <w:rFonts w:cs="Verdana"/>
          <w:i/>
          <w:color w:val="000000"/>
          <w:sz w:val="17"/>
          <w:szCs w:val="17"/>
        </w:rPr>
        <w:t>MUDr. Marek Slabý, MBA, LL.M., ředitel</w:t>
      </w:r>
    </w:p>
    <w:p w14:paraId="4364EE5A" w14:textId="77777777" w:rsidR="00CB6A00" w:rsidRPr="00C720AB" w:rsidRDefault="00CB6A00" w:rsidP="00CB6A00">
      <w:pPr>
        <w:spacing w:before="120"/>
        <w:rPr>
          <w:sz w:val="17"/>
          <w:szCs w:val="17"/>
        </w:rPr>
      </w:pPr>
      <w:r w:rsidRPr="001F186E">
        <w:rPr>
          <w:sz w:val="17"/>
          <w:szCs w:val="17"/>
        </w:rPr>
        <w:t>na straně jedné jakožto objednatelem (dále jen „objednatel“)</w:t>
      </w:r>
    </w:p>
    <w:p w14:paraId="1218D29B" w14:textId="77777777" w:rsidR="00CB6A00" w:rsidRPr="00C720AB" w:rsidRDefault="00CB6A00" w:rsidP="00CB6A00">
      <w:pPr>
        <w:rPr>
          <w:sz w:val="17"/>
          <w:szCs w:val="17"/>
        </w:rPr>
      </w:pPr>
    </w:p>
    <w:p w14:paraId="5D544AF7" w14:textId="77777777" w:rsidR="00CB6A00" w:rsidRPr="00C720AB" w:rsidRDefault="00CB6A00" w:rsidP="00CB6A00">
      <w:pPr>
        <w:jc w:val="center"/>
        <w:rPr>
          <w:sz w:val="17"/>
          <w:szCs w:val="17"/>
        </w:rPr>
      </w:pPr>
      <w:r w:rsidRPr="00C720AB">
        <w:rPr>
          <w:sz w:val="17"/>
          <w:szCs w:val="17"/>
        </w:rPr>
        <w:t>a</w:t>
      </w:r>
    </w:p>
    <w:p w14:paraId="05CCCA96" w14:textId="77777777" w:rsidR="00CB6A00" w:rsidRPr="00C720AB" w:rsidRDefault="00CB6A00" w:rsidP="00CB6A00">
      <w:pPr>
        <w:rPr>
          <w:sz w:val="17"/>
          <w:szCs w:val="17"/>
        </w:rPr>
      </w:pPr>
    </w:p>
    <w:p w14:paraId="1C84A2B4" w14:textId="77777777" w:rsidR="00CB6A00" w:rsidRPr="004847AB" w:rsidRDefault="00CB6A00" w:rsidP="00CB6A00">
      <w:pPr>
        <w:tabs>
          <w:tab w:val="left" w:pos="2835"/>
        </w:tabs>
        <w:rPr>
          <w:b/>
          <w:sz w:val="17"/>
          <w:szCs w:val="17"/>
        </w:rPr>
      </w:pPr>
      <w:r w:rsidRPr="00C720AB">
        <w:rPr>
          <w:sz w:val="17"/>
          <w:szCs w:val="17"/>
        </w:rPr>
        <w:t>společnost:</w:t>
      </w:r>
      <w:r w:rsidRPr="00C720AB">
        <w:rPr>
          <w:sz w:val="17"/>
          <w:szCs w:val="17"/>
        </w:rPr>
        <w:tab/>
      </w:r>
      <w:sdt>
        <w:sdtPr>
          <w:rPr>
            <w:b/>
            <w:sz w:val="17"/>
            <w:szCs w:val="17"/>
          </w:rPr>
          <w:id w:val="-2083053787"/>
          <w:placeholder>
            <w:docPart w:val="319A5B8511CC416DA4CF0E465A698136"/>
          </w:placeholder>
        </w:sdtPr>
        <w:sdtEndPr/>
        <w:sdtContent>
          <w:r>
            <w:rPr>
              <w:b/>
              <w:sz w:val="17"/>
              <w:szCs w:val="17"/>
            </w:rPr>
            <w:t>VIDOX s.r.o.</w:t>
          </w:r>
        </w:sdtContent>
      </w:sdt>
    </w:p>
    <w:p w14:paraId="27628E70" w14:textId="77777777" w:rsidR="00CB6A00" w:rsidRPr="00C720AB" w:rsidRDefault="00CB6A00" w:rsidP="00CB6A0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sídlo: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082055003"/>
          <w:placeholder>
            <w:docPart w:val="319A5B8511CC416DA4CF0E465A698136"/>
          </w:placeholder>
        </w:sdtPr>
        <w:sdtEndPr/>
        <w:sdtContent>
          <w:sdt>
            <w:sdtPr>
              <w:rPr>
                <w:sz w:val="17"/>
                <w:szCs w:val="17"/>
              </w:rPr>
              <w:id w:val="1501008078"/>
              <w:placeholder>
                <w:docPart w:val="DB9F3AA2D921461A9A8AD5162A9EBFDA"/>
              </w:placeholder>
            </w:sdtPr>
            <w:sdtEndPr/>
            <w:sdtContent>
              <w:r>
                <w:rPr>
                  <w:sz w:val="17"/>
                  <w:szCs w:val="17"/>
                </w:rPr>
                <w:t>U Poráků 511, Horní Brána, 381 01 Český Krumlov</w:t>
              </w:r>
            </w:sdtContent>
          </w:sdt>
        </w:sdtContent>
      </w:sdt>
    </w:p>
    <w:p w14:paraId="0AFF1743" w14:textId="77777777" w:rsidR="00CB6A00" w:rsidRPr="00C720AB" w:rsidRDefault="00CB6A00" w:rsidP="00CB6A0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IČ</w:t>
      </w:r>
      <w:r>
        <w:rPr>
          <w:sz w:val="17"/>
          <w:szCs w:val="17"/>
        </w:rPr>
        <w:t>O</w:t>
      </w:r>
      <w:r w:rsidRPr="00C720AB">
        <w:rPr>
          <w:sz w:val="17"/>
          <w:szCs w:val="17"/>
        </w:rPr>
        <w:t>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540275302"/>
          <w:placeholder>
            <w:docPart w:val="319A5B8511CC416DA4CF0E465A698136"/>
          </w:placeholder>
        </w:sdtPr>
        <w:sdtEndPr/>
        <w:sdtContent>
          <w:sdt>
            <w:sdtPr>
              <w:rPr>
                <w:sz w:val="17"/>
                <w:szCs w:val="17"/>
              </w:rPr>
              <w:id w:val="63387416"/>
              <w:placeholder>
                <w:docPart w:val="3DF8B40729B34359BB5DBAF6E6A6EAA4"/>
              </w:placeholder>
            </w:sdtPr>
            <w:sdtEndPr/>
            <w:sdtContent>
              <w:r>
                <w:rPr>
                  <w:sz w:val="17"/>
                  <w:szCs w:val="17"/>
                </w:rPr>
                <w:t>25160168</w:t>
              </w:r>
            </w:sdtContent>
          </w:sdt>
        </w:sdtContent>
      </w:sdt>
    </w:p>
    <w:p w14:paraId="772C1E22" w14:textId="77777777" w:rsidR="00CB6A00" w:rsidRPr="00C720AB" w:rsidRDefault="00CB6A00" w:rsidP="00CB6A0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DIČ: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68215819"/>
          <w:placeholder>
            <w:docPart w:val="319A5B8511CC416DA4CF0E465A698136"/>
          </w:placeholder>
        </w:sdtPr>
        <w:sdtEndPr/>
        <w:sdtContent>
          <w:sdt>
            <w:sdtPr>
              <w:rPr>
                <w:sz w:val="17"/>
                <w:szCs w:val="17"/>
              </w:rPr>
              <w:id w:val="-1505053200"/>
              <w:placeholder>
                <w:docPart w:val="734EA8678115499184ABB5F498CD26D2"/>
              </w:placeholder>
            </w:sdtPr>
            <w:sdtEndPr/>
            <w:sdtContent>
              <w:r>
                <w:rPr>
                  <w:sz w:val="17"/>
                  <w:szCs w:val="17"/>
                </w:rPr>
                <w:t>CZ 25160168</w:t>
              </w:r>
            </w:sdtContent>
          </w:sdt>
        </w:sdtContent>
      </w:sdt>
    </w:p>
    <w:p w14:paraId="728CF26A" w14:textId="77777777" w:rsidR="00CB6A00" w:rsidRPr="00C720AB" w:rsidRDefault="00CB6A00" w:rsidP="00CB6A0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 xml:space="preserve">zapsanou v obchodním rejstříku, vedeném </w:t>
      </w:r>
      <w:sdt>
        <w:sdtPr>
          <w:rPr>
            <w:sz w:val="17"/>
            <w:szCs w:val="17"/>
          </w:rPr>
          <w:id w:val="325708408"/>
          <w:placeholder>
            <w:docPart w:val="319A5B8511CC416DA4CF0E465A698136"/>
          </w:placeholder>
        </w:sdtPr>
        <w:sdtEndPr/>
        <w:sdtContent>
          <w:sdt>
            <w:sdtPr>
              <w:rPr>
                <w:sz w:val="17"/>
                <w:szCs w:val="17"/>
              </w:rPr>
              <w:id w:val="-1888179916"/>
              <w:placeholder>
                <w:docPart w:val="B352CAB69D3E42E9BC23835D4F1B5DC6"/>
              </w:placeholder>
            </w:sdtPr>
            <w:sdtEndPr/>
            <w:sdtContent>
              <w:r>
                <w:rPr>
                  <w:sz w:val="17"/>
                  <w:szCs w:val="17"/>
                </w:rPr>
                <w:t>Krajským</w:t>
              </w:r>
            </w:sdtContent>
          </w:sdt>
        </w:sdtContent>
      </w:sdt>
      <w:r w:rsidRPr="00C720AB">
        <w:rPr>
          <w:sz w:val="17"/>
          <w:szCs w:val="17"/>
        </w:rPr>
        <w:t xml:space="preserve"> soudem v</w:t>
      </w:r>
      <w:r>
        <w:rPr>
          <w:sz w:val="17"/>
          <w:szCs w:val="17"/>
        </w:rPr>
        <w:t> </w:t>
      </w:r>
      <w:sdt>
        <w:sdtPr>
          <w:rPr>
            <w:sz w:val="17"/>
            <w:szCs w:val="17"/>
          </w:rPr>
          <w:id w:val="1199893411"/>
          <w:placeholder>
            <w:docPart w:val="319A5B8511CC416DA4CF0E465A698136"/>
          </w:placeholder>
        </w:sdtPr>
        <w:sdtEndPr/>
        <w:sdtContent>
          <w:sdt>
            <w:sdtPr>
              <w:rPr>
                <w:sz w:val="17"/>
                <w:szCs w:val="17"/>
              </w:rPr>
              <w:id w:val="2141836684"/>
              <w:placeholder>
                <w:docPart w:val="FE9BFD8C8EB04CFAB950C25291510C27"/>
              </w:placeholder>
            </w:sdtPr>
            <w:sdtEndPr/>
            <w:sdtContent>
              <w:r>
                <w:rPr>
                  <w:sz w:val="17"/>
                  <w:szCs w:val="17"/>
                </w:rPr>
                <w:t>Českých Budějovicích</w:t>
              </w:r>
            </w:sdtContent>
          </w:sdt>
        </w:sdtContent>
      </w:sdt>
      <w:r w:rsidRPr="00C720AB">
        <w:rPr>
          <w:sz w:val="17"/>
          <w:szCs w:val="17"/>
        </w:rPr>
        <w:t xml:space="preserve">, pod spisovou značkou (oddíl, vložka) </w:t>
      </w:r>
      <w:sdt>
        <w:sdtPr>
          <w:rPr>
            <w:sz w:val="17"/>
            <w:szCs w:val="17"/>
          </w:rPr>
          <w:id w:val="-283737287"/>
          <w:placeholder>
            <w:docPart w:val="319A5B8511CC416DA4CF0E465A698136"/>
          </w:placeholder>
        </w:sdtPr>
        <w:sdtEndPr/>
        <w:sdtContent>
          <w:sdt>
            <w:sdtPr>
              <w:rPr>
                <w:sz w:val="17"/>
                <w:szCs w:val="17"/>
              </w:rPr>
              <w:id w:val="1419291107"/>
              <w:placeholder>
                <w:docPart w:val="3AB9E95E668B4CC6B34B0A91AF389EE5"/>
              </w:placeholder>
            </w:sdtPr>
            <w:sdtEndPr/>
            <w:sdtContent>
              <w:r>
                <w:rPr>
                  <w:sz w:val="17"/>
                  <w:szCs w:val="17"/>
                </w:rPr>
                <w:t>oddíl C vložka 6919</w:t>
              </w:r>
            </w:sdtContent>
          </w:sdt>
        </w:sdtContent>
      </w:sdt>
    </w:p>
    <w:p w14:paraId="243CB449" w14:textId="77777777" w:rsidR="00CB6A00" w:rsidRDefault="00CB6A00" w:rsidP="00CB6A0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číslo účtu: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2064678242"/>
          <w:placeholder>
            <w:docPart w:val="F64291D4DCE44C63A7B397EE61C5DC92"/>
          </w:placeholder>
        </w:sdtPr>
        <w:sdtEndPr/>
        <w:sdtContent>
          <w:sdt>
            <w:sdtPr>
              <w:rPr>
                <w:sz w:val="17"/>
                <w:szCs w:val="17"/>
              </w:rPr>
              <w:id w:val="129675864"/>
              <w:placeholder>
                <w:docPart w:val="894C556A469F4F419D274450937CE8C9"/>
              </w:placeholder>
            </w:sdtPr>
            <w:sdtEndPr/>
            <w:sdtContent>
              <w:r>
                <w:rPr>
                  <w:sz w:val="17"/>
                  <w:szCs w:val="17"/>
                </w:rPr>
                <w:t>ČS a.s. 2359412/0800</w:t>
              </w:r>
            </w:sdtContent>
          </w:sdt>
        </w:sdtContent>
      </w:sdt>
    </w:p>
    <w:p w14:paraId="47DD1E06" w14:textId="77777777" w:rsidR="00CB6A00" w:rsidRPr="00C720AB" w:rsidRDefault="00CB6A00" w:rsidP="00CB6A00">
      <w:pPr>
        <w:tabs>
          <w:tab w:val="left" w:pos="2835"/>
        </w:tabs>
        <w:rPr>
          <w:sz w:val="17"/>
          <w:szCs w:val="17"/>
        </w:rPr>
      </w:pPr>
      <w:r>
        <w:rPr>
          <w:sz w:val="17"/>
          <w:szCs w:val="17"/>
        </w:rPr>
        <w:tab/>
        <w:t>KB a.s. 4255580287/0100</w:t>
      </w:r>
    </w:p>
    <w:p w14:paraId="08D5AD4A" w14:textId="77777777" w:rsidR="00CB6A00" w:rsidRPr="00C720AB" w:rsidRDefault="00CB6A00" w:rsidP="00CB6A00">
      <w:pPr>
        <w:tabs>
          <w:tab w:val="left" w:pos="2835"/>
        </w:tabs>
        <w:rPr>
          <w:sz w:val="17"/>
          <w:szCs w:val="17"/>
        </w:rPr>
      </w:pPr>
      <w:r w:rsidRPr="00B1036E">
        <w:rPr>
          <w:sz w:val="17"/>
          <w:szCs w:val="17"/>
        </w:rPr>
        <w:t>číslo datové schránky</w:t>
      </w:r>
      <w:r w:rsidRPr="00C720AB">
        <w:rPr>
          <w:sz w:val="17"/>
          <w:szCs w:val="17"/>
        </w:rPr>
        <w:t>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722785617"/>
          <w:placeholder>
            <w:docPart w:val="319A5B8511CC416DA4CF0E465A698136"/>
          </w:placeholder>
        </w:sdtPr>
        <w:sdtEndPr/>
        <w:sdtContent>
          <w:sdt>
            <w:sdtPr>
              <w:rPr>
                <w:sz w:val="17"/>
                <w:szCs w:val="17"/>
              </w:rPr>
              <w:id w:val="242235383"/>
              <w:placeholder>
                <w:docPart w:val="80F0A8A976254F14BFFB4BE7EBC1D99D"/>
              </w:placeholder>
            </w:sdtPr>
            <w:sdtEndPr/>
            <w:sdtContent>
              <w:r>
                <w:rPr>
                  <w:sz w:val="17"/>
                  <w:szCs w:val="17"/>
                </w:rPr>
                <w:t>xnfagw9</w:t>
              </w:r>
            </w:sdtContent>
          </w:sdt>
        </w:sdtContent>
      </w:sdt>
    </w:p>
    <w:p w14:paraId="0865B2F3" w14:textId="77777777" w:rsidR="00CB6A00" w:rsidRPr="00B11523" w:rsidRDefault="00CB6A00" w:rsidP="00CB6A00">
      <w:pPr>
        <w:tabs>
          <w:tab w:val="left" w:pos="2835"/>
        </w:tabs>
        <w:spacing w:before="80"/>
        <w:rPr>
          <w:i/>
          <w:sz w:val="17"/>
          <w:szCs w:val="17"/>
        </w:rPr>
      </w:pPr>
      <w:r>
        <w:rPr>
          <w:i/>
          <w:sz w:val="17"/>
          <w:szCs w:val="17"/>
        </w:rPr>
        <w:t>zastoupen</w:t>
      </w:r>
      <w:r w:rsidRPr="00C720AB">
        <w:rPr>
          <w:i/>
          <w:sz w:val="17"/>
          <w:szCs w:val="17"/>
        </w:rPr>
        <w:t xml:space="preserve">: </w:t>
      </w:r>
      <w:r w:rsidRPr="00C720AB">
        <w:rPr>
          <w:i/>
          <w:sz w:val="17"/>
          <w:szCs w:val="17"/>
        </w:rPr>
        <w:tab/>
      </w:r>
      <w:sdt>
        <w:sdtPr>
          <w:rPr>
            <w:i/>
            <w:sz w:val="17"/>
            <w:szCs w:val="17"/>
          </w:rPr>
          <w:id w:val="-853574395"/>
          <w:placeholder>
            <w:docPart w:val="319A5B8511CC416DA4CF0E465A698136"/>
          </w:placeholder>
        </w:sdtPr>
        <w:sdtEndPr/>
        <w:sdtContent>
          <w:sdt>
            <w:sdtPr>
              <w:rPr>
                <w:i/>
                <w:sz w:val="17"/>
                <w:szCs w:val="17"/>
              </w:rPr>
              <w:id w:val="1095907928"/>
              <w:placeholder>
                <w:docPart w:val="FB9F23CB68A8413EA0E8A46E2103B233"/>
              </w:placeholder>
            </w:sdtPr>
            <w:sdtEndPr/>
            <w:sdtContent>
              <w:r w:rsidRPr="00B11523">
                <w:rPr>
                  <w:i/>
                  <w:sz w:val="17"/>
                  <w:szCs w:val="17"/>
                </w:rPr>
                <w:t>Jan Kandlík, prokurista</w:t>
              </w:r>
            </w:sdtContent>
          </w:sdt>
        </w:sdtContent>
      </w:sdt>
    </w:p>
    <w:p w14:paraId="408EB732" w14:textId="77777777" w:rsidR="00CB6A00" w:rsidRPr="00B11523" w:rsidRDefault="00CB6A00" w:rsidP="00CB6A00">
      <w:pPr>
        <w:spacing w:before="120"/>
        <w:rPr>
          <w:i/>
          <w:sz w:val="17"/>
          <w:szCs w:val="17"/>
        </w:rPr>
      </w:pPr>
      <w:r w:rsidRPr="00B11523">
        <w:rPr>
          <w:i/>
          <w:sz w:val="17"/>
          <w:szCs w:val="17"/>
        </w:rPr>
        <w:tab/>
      </w:r>
      <w:r w:rsidRPr="00B11523">
        <w:rPr>
          <w:i/>
          <w:sz w:val="17"/>
          <w:szCs w:val="17"/>
        </w:rPr>
        <w:tab/>
      </w:r>
      <w:r w:rsidRPr="00B11523">
        <w:rPr>
          <w:i/>
          <w:sz w:val="17"/>
          <w:szCs w:val="17"/>
        </w:rPr>
        <w:tab/>
      </w:r>
      <w:r w:rsidRPr="00B11523">
        <w:rPr>
          <w:i/>
          <w:sz w:val="17"/>
          <w:szCs w:val="17"/>
        </w:rPr>
        <w:tab/>
        <w:t>Ladislav Kopačka, prokurista</w:t>
      </w:r>
    </w:p>
    <w:p w14:paraId="3E16C55E" w14:textId="77777777" w:rsidR="00CB6A00" w:rsidRPr="00B11523" w:rsidRDefault="00CB6A00" w:rsidP="00CB6A00">
      <w:pPr>
        <w:spacing w:before="120"/>
        <w:rPr>
          <w:i/>
          <w:sz w:val="17"/>
          <w:szCs w:val="17"/>
        </w:rPr>
      </w:pPr>
      <w:r w:rsidRPr="00B11523">
        <w:rPr>
          <w:i/>
          <w:sz w:val="17"/>
          <w:szCs w:val="17"/>
        </w:rPr>
        <w:tab/>
      </w:r>
      <w:r w:rsidRPr="00B11523">
        <w:rPr>
          <w:i/>
          <w:sz w:val="17"/>
          <w:szCs w:val="17"/>
        </w:rPr>
        <w:tab/>
      </w:r>
      <w:r w:rsidRPr="00B11523">
        <w:rPr>
          <w:i/>
          <w:sz w:val="17"/>
          <w:szCs w:val="17"/>
        </w:rPr>
        <w:tab/>
      </w:r>
      <w:r w:rsidRPr="00B11523">
        <w:rPr>
          <w:i/>
          <w:sz w:val="17"/>
          <w:szCs w:val="17"/>
        </w:rPr>
        <w:tab/>
        <w:t>Ing. Michaela Exlová, prokurista</w:t>
      </w:r>
    </w:p>
    <w:p w14:paraId="0A9E7693" w14:textId="77777777" w:rsidR="00CB6A00" w:rsidRPr="00B11523" w:rsidRDefault="00CB6A00" w:rsidP="00CB6A00">
      <w:pPr>
        <w:spacing w:before="120"/>
        <w:rPr>
          <w:i/>
          <w:sz w:val="17"/>
          <w:szCs w:val="17"/>
        </w:rPr>
      </w:pPr>
      <w:r w:rsidRPr="00B11523">
        <w:rPr>
          <w:i/>
          <w:sz w:val="17"/>
          <w:szCs w:val="17"/>
        </w:rPr>
        <w:tab/>
      </w:r>
      <w:r w:rsidRPr="00B11523">
        <w:rPr>
          <w:i/>
          <w:sz w:val="17"/>
          <w:szCs w:val="17"/>
        </w:rPr>
        <w:tab/>
      </w:r>
      <w:r w:rsidRPr="00B11523">
        <w:rPr>
          <w:i/>
          <w:sz w:val="17"/>
          <w:szCs w:val="17"/>
        </w:rPr>
        <w:tab/>
      </w:r>
      <w:r w:rsidRPr="00B11523">
        <w:rPr>
          <w:i/>
          <w:sz w:val="17"/>
          <w:szCs w:val="17"/>
        </w:rPr>
        <w:tab/>
        <w:t>Jan Říha, prokurista</w:t>
      </w:r>
    </w:p>
    <w:p w14:paraId="7C37AD8E" w14:textId="77777777" w:rsidR="00CB6A00" w:rsidRDefault="00CB6A00" w:rsidP="00CB6A00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>na straně druhé jakožto zhotovitelem</w:t>
      </w:r>
      <w:r>
        <w:rPr>
          <w:sz w:val="17"/>
          <w:szCs w:val="17"/>
        </w:rPr>
        <w:t xml:space="preserve"> (dále jen „zhotovitel“)</w:t>
      </w:r>
    </w:p>
    <w:p w14:paraId="7F0A1DB6" w14:textId="77777777" w:rsidR="00CB6A00" w:rsidRDefault="00CB6A00" w:rsidP="00CB6A00">
      <w:pPr>
        <w:spacing w:before="120"/>
        <w:rPr>
          <w:sz w:val="17"/>
          <w:szCs w:val="17"/>
        </w:rPr>
      </w:pPr>
    </w:p>
    <w:p w14:paraId="4222DC82" w14:textId="77777777" w:rsidR="00CB6A00" w:rsidRDefault="00CB6A00" w:rsidP="00CB6A00">
      <w:pPr>
        <w:spacing w:before="120"/>
        <w:rPr>
          <w:sz w:val="17"/>
          <w:szCs w:val="17"/>
        </w:rPr>
      </w:pPr>
    </w:p>
    <w:p w14:paraId="4E7237C6" w14:textId="77777777" w:rsidR="00CB6A00" w:rsidRDefault="00CB6A00" w:rsidP="00CB6A00">
      <w:pPr>
        <w:spacing w:before="120"/>
        <w:rPr>
          <w:sz w:val="17"/>
          <w:szCs w:val="17"/>
        </w:rPr>
      </w:pPr>
    </w:p>
    <w:p w14:paraId="0ED28AE3" w14:textId="77777777" w:rsidR="00CB6A00" w:rsidRDefault="00CB6A00" w:rsidP="00CB6A00">
      <w:pPr>
        <w:spacing w:before="120"/>
        <w:rPr>
          <w:sz w:val="17"/>
          <w:szCs w:val="17"/>
        </w:rPr>
      </w:pPr>
    </w:p>
    <w:p w14:paraId="3E26E5C8" w14:textId="77777777" w:rsidR="00CB6A00" w:rsidRDefault="00CB6A00" w:rsidP="00CB6A00">
      <w:pPr>
        <w:spacing w:before="120"/>
        <w:rPr>
          <w:sz w:val="17"/>
          <w:szCs w:val="17"/>
        </w:rPr>
      </w:pPr>
    </w:p>
    <w:p w14:paraId="7549EFC9" w14:textId="77777777" w:rsidR="00CB6A00" w:rsidRDefault="00CB6A00" w:rsidP="00CB6A00">
      <w:pPr>
        <w:spacing w:before="120"/>
        <w:rPr>
          <w:sz w:val="17"/>
          <w:szCs w:val="17"/>
        </w:rPr>
      </w:pPr>
    </w:p>
    <w:p w14:paraId="3080F2D3" w14:textId="77777777" w:rsidR="00CB6A00" w:rsidRDefault="00CB6A00" w:rsidP="00CB6A00">
      <w:pPr>
        <w:pStyle w:val="rove1-nzevlnku"/>
        <w:spacing w:after="0"/>
      </w:pPr>
      <w:bookmarkStart w:id="1" w:name="_Ref374530598"/>
    </w:p>
    <w:p w14:paraId="5DF0456B" w14:textId="77777777" w:rsidR="00CB6A00" w:rsidRPr="00F10A85" w:rsidRDefault="00CB6A00" w:rsidP="00CB6A00">
      <w:pPr>
        <w:pStyle w:val="rove1-nzevlnku"/>
        <w:spacing w:after="0"/>
      </w:pPr>
      <w:r>
        <w:t>I.</w:t>
      </w:r>
    </w:p>
    <w:bookmarkEnd w:id="1"/>
    <w:p w14:paraId="65A3FF9F" w14:textId="77777777" w:rsidR="00CB6A00" w:rsidRPr="00C720AB" w:rsidRDefault="00CB6A00" w:rsidP="00CB6A00">
      <w:pPr>
        <w:pStyle w:val="rove1-nzevlnku"/>
        <w:spacing w:after="0"/>
        <w:rPr>
          <w:sz w:val="17"/>
          <w:szCs w:val="17"/>
        </w:rPr>
      </w:pPr>
      <w:r>
        <w:rPr>
          <w:sz w:val="17"/>
          <w:szCs w:val="17"/>
        </w:rPr>
        <w:t>Preambule</w:t>
      </w:r>
    </w:p>
    <w:p w14:paraId="5F926A3A" w14:textId="77777777" w:rsidR="00CB6A00" w:rsidRDefault="00CB6A00" w:rsidP="00CB6A00">
      <w:pPr>
        <w:pStyle w:val="rove2-slovantext"/>
        <w:numPr>
          <w:ilvl w:val="1"/>
          <w:numId w:val="5"/>
        </w:numPr>
        <w:spacing w:after="0"/>
        <w:rPr>
          <w:rFonts w:cs="Verdana"/>
          <w:bCs/>
          <w:sz w:val="17"/>
          <w:szCs w:val="17"/>
          <w:lang w:eastAsia="ar-SA"/>
        </w:rPr>
      </w:pPr>
      <w:bookmarkStart w:id="2" w:name="_Ref374530825"/>
      <w:r>
        <w:rPr>
          <w:rFonts w:cs="Verdana"/>
          <w:bCs/>
          <w:sz w:val="17"/>
          <w:szCs w:val="17"/>
          <w:lang w:eastAsia="ar-SA"/>
        </w:rPr>
        <w:t>Dne 16.10.2024 byla mezi objednatelem a zhotovitelem uzavřena Smlouva o dílo (dále jen „smlouva“), na jejímž základě se zhotovitel zavázal provést pro objednatele na svůj náklad a nebezpečí stavební a montážní práce spočívající v novostavbě výjezdové základy Zdravotnické záchranné služby Jihočeského kraje v Suchdole nad Lužnicí za podmínek ve smlouvě blíže uvedených.</w:t>
      </w:r>
    </w:p>
    <w:p w14:paraId="0F020964" w14:textId="77777777" w:rsidR="00CB6A00" w:rsidRDefault="00CB6A00" w:rsidP="00CB6A00">
      <w:pPr>
        <w:pStyle w:val="rove2-slovantext"/>
        <w:numPr>
          <w:ilvl w:val="1"/>
          <w:numId w:val="5"/>
        </w:numPr>
        <w:spacing w:after="0"/>
        <w:rPr>
          <w:rFonts w:cs="Verdana"/>
          <w:bCs/>
          <w:sz w:val="17"/>
          <w:szCs w:val="17"/>
          <w:lang w:eastAsia="ar-SA"/>
        </w:rPr>
      </w:pPr>
      <w:r>
        <w:rPr>
          <w:rFonts w:cs="Verdana"/>
          <w:bCs/>
          <w:sz w:val="17"/>
          <w:szCs w:val="17"/>
          <w:lang w:eastAsia="ar-SA"/>
        </w:rPr>
        <w:t xml:space="preserve">Tento dodatek smlouvy je uzavřen k smlouvě specifikované v čl. I. odst. 1 tohoto dodatku uzavřené na základě výsledků zadávacího řízení dle zákona č. 134/2016 Sb., o zadávání veřejných zakázek, v platném znění. </w:t>
      </w:r>
    </w:p>
    <w:p w14:paraId="5C2EFE65" w14:textId="77777777" w:rsidR="00CB6A00" w:rsidRPr="001A028B" w:rsidRDefault="00CB6A00" w:rsidP="00CB6A00">
      <w:pPr>
        <w:pStyle w:val="rove2-slovantext"/>
        <w:numPr>
          <w:ilvl w:val="1"/>
          <w:numId w:val="5"/>
        </w:numPr>
        <w:spacing w:after="0"/>
        <w:rPr>
          <w:rFonts w:cs="Verdana"/>
          <w:bCs/>
          <w:sz w:val="17"/>
          <w:szCs w:val="17"/>
          <w:lang w:eastAsia="ar-SA"/>
        </w:rPr>
      </w:pPr>
      <w:r w:rsidRPr="001A028B">
        <w:rPr>
          <w:rFonts w:cs="Verdana"/>
          <w:bCs/>
          <w:sz w:val="17"/>
          <w:szCs w:val="17"/>
          <w:lang w:eastAsia="ar-SA"/>
        </w:rPr>
        <w:t>Tento dodatek zahrnuje změny díla dle Změnového listu č. 1, který je</w:t>
      </w:r>
      <w:r>
        <w:rPr>
          <w:rFonts w:cs="Verdana"/>
          <w:bCs/>
          <w:sz w:val="17"/>
          <w:szCs w:val="17"/>
          <w:lang w:eastAsia="ar-SA"/>
        </w:rPr>
        <w:t xml:space="preserve"> nedílnou součástí a</w:t>
      </w:r>
      <w:r w:rsidRPr="001A028B">
        <w:rPr>
          <w:rFonts w:cs="Verdana"/>
          <w:bCs/>
          <w:sz w:val="17"/>
          <w:szCs w:val="17"/>
          <w:lang w:eastAsia="ar-SA"/>
        </w:rPr>
        <w:t xml:space="preserve"> přílohou tohoto dodatku. </w:t>
      </w:r>
    </w:p>
    <w:p w14:paraId="11E243F5" w14:textId="77777777" w:rsidR="00CB6A00" w:rsidRPr="000553D6" w:rsidRDefault="00CB6A00" w:rsidP="00CB6A00">
      <w:pPr>
        <w:pStyle w:val="rove2-slovantext"/>
        <w:numPr>
          <w:ilvl w:val="1"/>
          <w:numId w:val="5"/>
        </w:numPr>
        <w:tabs>
          <w:tab w:val="left" w:pos="2970"/>
          <w:tab w:val="center" w:pos="4819"/>
        </w:tabs>
        <w:spacing w:after="0"/>
        <w:rPr>
          <w:sz w:val="17"/>
          <w:szCs w:val="17"/>
        </w:rPr>
      </w:pPr>
      <w:r w:rsidRPr="00AC6E44">
        <w:rPr>
          <w:rFonts w:cs="Verdana"/>
          <w:bCs/>
          <w:sz w:val="17"/>
          <w:szCs w:val="17"/>
          <w:lang w:eastAsia="ar-SA"/>
        </w:rPr>
        <w:t xml:space="preserve">Ke změně díla dle Změnového listu č. 1 dochází </w:t>
      </w:r>
      <w:r w:rsidRPr="00AC6E44">
        <w:rPr>
          <w:rFonts w:cs="Verdana"/>
          <w:sz w:val="17"/>
          <w:szCs w:val="17"/>
          <w:u w:val="single"/>
          <w:lang w:eastAsia="ar-SA"/>
        </w:rPr>
        <w:t>v důsledku změny technologie zdění zdiva objektu</w:t>
      </w:r>
      <w:r w:rsidRPr="00AC6E44">
        <w:rPr>
          <w:rFonts w:cs="Verdana"/>
          <w:bCs/>
          <w:sz w:val="17"/>
          <w:szCs w:val="17"/>
          <w:lang w:eastAsia="ar-SA"/>
        </w:rPr>
        <w:t xml:space="preserve">, kdy je nahrazena tenkovrstvá malta zdící pěnou, která umožňuje provedení díla i v nižších teplotách. </w:t>
      </w:r>
      <w:r w:rsidRPr="000553D6">
        <w:rPr>
          <w:rFonts w:cs="Verdana"/>
          <w:bCs/>
          <w:sz w:val="17"/>
          <w:szCs w:val="17"/>
          <w:lang w:eastAsia="ar-SA"/>
        </w:rPr>
        <w:t xml:space="preserve">Zdící pěna je technologii srovnatelnou s tenkovrstvou maltou a cena této technologie je nižší než cena tenkovrstvé malty, tedy jde o změnu závazku ve smyslu ust. § 222 odst. 7 zákona o zadávání veřejných zakázek, tedy se nejedná o podstatnou změnu závazku ze smlouvy. </w:t>
      </w:r>
      <w:bookmarkEnd w:id="2"/>
    </w:p>
    <w:p w14:paraId="3055CA9F" w14:textId="77777777" w:rsidR="00CB6A00" w:rsidRPr="00AC6E44" w:rsidRDefault="00CB6A00" w:rsidP="00CB6A00">
      <w:pPr>
        <w:pStyle w:val="rove2-slovantext"/>
        <w:numPr>
          <w:ilvl w:val="0"/>
          <w:numId w:val="0"/>
        </w:numPr>
        <w:tabs>
          <w:tab w:val="left" w:pos="2970"/>
          <w:tab w:val="center" w:pos="4819"/>
        </w:tabs>
        <w:spacing w:after="0"/>
        <w:ind w:left="397"/>
        <w:rPr>
          <w:sz w:val="17"/>
          <w:szCs w:val="17"/>
        </w:rPr>
      </w:pPr>
    </w:p>
    <w:p w14:paraId="664B0D93" w14:textId="77777777" w:rsidR="00CB6A00" w:rsidRDefault="00CB6A00" w:rsidP="00CB6A00">
      <w:pPr>
        <w:pStyle w:val="rove1-nzevlnku"/>
        <w:tabs>
          <w:tab w:val="left" w:pos="2970"/>
          <w:tab w:val="center" w:pos="4819"/>
        </w:tabs>
        <w:spacing w:after="0"/>
        <w:rPr>
          <w:sz w:val="17"/>
          <w:szCs w:val="17"/>
        </w:rPr>
      </w:pPr>
      <w:r>
        <w:rPr>
          <w:sz w:val="17"/>
          <w:szCs w:val="17"/>
        </w:rPr>
        <w:t>II.</w:t>
      </w:r>
    </w:p>
    <w:p w14:paraId="6854BC1B" w14:textId="77777777" w:rsidR="00CB6A00" w:rsidRDefault="00CB6A00" w:rsidP="00CB6A00">
      <w:pPr>
        <w:pStyle w:val="rove1-nzevlnku"/>
        <w:tabs>
          <w:tab w:val="left" w:pos="2970"/>
          <w:tab w:val="center" w:pos="4819"/>
        </w:tabs>
        <w:spacing w:after="0"/>
        <w:rPr>
          <w:sz w:val="17"/>
          <w:szCs w:val="17"/>
        </w:rPr>
      </w:pPr>
      <w:r>
        <w:rPr>
          <w:sz w:val="17"/>
          <w:szCs w:val="17"/>
        </w:rPr>
        <w:t>Změna smlouvy</w:t>
      </w:r>
    </w:p>
    <w:p w14:paraId="15C153BE" w14:textId="77777777" w:rsidR="00CB6A00" w:rsidRDefault="00CB6A00" w:rsidP="00CB6A00">
      <w:pPr>
        <w:pStyle w:val="rove2-slovantext"/>
        <w:numPr>
          <w:ilvl w:val="0"/>
          <w:numId w:val="0"/>
        </w:numPr>
        <w:ind w:left="397" w:hanging="397"/>
        <w:rPr>
          <w:sz w:val="17"/>
          <w:szCs w:val="17"/>
        </w:rPr>
      </w:pPr>
      <w:r>
        <w:rPr>
          <w:sz w:val="17"/>
          <w:szCs w:val="17"/>
        </w:rPr>
        <w:t xml:space="preserve">1. </w:t>
      </w:r>
      <w:r>
        <w:rPr>
          <w:sz w:val="17"/>
          <w:szCs w:val="17"/>
        </w:rPr>
        <w:tab/>
        <w:t>V důsledku změny technologie zdění zdiva objektu zdící pěnou na místo tenkovrstvé malty se sníží cena materiálu a prací o částku ve výši 75.668,07 Kč bez DPH, tj. o částku ve výši 91.558,36 vč. DPH. Popis a zdůvodnění snížení ceny díla je obsažen ve Změnovém listu č. 1, který je přílohou a nedílnou součástí tohoto dodatku.</w:t>
      </w:r>
    </w:p>
    <w:p w14:paraId="34B66422" w14:textId="77777777" w:rsidR="00CB6A00" w:rsidRPr="00EB40CF" w:rsidRDefault="00CB6A00" w:rsidP="00CB6A00">
      <w:pPr>
        <w:pStyle w:val="rove2-slovantext"/>
        <w:numPr>
          <w:ilvl w:val="0"/>
          <w:numId w:val="0"/>
        </w:numPr>
        <w:ind w:left="397" w:hanging="397"/>
        <w:rPr>
          <w:sz w:val="17"/>
          <w:szCs w:val="17"/>
        </w:rPr>
      </w:pPr>
      <w:r>
        <w:rPr>
          <w:sz w:val="17"/>
          <w:szCs w:val="17"/>
        </w:rPr>
        <w:t>2.</w:t>
      </w:r>
      <w:r>
        <w:rPr>
          <w:sz w:val="17"/>
          <w:szCs w:val="17"/>
        </w:rPr>
        <w:tab/>
        <w:t>Z výše uvedených důvodů smluvní strany t</w:t>
      </w:r>
      <w:r w:rsidRPr="00B25349">
        <w:rPr>
          <w:sz w:val="17"/>
          <w:szCs w:val="17"/>
        </w:rPr>
        <w:t>ímto dodatkem mění původní text čl. V. odst.</w:t>
      </w:r>
      <w:r>
        <w:rPr>
          <w:sz w:val="17"/>
          <w:szCs w:val="17"/>
        </w:rPr>
        <w:t xml:space="preserve"> 2</w:t>
      </w:r>
      <w:r w:rsidRPr="00B25349">
        <w:rPr>
          <w:sz w:val="17"/>
          <w:szCs w:val="17"/>
        </w:rPr>
        <w:t xml:space="preserve"> smlouvy, tak že </w:t>
      </w:r>
      <w:r>
        <w:rPr>
          <w:sz w:val="17"/>
          <w:szCs w:val="17"/>
        </w:rPr>
        <w:t xml:space="preserve">se snižuje o hodnotu změny závazku, tj. o hodnotu méněprací, tj. o částku 75.668,07 Kč bez DPH, tak že </w:t>
      </w:r>
      <w:r w:rsidRPr="00B25349">
        <w:rPr>
          <w:sz w:val="17"/>
          <w:szCs w:val="17"/>
        </w:rPr>
        <w:t>nově zní:</w:t>
      </w:r>
      <w:r w:rsidRPr="00EB40CF">
        <w:rPr>
          <w:sz w:val="17"/>
          <w:szCs w:val="17"/>
        </w:rPr>
        <w:t xml:space="preserve"> </w:t>
      </w:r>
    </w:p>
    <w:p w14:paraId="542C4A76" w14:textId="77777777" w:rsidR="00CB6A00" w:rsidRPr="006157EA" w:rsidRDefault="00CB6A00" w:rsidP="00CB6A00">
      <w:pPr>
        <w:pStyle w:val="rove2-slovantext"/>
        <w:numPr>
          <w:ilvl w:val="0"/>
          <w:numId w:val="0"/>
        </w:numPr>
        <w:ind w:left="397"/>
        <w:rPr>
          <w:i/>
          <w:sz w:val="17"/>
          <w:szCs w:val="17"/>
        </w:rPr>
      </w:pPr>
      <w:r w:rsidRPr="006157EA">
        <w:rPr>
          <w:i/>
          <w:sz w:val="17"/>
          <w:szCs w:val="17"/>
        </w:rPr>
        <w:t>2. Objednatel se zavazuje, že za provedení díla dle čl. II. a čl. III. této smlouvy uhradí zhotoviteli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3990"/>
      </w:tblGrid>
      <w:tr w:rsidR="00CB6A00" w:rsidRPr="00EB40CF" w14:paraId="7441BE1D" w14:textId="77777777" w:rsidTr="0025712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4231701A" w14:textId="77777777" w:rsidR="00CB6A00" w:rsidRPr="006157EA" w:rsidRDefault="00CB6A00" w:rsidP="0025712B">
            <w:pPr>
              <w:spacing w:line="240" w:lineRule="auto"/>
              <w:rPr>
                <w:b/>
                <w:i/>
                <w:sz w:val="17"/>
                <w:szCs w:val="17"/>
              </w:rPr>
            </w:pPr>
            <w:r w:rsidRPr="006157EA">
              <w:rPr>
                <w:b/>
                <w:i/>
                <w:sz w:val="17"/>
                <w:szCs w:val="17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7DA66A1C" w14:textId="77777777" w:rsidR="00CB6A00" w:rsidRPr="006157EA" w:rsidRDefault="00CB6A00" w:rsidP="0025712B">
            <w:pPr>
              <w:spacing w:line="240" w:lineRule="auto"/>
              <w:jc w:val="center"/>
              <w:rPr>
                <w:i/>
                <w:sz w:val="17"/>
                <w:szCs w:val="17"/>
              </w:rPr>
            </w:pPr>
            <w:r w:rsidRPr="006157EA">
              <w:rPr>
                <w:i/>
                <w:sz w:val="17"/>
                <w:szCs w:val="17"/>
              </w:rPr>
              <w:t>21.642.311,43 Kč</w:t>
            </w:r>
          </w:p>
        </w:tc>
      </w:tr>
      <w:tr w:rsidR="00CB6A00" w:rsidRPr="00EB40CF" w14:paraId="368AC599" w14:textId="77777777" w:rsidTr="0025712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192747D0" w14:textId="77777777" w:rsidR="00CB6A00" w:rsidRPr="006157EA" w:rsidRDefault="00CB6A00" w:rsidP="0025712B">
            <w:pPr>
              <w:spacing w:line="240" w:lineRule="auto"/>
              <w:rPr>
                <w:i/>
                <w:sz w:val="17"/>
                <w:szCs w:val="17"/>
              </w:rPr>
            </w:pPr>
            <w:r w:rsidRPr="006157EA">
              <w:rPr>
                <w:i/>
                <w:sz w:val="17"/>
                <w:szCs w:val="17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12FAB1FC" w14:textId="77777777" w:rsidR="00CB6A00" w:rsidRPr="006157EA" w:rsidRDefault="00CB6A00" w:rsidP="0025712B">
            <w:pPr>
              <w:spacing w:line="240" w:lineRule="auto"/>
              <w:jc w:val="center"/>
              <w:rPr>
                <w:i/>
                <w:sz w:val="17"/>
                <w:szCs w:val="17"/>
              </w:rPr>
            </w:pPr>
            <w:r w:rsidRPr="006157EA">
              <w:rPr>
                <w:i/>
                <w:sz w:val="17"/>
                <w:szCs w:val="17"/>
              </w:rPr>
              <w:t>4.544.885,41 Kč</w:t>
            </w:r>
          </w:p>
        </w:tc>
      </w:tr>
      <w:tr w:rsidR="00CB6A00" w:rsidRPr="00EB40CF" w14:paraId="6E3C53F9" w14:textId="77777777" w:rsidTr="0025712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04CB4924" w14:textId="77777777" w:rsidR="00CB6A00" w:rsidRPr="006157EA" w:rsidRDefault="00CB6A00" w:rsidP="0025712B">
            <w:pPr>
              <w:spacing w:line="240" w:lineRule="auto"/>
              <w:rPr>
                <w:b/>
                <w:i/>
                <w:sz w:val="17"/>
                <w:szCs w:val="17"/>
              </w:rPr>
            </w:pPr>
            <w:r w:rsidRPr="006157EA">
              <w:rPr>
                <w:b/>
                <w:i/>
                <w:sz w:val="17"/>
                <w:szCs w:val="17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05C1934B" w14:textId="77777777" w:rsidR="00CB6A00" w:rsidRPr="006157EA" w:rsidRDefault="00CB6A00" w:rsidP="0025712B">
            <w:pPr>
              <w:spacing w:line="240" w:lineRule="auto"/>
              <w:jc w:val="center"/>
              <w:rPr>
                <w:i/>
                <w:sz w:val="17"/>
                <w:szCs w:val="17"/>
              </w:rPr>
            </w:pPr>
            <w:r w:rsidRPr="006157EA">
              <w:rPr>
                <w:i/>
                <w:sz w:val="17"/>
                <w:szCs w:val="17"/>
              </w:rPr>
              <w:t>26.187.196,84 Kč</w:t>
            </w:r>
          </w:p>
        </w:tc>
      </w:tr>
    </w:tbl>
    <w:p w14:paraId="1B6E6C59" w14:textId="77777777" w:rsidR="00CB6A00" w:rsidRPr="00EB40CF" w:rsidRDefault="00CB6A00" w:rsidP="00CB6A00">
      <w:pPr>
        <w:rPr>
          <w:sz w:val="17"/>
          <w:szCs w:val="17"/>
        </w:rPr>
      </w:pPr>
    </w:p>
    <w:p w14:paraId="763F5397" w14:textId="77777777" w:rsidR="00CB6A00" w:rsidRPr="00EB40CF" w:rsidRDefault="00CB6A00" w:rsidP="00CB6A00">
      <w:pPr>
        <w:pStyle w:val="rove1-nzevlnku"/>
        <w:spacing w:after="0" w:line="276" w:lineRule="auto"/>
        <w:rPr>
          <w:sz w:val="17"/>
          <w:szCs w:val="17"/>
        </w:rPr>
      </w:pPr>
    </w:p>
    <w:p w14:paraId="7676D012" w14:textId="77777777" w:rsidR="00CB6A00" w:rsidRPr="00EB40CF" w:rsidRDefault="00CB6A00" w:rsidP="00CB6A00">
      <w:pPr>
        <w:pStyle w:val="rove1-nzevlnku"/>
        <w:spacing w:after="0" w:line="276" w:lineRule="auto"/>
        <w:rPr>
          <w:sz w:val="17"/>
          <w:szCs w:val="17"/>
        </w:rPr>
      </w:pPr>
      <w:r w:rsidRPr="00EB40CF">
        <w:rPr>
          <w:sz w:val="17"/>
          <w:szCs w:val="17"/>
        </w:rPr>
        <w:t>III.</w:t>
      </w:r>
    </w:p>
    <w:p w14:paraId="47194B6F" w14:textId="77777777" w:rsidR="00CB6A00" w:rsidRPr="00EB40CF" w:rsidRDefault="00CB6A00" w:rsidP="00CB6A00">
      <w:pPr>
        <w:pStyle w:val="rove1-nzevlnku"/>
        <w:spacing w:after="0" w:line="276" w:lineRule="auto"/>
        <w:rPr>
          <w:sz w:val="17"/>
          <w:szCs w:val="17"/>
        </w:rPr>
      </w:pPr>
      <w:r w:rsidRPr="00EB40CF">
        <w:rPr>
          <w:sz w:val="17"/>
          <w:szCs w:val="17"/>
        </w:rPr>
        <w:t>Závěrečná ustanovení</w:t>
      </w:r>
    </w:p>
    <w:p w14:paraId="306FB5C5" w14:textId="77777777" w:rsidR="00CB6A00" w:rsidRDefault="00CB6A00" w:rsidP="00CB6A00">
      <w:pPr>
        <w:pStyle w:val="rove2-slovantext"/>
        <w:numPr>
          <w:ilvl w:val="1"/>
          <w:numId w:val="23"/>
        </w:numPr>
        <w:spacing w:after="0"/>
        <w:rPr>
          <w:color w:val="000000" w:themeColor="text1"/>
          <w:sz w:val="17"/>
          <w:szCs w:val="17"/>
        </w:rPr>
      </w:pPr>
      <w:r>
        <w:rPr>
          <w:color w:val="000000" w:themeColor="text1"/>
          <w:sz w:val="17"/>
          <w:szCs w:val="17"/>
        </w:rPr>
        <w:t>Tento dodatek je nedílnou součástí smlouvy o dílo ze dne 16.10.2024.</w:t>
      </w:r>
    </w:p>
    <w:p w14:paraId="489D153E" w14:textId="77777777" w:rsidR="00CB6A00" w:rsidRPr="00EB40CF" w:rsidRDefault="00CB6A00" w:rsidP="00CB6A00">
      <w:pPr>
        <w:pStyle w:val="rove2-slovantext"/>
        <w:numPr>
          <w:ilvl w:val="1"/>
          <w:numId w:val="23"/>
        </w:numPr>
        <w:spacing w:after="0"/>
        <w:rPr>
          <w:color w:val="000000" w:themeColor="text1"/>
          <w:sz w:val="17"/>
          <w:szCs w:val="17"/>
        </w:rPr>
      </w:pPr>
      <w:r w:rsidRPr="00EB40CF">
        <w:rPr>
          <w:color w:val="000000" w:themeColor="text1"/>
          <w:sz w:val="17"/>
          <w:szCs w:val="17"/>
        </w:rPr>
        <w:t xml:space="preserve">Tento dodatek se uzavírá a je vyhotoven ve </w:t>
      </w:r>
      <w:r>
        <w:rPr>
          <w:color w:val="000000" w:themeColor="text1"/>
          <w:sz w:val="17"/>
          <w:szCs w:val="17"/>
        </w:rPr>
        <w:t>dvou originálech,</w:t>
      </w:r>
      <w:r w:rsidRPr="00EB40CF">
        <w:rPr>
          <w:color w:val="000000" w:themeColor="text1"/>
          <w:sz w:val="17"/>
          <w:szCs w:val="17"/>
        </w:rPr>
        <w:t xml:space="preserve"> z nichž jeden obdrž</w:t>
      </w:r>
      <w:r>
        <w:rPr>
          <w:color w:val="000000" w:themeColor="text1"/>
          <w:sz w:val="17"/>
          <w:szCs w:val="17"/>
        </w:rPr>
        <w:t>í objednatel a jeden zhotovitel</w:t>
      </w:r>
      <w:r w:rsidRPr="00EB40CF">
        <w:rPr>
          <w:color w:val="000000" w:themeColor="text1"/>
          <w:sz w:val="17"/>
          <w:szCs w:val="17"/>
        </w:rPr>
        <w:t>.</w:t>
      </w:r>
    </w:p>
    <w:p w14:paraId="4D44BAB9" w14:textId="77777777" w:rsidR="00CB6A00" w:rsidRDefault="00CB6A00" w:rsidP="00CB6A00">
      <w:pPr>
        <w:pStyle w:val="rove2-slovantext"/>
        <w:numPr>
          <w:ilvl w:val="1"/>
          <w:numId w:val="5"/>
        </w:numPr>
        <w:spacing w:after="0"/>
        <w:rPr>
          <w:sz w:val="17"/>
          <w:szCs w:val="17"/>
        </w:rPr>
      </w:pPr>
      <w:r w:rsidRPr="00EB40CF">
        <w:rPr>
          <w:sz w:val="17"/>
          <w:szCs w:val="17"/>
        </w:rPr>
        <w:t xml:space="preserve">Obě smluvní strany prohlašují, že se seznámily s celým textem dodatku včetně jeho příloh, s celým obsahem dodatku souhlasí. </w:t>
      </w:r>
    </w:p>
    <w:p w14:paraId="60BC24D2" w14:textId="77777777" w:rsidR="00CB6A00" w:rsidRPr="00EB40CF" w:rsidRDefault="00CB6A00" w:rsidP="00CB6A00">
      <w:pPr>
        <w:pStyle w:val="rove2-slovantext"/>
        <w:numPr>
          <w:ilvl w:val="1"/>
          <w:numId w:val="5"/>
        </w:numPr>
        <w:spacing w:after="0"/>
        <w:rPr>
          <w:sz w:val="17"/>
          <w:szCs w:val="17"/>
        </w:rPr>
      </w:pPr>
      <w:r>
        <w:rPr>
          <w:sz w:val="17"/>
          <w:szCs w:val="17"/>
        </w:rPr>
        <w:t>Veškerá ujednání smlouvy, která nejsou tímto dodatkem dotčena, zůstávají i nadále platná o účinná.</w:t>
      </w:r>
    </w:p>
    <w:p w14:paraId="2CDD6F6C" w14:textId="77777777" w:rsidR="00CB6A00" w:rsidRPr="00EB40CF" w:rsidRDefault="00CB6A00" w:rsidP="00CB6A00">
      <w:pPr>
        <w:pStyle w:val="rove2-slovantext"/>
        <w:numPr>
          <w:ilvl w:val="1"/>
          <w:numId w:val="5"/>
        </w:numPr>
        <w:rPr>
          <w:sz w:val="17"/>
          <w:szCs w:val="17"/>
        </w:rPr>
      </w:pPr>
      <w:r w:rsidRPr="00EB40CF">
        <w:rPr>
          <w:sz w:val="17"/>
          <w:szCs w:val="17"/>
        </w:rPr>
        <w:lastRenderedPageBreak/>
        <w:t xml:space="preserve">Tento dodatek nabývá platnosti dnem jeho podpisu smluvními stranami a účinnosti dnem jeho uveřejnění v registru smluv dle zákona č. 340/2015 Sb., o zvláštních podmínkách účinnosti některých smluv, uveřejňování těchto smluv a o registru smluv (zákon o registru smluv), v platném znění. </w:t>
      </w:r>
    </w:p>
    <w:p w14:paraId="460841A0" w14:textId="77777777" w:rsidR="00CB6A00" w:rsidRDefault="00CB6A00" w:rsidP="00CB6A00">
      <w:pPr>
        <w:pStyle w:val="rove2-slovantext"/>
        <w:numPr>
          <w:ilvl w:val="1"/>
          <w:numId w:val="5"/>
        </w:numPr>
        <w:rPr>
          <w:sz w:val="17"/>
          <w:szCs w:val="17"/>
        </w:rPr>
      </w:pPr>
      <w:r w:rsidRPr="00EB40CF">
        <w:rPr>
          <w:sz w:val="17"/>
          <w:szCs w:val="17"/>
        </w:rPr>
        <w:t>Smluvní strany prohlašují, že tento dodatek byl uzavřen podle jejich svobodné a vážné vůle a nikoliv v tísni a za nápadně nevýhodných podmínek. Účastníci si tuto smlouvu, vč. příloh, přečetli, je jím znám jejich obsah a souhlasí s ním, což stvrzují vlastnoručními podpisy.</w:t>
      </w:r>
    </w:p>
    <w:p w14:paraId="45CA643A" w14:textId="77777777" w:rsidR="00CB6A00" w:rsidRPr="00EB40CF" w:rsidRDefault="00CB6A00" w:rsidP="00CB6A00">
      <w:pPr>
        <w:pStyle w:val="rove2-slovantext"/>
        <w:numPr>
          <w:ilvl w:val="1"/>
          <w:numId w:val="5"/>
        </w:numPr>
        <w:rPr>
          <w:sz w:val="17"/>
          <w:szCs w:val="17"/>
        </w:rPr>
      </w:pPr>
      <w:r>
        <w:rPr>
          <w:sz w:val="17"/>
          <w:szCs w:val="17"/>
        </w:rPr>
        <w:t>Nedílnou součástí tohoto dodatku je Změnový list č. 1, který je přílohou tohoto dodatku.</w:t>
      </w:r>
    </w:p>
    <w:p w14:paraId="0073DB64" w14:textId="77777777" w:rsidR="00CB6A00" w:rsidRPr="00EB40CF" w:rsidRDefault="00CB6A00" w:rsidP="00CB6A00">
      <w:pPr>
        <w:rPr>
          <w:sz w:val="17"/>
          <w:szCs w:val="17"/>
        </w:rPr>
      </w:pPr>
    </w:p>
    <w:p w14:paraId="77B44864" w14:textId="77777777" w:rsidR="00CB6A00" w:rsidRPr="00EB40CF" w:rsidRDefault="00CB6A00" w:rsidP="00CB6A00">
      <w:pPr>
        <w:spacing w:after="120"/>
        <w:jc w:val="center"/>
        <w:rPr>
          <w:b/>
          <w:sz w:val="17"/>
          <w:szCs w:val="17"/>
        </w:rPr>
      </w:pPr>
      <w:r w:rsidRPr="00EB40CF">
        <w:rPr>
          <w:b/>
          <w:sz w:val="17"/>
          <w:szCs w:val="17"/>
        </w:rPr>
        <w:t>PŘÍLOHY DODATKU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CB6A00" w:rsidRPr="00EB40CF" w14:paraId="11702BAA" w14:textId="77777777" w:rsidTr="0025712B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25F4" w14:textId="77777777" w:rsidR="00CB6A00" w:rsidRPr="00EB40CF" w:rsidRDefault="00CB6A00" w:rsidP="0025712B">
            <w:pPr>
              <w:rPr>
                <w:sz w:val="17"/>
                <w:szCs w:val="17"/>
              </w:rPr>
            </w:pPr>
            <w:r w:rsidRPr="00EB40CF">
              <w:rPr>
                <w:sz w:val="17"/>
                <w:szCs w:val="17"/>
              </w:rPr>
              <w:t>Příloha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F028" w14:textId="77777777" w:rsidR="00CB6A00" w:rsidRPr="00EB40CF" w:rsidRDefault="00CB6A00" w:rsidP="0025712B">
            <w:pPr>
              <w:rPr>
                <w:sz w:val="17"/>
                <w:szCs w:val="17"/>
              </w:rPr>
            </w:pPr>
            <w:r w:rsidRPr="00EB40CF">
              <w:rPr>
                <w:sz w:val="17"/>
                <w:szCs w:val="17"/>
              </w:rPr>
              <w:t xml:space="preserve">Změnový list č. 1 </w:t>
            </w:r>
          </w:p>
        </w:tc>
      </w:tr>
    </w:tbl>
    <w:p w14:paraId="1747D946" w14:textId="77777777" w:rsidR="00CB6A00" w:rsidRDefault="00CB6A00" w:rsidP="00CB6A00">
      <w:pPr>
        <w:rPr>
          <w:sz w:val="17"/>
          <w:szCs w:val="17"/>
        </w:rPr>
      </w:pPr>
    </w:p>
    <w:p w14:paraId="5D84E11C" w14:textId="77777777" w:rsidR="000029F7" w:rsidRDefault="000029F7" w:rsidP="000029F7">
      <w:pPr>
        <w:tabs>
          <w:tab w:val="center" w:pos="4819"/>
        </w:tabs>
        <w:rPr>
          <w:sz w:val="17"/>
          <w:szCs w:val="17"/>
        </w:rPr>
      </w:pPr>
      <w:r>
        <w:rPr>
          <w:sz w:val="17"/>
          <w:szCs w:val="17"/>
        </w:rPr>
        <w:t xml:space="preserve">     </w:t>
      </w:r>
    </w:p>
    <w:p w14:paraId="5EA4C0CA" w14:textId="77777777" w:rsidR="000029F7" w:rsidRDefault="000029F7" w:rsidP="000029F7">
      <w:pPr>
        <w:tabs>
          <w:tab w:val="center" w:pos="4819"/>
        </w:tabs>
        <w:rPr>
          <w:sz w:val="17"/>
          <w:szCs w:val="17"/>
        </w:rPr>
      </w:pPr>
    </w:p>
    <w:p w14:paraId="1F9C2CF6" w14:textId="7011CCED" w:rsidR="00CB6A00" w:rsidRPr="00EB40CF" w:rsidRDefault="000029F7" w:rsidP="000029F7">
      <w:pPr>
        <w:tabs>
          <w:tab w:val="center" w:pos="4819"/>
        </w:tabs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</w:t>
      </w:r>
      <w:r w:rsidR="003038CD">
        <w:rPr>
          <w:sz w:val="17"/>
          <w:szCs w:val="17"/>
        </w:rPr>
        <w:t xml:space="preserve"> </w:t>
      </w:r>
      <w:r w:rsidR="00CB6A00" w:rsidRPr="00EB40CF">
        <w:rPr>
          <w:sz w:val="17"/>
          <w:szCs w:val="17"/>
        </w:rPr>
        <w:t>V</w:t>
      </w:r>
      <w:r w:rsidR="00CB6A00">
        <w:rPr>
          <w:sz w:val="17"/>
          <w:szCs w:val="17"/>
        </w:rPr>
        <w:t> Českých Budějovicích</w:t>
      </w:r>
      <w:r w:rsidR="00CB6A00" w:rsidRPr="00EB40CF">
        <w:rPr>
          <w:sz w:val="17"/>
          <w:szCs w:val="17"/>
        </w:rPr>
        <w:t>, dne</w:t>
      </w:r>
      <w:r w:rsidR="00CB6A00">
        <w:rPr>
          <w:sz w:val="17"/>
          <w:szCs w:val="17"/>
        </w:rPr>
        <w:t xml:space="preserve"> 9.12.2024</w:t>
      </w:r>
    </w:p>
    <w:p w14:paraId="45759C0E" w14:textId="77777777" w:rsidR="00CB6A00" w:rsidRPr="00EB40CF" w:rsidRDefault="00CB6A00" w:rsidP="00CB6A00">
      <w:pPr>
        <w:rPr>
          <w:sz w:val="17"/>
          <w:szCs w:val="17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4856"/>
      </w:tblGrid>
      <w:tr w:rsidR="00CB6A00" w:rsidRPr="00EB40CF" w14:paraId="5B0D54FB" w14:textId="77777777" w:rsidTr="0025712B">
        <w:trPr>
          <w:trHeight w:val="567"/>
        </w:trPr>
        <w:tc>
          <w:tcPr>
            <w:tcW w:w="2481" w:type="pct"/>
            <w:vAlign w:val="bottom"/>
          </w:tcPr>
          <w:p w14:paraId="4BF091E3" w14:textId="77777777" w:rsidR="00CB6A00" w:rsidRPr="00EB40CF" w:rsidRDefault="00CB6A00" w:rsidP="0025712B">
            <w:pPr>
              <w:rPr>
                <w:b/>
                <w:sz w:val="17"/>
                <w:szCs w:val="17"/>
                <w:u w:val="single"/>
              </w:rPr>
            </w:pPr>
            <w:r w:rsidRPr="00EB40CF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2519" w:type="pct"/>
            <w:vAlign w:val="bottom"/>
          </w:tcPr>
          <w:p w14:paraId="67199245" w14:textId="77777777" w:rsidR="00CB6A00" w:rsidRPr="00EB40CF" w:rsidRDefault="00CB6A00" w:rsidP="0025712B">
            <w:pPr>
              <w:rPr>
                <w:b/>
                <w:sz w:val="17"/>
                <w:szCs w:val="17"/>
                <w:u w:val="single"/>
              </w:rPr>
            </w:pPr>
            <w:r>
              <w:rPr>
                <w:b/>
                <w:sz w:val="17"/>
                <w:szCs w:val="17"/>
              </w:rPr>
              <w:t xml:space="preserve">  </w:t>
            </w:r>
            <w:r w:rsidRPr="00EB40CF">
              <w:rPr>
                <w:b/>
                <w:sz w:val="17"/>
                <w:szCs w:val="17"/>
              </w:rPr>
              <w:t>Zhotovitel:</w:t>
            </w:r>
          </w:p>
        </w:tc>
      </w:tr>
    </w:tbl>
    <w:p w14:paraId="2981FAF3" w14:textId="77777777" w:rsidR="00CB6A00" w:rsidRPr="00EB40CF" w:rsidRDefault="00CB6A00" w:rsidP="00CB6A00">
      <w:pPr>
        <w:rPr>
          <w:sz w:val="17"/>
          <w:szCs w:val="17"/>
        </w:rPr>
      </w:pPr>
    </w:p>
    <w:p w14:paraId="7A8506FA" w14:textId="77777777" w:rsidR="00CB6A00" w:rsidRDefault="00CB6A00" w:rsidP="00CB6A00">
      <w:pPr>
        <w:rPr>
          <w:sz w:val="17"/>
          <w:szCs w:val="17"/>
        </w:rPr>
      </w:pPr>
    </w:p>
    <w:p w14:paraId="473B6545" w14:textId="77777777" w:rsidR="00CB6A00" w:rsidRDefault="00CB6A00" w:rsidP="00CB6A00">
      <w:pPr>
        <w:rPr>
          <w:sz w:val="17"/>
          <w:szCs w:val="17"/>
        </w:rPr>
      </w:pPr>
    </w:p>
    <w:p w14:paraId="06E967B5" w14:textId="77777777" w:rsidR="00CB6A00" w:rsidRDefault="00CB6A00" w:rsidP="00CB6A00">
      <w:pPr>
        <w:rPr>
          <w:sz w:val="17"/>
          <w:szCs w:val="17"/>
        </w:rPr>
      </w:pPr>
    </w:p>
    <w:p w14:paraId="771E26C5" w14:textId="77777777" w:rsidR="00CB6A00" w:rsidRPr="00EB40CF" w:rsidRDefault="00CB6A00" w:rsidP="00CB6A00">
      <w:pPr>
        <w:rPr>
          <w:sz w:val="17"/>
          <w:szCs w:val="17"/>
        </w:rPr>
      </w:pPr>
    </w:p>
    <w:p w14:paraId="5C69A8B1" w14:textId="77777777" w:rsidR="00CB6A00" w:rsidRPr="00EB40CF" w:rsidRDefault="00CB6A00" w:rsidP="00CB6A00">
      <w:pPr>
        <w:rPr>
          <w:sz w:val="17"/>
          <w:szCs w:val="17"/>
        </w:rPr>
      </w:pPr>
      <w:r w:rsidRPr="00EB40CF">
        <w:rPr>
          <w:sz w:val="17"/>
          <w:szCs w:val="17"/>
        </w:rPr>
        <w:t>…………………………………………</w:t>
      </w:r>
      <w:r>
        <w:rPr>
          <w:sz w:val="17"/>
          <w:szCs w:val="17"/>
        </w:rPr>
        <w:t>…</w:t>
      </w:r>
      <w:r w:rsidRPr="00EB40CF">
        <w:rPr>
          <w:sz w:val="17"/>
          <w:szCs w:val="17"/>
        </w:rPr>
        <w:tab/>
      </w:r>
      <w:r w:rsidRPr="00EB40CF">
        <w:rPr>
          <w:sz w:val="17"/>
          <w:szCs w:val="17"/>
        </w:rPr>
        <w:tab/>
      </w:r>
      <w:r w:rsidRPr="00EB40CF">
        <w:rPr>
          <w:sz w:val="17"/>
          <w:szCs w:val="17"/>
        </w:rPr>
        <w:tab/>
      </w:r>
      <w:r w:rsidRPr="00EB40CF">
        <w:rPr>
          <w:sz w:val="17"/>
          <w:szCs w:val="17"/>
        </w:rPr>
        <w:tab/>
        <w:t>…………………………………………</w:t>
      </w:r>
    </w:p>
    <w:p w14:paraId="5C798283" w14:textId="77777777" w:rsidR="00CB6A00" w:rsidRPr="00EB40CF" w:rsidRDefault="00CB6A00" w:rsidP="00CB6A00">
      <w:pPr>
        <w:rPr>
          <w:sz w:val="17"/>
          <w:szCs w:val="17"/>
        </w:rPr>
      </w:pPr>
      <w:r>
        <w:rPr>
          <w:sz w:val="17"/>
          <w:szCs w:val="17"/>
        </w:rPr>
        <w:t>Zdravotnická záchranná služba Jihočeského kraje</w:t>
      </w:r>
      <w:r w:rsidRPr="00EB40CF">
        <w:rPr>
          <w:sz w:val="17"/>
          <w:szCs w:val="17"/>
        </w:rPr>
        <w:tab/>
      </w:r>
      <w:r w:rsidRPr="00EB40CF">
        <w:rPr>
          <w:sz w:val="17"/>
          <w:szCs w:val="17"/>
        </w:rPr>
        <w:tab/>
      </w:r>
      <w:r>
        <w:rPr>
          <w:sz w:val="17"/>
          <w:szCs w:val="17"/>
        </w:rPr>
        <w:t>VIDOX s.r.o.</w:t>
      </w:r>
    </w:p>
    <w:p w14:paraId="3C90D13A" w14:textId="77777777" w:rsidR="00CB6A00" w:rsidRPr="00EB40CF" w:rsidRDefault="00CB6A00" w:rsidP="00CB6A00">
      <w:pPr>
        <w:rPr>
          <w:sz w:val="17"/>
          <w:szCs w:val="17"/>
        </w:rPr>
      </w:pPr>
      <w:r>
        <w:rPr>
          <w:sz w:val="17"/>
          <w:szCs w:val="17"/>
        </w:rPr>
        <w:t>MUDr. Marek Slabý, MBA, LL.M., ředitel</w:t>
      </w:r>
      <w:r w:rsidRPr="00EB40CF">
        <w:rPr>
          <w:sz w:val="17"/>
          <w:szCs w:val="17"/>
        </w:rPr>
        <w:tab/>
      </w:r>
      <w:r w:rsidRPr="00EB40CF">
        <w:rPr>
          <w:sz w:val="17"/>
          <w:szCs w:val="17"/>
        </w:rPr>
        <w:tab/>
      </w:r>
      <w:r w:rsidRPr="00EB40CF">
        <w:rPr>
          <w:sz w:val="17"/>
          <w:szCs w:val="17"/>
        </w:rPr>
        <w:tab/>
      </w:r>
      <w:r>
        <w:rPr>
          <w:sz w:val="17"/>
          <w:szCs w:val="17"/>
        </w:rPr>
        <w:t>Ladislav Kopačka, prokurista</w:t>
      </w:r>
    </w:p>
    <w:p w14:paraId="1AB77EA8" w14:textId="77777777" w:rsidR="00CB6A00" w:rsidRPr="00C720AB" w:rsidRDefault="00CB6A00" w:rsidP="00CB6A00">
      <w:pPr>
        <w:pStyle w:val="Nzev"/>
        <w:rPr>
          <w:sz w:val="17"/>
          <w:szCs w:val="17"/>
        </w:rPr>
      </w:pPr>
    </w:p>
    <w:p w14:paraId="2B5F6028" w14:textId="77777777" w:rsidR="00104FFB" w:rsidRPr="00C720AB" w:rsidRDefault="00104FFB" w:rsidP="00CB6A00">
      <w:pPr>
        <w:pStyle w:val="Nzev"/>
        <w:rPr>
          <w:sz w:val="17"/>
          <w:szCs w:val="17"/>
        </w:rPr>
      </w:pPr>
    </w:p>
    <w:sectPr w:rsidR="00104FFB" w:rsidRPr="00C720AB" w:rsidSect="000C6623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5FCF3" w14:textId="77777777" w:rsidR="00D42644" w:rsidRDefault="00D42644">
      <w:r>
        <w:separator/>
      </w:r>
    </w:p>
  </w:endnote>
  <w:endnote w:type="continuationSeparator" w:id="0">
    <w:p w14:paraId="0673A677" w14:textId="77777777" w:rsidR="00D42644" w:rsidRDefault="00D4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807A6" w14:textId="77777777" w:rsidR="002112CE" w:rsidRDefault="002112CE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="00297EC7">
      <w:fldChar w:fldCharType="begin"/>
    </w:r>
    <w:r w:rsidR="00297EC7">
      <w:instrText>PAGE</w:instrText>
    </w:r>
    <w:r w:rsidR="00297EC7">
      <w:fldChar w:fldCharType="separate"/>
    </w:r>
    <w:r w:rsidR="00642FB6">
      <w:rPr>
        <w:noProof/>
      </w:rPr>
      <w:t>22</w:t>
    </w:r>
    <w:r w:rsidR="00297EC7">
      <w:rPr>
        <w:noProof/>
      </w:rPr>
      <w:fldChar w:fldCharType="end"/>
    </w:r>
    <w:r w:rsidRPr="001F3026">
      <w:t xml:space="preserve"> z </w:t>
    </w:r>
    <w:r w:rsidR="00297EC7">
      <w:fldChar w:fldCharType="begin"/>
    </w:r>
    <w:r w:rsidR="00297EC7">
      <w:instrText>NUMPAGES</w:instrText>
    </w:r>
    <w:r w:rsidR="00297EC7">
      <w:fldChar w:fldCharType="separate"/>
    </w:r>
    <w:r w:rsidR="00642FB6">
      <w:rPr>
        <w:noProof/>
      </w:rPr>
      <w:t>22</w:t>
    </w:r>
    <w:r w:rsidR="00297EC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BAA2E" w14:textId="77777777" w:rsidR="002112CE" w:rsidRPr="00A41CF3" w:rsidRDefault="002112CE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="00297EC7">
      <w:fldChar w:fldCharType="begin"/>
    </w:r>
    <w:r w:rsidR="00297EC7">
      <w:instrText>PAGE</w:instrText>
    </w:r>
    <w:r w:rsidR="00297EC7">
      <w:fldChar w:fldCharType="separate"/>
    </w:r>
    <w:r w:rsidR="00642FB6">
      <w:rPr>
        <w:noProof/>
      </w:rPr>
      <w:t>1</w:t>
    </w:r>
    <w:r w:rsidR="00297EC7">
      <w:rPr>
        <w:noProof/>
      </w:rPr>
      <w:fldChar w:fldCharType="end"/>
    </w:r>
    <w:r w:rsidRPr="001F3026">
      <w:t xml:space="preserve"> z </w:t>
    </w:r>
    <w:r w:rsidR="00297EC7">
      <w:fldChar w:fldCharType="begin"/>
    </w:r>
    <w:r w:rsidR="00297EC7">
      <w:instrText>NUMPAGES</w:instrText>
    </w:r>
    <w:r w:rsidR="00297EC7">
      <w:fldChar w:fldCharType="separate"/>
    </w:r>
    <w:r w:rsidR="00642FB6">
      <w:rPr>
        <w:noProof/>
      </w:rPr>
      <w:t>22</w:t>
    </w:r>
    <w:r w:rsidR="00297EC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FC63E" w14:textId="77777777" w:rsidR="00D42644" w:rsidRDefault="00D42644">
      <w:r>
        <w:separator/>
      </w:r>
    </w:p>
  </w:footnote>
  <w:footnote w:type="continuationSeparator" w:id="0">
    <w:p w14:paraId="79B94A4E" w14:textId="77777777" w:rsidR="00D42644" w:rsidRDefault="00D4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EF27" w14:textId="77777777" w:rsidR="002112CE" w:rsidRDefault="002112CE"/>
  <w:p w14:paraId="45BD84EF" w14:textId="77777777" w:rsidR="002112CE" w:rsidRDefault="002112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101DA" w14:textId="77777777" w:rsidR="00CB6A00" w:rsidRDefault="00CB6A00" w:rsidP="00CB6A00">
    <w:pPr>
      <w:pStyle w:val="Zhlav"/>
    </w:pPr>
    <w:r>
      <w:rPr>
        <w:noProof/>
      </w:rPr>
      <w:drawing>
        <wp:inline distT="0" distB="0" distL="0" distR="0" wp14:anchorId="51C0E661" wp14:editId="7052FD70">
          <wp:extent cx="5759450" cy="776605"/>
          <wp:effectExtent l="0" t="0" r="0" b="4445"/>
          <wp:docPr id="3" name="Obrázek 2" descr="Obsah obrázku tex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76EFD6D1-E530-43D4-8A2F-273559A97B2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Obsah obrázku text&#10;&#10;Popis byl vytvořen automaticky">
                    <a:extLst>
                      <a:ext uri="{FF2B5EF4-FFF2-40B4-BE49-F238E27FC236}">
                        <a16:creationId xmlns:a16="http://schemas.microsoft.com/office/drawing/2014/main" id="{76EFD6D1-E530-43D4-8A2F-273559A97B2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76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1A2709" w14:textId="77777777" w:rsidR="00CB6A00" w:rsidRPr="00CB6A00" w:rsidRDefault="00CB6A00" w:rsidP="00CB6A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EF3426"/>
    <w:multiLevelType w:val="multilevel"/>
    <w:tmpl w:val="7B969548"/>
    <w:numStyleLink w:val="EBCZDstyl"/>
  </w:abstractNum>
  <w:abstractNum w:abstractNumId="2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96E83"/>
    <w:multiLevelType w:val="hybridMultilevel"/>
    <w:tmpl w:val="F2D4475A"/>
    <w:lvl w:ilvl="0" w:tplc="AC9A3BEA">
      <w:numFmt w:val="bullet"/>
      <w:lvlText w:val="-"/>
      <w:lvlJc w:val="left"/>
      <w:pPr>
        <w:ind w:left="75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43AF544C"/>
    <w:multiLevelType w:val="multilevel"/>
    <w:tmpl w:val="7206D16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96729A"/>
    <w:multiLevelType w:val="multilevel"/>
    <w:tmpl w:val="188AC692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B1D1232"/>
    <w:multiLevelType w:val="multilevel"/>
    <w:tmpl w:val="DAAA274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2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930237573">
    <w:abstractNumId w:val="13"/>
  </w:num>
  <w:num w:numId="2" w16cid:durableId="306906841">
    <w:abstractNumId w:val="2"/>
  </w:num>
  <w:num w:numId="3" w16cid:durableId="1456212923">
    <w:abstractNumId w:val="10"/>
  </w:num>
  <w:num w:numId="4" w16cid:durableId="226689569">
    <w:abstractNumId w:val="3"/>
  </w:num>
  <w:num w:numId="5" w16cid:durableId="620958060">
    <w:abstractNumId w:val="15"/>
  </w:num>
  <w:num w:numId="6" w16cid:durableId="905648032">
    <w:abstractNumId w:val="15"/>
  </w:num>
  <w:num w:numId="7" w16cid:durableId="1183977561">
    <w:abstractNumId w:val="15"/>
  </w:num>
  <w:num w:numId="8" w16cid:durableId="715934701">
    <w:abstractNumId w:val="4"/>
  </w:num>
  <w:num w:numId="9" w16cid:durableId="307127739">
    <w:abstractNumId w:val="0"/>
  </w:num>
  <w:num w:numId="10" w16cid:durableId="426657933">
    <w:abstractNumId w:val="6"/>
  </w:num>
  <w:num w:numId="11" w16cid:durableId="118912320">
    <w:abstractNumId w:val="3"/>
  </w:num>
  <w:num w:numId="12" w16cid:durableId="1561210242">
    <w:abstractNumId w:val="5"/>
  </w:num>
  <w:num w:numId="13" w16cid:durableId="1220244245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 w16cid:durableId="218831932">
    <w:abstractNumId w:val="12"/>
  </w:num>
  <w:num w:numId="15" w16cid:durableId="1432779991">
    <w:abstractNumId w:val="14"/>
  </w:num>
  <w:num w:numId="16" w16cid:durableId="1481072807">
    <w:abstractNumId w:val="15"/>
  </w:num>
  <w:num w:numId="17" w16cid:durableId="2012829354">
    <w:abstractNumId w:val="15"/>
  </w:num>
  <w:num w:numId="18" w16cid:durableId="1761947879">
    <w:abstractNumId w:val="15"/>
  </w:num>
  <w:num w:numId="19" w16cid:durableId="476096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3960042">
    <w:abstractNumId w:val="9"/>
  </w:num>
  <w:num w:numId="21" w16cid:durableId="1742554904">
    <w:abstractNumId w:val="11"/>
  </w:num>
  <w:num w:numId="22" w16cid:durableId="891770910">
    <w:abstractNumId w:val="8"/>
  </w:num>
  <w:num w:numId="23" w16cid:durableId="1572960658">
    <w:abstractNumId w:val="15"/>
    <w:lvlOverride w:ilvl="0">
      <w:startOverride w:val="1"/>
    </w:lvlOverride>
    <w:lvlOverride w:ilvl="1">
      <w:startOverride w:val="1"/>
    </w:lvlOverride>
  </w:num>
  <w:num w:numId="24" w16cid:durableId="180777457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9A"/>
    <w:rsid w:val="000013A5"/>
    <w:rsid w:val="00001656"/>
    <w:rsid w:val="000029F7"/>
    <w:rsid w:val="00012566"/>
    <w:rsid w:val="00012B42"/>
    <w:rsid w:val="000141DD"/>
    <w:rsid w:val="00014D66"/>
    <w:rsid w:val="00015E6C"/>
    <w:rsid w:val="000161B1"/>
    <w:rsid w:val="0001702E"/>
    <w:rsid w:val="0001797D"/>
    <w:rsid w:val="00017BBA"/>
    <w:rsid w:val="0002187D"/>
    <w:rsid w:val="00021E74"/>
    <w:rsid w:val="00022D29"/>
    <w:rsid w:val="00024C5D"/>
    <w:rsid w:val="00030924"/>
    <w:rsid w:val="000317A8"/>
    <w:rsid w:val="00031AB2"/>
    <w:rsid w:val="0003273E"/>
    <w:rsid w:val="00032FDC"/>
    <w:rsid w:val="000330C5"/>
    <w:rsid w:val="00034FF1"/>
    <w:rsid w:val="00035D88"/>
    <w:rsid w:val="0003724A"/>
    <w:rsid w:val="00041A92"/>
    <w:rsid w:val="000438F1"/>
    <w:rsid w:val="0004470A"/>
    <w:rsid w:val="00044976"/>
    <w:rsid w:val="00044C16"/>
    <w:rsid w:val="0004509A"/>
    <w:rsid w:val="00045C97"/>
    <w:rsid w:val="00045F42"/>
    <w:rsid w:val="00046653"/>
    <w:rsid w:val="0005010A"/>
    <w:rsid w:val="00053E54"/>
    <w:rsid w:val="0005537B"/>
    <w:rsid w:val="00055AD5"/>
    <w:rsid w:val="00056B1B"/>
    <w:rsid w:val="00056CFE"/>
    <w:rsid w:val="00057FE9"/>
    <w:rsid w:val="0006000F"/>
    <w:rsid w:val="00063069"/>
    <w:rsid w:val="000637C6"/>
    <w:rsid w:val="000670EC"/>
    <w:rsid w:val="00071DD7"/>
    <w:rsid w:val="00072B92"/>
    <w:rsid w:val="00073CDD"/>
    <w:rsid w:val="00080178"/>
    <w:rsid w:val="00084D29"/>
    <w:rsid w:val="00086587"/>
    <w:rsid w:val="00087F59"/>
    <w:rsid w:val="0009023A"/>
    <w:rsid w:val="00090828"/>
    <w:rsid w:val="00091511"/>
    <w:rsid w:val="00093110"/>
    <w:rsid w:val="000934AD"/>
    <w:rsid w:val="00093AEB"/>
    <w:rsid w:val="00094C4E"/>
    <w:rsid w:val="0009733C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4E8D"/>
    <w:rsid w:val="000B5616"/>
    <w:rsid w:val="000B5891"/>
    <w:rsid w:val="000B7DAA"/>
    <w:rsid w:val="000C096E"/>
    <w:rsid w:val="000C2CFE"/>
    <w:rsid w:val="000C315C"/>
    <w:rsid w:val="000C5A72"/>
    <w:rsid w:val="000C6623"/>
    <w:rsid w:val="000C72CD"/>
    <w:rsid w:val="000D0103"/>
    <w:rsid w:val="000D30F8"/>
    <w:rsid w:val="000D3651"/>
    <w:rsid w:val="000D553E"/>
    <w:rsid w:val="000D7F8B"/>
    <w:rsid w:val="000E51DF"/>
    <w:rsid w:val="000E7152"/>
    <w:rsid w:val="000E734F"/>
    <w:rsid w:val="000F062A"/>
    <w:rsid w:val="000F1D2D"/>
    <w:rsid w:val="000F7852"/>
    <w:rsid w:val="00101725"/>
    <w:rsid w:val="00104C1C"/>
    <w:rsid w:val="00104FFB"/>
    <w:rsid w:val="0010714A"/>
    <w:rsid w:val="00115055"/>
    <w:rsid w:val="00115390"/>
    <w:rsid w:val="00121311"/>
    <w:rsid w:val="00121558"/>
    <w:rsid w:val="00123038"/>
    <w:rsid w:val="00123F5E"/>
    <w:rsid w:val="00124B86"/>
    <w:rsid w:val="00124E96"/>
    <w:rsid w:val="00125E5E"/>
    <w:rsid w:val="001306BB"/>
    <w:rsid w:val="001313BB"/>
    <w:rsid w:val="00132C93"/>
    <w:rsid w:val="0013334D"/>
    <w:rsid w:val="0013666C"/>
    <w:rsid w:val="00137C5A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2C2F"/>
    <w:rsid w:val="00164E43"/>
    <w:rsid w:val="0017152D"/>
    <w:rsid w:val="001730B0"/>
    <w:rsid w:val="001749A2"/>
    <w:rsid w:val="00174D0A"/>
    <w:rsid w:val="00177A5D"/>
    <w:rsid w:val="00180708"/>
    <w:rsid w:val="00182A6D"/>
    <w:rsid w:val="00182D43"/>
    <w:rsid w:val="001840D2"/>
    <w:rsid w:val="001872CF"/>
    <w:rsid w:val="00190780"/>
    <w:rsid w:val="0019172E"/>
    <w:rsid w:val="00193AAB"/>
    <w:rsid w:val="00194309"/>
    <w:rsid w:val="001A1442"/>
    <w:rsid w:val="001A47FD"/>
    <w:rsid w:val="001A4FFB"/>
    <w:rsid w:val="001A5355"/>
    <w:rsid w:val="001A7A5F"/>
    <w:rsid w:val="001B0569"/>
    <w:rsid w:val="001B07B4"/>
    <w:rsid w:val="001B08A6"/>
    <w:rsid w:val="001B22CA"/>
    <w:rsid w:val="001B6C67"/>
    <w:rsid w:val="001C3A61"/>
    <w:rsid w:val="001C5254"/>
    <w:rsid w:val="001D0244"/>
    <w:rsid w:val="001D042A"/>
    <w:rsid w:val="001D08B5"/>
    <w:rsid w:val="001D2136"/>
    <w:rsid w:val="001D3FD6"/>
    <w:rsid w:val="001D5BD8"/>
    <w:rsid w:val="001E2534"/>
    <w:rsid w:val="001E53C5"/>
    <w:rsid w:val="001E57D0"/>
    <w:rsid w:val="001F0BD8"/>
    <w:rsid w:val="001F186E"/>
    <w:rsid w:val="001F28A5"/>
    <w:rsid w:val="001F3026"/>
    <w:rsid w:val="001F48A7"/>
    <w:rsid w:val="00201970"/>
    <w:rsid w:val="0020243E"/>
    <w:rsid w:val="002037C2"/>
    <w:rsid w:val="00203CBA"/>
    <w:rsid w:val="00205FB7"/>
    <w:rsid w:val="002112CE"/>
    <w:rsid w:val="00211FD1"/>
    <w:rsid w:val="00212D6C"/>
    <w:rsid w:val="0021597B"/>
    <w:rsid w:val="00215FDD"/>
    <w:rsid w:val="00216641"/>
    <w:rsid w:val="00217865"/>
    <w:rsid w:val="002201DF"/>
    <w:rsid w:val="00220EFC"/>
    <w:rsid w:val="00223C3D"/>
    <w:rsid w:val="002249F2"/>
    <w:rsid w:val="00225A0C"/>
    <w:rsid w:val="0022778A"/>
    <w:rsid w:val="00230E08"/>
    <w:rsid w:val="0023363A"/>
    <w:rsid w:val="00234D03"/>
    <w:rsid w:val="00234EF1"/>
    <w:rsid w:val="00235DF7"/>
    <w:rsid w:val="00236CEE"/>
    <w:rsid w:val="00240D3E"/>
    <w:rsid w:val="002412F7"/>
    <w:rsid w:val="002429AC"/>
    <w:rsid w:val="00242E7F"/>
    <w:rsid w:val="0024339E"/>
    <w:rsid w:val="00243DAD"/>
    <w:rsid w:val="00244E71"/>
    <w:rsid w:val="002456B6"/>
    <w:rsid w:val="00246112"/>
    <w:rsid w:val="00247C12"/>
    <w:rsid w:val="00247C3F"/>
    <w:rsid w:val="00253E23"/>
    <w:rsid w:val="002545D2"/>
    <w:rsid w:val="00260D50"/>
    <w:rsid w:val="00261B56"/>
    <w:rsid w:val="00262541"/>
    <w:rsid w:val="0026260A"/>
    <w:rsid w:val="00262AB6"/>
    <w:rsid w:val="00263B97"/>
    <w:rsid w:val="00264860"/>
    <w:rsid w:val="0026739D"/>
    <w:rsid w:val="00267790"/>
    <w:rsid w:val="00267821"/>
    <w:rsid w:val="002679E8"/>
    <w:rsid w:val="0027596A"/>
    <w:rsid w:val="00275B32"/>
    <w:rsid w:val="00276D4B"/>
    <w:rsid w:val="0028091A"/>
    <w:rsid w:val="002813C7"/>
    <w:rsid w:val="00282594"/>
    <w:rsid w:val="0028287A"/>
    <w:rsid w:val="0028294D"/>
    <w:rsid w:val="00282CD6"/>
    <w:rsid w:val="00282D48"/>
    <w:rsid w:val="00283AAC"/>
    <w:rsid w:val="00284BB7"/>
    <w:rsid w:val="00284CD0"/>
    <w:rsid w:val="0028500A"/>
    <w:rsid w:val="0028575C"/>
    <w:rsid w:val="00285AFE"/>
    <w:rsid w:val="00286F61"/>
    <w:rsid w:val="002870A9"/>
    <w:rsid w:val="00291902"/>
    <w:rsid w:val="0029284D"/>
    <w:rsid w:val="00292A14"/>
    <w:rsid w:val="002936EB"/>
    <w:rsid w:val="002952A2"/>
    <w:rsid w:val="00297086"/>
    <w:rsid w:val="00297EC7"/>
    <w:rsid w:val="002A2216"/>
    <w:rsid w:val="002A34A5"/>
    <w:rsid w:val="002A6D40"/>
    <w:rsid w:val="002A7D41"/>
    <w:rsid w:val="002B0482"/>
    <w:rsid w:val="002B0D45"/>
    <w:rsid w:val="002B2998"/>
    <w:rsid w:val="002B5022"/>
    <w:rsid w:val="002B7335"/>
    <w:rsid w:val="002C2B67"/>
    <w:rsid w:val="002C31C8"/>
    <w:rsid w:val="002C435F"/>
    <w:rsid w:val="002C451B"/>
    <w:rsid w:val="002C5E2B"/>
    <w:rsid w:val="002C653E"/>
    <w:rsid w:val="002C7602"/>
    <w:rsid w:val="002D1D26"/>
    <w:rsid w:val="002D3294"/>
    <w:rsid w:val="002D57CE"/>
    <w:rsid w:val="002D5836"/>
    <w:rsid w:val="002E0015"/>
    <w:rsid w:val="002E0843"/>
    <w:rsid w:val="002E0D2C"/>
    <w:rsid w:val="002E16C5"/>
    <w:rsid w:val="002E2404"/>
    <w:rsid w:val="002E45D1"/>
    <w:rsid w:val="002E47F5"/>
    <w:rsid w:val="002E498E"/>
    <w:rsid w:val="002F2A04"/>
    <w:rsid w:val="002F3003"/>
    <w:rsid w:val="002F42FA"/>
    <w:rsid w:val="002F6815"/>
    <w:rsid w:val="00302A21"/>
    <w:rsid w:val="003038CD"/>
    <w:rsid w:val="00303B85"/>
    <w:rsid w:val="00305EE4"/>
    <w:rsid w:val="0030672C"/>
    <w:rsid w:val="003078A4"/>
    <w:rsid w:val="00311D62"/>
    <w:rsid w:val="00311EEF"/>
    <w:rsid w:val="00314BC7"/>
    <w:rsid w:val="00316B16"/>
    <w:rsid w:val="00317CB9"/>
    <w:rsid w:val="00322BF5"/>
    <w:rsid w:val="00323557"/>
    <w:rsid w:val="003236A8"/>
    <w:rsid w:val="00324547"/>
    <w:rsid w:val="0032456D"/>
    <w:rsid w:val="00324A1D"/>
    <w:rsid w:val="003257B6"/>
    <w:rsid w:val="003257D1"/>
    <w:rsid w:val="003304DC"/>
    <w:rsid w:val="0033054D"/>
    <w:rsid w:val="00330C9E"/>
    <w:rsid w:val="00331076"/>
    <w:rsid w:val="0033313E"/>
    <w:rsid w:val="00334B56"/>
    <w:rsid w:val="00340CE1"/>
    <w:rsid w:val="0034234E"/>
    <w:rsid w:val="003425CA"/>
    <w:rsid w:val="003428A8"/>
    <w:rsid w:val="00343FDC"/>
    <w:rsid w:val="003442D3"/>
    <w:rsid w:val="00345D8E"/>
    <w:rsid w:val="00350BCC"/>
    <w:rsid w:val="003517D0"/>
    <w:rsid w:val="00351A5E"/>
    <w:rsid w:val="00351BC5"/>
    <w:rsid w:val="00351D23"/>
    <w:rsid w:val="003525C5"/>
    <w:rsid w:val="003540CA"/>
    <w:rsid w:val="00354C6D"/>
    <w:rsid w:val="00357AF9"/>
    <w:rsid w:val="00361AEE"/>
    <w:rsid w:val="0036331F"/>
    <w:rsid w:val="00371E5E"/>
    <w:rsid w:val="003732D2"/>
    <w:rsid w:val="003735E9"/>
    <w:rsid w:val="00375A90"/>
    <w:rsid w:val="00377346"/>
    <w:rsid w:val="00377684"/>
    <w:rsid w:val="00380D2A"/>
    <w:rsid w:val="0038106F"/>
    <w:rsid w:val="0038316B"/>
    <w:rsid w:val="0038397F"/>
    <w:rsid w:val="003847A0"/>
    <w:rsid w:val="00386A07"/>
    <w:rsid w:val="00387112"/>
    <w:rsid w:val="00387160"/>
    <w:rsid w:val="00387724"/>
    <w:rsid w:val="00392C05"/>
    <w:rsid w:val="00393013"/>
    <w:rsid w:val="003A0A01"/>
    <w:rsid w:val="003A333D"/>
    <w:rsid w:val="003A4A60"/>
    <w:rsid w:val="003A4B5A"/>
    <w:rsid w:val="003A62FB"/>
    <w:rsid w:val="003A6ADA"/>
    <w:rsid w:val="003A7E6C"/>
    <w:rsid w:val="003B04AB"/>
    <w:rsid w:val="003B0C8E"/>
    <w:rsid w:val="003B13E8"/>
    <w:rsid w:val="003B5DE4"/>
    <w:rsid w:val="003B772F"/>
    <w:rsid w:val="003C23C9"/>
    <w:rsid w:val="003C2E7B"/>
    <w:rsid w:val="003C324D"/>
    <w:rsid w:val="003C36D6"/>
    <w:rsid w:val="003C3D53"/>
    <w:rsid w:val="003C4AE3"/>
    <w:rsid w:val="003C663C"/>
    <w:rsid w:val="003C7D6D"/>
    <w:rsid w:val="003C7FB3"/>
    <w:rsid w:val="003D0025"/>
    <w:rsid w:val="003D0AD1"/>
    <w:rsid w:val="003D1D1C"/>
    <w:rsid w:val="003D227E"/>
    <w:rsid w:val="003D3DA5"/>
    <w:rsid w:val="003D45ED"/>
    <w:rsid w:val="003D4917"/>
    <w:rsid w:val="003E402D"/>
    <w:rsid w:val="003E702B"/>
    <w:rsid w:val="003F0FA2"/>
    <w:rsid w:val="003F2693"/>
    <w:rsid w:val="003F3846"/>
    <w:rsid w:val="003F4E1D"/>
    <w:rsid w:val="003F5720"/>
    <w:rsid w:val="00403FCD"/>
    <w:rsid w:val="00404580"/>
    <w:rsid w:val="004046F9"/>
    <w:rsid w:val="00404AFA"/>
    <w:rsid w:val="00405FDC"/>
    <w:rsid w:val="004138CB"/>
    <w:rsid w:val="004145B9"/>
    <w:rsid w:val="00414B69"/>
    <w:rsid w:val="00416200"/>
    <w:rsid w:val="00416FB4"/>
    <w:rsid w:val="00423F3E"/>
    <w:rsid w:val="004240C1"/>
    <w:rsid w:val="00427457"/>
    <w:rsid w:val="00427D7C"/>
    <w:rsid w:val="004307FD"/>
    <w:rsid w:val="00431118"/>
    <w:rsid w:val="00432020"/>
    <w:rsid w:val="004330B5"/>
    <w:rsid w:val="004330CB"/>
    <w:rsid w:val="004333BA"/>
    <w:rsid w:val="00433B35"/>
    <w:rsid w:val="00433C46"/>
    <w:rsid w:val="00433EFD"/>
    <w:rsid w:val="004341C1"/>
    <w:rsid w:val="00436264"/>
    <w:rsid w:val="004369D4"/>
    <w:rsid w:val="00441549"/>
    <w:rsid w:val="0044165E"/>
    <w:rsid w:val="0044387E"/>
    <w:rsid w:val="00445AD3"/>
    <w:rsid w:val="00447A2D"/>
    <w:rsid w:val="004502D0"/>
    <w:rsid w:val="0045115C"/>
    <w:rsid w:val="004513C8"/>
    <w:rsid w:val="00452F62"/>
    <w:rsid w:val="0045445E"/>
    <w:rsid w:val="00454FE5"/>
    <w:rsid w:val="00455ECD"/>
    <w:rsid w:val="00457630"/>
    <w:rsid w:val="004610C0"/>
    <w:rsid w:val="004622B6"/>
    <w:rsid w:val="004624A1"/>
    <w:rsid w:val="004637D1"/>
    <w:rsid w:val="004645F0"/>
    <w:rsid w:val="00466C2C"/>
    <w:rsid w:val="00467ECD"/>
    <w:rsid w:val="004702D1"/>
    <w:rsid w:val="0047062B"/>
    <w:rsid w:val="00471EF7"/>
    <w:rsid w:val="0047267A"/>
    <w:rsid w:val="00472E24"/>
    <w:rsid w:val="00474A42"/>
    <w:rsid w:val="00474C12"/>
    <w:rsid w:val="004750D7"/>
    <w:rsid w:val="004754FE"/>
    <w:rsid w:val="004801B6"/>
    <w:rsid w:val="00480751"/>
    <w:rsid w:val="00480BC0"/>
    <w:rsid w:val="00480CBB"/>
    <w:rsid w:val="00481DFD"/>
    <w:rsid w:val="00484DF4"/>
    <w:rsid w:val="00485262"/>
    <w:rsid w:val="00487A77"/>
    <w:rsid w:val="0049054C"/>
    <w:rsid w:val="00491FC8"/>
    <w:rsid w:val="004920F3"/>
    <w:rsid w:val="00497A55"/>
    <w:rsid w:val="004A0B07"/>
    <w:rsid w:val="004A1D67"/>
    <w:rsid w:val="004A325F"/>
    <w:rsid w:val="004A4632"/>
    <w:rsid w:val="004A5104"/>
    <w:rsid w:val="004A6ADC"/>
    <w:rsid w:val="004B12CE"/>
    <w:rsid w:val="004B1446"/>
    <w:rsid w:val="004B40C5"/>
    <w:rsid w:val="004B4940"/>
    <w:rsid w:val="004B4A98"/>
    <w:rsid w:val="004B5397"/>
    <w:rsid w:val="004B5496"/>
    <w:rsid w:val="004B69A6"/>
    <w:rsid w:val="004C0259"/>
    <w:rsid w:val="004C03CE"/>
    <w:rsid w:val="004C2FF5"/>
    <w:rsid w:val="004C406B"/>
    <w:rsid w:val="004C47E4"/>
    <w:rsid w:val="004D1328"/>
    <w:rsid w:val="004D4945"/>
    <w:rsid w:val="004D7BD5"/>
    <w:rsid w:val="004E7C11"/>
    <w:rsid w:val="004E7E98"/>
    <w:rsid w:val="004E7F94"/>
    <w:rsid w:val="004F20FF"/>
    <w:rsid w:val="004F32B3"/>
    <w:rsid w:val="004F387D"/>
    <w:rsid w:val="004F538C"/>
    <w:rsid w:val="0050029F"/>
    <w:rsid w:val="00501D70"/>
    <w:rsid w:val="00501FEB"/>
    <w:rsid w:val="005048B9"/>
    <w:rsid w:val="00504DE2"/>
    <w:rsid w:val="00505EA7"/>
    <w:rsid w:val="005074F9"/>
    <w:rsid w:val="005075D6"/>
    <w:rsid w:val="005108B7"/>
    <w:rsid w:val="005115B2"/>
    <w:rsid w:val="0051208A"/>
    <w:rsid w:val="005135A9"/>
    <w:rsid w:val="0051479E"/>
    <w:rsid w:val="005150E8"/>
    <w:rsid w:val="00516BDB"/>
    <w:rsid w:val="00521822"/>
    <w:rsid w:val="005224E1"/>
    <w:rsid w:val="00522E76"/>
    <w:rsid w:val="0052699C"/>
    <w:rsid w:val="00526AB5"/>
    <w:rsid w:val="0053227F"/>
    <w:rsid w:val="00533385"/>
    <w:rsid w:val="00533794"/>
    <w:rsid w:val="00534182"/>
    <w:rsid w:val="00534D63"/>
    <w:rsid w:val="00534FC8"/>
    <w:rsid w:val="00537D34"/>
    <w:rsid w:val="00541672"/>
    <w:rsid w:val="00550604"/>
    <w:rsid w:val="00552927"/>
    <w:rsid w:val="00552EFA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77C3"/>
    <w:rsid w:val="00577FD0"/>
    <w:rsid w:val="00581767"/>
    <w:rsid w:val="00586035"/>
    <w:rsid w:val="005875B6"/>
    <w:rsid w:val="005907D8"/>
    <w:rsid w:val="005938A5"/>
    <w:rsid w:val="00594ECE"/>
    <w:rsid w:val="005952E6"/>
    <w:rsid w:val="005A1A3A"/>
    <w:rsid w:val="005A3665"/>
    <w:rsid w:val="005A477E"/>
    <w:rsid w:val="005A509A"/>
    <w:rsid w:val="005A61AE"/>
    <w:rsid w:val="005A756D"/>
    <w:rsid w:val="005B160A"/>
    <w:rsid w:val="005B409F"/>
    <w:rsid w:val="005B4E15"/>
    <w:rsid w:val="005B6324"/>
    <w:rsid w:val="005B78DF"/>
    <w:rsid w:val="005C1215"/>
    <w:rsid w:val="005C4905"/>
    <w:rsid w:val="005C57A2"/>
    <w:rsid w:val="005C68CE"/>
    <w:rsid w:val="005C6D40"/>
    <w:rsid w:val="005D1886"/>
    <w:rsid w:val="005D21ED"/>
    <w:rsid w:val="005D2ECD"/>
    <w:rsid w:val="005D4283"/>
    <w:rsid w:val="005D463C"/>
    <w:rsid w:val="005D64E6"/>
    <w:rsid w:val="005E0B9A"/>
    <w:rsid w:val="005E5A94"/>
    <w:rsid w:val="005E6062"/>
    <w:rsid w:val="005E78E5"/>
    <w:rsid w:val="005F0950"/>
    <w:rsid w:val="005F29CD"/>
    <w:rsid w:val="005F55BD"/>
    <w:rsid w:val="005F6417"/>
    <w:rsid w:val="005F6750"/>
    <w:rsid w:val="00602B6B"/>
    <w:rsid w:val="00603F27"/>
    <w:rsid w:val="006102D6"/>
    <w:rsid w:val="00610510"/>
    <w:rsid w:val="006125E8"/>
    <w:rsid w:val="006133F4"/>
    <w:rsid w:val="006136EC"/>
    <w:rsid w:val="0061706E"/>
    <w:rsid w:val="006170D7"/>
    <w:rsid w:val="00620409"/>
    <w:rsid w:val="00621130"/>
    <w:rsid w:val="00621744"/>
    <w:rsid w:val="00622C04"/>
    <w:rsid w:val="00624CCB"/>
    <w:rsid w:val="006300AB"/>
    <w:rsid w:val="0063400C"/>
    <w:rsid w:val="00634EBE"/>
    <w:rsid w:val="0063617C"/>
    <w:rsid w:val="00636E0D"/>
    <w:rsid w:val="00637AD0"/>
    <w:rsid w:val="00642CE3"/>
    <w:rsid w:val="00642FB6"/>
    <w:rsid w:val="00647D47"/>
    <w:rsid w:val="00647D62"/>
    <w:rsid w:val="006520D5"/>
    <w:rsid w:val="00652996"/>
    <w:rsid w:val="006564B3"/>
    <w:rsid w:val="00657523"/>
    <w:rsid w:val="00657B34"/>
    <w:rsid w:val="006635D0"/>
    <w:rsid w:val="0066616E"/>
    <w:rsid w:val="0067160F"/>
    <w:rsid w:val="006716A9"/>
    <w:rsid w:val="00673780"/>
    <w:rsid w:val="00673C34"/>
    <w:rsid w:val="00673F09"/>
    <w:rsid w:val="006746E0"/>
    <w:rsid w:val="00674952"/>
    <w:rsid w:val="00680C24"/>
    <w:rsid w:val="00680C3E"/>
    <w:rsid w:val="00681AF8"/>
    <w:rsid w:val="00683ABE"/>
    <w:rsid w:val="00684938"/>
    <w:rsid w:val="00684D62"/>
    <w:rsid w:val="00685104"/>
    <w:rsid w:val="0068532D"/>
    <w:rsid w:val="00686178"/>
    <w:rsid w:val="006862C6"/>
    <w:rsid w:val="00691C5C"/>
    <w:rsid w:val="00692E77"/>
    <w:rsid w:val="006933BA"/>
    <w:rsid w:val="0069657B"/>
    <w:rsid w:val="00696816"/>
    <w:rsid w:val="00696F4A"/>
    <w:rsid w:val="006A109E"/>
    <w:rsid w:val="006A184A"/>
    <w:rsid w:val="006A1ABC"/>
    <w:rsid w:val="006A517D"/>
    <w:rsid w:val="006A63C7"/>
    <w:rsid w:val="006A713D"/>
    <w:rsid w:val="006B010D"/>
    <w:rsid w:val="006B040F"/>
    <w:rsid w:val="006B06C1"/>
    <w:rsid w:val="006B0FE6"/>
    <w:rsid w:val="006B22E4"/>
    <w:rsid w:val="006B283A"/>
    <w:rsid w:val="006B2D9E"/>
    <w:rsid w:val="006B35D1"/>
    <w:rsid w:val="006B379B"/>
    <w:rsid w:val="006B3A64"/>
    <w:rsid w:val="006B4A87"/>
    <w:rsid w:val="006B62AA"/>
    <w:rsid w:val="006C0EB9"/>
    <w:rsid w:val="006C143B"/>
    <w:rsid w:val="006C2601"/>
    <w:rsid w:val="006C34B4"/>
    <w:rsid w:val="006D289B"/>
    <w:rsid w:val="006D38DC"/>
    <w:rsid w:val="006D612C"/>
    <w:rsid w:val="006D7F46"/>
    <w:rsid w:val="006E323C"/>
    <w:rsid w:val="006E5271"/>
    <w:rsid w:val="006E6AA2"/>
    <w:rsid w:val="006E741A"/>
    <w:rsid w:val="006F20CE"/>
    <w:rsid w:val="006F21E2"/>
    <w:rsid w:val="006F2C7A"/>
    <w:rsid w:val="006F3657"/>
    <w:rsid w:val="006F51A8"/>
    <w:rsid w:val="006F559D"/>
    <w:rsid w:val="006F74CA"/>
    <w:rsid w:val="006F7624"/>
    <w:rsid w:val="00703998"/>
    <w:rsid w:val="00707D31"/>
    <w:rsid w:val="0071118A"/>
    <w:rsid w:val="00711805"/>
    <w:rsid w:val="0072250C"/>
    <w:rsid w:val="0072346A"/>
    <w:rsid w:val="00723496"/>
    <w:rsid w:val="00724F12"/>
    <w:rsid w:val="0072665C"/>
    <w:rsid w:val="00726EE4"/>
    <w:rsid w:val="00727567"/>
    <w:rsid w:val="007316C7"/>
    <w:rsid w:val="0073322B"/>
    <w:rsid w:val="007337A4"/>
    <w:rsid w:val="00733BD2"/>
    <w:rsid w:val="00740132"/>
    <w:rsid w:val="00742108"/>
    <w:rsid w:val="00745477"/>
    <w:rsid w:val="00745E6E"/>
    <w:rsid w:val="00747C63"/>
    <w:rsid w:val="00750300"/>
    <w:rsid w:val="0075294A"/>
    <w:rsid w:val="00752A14"/>
    <w:rsid w:val="0075340C"/>
    <w:rsid w:val="007554E1"/>
    <w:rsid w:val="00757095"/>
    <w:rsid w:val="00763D0C"/>
    <w:rsid w:val="00764DBA"/>
    <w:rsid w:val="00766ED3"/>
    <w:rsid w:val="00767DB2"/>
    <w:rsid w:val="00773933"/>
    <w:rsid w:val="00774516"/>
    <w:rsid w:val="00776BC8"/>
    <w:rsid w:val="0077752C"/>
    <w:rsid w:val="007824F3"/>
    <w:rsid w:val="00784017"/>
    <w:rsid w:val="0078534E"/>
    <w:rsid w:val="00785524"/>
    <w:rsid w:val="00790A7E"/>
    <w:rsid w:val="007924C9"/>
    <w:rsid w:val="00792B75"/>
    <w:rsid w:val="00793537"/>
    <w:rsid w:val="0079358E"/>
    <w:rsid w:val="007935BA"/>
    <w:rsid w:val="00795BE1"/>
    <w:rsid w:val="007A1CD5"/>
    <w:rsid w:val="007A3635"/>
    <w:rsid w:val="007A6CAD"/>
    <w:rsid w:val="007B1753"/>
    <w:rsid w:val="007B281A"/>
    <w:rsid w:val="007B51F6"/>
    <w:rsid w:val="007B5A73"/>
    <w:rsid w:val="007B73E1"/>
    <w:rsid w:val="007B7DFC"/>
    <w:rsid w:val="007C0F55"/>
    <w:rsid w:val="007C11E2"/>
    <w:rsid w:val="007C13C6"/>
    <w:rsid w:val="007C157C"/>
    <w:rsid w:val="007C5028"/>
    <w:rsid w:val="007C5B9C"/>
    <w:rsid w:val="007D3190"/>
    <w:rsid w:val="007D438B"/>
    <w:rsid w:val="007D4EA4"/>
    <w:rsid w:val="007D5311"/>
    <w:rsid w:val="007D6221"/>
    <w:rsid w:val="007D75C3"/>
    <w:rsid w:val="007E04B4"/>
    <w:rsid w:val="007E1C85"/>
    <w:rsid w:val="007E2BD1"/>
    <w:rsid w:val="007E4089"/>
    <w:rsid w:val="007F4CA2"/>
    <w:rsid w:val="007F5CDA"/>
    <w:rsid w:val="007F7D7D"/>
    <w:rsid w:val="008001B4"/>
    <w:rsid w:val="008010BD"/>
    <w:rsid w:val="0080162C"/>
    <w:rsid w:val="008048B0"/>
    <w:rsid w:val="00804CC4"/>
    <w:rsid w:val="00805995"/>
    <w:rsid w:val="00806671"/>
    <w:rsid w:val="00807991"/>
    <w:rsid w:val="00812C69"/>
    <w:rsid w:val="0081715C"/>
    <w:rsid w:val="008235EB"/>
    <w:rsid w:val="0082561B"/>
    <w:rsid w:val="00831745"/>
    <w:rsid w:val="00832101"/>
    <w:rsid w:val="008341E1"/>
    <w:rsid w:val="00836065"/>
    <w:rsid w:val="00837783"/>
    <w:rsid w:val="00837E94"/>
    <w:rsid w:val="008439A8"/>
    <w:rsid w:val="00844279"/>
    <w:rsid w:val="00847C2F"/>
    <w:rsid w:val="00850D6B"/>
    <w:rsid w:val="00853DFD"/>
    <w:rsid w:val="008556D0"/>
    <w:rsid w:val="00855BB9"/>
    <w:rsid w:val="00855EF4"/>
    <w:rsid w:val="00857D1B"/>
    <w:rsid w:val="00857EB0"/>
    <w:rsid w:val="008609B5"/>
    <w:rsid w:val="00863012"/>
    <w:rsid w:val="0086330D"/>
    <w:rsid w:val="00866D0D"/>
    <w:rsid w:val="00867AC8"/>
    <w:rsid w:val="0087046F"/>
    <w:rsid w:val="00871EA4"/>
    <w:rsid w:val="00873A03"/>
    <w:rsid w:val="00873E0D"/>
    <w:rsid w:val="00874674"/>
    <w:rsid w:val="00874983"/>
    <w:rsid w:val="00875308"/>
    <w:rsid w:val="008759CA"/>
    <w:rsid w:val="00876004"/>
    <w:rsid w:val="008763EA"/>
    <w:rsid w:val="00876BEE"/>
    <w:rsid w:val="008779AE"/>
    <w:rsid w:val="00882F80"/>
    <w:rsid w:val="00883B33"/>
    <w:rsid w:val="00883B4B"/>
    <w:rsid w:val="00884C78"/>
    <w:rsid w:val="00884EB5"/>
    <w:rsid w:val="00886784"/>
    <w:rsid w:val="00887F89"/>
    <w:rsid w:val="00890E90"/>
    <w:rsid w:val="00890EE4"/>
    <w:rsid w:val="00892E4B"/>
    <w:rsid w:val="00892F43"/>
    <w:rsid w:val="00894E60"/>
    <w:rsid w:val="00894FF9"/>
    <w:rsid w:val="008952C8"/>
    <w:rsid w:val="00895FAD"/>
    <w:rsid w:val="00897A86"/>
    <w:rsid w:val="008A2D1C"/>
    <w:rsid w:val="008A33D6"/>
    <w:rsid w:val="008A4060"/>
    <w:rsid w:val="008A5E92"/>
    <w:rsid w:val="008B005D"/>
    <w:rsid w:val="008B0FED"/>
    <w:rsid w:val="008B1BE4"/>
    <w:rsid w:val="008B2BE4"/>
    <w:rsid w:val="008B43BD"/>
    <w:rsid w:val="008B4566"/>
    <w:rsid w:val="008B5573"/>
    <w:rsid w:val="008B6AE8"/>
    <w:rsid w:val="008B7601"/>
    <w:rsid w:val="008C045C"/>
    <w:rsid w:val="008C276E"/>
    <w:rsid w:val="008C316B"/>
    <w:rsid w:val="008C3D4B"/>
    <w:rsid w:val="008C5188"/>
    <w:rsid w:val="008C6F79"/>
    <w:rsid w:val="008D0FD2"/>
    <w:rsid w:val="008D3ECA"/>
    <w:rsid w:val="008D593F"/>
    <w:rsid w:val="008D59E8"/>
    <w:rsid w:val="008D66F2"/>
    <w:rsid w:val="008D7D1E"/>
    <w:rsid w:val="008E1423"/>
    <w:rsid w:val="008E30B5"/>
    <w:rsid w:val="008E69C9"/>
    <w:rsid w:val="008F035F"/>
    <w:rsid w:val="008F08F0"/>
    <w:rsid w:val="008F378F"/>
    <w:rsid w:val="00901215"/>
    <w:rsid w:val="00902828"/>
    <w:rsid w:val="0090285F"/>
    <w:rsid w:val="00902886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208B6"/>
    <w:rsid w:val="00921474"/>
    <w:rsid w:val="0092205F"/>
    <w:rsid w:val="00922B6A"/>
    <w:rsid w:val="00922B76"/>
    <w:rsid w:val="00924FED"/>
    <w:rsid w:val="009251B9"/>
    <w:rsid w:val="00927691"/>
    <w:rsid w:val="009304E4"/>
    <w:rsid w:val="00931978"/>
    <w:rsid w:val="009341B8"/>
    <w:rsid w:val="00936484"/>
    <w:rsid w:val="00937B4E"/>
    <w:rsid w:val="00937F67"/>
    <w:rsid w:val="00943B89"/>
    <w:rsid w:val="00946F64"/>
    <w:rsid w:val="00952AEE"/>
    <w:rsid w:val="00952C30"/>
    <w:rsid w:val="0095590E"/>
    <w:rsid w:val="0095648B"/>
    <w:rsid w:val="0095774E"/>
    <w:rsid w:val="00960686"/>
    <w:rsid w:val="00962A96"/>
    <w:rsid w:val="0096430D"/>
    <w:rsid w:val="009650A7"/>
    <w:rsid w:val="0096708F"/>
    <w:rsid w:val="00970198"/>
    <w:rsid w:val="00971113"/>
    <w:rsid w:val="00975B38"/>
    <w:rsid w:val="00975BE6"/>
    <w:rsid w:val="00975FCA"/>
    <w:rsid w:val="009824C5"/>
    <w:rsid w:val="00982557"/>
    <w:rsid w:val="00983072"/>
    <w:rsid w:val="00983957"/>
    <w:rsid w:val="00985562"/>
    <w:rsid w:val="009879CE"/>
    <w:rsid w:val="00987D89"/>
    <w:rsid w:val="009901E6"/>
    <w:rsid w:val="00990C43"/>
    <w:rsid w:val="00991C02"/>
    <w:rsid w:val="00992BBA"/>
    <w:rsid w:val="009936A0"/>
    <w:rsid w:val="00994120"/>
    <w:rsid w:val="00995353"/>
    <w:rsid w:val="00997AE5"/>
    <w:rsid w:val="009A05B4"/>
    <w:rsid w:val="009A1A66"/>
    <w:rsid w:val="009A3B99"/>
    <w:rsid w:val="009A7323"/>
    <w:rsid w:val="009B0014"/>
    <w:rsid w:val="009B0361"/>
    <w:rsid w:val="009B0771"/>
    <w:rsid w:val="009B10CE"/>
    <w:rsid w:val="009B2D10"/>
    <w:rsid w:val="009B41EC"/>
    <w:rsid w:val="009B435B"/>
    <w:rsid w:val="009B4419"/>
    <w:rsid w:val="009B5058"/>
    <w:rsid w:val="009B63CC"/>
    <w:rsid w:val="009B65E0"/>
    <w:rsid w:val="009C0F3C"/>
    <w:rsid w:val="009C1222"/>
    <w:rsid w:val="009C3304"/>
    <w:rsid w:val="009C3B30"/>
    <w:rsid w:val="009C4D6E"/>
    <w:rsid w:val="009D1EE6"/>
    <w:rsid w:val="009D2782"/>
    <w:rsid w:val="009D3531"/>
    <w:rsid w:val="009D47CF"/>
    <w:rsid w:val="009D6A11"/>
    <w:rsid w:val="009D7F43"/>
    <w:rsid w:val="009E1420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A3E"/>
    <w:rsid w:val="00A0367B"/>
    <w:rsid w:val="00A05645"/>
    <w:rsid w:val="00A0596F"/>
    <w:rsid w:val="00A05E1E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202"/>
    <w:rsid w:val="00A21994"/>
    <w:rsid w:val="00A24DD7"/>
    <w:rsid w:val="00A25088"/>
    <w:rsid w:val="00A27D8D"/>
    <w:rsid w:val="00A3020E"/>
    <w:rsid w:val="00A30A56"/>
    <w:rsid w:val="00A31B5E"/>
    <w:rsid w:val="00A32BDA"/>
    <w:rsid w:val="00A336CB"/>
    <w:rsid w:val="00A33D23"/>
    <w:rsid w:val="00A347CB"/>
    <w:rsid w:val="00A358BA"/>
    <w:rsid w:val="00A35CA9"/>
    <w:rsid w:val="00A36677"/>
    <w:rsid w:val="00A40E60"/>
    <w:rsid w:val="00A41571"/>
    <w:rsid w:val="00A4176A"/>
    <w:rsid w:val="00A41BB0"/>
    <w:rsid w:val="00A41CF3"/>
    <w:rsid w:val="00A42451"/>
    <w:rsid w:val="00A4361B"/>
    <w:rsid w:val="00A4449D"/>
    <w:rsid w:val="00A444EC"/>
    <w:rsid w:val="00A45BFA"/>
    <w:rsid w:val="00A45C47"/>
    <w:rsid w:val="00A45DE0"/>
    <w:rsid w:val="00A45FBC"/>
    <w:rsid w:val="00A4731B"/>
    <w:rsid w:val="00A4742F"/>
    <w:rsid w:val="00A47581"/>
    <w:rsid w:val="00A558AE"/>
    <w:rsid w:val="00A57672"/>
    <w:rsid w:val="00A62044"/>
    <w:rsid w:val="00A65A92"/>
    <w:rsid w:val="00A67912"/>
    <w:rsid w:val="00A70CA2"/>
    <w:rsid w:val="00A71B5C"/>
    <w:rsid w:val="00A72461"/>
    <w:rsid w:val="00A72E51"/>
    <w:rsid w:val="00A73F0C"/>
    <w:rsid w:val="00A838B5"/>
    <w:rsid w:val="00A83F0B"/>
    <w:rsid w:val="00A87ACB"/>
    <w:rsid w:val="00A87C33"/>
    <w:rsid w:val="00A905B1"/>
    <w:rsid w:val="00A90BB0"/>
    <w:rsid w:val="00A9229F"/>
    <w:rsid w:val="00A92B76"/>
    <w:rsid w:val="00A9471A"/>
    <w:rsid w:val="00A94F5B"/>
    <w:rsid w:val="00A953D1"/>
    <w:rsid w:val="00A9635C"/>
    <w:rsid w:val="00A96A6C"/>
    <w:rsid w:val="00A97607"/>
    <w:rsid w:val="00A97DB7"/>
    <w:rsid w:val="00AA011D"/>
    <w:rsid w:val="00AA16A5"/>
    <w:rsid w:val="00AA2524"/>
    <w:rsid w:val="00AA5736"/>
    <w:rsid w:val="00AB131D"/>
    <w:rsid w:val="00AB13CE"/>
    <w:rsid w:val="00AB1A93"/>
    <w:rsid w:val="00AB1B16"/>
    <w:rsid w:val="00AB3444"/>
    <w:rsid w:val="00AB4821"/>
    <w:rsid w:val="00AB5BC6"/>
    <w:rsid w:val="00AB5E29"/>
    <w:rsid w:val="00AB5E50"/>
    <w:rsid w:val="00AB7674"/>
    <w:rsid w:val="00AB7B65"/>
    <w:rsid w:val="00AC0EA4"/>
    <w:rsid w:val="00AC2F7B"/>
    <w:rsid w:val="00AC31FC"/>
    <w:rsid w:val="00AC3E55"/>
    <w:rsid w:val="00AC4F80"/>
    <w:rsid w:val="00AC54AC"/>
    <w:rsid w:val="00AD4213"/>
    <w:rsid w:val="00AD5C73"/>
    <w:rsid w:val="00AE00B4"/>
    <w:rsid w:val="00AE04BB"/>
    <w:rsid w:val="00AE10D2"/>
    <w:rsid w:val="00AE1EED"/>
    <w:rsid w:val="00AE2B30"/>
    <w:rsid w:val="00AE4707"/>
    <w:rsid w:val="00AE529A"/>
    <w:rsid w:val="00AE585F"/>
    <w:rsid w:val="00AE5DD0"/>
    <w:rsid w:val="00AF258D"/>
    <w:rsid w:val="00AF280E"/>
    <w:rsid w:val="00AF5686"/>
    <w:rsid w:val="00AF6040"/>
    <w:rsid w:val="00B00F7B"/>
    <w:rsid w:val="00B0158F"/>
    <w:rsid w:val="00B01CFB"/>
    <w:rsid w:val="00B02ACB"/>
    <w:rsid w:val="00B10052"/>
    <w:rsid w:val="00B1036E"/>
    <w:rsid w:val="00B10CC4"/>
    <w:rsid w:val="00B1156B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31DA"/>
    <w:rsid w:val="00B24C5C"/>
    <w:rsid w:val="00B25AFE"/>
    <w:rsid w:val="00B3276A"/>
    <w:rsid w:val="00B33291"/>
    <w:rsid w:val="00B34833"/>
    <w:rsid w:val="00B40F50"/>
    <w:rsid w:val="00B41B7B"/>
    <w:rsid w:val="00B4331E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E76"/>
    <w:rsid w:val="00B53E83"/>
    <w:rsid w:val="00B54EA5"/>
    <w:rsid w:val="00B55262"/>
    <w:rsid w:val="00B6009F"/>
    <w:rsid w:val="00B61668"/>
    <w:rsid w:val="00B63911"/>
    <w:rsid w:val="00B64046"/>
    <w:rsid w:val="00B666AE"/>
    <w:rsid w:val="00B70D60"/>
    <w:rsid w:val="00B734A8"/>
    <w:rsid w:val="00B73C39"/>
    <w:rsid w:val="00B73F7D"/>
    <w:rsid w:val="00B74E2B"/>
    <w:rsid w:val="00B75990"/>
    <w:rsid w:val="00B759BB"/>
    <w:rsid w:val="00B76667"/>
    <w:rsid w:val="00B76F93"/>
    <w:rsid w:val="00B80620"/>
    <w:rsid w:val="00B824CD"/>
    <w:rsid w:val="00B84537"/>
    <w:rsid w:val="00B85A6A"/>
    <w:rsid w:val="00B85B38"/>
    <w:rsid w:val="00B905F1"/>
    <w:rsid w:val="00B916C6"/>
    <w:rsid w:val="00B91FAD"/>
    <w:rsid w:val="00B9426F"/>
    <w:rsid w:val="00B95262"/>
    <w:rsid w:val="00B95278"/>
    <w:rsid w:val="00B95ECC"/>
    <w:rsid w:val="00B96246"/>
    <w:rsid w:val="00BA1252"/>
    <w:rsid w:val="00BA4597"/>
    <w:rsid w:val="00BA4F31"/>
    <w:rsid w:val="00BA7D4C"/>
    <w:rsid w:val="00BB0B44"/>
    <w:rsid w:val="00BB0BB2"/>
    <w:rsid w:val="00BB1098"/>
    <w:rsid w:val="00BB54B0"/>
    <w:rsid w:val="00BC0C5D"/>
    <w:rsid w:val="00BC165C"/>
    <w:rsid w:val="00BC3C5D"/>
    <w:rsid w:val="00BC74BC"/>
    <w:rsid w:val="00BC769E"/>
    <w:rsid w:val="00BC7F2B"/>
    <w:rsid w:val="00BD1283"/>
    <w:rsid w:val="00BD3286"/>
    <w:rsid w:val="00BD3A5F"/>
    <w:rsid w:val="00BD50C3"/>
    <w:rsid w:val="00BD641E"/>
    <w:rsid w:val="00BE134A"/>
    <w:rsid w:val="00BE1E9B"/>
    <w:rsid w:val="00BE249A"/>
    <w:rsid w:val="00BE43A3"/>
    <w:rsid w:val="00BE4838"/>
    <w:rsid w:val="00BE50C3"/>
    <w:rsid w:val="00BE5302"/>
    <w:rsid w:val="00BE6B07"/>
    <w:rsid w:val="00BE76FE"/>
    <w:rsid w:val="00BF0889"/>
    <w:rsid w:val="00BF3149"/>
    <w:rsid w:val="00BF36F7"/>
    <w:rsid w:val="00BF4657"/>
    <w:rsid w:val="00BF5ED0"/>
    <w:rsid w:val="00BF780A"/>
    <w:rsid w:val="00BF7D60"/>
    <w:rsid w:val="00BF7EEF"/>
    <w:rsid w:val="00C0048B"/>
    <w:rsid w:val="00C00858"/>
    <w:rsid w:val="00C0147E"/>
    <w:rsid w:val="00C04027"/>
    <w:rsid w:val="00C04484"/>
    <w:rsid w:val="00C073B0"/>
    <w:rsid w:val="00C07609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0542"/>
    <w:rsid w:val="00C2148A"/>
    <w:rsid w:val="00C215F8"/>
    <w:rsid w:val="00C226DA"/>
    <w:rsid w:val="00C2347C"/>
    <w:rsid w:val="00C23E86"/>
    <w:rsid w:val="00C2469F"/>
    <w:rsid w:val="00C248AB"/>
    <w:rsid w:val="00C25E58"/>
    <w:rsid w:val="00C27510"/>
    <w:rsid w:val="00C40B81"/>
    <w:rsid w:val="00C40E4B"/>
    <w:rsid w:val="00C41F93"/>
    <w:rsid w:val="00C42996"/>
    <w:rsid w:val="00C44492"/>
    <w:rsid w:val="00C4625C"/>
    <w:rsid w:val="00C46DF5"/>
    <w:rsid w:val="00C54702"/>
    <w:rsid w:val="00C56156"/>
    <w:rsid w:val="00C5624B"/>
    <w:rsid w:val="00C56363"/>
    <w:rsid w:val="00C602AF"/>
    <w:rsid w:val="00C60EB8"/>
    <w:rsid w:val="00C62007"/>
    <w:rsid w:val="00C6292D"/>
    <w:rsid w:val="00C62E17"/>
    <w:rsid w:val="00C63707"/>
    <w:rsid w:val="00C63AEF"/>
    <w:rsid w:val="00C65B37"/>
    <w:rsid w:val="00C663BF"/>
    <w:rsid w:val="00C70644"/>
    <w:rsid w:val="00C70A6A"/>
    <w:rsid w:val="00C7184F"/>
    <w:rsid w:val="00C720AB"/>
    <w:rsid w:val="00C73F97"/>
    <w:rsid w:val="00C74420"/>
    <w:rsid w:val="00C76217"/>
    <w:rsid w:val="00C764C6"/>
    <w:rsid w:val="00C8253D"/>
    <w:rsid w:val="00C854CA"/>
    <w:rsid w:val="00C85877"/>
    <w:rsid w:val="00C87041"/>
    <w:rsid w:val="00C90D1F"/>
    <w:rsid w:val="00C910B1"/>
    <w:rsid w:val="00C92596"/>
    <w:rsid w:val="00C929E6"/>
    <w:rsid w:val="00C92BA5"/>
    <w:rsid w:val="00C948C2"/>
    <w:rsid w:val="00C96F49"/>
    <w:rsid w:val="00CA0029"/>
    <w:rsid w:val="00CA14B6"/>
    <w:rsid w:val="00CA161B"/>
    <w:rsid w:val="00CA1F03"/>
    <w:rsid w:val="00CA1FAB"/>
    <w:rsid w:val="00CA1FF6"/>
    <w:rsid w:val="00CA2DEE"/>
    <w:rsid w:val="00CA5809"/>
    <w:rsid w:val="00CA6B92"/>
    <w:rsid w:val="00CB1F1F"/>
    <w:rsid w:val="00CB2D50"/>
    <w:rsid w:val="00CB5150"/>
    <w:rsid w:val="00CB648C"/>
    <w:rsid w:val="00CB6A00"/>
    <w:rsid w:val="00CC1FAB"/>
    <w:rsid w:val="00CC2548"/>
    <w:rsid w:val="00CC303D"/>
    <w:rsid w:val="00CC4653"/>
    <w:rsid w:val="00CC5157"/>
    <w:rsid w:val="00CC55C7"/>
    <w:rsid w:val="00CC5B07"/>
    <w:rsid w:val="00CC7F99"/>
    <w:rsid w:val="00CD2190"/>
    <w:rsid w:val="00CD2CD3"/>
    <w:rsid w:val="00CD4541"/>
    <w:rsid w:val="00CD65FD"/>
    <w:rsid w:val="00CD756C"/>
    <w:rsid w:val="00CE256E"/>
    <w:rsid w:val="00CE2C71"/>
    <w:rsid w:val="00CE3FAB"/>
    <w:rsid w:val="00CE498E"/>
    <w:rsid w:val="00CE6063"/>
    <w:rsid w:val="00CE66A9"/>
    <w:rsid w:val="00CE6CE8"/>
    <w:rsid w:val="00CE7E54"/>
    <w:rsid w:val="00CF0515"/>
    <w:rsid w:val="00CF21B0"/>
    <w:rsid w:val="00CF3592"/>
    <w:rsid w:val="00D011DA"/>
    <w:rsid w:val="00D01757"/>
    <w:rsid w:val="00D03B89"/>
    <w:rsid w:val="00D04119"/>
    <w:rsid w:val="00D04CB7"/>
    <w:rsid w:val="00D04D67"/>
    <w:rsid w:val="00D04E51"/>
    <w:rsid w:val="00D14D7C"/>
    <w:rsid w:val="00D22164"/>
    <w:rsid w:val="00D24E0C"/>
    <w:rsid w:val="00D2512A"/>
    <w:rsid w:val="00D25F6A"/>
    <w:rsid w:val="00D262E7"/>
    <w:rsid w:val="00D26495"/>
    <w:rsid w:val="00D2773D"/>
    <w:rsid w:val="00D27D52"/>
    <w:rsid w:val="00D30398"/>
    <w:rsid w:val="00D332D4"/>
    <w:rsid w:val="00D34D86"/>
    <w:rsid w:val="00D36ED7"/>
    <w:rsid w:val="00D37DA6"/>
    <w:rsid w:val="00D40434"/>
    <w:rsid w:val="00D40494"/>
    <w:rsid w:val="00D419DD"/>
    <w:rsid w:val="00D42644"/>
    <w:rsid w:val="00D426A7"/>
    <w:rsid w:val="00D459D1"/>
    <w:rsid w:val="00D45B48"/>
    <w:rsid w:val="00D47934"/>
    <w:rsid w:val="00D502AD"/>
    <w:rsid w:val="00D512B3"/>
    <w:rsid w:val="00D5242E"/>
    <w:rsid w:val="00D52EAC"/>
    <w:rsid w:val="00D53A82"/>
    <w:rsid w:val="00D543ED"/>
    <w:rsid w:val="00D57725"/>
    <w:rsid w:val="00D57F39"/>
    <w:rsid w:val="00D614E3"/>
    <w:rsid w:val="00D62649"/>
    <w:rsid w:val="00D626C9"/>
    <w:rsid w:val="00D628E2"/>
    <w:rsid w:val="00D661F8"/>
    <w:rsid w:val="00D676B7"/>
    <w:rsid w:val="00D67915"/>
    <w:rsid w:val="00D67F5E"/>
    <w:rsid w:val="00D70188"/>
    <w:rsid w:val="00D70BCF"/>
    <w:rsid w:val="00D70C94"/>
    <w:rsid w:val="00D73872"/>
    <w:rsid w:val="00D73D79"/>
    <w:rsid w:val="00D740F2"/>
    <w:rsid w:val="00D7608A"/>
    <w:rsid w:val="00D76439"/>
    <w:rsid w:val="00D76A7D"/>
    <w:rsid w:val="00D76EC8"/>
    <w:rsid w:val="00D84FD7"/>
    <w:rsid w:val="00D84FF1"/>
    <w:rsid w:val="00D852D3"/>
    <w:rsid w:val="00D85E52"/>
    <w:rsid w:val="00D91F82"/>
    <w:rsid w:val="00D92A76"/>
    <w:rsid w:val="00D939DA"/>
    <w:rsid w:val="00D94C3A"/>
    <w:rsid w:val="00D94CD7"/>
    <w:rsid w:val="00D95CC5"/>
    <w:rsid w:val="00D96FE4"/>
    <w:rsid w:val="00DA052C"/>
    <w:rsid w:val="00DA142A"/>
    <w:rsid w:val="00DA2B3F"/>
    <w:rsid w:val="00DA3270"/>
    <w:rsid w:val="00DA47FC"/>
    <w:rsid w:val="00DA64F0"/>
    <w:rsid w:val="00DA6EA8"/>
    <w:rsid w:val="00DB2317"/>
    <w:rsid w:val="00DB2428"/>
    <w:rsid w:val="00DB3BD1"/>
    <w:rsid w:val="00DB5E61"/>
    <w:rsid w:val="00DB71AB"/>
    <w:rsid w:val="00DB71EB"/>
    <w:rsid w:val="00DC3027"/>
    <w:rsid w:val="00DC383F"/>
    <w:rsid w:val="00DC7A25"/>
    <w:rsid w:val="00DD0640"/>
    <w:rsid w:val="00DD515C"/>
    <w:rsid w:val="00DD680F"/>
    <w:rsid w:val="00DD732A"/>
    <w:rsid w:val="00DD747F"/>
    <w:rsid w:val="00DE1220"/>
    <w:rsid w:val="00DE149D"/>
    <w:rsid w:val="00DE3275"/>
    <w:rsid w:val="00DE32FA"/>
    <w:rsid w:val="00DE37C7"/>
    <w:rsid w:val="00DE63C8"/>
    <w:rsid w:val="00DE7473"/>
    <w:rsid w:val="00DF0295"/>
    <w:rsid w:val="00DF50E4"/>
    <w:rsid w:val="00DF554A"/>
    <w:rsid w:val="00DF5DB5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499C"/>
    <w:rsid w:val="00E15369"/>
    <w:rsid w:val="00E16546"/>
    <w:rsid w:val="00E20DDD"/>
    <w:rsid w:val="00E238B1"/>
    <w:rsid w:val="00E25940"/>
    <w:rsid w:val="00E26EF7"/>
    <w:rsid w:val="00E2745B"/>
    <w:rsid w:val="00E27BD6"/>
    <w:rsid w:val="00E300CF"/>
    <w:rsid w:val="00E32698"/>
    <w:rsid w:val="00E36B4A"/>
    <w:rsid w:val="00E374EE"/>
    <w:rsid w:val="00E41567"/>
    <w:rsid w:val="00E41E05"/>
    <w:rsid w:val="00E426B8"/>
    <w:rsid w:val="00E43894"/>
    <w:rsid w:val="00E4431F"/>
    <w:rsid w:val="00E52D65"/>
    <w:rsid w:val="00E53EB3"/>
    <w:rsid w:val="00E56C07"/>
    <w:rsid w:val="00E570EF"/>
    <w:rsid w:val="00E61060"/>
    <w:rsid w:val="00E61D33"/>
    <w:rsid w:val="00E620B6"/>
    <w:rsid w:val="00E623BA"/>
    <w:rsid w:val="00E66AF3"/>
    <w:rsid w:val="00E721E1"/>
    <w:rsid w:val="00E73865"/>
    <w:rsid w:val="00E738B8"/>
    <w:rsid w:val="00E73A07"/>
    <w:rsid w:val="00E7496E"/>
    <w:rsid w:val="00E74985"/>
    <w:rsid w:val="00E7503D"/>
    <w:rsid w:val="00E75F15"/>
    <w:rsid w:val="00E7644D"/>
    <w:rsid w:val="00E81577"/>
    <w:rsid w:val="00E8168E"/>
    <w:rsid w:val="00E81A4E"/>
    <w:rsid w:val="00E84648"/>
    <w:rsid w:val="00E86264"/>
    <w:rsid w:val="00E9125F"/>
    <w:rsid w:val="00E91A91"/>
    <w:rsid w:val="00E91DB1"/>
    <w:rsid w:val="00E9338E"/>
    <w:rsid w:val="00EA0ECF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165E"/>
    <w:rsid w:val="00EC1B4F"/>
    <w:rsid w:val="00EC30DF"/>
    <w:rsid w:val="00EC4519"/>
    <w:rsid w:val="00EC4F53"/>
    <w:rsid w:val="00EC53DB"/>
    <w:rsid w:val="00EC7CB4"/>
    <w:rsid w:val="00EC7CDF"/>
    <w:rsid w:val="00ED1061"/>
    <w:rsid w:val="00ED6A08"/>
    <w:rsid w:val="00ED6BF8"/>
    <w:rsid w:val="00ED75F3"/>
    <w:rsid w:val="00EE0B68"/>
    <w:rsid w:val="00EE1608"/>
    <w:rsid w:val="00EE369C"/>
    <w:rsid w:val="00EE3AEC"/>
    <w:rsid w:val="00EE3E98"/>
    <w:rsid w:val="00EE4618"/>
    <w:rsid w:val="00EE6C42"/>
    <w:rsid w:val="00EF03CE"/>
    <w:rsid w:val="00EF2FFB"/>
    <w:rsid w:val="00EF60AD"/>
    <w:rsid w:val="00EF64BC"/>
    <w:rsid w:val="00EF7483"/>
    <w:rsid w:val="00EF77D1"/>
    <w:rsid w:val="00F01161"/>
    <w:rsid w:val="00F02A5F"/>
    <w:rsid w:val="00F03B4E"/>
    <w:rsid w:val="00F03C68"/>
    <w:rsid w:val="00F04821"/>
    <w:rsid w:val="00F05068"/>
    <w:rsid w:val="00F071D2"/>
    <w:rsid w:val="00F075D9"/>
    <w:rsid w:val="00F1219E"/>
    <w:rsid w:val="00F13E52"/>
    <w:rsid w:val="00F13EFA"/>
    <w:rsid w:val="00F15BEF"/>
    <w:rsid w:val="00F210AD"/>
    <w:rsid w:val="00F213A9"/>
    <w:rsid w:val="00F22AF2"/>
    <w:rsid w:val="00F246A6"/>
    <w:rsid w:val="00F25A31"/>
    <w:rsid w:val="00F25B7B"/>
    <w:rsid w:val="00F25CC8"/>
    <w:rsid w:val="00F26D54"/>
    <w:rsid w:val="00F30002"/>
    <w:rsid w:val="00F30E70"/>
    <w:rsid w:val="00F32722"/>
    <w:rsid w:val="00F3330B"/>
    <w:rsid w:val="00F3364F"/>
    <w:rsid w:val="00F34A14"/>
    <w:rsid w:val="00F3549E"/>
    <w:rsid w:val="00F37077"/>
    <w:rsid w:val="00F4019C"/>
    <w:rsid w:val="00F40216"/>
    <w:rsid w:val="00F40331"/>
    <w:rsid w:val="00F42796"/>
    <w:rsid w:val="00F42ACA"/>
    <w:rsid w:val="00F42F2E"/>
    <w:rsid w:val="00F44742"/>
    <w:rsid w:val="00F478F3"/>
    <w:rsid w:val="00F51CF3"/>
    <w:rsid w:val="00F52D74"/>
    <w:rsid w:val="00F5371E"/>
    <w:rsid w:val="00F54AE3"/>
    <w:rsid w:val="00F55757"/>
    <w:rsid w:val="00F60485"/>
    <w:rsid w:val="00F639F0"/>
    <w:rsid w:val="00F6699A"/>
    <w:rsid w:val="00F7037F"/>
    <w:rsid w:val="00F7276F"/>
    <w:rsid w:val="00F7298E"/>
    <w:rsid w:val="00F73014"/>
    <w:rsid w:val="00F732BC"/>
    <w:rsid w:val="00F74A7C"/>
    <w:rsid w:val="00F75E07"/>
    <w:rsid w:val="00F775C3"/>
    <w:rsid w:val="00F77CF3"/>
    <w:rsid w:val="00F77F0E"/>
    <w:rsid w:val="00F80AA5"/>
    <w:rsid w:val="00F85D20"/>
    <w:rsid w:val="00F8736F"/>
    <w:rsid w:val="00F9156C"/>
    <w:rsid w:val="00F9206E"/>
    <w:rsid w:val="00F92F6A"/>
    <w:rsid w:val="00F97B60"/>
    <w:rsid w:val="00FA3D30"/>
    <w:rsid w:val="00FA5094"/>
    <w:rsid w:val="00FA7427"/>
    <w:rsid w:val="00FA77A3"/>
    <w:rsid w:val="00FB3F91"/>
    <w:rsid w:val="00FB5495"/>
    <w:rsid w:val="00FB7E7E"/>
    <w:rsid w:val="00FC047B"/>
    <w:rsid w:val="00FC2A3C"/>
    <w:rsid w:val="00FC6D5F"/>
    <w:rsid w:val="00FD01A1"/>
    <w:rsid w:val="00FD04E2"/>
    <w:rsid w:val="00FD20D3"/>
    <w:rsid w:val="00FD46CD"/>
    <w:rsid w:val="00FD4E68"/>
    <w:rsid w:val="00FD540D"/>
    <w:rsid w:val="00FD6E92"/>
    <w:rsid w:val="00FE1F35"/>
    <w:rsid w:val="00FE27D4"/>
    <w:rsid w:val="00FE2E1E"/>
    <w:rsid w:val="00FE3E1B"/>
    <w:rsid w:val="00FE5E06"/>
    <w:rsid w:val="00FE6CC6"/>
    <w:rsid w:val="00FE73E7"/>
    <w:rsid w:val="00FF095D"/>
    <w:rsid w:val="00FF0D73"/>
    <w:rsid w:val="00FF36A7"/>
    <w:rsid w:val="00FF3722"/>
    <w:rsid w:val="00FF4D6B"/>
    <w:rsid w:val="00FF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63F758"/>
  <w15:docId w15:val="{3EFFF212-2B88-2244-9641-B515C3C7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rsid w:val="00BD3286"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rsid w:val="00BD3286"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rsid w:val="00BD3286"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rsid w:val="00BD3286"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rsid w:val="00BD3286"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rsid w:val="00BD3286"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rsid w:val="00BD3286"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BD3286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  <w:rsid w:val="00BD3286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sid w:val="00BD3286"/>
    <w:rPr>
      <w:i/>
      <w:iCs/>
    </w:rPr>
  </w:style>
  <w:style w:type="character" w:styleId="Hypertextovodkaz">
    <w:name w:val="Hyperlink"/>
    <w:uiPriority w:val="2"/>
    <w:rsid w:val="00BD3286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,Odstavec se seznamem a odrážkou,1 úroveň Odstavec se seznamem,Základní styl odstavce,List Paragraph (Czech Tourism)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,Odstavec se seznamem a odrážkou Char,1 úroveň Odstavec se seznamem Char,Základní styl odstavce Char,List Paragraph (Czech Tourism)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uiPriority w:val="99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tabs>
        <w:tab w:val="clear" w:pos="681"/>
        <w:tab w:val="num" w:pos="794"/>
      </w:tabs>
      <w:spacing w:before="120" w:after="120" w:line="312" w:lineRule="auto"/>
      <w:ind w:left="794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  <w:style w:type="paragraph" w:customStyle="1" w:styleId="Level1">
    <w:name w:val="Level 1"/>
    <w:basedOn w:val="Normln"/>
    <w:next w:val="Normln"/>
    <w:rsid w:val="005D4283"/>
    <w:pPr>
      <w:keepNext/>
      <w:numPr>
        <w:numId w:val="21"/>
      </w:numPr>
      <w:spacing w:before="280" w:after="140" w:line="290" w:lineRule="auto"/>
      <w:jc w:val="both"/>
      <w:outlineLvl w:val="0"/>
    </w:pPr>
    <w:rPr>
      <w:rFonts w:ascii="Arial" w:hAnsi="Arial"/>
      <w:b/>
      <w:kern w:val="20"/>
      <w:sz w:val="22"/>
      <w:szCs w:val="24"/>
      <w:lang w:eastAsia="en-US"/>
    </w:rPr>
  </w:style>
  <w:style w:type="paragraph" w:customStyle="1" w:styleId="Level2">
    <w:name w:val="Level 2"/>
    <w:basedOn w:val="Normln"/>
    <w:rsid w:val="005D4283"/>
    <w:pPr>
      <w:numPr>
        <w:ilvl w:val="1"/>
        <w:numId w:val="21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szCs w:val="24"/>
      <w:lang w:eastAsia="en-US"/>
    </w:rPr>
  </w:style>
  <w:style w:type="paragraph" w:customStyle="1" w:styleId="Level3">
    <w:name w:val="Level 3"/>
    <w:basedOn w:val="Normln"/>
    <w:rsid w:val="005D4283"/>
    <w:pPr>
      <w:numPr>
        <w:ilvl w:val="2"/>
        <w:numId w:val="21"/>
      </w:numPr>
      <w:spacing w:after="140" w:line="290" w:lineRule="auto"/>
      <w:jc w:val="both"/>
      <w:outlineLvl w:val="2"/>
    </w:pPr>
    <w:rPr>
      <w:rFonts w:ascii="Arial" w:hAnsi="Arial"/>
      <w:kern w:val="20"/>
      <w:sz w:val="20"/>
      <w:szCs w:val="24"/>
      <w:lang w:eastAsia="en-US"/>
    </w:rPr>
  </w:style>
  <w:style w:type="paragraph" w:customStyle="1" w:styleId="Level4">
    <w:name w:val="Level 4"/>
    <w:basedOn w:val="Normln"/>
    <w:rsid w:val="005D4283"/>
    <w:pPr>
      <w:numPr>
        <w:ilvl w:val="3"/>
        <w:numId w:val="21"/>
      </w:numPr>
      <w:spacing w:after="140" w:line="290" w:lineRule="auto"/>
      <w:jc w:val="both"/>
      <w:outlineLvl w:val="3"/>
    </w:pPr>
    <w:rPr>
      <w:rFonts w:ascii="Arial" w:hAnsi="Arial"/>
      <w:kern w:val="20"/>
      <w:sz w:val="20"/>
      <w:szCs w:val="24"/>
      <w:lang w:eastAsia="en-US"/>
    </w:rPr>
  </w:style>
  <w:style w:type="paragraph" w:customStyle="1" w:styleId="Level5">
    <w:name w:val="Level 5"/>
    <w:basedOn w:val="Normln"/>
    <w:rsid w:val="005D4283"/>
    <w:pPr>
      <w:numPr>
        <w:ilvl w:val="4"/>
        <w:numId w:val="21"/>
      </w:numPr>
      <w:spacing w:after="140" w:line="290" w:lineRule="auto"/>
      <w:jc w:val="both"/>
      <w:outlineLvl w:val="4"/>
    </w:pPr>
    <w:rPr>
      <w:rFonts w:ascii="Arial" w:hAnsi="Arial"/>
      <w:kern w:val="20"/>
      <w:sz w:val="20"/>
      <w:szCs w:val="24"/>
      <w:lang w:eastAsia="en-US"/>
    </w:rPr>
  </w:style>
  <w:style w:type="paragraph" w:customStyle="1" w:styleId="Level6">
    <w:name w:val="Level 6"/>
    <w:basedOn w:val="Normln"/>
    <w:rsid w:val="005D4283"/>
    <w:pPr>
      <w:numPr>
        <w:ilvl w:val="5"/>
        <w:numId w:val="21"/>
      </w:numPr>
      <w:spacing w:after="140" w:line="290" w:lineRule="auto"/>
      <w:jc w:val="both"/>
      <w:outlineLvl w:val="5"/>
    </w:pPr>
    <w:rPr>
      <w:rFonts w:ascii="Arial" w:hAnsi="Arial"/>
      <w:kern w:val="20"/>
      <w:sz w:val="20"/>
      <w:szCs w:val="24"/>
      <w:lang w:eastAsia="en-US"/>
    </w:rPr>
  </w:style>
  <w:style w:type="paragraph" w:customStyle="1" w:styleId="Level7">
    <w:name w:val="Level 7"/>
    <w:basedOn w:val="Normln"/>
    <w:rsid w:val="005D4283"/>
    <w:pPr>
      <w:numPr>
        <w:ilvl w:val="6"/>
        <w:numId w:val="21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szCs w:val="24"/>
      <w:lang w:eastAsia="en-US"/>
    </w:rPr>
  </w:style>
  <w:style w:type="paragraph" w:customStyle="1" w:styleId="Level8">
    <w:name w:val="Level 8"/>
    <w:basedOn w:val="Normln"/>
    <w:rsid w:val="005D4283"/>
    <w:pPr>
      <w:numPr>
        <w:ilvl w:val="7"/>
        <w:numId w:val="21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szCs w:val="24"/>
      <w:lang w:eastAsia="en-US"/>
    </w:rPr>
  </w:style>
  <w:style w:type="paragraph" w:customStyle="1" w:styleId="Level9">
    <w:name w:val="Level 9"/>
    <w:basedOn w:val="Normln"/>
    <w:rsid w:val="005D4283"/>
    <w:pPr>
      <w:numPr>
        <w:ilvl w:val="8"/>
        <w:numId w:val="21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szCs w:val="24"/>
      <w:lang w:eastAsia="en-US"/>
    </w:rPr>
  </w:style>
  <w:style w:type="character" w:customStyle="1" w:styleId="NzevChar">
    <w:name w:val="Název Char"/>
    <w:basedOn w:val="Standardnpsmoodstavce"/>
    <w:link w:val="Nzev"/>
    <w:uiPriority w:val="1"/>
    <w:rsid w:val="00CB6A00"/>
    <w:rPr>
      <w:rFonts w:ascii="Verdana" w:hAnsi="Verdana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CEB469DE6448EBB38E956FB5A574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FE28B5-9962-4D74-A555-AAA6B168FFFE}"/>
      </w:docPartPr>
      <w:docPartBody>
        <w:p w:rsidR="000339DB" w:rsidRDefault="00000046" w:rsidP="00000046">
          <w:pPr>
            <w:pStyle w:val="7ECEB469DE6448EBB38E956FB5A57474"/>
          </w:pPr>
          <w:r w:rsidRPr="0081348C">
            <w:rPr>
              <w:rStyle w:val="Zstupntext"/>
            </w:rPr>
            <w:t>Klikněte sem a zadejte text.</w:t>
          </w:r>
        </w:p>
      </w:docPartBody>
    </w:docPart>
    <w:docPart>
      <w:docPartPr>
        <w:name w:val="804FD7132701405F853366530A556E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D68CD8-8094-4153-B8F0-D6B0AC8BD7EF}"/>
      </w:docPartPr>
      <w:docPartBody>
        <w:p w:rsidR="000339DB" w:rsidRDefault="00000046" w:rsidP="00000046">
          <w:pPr>
            <w:pStyle w:val="804FD7132701405F853366530A556EC9"/>
          </w:pPr>
          <w:r w:rsidRPr="0081348C">
            <w:rPr>
              <w:rStyle w:val="Zstupntext"/>
            </w:rPr>
            <w:t>Klikněte sem a zadejte text.</w:t>
          </w:r>
        </w:p>
      </w:docPartBody>
    </w:docPart>
    <w:docPart>
      <w:docPartPr>
        <w:name w:val="319A5B8511CC416DA4CF0E465A698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6344F-09E4-4160-AAF4-B2AFE06FC827}"/>
      </w:docPartPr>
      <w:docPartBody>
        <w:p w:rsidR="000339DB" w:rsidRDefault="00000046" w:rsidP="00000046">
          <w:pPr>
            <w:pStyle w:val="319A5B8511CC416DA4CF0E465A698136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DB9F3AA2D921461A9A8AD5162A9EBF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BF71C-7151-4A81-95E9-4B288E576ED1}"/>
      </w:docPartPr>
      <w:docPartBody>
        <w:p w:rsidR="000339DB" w:rsidRDefault="00000046" w:rsidP="00000046">
          <w:pPr>
            <w:pStyle w:val="DB9F3AA2D921461A9A8AD5162A9EBFDA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3DF8B40729B34359BB5DBAF6E6A6E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E74045-A72A-4216-AB82-A34F30204405}"/>
      </w:docPartPr>
      <w:docPartBody>
        <w:p w:rsidR="000339DB" w:rsidRDefault="00000046" w:rsidP="00000046">
          <w:pPr>
            <w:pStyle w:val="3DF8B40729B34359BB5DBAF6E6A6EAA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734EA8678115499184ABB5F498CD26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444F03-A2E8-4C40-8B1D-EB4C56066406}"/>
      </w:docPartPr>
      <w:docPartBody>
        <w:p w:rsidR="000339DB" w:rsidRDefault="00000046" w:rsidP="00000046">
          <w:pPr>
            <w:pStyle w:val="734EA8678115499184ABB5F498CD26D2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B352CAB69D3E42E9BC23835D4F1B5D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6E7BC-F363-4B62-916C-155B5F443F5D}"/>
      </w:docPartPr>
      <w:docPartBody>
        <w:p w:rsidR="000339DB" w:rsidRDefault="00000046" w:rsidP="00000046">
          <w:pPr>
            <w:pStyle w:val="B352CAB69D3E42E9BC23835D4F1B5DC6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FE9BFD8C8EB04CFAB950C25291510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60360-B207-4413-917A-F13101DF5D88}"/>
      </w:docPartPr>
      <w:docPartBody>
        <w:p w:rsidR="000339DB" w:rsidRDefault="00000046" w:rsidP="00000046">
          <w:pPr>
            <w:pStyle w:val="FE9BFD8C8EB04CFAB950C25291510C27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3AB9E95E668B4CC6B34B0A91AF389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50343D-ACBA-4AA6-BA9A-66A55661EC43}"/>
      </w:docPartPr>
      <w:docPartBody>
        <w:p w:rsidR="000339DB" w:rsidRDefault="00000046" w:rsidP="00000046">
          <w:pPr>
            <w:pStyle w:val="3AB9E95E668B4CC6B34B0A91AF389EE5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F64291D4DCE44C63A7B397EE61C5D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62CB6-3C5A-4A21-9709-378188375EBB}"/>
      </w:docPartPr>
      <w:docPartBody>
        <w:p w:rsidR="000339DB" w:rsidRDefault="00000046" w:rsidP="00000046">
          <w:pPr>
            <w:pStyle w:val="F64291D4DCE44C63A7B397EE61C5DC92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894C556A469F4F419D274450937CE8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E99011-B48A-487D-94D7-351783890E18}"/>
      </w:docPartPr>
      <w:docPartBody>
        <w:p w:rsidR="000339DB" w:rsidRDefault="00000046" w:rsidP="00000046">
          <w:pPr>
            <w:pStyle w:val="894C556A469F4F419D274450937CE8C9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80F0A8A976254F14BFFB4BE7EBC1D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57F6B-E66B-4BB6-AB76-6F2BEFABE43F}"/>
      </w:docPartPr>
      <w:docPartBody>
        <w:p w:rsidR="000339DB" w:rsidRDefault="00000046" w:rsidP="00000046">
          <w:pPr>
            <w:pStyle w:val="80F0A8A976254F14BFFB4BE7EBC1D99D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FB9F23CB68A8413EA0E8A46E2103B2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440976-1640-40D7-99F2-70075002E13D}"/>
      </w:docPartPr>
      <w:docPartBody>
        <w:p w:rsidR="000339DB" w:rsidRDefault="00000046" w:rsidP="00000046">
          <w:pPr>
            <w:pStyle w:val="FB9F23CB68A8413EA0E8A46E2103B233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676"/>
    <w:rsid w:val="00000046"/>
    <w:rsid w:val="00010C7D"/>
    <w:rsid w:val="000339DB"/>
    <w:rsid w:val="000F22C5"/>
    <w:rsid w:val="001322DF"/>
    <w:rsid w:val="00186676"/>
    <w:rsid w:val="00274449"/>
    <w:rsid w:val="00295990"/>
    <w:rsid w:val="003045B0"/>
    <w:rsid w:val="00387EE8"/>
    <w:rsid w:val="003B0DAC"/>
    <w:rsid w:val="00450A6C"/>
    <w:rsid w:val="004675AB"/>
    <w:rsid w:val="004C17DA"/>
    <w:rsid w:val="004D1584"/>
    <w:rsid w:val="00606C4C"/>
    <w:rsid w:val="00630748"/>
    <w:rsid w:val="00652E34"/>
    <w:rsid w:val="006D7715"/>
    <w:rsid w:val="006E2E02"/>
    <w:rsid w:val="006F56A0"/>
    <w:rsid w:val="006F57F1"/>
    <w:rsid w:val="00726EE4"/>
    <w:rsid w:val="0076052F"/>
    <w:rsid w:val="00777687"/>
    <w:rsid w:val="00800625"/>
    <w:rsid w:val="008741B7"/>
    <w:rsid w:val="008C316B"/>
    <w:rsid w:val="008E7CB9"/>
    <w:rsid w:val="00931B9D"/>
    <w:rsid w:val="009C3C58"/>
    <w:rsid w:val="009C4D06"/>
    <w:rsid w:val="009E3562"/>
    <w:rsid w:val="00A14015"/>
    <w:rsid w:val="00A23538"/>
    <w:rsid w:val="00AD2AEA"/>
    <w:rsid w:val="00B55E70"/>
    <w:rsid w:val="00C43C0E"/>
    <w:rsid w:val="00C62E17"/>
    <w:rsid w:val="00C82082"/>
    <w:rsid w:val="00C92069"/>
    <w:rsid w:val="00D40720"/>
    <w:rsid w:val="00D83F38"/>
    <w:rsid w:val="00DA41B0"/>
    <w:rsid w:val="00E968C0"/>
    <w:rsid w:val="00EB3232"/>
    <w:rsid w:val="00F14826"/>
    <w:rsid w:val="00F51F3C"/>
    <w:rsid w:val="00FB6C86"/>
    <w:rsid w:val="00FE51F9"/>
    <w:rsid w:val="00FE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E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00046"/>
    <w:rPr>
      <w:color w:val="808080"/>
    </w:rPr>
  </w:style>
  <w:style w:type="paragraph" w:customStyle="1" w:styleId="7ECEB469DE6448EBB38E956FB5A57474">
    <w:name w:val="7ECEB469DE6448EBB38E956FB5A57474"/>
    <w:rsid w:val="0000004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04FD7132701405F853366530A556EC9">
    <w:name w:val="804FD7132701405F853366530A556EC9"/>
    <w:rsid w:val="0000004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19A5B8511CC416DA4CF0E465A698136">
    <w:name w:val="319A5B8511CC416DA4CF0E465A698136"/>
    <w:rsid w:val="0000004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B9F3AA2D921461A9A8AD5162A9EBFDA">
    <w:name w:val="DB9F3AA2D921461A9A8AD5162A9EBFDA"/>
    <w:rsid w:val="0000004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DF8B40729B34359BB5DBAF6E6A6EAA4">
    <w:name w:val="3DF8B40729B34359BB5DBAF6E6A6EAA4"/>
    <w:rsid w:val="0000004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34EA8678115499184ABB5F498CD26D2">
    <w:name w:val="734EA8678115499184ABB5F498CD26D2"/>
    <w:rsid w:val="0000004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352CAB69D3E42E9BC23835D4F1B5DC6">
    <w:name w:val="B352CAB69D3E42E9BC23835D4F1B5DC6"/>
    <w:rsid w:val="0000004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E9BFD8C8EB04CFAB950C25291510C27">
    <w:name w:val="FE9BFD8C8EB04CFAB950C25291510C27"/>
    <w:rsid w:val="0000004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AB9E95E668B4CC6B34B0A91AF389EE5">
    <w:name w:val="3AB9E95E668B4CC6B34B0A91AF389EE5"/>
    <w:rsid w:val="0000004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64291D4DCE44C63A7B397EE61C5DC92">
    <w:name w:val="F64291D4DCE44C63A7B397EE61C5DC92"/>
    <w:rsid w:val="0000004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94C556A469F4F419D274450937CE8C9">
    <w:name w:val="894C556A469F4F419D274450937CE8C9"/>
    <w:rsid w:val="0000004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0F0A8A976254F14BFFB4BE7EBC1D99D">
    <w:name w:val="80F0A8A976254F14BFFB4BE7EBC1D99D"/>
    <w:rsid w:val="0000004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B9F23CB68A8413EA0E8A46E2103B233">
    <w:name w:val="FB9F23CB68A8413EA0E8A46E2103B233"/>
    <w:rsid w:val="0000004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865D-57A5-4B06-B9C1-92C2CDC9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Majerníčková</dc:creator>
  <cp:lastModifiedBy>Schacková Kateřina</cp:lastModifiedBy>
  <cp:revision>3</cp:revision>
  <cp:lastPrinted>2024-12-18T13:11:00Z</cp:lastPrinted>
  <dcterms:created xsi:type="dcterms:W3CDTF">2024-12-18T07:32:00Z</dcterms:created>
  <dcterms:modified xsi:type="dcterms:W3CDTF">2024-12-18T13:11:00Z</dcterms:modified>
</cp:coreProperties>
</file>