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1809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354930/2024</w:t>
      </w:r>
    </w:p>
    <w:p w14:paraId="352CE737" w14:textId="21765658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79232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spuess920d5b05</w:t>
      </w:r>
    </w:p>
    <w:p w14:paraId="037F7FC6" w14:textId="77777777" w:rsidR="00CF117E" w:rsidRDefault="00CF117E" w:rsidP="00CF117E">
      <w:pPr>
        <w:widowControl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b/>
          <w:sz w:val="22"/>
          <w:szCs w:val="22"/>
        </w:rPr>
        <w:t>republika - Státní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D558B79" w14:textId="77777777" w:rsidR="00CF117E" w:rsidRDefault="00CF117E" w:rsidP="00CF117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Žižkov,</w:t>
      </w:r>
    </w:p>
    <w:p w14:paraId="65D471CD" w14:textId="77777777" w:rsidR="00CF117E" w:rsidRDefault="00CF117E" w:rsidP="00CF117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221EC54D" w14:textId="77777777" w:rsidR="00CF117E" w:rsidRDefault="00CF117E" w:rsidP="00CF117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adresa: Hroznová 17, 603 00 Brno</w:t>
      </w:r>
    </w:p>
    <w:p w14:paraId="1183F02B" w14:textId="77777777" w:rsidR="00CF117E" w:rsidRDefault="00CF117E" w:rsidP="00CF117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0DA16942" w14:textId="7DE3F8BA" w:rsidR="00CF117E" w:rsidRDefault="00CF117E" w:rsidP="00CF117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044FAEF8" w14:textId="77777777" w:rsidR="00CF117E" w:rsidRDefault="00CF117E" w:rsidP="00CF117E">
      <w:pPr>
        <w:ind w:left="-810" w:firstLine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F81716" w14:textId="77777777" w:rsidR="00CF117E" w:rsidRDefault="00CF117E" w:rsidP="00CF117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B9AB3A1" w14:textId="77777777" w:rsidR="00CF117E" w:rsidRDefault="00CF117E" w:rsidP="00CF117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28EA2572" w14:textId="77777777" w:rsidR="00CF117E" w:rsidRDefault="00CF117E" w:rsidP="00CF117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39AB46EE" w14:textId="77777777" w:rsidR="00CF117E" w:rsidRDefault="00CF117E" w:rsidP="00CF117E">
      <w:pPr>
        <w:widowControl/>
        <w:rPr>
          <w:rFonts w:ascii="Arial" w:hAnsi="Arial" w:cs="Arial"/>
          <w:sz w:val="22"/>
          <w:szCs w:val="22"/>
        </w:rPr>
      </w:pPr>
    </w:p>
    <w:p w14:paraId="151DB9FC" w14:textId="77777777" w:rsidR="00E64C18" w:rsidRDefault="00E64C18" w:rsidP="00E64C18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Jihomoravský kraj</w:t>
      </w:r>
    </w:p>
    <w:p w14:paraId="3074AF9F" w14:textId="77777777" w:rsidR="00E64C18" w:rsidRDefault="00E64C18" w:rsidP="00E64C1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Žerotínovo nám. 449/3, 601 82 Brno,</w:t>
      </w:r>
    </w:p>
    <w:p w14:paraId="07822DA6" w14:textId="77777777" w:rsidR="00E64C18" w:rsidRDefault="00E64C18" w:rsidP="00E64C1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Mgr. Jan </w:t>
      </w:r>
      <w:proofErr w:type="spellStart"/>
      <w:r>
        <w:rPr>
          <w:rFonts w:ascii="Arial" w:hAnsi="Arial" w:cs="Arial"/>
          <w:sz w:val="22"/>
          <w:szCs w:val="22"/>
        </w:rPr>
        <w:t>Grolich</w:t>
      </w:r>
      <w:proofErr w:type="spellEnd"/>
      <w:r>
        <w:rPr>
          <w:rFonts w:ascii="Arial" w:hAnsi="Arial" w:cs="Arial"/>
          <w:sz w:val="22"/>
          <w:szCs w:val="22"/>
        </w:rPr>
        <w:t xml:space="preserve">, hejtman Jihomoravského kraje </w:t>
      </w:r>
    </w:p>
    <w:p w14:paraId="281DE657" w14:textId="77777777" w:rsidR="00E64C18" w:rsidRDefault="00E64C18" w:rsidP="00E64C1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70888337</w:t>
      </w:r>
    </w:p>
    <w:p w14:paraId="1E1A5174" w14:textId="77777777" w:rsidR="00E64C18" w:rsidRDefault="00E64C18" w:rsidP="00E64C1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CZ70888337</w:t>
      </w:r>
    </w:p>
    <w:p w14:paraId="78A958F1" w14:textId="72B38B4E" w:rsidR="00FF50F6" w:rsidRPr="00E83DB9" w:rsidRDefault="00E64C18" w:rsidP="00E64C1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13C6168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5A291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AE7CD4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BAAF7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69E9B175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549B7C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1001972458</w:t>
      </w:r>
    </w:p>
    <w:p w14:paraId="381D660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DFEE9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BD1CF3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1B07EE3E" w14:textId="43F8C57B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Jihomoravský kraj, Katastrální pracoviště Vyškov na LV 10 002:</w:t>
      </w:r>
    </w:p>
    <w:p w14:paraId="1A4B71E7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B5D794B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C030BF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EDB9ED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A02745E" w14:textId="77777777" w:rsidR="00FF50F6" w:rsidRPr="00792324" w:rsidRDefault="00FF50F6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792324">
        <w:rPr>
          <w:rFonts w:ascii="Arial" w:hAnsi="Arial" w:cs="Arial"/>
          <w:b/>
          <w:bCs/>
          <w:sz w:val="18"/>
          <w:szCs w:val="18"/>
        </w:rPr>
        <w:t>Podomí</w:t>
      </w:r>
      <w:r w:rsidRPr="00792324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792324">
        <w:rPr>
          <w:rFonts w:ascii="Arial" w:hAnsi="Arial" w:cs="Arial"/>
          <w:b/>
          <w:bCs/>
          <w:sz w:val="18"/>
          <w:szCs w:val="18"/>
        </w:rPr>
        <w:t>Podomí</w:t>
      </w:r>
      <w:proofErr w:type="spellEnd"/>
      <w:r w:rsidRPr="00792324">
        <w:rPr>
          <w:rFonts w:ascii="Arial" w:hAnsi="Arial" w:cs="Arial"/>
          <w:b/>
          <w:bCs/>
          <w:sz w:val="18"/>
          <w:szCs w:val="18"/>
        </w:rPr>
        <w:tab/>
        <w:t>57/2</w:t>
      </w:r>
      <w:r w:rsidRPr="00792324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0B3707A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2C57EB" w14:textId="5B14FA96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  <w:r w:rsidR="00792324">
        <w:rPr>
          <w:rFonts w:ascii="Arial" w:hAnsi="Arial" w:cs="Arial"/>
          <w:sz w:val="22"/>
          <w:szCs w:val="22"/>
        </w:rPr>
        <w:t>.</w:t>
      </w:r>
    </w:p>
    <w:p w14:paraId="1535C79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B35961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61CB9B5D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5B1422AA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E82B27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67056FD8" w14:textId="3F179285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792324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56A0B1E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D584C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33534698" w14:textId="7B2EFE7E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</w:t>
      </w:r>
      <w:r w:rsidR="00297B2D">
        <w:rPr>
          <w:rFonts w:ascii="Arial" w:hAnsi="Arial" w:cs="Arial"/>
          <w:sz w:val="22"/>
          <w:szCs w:val="22"/>
        </w:rPr>
        <w:t xml:space="preserve">silnicí </w:t>
      </w:r>
      <w:r w:rsidR="0018332B">
        <w:rPr>
          <w:rFonts w:ascii="Arial" w:hAnsi="Arial" w:cs="Arial"/>
          <w:sz w:val="22"/>
          <w:szCs w:val="22"/>
        </w:rPr>
        <w:t xml:space="preserve">č. </w:t>
      </w:r>
      <w:r w:rsidR="00297B2D">
        <w:rPr>
          <w:rFonts w:ascii="Arial" w:hAnsi="Arial" w:cs="Arial"/>
          <w:sz w:val="22"/>
          <w:szCs w:val="22"/>
        </w:rPr>
        <w:t>II/379 Velká Bíteš – Vyškov</w:t>
      </w:r>
      <w:r w:rsidR="0018332B">
        <w:rPr>
          <w:rFonts w:ascii="Arial" w:hAnsi="Arial" w:cs="Arial"/>
          <w:sz w:val="22"/>
          <w:szCs w:val="22"/>
        </w:rPr>
        <w:t>, která je</w:t>
      </w:r>
      <w:r w:rsidR="00FE306C" w:rsidRPr="00E83DB9">
        <w:rPr>
          <w:rFonts w:ascii="Arial" w:hAnsi="Arial" w:cs="Arial"/>
          <w:sz w:val="22"/>
          <w:szCs w:val="22"/>
        </w:rPr>
        <w:t xml:space="preserve">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1D70D59E" w14:textId="77777777" w:rsidR="0075784B" w:rsidRPr="00E83DB9" w:rsidRDefault="0075784B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017A6283" w14:textId="77777777" w:rsidTr="007D461D">
        <w:tc>
          <w:tcPr>
            <w:tcW w:w="3261" w:type="dxa"/>
            <w:hideMark/>
          </w:tcPr>
          <w:p w14:paraId="1CC80492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</w:p>
        </w:tc>
        <w:tc>
          <w:tcPr>
            <w:tcW w:w="2551" w:type="dxa"/>
            <w:hideMark/>
          </w:tcPr>
          <w:p w14:paraId="4064163A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5AB589F5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6A4459D" w14:textId="77777777" w:rsidTr="007D461D">
        <w:tc>
          <w:tcPr>
            <w:tcW w:w="3261" w:type="dxa"/>
            <w:hideMark/>
          </w:tcPr>
          <w:p w14:paraId="4F21DB49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Podomí</w:t>
            </w:r>
          </w:p>
        </w:tc>
        <w:tc>
          <w:tcPr>
            <w:tcW w:w="2551" w:type="dxa"/>
            <w:hideMark/>
          </w:tcPr>
          <w:p w14:paraId="60E652FD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57/2</w:t>
            </w:r>
          </w:p>
        </w:tc>
        <w:tc>
          <w:tcPr>
            <w:tcW w:w="3260" w:type="dxa"/>
            <w:hideMark/>
          </w:tcPr>
          <w:p w14:paraId="7F0AA68C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28,95 Kč</w:t>
            </w:r>
          </w:p>
        </w:tc>
      </w:tr>
    </w:tbl>
    <w:p w14:paraId="770F8281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2F37297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723F01F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763C2A7D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D36E6A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 Užívací vztah k převáděnému pozemku je řešen nájemní smlouvou č. 38N19/58, kterou se Státním pozemkovým úřadem uzavřela Správa a údržba silnic Jihomoravského kraje, příspěvková organizace kraje, jakožto nájemce. </w:t>
      </w:r>
    </w:p>
    <w:p w14:paraId="1FDB4362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39B4D20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EB398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230BC79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15F4BEE1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94B7B1A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FBE8B96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BFDA5A1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CC7C47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46C7EA4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E74A8A5" w14:textId="4753C540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5C76BAE0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1EC03CF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494D5E6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82CB785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26893213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2) Nabyvatel prohlašuje, že ve vztahu k převáděnému pozemku splňuje zákonem stanovené podmínky pro to, aby na něj mohl být podle § 7 odst. 4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18668050" w14:textId="77777777" w:rsidR="00241D25" w:rsidRDefault="00241D25" w:rsidP="00241D2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Doložka dle § 23 zákona č. 129/2000 Sb., o krajích (krajské zřízení), ve znění pozdějších předpisů: </w:t>
      </w:r>
    </w:p>
    <w:p w14:paraId="2F553FE6" w14:textId="386918CA" w:rsidR="00241D25" w:rsidRDefault="00241D25" w:rsidP="00241D2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Bezúplatné nabytí pozemku uvedeného v čl. I této smlouvy o bezúplatném převodu pozemku bylo schváleno Zastupitelstvem Jihomoravského kraje dne </w:t>
      </w:r>
      <w:r w:rsidR="005F625F">
        <w:rPr>
          <w:rFonts w:ascii="Arial" w:hAnsi="Arial" w:cs="Arial"/>
          <w:sz w:val="22"/>
          <w:szCs w:val="22"/>
        </w:rPr>
        <w:t xml:space="preserve">12. 12. 2024, usnesení č. </w:t>
      </w:r>
      <w:r w:rsidR="00233764">
        <w:rPr>
          <w:rFonts w:ascii="Arial" w:hAnsi="Arial" w:cs="Arial"/>
          <w:sz w:val="22"/>
          <w:szCs w:val="22"/>
        </w:rPr>
        <w:t>91</w:t>
      </w:r>
      <w:r w:rsidR="005F625F">
        <w:rPr>
          <w:rFonts w:ascii="Arial" w:hAnsi="Arial" w:cs="Arial"/>
          <w:sz w:val="22"/>
          <w:szCs w:val="22"/>
        </w:rPr>
        <w:t>/24/Z</w:t>
      </w:r>
      <w:r w:rsidR="00233764">
        <w:rPr>
          <w:rFonts w:ascii="Arial" w:hAnsi="Arial" w:cs="Arial"/>
          <w:sz w:val="22"/>
          <w:szCs w:val="22"/>
        </w:rPr>
        <w:t>2</w:t>
      </w:r>
      <w:r w:rsidR="005F625F">
        <w:rPr>
          <w:rFonts w:ascii="Arial" w:hAnsi="Arial" w:cs="Arial"/>
          <w:sz w:val="22"/>
          <w:szCs w:val="22"/>
        </w:rPr>
        <w:t xml:space="preserve">.  </w:t>
      </w:r>
    </w:p>
    <w:p w14:paraId="1D535D3A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22C4A19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8235443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1E64442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796DC9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99599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0E82F8" w14:textId="03720471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Brně dne </w:t>
      </w:r>
      <w:r w:rsidR="007D56E3">
        <w:rPr>
          <w:rFonts w:ascii="Arial" w:hAnsi="Arial" w:cs="Arial"/>
          <w:sz w:val="22"/>
          <w:szCs w:val="22"/>
        </w:rPr>
        <w:t>18.12.2024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241D25">
        <w:rPr>
          <w:rFonts w:ascii="Arial" w:hAnsi="Arial" w:cs="Arial"/>
          <w:sz w:val="22"/>
          <w:szCs w:val="22"/>
        </w:rPr>
        <w:t xml:space="preserve"> Brně </w:t>
      </w:r>
      <w:r w:rsidRPr="00E83DB9">
        <w:rPr>
          <w:rFonts w:ascii="Arial" w:hAnsi="Arial" w:cs="Arial"/>
          <w:sz w:val="22"/>
          <w:szCs w:val="22"/>
        </w:rPr>
        <w:t xml:space="preserve">dne </w:t>
      </w:r>
      <w:r w:rsidR="007D56E3">
        <w:rPr>
          <w:rFonts w:ascii="Arial" w:hAnsi="Arial" w:cs="Arial"/>
          <w:sz w:val="22"/>
          <w:szCs w:val="22"/>
        </w:rPr>
        <w:t>17.12.2024</w:t>
      </w:r>
    </w:p>
    <w:p w14:paraId="4EC335C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1F2799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E2F8A7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0DF032B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649ED1CF" w14:textId="77777777" w:rsidR="00241D25" w:rsidRDefault="00241D25">
      <w:pPr>
        <w:widowControl/>
        <w:rPr>
          <w:rFonts w:ascii="Arial" w:hAnsi="Arial" w:cs="Arial"/>
          <w:sz w:val="22"/>
          <w:szCs w:val="22"/>
        </w:rPr>
      </w:pPr>
    </w:p>
    <w:p w14:paraId="3102A02C" w14:textId="77777777" w:rsidR="00241D25" w:rsidRDefault="00241D25">
      <w:pPr>
        <w:widowControl/>
        <w:rPr>
          <w:rFonts w:ascii="Arial" w:hAnsi="Arial" w:cs="Arial"/>
          <w:sz w:val="22"/>
          <w:szCs w:val="22"/>
        </w:rPr>
      </w:pPr>
    </w:p>
    <w:p w14:paraId="2816779D" w14:textId="77777777" w:rsidR="00CF117E" w:rsidRDefault="00CF117E">
      <w:pPr>
        <w:widowControl/>
        <w:rPr>
          <w:rFonts w:ascii="Arial" w:hAnsi="Arial" w:cs="Arial"/>
          <w:sz w:val="22"/>
          <w:szCs w:val="22"/>
        </w:rPr>
      </w:pPr>
    </w:p>
    <w:p w14:paraId="1C4F5E90" w14:textId="77777777" w:rsidR="00241D25" w:rsidRPr="00E83DB9" w:rsidRDefault="00241D25">
      <w:pPr>
        <w:widowControl/>
        <w:rPr>
          <w:rFonts w:ascii="Arial" w:hAnsi="Arial" w:cs="Arial"/>
          <w:sz w:val="22"/>
          <w:szCs w:val="22"/>
        </w:rPr>
      </w:pPr>
    </w:p>
    <w:p w14:paraId="68EFF3D6" w14:textId="77777777" w:rsidR="00E2262F" w:rsidRDefault="00E2262F" w:rsidP="00E226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6A45D6" w14:textId="77777777" w:rsidR="00E2262F" w:rsidRDefault="00E2262F" w:rsidP="00E226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Jihomoravský kraj</w:t>
      </w:r>
    </w:p>
    <w:p w14:paraId="00060E91" w14:textId="77777777" w:rsidR="00E2262F" w:rsidRDefault="00E2262F" w:rsidP="00E226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>hejtman Jihomoravského kraje</w:t>
      </w:r>
    </w:p>
    <w:p w14:paraId="036992C4" w14:textId="77777777" w:rsidR="00E2262F" w:rsidRDefault="00E2262F" w:rsidP="00E226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Jihomoravský </w:t>
      </w:r>
      <w:proofErr w:type="gramStart"/>
      <w:r>
        <w:rPr>
          <w:rFonts w:ascii="Arial" w:hAnsi="Arial" w:cs="Arial"/>
          <w:sz w:val="22"/>
          <w:szCs w:val="22"/>
        </w:rPr>
        <w:t xml:space="preserve">kraj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Mgr. Jan </w:t>
      </w:r>
      <w:proofErr w:type="spellStart"/>
      <w:r>
        <w:rPr>
          <w:rFonts w:ascii="Arial" w:hAnsi="Arial" w:cs="Arial"/>
          <w:sz w:val="22"/>
          <w:szCs w:val="22"/>
        </w:rPr>
        <w:t>Grolich</w:t>
      </w:r>
      <w:proofErr w:type="spellEnd"/>
    </w:p>
    <w:p w14:paraId="043024A0" w14:textId="77777777" w:rsidR="00E2262F" w:rsidRDefault="00E2262F" w:rsidP="00E226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</w:r>
    </w:p>
    <w:p w14:paraId="6B43B44F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054C689D" w14:textId="77777777" w:rsidR="00241D25" w:rsidRDefault="00241D25">
      <w:pPr>
        <w:widowControl/>
        <w:rPr>
          <w:rFonts w:ascii="Arial" w:hAnsi="Arial" w:cs="Arial"/>
          <w:sz w:val="22"/>
          <w:szCs w:val="22"/>
        </w:rPr>
      </w:pPr>
    </w:p>
    <w:p w14:paraId="4282FDB4" w14:textId="77777777" w:rsidR="00C36A19" w:rsidRDefault="00C36A19">
      <w:pPr>
        <w:widowControl/>
        <w:rPr>
          <w:rFonts w:ascii="Arial" w:hAnsi="Arial" w:cs="Arial"/>
          <w:sz w:val="22"/>
          <w:szCs w:val="22"/>
        </w:rPr>
      </w:pPr>
    </w:p>
    <w:p w14:paraId="118CA01A" w14:textId="77777777" w:rsidR="00C36A19" w:rsidRPr="00E83DB9" w:rsidRDefault="00C36A19">
      <w:pPr>
        <w:widowControl/>
        <w:rPr>
          <w:rFonts w:ascii="Arial" w:hAnsi="Arial" w:cs="Arial"/>
          <w:sz w:val="22"/>
          <w:szCs w:val="22"/>
        </w:rPr>
      </w:pPr>
    </w:p>
    <w:p w14:paraId="1F69301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2243158</w:t>
      </w:r>
      <w:r w:rsidRPr="00E83DB9">
        <w:rPr>
          <w:rFonts w:ascii="Arial" w:hAnsi="Arial" w:cs="Arial"/>
          <w:sz w:val="22"/>
          <w:szCs w:val="22"/>
        </w:rPr>
        <w:br/>
      </w:r>
    </w:p>
    <w:p w14:paraId="2167944A" w14:textId="77777777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005F84" w14:textId="77777777" w:rsidR="00C36A19" w:rsidRPr="00E83DB9" w:rsidRDefault="00C36A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B0A6D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FE26CE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5D23815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362655B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JUDr. Jarmila Křížová</w:t>
      </w:r>
    </w:p>
    <w:p w14:paraId="77B2A577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1B82C696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30921D1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106300AE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FCC3C2" w14:textId="77777777" w:rsidR="0075784B" w:rsidRDefault="007578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C6484F" w14:textId="77777777" w:rsidR="0075784B" w:rsidRDefault="007578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09C9F8" w14:textId="77777777" w:rsidR="00446F09" w:rsidRDefault="00446F0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1DDE11" w14:textId="01B7F39F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Mgr. Dvořáček</w:t>
      </w:r>
    </w:p>
    <w:p w14:paraId="31DD0E4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79034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257E58B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7B1EFDC2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6EF9F708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2F5BE65" w14:textId="77777777" w:rsidR="00241D25" w:rsidRDefault="00241D25" w:rsidP="008D7417">
      <w:pPr>
        <w:widowControl/>
        <w:rPr>
          <w:rFonts w:ascii="Arial" w:hAnsi="Arial" w:cs="Arial"/>
          <w:sz w:val="22"/>
          <w:szCs w:val="22"/>
        </w:rPr>
      </w:pPr>
    </w:p>
    <w:p w14:paraId="1612A77B" w14:textId="77777777" w:rsidR="00241D25" w:rsidRDefault="00241D25" w:rsidP="008D7417">
      <w:pPr>
        <w:widowControl/>
        <w:rPr>
          <w:rFonts w:ascii="Arial" w:hAnsi="Arial" w:cs="Arial"/>
          <w:sz w:val="22"/>
          <w:szCs w:val="22"/>
        </w:rPr>
      </w:pPr>
    </w:p>
    <w:p w14:paraId="4B4102D2" w14:textId="77777777" w:rsidR="00241D25" w:rsidRDefault="00241D25" w:rsidP="008D7417">
      <w:pPr>
        <w:widowControl/>
        <w:rPr>
          <w:rFonts w:ascii="Arial" w:hAnsi="Arial" w:cs="Arial"/>
          <w:sz w:val="22"/>
          <w:szCs w:val="22"/>
        </w:rPr>
      </w:pPr>
    </w:p>
    <w:p w14:paraId="1FD3AB8F" w14:textId="77777777" w:rsidR="00241D25" w:rsidRDefault="00241D25" w:rsidP="008D7417">
      <w:pPr>
        <w:widowControl/>
        <w:rPr>
          <w:rFonts w:ascii="Arial" w:hAnsi="Arial" w:cs="Arial"/>
          <w:sz w:val="22"/>
          <w:szCs w:val="22"/>
        </w:rPr>
      </w:pPr>
    </w:p>
    <w:p w14:paraId="63DB6D97" w14:textId="77777777" w:rsidR="00241D25" w:rsidRDefault="00241D25" w:rsidP="008D7417">
      <w:pPr>
        <w:widowControl/>
        <w:rPr>
          <w:rFonts w:ascii="Arial" w:hAnsi="Arial" w:cs="Arial"/>
          <w:sz w:val="22"/>
          <w:szCs w:val="22"/>
        </w:rPr>
      </w:pPr>
    </w:p>
    <w:p w14:paraId="755B6029" w14:textId="77777777" w:rsidR="00241D25" w:rsidRDefault="00241D25" w:rsidP="008D7417">
      <w:pPr>
        <w:widowControl/>
        <w:rPr>
          <w:rFonts w:ascii="Arial" w:hAnsi="Arial" w:cs="Arial"/>
          <w:sz w:val="22"/>
          <w:szCs w:val="22"/>
        </w:rPr>
      </w:pPr>
    </w:p>
    <w:p w14:paraId="0D39A5C2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7798C603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3AF14652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55237A8D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</w:p>
    <w:p w14:paraId="4D2146FE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0AD5AF7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5875D4A" w14:textId="77777777" w:rsidR="00792324" w:rsidRDefault="00792324" w:rsidP="00792324">
      <w:pPr>
        <w:jc w:val="both"/>
        <w:rPr>
          <w:rFonts w:ascii="Arial" w:hAnsi="Arial" w:cs="Arial"/>
          <w:i/>
          <w:sz w:val="22"/>
          <w:szCs w:val="22"/>
        </w:rPr>
      </w:pPr>
    </w:p>
    <w:p w14:paraId="1512DC7E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A183E0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24CE165" w14:textId="77777777" w:rsidR="00792324" w:rsidRDefault="00792324" w:rsidP="0079232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A6FC24D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C7DB8F2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E2D05DE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</w:p>
    <w:p w14:paraId="7046C2FA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Dvořáček</w:t>
      </w:r>
    </w:p>
    <w:p w14:paraId="65B2ECE6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1C372BF8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</w:p>
    <w:p w14:paraId="0B9E789A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</w:p>
    <w:p w14:paraId="59856590" w14:textId="77777777" w:rsidR="00792324" w:rsidRDefault="00792324" w:rsidP="00792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D96394D" w14:textId="77777777" w:rsidR="00792324" w:rsidRDefault="00792324" w:rsidP="0079232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podpis odpovědného </w:t>
      </w:r>
      <w:r>
        <w:rPr>
          <w:rFonts w:ascii="Arial" w:hAnsi="Arial" w:cs="Arial"/>
          <w:sz w:val="22"/>
          <w:szCs w:val="22"/>
        </w:rPr>
        <w:tab/>
        <w:t>zaměstnance</w:t>
      </w:r>
    </w:p>
    <w:p w14:paraId="5C15C4A2" w14:textId="77777777" w:rsidR="00FF50F6" w:rsidRPr="00E83DB9" w:rsidRDefault="00FF50F6" w:rsidP="00792324">
      <w:pPr>
        <w:jc w:val="both"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AFE2" w14:textId="77777777" w:rsidR="00A72276" w:rsidRDefault="00A72276">
      <w:r>
        <w:separator/>
      </w:r>
    </w:p>
  </w:endnote>
  <w:endnote w:type="continuationSeparator" w:id="0">
    <w:p w14:paraId="2239E1D6" w14:textId="77777777" w:rsidR="00A72276" w:rsidRDefault="00A7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6DDA" w14:textId="12732047" w:rsidR="0075784B" w:rsidRDefault="0075784B" w:rsidP="0075784B">
    <w:pPr>
      <w:pStyle w:val="Zpat"/>
    </w:pPr>
    <w:r>
      <w:t>OM 2</w:t>
    </w:r>
    <w:r w:rsidR="00052B6F">
      <w:t xml:space="preserve"> 148 </w:t>
    </w:r>
    <w:r>
      <w:t>24</w:t>
    </w:r>
  </w:p>
  <w:p w14:paraId="5A793629" w14:textId="08CFC052" w:rsidR="0075784B" w:rsidRDefault="0075784B" w:rsidP="0075784B">
    <w:pPr>
      <w:pStyle w:val="Zpat"/>
    </w:pPr>
    <w:r>
      <w:t>AC JMK09</w:t>
    </w:r>
    <w:r w:rsidR="00052B6F">
      <w:t>4006</w:t>
    </w:r>
    <w:r>
      <w:t>/24/OM</w:t>
    </w:r>
  </w:p>
  <w:p w14:paraId="304FAF16" w14:textId="77777777" w:rsidR="0075784B" w:rsidRDefault="00757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E0D1" w14:textId="77777777" w:rsidR="00A72276" w:rsidRDefault="00A72276">
      <w:r>
        <w:separator/>
      </w:r>
    </w:p>
  </w:footnote>
  <w:footnote w:type="continuationSeparator" w:id="0">
    <w:p w14:paraId="7701ECF8" w14:textId="77777777" w:rsidR="00A72276" w:rsidRDefault="00A7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A657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52B6F"/>
    <w:rsid w:val="00060EB2"/>
    <w:rsid w:val="00062320"/>
    <w:rsid w:val="000D6F85"/>
    <w:rsid w:val="00137833"/>
    <w:rsid w:val="00182C45"/>
    <w:rsid w:val="0018332B"/>
    <w:rsid w:val="001B108C"/>
    <w:rsid w:val="001D3B1B"/>
    <w:rsid w:val="001E145A"/>
    <w:rsid w:val="00233764"/>
    <w:rsid w:val="00241D25"/>
    <w:rsid w:val="00261220"/>
    <w:rsid w:val="002721E9"/>
    <w:rsid w:val="002903E0"/>
    <w:rsid w:val="00297B2D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46F09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5003D"/>
    <w:rsid w:val="005755C0"/>
    <w:rsid w:val="005818A2"/>
    <w:rsid w:val="00587CA8"/>
    <w:rsid w:val="005D0C9A"/>
    <w:rsid w:val="005F625F"/>
    <w:rsid w:val="006704D9"/>
    <w:rsid w:val="00681244"/>
    <w:rsid w:val="006830B6"/>
    <w:rsid w:val="006C3D97"/>
    <w:rsid w:val="006C5721"/>
    <w:rsid w:val="006D7E48"/>
    <w:rsid w:val="006F03A4"/>
    <w:rsid w:val="007152E8"/>
    <w:rsid w:val="0075784B"/>
    <w:rsid w:val="00792324"/>
    <w:rsid w:val="007C4BBA"/>
    <w:rsid w:val="007D461D"/>
    <w:rsid w:val="007D56E3"/>
    <w:rsid w:val="007F5C0D"/>
    <w:rsid w:val="008019A2"/>
    <w:rsid w:val="008104EE"/>
    <w:rsid w:val="0081274F"/>
    <w:rsid w:val="00843999"/>
    <w:rsid w:val="00855AA8"/>
    <w:rsid w:val="008976E9"/>
    <w:rsid w:val="008A2F49"/>
    <w:rsid w:val="008B368B"/>
    <w:rsid w:val="008C6D97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9C5638"/>
    <w:rsid w:val="00A31A8A"/>
    <w:rsid w:val="00A31C3B"/>
    <w:rsid w:val="00A42C20"/>
    <w:rsid w:val="00A72276"/>
    <w:rsid w:val="00AB27AF"/>
    <w:rsid w:val="00AE281C"/>
    <w:rsid w:val="00AE5523"/>
    <w:rsid w:val="00AF080F"/>
    <w:rsid w:val="00B950F1"/>
    <w:rsid w:val="00C36725"/>
    <w:rsid w:val="00C36A19"/>
    <w:rsid w:val="00C51253"/>
    <w:rsid w:val="00C93720"/>
    <w:rsid w:val="00C9419D"/>
    <w:rsid w:val="00CB2467"/>
    <w:rsid w:val="00CD2171"/>
    <w:rsid w:val="00CD65C5"/>
    <w:rsid w:val="00CF117E"/>
    <w:rsid w:val="00D12C6A"/>
    <w:rsid w:val="00D14469"/>
    <w:rsid w:val="00D16094"/>
    <w:rsid w:val="00D82B65"/>
    <w:rsid w:val="00DA06D6"/>
    <w:rsid w:val="00DA30EB"/>
    <w:rsid w:val="00DE41F5"/>
    <w:rsid w:val="00DF2489"/>
    <w:rsid w:val="00E11D7C"/>
    <w:rsid w:val="00E2262F"/>
    <w:rsid w:val="00E553BC"/>
    <w:rsid w:val="00E64C18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329B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2024-12-18T12:18:00Z</dcterms:created>
  <dcterms:modified xsi:type="dcterms:W3CDTF">2024-12-18T12:18:00Z</dcterms:modified>
</cp:coreProperties>
</file>