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83"/>
        <w:gridCol w:w="10"/>
        <w:gridCol w:w="1428"/>
        <w:gridCol w:w="516"/>
        <w:gridCol w:w="575"/>
        <w:gridCol w:w="807"/>
        <w:gridCol w:w="484"/>
        <w:gridCol w:w="175"/>
        <w:gridCol w:w="3113"/>
      </w:tblGrid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Objednávka č:   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3B9" w:rsidRDefault="000F2B2B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41</w:t>
            </w:r>
            <w:r w:rsidR="008D200B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/</w:t>
            </w:r>
            <w:r w:rsidR="00EB43B9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3B9" w:rsidRDefault="0026245D" w:rsidP="00EB43B9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9</w:t>
            </w:r>
            <w:bookmarkStart w:id="0" w:name="_GoBack"/>
            <w:bookmarkEnd w:id="0"/>
            <w:r w:rsidR="000F2B2B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. 12</w:t>
            </w:r>
            <w:r w:rsidR="00EB43B9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. 2024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Holešovská 394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EB43B9" w:rsidTr="00EB43B9">
        <w:trPr>
          <w:trHeight w:val="30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43B9" w:rsidRDefault="00EB43B9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3B9" w:rsidRDefault="00981152">
            <w:pPr>
              <w:spacing w:line="254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David Bělík</w:t>
            </w:r>
          </w:p>
        </w:tc>
      </w:tr>
      <w:tr w:rsidR="00EB43B9" w:rsidTr="00EB43B9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43B9" w:rsidRDefault="00981152">
            <w:pPr>
              <w:spacing w:line="254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Hostýnská 1110</w:t>
            </w:r>
          </w:p>
        </w:tc>
      </w:tr>
      <w:tr w:rsidR="00EB43B9" w:rsidTr="00EB43B9">
        <w:trPr>
          <w:trHeight w:val="30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43B9" w:rsidRDefault="00EB43B9">
            <w:pPr>
              <w:spacing w:after="0" w:line="256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3B9" w:rsidRDefault="00981152">
            <w:pPr>
              <w:spacing w:line="254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768 61 Bystřice pod Hostýnem</w:t>
            </w:r>
          </w:p>
        </w:tc>
      </w:tr>
      <w:tr w:rsidR="00EB43B9" w:rsidTr="00EB43B9">
        <w:trPr>
          <w:trHeight w:val="300"/>
        </w:trPr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43B9" w:rsidRDefault="00EB43B9">
            <w:pPr>
              <w:spacing w:line="254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IČO: 47935952</w:t>
            </w:r>
          </w:p>
        </w:tc>
        <w:tc>
          <w:tcPr>
            <w:tcW w:w="1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EB43B9" w:rsidTr="00EB43B9">
        <w:trPr>
          <w:trHeight w:val="300"/>
        </w:trPr>
        <w:tc>
          <w:tcPr>
            <w:tcW w:w="39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43B9" w:rsidRDefault="00EB43B9">
            <w:pPr>
              <w:spacing w:after="0" w:line="254" w:lineRule="auto"/>
              <w:rPr>
                <w:sz w:val="20"/>
                <w:szCs w:val="20"/>
                <w:lang w:eastAsia="cs-CZ"/>
              </w:rPr>
            </w:pPr>
            <w:proofErr w:type="spellStart"/>
            <w:r>
              <w:rPr>
                <w:sz w:val="20"/>
                <w:szCs w:val="20"/>
                <w:lang w:eastAsia="cs-CZ"/>
              </w:rPr>
              <w:t>č.ú</w:t>
            </w:r>
            <w:proofErr w:type="spellEnd"/>
            <w:r>
              <w:rPr>
                <w:sz w:val="20"/>
                <w:szCs w:val="20"/>
                <w:lang w:eastAsia="cs-CZ"/>
              </w:rPr>
              <w:t>. 8379400207/0100 KB a.s.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981152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IČ: 68771045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  <w:r w:rsidR="000F2B2B"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Zámečnické práce</w:t>
            </w:r>
          </w:p>
          <w:p w:rsidR="00B42975" w:rsidRDefault="00B42975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B42975" w:rsidRDefault="00B42975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Cena bez DPH: </w:t>
            </w:r>
            <w:r w:rsidR="000F2B2B"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21 355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 Kč</w:t>
            </w:r>
          </w:p>
          <w:p w:rsidR="00EB43B9" w:rsidRDefault="00B42975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                    Ing. Bc. Olga Pastyříková, ředitelka školy</w:t>
            </w:r>
          </w:p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</w:p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</w:p>
        </w:tc>
      </w:tr>
      <w:tr w:rsidR="00EB43B9" w:rsidTr="00EB43B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B43B9" w:rsidTr="00EB43B9">
        <w:trPr>
          <w:trHeight w:val="1011"/>
        </w:trPr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634242" w:rsidRDefault="00634242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EB43B9" w:rsidRDefault="00EB43B9" w:rsidP="00EB43B9">
      <w:pPr>
        <w:spacing w:line="254" w:lineRule="auto"/>
      </w:pPr>
    </w:p>
    <w:p w:rsidR="00EB43B9" w:rsidRDefault="00EB43B9" w:rsidP="00EB43B9">
      <w:pPr>
        <w:spacing w:line="254" w:lineRule="auto"/>
      </w:pPr>
    </w:p>
    <w:p w:rsidR="00EB43B9" w:rsidRDefault="00EB43B9" w:rsidP="00EB43B9">
      <w:pPr>
        <w:spacing w:line="254" w:lineRule="auto"/>
      </w:pPr>
    </w:p>
    <w:p w:rsidR="00F33046" w:rsidRDefault="00F33046"/>
    <w:sectPr w:rsidR="00F33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B9"/>
    <w:rsid w:val="000F2B2B"/>
    <w:rsid w:val="0026245D"/>
    <w:rsid w:val="00634242"/>
    <w:rsid w:val="008D200B"/>
    <w:rsid w:val="00981152"/>
    <w:rsid w:val="00AD1F38"/>
    <w:rsid w:val="00B42975"/>
    <w:rsid w:val="00DE1175"/>
    <w:rsid w:val="00EB43B9"/>
    <w:rsid w:val="00F05348"/>
    <w:rsid w:val="00F242FE"/>
    <w:rsid w:val="00F3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41E0"/>
  <w15:chartTrackingRefBased/>
  <w15:docId w15:val="{B37276F2-B3C8-478F-8A62-0DDF4B1A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43B9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4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3B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34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Holčáková</dc:creator>
  <cp:keywords/>
  <dc:description/>
  <cp:lastModifiedBy>Radim Marušák</cp:lastModifiedBy>
  <cp:revision>3</cp:revision>
  <cp:lastPrinted>2024-11-27T09:32:00Z</cp:lastPrinted>
  <dcterms:created xsi:type="dcterms:W3CDTF">2024-12-18T12:22:00Z</dcterms:created>
  <dcterms:modified xsi:type="dcterms:W3CDTF">2024-12-18T12:26:00Z</dcterms:modified>
</cp:coreProperties>
</file>