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21" w:right="0" w:firstLine="0"/>
        <w:jc w:val="left"/>
        <w:rPr>
          <w:rFonts w:ascii="Tahoma" w:hAnsi="Tahoma"/>
          <w:sz w:val="19"/>
        </w:rPr>
      </w:pPr>
      <w:r>
        <w:rPr/>
        <w:pict>
          <v:group style="position:absolute;margin-left:16pt;margin-top:114.000023pt;width:562.550pt;height:1.55pt;mso-position-horizontal-relative:page;mso-position-vertical-relative:page;z-index:251663360" coordorigin="320,2280" coordsize="11251,31">
            <v:line style="position:absolute" from="320,2288" to="11570,2288" stroked="true" strokeweight=".75pt" strokecolor="#9b9b9b">
              <v:stroke dashstyle="solid"/>
            </v:line>
            <v:line style="position:absolute" from="320,2303" to="11570,2303" stroked="true" strokeweight=".75pt" strokecolor="#ededed">
              <v:stroke dashstyle="solid"/>
            </v:line>
            <v:shape style="position:absolute;left:320;top:2280;width:15;height:30" coordorigin="320,2280" coordsize="15,30" path="m320,2280l320,2310,335,2295,320,2280xe" filled="true" fillcolor="#9b9b9b" stroked="false">
              <v:path arrowok="t"/>
              <v:fill type="solid"/>
            </v:shape>
            <v:shape style="position:absolute;left:11555;top:2280;width:16;height:30" coordorigin="11555,2280" coordsize="16,30" path="m11570,2280l11555,2295,11555,2310,11570,2310,11570,228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w w:val="105"/>
          <w:sz w:val="19"/>
        </w:rPr>
        <w:t>Text těla emailové zprávy z podání 73393/2024</w:t>
      </w:r>
    </w:p>
    <w:p>
      <w:pPr>
        <w:spacing w:before="181"/>
        <w:ind w:left="121" w:right="0" w:firstLine="0"/>
        <w:jc w:val="left"/>
        <w:rPr>
          <w:rFonts w:ascii="Tahoma"/>
          <w:sz w:val="19"/>
        </w:rPr>
      </w:pPr>
      <w:r>
        <w:rPr/>
        <w:pict>
          <v:shape style="position:absolute;margin-left:34.279003pt;margin-top:9.752482pt;width:142.85pt;height:36.7pt;mso-position-horizontal-relative:page;mso-position-vertical-relative:paragraph;z-index:-251719680" coordorigin="686,195" coordsize="2857,734" path="m3542,428l2791,428,2791,195,686,195,686,471,906,471,906,703,921,703,921,929,3309,929,3309,703,3542,703,3542,428e" filled="true" fillcolor="#000000" stroked="false">
            <v:path arrowok="t"/>
            <v:fill type="solid"/>
            <w10:wrap type="none"/>
          </v:shape>
        </w:pict>
      </w:r>
      <w:r>
        <w:rPr>
          <w:rFonts w:ascii="Tahoma"/>
          <w:w w:val="105"/>
          <w:sz w:val="19"/>
        </w:rPr>
        <w:t>Od:</w:t>
      </w:r>
    </w:p>
    <w:p>
      <w:pPr>
        <w:spacing w:line="227" w:lineRule="exact" w:before="4"/>
        <w:ind w:left="121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Komu:</w:t>
      </w:r>
    </w:p>
    <w:p>
      <w:pPr>
        <w:spacing w:line="226" w:lineRule="exact" w:before="0"/>
        <w:ind w:left="121" w:right="0" w:firstLine="0"/>
        <w:jc w:val="left"/>
        <w:rPr>
          <w:rFonts w:ascii="Tahoma"/>
          <w:sz w:val="19"/>
        </w:rPr>
      </w:pPr>
      <w:r>
        <w:rPr>
          <w:rFonts w:ascii="Tahoma"/>
          <w:w w:val="105"/>
          <w:sz w:val="19"/>
        </w:rPr>
        <w:t>Kopie:</w:t>
      </w:r>
    </w:p>
    <w:p>
      <w:pPr>
        <w:spacing w:line="227" w:lineRule="exact" w:before="0"/>
        <w:ind w:left="121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w w:val="105"/>
          <w:sz w:val="19"/>
        </w:rPr>
        <w:t>Předmět: Akceptace</w:t>
      </w:r>
    </w:p>
    <w:p>
      <w:pPr>
        <w:pStyle w:val="BodyText"/>
        <w:spacing w:before="9"/>
        <w:rPr>
          <w:rFonts w:ascii="Tahoma"/>
        </w:rPr>
      </w:pPr>
    </w:p>
    <w:p>
      <w:pPr>
        <w:pStyle w:val="BodyText"/>
        <w:ind w:left="121"/>
      </w:pPr>
      <w:r>
        <w:rPr/>
        <w:t>Zdravím,</w:t>
      </w:r>
    </w:p>
    <w:p>
      <w:pPr>
        <w:pStyle w:val="BodyText"/>
        <w:spacing w:before="31"/>
        <w:ind w:left="121"/>
      </w:pPr>
      <w:r>
        <w:rPr/>
        <w:t>zasíláme akceptaci na nákup kreditu do frankovacího stroje v hodnotě 120.000,- Kč vč. DPH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796" w:right="0" w:firstLine="0"/>
        <w:jc w:val="left"/>
        <w:rPr>
          <w:rFonts w:ascii="Arial"/>
          <w:sz w:val="18"/>
        </w:rPr>
      </w:pPr>
      <w:r>
        <w:rPr>
          <w:rFonts w:ascii="Arial"/>
          <w:color w:val="002776"/>
          <w:sz w:val="18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203199</wp:posOffset>
            </wp:positionH>
            <wp:positionV relativeFrom="paragraph">
              <wp:posOffset>172834</wp:posOffset>
            </wp:positionV>
            <wp:extent cx="1438275" cy="2000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5.08pt;margin-top:42.848717pt;width:65.9341pt;height:15.3234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rFonts w:ascii="Arial"/>
          <w:sz w:val="17"/>
        </w:rPr>
      </w:pPr>
    </w:p>
    <w:p>
      <w:pPr>
        <w:pStyle w:val="BodyText"/>
        <w:spacing w:line="268" w:lineRule="auto"/>
        <w:ind w:left="121" w:right="6467"/>
      </w:pPr>
      <w:bookmarkStart w:name="Martin Baroch" w:id="1"/>
      <w:bookmarkEnd w:id="1"/>
      <w:r>
        <w:rPr/>
      </w:r>
      <w:r>
        <w:rPr>
          <w:color w:val="002776"/>
        </w:rPr>
        <w:t>Specialista zákaznické péče specializovaný útvar zákaznické služby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203199</wp:posOffset>
            </wp:positionH>
            <wp:positionV relativeFrom="paragraph">
              <wp:posOffset>188369</wp:posOffset>
            </wp:positionV>
            <wp:extent cx="466725" cy="1714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.08pt;margin-top:41.070637pt;width:107.4pt;height:43.5pt;mso-position-horizontal-relative:page;mso-position-vertical-relative:paragraph;z-index:-251654144;mso-wrap-distance-left:0;mso-wrap-distance-right:0" coordorigin="302,821" coordsize="2148,870">
            <v:rect style="position:absolute;left:301;top:821;width:2148;height:298" filled="true" fillcolor="#000000" stroked="false">
              <v:fill type="solid"/>
            </v:rect>
            <v:rect style="position:absolute;left:733;top:1093;width:1598;height:296" filled="true" fillcolor="#000000" stroked="false">
              <v:fill type="solid"/>
            </v:rect>
            <v:rect style="position:absolute;left:839;top:1395;width:1598;height:296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1;top:821;width:2148;height:8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71" w:lineRule="auto" w:before="0"/>
                      <w:ind w:left="20" w:right="16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3"/>
      </w:pPr>
    </w:p>
    <w:p>
      <w:pPr>
        <w:spacing w:before="1"/>
        <w:ind w:left="121" w:right="0" w:firstLine="0"/>
        <w:jc w:val="left"/>
        <w:rPr>
          <w:b/>
          <w:sz w:val="22"/>
        </w:rPr>
      </w:pPr>
      <w:bookmarkStart w:name="Korespondenční adresa:" w:id="2"/>
      <w:bookmarkEnd w:id="2"/>
      <w:r>
        <w:rPr/>
      </w:r>
      <w:r>
        <w:rPr>
          <w:b/>
          <w:color w:val="002776"/>
          <w:sz w:val="22"/>
          <w:u w:val="single" w:color="000000"/>
        </w:rPr>
        <w:t>Korespondenční adresa:</w:t>
      </w:r>
    </w:p>
    <w:p>
      <w:pPr>
        <w:pStyle w:val="BodyText"/>
        <w:spacing w:line="268" w:lineRule="auto" w:before="31"/>
        <w:ind w:left="121" w:right="7765"/>
      </w:pPr>
      <w:r>
        <w:rPr>
          <w:color w:val="002776"/>
        </w:rPr>
        <w:t>Česká pošta, s.p. Politických vězňů 909/2 225 99 Praha 1</w:t>
      </w:r>
    </w:p>
    <w:sectPr>
      <w:type w:val="continuous"/>
      <w:pgSz w:w="11900" w:h="16820"/>
      <w:pgMar w:top="740" w:bottom="280" w:left="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C:\AEMForms\TMP\pdfg-AEMForms\23\1931-e29c96-b81313-0aea3c-2453ca-3ae8dd\unzip\emailText.html</dc:title>
  <dcterms:created xsi:type="dcterms:W3CDTF">2024-12-18T12:24:11Z</dcterms:created>
  <dcterms:modified xsi:type="dcterms:W3CDTF">2024-12-18T12:24:11Z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2024-12-18T00:00:00Z</vt:filetime>
  </property>
</Properties>
</file>