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F69C82" w14:textId="21A9BC3C" w:rsidR="00785160" w:rsidRPr="007E31B4" w:rsidRDefault="00785160" w:rsidP="00B2073A">
      <w:pPr>
        <w:pStyle w:val="Nzev"/>
        <w:rPr>
          <w:b w:val="0"/>
          <w:sz w:val="22"/>
          <w:szCs w:val="22"/>
        </w:rPr>
      </w:pPr>
      <w:r>
        <w:rPr>
          <w:noProof/>
        </w:rPr>
        <w:drawing>
          <wp:inline distT="0" distB="0" distL="0" distR="0" wp14:anchorId="2C1438BB" wp14:editId="1ED12D36">
            <wp:extent cx="2171700" cy="895350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DF00FD" w14:textId="77777777" w:rsidR="00785160" w:rsidRPr="007E31B4" w:rsidRDefault="00785160" w:rsidP="00785160">
      <w:pPr>
        <w:pStyle w:val="Nzev"/>
        <w:rPr>
          <w:sz w:val="22"/>
          <w:szCs w:val="22"/>
        </w:rPr>
      </w:pPr>
      <w:r w:rsidRPr="0007590F">
        <w:rPr>
          <w:sz w:val="22"/>
          <w:szCs w:val="22"/>
        </w:rPr>
        <w:t>SMLOUVA o produkci umělce, souboru-pořadu</w:t>
      </w:r>
    </w:p>
    <w:p w14:paraId="7D35DAF9" w14:textId="77777777" w:rsidR="00785160" w:rsidRDefault="00785160" w:rsidP="00785160">
      <w:pPr>
        <w:pStyle w:val="Nzev"/>
        <w:rPr>
          <w:b w:val="0"/>
          <w:sz w:val="22"/>
          <w:szCs w:val="22"/>
        </w:rPr>
      </w:pPr>
      <w:r w:rsidRPr="0007590F">
        <w:rPr>
          <w:b w:val="0"/>
          <w:sz w:val="22"/>
          <w:szCs w:val="22"/>
        </w:rPr>
        <w:t xml:space="preserve">v souladu s ustanovením § 1746 odstavec 2 zákona č. 89/2012 Sb., </w:t>
      </w:r>
    </w:p>
    <w:p w14:paraId="5892F11A" w14:textId="0999E65D" w:rsidR="00BA5A96" w:rsidRDefault="00785160" w:rsidP="00785160">
      <w:pPr>
        <w:pStyle w:val="Nzev"/>
        <w:rPr>
          <w:b w:val="0"/>
          <w:sz w:val="22"/>
          <w:szCs w:val="22"/>
        </w:rPr>
      </w:pPr>
      <w:r w:rsidRPr="0007590F">
        <w:rPr>
          <w:b w:val="0"/>
          <w:sz w:val="22"/>
          <w:szCs w:val="22"/>
        </w:rPr>
        <w:t>občanského zákoníku, v platném znění</w:t>
      </w:r>
    </w:p>
    <w:p w14:paraId="18384C49" w14:textId="7F605496" w:rsidR="004D314A" w:rsidRDefault="004D314A" w:rsidP="004D314A">
      <w:pPr>
        <w:keepLines/>
        <w:rPr>
          <w:b/>
          <w:sz w:val="22"/>
          <w:szCs w:val="22"/>
        </w:rPr>
      </w:pPr>
      <w:r w:rsidRPr="00782F10">
        <w:rPr>
          <w:b/>
          <w:sz w:val="22"/>
          <w:szCs w:val="22"/>
        </w:rPr>
        <w:t>Pořadatel:</w:t>
      </w:r>
      <w:r w:rsidR="001C3449">
        <w:rPr>
          <w:b/>
          <w:sz w:val="22"/>
          <w:szCs w:val="22"/>
        </w:rPr>
        <w:t xml:space="preserve"> </w:t>
      </w:r>
    </w:p>
    <w:p w14:paraId="1B183DB3" w14:textId="2D477A4C" w:rsidR="008C7ABD" w:rsidRPr="00616FE2" w:rsidRDefault="00D04116" w:rsidP="008C7ABD">
      <w:pPr>
        <w:shd w:val="clear" w:color="auto" w:fill="FFFFFF"/>
        <w:rPr>
          <w:color w:val="201F1E"/>
          <w:sz w:val="22"/>
          <w:szCs w:val="22"/>
        </w:rPr>
      </w:pPr>
      <w:r w:rsidRPr="00616FE2">
        <w:rPr>
          <w:color w:val="201F1E"/>
          <w:sz w:val="22"/>
          <w:szCs w:val="22"/>
        </w:rPr>
        <w:t>Město Jindřichův Hradec</w:t>
      </w:r>
    </w:p>
    <w:p w14:paraId="3BEEC3FF" w14:textId="73A901A7" w:rsidR="0042647E" w:rsidRPr="00616FE2" w:rsidRDefault="00616FE2" w:rsidP="008C7ABD">
      <w:pPr>
        <w:shd w:val="clear" w:color="auto" w:fill="FFFFFF"/>
        <w:rPr>
          <w:color w:val="201F1E"/>
          <w:sz w:val="22"/>
          <w:szCs w:val="22"/>
        </w:rPr>
      </w:pPr>
      <w:r w:rsidRPr="00616FE2">
        <w:rPr>
          <w:color w:val="201F1E"/>
          <w:sz w:val="22"/>
          <w:szCs w:val="22"/>
        </w:rPr>
        <w:t>Klášterská 135, Jindřichův Hradec II, 377 01 Jindřichův Hradec</w:t>
      </w:r>
    </w:p>
    <w:p w14:paraId="6E07E5F1" w14:textId="1D2028A6" w:rsidR="009B484C" w:rsidRPr="00616FE2" w:rsidRDefault="009B484C" w:rsidP="008C7ABD">
      <w:pPr>
        <w:shd w:val="clear" w:color="auto" w:fill="FFFFFF"/>
        <w:rPr>
          <w:color w:val="201F1E"/>
          <w:sz w:val="22"/>
          <w:szCs w:val="22"/>
        </w:rPr>
      </w:pPr>
      <w:r w:rsidRPr="00616FE2">
        <w:rPr>
          <w:color w:val="201F1E"/>
          <w:sz w:val="22"/>
          <w:szCs w:val="22"/>
        </w:rPr>
        <w:t>Zastoupen</w:t>
      </w:r>
      <w:r w:rsidR="00616FE2" w:rsidRPr="00616FE2">
        <w:rPr>
          <w:color w:val="201F1E"/>
          <w:sz w:val="22"/>
          <w:szCs w:val="22"/>
        </w:rPr>
        <w:t>é Mgr. Ing. Michalem Kozárem, MBA, starostou města</w:t>
      </w:r>
      <w:r w:rsidRPr="00616FE2">
        <w:rPr>
          <w:color w:val="201F1E"/>
          <w:sz w:val="22"/>
          <w:szCs w:val="22"/>
        </w:rPr>
        <w:t xml:space="preserve"> </w:t>
      </w:r>
    </w:p>
    <w:p w14:paraId="1F29D196" w14:textId="65A82F0D" w:rsidR="008C7ABD" w:rsidRPr="00616FE2" w:rsidRDefault="008C7ABD" w:rsidP="008C7ABD">
      <w:pPr>
        <w:shd w:val="clear" w:color="auto" w:fill="FFFFFF"/>
        <w:rPr>
          <w:color w:val="201F1E"/>
          <w:sz w:val="22"/>
          <w:szCs w:val="22"/>
        </w:rPr>
      </w:pPr>
      <w:r w:rsidRPr="00616FE2">
        <w:rPr>
          <w:color w:val="201F1E"/>
          <w:sz w:val="22"/>
          <w:szCs w:val="22"/>
        </w:rPr>
        <w:t>IČO:</w:t>
      </w:r>
      <w:r w:rsidR="00616FE2" w:rsidRPr="00616FE2">
        <w:rPr>
          <w:color w:val="201F1E"/>
          <w:sz w:val="22"/>
          <w:szCs w:val="22"/>
        </w:rPr>
        <w:t xml:space="preserve"> 00246875</w:t>
      </w:r>
      <w:r w:rsidR="009B484C" w:rsidRPr="00616FE2">
        <w:rPr>
          <w:color w:val="201F1E"/>
          <w:sz w:val="22"/>
          <w:szCs w:val="22"/>
        </w:rPr>
        <w:t xml:space="preserve"> </w:t>
      </w:r>
      <w:r w:rsidR="004A3080" w:rsidRPr="00616FE2">
        <w:rPr>
          <w:color w:val="201F1E"/>
          <w:sz w:val="22"/>
          <w:szCs w:val="22"/>
        </w:rPr>
        <w:tab/>
      </w:r>
      <w:r w:rsidRPr="00616FE2">
        <w:rPr>
          <w:color w:val="201F1E"/>
          <w:sz w:val="22"/>
          <w:szCs w:val="22"/>
        </w:rPr>
        <w:t>DIČ:</w:t>
      </w:r>
      <w:r w:rsidR="00616FE2" w:rsidRPr="00616FE2">
        <w:rPr>
          <w:color w:val="201F1E"/>
          <w:sz w:val="22"/>
          <w:szCs w:val="22"/>
        </w:rPr>
        <w:t xml:space="preserve"> CZ00246875</w:t>
      </w:r>
      <w:r w:rsidRPr="00616FE2">
        <w:rPr>
          <w:color w:val="201F1E"/>
          <w:sz w:val="22"/>
          <w:szCs w:val="22"/>
        </w:rPr>
        <w:t xml:space="preserve"> </w:t>
      </w:r>
    </w:p>
    <w:p w14:paraId="7A615631" w14:textId="5E0AEB3C" w:rsidR="008C7ABD" w:rsidRPr="00616FE2" w:rsidRDefault="008C7ABD" w:rsidP="008C7ABD">
      <w:pPr>
        <w:shd w:val="clear" w:color="auto" w:fill="FFFFFF"/>
        <w:rPr>
          <w:color w:val="201F1E"/>
          <w:sz w:val="22"/>
          <w:szCs w:val="22"/>
        </w:rPr>
      </w:pPr>
      <w:r w:rsidRPr="00616FE2">
        <w:rPr>
          <w:color w:val="201F1E"/>
          <w:sz w:val="22"/>
          <w:szCs w:val="22"/>
        </w:rPr>
        <w:t>Bankovní spojení:</w:t>
      </w:r>
      <w:r w:rsidR="00616FE2" w:rsidRPr="00616FE2">
        <w:rPr>
          <w:color w:val="201F1E"/>
          <w:sz w:val="22"/>
          <w:szCs w:val="22"/>
        </w:rPr>
        <w:t xml:space="preserve"> 27-0603140379/0800</w:t>
      </w:r>
      <w:r w:rsidR="004A3080" w:rsidRPr="00616FE2">
        <w:rPr>
          <w:color w:val="201F1E"/>
          <w:sz w:val="22"/>
          <w:szCs w:val="22"/>
        </w:rPr>
        <w:t xml:space="preserve"> </w:t>
      </w:r>
    </w:p>
    <w:p w14:paraId="0671CE53" w14:textId="4CC9A029" w:rsidR="00696B9F" w:rsidRDefault="00696B9F" w:rsidP="008C7ABD">
      <w:pPr>
        <w:shd w:val="clear" w:color="auto" w:fill="FFFFFF"/>
        <w:rPr>
          <w:color w:val="201F1E"/>
          <w:sz w:val="22"/>
          <w:szCs w:val="22"/>
        </w:rPr>
      </w:pPr>
    </w:p>
    <w:p w14:paraId="397695ED" w14:textId="5A358906" w:rsidR="008C7ABD" w:rsidRPr="008C7ABD" w:rsidRDefault="008C7ABD" w:rsidP="008C7ABD">
      <w:pPr>
        <w:shd w:val="clear" w:color="auto" w:fill="FFFFFF"/>
        <w:rPr>
          <w:color w:val="201F1E"/>
          <w:sz w:val="22"/>
          <w:szCs w:val="22"/>
        </w:rPr>
      </w:pPr>
      <w:r w:rsidRPr="009B484C">
        <w:rPr>
          <w:color w:val="201F1E"/>
          <w:sz w:val="22"/>
          <w:szCs w:val="22"/>
        </w:rPr>
        <w:t>Kontaktní osoba:</w:t>
      </w:r>
      <w:r w:rsidR="009D51CC">
        <w:rPr>
          <w:color w:val="201F1E"/>
          <w:sz w:val="22"/>
          <w:szCs w:val="22"/>
        </w:rPr>
        <w:t xml:space="preserve"> </w:t>
      </w:r>
      <w:r w:rsidR="00A35999">
        <w:rPr>
          <w:color w:val="201F1E"/>
          <w:sz w:val="22"/>
          <w:szCs w:val="22"/>
        </w:rPr>
        <w:t>xxx</w:t>
      </w:r>
    </w:p>
    <w:p w14:paraId="0B98F666" w14:textId="39B0EA1C" w:rsidR="004D314A" w:rsidRPr="00696B9F" w:rsidRDefault="001C3449" w:rsidP="0064021C">
      <w:pPr>
        <w:keepLines/>
        <w:rPr>
          <w:sz w:val="22"/>
          <w:szCs w:val="22"/>
        </w:rPr>
      </w:pPr>
      <w:r w:rsidRPr="00696B9F">
        <w:rPr>
          <w:sz w:val="22"/>
          <w:szCs w:val="22"/>
        </w:rPr>
        <w:t xml:space="preserve">(dále také jako </w:t>
      </w:r>
      <w:r w:rsidR="00BB5110" w:rsidRPr="00696B9F">
        <w:rPr>
          <w:sz w:val="22"/>
          <w:szCs w:val="22"/>
        </w:rPr>
        <w:t>„</w:t>
      </w:r>
      <w:r w:rsidRPr="00696B9F">
        <w:rPr>
          <w:b/>
          <w:bCs/>
          <w:i/>
          <w:iCs/>
          <w:sz w:val="22"/>
          <w:szCs w:val="22"/>
        </w:rPr>
        <w:t>pořadatel</w:t>
      </w:r>
      <w:r w:rsidR="00BB5110" w:rsidRPr="00696B9F">
        <w:rPr>
          <w:sz w:val="22"/>
          <w:szCs w:val="22"/>
        </w:rPr>
        <w:t>“</w:t>
      </w:r>
      <w:r w:rsidR="004D314A" w:rsidRPr="00696B9F">
        <w:rPr>
          <w:sz w:val="22"/>
          <w:szCs w:val="22"/>
        </w:rPr>
        <w:t>)</w:t>
      </w:r>
    </w:p>
    <w:p w14:paraId="06315657" w14:textId="77777777" w:rsidR="004D314A" w:rsidRDefault="004D314A" w:rsidP="004D314A">
      <w:pPr>
        <w:keepLines/>
        <w:rPr>
          <w:color w:val="000000"/>
          <w:sz w:val="22"/>
          <w:szCs w:val="22"/>
        </w:rPr>
      </w:pPr>
    </w:p>
    <w:p w14:paraId="591F5480" w14:textId="77777777" w:rsidR="00785160" w:rsidRPr="007E31B4" w:rsidRDefault="00785160" w:rsidP="00785160">
      <w:pPr>
        <w:jc w:val="both"/>
        <w:rPr>
          <w:b/>
          <w:bCs/>
          <w:sz w:val="22"/>
          <w:szCs w:val="22"/>
        </w:rPr>
      </w:pPr>
      <w:r w:rsidRPr="007E31B4">
        <w:rPr>
          <w:b/>
          <w:sz w:val="22"/>
          <w:szCs w:val="22"/>
        </w:rPr>
        <w:t>Dodavatel:</w:t>
      </w:r>
      <w:r w:rsidRPr="007E31B4">
        <w:rPr>
          <w:bCs/>
          <w:sz w:val="22"/>
          <w:szCs w:val="22"/>
        </w:rPr>
        <w:t xml:space="preserve"> </w:t>
      </w:r>
      <w:r w:rsidRPr="007E31B4">
        <w:rPr>
          <w:bCs/>
          <w:sz w:val="22"/>
          <w:szCs w:val="22"/>
        </w:rPr>
        <w:tab/>
      </w:r>
      <w:r w:rsidRPr="007E31B4">
        <w:rPr>
          <w:bCs/>
          <w:sz w:val="22"/>
          <w:szCs w:val="22"/>
        </w:rPr>
        <w:tab/>
      </w:r>
      <w:r w:rsidRPr="007E31B4">
        <w:rPr>
          <w:b/>
          <w:bCs/>
          <w:sz w:val="22"/>
          <w:szCs w:val="22"/>
        </w:rPr>
        <w:t>nova-Art s.r.o.</w:t>
      </w:r>
    </w:p>
    <w:p w14:paraId="21F98719" w14:textId="53117EB4" w:rsidR="00785160" w:rsidRPr="007E31B4" w:rsidRDefault="00785160" w:rsidP="00785160">
      <w:pPr>
        <w:jc w:val="both"/>
        <w:rPr>
          <w:bCs/>
          <w:sz w:val="22"/>
          <w:szCs w:val="22"/>
        </w:rPr>
      </w:pPr>
      <w:r w:rsidRPr="0007590F">
        <w:rPr>
          <w:bCs/>
          <w:sz w:val="22"/>
          <w:szCs w:val="22"/>
        </w:rPr>
        <w:t>se sídlem:</w:t>
      </w:r>
      <w:r w:rsidRPr="0007590F">
        <w:rPr>
          <w:bCs/>
          <w:sz w:val="22"/>
          <w:szCs w:val="22"/>
        </w:rPr>
        <w:tab/>
      </w:r>
      <w:r w:rsidRPr="0007590F">
        <w:rPr>
          <w:bCs/>
          <w:sz w:val="22"/>
          <w:szCs w:val="22"/>
        </w:rPr>
        <w:tab/>
      </w:r>
      <w:r w:rsidRPr="007E31B4">
        <w:rPr>
          <w:bCs/>
          <w:sz w:val="22"/>
          <w:szCs w:val="22"/>
        </w:rPr>
        <w:t>Ringhofferova 975, Všedobrovice</w:t>
      </w:r>
      <w:r w:rsidR="00616FE2">
        <w:rPr>
          <w:bCs/>
          <w:sz w:val="22"/>
          <w:szCs w:val="22"/>
        </w:rPr>
        <w:t>, 251 68 Kamenice</w:t>
      </w:r>
    </w:p>
    <w:p w14:paraId="7CC08054" w14:textId="77777777" w:rsidR="00785160" w:rsidRPr="007E31B4" w:rsidRDefault="00785160" w:rsidP="00785160">
      <w:pPr>
        <w:pStyle w:val="Nadpis2"/>
        <w:ind w:left="0" w:firstLine="0"/>
        <w:jc w:val="both"/>
        <w:rPr>
          <w:sz w:val="22"/>
          <w:szCs w:val="22"/>
        </w:rPr>
      </w:pPr>
      <w:r w:rsidRPr="0007590F">
        <w:rPr>
          <w:sz w:val="22"/>
          <w:szCs w:val="22"/>
        </w:rPr>
        <w:t>IČ:</w:t>
      </w:r>
      <w:r w:rsidRPr="0007590F">
        <w:rPr>
          <w:sz w:val="22"/>
          <w:szCs w:val="22"/>
        </w:rPr>
        <w:tab/>
      </w:r>
      <w:r w:rsidRPr="0007590F">
        <w:rPr>
          <w:sz w:val="22"/>
          <w:szCs w:val="22"/>
        </w:rPr>
        <w:tab/>
      </w:r>
      <w:r w:rsidRPr="0007590F">
        <w:rPr>
          <w:sz w:val="22"/>
          <w:szCs w:val="22"/>
        </w:rPr>
        <w:tab/>
        <w:t>274 43 370</w:t>
      </w:r>
      <w:r w:rsidRPr="0007590F">
        <w:rPr>
          <w:sz w:val="22"/>
          <w:szCs w:val="22"/>
        </w:rPr>
        <w:tab/>
      </w:r>
      <w:r w:rsidRPr="0007590F">
        <w:rPr>
          <w:sz w:val="22"/>
          <w:szCs w:val="22"/>
        </w:rPr>
        <w:tab/>
        <w:t>DIČ: CZ27443370</w:t>
      </w:r>
    </w:p>
    <w:p w14:paraId="000803D7" w14:textId="77777777" w:rsidR="00785160" w:rsidRPr="007E31B4" w:rsidRDefault="00785160" w:rsidP="00785160">
      <w:pPr>
        <w:pStyle w:val="Nadpis2"/>
        <w:ind w:left="0" w:firstLine="0"/>
        <w:jc w:val="both"/>
        <w:rPr>
          <w:sz w:val="22"/>
          <w:szCs w:val="22"/>
        </w:rPr>
      </w:pPr>
      <w:r w:rsidRPr="0007590F">
        <w:rPr>
          <w:sz w:val="22"/>
          <w:szCs w:val="22"/>
        </w:rPr>
        <w:t>zapsaný v obchodním rejstříku vedeném Městským soudem v Praze, oddíl C, vložka 113070</w:t>
      </w:r>
    </w:p>
    <w:p w14:paraId="4E88032E" w14:textId="77777777" w:rsidR="00785160" w:rsidRPr="007E31B4" w:rsidRDefault="00785160" w:rsidP="00785160">
      <w:pPr>
        <w:pStyle w:val="Nadpis2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zastoupen paní Radoslavou</w:t>
      </w:r>
      <w:r w:rsidRPr="0007590F">
        <w:rPr>
          <w:sz w:val="22"/>
          <w:szCs w:val="22"/>
        </w:rPr>
        <w:t xml:space="preserve"> Froňkovou, jednatelkou</w:t>
      </w:r>
    </w:p>
    <w:p w14:paraId="52EEDEC4" w14:textId="43355F21" w:rsidR="00785160" w:rsidRPr="007E31B4" w:rsidRDefault="00785160" w:rsidP="00785160">
      <w:pPr>
        <w:pStyle w:val="Nadpis2"/>
        <w:ind w:left="0" w:firstLine="0"/>
        <w:jc w:val="both"/>
        <w:rPr>
          <w:sz w:val="22"/>
          <w:szCs w:val="22"/>
        </w:rPr>
      </w:pPr>
      <w:r w:rsidRPr="0007590F">
        <w:rPr>
          <w:sz w:val="22"/>
          <w:szCs w:val="22"/>
        </w:rPr>
        <w:t>kontaktní osoba:</w:t>
      </w:r>
      <w:r w:rsidRPr="0007590F">
        <w:rPr>
          <w:sz w:val="22"/>
          <w:szCs w:val="22"/>
        </w:rPr>
        <w:tab/>
        <w:t>Radka Froňková,</w:t>
      </w:r>
      <w:r w:rsidRPr="0007590F">
        <w:rPr>
          <w:sz w:val="22"/>
          <w:szCs w:val="22"/>
        </w:rPr>
        <w:tab/>
        <w:t xml:space="preserve">telefon: </w:t>
      </w:r>
      <w:r w:rsidR="00A35999">
        <w:rPr>
          <w:sz w:val="22"/>
          <w:szCs w:val="22"/>
        </w:rPr>
        <w:t>xxx</w:t>
      </w:r>
      <w:r w:rsidRPr="0007590F">
        <w:rPr>
          <w:sz w:val="22"/>
          <w:szCs w:val="22"/>
        </w:rPr>
        <w:t>,</w:t>
      </w:r>
    </w:p>
    <w:p w14:paraId="30E4F1A0" w14:textId="5C6E0CA2" w:rsidR="00785160" w:rsidRDefault="00785160" w:rsidP="00785160">
      <w:pPr>
        <w:pStyle w:val="Nadpis2"/>
        <w:ind w:left="3540"/>
        <w:jc w:val="both"/>
        <w:rPr>
          <w:sz w:val="22"/>
          <w:szCs w:val="22"/>
        </w:rPr>
      </w:pPr>
      <w:r w:rsidRPr="0007590F">
        <w:rPr>
          <w:sz w:val="22"/>
          <w:szCs w:val="22"/>
        </w:rPr>
        <w:t xml:space="preserve">e-mail: </w:t>
      </w:r>
      <w:hyperlink r:id="rId11" w:history="1">
        <w:r w:rsidR="00A35999">
          <w:rPr>
            <w:rStyle w:val="Hypertextovodkaz"/>
            <w:sz w:val="22"/>
            <w:szCs w:val="22"/>
          </w:rPr>
          <w:t>xxx</w:t>
        </w:r>
      </w:hyperlink>
    </w:p>
    <w:p w14:paraId="5A165A98" w14:textId="3A8BA12F" w:rsidR="00785160" w:rsidRPr="007E31B4" w:rsidRDefault="00785160" w:rsidP="00785160">
      <w:pPr>
        <w:rPr>
          <w:noProof/>
          <w:sz w:val="22"/>
          <w:szCs w:val="22"/>
        </w:rPr>
      </w:pPr>
      <w:r w:rsidRPr="0007590F">
        <w:rPr>
          <w:sz w:val="22"/>
          <w:szCs w:val="22"/>
        </w:rPr>
        <w:tab/>
      </w:r>
      <w:r w:rsidRPr="0007590F">
        <w:rPr>
          <w:sz w:val="22"/>
          <w:szCs w:val="22"/>
        </w:rPr>
        <w:tab/>
      </w:r>
      <w:r w:rsidRPr="0007590F">
        <w:rPr>
          <w:sz w:val="22"/>
          <w:szCs w:val="22"/>
        </w:rPr>
        <w:tab/>
      </w:r>
      <w:r>
        <w:rPr>
          <w:sz w:val="22"/>
          <w:szCs w:val="22"/>
        </w:rPr>
        <w:t xml:space="preserve">a </w:t>
      </w:r>
      <w:r w:rsidR="00A35999">
        <w:rPr>
          <w:sz w:val="22"/>
          <w:szCs w:val="22"/>
        </w:rPr>
        <w:t>xxx</w:t>
      </w:r>
      <w:r w:rsidRPr="0007590F">
        <w:rPr>
          <w:sz w:val="22"/>
          <w:szCs w:val="22"/>
        </w:rPr>
        <w:tab/>
        <w:t xml:space="preserve">telefon: </w:t>
      </w:r>
      <w:r w:rsidR="00A35999">
        <w:rPr>
          <w:noProof/>
          <w:sz w:val="22"/>
          <w:szCs w:val="22"/>
        </w:rPr>
        <w:t>xxx</w:t>
      </w:r>
    </w:p>
    <w:p w14:paraId="269E6066" w14:textId="4559FEE7" w:rsidR="00785160" w:rsidRDefault="00785160" w:rsidP="00785160">
      <w:pPr>
        <w:ind w:left="3540" w:firstLine="708"/>
        <w:rPr>
          <w:noProof/>
          <w:sz w:val="22"/>
          <w:szCs w:val="22"/>
        </w:rPr>
      </w:pPr>
      <w:r w:rsidRPr="0007590F">
        <w:rPr>
          <w:noProof/>
          <w:sz w:val="22"/>
          <w:szCs w:val="22"/>
        </w:rPr>
        <w:t>e-mail</w:t>
      </w:r>
      <w:r w:rsidRPr="0007590F">
        <w:rPr>
          <w:sz w:val="22"/>
          <w:szCs w:val="22"/>
        </w:rPr>
        <w:t>:</w:t>
      </w:r>
      <w:r>
        <w:rPr>
          <w:noProof/>
          <w:sz w:val="22"/>
          <w:szCs w:val="22"/>
        </w:rPr>
        <w:t xml:space="preserve"> </w:t>
      </w:r>
      <w:hyperlink r:id="rId12" w:history="1">
        <w:r w:rsidR="00A35999">
          <w:rPr>
            <w:rStyle w:val="Hypertextovodkaz"/>
            <w:noProof/>
            <w:sz w:val="22"/>
            <w:szCs w:val="22"/>
          </w:rPr>
          <w:t>xxx</w:t>
        </w:r>
      </w:hyperlink>
    </w:p>
    <w:p w14:paraId="24E4E11A" w14:textId="77777777" w:rsidR="00785160" w:rsidRPr="007E31B4" w:rsidRDefault="00785160" w:rsidP="00785160">
      <w:pPr>
        <w:rPr>
          <w:sz w:val="22"/>
          <w:szCs w:val="22"/>
        </w:rPr>
      </w:pPr>
      <w:r w:rsidRPr="0007590F">
        <w:rPr>
          <w:sz w:val="22"/>
          <w:szCs w:val="22"/>
        </w:rPr>
        <w:t xml:space="preserve">bankovní spojení: č. účtu: </w:t>
      </w:r>
      <w:r w:rsidRPr="000709CF">
        <w:rPr>
          <w:noProof/>
          <w:sz w:val="22"/>
          <w:szCs w:val="22"/>
        </w:rPr>
        <w:t>2105704417/2700</w:t>
      </w:r>
      <w:r w:rsidRPr="003870B7">
        <w:rPr>
          <w:noProof/>
          <w:sz w:val="22"/>
          <w:szCs w:val="22"/>
        </w:rPr>
        <w:t>, vedený</w:t>
      </w:r>
      <w:r w:rsidRPr="0007590F">
        <w:rPr>
          <w:noProof/>
          <w:sz w:val="22"/>
          <w:szCs w:val="22"/>
        </w:rPr>
        <w:t xml:space="preserve"> u </w:t>
      </w:r>
      <w:r w:rsidRPr="0007590F">
        <w:rPr>
          <w:sz w:val="22"/>
          <w:szCs w:val="22"/>
        </w:rPr>
        <w:t>UniCredit Bank Czech Republic a.s.</w:t>
      </w:r>
    </w:p>
    <w:p w14:paraId="7B9C7730" w14:textId="5BE1D9EE" w:rsidR="00785160" w:rsidRPr="007E31B4" w:rsidRDefault="00785160" w:rsidP="00785160">
      <w:pPr>
        <w:rPr>
          <w:b/>
          <w:color w:val="FF0000"/>
          <w:sz w:val="22"/>
          <w:szCs w:val="22"/>
        </w:rPr>
      </w:pPr>
      <w:r w:rsidRPr="0007590F">
        <w:rPr>
          <w:b/>
          <w:color w:val="FF0000"/>
          <w:sz w:val="22"/>
          <w:szCs w:val="22"/>
        </w:rPr>
        <w:t>korespondenční adresa: nova-Art s.r.o., Sarajevská 9, 120 00 Praha 2</w:t>
      </w:r>
    </w:p>
    <w:p w14:paraId="496E6B2A" w14:textId="77777777" w:rsidR="00EF462C" w:rsidRPr="00EF462C" w:rsidRDefault="00EF462C" w:rsidP="00EF462C"/>
    <w:p w14:paraId="6DE00931" w14:textId="77777777" w:rsidR="00832BF3" w:rsidRPr="007E31B4" w:rsidRDefault="0007590F">
      <w:pPr>
        <w:pBdr>
          <w:bottom w:val="single" w:sz="6" w:space="1" w:color="auto"/>
        </w:pBdr>
        <w:jc w:val="both"/>
        <w:rPr>
          <w:bCs/>
          <w:sz w:val="22"/>
          <w:szCs w:val="22"/>
        </w:rPr>
      </w:pPr>
      <w:r w:rsidRPr="00EF462C">
        <w:rPr>
          <w:bCs/>
          <w:sz w:val="22"/>
          <w:szCs w:val="22"/>
        </w:rPr>
        <w:t>(dále jen „</w:t>
      </w:r>
      <w:r w:rsidRPr="00EF462C">
        <w:rPr>
          <w:b/>
          <w:bCs/>
          <w:i/>
          <w:sz w:val="22"/>
          <w:szCs w:val="22"/>
        </w:rPr>
        <w:t>dodavatel</w:t>
      </w:r>
      <w:r w:rsidRPr="00EF462C">
        <w:rPr>
          <w:bCs/>
          <w:sz w:val="22"/>
          <w:szCs w:val="22"/>
        </w:rPr>
        <w:t>“)</w:t>
      </w:r>
    </w:p>
    <w:p w14:paraId="46CD851A" w14:textId="77777777" w:rsidR="002C7664" w:rsidRPr="007E31B4" w:rsidRDefault="002C7664" w:rsidP="007311F1">
      <w:pPr>
        <w:rPr>
          <w:sz w:val="22"/>
          <w:szCs w:val="22"/>
          <w:u w:val="single"/>
        </w:rPr>
      </w:pPr>
    </w:p>
    <w:p w14:paraId="4881C752" w14:textId="77777777" w:rsidR="00785160" w:rsidRDefault="00785160" w:rsidP="00785160">
      <w:pPr>
        <w:jc w:val="center"/>
        <w:rPr>
          <w:b/>
          <w:sz w:val="22"/>
          <w:szCs w:val="22"/>
        </w:rPr>
      </w:pPr>
      <w:r w:rsidRPr="0007590F">
        <w:rPr>
          <w:b/>
          <w:sz w:val="22"/>
          <w:szCs w:val="22"/>
        </w:rPr>
        <w:t>I.</w:t>
      </w:r>
    </w:p>
    <w:p w14:paraId="35C87AB1" w14:textId="77777777" w:rsidR="00785160" w:rsidRDefault="00785160" w:rsidP="00785160">
      <w:pPr>
        <w:jc w:val="both"/>
        <w:rPr>
          <w:sz w:val="22"/>
          <w:szCs w:val="22"/>
        </w:rPr>
      </w:pPr>
      <w:r w:rsidRPr="0007590F">
        <w:rPr>
          <w:b/>
          <w:sz w:val="22"/>
          <w:szCs w:val="22"/>
        </w:rPr>
        <w:t>I.1.</w:t>
      </w:r>
      <w:r w:rsidRPr="0007590F">
        <w:rPr>
          <w:b/>
          <w:sz w:val="22"/>
          <w:szCs w:val="22"/>
        </w:rPr>
        <w:tab/>
      </w:r>
      <w:r w:rsidRPr="0007590F">
        <w:rPr>
          <w:sz w:val="22"/>
          <w:szCs w:val="22"/>
        </w:rPr>
        <w:t>Dodavatel prohlašuje, že v rámci své podnikatelské činnosti se věnuje zejména pořádání kulturních a jiných obdobných akcí, mediálními zastupování a zprostředkování obchodu a služeb, přičemž v rámci této své činnosti mj. zastupuje výkonné umělce a zprostředkovává jejich vystoupení.</w:t>
      </w:r>
    </w:p>
    <w:p w14:paraId="6717B356" w14:textId="77777777" w:rsidR="00785160" w:rsidRDefault="00785160" w:rsidP="00785160">
      <w:pPr>
        <w:jc w:val="both"/>
        <w:rPr>
          <w:sz w:val="22"/>
          <w:szCs w:val="22"/>
        </w:rPr>
      </w:pPr>
    </w:p>
    <w:p w14:paraId="1347DEAF" w14:textId="77777777" w:rsidR="00785160" w:rsidRDefault="00785160" w:rsidP="00785160">
      <w:pPr>
        <w:jc w:val="both"/>
        <w:rPr>
          <w:sz w:val="22"/>
          <w:szCs w:val="22"/>
        </w:rPr>
      </w:pPr>
      <w:r w:rsidRPr="0007590F">
        <w:rPr>
          <w:b/>
          <w:sz w:val="22"/>
          <w:szCs w:val="22"/>
        </w:rPr>
        <w:t>I.2.</w:t>
      </w:r>
      <w:r w:rsidRPr="0007590F">
        <w:rPr>
          <w:b/>
          <w:sz w:val="22"/>
          <w:szCs w:val="22"/>
        </w:rPr>
        <w:tab/>
      </w:r>
      <w:r w:rsidRPr="0007590F">
        <w:rPr>
          <w:sz w:val="22"/>
          <w:szCs w:val="22"/>
        </w:rPr>
        <w:t>Objednatel má zájem o služby dodavatele, pročež se smluvní strany této smlouvy dohodly na podmínkách spolupráce, jak následuje.</w:t>
      </w:r>
    </w:p>
    <w:p w14:paraId="47369D64" w14:textId="77777777" w:rsidR="00785160" w:rsidRDefault="00785160" w:rsidP="00785160">
      <w:pPr>
        <w:jc w:val="center"/>
        <w:rPr>
          <w:b/>
          <w:sz w:val="22"/>
          <w:szCs w:val="22"/>
        </w:rPr>
      </w:pPr>
      <w:r w:rsidRPr="0007590F">
        <w:rPr>
          <w:b/>
          <w:sz w:val="22"/>
          <w:szCs w:val="22"/>
        </w:rPr>
        <w:t>II.</w:t>
      </w:r>
    </w:p>
    <w:p w14:paraId="1540D98D" w14:textId="77777777" w:rsidR="00785160" w:rsidRPr="007E31B4" w:rsidRDefault="00785160" w:rsidP="00785160">
      <w:pPr>
        <w:rPr>
          <w:sz w:val="22"/>
          <w:szCs w:val="22"/>
        </w:rPr>
      </w:pPr>
    </w:p>
    <w:p w14:paraId="73E6AFFD" w14:textId="77777777" w:rsidR="00785160" w:rsidRDefault="00785160" w:rsidP="00785160">
      <w:pPr>
        <w:jc w:val="both"/>
        <w:rPr>
          <w:sz w:val="22"/>
          <w:szCs w:val="22"/>
        </w:rPr>
      </w:pPr>
      <w:r w:rsidRPr="0007590F">
        <w:rPr>
          <w:sz w:val="22"/>
          <w:szCs w:val="22"/>
        </w:rPr>
        <w:t>Předmětem této smlouvy je zprostředkování vystoupení umělce dle následující specifikace:</w:t>
      </w:r>
    </w:p>
    <w:p w14:paraId="73FA7ED5" w14:textId="77777777" w:rsidR="00785160" w:rsidRPr="00EE1879" w:rsidRDefault="00785160" w:rsidP="00785160">
      <w:pPr>
        <w:jc w:val="both"/>
        <w:rPr>
          <w:b/>
          <w:i/>
          <w:sz w:val="22"/>
          <w:szCs w:val="22"/>
        </w:rPr>
      </w:pPr>
    </w:p>
    <w:p w14:paraId="6BE0B061" w14:textId="05428DE3" w:rsidR="00785160" w:rsidRPr="004D750C" w:rsidRDefault="00785160" w:rsidP="00785160">
      <w:pPr>
        <w:tabs>
          <w:tab w:val="left" w:pos="5760"/>
        </w:tabs>
        <w:ind w:left="3540" w:hanging="3540"/>
        <w:jc w:val="both"/>
        <w:rPr>
          <w:sz w:val="22"/>
          <w:szCs w:val="22"/>
        </w:rPr>
      </w:pPr>
      <w:r w:rsidRPr="004D750C">
        <w:rPr>
          <w:sz w:val="22"/>
          <w:szCs w:val="22"/>
        </w:rPr>
        <w:t>umělec:</w:t>
      </w:r>
      <w:r>
        <w:rPr>
          <w:sz w:val="22"/>
          <w:szCs w:val="22"/>
        </w:rPr>
        <w:t xml:space="preserve">            </w:t>
      </w:r>
      <w:r w:rsidR="008C7ABD">
        <w:rPr>
          <w:sz w:val="22"/>
          <w:szCs w:val="22"/>
        </w:rPr>
        <w:t xml:space="preserve"> </w:t>
      </w:r>
      <w:r w:rsidR="00411D8F">
        <w:rPr>
          <w:b/>
          <w:bCs/>
          <w:sz w:val="22"/>
          <w:szCs w:val="22"/>
        </w:rPr>
        <w:t>Vladimír Hron – moderace, Kateřina Bartůněk Hrstková a Oskar Hess - t</w:t>
      </w:r>
      <w:r w:rsidR="00616FE2">
        <w:rPr>
          <w:b/>
          <w:bCs/>
          <w:sz w:val="22"/>
          <w:szCs w:val="22"/>
        </w:rPr>
        <w:t>a</w:t>
      </w:r>
      <w:r w:rsidR="00411D8F">
        <w:rPr>
          <w:b/>
          <w:bCs/>
          <w:sz w:val="22"/>
          <w:szCs w:val="22"/>
        </w:rPr>
        <w:t>nec</w:t>
      </w:r>
      <w:r w:rsidR="00C07A9C">
        <w:rPr>
          <w:b/>
          <w:bCs/>
          <w:sz w:val="22"/>
          <w:szCs w:val="22"/>
        </w:rPr>
        <w:tab/>
      </w:r>
      <w:r w:rsidR="00411D8F">
        <w:rPr>
          <w:b/>
          <w:bCs/>
          <w:sz w:val="22"/>
          <w:szCs w:val="22"/>
        </w:rPr>
        <w:t xml:space="preserve">          </w:t>
      </w:r>
      <w:r w:rsidRPr="004D750C">
        <w:rPr>
          <w:noProof/>
          <w:sz w:val="22"/>
          <w:szCs w:val="22"/>
        </w:rPr>
        <w:t xml:space="preserve">(dále jen </w:t>
      </w:r>
      <w:r w:rsidRPr="004D750C">
        <w:rPr>
          <w:b/>
          <w:i/>
          <w:noProof/>
          <w:sz w:val="22"/>
          <w:szCs w:val="22"/>
        </w:rPr>
        <w:t>umělec)</w:t>
      </w:r>
    </w:p>
    <w:p w14:paraId="25DB74F2" w14:textId="5AD37C7F" w:rsidR="00785160" w:rsidRPr="004D750C" w:rsidRDefault="00785160" w:rsidP="00696B9F">
      <w:pPr>
        <w:ind w:left="3540" w:hanging="3540"/>
        <w:jc w:val="both"/>
        <w:rPr>
          <w:b/>
          <w:i/>
          <w:sz w:val="22"/>
          <w:szCs w:val="22"/>
        </w:rPr>
      </w:pPr>
      <w:r w:rsidRPr="004D750C">
        <w:rPr>
          <w:sz w:val="22"/>
          <w:szCs w:val="22"/>
        </w:rPr>
        <w:t>program</w:t>
      </w:r>
      <w:r w:rsidRPr="00B239B0">
        <w:rPr>
          <w:sz w:val="22"/>
          <w:szCs w:val="22"/>
        </w:rPr>
        <w:t>:</w:t>
      </w:r>
      <w:r w:rsidR="008C7ABD">
        <w:rPr>
          <w:sz w:val="22"/>
          <w:szCs w:val="22"/>
        </w:rPr>
        <w:t xml:space="preserve">           </w:t>
      </w:r>
      <w:r w:rsidR="008A0A69">
        <w:rPr>
          <w:sz w:val="22"/>
          <w:szCs w:val="22"/>
        </w:rPr>
        <w:t>XXX</w:t>
      </w:r>
      <w:r w:rsidR="00411D8F">
        <w:rPr>
          <w:sz w:val="22"/>
          <w:szCs w:val="22"/>
        </w:rPr>
        <w:t>I</w:t>
      </w:r>
      <w:r w:rsidR="008A0A69">
        <w:rPr>
          <w:sz w:val="22"/>
          <w:szCs w:val="22"/>
        </w:rPr>
        <w:t xml:space="preserve">. Reprezentační ples města Jindřichův Hradec </w:t>
      </w:r>
      <w:r w:rsidR="008A0A69">
        <w:rPr>
          <w:sz w:val="22"/>
          <w:szCs w:val="22"/>
        </w:rPr>
        <w:tab/>
      </w:r>
      <w:r w:rsidRPr="004D750C">
        <w:rPr>
          <w:noProof/>
          <w:sz w:val="22"/>
          <w:szCs w:val="22"/>
        </w:rPr>
        <w:t xml:space="preserve">(dále jen </w:t>
      </w:r>
      <w:r w:rsidRPr="004D750C">
        <w:rPr>
          <w:b/>
          <w:i/>
          <w:noProof/>
          <w:sz w:val="22"/>
          <w:szCs w:val="22"/>
        </w:rPr>
        <w:t>program)</w:t>
      </w:r>
    </w:p>
    <w:p w14:paraId="6F223D8E" w14:textId="248BB3A9" w:rsidR="00785160" w:rsidRPr="004D750C" w:rsidRDefault="00785160" w:rsidP="00785160">
      <w:pPr>
        <w:jc w:val="both"/>
        <w:rPr>
          <w:noProof/>
          <w:sz w:val="22"/>
          <w:szCs w:val="22"/>
        </w:rPr>
      </w:pPr>
      <w:r w:rsidRPr="004D750C">
        <w:rPr>
          <w:sz w:val="22"/>
          <w:szCs w:val="22"/>
        </w:rPr>
        <w:t>datum konání:</w:t>
      </w:r>
      <w:r w:rsidR="008C7ABD">
        <w:rPr>
          <w:b/>
          <w:bCs/>
          <w:sz w:val="22"/>
          <w:szCs w:val="22"/>
        </w:rPr>
        <w:tab/>
      </w:r>
      <w:r w:rsidR="009D51CC">
        <w:rPr>
          <w:b/>
          <w:bCs/>
          <w:sz w:val="22"/>
          <w:szCs w:val="22"/>
        </w:rPr>
        <w:t>2</w:t>
      </w:r>
      <w:r w:rsidR="00411D8F">
        <w:rPr>
          <w:b/>
          <w:bCs/>
          <w:sz w:val="22"/>
          <w:szCs w:val="22"/>
        </w:rPr>
        <w:t>5</w:t>
      </w:r>
      <w:r w:rsidR="00453260">
        <w:rPr>
          <w:b/>
          <w:bCs/>
          <w:sz w:val="22"/>
          <w:szCs w:val="22"/>
        </w:rPr>
        <w:t>.</w:t>
      </w:r>
      <w:r w:rsidR="00E35508">
        <w:rPr>
          <w:b/>
          <w:bCs/>
          <w:sz w:val="22"/>
          <w:szCs w:val="22"/>
        </w:rPr>
        <w:t xml:space="preserve"> </w:t>
      </w:r>
      <w:r w:rsidR="009D51CC">
        <w:rPr>
          <w:b/>
          <w:bCs/>
          <w:sz w:val="22"/>
          <w:szCs w:val="22"/>
        </w:rPr>
        <w:t>1</w:t>
      </w:r>
      <w:r w:rsidR="00E35508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202</w:t>
      </w:r>
      <w:r w:rsidR="00411D8F">
        <w:rPr>
          <w:b/>
          <w:bCs/>
          <w:sz w:val="22"/>
          <w:szCs w:val="22"/>
        </w:rPr>
        <w:t>5</w:t>
      </w:r>
      <w:r w:rsidRPr="00A26B83">
        <w:rPr>
          <w:b/>
          <w:bCs/>
          <w:sz w:val="22"/>
          <w:szCs w:val="22"/>
        </w:rPr>
        <w:tab/>
      </w:r>
      <w:r w:rsidRPr="004D750C">
        <w:rPr>
          <w:sz w:val="22"/>
          <w:szCs w:val="22"/>
        </w:rPr>
        <w:tab/>
      </w:r>
      <w:r w:rsidRPr="004D750C">
        <w:rPr>
          <w:sz w:val="22"/>
          <w:szCs w:val="22"/>
        </w:rPr>
        <w:tab/>
      </w:r>
      <w:r w:rsidRPr="004D750C">
        <w:rPr>
          <w:sz w:val="22"/>
          <w:szCs w:val="22"/>
        </w:rPr>
        <w:tab/>
      </w:r>
      <w:r w:rsidRPr="004D750C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r w:rsidRPr="004D750C">
        <w:rPr>
          <w:noProof/>
          <w:sz w:val="22"/>
          <w:szCs w:val="22"/>
        </w:rPr>
        <w:t>(dále jen „</w:t>
      </w:r>
      <w:r w:rsidRPr="004D750C">
        <w:rPr>
          <w:b/>
          <w:i/>
          <w:noProof/>
          <w:sz w:val="22"/>
          <w:szCs w:val="22"/>
        </w:rPr>
        <w:t>den konání vystoupení</w:t>
      </w:r>
      <w:r w:rsidRPr="004D750C">
        <w:rPr>
          <w:noProof/>
          <w:sz w:val="22"/>
          <w:szCs w:val="22"/>
        </w:rPr>
        <w:t>“)</w:t>
      </w:r>
    </w:p>
    <w:p w14:paraId="058FE08E" w14:textId="6415D933" w:rsidR="009B484C" w:rsidRDefault="00785160" w:rsidP="009B484C">
      <w:pPr>
        <w:spacing w:line="20" w:lineRule="atLeast"/>
        <w:rPr>
          <w:noProof/>
          <w:sz w:val="22"/>
          <w:szCs w:val="22"/>
        </w:rPr>
      </w:pPr>
      <w:r w:rsidRPr="00616FE2">
        <w:rPr>
          <w:noProof/>
          <w:sz w:val="22"/>
          <w:szCs w:val="22"/>
        </w:rPr>
        <w:t>místo konání:</w:t>
      </w:r>
      <w:r>
        <w:rPr>
          <w:noProof/>
          <w:sz w:val="22"/>
          <w:szCs w:val="22"/>
        </w:rPr>
        <w:tab/>
      </w:r>
      <w:r w:rsidR="00616FE2">
        <w:rPr>
          <w:noProof/>
          <w:sz w:val="22"/>
          <w:szCs w:val="22"/>
        </w:rPr>
        <w:t>KD Střelnice, Masarykovo náměstí 107, 377 01 Jindřichův Hradec</w:t>
      </w:r>
      <w:r w:rsidR="009B484C">
        <w:rPr>
          <w:noProof/>
          <w:sz w:val="22"/>
          <w:szCs w:val="22"/>
        </w:rPr>
        <w:tab/>
      </w:r>
    </w:p>
    <w:p w14:paraId="16DD80AF" w14:textId="11A3B2AF" w:rsidR="00785160" w:rsidRPr="00B764D9" w:rsidRDefault="004A3080" w:rsidP="00BB5110">
      <w:pPr>
        <w:spacing w:line="20" w:lineRule="atLeast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 w:rsidR="009B484C">
        <w:rPr>
          <w:noProof/>
          <w:sz w:val="22"/>
          <w:szCs w:val="22"/>
        </w:rPr>
        <w:tab/>
      </w:r>
      <w:r w:rsidR="009B484C">
        <w:rPr>
          <w:noProof/>
          <w:sz w:val="22"/>
          <w:szCs w:val="22"/>
        </w:rPr>
        <w:tab/>
      </w:r>
      <w:r w:rsidR="009B484C">
        <w:rPr>
          <w:noProof/>
          <w:sz w:val="22"/>
          <w:szCs w:val="22"/>
        </w:rPr>
        <w:tab/>
      </w:r>
      <w:r w:rsidR="009B484C">
        <w:rPr>
          <w:noProof/>
          <w:sz w:val="22"/>
          <w:szCs w:val="22"/>
        </w:rPr>
        <w:tab/>
      </w:r>
      <w:r w:rsidR="009B484C"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 xml:space="preserve">  </w:t>
      </w:r>
      <w:r w:rsidR="00785160" w:rsidRPr="0007590F">
        <w:rPr>
          <w:noProof/>
          <w:sz w:val="22"/>
          <w:szCs w:val="22"/>
        </w:rPr>
        <w:t>(dále jen „</w:t>
      </w:r>
      <w:r w:rsidR="00785160" w:rsidRPr="0007590F">
        <w:rPr>
          <w:b/>
          <w:i/>
          <w:noProof/>
          <w:sz w:val="22"/>
          <w:szCs w:val="22"/>
        </w:rPr>
        <w:t>místo konání vystoupení</w:t>
      </w:r>
      <w:r w:rsidR="00785160" w:rsidRPr="0007590F">
        <w:rPr>
          <w:noProof/>
          <w:sz w:val="22"/>
          <w:szCs w:val="22"/>
        </w:rPr>
        <w:t>“)</w:t>
      </w:r>
    </w:p>
    <w:p w14:paraId="4A9E80C1" w14:textId="0881834E" w:rsidR="00785160" w:rsidRPr="00616FE2" w:rsidRDefault="00785160" w:rsidP="00785160">
      <w:pPr>
        <w:jc w:val="both"/>
        <w:rPr>
          <w:noProof/>
          <w:sz w:val="22"/>
          <w:szCs w:val="22"/>
        </w:rPr>
      </w:pPr>
      <w:r w:rsidRPr="00616FE2">
        <w:rPr>
          <w:bCs/>
          <w:sz w:val="22"/>
          <w:szCs w:val="22"/>
        </w:rPr>
        <w:t>kapacita místa konání:</w:t>
      </w:r>
      <w:r w:rsidRPr="00616FE2">
        <w:rPr>
          <w:bCs/>
          <w:sz w:val="22"/>
          <w:szCs w:val="22"/>
        </w:rPr>
        <w:tab/>
      </w:r>
      <w:r w:rsidR="00616FE2" w:rsidRPr="00616FE2">
        <w:rPr>
          <w:bCs/>
          <w:sz w:val="22"/>
          <w:szCs w:val="22"/>
        </w:rPr>
        <w:t>326</w:t>
      </w:r>
      <w:r w:rsidR="008C7ABD" w:rsidRPr="00616FE2">
        <w:rPr>
          <w:bCs/>
          <w:sz w:val="22"/>
          <w:szCs w:val="22"/>
        </w:rPr>
        <w:t xml:space="preserve">  </w:t>
      </w:r>
    </w:p>
    <w:p w14:paraId="3DBE5B62" w14:textId="5969F221" w:rsidR="00785160" w:rsidRDefault="00785160" w:rsidP="00785160">
      <w:pPr>
        <w:jc w:val="both"/>
        <w:rPr>
          <w:b/>
          <w:bCs/>
          <w:sz w:val="28"/>
          <w:szCs w:val="22"/>
        </w:rPr>
      </w:pPr>
      <w:r w:rsidRPr="00616FE2">
        <w:rPr>
          <w:b/>
          <w:bCs/>
          <w:sz w:val="28"/>
          <w:szCs w:val="22"/>
        </w:rPr>
        <w:t>kontakt na zvukaře:</w:t>
      </w:r>
      <w:r w:rsidR="00616FE2" w:rsidRPr="00616FE2">
        <w:rPr>
          <w:b/>
          <w:bCs/>
          <w:sz w:val="28"/>
          <w:szCs w:val="22"/>
        </w:rPr>
        <w:t xml:space="preserve"> bude upřesněno</w:t>
      </w:r>
    </w:p>
    <w:p w14:paraId="520965F6" w14:textId="6C1D2F66" w:rsidR="00BB5110" w:rsidRDefault="00BB5110" w:rsidP="00785160">
      <w:pPr>
        <w:jc w:val="both"/>
        <w:rPr>
          <w:b/>
          <w:bCs/>
          <w:color w:val="FF0000"/>
          <w:sz w:val="28"/>
          <w:szCs w:val="22"/>
        </w:rPr>
      </w:pPr>
    </w:p>
    <w:p w14:paraId="5CECC5EA" w14:textId="6710F3B7" w:rsidR="002B497B" w:rsidRPr="002B497B" w:rsidRDefault="002B497B" w:rsidP="002B497B">
      <w:pPr>
        <w:jc w:val="both"/>
        <w:rPr>
          <w:bCs/>
          <w:sz w:val="22"/>
          <w:szCs w:val="22"/>
        </w:rPr>
      </w:pPr>
      <w:r w:rsidRPr="002B497B">
        <w:rPr>
          <w:bCs/>
          <w:sz w:val="22"/>
          <w:szCs w:val="22"/>
        </w:rPr>
        <w:t>časový harmonogram</w:t>
      </w:r>
      <w:r w:rsidR="0042647E">
        <w:rPr>
          <w:bCs/>
          <w:sz w:val="22"/>
          <w:szCs w:val="22"/>
        </w:rPr>
        <w:t xml:space="preserve"> </w:t>
      </w:r>
      <w:r w:rsidR="006D3CA1">
        <w:rPr>
          <w:b/>
          <w:sz w:val="22"/>
          <w:szCs w:val="22"/>
          <w:u w:val="single"/>
        </w:rPr>
        <w:t>xxx</w:t>
      </w:r>
    </w:p>
    <w:p w14:paraId="02717A5A" w14:textId="2865F6A9" w:rsidR="002B497B" w:rsidRPr="00794614" w:rsidRDefault="002B497B" w:rsidP="002B497B">
      <w:pPr>
        <w:pStyle w:val="Odstavecseseznamem"/>
        <w:numPr>
          <w:ilvl w:val="0"/>
          <w:numId w:val="5"/>
        </w:numPr>
        <w:jc w:val="both"/>
        <w:rPr>
          <w:b/>
          <w:sz w:val="22"/>
          <w:szCs w:val="22"/>
        </w:rPr>
      </w:pPr>
      <w:r w:rsidRPr="00794614">
        <w:rPr>
          <w:b/>
          <w:sz w:val="22"/>
          <w:szCs w:val="22"/>
        </w:rPr>
        <w:lastRenderedPageBreak/>
        <w:t xml:space="preserve">příjezd na místo: </w:t>
      </w:r>
      <w:r w:rsidR="00004462" w:rsidRPr="00794614">
        <w:rPr>
          <w:b/>
          <w:sz w:val="22"/>
          <w:szCs w:val="22"/>
        </w:rPr>
        <w:t xml:space="preserve">                    1</w:t>
      </w:r>
      <w:r w:rsidR="00411D8F">
        <w:rPr>
          <w:b/>
          <w:sz w:val="22"/>
          <w:szCs w:val="22"/>
        </w:rPr>
        <w:t>8:15</w:t>
      </w:r>
      <w:r w:rsidRPr="00794614">
        <w:rPr>
          <w:b/>
          <w:sz w:val="22"/>
          <w:szCs w:val="22"/>
        </w:rPr>
        <w:tab/>
      </w:r>
      <w:r w:rsidRPr="00794614">
        <w:rPr>
          <w:b/>
          <w:sz w:val="22"/>
          <w:szCs w:val="22"/>
        </w:rPr>
        <w:tab/>
      </w:r>
      <w:r w:rsidRPr="00794614">
        <w:rPr>
          <w:b/>
          <w:sz w:val="22"/>
          <w:szCs w:val="22"/>
        </w:rPr>
        <w:tab/>
      </w:r>
      <w:r w:rsidRPr="00794614">
        <w:rPr>
          <w:b/>
          <w:sz w:val="22"/>
          <w:szCs w:val="22"/>
        </w:rPr>
        <w:tab/>
      </w:r>
    </w:p>
    <w:p w14:paraId="566F8817" w14:textId="3E4124EA" w:rsidR="002B497B" w:rsidRPr="002B497B" w:rsidRDefault="002B497B" w:rsidP="002B497B">
      <w:pPr>
        <w:pStyle w:val="Odstavecseseznamem"/>
        <w:numPr>
          <w:ilvl w:val="0"/>
          <w:numId w:val="5"/>
        </w:numPr>
        <w:jc w:val="both"/>
        <w:rPr>
          <w:b/>
          <w:sz w:val="22"/>
          <w:szCs w:val="22"/>
        </w:rPr>
      </w:pPr>
      <w:r w:rsidRPr="00794614">
        <w:rPr>
          <w:b/>
          <w:sz w:val="22"/>
          <w:szCs w:val="22"/>
        </w:rPr>
        <w:t>zvuková zkouška:</w:t>
      </w:r>
      <w:r w:rsidRPr="002B497B">
        <w:rPr>
          <w:b/>
          <w:sz w:val="22"/>
          <w:szCs w:val="22"/>
        </w:rPr>
        <w:t xml:space="preserve"> </w:t>
      </w:r>
      <w:r w:rsidRPr="002B497B">
        <w:rPr>
          <w:b/>
          <w:sz w:val="22"/>
          <w:szCs w:val="22"/>
        </w:rPr>
        <w:tab/>
      </w:r>
      <w:r w:rsidR="00004462">
        <w:rPr>
          <w:b/>
          <w:sz w:val="22"/>
          <w:szCs w:val="22"/>
        </w:rPr>
        <w:t xml:space="preserve">            18:</w:t>
      </w:r>
      <w:r w:rsidR="00794614">
        <w:rPr>
          <w:b/>
          <w:sz w:val="22"/>
          <w:szCs w:val="22"/>
        </w:rPr>
        <w:t>30</w:t>
      </w:r>
    </w:p>
    <w:p w14:paraId="750E3813" w14:textId="31B91AAD" w:rsidR="0042647E" w:rsidRDefault="002B497B" w:rsidP="002B497B">
      <w:pPr>
        <w:pStyle w:val="Odstavecseseznamem"/>
        <w:numPr>
          <w:ilvl w:val="0"/>
          <w:numId w:val="5"/>
        </w:numPr>
        <w:jc w:val="both"/>
        <w:rPr>
          <w:b/>
          <w:sz w:val="22"/>
          <w:szCs w:val="22"/>
        </w:rPr>
      </w:pPr>
      <w:r w:rsidRPr="002B497B">
        <w:rPr>
          <w:b/>
          <w:sz w:val="22"/>
          <w:szCs w:val="22"/>
        </w:rPr>
        <w:t xml:space="preserve">čas </w:t>
      </w:r>
      <w:r w:rsidR="00411D8F">
        <w:rPr>
          <w:b/>
          <w:sz w:val="22"/>
          <w:szCs w:val="22"/>
        </w:rPr>
        <w:t>moderace</w:t>
      </w:r>
      <w:r w:rsidRPr="002B497B">
        <w:rPr>
          <w:b/>
          <w:sz w:val="22"/>
          <w:szCs w:val="22"/>
        </w:rPr>
        <w:t xml:space="preserve">: </w:t>
      </w:r>
      <w:r w:rsidRPr="002B497B">
        <w:rPr>
          <w:b/>
          <w:sz w:val="22"/>
          <w:szCs w:val="22"/>
        </w:rPr>
        <w:tab/>
      </w:r>
      <w:r w:rsidR="00004462">
        <w:rPr>
          <w:b/>
          <w:sz w:val="22"/>
          <w:szCs w:val="22"/>
        </w:rPr>
        <w:t xml:space="preserve">            </w:t>
      </w:r>
      <w:r w:rsidR="0042647E">
        <w:rPr>
          <w:b/>
          <w:sz w:val="22"/>
          <w:szCs w:val="22"/>
        </w:rPr>
        <w:t>20:00 –</w:t>
      </w:r>
      <w:r w:rsidR="0047013A">
        <w:rPr>
          <w:b/>
          <w:sz w:val="22"/>
          <w:szCs w:val="22"/>
        </w:rPr>
        <w:t xml:space="preserve"> 00:00 moderace/ hudební vstup 2</w:t>
      </w:r>
      <w:r w:rsidR="00411D8F">
        <w:rPr>
          <w:b/>
          <w:sz w:val="22"/>
          <w:szCs w:val="22"/>
        </w:rPr>
        <w:t>1:55//50 min.</w:t>
      </w:r>
    </w:p>
    <w:p w14:paraId="74998476" w14:textId="419B7935" w:rsidR="0042647E" w:rsidRPr="00794614" w:rsidRDefault="0042647E" w:rsidP="00794614">
      <w:pPr>
        <w:pStyle w:val="Odstavecseseznamem"/>
        <w:jc w:val="both"/>
        <w:rPr>
          <w:b/>
          <w:sz w:val="22"/>
          <w:szCs w:val="22"/>
        </w:rPr>
      </w:pPr>
    </w:p>
    <w:p w14:paraId="2A922D82" w14:textId="77777777" w:rsidR="0042647E" w:rsidRDefault="0042647E" w:rsidP="0042647E">
      <w:pPr>
        <w:jc w:val="both"/>
        <w:rPr>
          <w:b/>
          <w:sz w:val="22"/>
          <w:szCs w:val="22"/>
        </w:rPr>
      </w:pPr>
    </w:p>
    <w:p w14:paraId="44E89DE2" w14:textId="4B3666DF" w:rsidR="0042647E" w:rsidRPr="002B497B" w:rsidRDefault="0042647E" w:rsidP="0042647E">
      <w:pPr>
        <w:jc w:val="both"/>
        <w:rPr>
          <w:bCs/>
          <w:sz w:val="22"/>
          <w:szCs w:val="22"/>
        </w:rPr>
      </w:pPr>
      <w:r w:rsidRPr="002B497B">
        <w:rPr>
          <w:bCs/>
          <w:sz w:val="22"/>
          <w:szCs w:val="22"/>
        </w:rPr>
        <w:t>časový harmonogram</w:t>
      </w:r>
      <w:r>
        <w:rPr>
          <w:bCs/>
          <w:sz w:val="22"/>
          <w:szCs w:val="22"/>
        </w:rPr>
        <w:t xml:space="preserve"> </w:t>
      </w:r>
      <w:r w:rsidR="006D3CA1">
        <w:rPr>
          <w:b/>
          <w:sz w:val="22"/>
          <w:szCs w:val="22"/>
          <w:u w:val="single"/>
        </w:rPr>
        <w:t>xxx</w:t>
      </w:r>
      <w:r w:rsidRPr="002B497B">
        <w:rPr>
          <w:bCs/>
          <w:sz w:val="22"/>
          <w:szCs w:val="22"/>
        </w:rPr>
        <w:t>:</w:t>
      </w:r>
    </w:p>
    <w:p w14:paraId="2AFDAFC9" w14:textId="7CAD7D94" w:rsidR="0042647E" w:rsidRPr="00794614" w:rsidRDefault="0042647E" w:rsidP="0042647E">
      <w:pPr>
        <w:pStyle w:val="Odstavecseseznamem"/>
        <w:numPr>
          <w:ilvl w:val="0"/>
          <w:numId w:val="9"/>
        </w:numPr>
        <w:jc w:val="both"/>
        <w:rPr>
          <w:b/>
          <w:sz w:val="22"/>
          <w:szCs w:val="22"/>
        </w:rPr>
      </w:pPr>
      <w:r w:rsidRPr="00794614">
        <w:rPr>
          <w:b/>
          <w:sz w:val="22"/>
          <w:szCs w:val="22"/>
        </w:rPr>
        <w:t xml:space="preserve">příjezd na místo: </w:t>
      </w:r>
      <w:r w:rsidR="00BF2444" w:rsidRPr="00794614">
        <w:rPr>
          <w:b/>
          <w:sz w:val="22"/>
          <w:szCs w:val="22"/>
        </w:rPr>
        <w:t xml:space="preserve">                      </w:t>
      </w:r>
      <w:r w:rsidR="00411D8F">
        <w:rPr>
          <w:b/>
          <w:sz w:val="22"/>
          <w:szCs w:val="22"/>
        </w:rPr>
        <w:t>19:00</w:t>
      </w:r>
      <w:r w:rsidRPr="00794614">
        <w:rPr>
          <w:b/>
          <w:sz w:val="22"/>
          <w:szCs w:val="22"/>
        </w:rPr>
        <w:tab/>
      </w:r>
      <w:r w:rsidRPr="00794614">
        <w:rPr>
          <w:b/>
          <w:sz w:val="22"/>
          <w:szCs w:val="22"/>
        </w:rPr>
        <w:tab/>
      </w:r>
      <w:r w:rsidRPr="00794614">
        <w:rPr>
          <w:b/>
          <w:sz w:val="22"/>
          <w:szCs w:val="22"/>
        </w:rPr>
        <w:tab/>
      </w:r>
      <w:r w:rsidRPr="00794614">
        <w:rPr>
          <w:b/>
          <w:sz w:val="22"/>
          <w:szCs w:val="22"/>
        </w:rPr>
        <w:tab/>
      </w:r>
    </w:p>
    <w:p w14:paraId="38E65A9C" w14:textId="064E53C8" w:rsidR="0042647E" w:rsidRDefault="0042647E" w:rsidP="0042647E">
      <w:pPr>
        <w:pStyle w:val="Odstavecseseznamem"/>
        <w:numPr>
          <w:ilvl w:val="0"/>
          <w:numId w:val="9"/>
        </w:numPr>
        <w:jc w:val="both"/>
        <w:rPr>
          <w:b/>
          <w:sz w:val="22"/>
          <w:szCs w:val="22"/>
        </w:rPr>
      </w:pPr>
      <w:r w:rsidRPr="00794614">
        <w:rPr>
          <w:b/>
          <w:sz w:val="22"/>
          <w:szCs w:val="22"/>
        </w:rPr>
        <w:t>zvuková zkouška:</w:t>
      </w:r>
      <w:r w:rsidRPr="002B497B">
        <w:rPr>
          <w:b/>
          <w:sz w:val="22"/>
          <w:szCs w:val="22"/>
        </w:rPr>
        <w:t xml:space="preserve"> </w:t>
      </w:r>
      <w:r w:rsidRPr="002B497B">
        <w:rPr>
          <w:b/>
          <w:sz w:val="22"/>
          <w:szCs w:val="22"/>
        </w:rPr>
        <w:tab/>
      </w:r>
      <w:r w:rsidR="00BF2444">
        <w:rPr>
          <w:b/>
          <w:sz w:val="22"/>
          <w:szCs w:val="22"/>
        </w:rPr>
        <w:t xml:space="preserve">             </w:t>
      </w:r>
    </w:p>
    <w:p w14:paraId="235DDA00" w14:textId="77777777" w:rsidR="00411D8F" w:rsidRDefault="0042647E" w:rsidP="0042647E">
      <w:pPr>
        <w:pStyle w:val="Odstavecseseznamem"/>
        <w:numPr>
          <w:ilvl w:val="0"/>
          <w:numId w:val="9"/>
        </w:numPr>
        <w:jc w:val="both"/>
        <w:rPr>
          <w:b/>
          <w:sz w:val="22"/>
          <w:szCs w:val="22"/>
        </w:rPr>
      </w:pPr>
      <w:r w:rsidRPr="0042647E">
        <w:rPr>
          <w:b/>
          <w:sz w:val="22"/>
          <w:szCs w:val="22"/>
        </w:rPr>
        <w:t>čas vystoupení: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411D8F">
        <w:rPr>
          <w:b/>
          <w:sz w:val="22"/>
          <w:szCs w:val="22"/>
        </w:rPr>
        <w:t>20:05 a 21:05</w:t>
      </w:r>
    </w:p>
    <w:p w14:paraId="0FC4B972" w14:textId="38BF70F9" w:rsidR="002B497B" w:rsidRPr="0042647E" w:rsidRDefault="002B497B" w:rsidP="00411D8F">
      <w:pPr>
        <w:pStyle w:val="Odstavecseseznamem"/>
        <w:ind w:left="1428"/>
        <w:jc w:val="both"/>
        <w:rPr>
          <w:b/>
          <w:sz w:val="22"/>
          <w:szCs w:val="22"/>
        </w:rPr>
      </w:pPr>
      <w:r w:rsidRPr="0042647E">
        <w:rPr>
          <w:b/>
          <w:sz w:val="22"/>
          <w:szCs w:val="22"/>
        </w:rPr>
        <w:tab/>
      </w:r>
    </w:p>
    <w:p w14:paraId="090B01CA" w14:textId="77777777" w:rsidR="002B497B" w:rsidRDefault="002B497B" w:rsidP="002B497B">
      <w:pPr>
        <w:jc w:val="center"/>
        <w:rPr>
          <w:b/>
          <w:sz w:val="22"/>
          <w:szCs w:val="22"/>
        </w:rPr>
      </w:pPr>
      <w:r w:rsidRPr="00D209EB">
        <w:rPr>
          <w:b/>
          <w:sz w:val="22"/>
          <w:szCs w:val="22"/>
        </w:rPr>
        <w:t>III.</w:t>
      </w:r>
    </w:p>
    <w:p w14:paraId="06505EC7" w14:textId="77777777" w:rsidR="002B497B" w:rsidRDefault="002B497B" w:rsidP="002B497B">
      <w:pPr>
        <w:jc w:val="center"/>
        <w:rPr>
          <w:b/>
          <w:sz w:val="22"/>
          <w:szCs w:val="22"/>
        </w:rPr>
      </w:pPr>
      <w:r w:rsidRPr="0007590F">
        <w:rPr>
          <w:b/>
          <w:sz w:val="22"/>
          <w:szCs w:val="22"/>
        </w:rPr>
        <w:t>Povinnosti objednatele</w:t>
      </w:r>
    </w:p>
    <w:p w14:paraId="5450BB34" w14:textId="77777777" w:rsidR="002B497B" w:rsidRPr="007E31B4" w:rsidRDefault="002B497B" w:rsidP="002B497B">
      <w:pPr>
        <w:jc w:val="both"/>
        <w:rPr>
          <w:sz w:val="22"/>
          <w:szCs w:val="22"/>
        </w:rPr>
      </w:pPr>
    </w:p>
    <w:p w14:paraId="382A9B99" w14:textId="77777777" w:rsidR="002B497B" w:rsidRDefault="002B497B" w:rsidP="002B497B">
      <w:pPr>
        <w:jc w:val="center"/>
        <w:rPr>
          <w:sz w:val="22"/>
          <w:szCs w:val="22"/>
        </w:rPr>
      </w:pPr>
      <w:r w:rsidRPr="0007590F">
        <w:rPr>
          <w:noProof/>
          <w:sz w:val="22"/>
          <w:szCs w:val="22"/>
        </w:rPr>
        <w:t>[</w:t>
      </w:r>
      <w:r>
        <w:rPr>
          <w:noProof/>
          <w:sz w:val="22"/>
          <w:szCs w:val="22"/>
        </w:rPr>
        <w:t xml:space="preserve">požadavky na technické a zázemí </w:t>
      </w:r>
      <w:r w:rsidRPr="0007590F">
        <w:rPr>
          <w:noProof/>
          <w:sz w:val="22"/>
          <w:szCs w:val="22"/>
        </w:rPr>
        <w:t>]</w:t>
      </w:r>
    </w:p>
    <w:p w14:paraId="55A01106" w14:textId="77777777" w:rsidR="002B497B" w:rsidRDefault="002B497B" w:rsidP="002B497B">
      <w:pPr>
        <w:jc w:val="both"/>
        <w:rPr>
          <w:bCs/>
          <w:sz w:val="22"/>
          <w:szCs w:val="22"/>
        </w:rPr>
      </w:pPr>
      <w:r w:rsidRPr="0007590F">
        <w:rPr>
          <w:b/>
          <w:sz w:val="22"/>
          <w:szCs w:val="22"/>
        </w:rPr>
        <w:t>III.1.</w:t>
      </w:r>
      <w:r w:rsidRPr="0007590F">
        <w:rPr>
          <w:b/>
          <w:sz w:val="22"/>
          <w:szCs w:val="22"/>
        </w:rPr>
        <w:tab/>
      </w:r>
      <w:r w:rsidRPr="0007590F">
        <w:rPr>
          <w:sz w:val="22"/>
          <w:szCs w:val="22"/>
        </w:rPr>
        <w:t>Objednatel se zavazuje zabezpečit následující technické</w:t>
      </w:r>
      <w:r w:rsidRPr="0007590F">
        <w:rPr>
          <w:bCs/>
          <w:sz w:val="22"/>
          <w:szCs w:val="22"/>
        </w:rPr>
        <w:t xml:space="preserve"> podmínky/vybavení:</w:t>
      </w:r>
    </w:p>
    <w:p w14:paraId="78BA0837" w14:textId="77777777" w:rsidR="002B497B" w:rsidRDefault="002B497B" w:rsidP="002B497B">
      <w:pPr>
        <w:jc w:val="both"/>
        <w:rPr>
          <w:b/>
          <w:sz w:val="22"/>
          <w:szCs w:val="22"/>
        </w:rPr>
      </w:pPr>
    </w:p>
    <w:p w14:paraId="13DA1B8C" w14:textId="5F4B8F71" w:rsidR="002B497B" w:rsidRDefault="002B497B" w:rsidP="002B497B">
      <w:pPr>
        <w:jc w:val="both"/>
        <w:rPr>
          <w:bCs/>
          <w:sz w:val="22"/>
          <w:szCs w:val="22"/>
        </w:rPr>
      </w:pPr>
      <w:r w:rsidRPr="007A665D">
        <w:rPr>
          <w:b/>
          <w:sz w:val="22"/>
          <w:szCs w:val="22"/>
        </w:rPr>
        <w:t>technické podmínky:</w:t>
      </w:r>
      <w:r>
        <w:rPr>
          <w:bCs/>
          <w:sz w:val="22"/>
          <w:szCs w:val="22"/>
        </w:rPr>
        <w:t xml:space="preserve"> Kvalitní ozvučení prostoru se základními jevištními světly, zvukař a osvětlovač po celou dobu zvukov</w:t>
      </w:r>
      <w:r w:rsidR="00516F12">
        <w:rPr>
          <w:bCs/>
          <w:sz w:val="22"/>
          <w:szCs w:val="22"/>
        </w:rPr>
        <w:t>ých</w:t>
      </w:r>
      <w:r>
        <w:rPr>
          <w:bCs/>
          <w:sz w:val="22"/>
          <w:szCs w:val="22"/>
        </w:rPr>
        <w:t xml:space="preserve"> zkouš</w:t>
      </w:r>
      <w:r w:rsidR="00516F12">
        <w:rPr>
          <w:bCs/>
          <w:sz w:val="22"/>
          <w:szCs w:val="22"/>
        </w:rPr>
        <w:t>ek, kvalitní zpěvový mikrofon</w:t>
      </w:r>
      <w:r w:rsidR="00411D8F">
        <w:rPr>
          <w:bCs/>
          <w:sz w:val="22"/>
          <w:szCs w:val="22"/>
        </w:rPr>
        <w:t xml:space="preserve">, odposlech, </w:t>
      </w:r>
      <w:r w:rsidR="007D026A">
        <w:rPr>
          <w:bCs/>
          <w:sz w:val="22"/>
          <w:szCs w:val="22"/>
        </w:rPr>
        <w:t xml:space="preserve">možnost </w:t>
      </w:r>
      <w:r w:rsidR="00411D8F">
        <w:rPr>
          <w:bCs/>
          <w:sz w:val="22"/>
          <w:szCs w:val="22"/>
        </w:rPr>
        <w:t>připojení iPadu k mix pultu – 2x 6.3</w:t>
      </w:r>
      <w:r w:rsidR="00432ACC">
        <w:rPr>
          <w:bCs/>
          <w:sz w:val="22"/>
          <w:szCs w:val="22"/>
        </w:rPr>
        <w:t xml:space="preserve"> a přehrání základů z USB Flash.</w:t>
      </w:r>
    </w:p>
    <w:p w14:paraId="315F7D30" w14:textId="77777777" w:rsidR="002B497B" w:rsidRDefault="002B497B" w:rsidP="002B497B">
      <w:pPr>
        <w:jc w:val="both"/>
        <w:rPr>
          <w:bCs/>
          <w:sz w:val="22"/>
          <w:szCs w:val="22"/>
        </w:rPr>
      </w:pPr>
    </w:p>
    <w:p w14:paraId="4622DB5A" w14:textId="47C98943" w:rsidR="00516F12" w:rsidRDefault="00356751" w:rsidP="002B497B">
      <w:pPr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šatny</w:t>
      </w:r>
      <w:r w:rsidR="002B497B" w:rsidRPr="007A665D">
        <w:rPr>
          <w:b/>
          <w:sz w:val="22"/>
          <w:szCs w:val="22"/>
        </w:rPr>
        <w:t>:</w:t>
      </w:r>
      <w:r w:rsidR="002B497B">
        <w:rPr>
          <w:bCs/>
          <w:sz w:val="22"/>
          <w:szCs w:val="22"/>
        </w:rPr>
        <w:t xml:space="preserve"> </w:t>
      </w:r>
    </w:p>
    <w:p w14:paraId="4D6A1D74" w14:textId="77777777" w:rsidR="00516F12" w:rsidRDefault="00516F12" w:rsidP="002B497B">
      <w:pPr>
        <w:jc w:val="both"/>
        <w:rPr>
          <w:bCs/>
          <w:sz w:val="22"/>
          <w:szCs w:val="22"/>
        </w:rPr>
      </w:pPr>
    </w:p>
    <w:p w14:paraId="593D5E8E" w14:textId="2B283258" w:rsidR="0057098A" w:rsidRDefault="00516F12" w:rsidP="002B497B">
      <w:pPr>
        <w:jc w:val="both"/>
        <w:rPr>
          <w:bCs/>
          <w:sz w:val="22"/>
          <w:szCs w:val="22"/>
        </w:rPr>
      </w:pPr>
      <w:r w:rsidRPr="00516F12">
        <w:rPr>
          <w:b/>
          <w:sz w:val="22"/>
          <w:szCs w:val="22"/>
        </w:rPr>
        <w:t>1x</w:t>
      </w:r>
      <w:r>
        <w:rPr>
          <w:bCs/>
          <w:sz w:val="22"/>
          <w:szCs w:val="22"/>
        </w:rPr>
        <w:t xml:space="preserve"> </w:t>
      </w:r>
      <w:r w:rsidR="0057098A">
        <w:rPr>
          <w:bCs/>
          <w:sz w:val="22"/>
          <w:szCs w:val="22"/>
        </w:rPr>
        <w:t xml:space="preserve">Samostatná, uzamykatelná šatna pro </w:t>
      </w:r>
      <w:r w:rsidR="00F95336">
        <w:rPr>
          <w:b/>
          <w:sz w:val="22"/>
          <w:szCs w:val="22"/>
        </w:rPr>
        <w:t>xxx</w:t>
      </w:r>
      <w:r w:rsidR="0057098A" w:rsidRPr="00516F12">
        <w:rPr>
          <w:b/>
          <w:sz w:val="22"/>
          <w:szCs w:val="22"/>
        </w:rPr>
        <w:t>,</w:t>
      </w:r>
      <w:r w:rsidR="0057098A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označená jmén</w:t>
      </w:r>
      <w:r w:rsidR="000375F2">
        <w:rPr>
          <w:bCs/>
          <w:sz w:val="22"/>
          <w:szCs w:val="22"/>
        </w:rPr>
        <w:t>em</w:t>
      </w:r>
      <w:r>
        <w:rPr>
          <w:bCs/>
          <w:sz w:val="22"/>
          <w:szCs w:val="22"/>
        </w:rPr>
        <w:t xml:space="preserve"> umělc</w:t>
      </w:r>
      <w:r w:rsidR="000375F2">
        <w:rPr>
          <w:bCs/>
          <w:sz w:val="22"/>
          <w:szCs w:val="22"/>
        </w:rPr>
        <w:t>e</w:t>
      </w:r>
      <w:r>
        <w:rPr>
          <w:bCs/>
          <w:sz w:val="22"/>
          <w:szCs w:val="22"/>
        </w:rPr>
        <w:t xml:space="preserve">, </w:t>
      </w:r>
      <w:r w:rsidR="0057098A">
        <w:rPr>
          <w:bCs/>
          <w:sz w:val="22"/>
          <w:szCs w:val="22"/>
        </w:rPr>
        <w:t xml:space="preserve">vybavená umyvadlem, tekoucí teplou vodou, toaletou, stolem, </w:t>
      </w:r>
      <w:r>
        <w:rPr>
          <w:bCs/>
          <w:sz w:val="22"/>
          <w:szCs w:val="22"/>
        </w:rPr>
        <w:t>4</w:t>
      </w:r>
      <w:r w:rsidR="0057098A">
        <w:rPr>
          <w:bCs/>
          <w:sz w:val="22"/>
          <w:szCs w:val="22"/>
        </w:rPr>
        <w:t xml:space="preserve"> židlemi. Dále štendr s ramínky, ubrousky nádobí</w:t>
      </w:r>
      <w:r>
        <w:rPr>
          <w:bCs/>
          <w:sz w:val="22"/>
          <w:szCs w:val="22"/>
        </w:rPr>
        <w:br/>
      </w:r>
      <w:r w:rsidR="00340C84" w:rsidRPr="00340C84">
        <w:rPr>
          <w:b/>
          <w:sz w:val="22"/>
          <w:szCs w:val="22"/>
        </w:rPr>
        <w:t>občerstvení</w:t>
      </w:r>
      <w:r w:rsidR="0057098A" w:rsidRPr="00340C84">
        <w:rPr>
          <w:b/>
          <w:sz w:val="22"/>
          <w:szCs w:val="22"/>
        </w:rPr>
        <w:t>:</w:t>
      </w:r>
      <w:r w:rsidR="0057098A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2</w:t>
      </w:r>
      <w:r w:rsidR="0057098A">
        <w:rPr>
          <w:bCs/>
          <w:sz w:val="22"/>
          <w:szCs w:val="22"/>
        </w:rPr>
        <w:t xml:space="preserve">x </w:t>
      </w:r>
      <w:r>
        <w:rPr>
          <w:bCs/>
          <w:sz w:val="22"/>
          <w:szCs w:val="22"/>
        </w:rPr>
        <w:t>1,5</w:t>
      </w:r>
      <w:r w:rsidR="0057098A">
        <w:rPr>
          <w:bCs/>
          <w:sz w:val="22"/>
          <w:szCs w:val="22"/>
        </w:rPr>
        <w:t xml:space="preserve"> l neperlivé vody</w:t>
      </w:r>
      <w:r>
        <w:rPr>
          <w:bCs/>
          <w:sz w:val="22"/>
          <w:szCs w:val="22"/>
        </w:rPr>
        <w:t xml:space="preserve"> Magnesia</w:t>
      </w:r>
      <w:r w:rsidR="0057098A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2x 1,5 l jemně perlivé vody Magnesia,</w:t>
      </w:r>
      <w:r w:rsidR="0057098A">
        <w:rPr>
          <w:bCs/>
          <w:sz w:val="22"/>
          <w:szCs w:val="22"/>
        </w:rPr>
        <w:t xml:space="preserve"> 6x 0,5 l </w:t>
      </w:r>
      <w:r>
        <w:rPr>
          <w:bCs/>
          <w:sz w:val="22"/>
          <w:szCs w:val="22"/>
        </w:rPr>
        <w:t>neperlivé</w:t>
      </w:r>
      <w:r w:rsidR="0057098A">
        <w:rPr>
          <w:bCs/>
          <w:sz w:val="22"/>
          <w:szCs w:val="22"/>
        </w:rPr>
        <w:t xml:space="preserve"> vody, káva, </w:t>
      </w:r>
      <w:r w:rsidR="00411D8F">
        <w:rPr>
          <w:bCs/>
          <w:sz w:val="22"/>
          <w:szCs w:val="22"/>
        </w:rPr>
        <w:t xml:space="preserve">ovocný </w:t>
      </w:r>
      <w:r w:rsidR="0057098A">
        <w:rPr>
          <w:bCs/>
          <w:sz w:val="22"/>
          <w:szCs w:val="22"/>
        </w:rPr>
        <w:t xml:space="preserve">čaj, </w:t>
      </w:r>
      <w:r w:rsidR="00411D8F">
        <w:rPr>
          <w:bCs/>
          <w:sz w:val="22"/>
          <w:szCs w:val="22"/>
        </w:rPr>
        <w:t>1</w:t>
      </w:r>
      <w:r>
        <w:rPr>
          <w:bCs/>
          <w:sz w:val="22"/>
          <w:szCs w:val="22"/>
        </w:rPr>
        <w:t>x 1 l Coca Cola,</w:t>
      </w:r>
      <w:r w:rsidR="00411D8F">
        <w:rPr>
          <w:bCs/>
          <w:sz w:val="22"/>
          <w:szCs w:val="22"/>
        </w:rPr>
        <w:t xml:space="preserve"> džus,</w:t>
      </w:r>
      <w:r>
        <w:rPr>
          <w:bCs/>
          <w:sz w:val="22"/>
          <w:szCs w:val="22"/>
        </w:rPr>
        <w:t xml:space="preserve"> 1x kvalitní suché bílé víno, </w:t>
      </w:r>
      <w:r w:rsidR="0057098A">
        <w:rPr>
          <w:bCs/>
          <w:sz w:val="22"/>
          <w:szCs w:val="22"/>
        </w:rPr>
        <w:t>ovocn</w:t>
      </w:r>
      <w:r>
        <w:rPr>
          <w:bCs/>
          <w:sz w:val="22"/>
          <w:szCs w:val="22"/>
        </w:rPr>
        <w:t>é</w:t>
      </w:r>
      <w:r w:rsidR="0057098A">
        <w:rPr>
          <w:bCs/>
          <w:sz w:val="22"/>
          <w:szCs w:val="22"/>
        </w:rPr>
        <w:t xml:space="preserve"> mís</w:t>
      </w:r>
      <w:r>
        <w:rPr>
          <w:bCs/>
          <w:sz w:val="22"/>
          <w:szCs w:val="22"/>
        </w:rPr>
        <w:t>y</w:t>
      </w:r>
      <w:r w:rsidR="0057098A">
        <w:rPr>
          <w:bCs/>
          <w:sz w:val="22"/>
          <w:szCs w:val="22"/>
        </w:rPr>
        <w:t>, zeleninov</w:t>
      </w:r>
      <w:r>
        <w:rPr>
          <w:bCs/>
          <w:sz w:val="22"/>
          <w:szCs w:val="22"/>
        </w:rPr>
        <w:t>é</w:t>
      </w:r>
      <w:r w:rsidR="0057098A">
        <w:rPr>
          <w:bCs/>
          <w:sz w:val="22"/>
          <w:szCs w:val="22"/>
        </w:rPr>
        <w:t xml:space="preserve"> mís</w:t>
      </w:r>
      <w:r>
        <w:rPr>
          <w:bCs/>
          <w:sz w:val="22"/>
          <w:szCs w:val="22"/>
        </w:rPr>
        <w:t>y</w:t>
      </w:r>
      <w:r w:rsidR="0057098A">
        <w:rPr>
          <w:bCs/>
          <w:sz w:val="22"/>
          <w:szCs w:val="22"/>
        </w:rPr>
        <w:t>, sýrovo-salámová mísa</w:t>
      </w:r>
      <w:r>
        <w:rPr>
          <w:bCs/>
          <w:sz w:val="22"/>
          <w:szCs w:val="22"/>
        </w:rPr>
        <w:t xml:space="preserve"> a teplé občerstvení </w:t>
      </w:r>
      <w:r w:rsidR="00411D8F">
        <w:rPr>
          <w:bCs/>
          <w:sz w:val="22"/>
          <w:szCs w:val="22"/>
        </w:rPr>
        <w:t>a to vše pro 2 osoby</w:t>
      </w:r>
      <w:r>
        <w:rPr>
          <w:bCs/>
          <w:sz w:val="22"/>
          <w:szCs w:val="22"/>
        </w:rPr>
        <w:t>.</w:t>
      </w:r>
    </w:p>
    <w:p w14:paraId="21F1B648" w14:textId="77777777" w:rsidR="00516F12" w:rsidRDefault="00516F12" w:rsidP="002B497B">
      <w:pPr>
        <w:jc w:val="both"/>
        <w:rPr>
          <w:bCs/>
          <w:sz w:val="22"/>
          <w:szCs w:val="22"/>
        </w:rPr>
      </w:pPr>
    </w:p>
    <w:p w14:paraId="5EBA3E4D" w14:textId="09190426" w:rsidR="00516F12" w:rsidRDefault="00516F12" w:rsidP="00516F12">
      <w:pPr>
        <w:jc w:val="both"/>
        <w:rPr>
          <w:bCs/>
          <w:sz w:val="22"/>
          <w:szCs w:val="22"/>
        </w:rPr>
      </w:pPr>
      <w:r w:rsidRPr="00516F12">
        <w:rPr>
          <w:b/>
          <w:sz w:val="22"/>
          <w:szCs w:val="22"/>
        </w:rPr>
        <w:t>1x</w:t>
      </w:r>
      <w:r>
        <w:rPr>
          <w:bCs/>
          <w:sz w:val="22"/>
          <w:szCs w:val="22"/>
        </w:rPr>
        <w:t xml:space="preserve"> Samostatná, uzamykatelná šatna pro </w:t>
      </w:r>
      <w:r w:rsidR="00411D8F">
        <w:rPr>
          <w:b/>
          <w:sz w:val="22"/>
          <w:szCs w:val="22"/>
        </w:rPr>
        <w:t>taneční pár</w:t>
      </w:r>
      <w:r w:rsidRPr="00516F12">
        <w:rPr>
          <w:b/>
          <w:sz w:val="22"/>
          <w:szCs w:val="22"/>
        </w:rPr>
        <w:t>,</w:t>
      </w:r>
      <w:r>
        <w:rPr>
          <w:bCs/>
          <w:sz w:val="22"/>
          <w:szCs w:val="22"/>
        </w:rPr>
        <w:t xml:space="preserve"> označená jménem umělce, vybavená umyvadlem, tekoucí teplou vodou, toaletou, stolem, 4 židlemi. Dále štendr s ramínky, ubrousky, nádobí</w:t>
      </w:r>
      <w:r>
        <w:rPr>
          <w:bCs/>
          <w:sz w:val="22"/>
          <w:szCs w:val="22"/>
        </w:rPr>
        <w:br/>
      </w:r>
      <w:r w:rsidRPr="00340C84">
        <w:rPr>
          <w:b/>
          <w:sz w:val="22"/>
          <w:szCs w:val="22"/>
        </w:rPr>
        <w:t>občerstvení:</w:t>
      </w:r>
      <w:r>
        <w:rPr>
          <w:bCs/>
          <w:sz w:val="22"/>
          <w:szCs w:val="22"/>
        </w:rPr>
        <w:t xml:space="preserve"> 2x 1,5 l neperlivé vody Magnesia, 2x 1,5 l jemně perlivé vody Magnesia, </w:t>
      </w:r>
      <w:r w:rsidR="00A961AB">
        <w:rPr>
          <w:bCs/>
          <w:sz w:val="22"/>
          <w:szCs w:val="22"/>
        </w:rPr>
        <w:t>3</w:t>
      </w:r>
      <w:r>
        <w:rPr>
          <w:bCs/>
          <w:sz w:val="22"/>
          <w:szCs w:val="22"/>
        </w:rPr>
        <w:t xml:space="preserve">x 0,5 l neperlivé vody, káva, čaj, </w:t>
      </w:r>
      <w:r w:rsidR="00A961AB">
        <w:rPr>
          <w:bCs/>
          <w:sz w:val="22"/>
          <w:szCs w:val="22"/>
        </w:rPr>
        <w:t>1</w:t>
      </w:r>
      <w:r>
        <w:rPr>
          <w:bCs/>
          <w:sz w:val="22"/>
          <w:szCs w:val="22"/>
        </w:rPr>
        <w:t>x 1 l Coca Col</w:t>
      </w:r>
      <w:r w:rsidR="00A961AB">
        <w:rPr>
          <w:bCs/>
          <w:sz w:val="22"/>
          <w:szCs w:val="22"/>
        </w:rPr>
        <w:t>a</w:t>
      </w:r>
      <w:r>
        <w:rPr>
          <w:bCs/>
          <w:sz w:val="22"/>
          <w:szCs w:val="22"/>
        </w:rPr>
        <w:t>,</w:t>
      </w:r>
      <w:r w:rsidR="00411D8F">
        <w:rPr>
          <w:bCs/>
          <w:sz w:val="22"/>
          <w:szCs w:val="22"/>
        </w:rPr>
        <w:t xml:space="preserve"> džus,</w:t>
      </w:r>
      <w:r>
        <w:rPr>
          <w:bCs/>
          <w:sz w:val="22"/>
          <w:szCs w:val="22"/>
        </w:rPr>
        <w:t xml:space="preserve"> ovocné mísy, zeleninové mísy, sýrovo-salámová mísa a teplé občerstvení dle možností pořadatele</w:t>
      </w:r>
      <w:r w:rsidR="00411D8F">
        <w:rPr>
          <w:bCs/>
          <w:sz w:val="22"/>
          <w:szCs w:val="22"/>
        </w:rPr>
        <w:t xml:space="preserve"> a to vše pro 2 osoby.</w:t>
      </w:r>
    </w:p>
    <w:p w14:paraId="2E0C6685" w14:textId="77777777" w:rsidR="000375F2" w:rsidRDefault="000375F2" w:rsidP="00516F12">
      <w:pPr>
        <w:jc w:val="both"/>
        <w:rPr>
          <w:bCs/>
          <w:sz w:val="22"/>
          <w:szCs w:val="22"/>
        </w:rPr>
      </w:pPr>
    </w:p>
    <w:p w14:paraId="363F3DE0" w14:textId="77777777" w:rsidR="002B497B" w:rsidRDefault="002B497B" w:rsidP="002B497B">
      <w:pPr>
        <w:jc w:val="center"/>
        <w:rPr>
          <w:noProof/>
          <w:sz w:val="22"/>
          <w:szCs w:val="22"/>
        </w:rPr>
      </w:pPr>
      <w:r w:rsidRPr="0007590F">
        <w:rPr>
          <w:noProof/>
          <w:sz w:val="22"/>
          <w:szCs w:val="22"/>
        </w:rPr>
        <w:t>[požadavky na parkování]</w:t>
      </w:r>
    </w:p>
    <w:p w14:paraId="33358D52" w14:textId="6C2778CC" w:rsidR="002B497B" w:rsidRPr="007E31B4" w:rsidRDefault="002B497B" w:rsidP="002B497B">
      <w:pPr>
        <w:jc w:val="both"/>
        <w:rPr>
          <w:bCs/>
          <w:sz w:val="22"/>
          <w:szCs w:val="22"/>
        </w:rPr>
      </w:pPr>
      <w:r w:rsidRPr="0007590F">
        <w:rPr>
          <w:b/>
          <w:noProof/>
          <w:sz w:val="22"/>
          <w:szCs w:val="22"/>
        </w:rPr>
        <w:t>III.2.</w:t>
      </w:r>
      <w:r w:rsidRPr="0007590F">
        <w:rPr>
          <w:b/>
          <w:noProof/>
          <w:sz w:val="22"/>
          <w:szCs w:val="22"/>
        </w:rPr>
        <w:tab/>
      </w:r>
      <w:r w:rsidRPr="0007590F">
        <w:rPr>
          <w:noProof/>
          <w:sz w:val="22"/>
          <w:szCs w:val="22"/>
        </w:rPr>
        <w:t>Objednatel se zavazuje zabezpečit pro dodavatele a jím určené osoby hlídáné parkovací plochy pro zaparkování vozidel dodavatele a jím určených osob v</w:t>
      </w:r>
      <w:r>
        <w:rPr>
          <w:noProof/>
          <w:sz w:val="22"/>
          <w:szCs w:val="22"/>
        </w:rPr>
        <w:t> </w:t>
      </w:r>
      <w:r w:rsidRPr="0007590F">
        <w:rPr>
          <w:noProof/>
          <w:sz w:val="22"/>
          <w:szCs w:val="22"/>
        </w:rPr>
        <w:t>počtu</w:t>
      </w:r>
      <w:r>
        <w:rPr>
          <w:noProof/>
          <w:sz w:val="22"/>
          <w:szCs w:val="22"/>
        </w:rPr>
        <w:t xml:space="preserve"> </w:t>
      </w:r>
      <w:r w:rsidR="00A961AB" w:rsidRPr="00A961AB">
        <w:rPr>
          <w:b/>
          <w:bCs/>
          <w:noProof/>
          <w:sz w:val="22"/>
          <w:szCs w:val="22"/>
        </w:rPr>
        <w:t>3x</w:t>
      </w:r>
      <w:r w:rsidR="00D86C7B" w:rsidRPr="00A961AB">
        <w:rPr>
          <w:b/>
          <w:bCs/>
          <w:noProof/>
          <w:sz w:val="22"/>
          <w:szCs w:val="22"/>
        </w:rPr>
        <w:t xml:space="preserve"> parkovací míst</w:t>
      </w:r>
      <w:r w:rsidR="00A961AB" w:rsidRPr="00A961AB">
        <w:rPr>
          <w:b/>
          <w:bCs/>
          <w:noProof/>
          <w:sz w:val="22"/>
          <w:szCs w:val="22"/>
        </w:rPr>
        <w:t>o</w:t>
      </w:r>
      <w:r w:rsidR="00D86C7B" w:rsidRPr="00A961AB">
        <w:rPr>
          <w:b/>
          <w:bCs/>
          <w:noProof/>
          <w:sz w:val="22"/>
          <w:szCs w:val="22"/>
        </w:rPr>
        <w:t xml:space="preserve"> pro osobní automobil</w:t>
      </w:r>
      <w:r w:rsidRPr="0007590F">
        <w:rPr>
          <w:noProof/>
          <w:sz w:val="22"/>
          <w:szCs w:val="22"/>
        </w:rPr>
        <w:t xml:space="preserve"> </w:t>
      </w:r>
      <w:r w:rsidR="008079AD">
        <w:rPr>
          <w:noProof/>
          <w:sz w:val="22"/>
          <w:szCs w:val="22"/>
        </w:rPr>
        <w:t xml:space="preserve"> </w:t>
      </w:r>
      <w:r w:rsidRPr="0007590F">
        <w:rPr>
          <w:noProof/>
          <w:sz w:val="22"/>
          <w:szCs w:val="22"/>
        </w:rPr>
        <w:t>v nejbližším okolí místa konání v</w:t>
      </w:r>
      <w:r>
        <w:rPr>
          <w:noProof/>
          <w:sz w:val="22"/>
          <w:szCs w:val="22"/>
        </w:rPr>
        <w:t>y</w:t>
      </w:r>
      <w:r w:rsidRPr="0007590F">
        <w:rPr>
          <w:noProof/>
          <w:sz w:val="22"/>
          <w:szCs w:val="22"/>
        </w:rPr>
        <w:t>stoupení na nezbytně dlouhou dobu.</w:t>
      </w:r>
    </w:p>
    <w:p w14:paraId="287B5F8D" w14:textId="77777777" w:rsidR="002B497B" w:rsidRDefault="002B497B" w:rsidP="002B497B">
      <w:pPr>
        <w:rPr>
          <w:bCs/>
          <w:sz w:val="22"/>
          <w:szCs w:val="22"/>
          <w:u w:val="single"/>
        </w:rPr>
      </w:pPr>
    </w:p>
    <w:p w14:paraId="200D791E" w14:textId="77777777" w:rsidR="002B497B" w:rsidRDefault="002B497B" w:rsidP="002B497B">
      <w:pPr>
        <w:jc w:val="center"/>
        <w:rPr>
          <w:bCs/>
          <w:sz w:val="22"/>
          <w:szCs w:val="22"/>
          <w:u w:val="single"/>
        </w:rPr>
      </w:pPr>
      <w:r w:rsidRPr="0007590F">
        <w:rPr>
          <w:noProof/>
          <w:sz w:val="22"/>
          <w:szCs w:val="22"/>
        </w:rPr>
        <w:t>[požadavky na ubytování]</w:t>
      </w:r>
    </w:p>
    <w:p w14:paraId="66470AA7" w14:textId="59A7B188" w:rsidR="002B497B" w:rsidRDefault="002B497B" w:rsidP="002B497B">
      <w:pPr>
        <w:jc w:val="both"/>
        <w:rPr>
          <w:noProof/>
          <w:sz w:val="22"/>
          <w:szCs w:val="22"/>
        </w:rPr>
      </w:pPr>
      <w:r w:rsidRPr="0007590F">
        <w:rPr>
          <w:b/>
          <w:bCs/>
          <w:sz w:val="22"/>
          <w:szCs w:val="22"/>
        </w:rPr>
        <w:t>III.3.</w:t>
      </w:r>
      <w:r w:rsidRPr="0007590F">
        <w:rPr>
          <w:b/>
          <w:bCs/>
          <w:sz w:val="22"/>
          <w:szCs w:val="22"/>
        </w:rPr>
        <w:tab/>
      </w:r>
      <w:r w:rsidRPr="0007590F">
        <w:rPr>
          <w:bCs/>
          <w:sz w:val="22"/>
          <w:szCs w:val="22"/>
        </w:rPr>
        <w:t>Objednatel se zavazuje zabezpečit pro dodavatele a jím určené osoby ubytování v blízkém okolí místa konání vystoupení v</w:t>
      </w:r>
      <w:r>
        <w:rPr>
          <w:bCs/>
          <w:sz w:val="22"/>
          <w:szCs w:val="22"/>
        </w:rPr>
        <w:t> </w:t>
      </w:r>
      <w:r w:rsidRPr="0007590F">
        <w:rPr>
          <w:bCs/>
          <w:sz w:val="22"/>
          <w:szCs w:val="22"/>
        </w:rPr>
        <w:t>rozsahu</w:t>
      </w:r>
      <w:r>
        <w:rPr>
          <w:bCs/>
          <w:sz w:val="22"/>
          <w:szCs w:val="22"/>
        </w:rPr>
        <w:t xml:space="preserve"> </w:t>
      </w:r>
      <w:r w:rsidR="008079AD">
        <w:rPr>
          <w:b/>
          <w:bCs/>
          <w:sz w:val="22"/>
          <w:szCs w:val="22"/>
        </w:rPr>
        <w:t>0</w:t>
      </w:r>
      <w:r w:rsidR="004D1068">
        <w:rPr>
          <w:b/>
          <w:bCs/>
          <w:sz w:val="22"/>
          <w:szCs w:val="22"/>
        </w:rPr>
        <w:t xml:space="preserve">x lůžkových </w:t>
      </w:r>
      <w:r w:rsidRPr="00453260">
        <w:rPr>
          <w:b/>
          <w:bCs/>
          <w:noProof/>
          <w:sz w:val="22"/>
          <w:szCs w:val="22"/>
        </w:rPr>
        <w:t xml:space="preserve">pokojů </w:t>
      </w:r>
      <w:r>
        <w:rPr>
          <w:noProof/>
          <w:sz w:val="22"/>
          <w:szCs w:val="22"/>
        </w:rPr>
        <w:t xml:space="preserve">se snídaní </w:t>
      </w:r>
      <w:r w:rsidR="004D1068">
        <w:rPr>
          <w:noProof/>
          <w:sz w:val="22"/>
          <w:szCs w:val="22"/>
        </w:rPr>
        <w:t>na den konání akce</w:t>
      </w:r>
      <w:r w:rsidR="00A961AB">
        <w:rPr>
          <w:noProof/>
          <w:sz w:val="22"/>
          <w:szCs w:val="22"/>
        </w:rPr>
        <w:t xml:space="preserve"> pro Václava Šípoše.</w:t>
      </w:r>
    </w:p>
    <w:p w14:paraId="4E708488" w14:textId="77777777" w:rsidR="002B497B" w:rsidRDefault="002B497B" w:rsidP="002B497B">
      <w:pPr>
        <w:jc w:val="both"/>
        <w:rPr>
          <w:b/>
          <w:bCs/>
          <w:sz w:val="22"/>
          <w:szCs w:val="22"/>
          <w:u w:val="single"/>
        </w:rPr>
      </w:pPr>
    </w:p>
    <w:p w14:paraId="4D992368" w14:textId="77777777" w:rsidR="002B497B" w:rsidRPr="007E31B4" w:rsidRDefault="002B497B" w:rsidP="002B497B">
      <w:pPr>
        <w:jc w:val="both"/>
        <w:rPr>
          <w:bCs/>
          <w:sz w:val="22"/>
          <w:szCs w:val="22"/>
        </w:rPr>
      </w:pPr>
      <w:r w:rsidRPr="0007590F">
        <w:rPr>
          <w:b/>
          <w:bCs/>
          <w:sz w:val="22"/>
          <w:szCs w:val="22"/>
        </w:rPr>
        <w:t>III.4.</w:t>
      </w:r>
      <w:r w:rsidRPr="0007590F">
        <w:rPr>
          <w:b/>
          <w:bCs/>
          <w:sz w:val="22"/>
          <w:szCs w:val="22"/>
        </w:rPr>
        <w:tab/>
      </w:r>
      <w:r w:rsidRPr="0007590F">
        <w:rPr>
          <w:bCs/>
          <w:sz w:val="22"/>
          <w:szCs w:val="22"/>
        </w:rPr>
        <w:t>Objednatel je povinen, koná-li se vystoupení v přírodním prostředí, zabezpečit pro případ nepříznivého počasí kryté a vyhřívané pódium vyhovující obecně závazným právním předpisům a příslušných technickým normám, a to i pro případ poklesu teploty pod 16 stupňů Celsia.</w:t>
      </w:r>
    </w:p>
    <w:p w14:paraId="06F029FF" w14:textId="77777777" w:rsidR="002B497B" w:rsidRPr="007E31B4" w:rsidRDefault="002B497B" w:rsidP="002B497B">
      <w:pPr>
        <w:jc w:val="both"/>
        <w:rPr>
          <w:bCs/>
          <w:sz w:val="22"/>
          <w:szCs w:val="22"/>
        </w:rPr>
      </w:pPr>
    </w:p>
    <w:p w14:paraId="4687CD9D" w14:textId="77777777" w:rsidR="002B497B" w:rsidRDefault="002B497B" w:rsidP="002B497B">
      <w:pPr>
        <w:jc w:val="both"/>
        <w:rPr>
          <w:b/>
          <w:bCs/>
          <w:sz w:val="22"/>
          <w:szCs w:val="22"/>
        </w:rPr>
      </w:pPr>
      <w:r w:rsidRPr="0007590F">
        <w:rPr>
          <w:b/>
          <w:bCs/>
          <w:sz w:val="22"/>
          <w:szCs w:val="22"/>
        </w:rPr>
        <w:t>III.5.</w:t>
      </w:r>
      <w:r w:rsidRPr="0007590F">
        <w:rPr>
          <w:b/>
          <w:bCs/>
          <w:sz w:val="22"/>
          <w:szCs w:val="22"/>
        </w:rPr>
        <w:tab/>
      </w:r>
      <w:r w:rsidRPr="0007590F">
        <w:rPr>
          <w:bCs/>
          <w:sz w:val="22"/>
          <w:szCs w:val="22"/>
        </w:rPr>
        <w:t>Objednatel se zavazuje zabezpečit bezpečí umělce tak, aby po dobu vystoupení nikdo nepovolaný nevstupoval na pódium a aby po celou dobu přítomnosti umělce v místo konání vystoupení nikdo nepovolaný nevstupoval do šatny umělce.</w:t>
      </w:r>
    </w:p>
    <w:p w14:paraId="62E7DFCB" w14:textId="77777777" w:rsidR="002B497B" w:rsidRPr="007E31B4" w:rsidRDefault="002B497B" w:rsidP="002B497B">
      <w:pPr>
        <w:jc w:val="both"/>
        <w:rPr>
          <w:bCs/>
          <w:sz w:val="22"/>
          <w:szCs w:val="22"/>
        </w:rPr>
      </w:pPr>
    </w:p>
    <w:p w14:paraId="74814DD4" w14:textId="77777777" w:rsidR="002B497B" w:rsidRPr="007E31B4" w:rsidRDefault="002B497B" w:rsidP="002B497B">
      <w:pPr>
        <w:jc w:val="both"/>
        <w:rPr>
          <w:bCs/>
          <w:sz w:val="22"/>
          <w:szCs w:val="22"/>
        </w:rPr>
      </w:pPr>
      <w:r w:rsidRPr="0007590F">
        <w:rPr>
          <w:b/>
          <w:bCs/>
          <w:sz w:val="22"/>
          <w:szCs w:val="22"/>
        </w:rPr>
        <w:t>III.6.</w:t>
      </w:r>
      <w:r w:rsidRPr="0007590F">
        <w:rPr>
          <w:b/>
          <w:bCs/>
          <w:sz w:val="22"/>
          <w:szCs w:val="22"/>
        </w:rPr>
        <w:tab/>
      </w:r>
      <w:r w:rsidRPr="0007590F">
        <w:rPr>
          <w:bCs/>
          <w:sz w:val="22"/>
          <w:szCs w:val="22"/>
        </w:rPr>
        <w:t xml:space="preserve">Objednatel je povinen (i) zabezpečit veškerá nezbytná povolení a souhlasy a (ii) uhradit všechny poplatky umožňující pořádat vystoupení a akci, v jejímž rámci má vystoupení umělce proběhnout, a to jednak od orgánů veřejné správy a jednak od příslušné organizace dohlížející na autorská a umělecká </w:t>
      </w:r>
      <w:r w:rsidRPr="0007590F">
        <w:rPr>
          <w:bCs/>
          <w:sz w:val="22"/>
          <w:szCs w:val="22"/>
        </w:rPr>
        <w:lastRenderedPageBreak/>
        <w:t>práva, zejména pak OSA a Intergram. Objednatel v této souvislosti výslovně prohlašuje, že přebírá plnou zodpovědnost za jakékoliv pochybení či opomenutí v souvislosti s povinnostmi dle tohoto odstavce.</w:t>
      </w:r>
    </w:p>
    <w:p w14:paraId="1F93AB1D" w14:textId="77777777" w:rsidR="002B497B" w:rsidRPr="007E31B4" w:rsidRDefault="002B497B" w:rsidP="002B497B">
      <w:pPr>
        <w:jc w:val="both"/>
        <w:rPr>
          <w:bCs/>
          <w:sz w:val="22"/>
          <w:szCs w:val="22"/>
        </w:rPr>
      </w:pPr>
    </w:p>
    <w:p w14:paraId="5FE8C4B9" w14:textId="1C73CDC5" w:rsidR="002B497B" w:rsidRDefault="002B497B" w:rsidP="002B497B">
      <w:pPr>
        <w:jc w:val="both"/>
        <w:rPr>
          <w:noProof/>
          <w:sz w:val="22"/>
          <w:szCs w:val="22"/>
        </w:rPr>
      </w:pPr>
      <w:r w:rsidRPr="008E3CAE">
        <w:rPr>
          <w:b/>
          <w:bCs/>
          <w:sz w:val="22"/>
          <w:szCs w:val="22"/>
        </w:rPr>
        <w:t>III.7.</w:t>
      </w:r>
      <w:r w:rsidRPr="008E3CAE">
        <w:rPr>
          <w:b/>
          <w:bCs/>
          <w:sz w:val="22"/>
          <w:szCs w:val="22"/>
        </w:rPr>
        <w:tab/>
      </w:r>
      <w:r w:rsidRPr="008E3CAE">
        <w:rPr>
          <w:bCs/>
          <w:sz w:val="22"/>
          <w:szCs w:val="22"/>
        </w:rPr>
        <w:t>Objednatel se zavazuje uhradit dodavateli za vystoupení umělc</w:t>
      </w:r>
      <w:r w:rsidR="00411D8F">
        <w:rPr>
          <w:bCs/>
          <w:sz w:val="22"/>
          <w:szCs w:val="22"/>
        </w:rPr>
        <w:t>ů</w:t>
      </w:r>
      <w:r w:rsidRPr="008E3CAE">
        <w:rPr>
          <w:bCs/>
          <w:sz w:val="22"/>
          <w:szCs w:val="22"/>
        </w:rPr>
        <w:t xml:space="preserve"> částku</w:t>
      </w:r>
      <w:r w:rsidR="00D84F61">
        <w:rPr>
          <w:bCs/>
          <w:sz w:val="22"/>
          <w:szCs w:val="22"/>
        </w:rPr>
        <w:t xml:space="preserve"> včetně dopravy</w:t>
      </w:r>
      <w:r w:rsidRPr="008E3CAE">
        <w:rPr>
          <w:bCs/>
          <w:sz w:val="22"/>
          <w:szCs w:val="22"/>
        </w:rPr>
        <w:t xml:space="preserve"> ve výši</w:t>
      </w:r>
      <w:r w:rsidR="00411D8F">
        <w:rPr>
          <w:bCs/>
          <w:sz w:val="22"/>
          <w:szCs w:val="22"/>
        </w:rPr>
        <w:t xml:space="preserve"> </w:t>
      </w:r>
      <w:r w:rsidR="00D84F61" w:rsidRPr="00D84F61">
        <w:rPr>
          <w:b/>
          <w:sz w:val="22"/>
          <w:szCs w:val="22"/>
        </w:rPr>
        <w:t>119</w:t>
      </w:r>
      <w:r w:rsidR="00B2073A">
        <w:rPr>
          <w:b/>
          <w:sz w:val="22"/>
          <w:szCs w:val="22"/>
        </w:rPr>
        <w:t>.</w:t>
      </w:r>
      <w:r w:rsidR="00D84F61" w:rsidRPr="00D84F61">
        <w:rPr>
          <w:b/>
          <w:sz w:val="22"/>
          <w:szCs w:val="22"/>
        </w:rPr>
        <w:t>800</w:t>
      </w:r>
      <w:r w:rsidR="00B2073A">
        <w:rPr>
          <w:b/>
          <w:sz w:val="22"/>
          <w:szCs w:val="22"/>
        </w:rPr>
        <w:t xml:space="preserve"> Kč</w:t>
      </w:r>
      <w:r w:rsidR="00D84F61" w:rsidRPr="00D84F61">
        <w:rPr>
          <w:b/>
          <w:sz w:val="22"/>
          <w:szCs w:val="22"/>
        </w:rPr>
        <w:t xml:space="preserve"> + </w:t>
      </w:r>
      <w:r w:rsidR="00D84F61">
        <w:rPr>
          <w:b/>
          <w:sz w:val="22"/>
          <w:szCs w:val="22"/>
        </w:rPr>
        <w:t>21% DPH</w:t>
      </w:r>
      <w:r w:rsidRPr="007D026A">
        <w:rPr>
          <w:b/>
          <w:noProof/>
          <w:sz w:val="22"/>
          <w:szCs w:val="22"/>
        </w:rPr>
        <w:t xml:space="preserve"> </w:t>
      </w:r>
      <w:r w:rsidRPr="0007590F">
        <w:rPr>
          <w:noProof/>
          <w:sz w:val="22"/>
          <w:szCs w:val="22"/>
        </w:rPr>
        <w:t>a to bezhotovostně na účet dodavatele uvedený v záhlaví této smlouvy na základě dodavatelem vystavené faktury s náležitostmi daňového dokladu nejpozději do</w:t>
      </w:r>
      <w:r>
        <w:rPr>
          <w:noProof/>
          <w:sz w:val="22"/>
          <w:szCs w:val="22"/>
        </w:rPr>
        <w:t xml:space="preserve"> </w:t>
      </w:r>
      <w:r w:rsidR="007D026A">
        <w:rPr>
          <w:noProof/>
          <w:sz w:val="22"/>
          <w:szCs w:val="22"/>
        </w:rPr>
        <w:t>2</w:t>
      </w:r>
      <w:r w:rsidR="00D84F61">
        <w:rPr>
          <w:noProof/>
          <w:sz w:val="22"/>
          <w:szCs w:val="22"/>
        </w:rPr>
        <w:t>0</w:t>
      </w:r>
      <w:r>
        <w:rPr>
          <w:noProof/>
          <w:sz w:val="22"/>
          <w:szCs w:val="22"/>
        </w:rPr>
        <w:t xml:space="preserve">. </w:t>
      </w:r>
      <w:r w:rsidR="00A961AB">
        <w:rPr>
          <w:noProof/>
          <w:sz w:val="22"/>
          <w:szCs w:val="22"/>
        </w:rPr>
        <w:t>1</w:t>
      </w:r>
      <w:r>
        <w:rPr>
          <w:noProof/>
          <w:sz w:val="22"/>
          <w:szCs w:val="22"/>
        </w:rPr>
        <w:t>. 202</w:t>
      </w:r>
      <w:r w:rsidR="00D84F61">
        <w:rPr>
          <w:noProof/>
          <w:sz w:val="22"/>
          <w:szCs w:val="22"/>
        </w:rPr>
        <w:t>5</w:t>
      </w:r>
      <w:r>
        <w:rPr>
          <w:noProof/>
          <w:sz w:val="22"/>
          <w:szCs w:val="22"/>
        </w:rPr>
        <w:t xml:space="preserve"> </w:t>
      </w:r>
      <w:r w:rsidRPr="0007590F">
        <w:rPr>
          <w:noProof/>
          <w:sz w:val="22"/>
          <w:szCs w:val="22"/>
        </w:rPr>
        <w:t>(dále jen „</w:t>
      </w:r>
      <w:r w:rsidRPr="0007590F">
        <w:rPr>
          <w:b/>
          <w:i/>
          <w:noProof/>
          <w:sz w:val="22"/>
          <w:szCs w:val="22"/>
        </w:rPr>
        <w:t>odměna</w:t>
      </w:r>
      <w:r w:rsidRPr="0007590F">
        <w:rPr>
          <w:noProof/>
          <w:sz w:val="22"/>
          <w:szCs w:val="22"/>
        </w:rPr>
        <w:t>“</w:t>
      </w:r>
      <w:r>
        <w:rPr>
          <w:noProof/>
          <w:sz w:val="22"/>
          <w:szCs w:val="22"/>
        </w:rPr>
        <w:t>)</w:t>
      </w:r>
    </w:p>
    <w:p w14:paraId="4DBD759C" w14:textId="77777777" w:rsidR="00340C84" w:rsidRDefault="00340C84" w:rsidP="002B497B">
      <w:pPr>
        <w:jc w:val="both"/>
        <w:rPr>
          <w:noProof/>
          <w:sz w:val="22"/>
          <w:szCs w:val="22"/>
        </w:rPr>
      </w:pPr>
    </w:p>
    <w:p w14:paraId="0AAE71C9" w14:textId="77777777" w:rsidR="00340C84" w:rsidRPr="00C07A9C" w:rsidRDefault="00340C84" w:rsidP="002B497B">
      <w:pPr>
        <w:jc w:val="both"/>
        <w:rPr>
          <w:noProof/>
          <w:sz w:val="22"/>
          <w:szCs w:val="22"/>
        </w:rPr>
      </w:pPr>
    </w:p>
    <w:p w14:paraId="7FCFCF22" w14:textId="77777777" w:rsidR="002B497B" w:rsidRDefault="002B497B" w:rsidP="002B497B">
      <w:pPr>
        <w:jc w:val="center"/>
        <w:rPr>
          <w:b/>
          <w:bCs/>
          <w:sz w:val="22"/>
          <w:szCs w:val="22"/>
        </w:rPr>
      </w:pPr>
      <w:r w:rsidRPr="0007590F">
        <w:rPr>
          <w:b/>
          <w:bCs/>
          <w:sz w:val="22"/>
          <w:szCs w:val="22"/>
        </w:rPr>
        <w:t>IV.</w:t>
      </w:r>
    </w:p>
    <w:p w14:paraId="624A5B10" w14:textId="77777777" w:rsidR="002B497B" w:rsidRDefault="002B497B" w:rsidP="002B497B">
      <w:pPr>
        <w:jc w:val="center"/>
        <w:rPr>
          <w:b/>
          <w:bCs/>
          <w:sz w:val="22"/>
          <w:szCs w:val="22"/>
        </w:rPr>
      </w:pPr>
      <w:r w:rsidRPr="0007590F">
        <w:rPr>
          <w:b/>
          <w:bCs/>
          <w:sz w:val="22"/>
          <w:szCs w:val="22"/>
        </w:rPr>
        <w:t>Povinnosti dodavatele</w:t>
      </w:r>
    </w:p>
    <w:p w14:paraId="59945DA3" w14:textId="77777777" w:rsidR="002B497B" w:rsidRDefault="002B497B" w:rsidP="002B497B">
      <w:pPr>
        <w:rPr>
          <w:bCs/>
          <w:sz w:val="22"/>
          <w:szCs w:val="22"/>
        </w:rPr>
      </w:pPr>
    </w:p>
    <w:p w14:paraId="6C15F7D6" w14:textId="4C82D47A" w:rsidR="002B497B" w:rsidRDefault="002B497B" w:rsidP="002B497B">
      <w:pPr>
        <w:jc w:val="both"/>
        <w:rPr>
          <w:bCs/>
          <w:sz w:val="22"/>
          <w:szCs w:val="22"/>
        </w:rPr>
      </w:pPr>
      <w:r w:rsidRPr="0007590F">
        <w:rPr>
          <w:bCs/>
          <w:sz w:val="22"/>
          <w:szCs w:val="22"/>
        </w:rPr>
        <w:t>Dodavatel se zavazuje zabezpečit (i) včasný příjezd umělce na místo konání vystoupení, (ii) řádné provedení vystoupení umělce</w:t>
      </w:r>
      <w:r>
        <w:rPr>
          <w:bCs/>
          <w:sz w:val="22"/>
          <w:szCs w:val="22"/>
        </w:rPr>
        <w:t xml:space="preserve">, a to v délce trvání nejméně 60 minut </w:t>
      </w:r>
      <w:r w:rsidRPr="0007590F">
        <w:rPr>
          <w:bCs/>
          <w:sz w:val="22"/>
          <w:szCs w:val="22"/>
        </w:rPr>
        <w:t>a (iii) včasné vystavení faktury ve smyslu článku III odstavec III.7 této smlouvy.</w:t>
      </w:r>
    </w:p>
    <w:p w14:paraId="042F8599" w14:textId="77777777" w:rsidR="002B497B" w:rsidRDefault="002B497B" w:rsidP="002B497B">
      <w:pPr>
        <w:jc w:val="both"/>
        <w:rPr>
          <w:bCs/>
          <w:sz w:val="22"/>
          <w:szCs w:val="22"/>
        </w:rPr>
      </w:pPr>
    </w:p>
    <w:p w14:paraId="2E250278" w14:textId="77777777" w:rsidR="002B497B" w:rsidRDefault="002B497B" w:rsidP="002B497B">
      <w:pPr>
        <w:jc w:val="center"/>
        <w:rPr>
          <w:b/>
          <w:bCs/>
          <w:sz w:val="22"/>
          <w:szCs w:val="22"/>
        </w:rPr>
      </w:pPr>
      <w:r w:rsidRPr="0007590F">
        <w:rPr>
          <w:b/>
          <w:bCs/>
          <w:sz w:val="22"/>
          <w:szCs w:val="22"/>
        </w:rPr>
        <w:t>V.</w:t>
      </w:r>
    </w:p>
    <w:p w14:paraId="5CDC7ECC" w14:textId="77777777" w:rsidR="002B497B" w:rsidRDefault="002B497B" w:rsidP="002B497B">
      <w:pPr>
        <w:jc w:val="center"/>
        <w:rPr>
          <w:b/>
          <w:bCs/>
          <w:sz w:val="22"/>
          <w:szCs w:val="22"/>
        </w:rPr>
      </w:pPr>
      <w:r w:rsidRPr="0007590F">
        <w:rPr>
          <w:b/>
          <w:bCs/>
          <w:sz w:val="22"/>
          <w:szCs w:val="22"/>
        </w:rPr>
        <w:t>Ujednání o autorství</w:t>
      </w:r>
    </w:p>
    <w:p w14:paraId="11F943B6" w14:textId="77777777" w:rsidR="002B497B" w:rsidRDefault="002B497B" w:rsidP="002B497B">
      <w:pPr>
        <w:rPr>
          <w:bCs/>
          <w:sz w:val="22"/>
          <w:szCs w:val="22"/>
        </w:rPr>
      </w:pPr>
    </w:p>
    <w:p w14:paraId="22A74A4D" w14:textId="77777777" w:rsidR="002B497B" w:rsidRDefault="002B497B" w:rsidP="002B497B">
      <w:pPr>
        <w:jc w:val="both"/>
        <w:rPr>
          <w:bCs/>
          <w:sz w:val="22"/>
          <w:szCs w:val="22"/>
        </w:rPr>
      </w:pPr>
      <w:r w:rsidRPr="0007590F">
        <w:rPr>
          <w:b/>
          <w:bCs/>
          <w:sz w:val="22"/>
          <w:szCs w:val="22"/>
        </w:rPr>
        <w:t>V.1.</w:t>
      </w:r>
      <w:r w:rsidRPr="0007590F">
        <w:rPr>
          <w:b/>
          <w:bCs/>
          <w:sz w:val="22"/>
          <w:szCs w:val="22"/>
        </w:rPr>
        <w:tab/>
      </w:r>
      <w:r w:rsidRPr="0007590F">
        <w:rPr>
          <w:bCs/>
          <w:sz w:val="22"/>
          <w:szCs w:val="22"/>
        </w:rPr>
        <w:t>Smluvní strany tímto souhlasně prohlašují, že objednatel tímto nenabývá žádného práva, zejména pak licenčního ani pod licenčního, k dílu představovaného vystoupením umělce.</w:t>
      </w:r>
    </w:p>
    <w:p w14:paraId="06DA33C2" w14:textId="77777777" w:rsidR="002B497B" w:rsidRDefault="002B497B" w:rsidP="002B497B">
      <w:pPr>
        <w:jc w:val="both"/>
        <w:rPr>
          <w:bCs/>
          <w:sz w:val="22"/>
          <w:szCs w:val="22"/>
        </w:rPr>
      </w:pPr>
    </w:p>
    <w:p w14:paraId="7C004D66" w14:textId="77777777" w:rsidR="002B497B" w:rsidRDefault="002B497B" w:rsidP="002B497B">
      <w:pPr>
        <w:jc w:val="both"/>
        <w:rPr>
          <w:b/>
          <w:bCs/>
          <w:sz w:val="22"/>
          <w:szCs w:val="22"/>
        </w:rPr>
      </w:pPr>
      <w:r w:rsidRPr="0007590F">
        <w:rPr>
          <w:b/>
          <w:bCs/>
          <w:sz w:val="22"/>
          <w:szCs w:val="22"/>
        </w:rPr>
        <w:t>V.2.</w:t>
      </w:r>
      <w:r w:rsidRPr="0007590F">
        <w:rPr>
          <w:b/>
          <w:bCs/>
          <w:sz w:val="22"/>
          <w:szCs w:val="22"/>
        </w:rPr>
        <w:tab/>
      </w:r>
      <w:r w:rsidRPr="0007590F">
        <w:rPr>
          <w:bCs/>
          <w:sz w:val="22"/>
          <w:szCs w:val="22"/>
        </w:rPr>
        <w:t>Objednatel není na základě této smlouvy oprávněn ke komerčnímu užití jmen, podobizen, obrazových snímků, audio ani audiovizuálních záznamů či jiných projevů osobní povahy umělce ani jejich souboru.</w:t>
      </w:r>
      <w:r>
        <w:rPr>
          <w:bCs/>
          <w:sz w:val="22"/>
          <w:szCs w:val="22"/>
        </w:rPr>
        <w:t xml:space="preserve"> Tento zákaz se nevztahuje na oprávnění objednatele informovat veřejnost o konání vystoupení zejména uvedeném jména, podobizny, či obrazového snímku umělce, jakož i uvádět informace o vystoupení včetně jména, podobizny, obrazového snímku umělce v propagačních materiálech. </w:t>
      </w:r>
      <w:r w:rsidRPr="007E03D0">
        <w:rPr>
          <w:b/>
          <w:bCs/>
          <w:sz w:val="22"/>
          <w:szCs w:val="22"/>
        </w:rPr>
        <w:t>Vizuály podléhají schválení umělcem.</w:t>
      </w:r>
    </w:p>
    <w:p w14:paraId="32A63D8A" w14:textId="77777777" w:rsidR="002B497B" w:rsidRDefault="002B497B" w:rsidP="002B497B">
      <w:pPr>
        <w:jc w:val="both"/>
        <w:rPr>
          <w:bCs/>
          <w:sz w:val="22"/>
          <w:szCs w:val="22"/>
        </w:rPr>
      </w:pPr>
    </w:p>
    <w:p w14:paraId="2E9397CC" w14:textId="77777777" w:rsidR="002B497B" w:rsidRDefault="002B497B" w:rsidP="002B497B">
      <w:pPr>
        <w:jc w:val="both"/>
        <w:rPr>
          <w:b/>
          <w:bCs/>
          <w:sz w:val="22"/>
          <w:szCs w:val="22"/>
        </w:rPr>
      </w:pPr>
      <w:r w:rsidRPr="0007590F">
        <w:rPr>
          <w:b/>
          <w:bCs/>
          <w:sz w:val="22"/>
          <w:szCs w:val="22"/>
        </w:rPr>
        <w:t>V.</w:t>
      </w:r>
      <w:r>
        <w:rPr>
          <w:b/>
          <w:bCs/>
          <w:sz w:val="22"/>
          <w:szCs w:val="22"/>
        </w:rPr>
        <w:t>3</w:t>
      </w:r>
      <w:r w:rsidRPr="0007590F">
        <w:rPr>
          <w:b/>
          <w:bCs/>
          <w:sz w:val="22"/>
          <w:szCs w:val="22"/>
        </w:rPr>
        <w:t>.</w:t>
      </w:r>
      <w:r w:rsidRPr="0007590F">
        <w:rPr>
          <w:b/>
          <w:bCs/>
          <w:sz w:val="22"/>
          <w:szCs w:val="22"/>
        </w:rPr>
        <w:tab/>
        <w:t>Objednatel je oprávněn pořídit fotodokumentaci vystoupení, a to výlučně pro interní účely objednatele za podmínek dle ustanovení §§ 30 až 39 zákona č. 121/2000 Sb., autorského zákona, v platném znění. Interními účely se r</w:t>
      </w:r>
      <w:r>
        <w:rPr>
          <w:b/>
          <w:bCs/>
          <w:sz w:val="22"/>
          <w:szCs w:val="22"/>
        </w:rPr>
        <w:t>ozumí využití fotodokumentace vystoupení k informování o proběhlé akci a k uvedení v propagačních materiálech města.</w:t>
      </w:r>
    </w:p>
    <w:p w14:paraId="6F333D94" w14:textId="77777777" w:rsidR="002B497B" w:rsidRPr="000179BB" w:rsidRDefault="002B497B" w:rsidP="002B497B">
      <w:pPr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V</w:t>
      </w:r>
      <w:r w:rsidRPr="003F3C04">
        <w:rPr>
          <w:bCs/>
          <w:sz w:val="22"/>
          <w:szCs w:val="22"/>
        </w:rPr>
        <w:t>šichni zúčastnění budou seznámeni s povinností dodržení, dle ustanovení, znění smlouvy, tzn nekomerční vy</w:t>
      </w:r>
      <w:r>
        <w:rPr>
          <w:bCs/>
          <w:sz w:val="22"/>
          <w:szCs w:val="22"/>
        </w:rPr>
        <w:t xml:space="preserve">užití. </w:t>
      </w:r>
      <w:r w:rsidRPr="000179BB">
        <w:rPr>
          <w:b/>
          <w:bCs/>
          <w:sz w:val="22"/>
          <w:szCs w:val="22"/>
        </w:rPr>
        <w:t>Zveřejnění fotografií pouze po předchozím schválení.</w:t>
      </w:r>
    </w:p>
    <w:p w14:paraId="1BCE5A1E" w14:textId="77777777" w:rsidR="002B497B" w:rsidRDefault="002B497B" w:rsidP="002B497B">
      <w:pPr>
        <w:jc w:val="both"/>
        <w:rPr>
          <w:bCs/>
          <w:sz w:val="22"/>
          <w:szCs w:val="22"/>
        </w:rPr>
      </w:pPr>
    </w:p>
    <w:p w14:paraId="5663F468" w14:textId="77777777" w:rsidR="002B497B" w:rsidRDefault="002B497B" w:rsidP="002B497B">
      <w:pPr>
        <w:jc w:val="center"/>
        <w:rPr>
          <w:b/>
          <w:bCs/>
          <w:sz w:val="22"/>
          <w:szCs w:val="22"/>
        </w:rPr>
      </w:pPr>
      <w:r w:rsidRPr="0007590F">
        <w:rPr>
          <w:b/>
          <w:bCs/>
          <w:sz w:val="22"/>
          <w:szCs w:val="22"/>
        </w:rPr>
        <w:t>VI.</w:t>
      </w:r>
    </w:p>
    <w:p w14:paraId="53A42CDF" w14:textId="77777777" w:rsidR="002B497B" w:rsidRDefault="002B497B" w:rsidP="002B497B">
      <w:pPr>
        <w:jc w:val="center"/>
        <w:rPr>
          <w:b/>
          <w:bCs/>
          <w:sz w:val="22"/>
          <w:szCs w:val="22"/>
        </w:rPr>
      </w:pPr>
      <w:r w:rsidRPr="0007590F">
        <w:rPr>
          <w:b/>
          <w:bCs/>
          <w:sz w:val="22"/>
          <w:szCs w:val="22"/>
        </w:rPr>
        <w:t>Další ujednání</w:t>
      </w:r>
    </w:p>
    <w:p w14:paraId="5C5A40D9" w14:textId="77777777" w:rsidR="002B497B" w:rsidRDefault="002B497B" w:rsidP="002B497B">
      <w:pPr>
        <w:rPr>
          <w:bCs/>
          <w:sz w:val="22"/>
          <w:szCs w:val="22"/>
        </w:rPr>
      </w:pPr>
    </w:p>
    <w:p w14:paraId="0D76BCDF" w14:textId="77777777" w:rsidR="002B497B" w:rsidRDefault="002B497B" w:rsidP="002B497B">
      <w:pPr>
        <w:jc w:val="both"/>
        <w:rPr>
          <w:bCs/>
          <w:sz w:val="22"/>
          <w:szCs w:val="22"/>
        </w:rPr>
      </w:pPr>
      <w:r w:rsidRPr="0007590F">
        <w:rPr>
          <w:b/>
          <w:bCs/>
          <w:sz w:val="22"/>
          <w:szCs w:val="22"/>
        </w:rPr>
        <w:t>VI.1.</w:t>
      </w:r>
      <w:r w:rsidRPr="0007590F">
        <w:rPr>
          <w:b/>
          <w:bCs/>
          <w:sz w:val="22"/>
          <w:szCs w:val="22"/>
        </w:rPr>
        <w:tab/>
      </w:r>
      <w:r w:rsidRPr="0007590F">
        <w:rPr>
          <w:bCs/>
          <w:sz w:val="22"/>
          <w:szCs w:val="22"/>
        </w:rPr>
        <w:t>Objednatel odpovídá za veškerou újmu, tedy škodu i nemajetnou újmu, vzniklou dodavateli, umělci, případně dalším osobám na straně dodavatele či umělce, před vystoupením, v jeho průběhu či kdykoliv po jeho skončení, vznikne-li tato v přímé či nepřímé souvislosti s akcí, v jejímž rámci má vystoupení proběhnout, mimo újmu vzniklou výlučně zaviněním na straně dodavatele, umělce nebo osob na straně dodavatele či umělce.</w:t>
      </w:r>
    </w:p>
    <w:p w14:paraId="1F386A0A" w14:textId="77777777" w:rsidR="002B497B" w:rsidRDefault="002B497B" w:rsidP="002B497B">
      <w:pPr>
        <w:jc w:val="both"/>
        <w:rPr>
          <w:bCs/>
          <w:sz w:val="22"/>
          <w:szCs w:val="22"/>
        </w:rPr>
      </w:pPr>
    </w:p>
    <w:p w14:paraId="5248CFDB" w14:textId="77777777" w:rsidR="002B497B" w:rsidRDefault="002B497B" w:rsidP="002B497B">
      <w:pPr>
        <w:jc w:val="both"/>
        <w:rPr>
          <w:bCs/>
          <w:sz w:val="22"/>
          <w:szCs w:val="22"/>
        </w:rPr>
      </w:pPr>
      <w:r w:rsidRPr="0007590F">
        <w:rPr>
          <w:b/>
          <w:bCs/>
          <w:sz w:val="22"/>
          <w:szCs w:val="22"/>
        </w:rPr>
        <w:t>VI.2.</w:t>
      </w:r>
      <w:r w:rsidRPr="0007590F">
        <w:rPr>
          <w:b/>
          <w:bCs/>
          <w:sz w:val="22"/>
          <w:szCs w:val="22"/>
        </w:rPr>
        <w:tab/>
      </w:r>
      <w:r w:rsidRPr="0007590F">
        <w:rPr>
          <w:bCs/>
          <w:sz w:val="22"/>
          <w:szCs w:val="22"/>
        </w:rPr>
        <w:t>Objednatel se zavazuje při konání akce, v jejímž rámci má vystoupení proběhnout, dodržovat veškeré obecně závazné právní předpisy, zejména pak o bezpečnosti a ochraně zdraví, protipožární a hygienické.</w:t>
      </w:r>
    </w:p>
    <w:p w14:paraId="4E5AF6AD" w14:textId="77777777" w:rsidR="002B497B" w:rsidRDefault="002B497B" w:rsidP="002B497B">
      <w:pPr>
        <w:jc w:val="both"/>
        <w:rPr>
          <w:bCs/>
          <w:sz w:val="22"/>
          <w:szCs w:val="22"/>
        </w:rPr>
      </w:pPr>
    </w:p>
    <w:p w14:paraId="12B616D4" w14:textId="77777777" w:rsidR="002B497B" w:rsidRDefault="002B497B" w:rsidP="002B497B">
      <w:pPr>
        <w:jc w:val="both"/>
        <w:rPr>
          <w:bCs/>
          <w:sz w:val="22"/>
          <w:szCs w:val="22"/>
        </w:rPr>
      </w:pPr>
      <w:r w:rsidRPr="0007590F">
        <w:rPr>
          <w:b/>
          <w:bCs/>
          <w:sz w:val="22"/>
          <w:szCs w:val="22"/>
        </w:rPr>
        <w:t>VI.3.</w:t>
      </w:r>
      <w:r w:rsidRPr="0007590F">
        <w:rPr>
          <w:b/>
          <w:bCs/>
          <w:sz w:val="22"/>
          <w:szCs w:val="22"/>
        </w:rPr>
        <w:tab/>
      </w:r>
      <w:r w:rsidRPr="0007590F">
        <w:rPr>
          <w:bCs/>
          <w:sz w:val="22"/>
          <w:szCs w:val="22"/>
        </w:rPr>
        <w:t>Bude-li vystoupení znemožněno v důsledku nepředvídatelné nebo neodvratitelné události ležící mimo sféru vlivu smluvních stran, zejména, nikoliv však jen, v důsledku přírodní katastrofy, epidemie, či jiné výjimečné situace, popř. ze závažných důvodů na straně umělce, zejména, nikoliv však jen, z důvodu umělcova úmrtí, úrazu, havárie, závažného nenadálého onemocnění, úmrtí v rodině, apod., mají smluvní strany právo od této smlouvy bez jakékoliv sankce odstoupit; odstupující strana je povinna doložit splnění zde uvedených kvalifikovaných důvodu takového odstoupení. Pro vyloučení budoucích pochybností smluvní strany shodně prohlašují, že nezájem o akci, v jejímž rámci má vystoupení proběhnout, není důvodem pro odstoupení od této smlouvy.</w:t>
      </w:r>
    </w:p>
    <w:p w14:paraId="6E967D88" w14:textId="77777777" w:rsidR="002B497B" w:rsidRDefault="002B497B" w:rsidP="002B497B">
      <w:pPr>
        <w:jc w:val="both"/>
        <w:rPr>
          <w:bCs/>
          <w:sz w:val="22"/>
          <w:szCs w:val="22"/>
        </w:rPr>
      </w:pPr>
    </w:p>
    <w:p w14:paraId="1E5AC54B" w14:textId="77777777" w:rsidR="002B497B" w:rsidRDefault="002B497B" w:rsidP="002B497B">
      <w:pPr>
        <w:jc w:val="both"/>
        <w:rPr>
          <w:bCs/>
          <w:sz w:val="22"/>
          <w:szCs w:val="22"/>
        </w:rPr>
      </w:pPr>
    </w:p>
    <w:p w14:paraId="1B4F7D87" w14:textId="77777777" w:rsidR="002B497B" w:rsidRPr="007E31B4" w:rsidRDefault="002B497B" w:rsidP="002B497B">
      <w:pPr>
        <w:jc w:val="both"/>
        <w:rPr>
          <w:bCs/>
          <w:sz w:val="22"/>
          <w:szCs w:val="22"/>
        </w:rPr>
      </w:pPr>
      <w:r w:rsidRPr="0007590F">
        <w:rPr>
          <w:b/>
          <w:bCs/>
          <w:sz w:val="22"/>
          <w:szCs w:val="22"/>
        </w:rPr>
        <w:t>VI.</w:t>
      </w:r>
      <w:r>
        <w:rPr>
          <w:b/>
          <w:bCs/>
          <w:sz w:val="22"/>
          <w:szCs w:val="22"/>
        </w:rPr>
        <w:t>4</w:t>
      </w:r>
      <w:r w:rsidRPr="0007590F">
        <w:rPr>
          <w:b/>
          <w:bCs/>
          <w:sz w:val="22"/>
          <w:szCs w:val="22"/>
        </w:rPr>
        <w:t>.</w:t>
      </w:r>
      <w:r w:rsidRPr="0007590F">
        <w:rPr>
          <w:b/>
          <w:bCs/>
          <w:sz w:val="22"/>
          <w:szCs w:val="22"/>
        </w:rPr>
        <w:tab/>
      </w:r>
      <w:r w:rsidRPr="0007590F">
        <w:rPr>
          <w:bCs/>
          <w:sz w:val="22"/>
          <w:szCs w:val="22"/>
        </w:rPr>
        <w:t>Kterákoliv smluvní strana je oprávněna od této smlouvy bez uvedení důvodů a bez jakékoliv sankce odstoupit, a to nejpozději 40 kalendářních dnů přede dnem konání vystoupení. Kterákoliv smluvní strana je dále oprávněna od této smlouvy bez uvedení důvodů odstoupit i později než podle věty první tohoto odstavce, v takovém případě se však odstupující strana zavazuje uhradit druhé smluvní straně smluvní pokutu ve výši 50 % odměny, odstoupí-li strana 16 až 39 kalendářních dnů přede dnem konání vystoupení, případně 100 % odměny, odstoupí-li strana od této smlouvy 15 a méně kalendářních dnů přede dnem konání vystoupení; to neplatí v případě odstoupení dodavatele pro porušení povinností objednatele sjednaných v této smlouvě. Úhradou smluvní pokuty dle tohoto odstavce zaniká právo smluvní strany inkasující smluvní pokutu žádat náhradu jakékoliv újmy.</w:t>
      </w:r>
    </w:p>
    <w:p w14:paraId="538F6F1F" w14:textId="77777777" w:rsidR="002B497B" w:rsidRDefault="002B497B" w:rsidP="002B497B">
      <w:pPr>
        <w:jc w:val="both"/>
        <w:rPr>
          <w:bCs/>
          <w:sz w:val="22"/>
          <w:szCs w:val="22"/>
        </w:rPr>
      </w:pPr>
    </w:p>
    <w:p w14:paraId="40A6D240" w14:textId="77777777" w:rsidR="002B497B" w:rsidRPr="007E31B4" w:rsidRDefault="002B497B" w:rsidP="002B497B">
      <w:pPr>
        <w:jc w:val="both"/>
        <w:rPr>
          <w:bCs/>
          <w:sz w:val="22"/>
          <w:szCs w:val="22"/>
        </w:rPr>
      </w:pPr>
      <w:r w:rsidRPr="0007590F">
        <w:rPr>
          <w:b/>
          <w:bCs/>
          <w:sz w:val="22"/>
          <w:szCs w:val="22"/>
        </w:rPr>
        <w:t>VI.</w:t>
      </w:r>
      <w:r>
        <w:rPr>
          <w:b/>
          <w:bCs/>
          <w:sz w:val="22"/>
          <w:szCs w:val="22"/>
        </w:rPr>
        <w:t>5</w:t>
      </w:r>
      <w:r w:rsidRPr="0007590F">
        <w:rPr>
          <w:b/>
          <w:bCs/>
          <w:sz w:val="22"/>
          <w:szCs w:val="22"/>
        </w:rPr>
        <w:t>.</w:t>
      </w:r>
      <w:r w:rsidRPr="0007590F">
        <w:rPr>
          <w:b/>
          <w:bCs/>
          <w:sz w:val="22"/>
          <w:szCs w:val="22"/>
        </w:rPr>
        <w:tab/>
      </w:r>
      <w:r w:rsidRPr="0007590F">
        <w:rPr>
          <w:bCs/>
          <w:sz w:val="22"/>
          <w:szCs w:val="22"/>
        </w:rPr>
        <w:t>Dodavatel má právo od této smlouvy kdykoliv, i v den konání vystoupení, odstoupit, v případě, že objednatel:</w:t>
      </w:r>
    </w:p>
    <w:p w14:paraId="5ADCC0DB" w14:textId="77777777" w:rsidR="002B497B" w:rsidRPr="007E31B4" w:rsidRDefault="002B497B" w:rsidP="002B497B">
      <w:pPr>
        <w:jc w:val="both"/>
        <w:rPr>
          <w:bCs/>
          <w:sz w:val="22"/>
          <w:szCs w:val="22"/>
        </w:rPr>
      </w:pPr>
    </w:p>
    <w:p w14:paraId="61DF8911" w14:textId="77777777" w:rsidR="002B497B" w:rsidRPr="007E31B4" w:rsidRDefault="002B497B" w:rsidP="002B497B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07590F">
        <w:rPr>
          <w:bCs/>
          <w:sz w:val="22"/>
          <w:szCs w:val="22"/>
        </w:rPr>
        <w:t>nedodrží podmínky specifikované v ujednání článku III odstavec III.1 této smlouvy;</w:t>
      </w:r>
    </w:p>
    <w:p w14:paraId="579A4683" w14:textId="77777777" w:rsidR="002B497B" w:rsidRPr="007E31B4" w:rsidRDefault="002B497B" w:rsidP="002B497B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07590F">
        <w:rPr>
          <w:bCs/>
          <w:sz w:val="22"/>
          <w:szCs w:val="22"/>
        </w:rPr>
        <w:t>podstatně poruší své povinností dle této smlouvy;</w:t>
      </w:r>
    </w:p>
    <w:p w14:paraId="548FFAA9" w14:textId="77777777" w:rsidR="002B497B" w:rsidRPr="007E31B4" w:rsidRDefault="002B497B" w:rsidP="002B497B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07590F">
        <w:rPr>
          <w:bCs/>
          <w:sz w:val="22"/>
          <w:szCs w:val="22"/>
        </w:rPr>
        <w:t>nezabezpečí uspokojivé podmínky pro vystoupení, zejména pak co do stavu pódia, osvětlení, ozvučení, klimatických podmínek apod.;</w:t>
      </w:r>
    </w:p>
    <w:p w14:paraId="329014E4" w14:textId="77777777" w:rsidR="002B497B" w:rsidRPr="007E31B4" w:rsidRDefault="002B497B" w:rsidP="002B497B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07590F">
        <w:rPr>
          <w:bCs/>
          <w:sz w:val="22"/>
          <w:szCs w:val="22"/>
        </w:rPr>
        <w:t>nezabrání pronikání dešťové vody do prostoru vystoupení;</w:t>
      </w:r>
    </w:p>
    <w:p w14:paraId="5C7E2D18" w14:textId="77777777" w:rsidR="002B497B" w:rsidRPr="007E31B4" w:rsidRDefault="002B497B" w:rsidP="002B497B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07590F">
        <w:rPr>
          <w:bCs/>
          <w:sz w:val="22"/>
          <w:szCs w:val="22"/>
        </w:rPr>
        <w:t>nezabezpečí bezpečí umělce (nedostačená ochrana, vhazování cizích předmětů na pódium apod.</w:t>
      </w:r>
    </w:p>
    <w:p w14:paraId="6F94C962" w14:textId="77777777" w:rsidR="002B497B" w:rsidRPr="007E31B4" w:rsidRDefault="002B497B" w:rsidP="002B497B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07590F">
        <w:rPr>
          <w:bCs/>
          <w:sz w:val="22"/>
          <w:szCs w:val="22"/>
        </w:rPr>
        <w:t>bude v prodlení s úhradou odměny.</w:t>
      </w:r>
    </w:p>
    <w:p w14:paraId="39FEA25F" w14:textId="77777777" w:rsidR="002B497B" w:rsidRDefault="002B497B" w:rsidP="002B497B">
      <w:pPr>
        <w:jc w:val="both"/>
        <w:rPr>
          <w:bCs/>
          <w:sz w:val="22"/>
          <w:szCs w:val="22"/>
        </w:rPr>
      </w:pPr>
    </w:p>
    <w:p w14:paraId="78A7F465" w14:textId="77777777" w:rsidR="002B497B" w:rsidRDefault="002B497B" w:rsidP="002B497B">
      <w:pPr>
        <w:jc w:val="both"/>
        <w:rPr>
          <w:bCs/>
          <w:sz w:val="22"/>
          <w:szCs w:val="22"/>
        </w:rPr>
      </w:pPr>
      <w:r w:rsidRPr="0007590F">
        <w:rPr>
          <w:bCs/>
          <w:sz w:val="22"/>
          <w:szCs w:val="22"/>
        </w:rPr>
        <w:t>Smluvní strany pro případ odstoupení dodavatele dle tohoto odstavce sjednávají povinnost objednatele zaplatit dodavateli smluvní pokutu ve výši odměny; smluvní pokuta je splatná do 5 pracovních dnů ode dne dodavatelova odstoupení.</w:t>
      </w:r>
    </w:p>
    <w:p w14:paraId="5E57B762" w14:textId="77777777" w:rsidR="002B497B" w:rsidRDefault="002B497B" w:rsidP="002B497B">
      <w:pPr>
        <w:jc w:val="both"/>
        <w:rPr>
          <w:bCs/>
          <w:sz w:val="22"/>
          <w:szCs w:val="22"/>
        </w:rPr>
      </w:pPr>
    </w:p>
    <w:p w14:paraId="66230BA2" w14:textId="77777777" w:rsidR="002B497B" w:rsidRDefault="002B497B" w:rsidP="002B497B">
      <w:pPr>
        <w:jc w:val="center"/>
        <w:rPr>
          <w:b/>
          <w:bCs/>
          <w:sz w:val="22"/>
          <w:szCs w:val="22"/>
        </w:rPr>
      </w:pPr>
      <w:r w:rsidRPr="0007590F">
        <w:rPr>
          <w:b/>
          <w:bCs/>
          <w:sz w:val="22"/>
          <w:szCs w:val="22"/>
        </w:rPr>
        <w:t>VII.</w:t>
      </w:r>
    </w:p>
    <w:p w14:paraId="6982284E" w14:textId="77777777" w:rsidR="002B497B" w:rsidRDefault="002B497B" w:rsidP="002B497B">
      <w:pPr>
        <w:jc w:val="center"/>
        <w:rPr>
          <w:b/>
          <w:bCs/>
          <w:sz w:val="22"/>
          <w:szCs w:val="22"/>
        </w:rPr>
      </w:pPr>
      <w:r w:rsidRPr="0007590F">
        <w:rPr>
          <w:b/>
          <w:bCs/>
          <w:sz w:val="22"/>
          <w:szCs w:val="22"/>
        </w:rPr>
        <w:t>Závěrečná ujednání</w:t>
      </w:r>
    </w:p>
    <w:p w14:paraId="41512C1A" w14:textId="77777777" w:rsidR="002B497B" w:rsidRDefault="002B497B" w:rsidP="002B497B">
      <w:pPr>
        <w:rPr>
          <w:bCs/>
          <w:sz w:val="22"/>
          <w:szCs w:val="22"/>
        </w:rPr>
      </w:pPr>
    </w:p>
    <w:p w14:paraId="6215AD45" w14:textId="77777777" w:rsidR="002B497B" w:rsidRDefault="002B497B" w:rsidP="002B497B">
      <w:pPr>
        <w:jc w:val="both"/>
        <w:rPr>
          <w:bCs/>
          <w:sz w:val="22"/>
          <w:szCs w:val="22"/>
        </w:rPr>
      </w:pPr>
      <w:r w:rsidRPr="0007590F">
        <w:rPr>
          <w:b/>
          <w:bCs/>
          <w:sz w:val="22"/>
          <w:szCs w:val="22"/>
        </w:rPr>
        <w:t>VII.1.</w:t>
      </w:r>
      <w:r w:rsidRPr="0007590F">
        <w:rPr>
          <w:b/>
          <w:bCs/>
          <w:sz w:val="22"/>
          <w:szCs w:val="22"/>
        </w:rPr>
        <w:tab/>
      </w:r>
      <w:r w:rsidRPr="0007590F">
        <w:rPr>
          <w:bCs/>
          <w:sz w:val="22"/>
          <w:szCs w:val="22"/>
        </w:rPr>
        <w:t>Smluvní strany se zavazují zachovávat mlčenlivost o podmínkách této smlouvy a pro případ porušení povinností vyplývajících z této smlouvy se strany zavazují nahradit druhé smluvní straně z takové porušení povinností vyplývající újmu</w:t>
      </w:r>
      <w:r>
        <w:rPr>
          <w:bCs/>
          <w:sz w:val="22"/>
          <w:szCs w:val="22"/>
        </w:rPr>
        <w:t>, vyjma zákonné povinnosti o zveřejňování smluv.</w:t>
      </w:r>
    </w:p>
    <w:p w14:paraId="74A5295F" w14:textId="77777777" w:rsidR="002B497B" w:rsidRDefault="002B497B" w:rsidP="002B497B">
      <w:pPr>
        <w:jc w:val="both"/>
        <w:rPr>
          <w:bCs/>
          <w:sz w:val="22"/>
          <w:szCs w:val="22"/>
        </w:rPr>
      </w:pPr>
    </w:p>
    <w:p w14:paraId="7F3124A2" w14:textId="77777777" w:rsidR="002B497B" w:rsidRDefault="002B497B" w:rsidP="002B497B">
      <w:pPr>
        <w:jc w:val="both"/>
        <w:rPr>
          <w:bCs/>
          <w:sz w:val="22"/>
          <w:szCs w:val="22"/>
        </w:rPr>
      </w:pPr>
      <w:r w:rsidRPr="0007590F">
        <w:rPr>
          <w:b/>
          <w:bCs/>
          <w:sz w:val="22"/>
          <w:szCs w:val="22"/>
        </w:rPr>
        <w:t>VII.2.</w:t>
      </w:r>
      <w:r w:rsidRPr="0007590F">
        <w:rPr>
          <w:b/>
          <w:bCs/>
          <w:sz w:val="22"/>
          <w:szCs w:val="22"/>
        </w:rPr>
        <w:tab/>
      </w:r>
      <w:r w:rsidRPr="0007590F">
        <w:rPr>
          <w:bCs/>
          <w:sz w:val="22"/>
          <w:szCs w:val="22"/>
        </w:rPr>
        <w:t>Práva a</w:t>
      </w:r>
      <w:r w:rsidRPr="0007590F">
        <w:rPr>
          <w:b/>
          <w:bCs/>
          <w:sz w:val="22"/>
          <w:szCs w:val="22"/>
        </w:rPr>
        <w:t xml:space="preserve"> </w:t>
      </w:r>
      <w:r w:rsidRPr="0007590F">
        <w:rPr>
          <w:bCs/>
          <w:sz w:val="22"/>
          <w:szCs w:val="22"/>
        </w:rPr>
        <w:t>povinnosti vyplývající z této smlouvy se řídí obecně závaznými právními předpisy platnými na území České republiky, zejména pak zákonem č. 89/2012 Sb., občanským zákoníkem, v platném znění.</w:t>
      </w:r>
    </w:p>
    <w:p w14:paraId="1B575643" w14:textId="77777777" w:rsidR="002B497B" w:rsidRDefault="002B497B" w:rsidP="002B497B">
      <w:pPr>
        <w:jc w:val="both"/>
        <w:rPr>
          <w:bCs/>
          <w:sz w:val="22"/>
          <w:szCs w:val="22"/>
        </w:rPr>
      </w:pPr>
    </w:p>
    <w:p w14:paraId="0095021D" w14:textId="77777777" w:rsidR="002B497B" w:rsidRPr="007E31B4" w:rsidRDefault="002B497B" w:rsidP="002B497B">
      <w:pPr>
        <w:jc w:val="both"/>
        <w:rPr>
          <w:bCs/>
          <w:sz w:val="22"/>
          <w:szCs w:val="22"/>
        </w:rPr>
      </w:pPr>
      <w:r w:rsidRPr="0007590F">
        <w:rPr>
          <w:b/>
          <w:bCs/>
          <w:sz w:val="22"/>
          <w:szCs w:val="22"/>
        </w:rPr>
        <w:t>VII.3.</w:t>
      </w:r>
      <w:r w:rsidRPr="0007590F">
        <w:rPr>
          <w:b/>
          <w:bCs/>
          <w:sz w:val="22"/>
          <w:szCs w:val="22"/>
        </w:rPr>
        <w:tab/>
      </w:r>
      <w:r w:rsidRPr="0007590F">
        <w:rPr>
          <w:bCs/>
          <w:sz w:val="22"/>
          <w:szCs w:val="22"/>
        </w:rPr>
        <w:t>Smlouva je vyhotovena ve dvou originálech</w:t>
      </w:r>
      <w:r>
        <w:rPr>
          <w:bCs/>
          <w:sz w:val="22"/>
          <w:szCs w:val="22"/>
        </w:rPr>
        <w:t>,</w:t>
      </w:r>
      <w:r w:rsidRPr="0007590F">
        <w:rPr>
          <w:bCs/>
          <w:sz w:val="22"/>
          <w:szCs w:val="22"/>
        </w:rPr>
        <w:t xml:space="preserve"> z nichž každá strana obdrží po jednom vyhotovení</w:t>
      </w:r>
      <w:r>
        <w:rPr>
          <w:bCs/>
          <w:sz w:val="22"/>
          <w:szCs w:val="22"/>
        </w:rPr>
        <w:t>.</w:t>
      </w:r>
    </w:p>
    <w:p w14:paraId="6F7EC7BB" w14:textId="77777777" w:rsidR="002B497B" w:rsidRPr="007E31B4" w:rsidRDefault="002B497B" w:rsidP="002B497B">
      <w:pPr>
        <w:jc w:val="both"/>
        <w:rPr>
          <w:bCs/>
          <w:sz w:val="22"/>
          <w:szCs w:val="22"/>
        </w:rPr>
      </w:pPr>
    </w:p>
    <w:p w14:paraId="6DC14FC9" w14:textId="77777777" w:rsidR="002B497B" w:rsidRDefault="002B497B" w:rsidP="002B497B">
      <w:pPr>
        <w:jc w:val="both"/>
        <w:rPr>
          <w:bCs/>
          <w:sz w:val="22"/>
          <w:szCs w:val="22"/>
        </w:rPr>
      </w:pPr>
      <w:r w:rsidRPr="0007590F">
        <w:rPr>
          <w:b/>
          <w:bCs/>
          <w:sz w:val="22"/>
          <w:szCs w:val="22"/>
        </w:rPr>
        <w:t>VII.4.</w:t>
      </w:r>
      <w:r w:rsidRPr="0007590F">
        <w:rPr>
          <w:b/>
          <w:bCs/>
          <w:sz w:val="22"/>
          <w:szCs w:val="22"/>
        </w:rPr>
        <w:tab/>
      </w:r>
      <w:r w:rsidRPr="0007590F">
        <w:rPr>
          <w:bCs/>
          <w:sz w:val="22"/>
          <w:szCs w:val="22"/>
        </w:rPr>
        <w:t>Tato smlouva nabývá platnosti a účinnosti podpisem obou stran. Smluvní strany prohlašují, že tato smlouva je výsledkem jejich svobodné vůle a vzájemné dohody, smlouvu uzavírají nikoliv v tísni ani za nápadně nevýhodných podmínek, na důkaz čehož připojují vlastnoruční podpisy.</w:t>
      </w:r>
    </w:p>
    <w:p w14:paraId="2C1ECB54" w14:textId="77777777" w:rsidR="002B497B" w:rsidRPr="006C4138" w:rsidRDefault="002B497B" w:rsidP="002B497B">
      <w:pPr>
        <w:spacing w:line="1" w:lineRule="atLeast"/>
        <w:textDirection w:val="btLr"/>
        <w:textAlignment w:val="top"/>
        <w:outlineLvl w:val="0"/>
        <w:rPr>
          <w:sz w:val="22"/>
          <w:szCs w:val="22"/>
        </w:rPr>
      </w:pPr>
    </w:p>
    <w:p w14:paraId="0F778290" w14:textId="77777777" w:rsidR="002B497B" w:rsidRDefault="002B497B" w:rsidP="002B497B">
      <w:pPr>
        <w:jc w:val="both"/>
        <w:rPr>
          <w:bCs/>
          <w:sz w:val="22"/>
          <w:szCs w:val="22"/>
        </w:rPr>
      </w:pPr>
    </w:p>
    <w:p w14:paraId="76D875F2" w14:textId="70F046E1" w:rsidR="002B497B" w:rsidRPr="007E31B4" w:rsidRDefault="002B497B" w:rsidP="002B497B">
      <w:pPr>
        <w:jc w:val="both"/>
        <w:rPr>
          <w:bCs/>
          <w:sz w:val="22"/>
          <w:szCs w:val="22"/>
        </w:rPr>
      </w:pPr>
      <w:r w:rsidRPr="0007590F">
        <w:rPr>
          <w:bCs/>
          <w:sz w:val="22"/>
          <w:szCs w:val="22"/>
        </w:rPr>
        <w:t>V</w:t>
      </w:r>
      <w:r w:rsidR="007706BE">
        <w:rPr>
          <w:bCs/>
          <w:sz w:val="22"/>
          <w:szCs w:val="22"/>
        </w:rPr>
        <w:t xml:space="preserve"> J. Hradci, </w:t>
      </w:r>
      <w:r w:rsidRPr="0007590F">
        <w:rPr>
          <w:bCs/>
          <w:sz w:val="22"/>
          <w:szCs w:val="22"/>
        </w:rPr>
        <w:t>dne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V </w:t>
      </w:r>
      <w:r w:rsidR="007706BE">
        <w:rPr>
          <w:bCs/>
          <w:sz w:val="22"/>
          <w:szCs w:val="22"/>
        </w:rPr>
        <w:t>……………………</w:t>
      </w:r>
      <w:r>
        <w:rPr>
          <w:bCs/>
          <w:sz w:val="22"/>
          <w:szCs w:val="22"/>
        </w:rPr>
        <w:t xml:space="preserve"> dne</w:t>
      </w:r>
    </w:p>
    <w:p w14:paraId="6931C87C" w14:textId="77777777" w:rsidR="002B497B" w:rsidRDefault="002B497B" w:rsidP="002B497B">
      <w:pPr>
        <w:jc w:val="both"/>
        <w:rPr>
          <w:bCs/>
          <w:sz w:val="22"/>
          <w:szCs w:val="22"/>
        </w:rPr>
      </w:pPr>
    </w:p>
    <w:p w14:paraId="6F48EC9C" w14:textId="77777777" w:rsidR="00B2073A" w:rsidRDefault="00B2073A" w:rsidP="002B497B">
      <w:pPr>
        <w:jc w:val="both"/>
        <w:rPr>
          <w:bCs/>
          <w:sz w:val="22"/>
          <w:szCs w:val="22"/>
        </w:rPr>
      </w:pPr>
    </w:p>
    <w:p w14:paraId="55136F20" w14:textId="77777777" w:rsidR="002B497B" w:rsidRPr="007E31B4" w:rsidRDefault="002B497B" w:rsidP="002B497B">
      <w:pPr>
        <w:jc w:val="both"/>
        <w:rPr>
          <w:bCs/>
          <w:sz w:val="22"/>
          <w:szCs w:val="22"/>
        </w:rPr>
      </w:pPr>
      <w:r w:rsidRPr="0007590F">
        <w:rPr>
          <w:bCs/>
          <w:sz w:val="22"/>
          <w:szCs w:val="22"/>
        </w:rPr>
        <w:t>………………………………….</w:t>
      </w:r>
      <w:r w:rsidRPr="0007590F">
        <w:rPr>
          <w:bCs/>
          <w:sz w:val="22"/>
          <w:szCs w:val="22"/>
        </w:rPr>
        <w:tab/>
      </w:r>
      <w:r w:rsidRPr="0007590F">
        <w:rPr>
          <w:bCs/>
          <w:sz w:val="22"/>
          <w:szCs w:val="22"/>
        </w:rPr>
        <w:tab/>
        <w:t>………………………………….</w:t>
      </w:r>
    </w:p>
    <w:p w14:paraId="066B7133" w14:textId="4CDC23FE" w:rsidR="002B497B" w:rsidRPr="00204835" w:rsidRDefault="00B2073A" w:rsidP="007706BE">
      <w:pPr>
        <w:pStyle w:val="Nadpis5"/>
      </w:pPr>
      <w:r>
        <w:t>p</w:t>
      </w:r>
      <w:r w:rsidR="002B497B">
        <w:t>o</w:t>
      </w:r>
      <w:r>
        <w:t>řada</w:t>
      </w:r>
      <w:r w:rsidR="002B497B" w:rsidRPr="007E31B4">
        <w:t>tel</w:t>
      </w:r>
      <w:r w:rsidR="002B497B" w:rsidRPr="007E31B4">
        <w:tab/>
      </w:r>
      <w:r w:rsidR="002B497B" w:rsidRPr="007E31B4">
        <w:tab/>
      </w:r>
      <w:r w:rsidR="002B497B" w:rsidRPr="007E31B4">
        <w:tab/>
      </w:r>
      <w:r w:rsidR="002B497B" w:rsidRPr="007E31B4">
        <w:tab/>
      </w:r>
      <w:r w:rsidR="002B497B" w:rsidRPr="007E31B4">
        <w:tab/>
        <w:t>dodavatel</w:t>
      </w:r>
    </w:p>
    <w:p w14:paraId="5EA89A85" w14:textId="4DBE57EB" w:rsidR="003870B7" w:rsidRPr="00204835" w:rsidRDefault="003870B7" w:rsidP="000709CF"/>
    <w:sectPr w:rsidR="003870B7" w:rsidRPr="00204835" w:rsidSect="008000A0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6F6F8D" w14:textId="77777777" w:rsidR="00CA13F7" w:rsidRDefault="00CA13F7"/>
  </w:endnote>
  <w:endnote w:type="continuationSeparator" w:id="0">
    <w:p w14:paraId="0C22AA92" w14:textId="77777777" w:rsidR="00CA13F7" w:rsidRDefault="00CA13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98913747"/>
      <w:docPartObj>
        <w:docPartGallery w:val="Page Numbers (Bottom of Page)"/>
        <w:docPartUnique/>
      </w:docPartObj>
    </w:sdtPr>
    <w:sdtEndPr/>
    <w:sdtContent>
      <w:p w14:paraId="5E83FADB" w14:textId="74835428" w:rsidR="004A3080" w:rsidRDefault="004A308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8DD483" w14:textId="77777777" w:rsidR="004A3080" w:rsidRDefault="004A30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2728EB" w14:textId="77777777" w:rsidR="00CA13F7" w:rsidRDefault="00CA13F7"/>
  </w:footnote>
  <w:footnote w:type="continuationSeparator" w:id="0">
    <w:p w14:paraId="6404790F" w14:textId="77777777" w:rsidR="00CA13F7" w:rsidRDefault="00CA13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F9790" w14:textId="77777777" w:rsidR="00505949" w:rsidRDefault="00505949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2E710CB" wp14:editId="757BDCDD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1831975" cy="457200"/>
              <wp:effectExtent l="0" t="0" r="0" b="0"/>
              <wp:wrapNone/>
              <wp:docPr id="2" name="janusSEAL SC Foot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1975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D4EF11" w14:textId="54D1594D" w:rsidR="00505949" w:rsidRDefault="00505949" w:rsidP="00261358">
                          <w:pPr>
                            <w:jc w:val="center"/>
                            <w:rPr>
                              <w:rFonts w:ascii="Arial" w:hAnsi="Arial" w:cs="Arial"/>
                              <w:color w:val="808080"/>
                              <w:sz w:val="16"/>
                            </w:rPr>
                          </w:pPr>
                        </w:p>
                        <w:p w14:paraId="7E5BC146" w14:textId="77777777" w:rsidR="00980995" w:rsidRPr="00261358" w:rsidRDefault="00980995" w:rsidP="00261358">
                          <w:pPr>
                            <w:jc w:val="center"/>
                            <w:rPr>
                              <w:rFonts w:ascii="Arial" w:hAnsi="Arial" w:cs="Arial"/>
                              <w:color w:val="80808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E710CB" id="_x0000_t202" coordsize="21600,21600" o:spt="202" path="m,l,21600r21600,l21600,xe">
              <v:stroke joinstyle="miter"/>
              <v:path gradientshapeok="t" o:connecttype="rect"/>
            </v:shapetype>
            <v:shape id="janusSEAL SC Footer" o:spid="_x0000_s1026" type="#_x0000_t202" style="position:absolute;margin-left:0;margin-top:0;width:144.25pt;height:36pt;z-index:251659264;visibility:visible;mso-wrap-style:none;mso-height-percent:0;mso-wrap-distance-left:9pt;mso-wrap-distance-top:0;mso-wrap-distance-right:9pt;mso-wrap-distance-bottom:0;mso-position-horizontal:center;mso-position-horizontal-relative:margin;mso-position-vertical:bottom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" filled="f" stroked="f" strokeweight=".5pt">
              <v:textbox>
                <w:txbxContent>
                  <w:p w14:paraId="2BD4EF11" w14:textId="54D1594D" w:rsidR="00505949" w:rsidRDefault="00505949" w:rsidP="00261358">
                    <w:pPr>
                      <w:jc w:val="center"/>
                      <w:rPr>
                        <w:rFonts w:ascii="Arial" w:hAnsi="Arial" w:cs="Arial"/>
                        <w:color w:val="808080"/>
                        <w:sz w:val="16"/>
                      </w:rPr>
                    </w:pPr>
                  </w:p>
                  <w:p w14:paraId="7E5BC146" w14:textId="77777777" w:rsidR="00980995" w:rsidRPr="00261358" w:rsidRDefault="00980995" w:rsidP="00261358">
                    <w:pPr>
                      <w:jc w:val="center"/>
                      <w:rPr>
                        <w:rFonts w:ascii="Arial" w:hAnsi="Arial" w:cs="Arial"/>
                        <w:color w:val="808080"/>
                        <w:sz w:val="16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8C5F61"/>
    <w:multiLevelType w:val="hybridMultilevel"/>
    <w:tmpl w:val="00E6D4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61765"/>
    <w:multiLevelType w:val="hybridMultilevel"/>
    <w:tmpl w:val="11BE1626"/>
    <w:lvl w:ilvl="0" w:tplc="FFFFFFFF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096322"/>
    <w:multiLevelType w:val="hybridMultilevel"/>
    <w:tmpl w:val="907ED7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61EEB"/>
    <w:multiLevelType w:val="hybridMultilevel"/>
    <w:tmpl w:val="11BE1626"/>
    <w:lvl w:ilvl="0" w:tplc="FFFFFFFF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46C24FC"/>
    <w:multiLevelType w:val="hybridMultilevel"/>
    <w:tmpl w:val="11BE1626"/>
    <w:lvl w:ilvl="0" w:tplc="4A6EC7B6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63F312C"/>
    <w:multiLevelType w:val="hybridMultilevel"/>
    <w:tmpl w:val="3E8E510C"/>
    <w:lvl w:ilvl="0" w:tplc="B79A16C0">
      <w:start w:val="1"/>
      <w:numFmt w:val="lowerRoman"/>
      <w:lvlText w:val="(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95B761B"/>
    <w:multiLevelType w:val="hybridMultilevel"/>
    <w:tmpl w:val="69160E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784A1F"/>
    <w:multiLevelType w:val="hybridMultilevel"/>
    <w:tmpl w:val="7B1693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C167B7"/>
    <w:multiLevelType w:val="hybridMultilevel"/>
    <w:tmpl w:val="7E529DF8"/>
    <w:lvl w:ilvl="0" w:tplc="A03A42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2647C6"/>
    <w:multiLevelType w:val="hybridMultilevel"/>
    <w:tmpl w:val="11BE1626"/>
    <w:lvl w:ilvl="0" w:tplc="4A6EC7B6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7859537">
    <w:abstractNumId w:val="7"/>
  </w:num>
  <w:num w:numId="2" w16cid:durableId="54863947">
    <w:abstractNumId w:val="6"/>
  </w:num>
  <w:num w:numId="3" w16cid:durableId="215043546">
    <w:abstractNumId w:val="2"/>
  </w:num>
  <w:num w:numId="4" w16cid:durableId="793210821">
    <w:abstractNumId w:val="0"/>
  </w:num>
  <w:num w:numId="5" w16cid:durableId="1531528403">
    <w:abstractNumId w:val="9"/>
  </w:num>
  <w:num w:numId="6" w16cid:durableId="34817691">
    <w:abstractNumId w:val="4"/>
  </w:num>
  <w:num w:numId="7" w16cid:durableId="978413726">
    <w:abstractNumId w:val="5"/>
  </w:num>
  <w:num w:numId="8" w16cid:durableId="822432051">
    <w:abstractNumId w:val="1"/>
  </w:num>
  <w:num w:numId="9" w16cid:durableId="1487744608">
    <w:abstractNumId w:val="3"/>
  </w:num>
  <w:num w:numId="10" w16cid:durableId="448430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B3E"/>
    <w:rsid w:val="00002B76"/>
    <w:rsid w:val="00004462"/>
    <w:rsid w:val="0001104B"/>
    <w:rsid w:val="0001311B"/>
    <w:rsid w:val="00013AF9"/>
    <w:rsid w:val="000179BB"/>
    <w:rsid w:val="000375F2"/>
    <w:rsid w:val="00047531"/>
    <w:rsid w:val="000709CF"/>
    <w:rsid w:val="0007590F"/>
    <w:rsid w:val="0008746C"/>
    <w:rsid w:val="00087B27"/>
    <w:rsid w:val="00091565"/>
    <w:rsid w:val="000925A5"/>
    <w:rsid w:val="00096F54"/>
    <w:rsid w:val="000A2531"/>
    <w:rsid w:val="000C00F5"/>
    <w:rsid w:val="000C1BBD"/>
    <w:rsid w:val="000C1FBF"/>
    <w:rsid w:val="000C729A"/>
    <w:rsid w:val="000D2D61"/>
    <w:rsid w:val="000D33BE"/>
    <w:rsid w:val="000E2F27"/>
    <w:rsid w:val="000E67E3"/>
    <w:rsid w:val="000F6885"/>
    <w:rsid w:val="00145607"/>
    <w:rsid w:val="00157F7F"/>
    <w:rsid w:val="001631BF"/>
    <w:rsid w:val="0016664A"/>
    <w:rsid w:val="0017607E"/>
    <w:rsid w:val="001960F8"/>
    <w:rsid w:val="001B2217"/>
    <w:rsid w:val="001C3108"/>
    <w:rsid w:val="001C3449"/>
    <w:rsid w:val="001E2B3E"/>
    <w:rsid w:val="001E5D1E"/>
    <w:rsid w:val="001E7BB9"/>
    <w:rsid w:val="0020016B"/>
    <w:rsid w:val="00202434"/>
    <w:rsid w:val="00204835"/>
    <w:rsid w:val="00213A33"/>
    <w:rsid w:val="00216787"/>
    <w:rsid w:val="00217427"/>
    <w:rsid w:val="002225E0"/>
    <w:rsid w:val="002230EA"/>
    <w:rsid w:val="002368BF"/>
    <w:rsid w:val="002369E0"/>
    <w:rsid w:val="00245C25"/>
    <w:rsid w:val="00261358"/>
    <w:rsid w:val="0027534D"/>
    <w:rsid w:val="002A35AC"/>
    <w:rsid w:val="002A4D68"/>
    <w:rsid w:val="002B497B"/>
    <w:rsid w:val="002C598E"/>
    <w:rsid w:val="002C739F"/>
    <w:rsid w:val="002C7664"/>
    <w:rsid w:val="002D162A"/>
    <w:rsid w:val="002D34CD"/>
    <w:rsid w:val="002D3C4D"/>
    <w:rsid w:val="002F643C"/>
    <w:rsid w:val="00306701"/>
    <w:rsid w:val="003157E4"/>
    <w:rsid w:val="00326B2A"/>
    <w:rsid w:val="00330442"/>
    <w:rsid w:val="00335887"/>
    <w:rsid w:val="00337370"/>
    <w:rsid w:val="00340C84"/>
    <w:rsid w:val="00356751"/>
    <w:rsid w:val="00365D71"/>
    <w:rsid w:val="0036734C"/>
    <w:rsid w:val="003870B7"/>
    <w:rsid w:val="003A398F"/>
    <w:rsid w:val="003B065D"/>
    <w:rsid w:val="003B0805"/>
    <w:rsid w:val="003C46D8"/>
    <w:rsid w:val="003D37CC"/>
    <w:rsid w:val="003D6962"/>
    <w:rsid w:val="003E1B09"/>
    <w:rsid w:val="003F3C04"/>
    <w:rsid w:val="003F4EF7"/>
    <w:rsid w:val="004068B0"/>
    <w:rsid w:val="00410C9E"/>
    <w:rsid w:val="00411391"/>
    <w:rsid w:val="00411D8F"/>
    <w:rsid w:val="0042647E"/>
    <w:rsid w:val="00430BFD"/>
    <w:rsid w:val="00432ACC"/>
    <w:rsid w:val="00442B3C"/>
    <w:rsid w:val="004432AA"/>
    <w:rsid w:val="00453260"/>
    <w:rsid w:val="0047013A"/>
    <w:rsid w:val="0047584E"/>
    <w:rsid w:val="0048074F"/>
    <w:rsid w:val="004870B8"/>
    <w:rsid w:val="00491070"/>
    <w:rsid w:val="004A3080"/>
    <w:rsid w:val="004B653C"/>
    <w:rsid w:val="004C4351"/>
    <w:rsid w:val="004D06EA"/>
    <w:rsid w:val="004D1068"/>
    <w:rsid w:val="004D1998"/>
    <w:rsid w:val="004D314A"/>
    <w:rsid w:val="004E660C"/>
    <w:rsid w:val="00501136"/>
    <w:rsid w:val="00505949"/>
    <w:rsid w:val="00506ABD"/>
    <w:rsid w:val="00513712"/>
    <w:rsid w:val="00516F12"/>
    <w:rsid w:val="005300B9"/>
    <w:rsid w:val="00541188"/>
    <w:rsid w:val="0055044C"/>
    <w:rsid w:val="00554F63"/>
    <w:rsid w:val="00562E41"/>
    <w:rsid w:val="00566466"/>
    <w:rsid w:val="0057098A"/>
    <w:rsid w:val="0059722D"/>
    <w:rsid w:val="005B4E5E"/>
    <w:rsid w:val="005C2446"/>
    <w:rsid w:val="005D6BF4"/>
    <w:rsid w:val="005D71A8"/>
    <w:rsid w:val="005E2CC6"/>
    <w:rsid w:val="005F14A2"/>
    <w:rsid w:val="005F5FA1"/>
    <w:rsid w:val="005F6967"/>
    <w:rsid w:val="0060005E"/>
    <w:rsid w:val="0060410C"/>
    <w:rsid w:val="006066B0"/>
    <w:rsid w:val="00607B8F"/>
    <w:rsid w:val="006118BE"/>
    <w:rsid w:val="00615943"/>
    <w:rsid w:val="00616FE2"/>
    <w:rsid w:val="00622789"/>
    <w:rsid w:val="00630991"/>
    <w:rsid w:val="0063371C"/>
    <w:rsid w:val="0064021C"/>
    <w:rsid w:val="00661FD9"/>
    <w:rsid w:val="00673386"/>
    <w:rsid w:val="006810FF"/>
    <w:rsid w:val="00686B97"/>
    <w:rsid w:val="0068773B"/>
    <w:rsid w:val="00690FB0"/>
    <w:rsid w:val="006930CD"/>
    <w:rsid w:val="00693D65"/>
    <w:rsid w:val="00696B6E"/>
    <w:rsid w:val="00696B9F"/>
    <w:rsid w:val="006C4138"/>
    <w:rsid w:val="006C6FE1"/>
    <w:rsid w:val="006D3CA1"/>
    <w:rsid w:val="00713670"/>
    <w:rsid w:val="00720541"/>
    <w:rsid w:val="007214BF"/>
    <w:rsid w:val="00721AC6"/>
    <w:rsid w:val="00727E07"/>
    <w:rsid w:val="007311F1"/>
    <w:rsid w:val="0073441B"/>
    <w:rsid w:val="00746A4C"/>
    <w:rsid w:val="00757C19"/>
    <w:rsid w:val="00767A34"/>
    <w:rsid w:val="007706BE"/>
    <w:rsid w:val="007768C2"/>
    <w:rsid w:val="00782F10"/>
    <w:rsid w:val="00785160"/>
    <w:rsid w:val="00794614"/>
    <w:rsid w:val="007C1265"/>
    <w:rsid w:val="007D026A"/>
    <w:rsid w:val="007E03D0"/>
    <w:rsid w:val="007E31B4"/>
    <w:rsid w:val="007E3877"/>
    <w:rsid w:val="008000A0"/>
    <w:rsid w:val="00801C19"/>
    <w:rsid w:val="008079AD"/>
    <w:rsid w:val="008123DA"/>
    <w:rsid w:val="00816905"/>
    <w:rsid w:val="00825E06"/>
    <w:rsid w:val="00832BF3"/>
    <w:rsid w:val="00844B1F"/>
    <w:rsid w:val="0084700E"/>
    <w:rsid w:val="0085118C"/>
    <w:rsid w:val="0085190D"/>
    <w:rsid w:val="008534AB"/>
    <w:rsid w:val="00862B6D"/>
    <w:rsid w:val="00881D7E"/>
    <w:rsid w:val="00896740"/>
    <w:rsid w:val="00896D8D"/>
    <w:rsid w:val="008A0A69"/>
    <w:rsid w:val="008A2EFF"/>
    <w:rsid w:val="008B5C9E"/>
    <w:rsid w:val="008C07C2"/>
    <w:rsid w:val="008C7ABD"/>
    <w:rsid w:val="008D760C"/>
    <w:rsid w:val="008E21D3"/>
    <w:rsid w:val="008E3CAE"/>
    <w:rsid w:val="00913F7F"/>
    <w:rsid w:val="009141E7"/>
    <w:rsid w:val="00921604"/>
    <w:rsid w:val="00921632"/>
    <w:rsid w:val="00933143"/>
    <w:rsid w:val="00935219"/>
    <w:rsid w:val="00940759"/>
    <w:rsid w:val="009507A9"/>
    <w:rsid w:val="00950FB0"/>
    <w:rsid w:val="009618E0"/>
    <w:rsid w:val="00980995"/>
    <w:rsid w:val="009931E7"/>
    <w:rsid w:val="00994CD6"/>
    <w:rsid w:val="009B484C"/>
    <w:rsid w:val="009B640D"/>
    <w:rsid w:val="009D51CC"/>
    <w:rsid w:val="009D7825"/>
    <w:rsid w:val="009E5FCD"/>
    <w:rsid w:val="009F4692"/>
    <w:rsid w:val="009F7475"/>
    <w:rsid w:val="00A20AB8"/>
    <w:rsid w:val="00A24933"/>
    <w:rsid w:val="00A32ABC"/>
    <w:rsid w:val="00A35999"/>
    <w:rsid w:val="00A44B21"/>
    <w:rsid w:val="00A50AF9"/>
    <w:rsid w:val="00A56337"/>
    <w:rsid w:val="00A72256"/>
    <w:rsid w:val="00A836F8"/>
    <w:rsid w:val="00A9403B"/>
    <w:rsid w:val="00A961AB"/>
    <w:rsid w:val="00AB47EA"/>
    <w:rsid w:val="00AC64B4"/>
    <w:rsid w:val="00AD4404"/>
    <w:rsid w:val="00AD5C46"/>
    <w:rsid w:val="00AE30FD"/>
    <w:rsid w:val="00AF6C31"/>
    <w:rsid w:val="00B13BEF"/>
    <w:rsid w:val="00B2058D"/>
    <w:rsid w:val="00B2073A"/>
    <w:rsid w:val="00B51549"/>
    <w:rsid w:val="00B674E3"/>
    <w:rsid w:val="00B803D7"/>
    <w:rsid w:val="00B83B00"/>
    <w:rsid w:val="00B856CE"/>
    <w:rsid w:val="00B94E52"/>
    <w:rsid w:val="00B9500E"/>
    <w:rsid w:val="00BA5A96"/>
    <w:rsid w:val="00BB5110"/>
    <w:rsid w:val="00BD4C71"/>
    <w:rsid w:val="00BE5700"/>
    <w:rsid w:val="00BF2444"/>
    <w:rsid w:val="00BF435A"/>
    <w:rsid w:val="00C024E0"/>
    <w:rsid w:val="00C07A9C"/>
    <w:rsid w:val="00C21B4E"/>
    <w:rsid w:val="00C4323D"/>
    <w:rsid w:val="00C579CF"/>
    <w:rsid w:val="00C61976"/>
    <w:rsid w:val="00C84A46"/>
    <w:rsid w:val="00C930F2"/>
    <w:rsid w:val="00CA13F7"/>
    <w:rsid w:val="00CA6259"/>
    <w:rsid w:val="00CB7CD8"/>
    <w:rsid w:val="00CC3CE6"/>
    <w:rsid w:val="00CC79CF"/>
    <w:rsid w:val="00CC7A9C"/>
    <w:rsid w:val="00D008F9"/>
    <w:rsid w:val="00D02AD0"/>
    <w:rsid w:val="00D03974"/>
    <w:rsid w:val="00D04116"/>
    <w:rsid w:val="00D13C53"/>
    <w:rsid w:val="00D209EB"/>
    <w:rsid w:val="00D31B4F"/>
    <w:rsid w:val="00D444B8"/>
    <w:rsid w:val="00D542AC"/>
    <w:rsid w:val="00D55614"/>
    <w:rsid w:val="00D6723A"/>
    <w:rsid w:val="00D84F61"/>
    <w:rsid w:val="00D86C7B"/>
    <w:rsid w:val="00DA55A9"/>
    <w:rsid w:val="00DB4AF9"/>
    <w:rsid w:val="00DD09FF"/>
    <w:rsid w:val="00DE5605"/>
    <w:rsid w:val="00DF33EE"/>
    <w:rsid w:val="00DF40F5"/>
    <w:rsid w:val="00DF7340"/>
    <w:rsid w:val="00E2095B"/>
    <w:rsid w:val="00E35508"/>
    <w:rsid w:val="00E35FC2"/>
    <w:rsid w:val="00E453B0"/>
    <w:rsid w:val="00E52F76"/>
    <w:rsid w:val="00E533BD"/>
    <w:rsid w:val="00E64284"/>
    <w:rsid w:val="00E7417A"/>
    <w:rsid w:val="00E9798F"/>
    <w:rsid w:val="00EF0920"/>
    <w:rsid w:val="00EF462C"/>
    <w:rsid w:val="00F120FE"/>
    <w:rsid w:val="00F60A59"/>
    <w:rsid w:val="00F75125"/>
    <w:rsid w:val="00F75B02"/>
    <w:rsid w:val="00F917FD"/>
    <w:rsid w:val="00F93EB0"/>
    <w:rsid w:val="00F95336"/>
    <w:rsid w:val="00F960FA"/>
    <w:rsid w:val="00F9736E"/>
    <w:rsid w:val="00FA386D"/>
    <w:rsid w:val="00FB246C"/>
    <w:rsid w:val="00FB4923"/>
    <w:rsid w:val="00FB621D"/>
    <w:rsid w:val="00FC5FCF"/>
    <w:rsid w:val="00FC7072"/>
    <w:rsid w:val="00FE6811"/>
    <w:rsid w:val="00FF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2A6EF2"/>
  <w15:docId w15:val="{4BF7CC71-0078-4623-9C44-93544DDE2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4700E"/>
    <w:rPr>
      <w:sz w:val="24"/>
      <w:szCs w:val="24"/>
    </w:rPr>
  </w:style>
  <w:style w:type="paragraph" w:styleId="Nadpis1">
    <w:name w:val="heading 1"/>
    <w:basedOn w:val="Normln"/>
    <w:next w:val="Normln"/>
    <w:qFormat/>
    <w:rsid w:val="0084700E"/>
    <w:pPr>
      <w:keepNext/>
      <w:outlineLvl w:val="0"/>
    </w:pPr>
    <w:rPr>
      <w:b/>
      <w:sz w:val="28"/>
      <w:szCs w:val="28"/>
    </w:rPr>
  </w:style>
  <w:style w:type="paragraph" w:styleId="Nadpis2">
    <w:name w:val="heading 2"/>
    <w:basedOn w:val="Normln"/>
    <w:next w:val="Normln"/>
    <w:qFormat/>
    <w:rsid w:val="0084700E"/>
    <w:pPr>
      <w:keepNext/>
      <w:ind w:left="1416" w:firstLine="708"/>
      <w:outlineLvl w:val="1"/>
    </w:pPr>
    <w:rPr>
      <w:bCs/>
      <w:sz w:val="28"/>
      <w:szCs w:val="28"/>
    </w:rPr>
  </w:style>
  <w:style w:type="paragraph" w:styleId="Nadpis3">
    <w:name w:val="heading 3"/>
    <w:basedOn w:val="Normln"/>
    <w:next w:val="Normln"/>
    <w:qFormat/>
    <w:rsid w:val="0084700E"/>
    <w:pPr>
      <w:keepNext/>
      <w:outlineLvl w:val="2"/>
    </w:pPr>
    <w:rPr>
      <w:bCs/>
      <w:sz w:val="28"/>
      <w:szCs w:val="28"/>
    </w:rPr>
  </w:style>
  <w:style w:type="paragraph" w:styleId="Nadpis4">
    <w:name w:val="heading 4"/>
    <w:basedOn w:val="Normln"/>
    <w:next w:val="Normln"/>
    <w:qFormat/>
    <w:rsid w:val="0084700E"/>
    <w:pPr>
      <w:keepNext/>
      <w:jc w:val="center"/>
      <w:outlineLvl w:val="3"/>
    </w:pPr>
    <w:rPr>
      <w:b/>
      <w:sz w:val="22"/>
      <w:szCs w:val="28"/>
    </w:rPr>
  </w:style>
  <w:style w:type="paragraph" w:styleId="Nadpis5">
    <w:name w:val="heading 5"/>
    <w:basedOn w:val="Normln"/>
    <w:next w:val="Normln"/>
    <w:qFormat/>
    <w:rsid w:val="0084700E"/>
    <w:pPr>
      <w:keepNext/>
      <w:outlineLvl w:val="4"/>
    </w:pPr>
    <w:rPr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4700E"/>
    <w:pPr>
      <w:pBdr>
        <w:bottom w:val="single" w:sz="6" w:space="1" w:color="auto"/>
      </w:pBdr>
      <w:jc w:val="center"/>
    </w:pPr>
    <w:rPr>
      <w:b/>
      <w:sz w:val="28"/>
      <w:szCs w:val="28"/>
    </w:rPr>
  </w:style>
  <w:style w:type="character" w:styleId="Hypertextovodkaz">
    <w:name w:val="Hyperlink"/>
    <w:rsid w:val="00491070"/>
    <w:rPr>
      <w:color w:val="0000FF"/>
      <w:u w:val="single"/>
    </w:rPr>
  </w:style>
  <w:style w:type="paragraph" w:styleId="Textbubliny">
    <w:name w:val="Balloon Text"/>
    <w:basedOn w:val="Normln"/>
    <w:semiHidden/>
    <w:rsid w:val="00881D7E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6197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basedOn w:val="Standardnpsmoodstavce"/>
    <w:rsid w:val="000E67E3"/>
    <w:rPr>
      <w:sz w:val="16"/>
      <w:szCs w:val="16"/>
    </w:rPr>
  </w:style>
  <w:style w:type="paragraph" w:styleId="Textkomente">
    <w:name w:val="annotation text"/>
    <w:basedOn w:val="Normln"/>
    <w:link w:val="TextkomenteChar"/>
    <w:rsid w:val="000E67E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E67E3"/>
  </w:style>
  <w:style w:type="paragraph" w:styleId="Pedmtkomente">
    <w:name w:val="annotation subject"/>
    <w:basedOn w:val="Textkomente"/>
    <w:next w:val="Textkomente"/>
    <w:link w:val="PedmtkomenteChar"/>
    <w:rsid w:val="000E67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E67E3"/>
    <w:rPr>
      <w:b/>
      <w:bCs/>
    </w:rPr>
  </w:style>
  <w:style w:type="paragraph" w:styleId="Revize">
    <w:name w:val="Revision"/>
    <w:hidden/>
    <w:uiPriority w:val="99"/>
    <w:semiHidden/>
    <w:rsid w:val="000E67E3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16905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F120FE"/>
    <w:pPr>
      <w:spacing w:before="100" w:beforeAutospacing="1" w:after="100" w:afterAutospacing="1"/>
    </w:pPr>
    <w:rPr>
      <w:rFonts w:eastAsiaTheme="minorHAnsi"/>
    </w:rPr>
  </w:style>
  <w:style w:type="character" w:styleId="Siln">
    <w:name w:val="Strong"/>
    <w:basedOn w:val="Standardnpsmoodstavce"/>
    <w:uiPriority w:val="22"/>
    <w:qFormat/>
    <w:rsid w:val="00F120FE"/>
    <w:rPr>
      <w:b/>
      <w:bCs/>
    </w:rPr>
  </w:style>
  <w:style w:type="character" w:styleId="Zdraznn">
    <w:name w:val="Emphasis"/>
    <w:basedOn w:val="Standardnpsmoodstavce"/>
    <w:uiPriority w:val="20"/>
    <w:qFormat/>
    <w:rsid w:val="003F3C04"/>
    <w:rPr>
      <w:i/>
      <w:iCs/>
    </w:rPr>
  </w:style>
  <w:style w:type="paragraph" w:styleId="Zhlav">
    <w:name w:val="header"/>
    <w:basedOn w:val="Normln"/>
    <w:link w:val="ZhlavChar"/>
    <w:unhideWhenUsed/>
    <w:rsid w:val="00A836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836F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836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836F8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65D71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BE57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01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helena.sterr@novaart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adka.produkce@novaart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dd403eb5f3214acaa6cba4b9ae82878d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930da736b00ea218f73c46b03b9ca6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7B61D5-9B12-49AD-9955-D118E3052721}">
  <ds:schemaRefs>
    <ds:schemaRef ds:uri="http://schemas.microsoft.com/office/2006/metadata/properties"/>
    <ds:schemaRef ds:uri="http://schemas.microsoft.com/office/infopath/2007/PartnerControls"/>
    <ds:schemaRef ds:uri="fec94dd0-9337-497f-86bf-5de45be28419"/>
  </ds:schemaRefs>
</ds:datastoreItem>
</file>

<file path=customXml/itemProps2.xml><?xml version="1.0" encoding="utf-8"?>
<ds:datastoreItem xmlns:ds="http://schemas.openxmlformats.org/officeDocument/2006/customXml" ds:itemID="{070776DA-A11D-44D0-A611-50569407B0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16D3C1-7194-411C-B9F7-FEF3E879BF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94dd0-9337-497f-86bf-5de45be28419"/>
    <ds:schemaRef ds:uri="57469c58-0611-4724-adbb-ef080b35b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1539</Words>
  <Characters>9560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produkci umělce,souboru-pořadu</vt:lpstr>
    </vt:vector>
  </TitlesOfParts>
  <Company>Statutární město Most</Company>
  <LinksUpToDate>false</LinksUpToDate>
  <CharactersWithSpaces>11077</CharactersWithSpaces>
  <SharedDoc>false</SharedDoc>
  <HLinks>
    <vt:vector size="6" baseType="variant">
      <vt:variant>
        <vt:i4>7602200</vt:i4>
      </vt:variant>
      <vt:variant>
        <vt:i4>0</vt:i4>
      </vt:variant>
      <vt:variant>
        <vt:i4>0</vt:i4>
      </vt:variant>
      <vt:variant>
        <vt:i4>5</vt:i4>
      </vt:variant>
      <vt:variant>
        <vt:lpwstr>mailto:radka.produkce@novaart.cz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produkci umělce,souboru-pořadu</dc:title>
  <dc:creator>Radka</dc:creator>
  <cp:keywords>[SEC=VEŘEJNÉ]</cp:keywords>
  <cp:lastModifiedBy>Tajmlová, Nikola</cp:lastModifiedBy>
  <cp:revision>8</cp:revision>
  <cp:lastPrinted>2020-07-08T07:25:00Z</cp:lastPrinted>
  <dcterms:created xsi:type="dcterms:W3CDTF">2024-11-20T12:26:00Z</dcterms:created>
  <dcterms:modified xsi:type="dcterms:W3CDTF">2024-12-17T13:35:00Z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Originator_Hash_SHA1">
    <vt:lpwstr>1B3232B3198613FA9320E42A7E5A64352AB8E370</vt:lpwstr>
  </property>
  <property fmtid="{D5CDD505-2E9C-101B-9397-08002B2CF9AE}" pid="3" name="PM_SecurityClassification">
    <vt:lpwstr>VEŘEJNÉ</vt:lpwstr>
  </property>
  <property fmtid="{D5CDD505-2E9C-101B-9397-08002B2CF9AE}" pid="4" name="PM_DisplayValueSecClassificationWithQualifier">
    <vt:lpwstr>VEŘEJNÉ</vt:lpwstr>
  </property>
  <property fmtid="{D5CDD505-2E9C-101B-9397-08002B2CF9AE}" pid="5" name="PM_Qualifier">
    <vt:lpwstr/>
  </property>
  <property fmtid="{D5CDD505-2E9C-101B-9397-08002B2CF9AE}" pid="6" name="PM_Hash_SHA1">
    <vt:lpwstr>5B8408687C4AFDB9EC848C0A8A6991BDFAFA3A58</vt:lpwstr>
  </property>
  <property fmtid="{D5CDD505-2E9C-101B-9397-08002B2CF9AE}" pid="7" name="PM_InsertionValue">
    <vt:lpwstr>VEŘEJNÉ</vt:lpwstr>
  </property>
  <property fmtid="{D5CDD505-2E9C-101B-9397-08002B2CF9AE}" pid="8" name="PM_Hash_Salt">
    <vt:lpwstr>BDD14E3B760B5018BD019C7B847C2577</vt:lpwstr>
  </property>
  <property fmtid="{D5CDD505-2E9C-101B-9397-08002B2CF9AE}" pid="9" name="PM_Hash_Version">
    <vt:lpwstr>2014.2</vt:lpwstr>
  </property>
  <property fmtid="{D5CDD505-2E9C-101B-9397-08002B2CF9AE}" pid="10" name="PM_Hash_Salt_Prev">
    <vt:lpwstr>34F0BE41930841BDA6EA649896A4026D</vt:lpwstr>
  </property>
  <property fmtid="{D5CDD505-2E9C-101B-9397-08002B2CF9AE}" pid="11" name="PM_Caveats_Count">
    <vt:lpwstr>0</vt:lpwstr>
  </property>
  <property fmtid="{D5CDD505-2E9C-101B-9397-08002B2CF9AE}" pid="12" name="PM_SecurityClassification_Prev">
    <vt:lpwstr>URČENO PRO VNITŘNÍ POTŘEBU</vt:lpwstr>
  </property>
  <property fmtid="{D5CDD505-2E9C-101B-9397-08002B2CF9AE}" pid="13" name="PM_Qualifier_Prev">
    <vt:lpwstr/>
  </property>
  <property fmtid="{D5CDD505-2E9C-101B-9397-08002B2CF9AE}" pid="14" name="ContentTypeId">
    <vt:lpwstr>0x0101009F7F0A6BDAA781488D0CFE68BB6B82A1</vt:lpwstr>
  </property>
  <property fmtid="{D5CDD505-2E9C-101B-9397-08002B2CF9AE}" pid="15" name="MediaServiceImageTags">
    <vt:lpwstr/>
  </property>
</Properties>
</file>