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EF9C" w14:textId="58197F8E" w:rsidR="00390189" w:rsidRPr="00C2289C" w:rsidRDefault="00390189" w:rsidP="00390189">
      <w:pPr>
        <w:pStyle w:val="Nadpis1"/>
        <w:rPr>
          <w:rFonts w:ascii="Calibri" w:hAnsi="Calibri" w:cs="Calibri"/>
          <w:sz w:val="28"/>
          <w:szCs w:val="28"/>
        </w:rPr>
      </w:pPr>
      <w:r w:rsidRPr="00C2289C">
        <w:rPr>
          <w:rFonts w:ascii="Calibri" w:hAnsi="Calibri" w:cs="Calibri"/>
          <w:sz w:val="28"/>
          <w:szCs w:val="28"/>
        </w:rPr>
        <w:t>DODATEK č. 1</w:t>
      </w:r>
    </w:p>
    <w:p w14:paraId="59EE82D2" w14:textId="5D23E584" w:rsidR="001C296A" w:rsidRPr="00C2289C" w:rsidRDefault="00390189" w:rsidP="00564124">
      <w:pPr>
        <w:pStyle w:val="Nadpis1"/>
        <w:rPr>
          <w:rFonts w:ascii="Calibri" w:hAnsi="Calibri" w:cs="Calibri"/>
          <w:sz w:val="28"/>
          <w:szCs w:val="28"/>
        </w:rPr>
      </w:pPr>
      <w:r w:rsidRPr="00C2289C">
        <w:rPr>
          <w:rFonts w:ascii="Calibri" w:hAnsi="Calibri" w:cs="Calibri"/>
          <w:sz w:val="28"/>
          <w:szCs w:val="28"/>
        </w:rPr>
        <w:t xml:space="preserve">k </w:t>
      </w:r>
      <w:r w:rsidR="00895819" w:rsidRPr="00C2289C">
        <w:rPr>
          <w:rFonts w:ascii="Calibri" w:hAnsi="Calibri" w:cs="Calibri"/>
          <w:sz w:val="28"/>
          <w:szCs w:val="28"/>
        </w:rPr>
        <w:t>Smlouvě</w:t>
      </w:r>
      <w:r w:rsidR="00B340C9" w:rsidRPr="00C2289C">
        <w:rPr>
          <w:rFonts w:ascii="Calibri" w:hAnsi="Calibri" w:cs="Calibri"/>
          <w:sz w:val="28"/>
          <w:szCs w:val="28"/>
        </w:rPr>
        <w:t xml:space="preserve"> o spolupráci</w:t>
      </w:r>
      <w:r w:rsidR="00564124" w:rsidRPr="00C2289C">
        <w:rPr>
          <w:rFonts w:ascii="Calibri" w:hAnsi="Calibri" w:cs="Calibri"/>
          <w:sz w:val="28"/>
          <w:szCs w:val="28"/>
        </w:rPr>
        <w:t xml:space="preserve"> č. 241308</w:t>
      </w:r>
    </w:p>
    <w:p w14:paraId="0565C37E" w14:textId="57B95708" w:rsidR="00B340C9" w:rsidRDefault="00B340C9">
      <w:pPr>
        <w:rPr>
          <w:rFonts w:ascii="Calibri" w:hAnsi="Calibri" w:cs="Calibri"/>
        </w:rPr>
      </w:pPr>
    </w:p>
    <w:p w14:paraId="7902FF35" w14:textId="77777777" w:rsidR="00E01A49" w:rsidRDefault="00E01A49">
      <w:pPr>
        <w:rPr>
          <w:rFonts w:ascii="Calibri" w:hAnsi="Calibri" w:cs="Calibri"/>
        </w:rPr>
      </w:pPr>
    </w:p>
    <w:p w14:paraId="27B927B4" w14:textId="77777777" w:rsidR="00E01A49" w:rsidRDefault="00E01A49">
      <w:pPr>
        <w:rPr>
          <w:rFonts w:ascii="Calibri" w:hAnsi="Calibri" w:cs="Calibri"/>
        </w:rPr>
      </w:pPr>
    </w:p>
    <w:p w14:paraId="2C0976D1" w14:textId="66246FCD" w:rsidR="00B340C9" w:rsidRDefault="0F9AA739">
      <w:pPr>
        <w:rPr>
          <w:rFonts w:ascii="Calibri" w:hAnsi="Calibri" w:cs="Calibri"/>
        </w:rPr>
      </w:pPr>
      <w:r w:rsidRPr="3EE2FCC3">
        <w:rPr>
          <w:rFonts w:ascii="Calibri" w:hAnsi="Calibri" w:cs="Calibri"/>
          <w:b/>
          <w:bCs/>
        </w:rPr>
        <w:t>Národní muzeum</w:t>
      </w:r>
      <w:r w:rsidRPr="3EE2FCC3">
        <w:rPr>
          <w:rFonts w:ascii="Calibri" w:hAnsi="Calibri" w:cs="Calibri"/>
        </w:rPr>
        <w:t xml:space="preserve"> </w:t>
      </w:r>
    </w:p>
    <w:p w14:paraId="021FF2B1" w14:textId="77777777" w:rsidR="00B340C9" w:rsidRDefault="00B340C9">
      <w:pPr>
        <w:rPr>
          <w:rFonts w:ascii="Calibri" w:hAnsi="Calibri" w:cs="Calibri"/>
        </w:rPr>
      </w:pPr>
      <w:r>
        <w:rPr>
          <w:rFonts w:ascii="Calibri" w:hAnsi="Calibri" w:cs="Calibri"/>
        </w:rPr>
        <w:t>příspěvková organizace nepodléhající zápisu do obchodního rejstříku, zřízená rozhodnutím Ministerstva kultury ČR č. 43/2012 ze dne 20. prosince 2012,</w:t>
      </w:r>
    </w:p>
    <w:p w14:paraId="1EAE1DB6" w14:textId="65765686" w:rsidR="00B340C9" w:rsidRDefault="0F9AA739" w:rsidP="3EE2FCC3">
      <w:pPr>
        <w:rPr>
          <w:rFonts w:ascii="Calibri" w:hAnsi="Calibri" w:cs="Calibri"/>
        </w:rPr>
      </w:pPr>
      <w:r w:rsidRPr="3EE2FCC3">
        <w:rPr>
          <w:rFonts w:ascii="Calibri" w:hAnsi="Calibri" w:cs="Calibri"/>
        </w:rPr>
        <w:t xml:space="preserve">se sídlem </w:t>
      </w:r>
      <w:r w:rsidR="3EE2FCC3" w:rsidRPr="3EE2FCC3">
        <w:rPr>
          <w:rFonts w:ascii="Calibri" w:eastAsia="Calibri" w:hAnsi="Calibri" w:cs="Calibri"/>
          <w:color w:val="000000" w:themeColor="text1"/>
        </w:rPr>
        <w:t>Václavské náměstí 1700/68, 110 00 Praha 1 - Nové Město</w:t>
      </w:r>
    </w:p>
    <w:p w14:paraId="18B68572" w14:textId="77777777" w:rsidR="00B340C9" w:rsidRDefault="00B340C9">
      <w:pPr>
        <w:pStyle w:val="Nadpis2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IČ: 00023272, DIČ: CZ00023272</w:t>
      </w:r>
    </w:p>
    <w:p w14:paraId="44D97E5C" w14:textId="77777777" w:rsidR="00B340C9" w:rsidRDefault="0F9AA739">
      <w:pPr>
        <w:rPr>
          <w:rFonts w:ascii="Calibri" w:hAnsi="Calibri" w:cs="Calibri"/>
        </w:rPr>
      </w:pPr>
      <w:r w:rsidRPr="3EE2FCC3">
        <w:rPr>
          <w:rFonts w:ascii="Calibri" w:hAnsi="Calibri" w:cs="Calibri"/>
        </w:rPr>
        <w:t>zastoupené: PhDr. Michalem Lukešem, Ph.D. generálním ředitelem</w:t>
      </w:r>
    </w:p>
    <w:p w14:paraId="66D16CB5" w14:textId="77777777" w:rsidR="00B340C9" w:rsidRDefault="00B340C9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NM)</w:t>
      </w:r>
    </w:p>
    <w:p w14:paraId="0B443B11" w14:textId="77777777" w:rsidR="00B340C9" w:rsidRDefault="00B340C9">
      <w:pPr>
        <w:rPr>
          <w:rFonts w:ascii="Calibri" w:hAnsi="Calibri" w:cs="Calibri"/>
        </w:rPr>
      </w:pPr>
    </w:p>
    <w:p w14:paraId="2A366E79" w14:textId="77777777" w:rsidR="002C39F4" w:rsidRDefault="002C39F4">
      <w:pPr>
        <w:rPr>
          <w:rFonts w:ascii="Calibri" w:hAnsi="Calibri" w:cs="Calibri"/>
        </w:rPr>
      </w:pPr>
    </w:p>
    <w:p w14:paraId="539AB073" w14:textId="77777777" w:rsidR="00B340C9" w:rsidRDefault="00B340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</w:p>
    <w:p w14:paraId="70700B3C" w14:textId="77777777" w:rsidR="00B340C9" w:rsidRDefault="00B340C9">
      <w:pPr>
        <w:tabs>
          <w:tab w:val="left" w:pos="1701"/>
        </w:tabs>
        <w:rPr>
          <w:rFonts w:ascii="Calibri" w:hAnsi="Calibri" w:cs="Calibri"/>
        </w:rPr>
      </w:pPr>
    </w:p>
    <w:p w14:paraId="74E02DEF" w14:textId="77777777" w:rsidR="002C39F4" w:rsidRDefault="002C39F4">
      <w:pPr>
        <w:tabs>
          <w:tab w:val="left" w:pos="1701"/>
        </w:tabs>
        <w:rPr>
          <w:rFonts w:ascii="Calibri" w:hAnsi="Calibri" w:cs="Calibri"/>
        </w:rPr>
      </w:pPr>
    </w:p>
    <w:p w14:paraId="156BE660" w14:textId="77777777" w:rsidR="00B340C9" w:rsidRDefault="00B340C9">
      <w:pPr>
        <w:tabs>
          <w:tab w:val="left" w:pos="1701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Grada Publishing, a.s.</w:t>
      </w:r>
    </w:p>
    <w:p w14:paraId="6771A1CD" w14:textId="77777777" w:rsidR="00B340C9" w:rsidRDefault="00B340C9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>zapsána v OR u Městského soudu v Praze, Rg. B 7658</w:t>
      </w:r>
    </w:p>
    <w:p w14:paraId="0D5926C5" w14:textId="18EE4AA8" w:rsidR="00B340C9" w:rsidRDefault="00B340C9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 U </w:t>
      </w:r>
      <w:r w:rsidR="00CB7F7F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růhonu </w:t>
      </w:r>
      <w:r w:rsidR="00FD4E8F">
        <w:rPr>
          <w:rFonts w:ascii="Calibri" w:hAnsi="Calibri" w:cs="Calibri"/>
        </w:rPr>
        <w:t>466/</w:t>
      </w:r>
      <w:r>
        <w:rPr>
          <w:rFonts w:ascii="Calibri" w:hAnsi="Calibri" w:cs="Calibri"/>
        </w:rPr>
        <w:t xml:space="preserve">22, 170 00 Praha 7 </w:t>
      </w:r>
    </w:p>
    <w:p w14:paraId="3030F942" w14:textId="77777777" w:rsidR="00B340C9" w:rsidRDefault="00B340C9">
      <w:pPr>
        <w:tabs>
          <w:tab w:val="left" w:pos="1701"/>
          <w:tab w:val="left" w:pos="4962"/>
          <w:tab w:val="left" w:pos="552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48110248, DIČ: CZ48110248 </w:t>
      </w:r>
    </w:p>
    <w:p w14:paraId="141F17A2" w14:textId="3C3F0B6E" w:rsidR="00B340C9" w:rsidRDefault="0F9AA739">
      <w:pPr>
        <w:tabs>
          <w:tab w:val="left" w:pos="1701"/>
          <w:tab w:val="left" w:pos="4820"/>
          <w:tab w:val="left" w:pos="7088"/>
        </w:tabs>
        <w:rPr>
          <w:rFonts w:ascii="Calibri" w:hAnsi="Calibri" w:cs="Calibri"/>
        </w:rPr>
      </w:pPr>
      <w:r w:rsidRPr="3EE2FCC3">
        <w:rPr>
          <w:rFonts w:ascii="Calibri" w:hAnsi="Calibri" w:cs="Calibri"/>
        </w:rPr>
        <w:t xml:space="preserve">zastoupena </w:t>
      </w:r>
      <w:r w:rsidR="00D736CF">
        <w:rPr>
          <w:rFonts w:ascii="Calibri" w:hAnsi="Calibri" w:cs="Calibri"/>
        </w:rPr>
        <w:t xml:space="preserve">Danielem Svitákem, MSc., </w:t>
      </w:r>
      <w:r w:rsidRPr="3EE2FCC3">
        <w:rPr>
          <w:rFonts w:ascii="Calibri" w:hAnsi="Calibri" w:cs="Calibri"/>
        </w:rPr>
        <w:t>ředitelem společnosti</w:t>
      </w:r>
    </w:p>
    <w:p w14:paraId="07DA5182" w14:textId="77777777" w:rsidR="00B340C9" w:rsidRDefault="00B340C9">
      <w:pPr>
        <w:tabs>
          <w:tab w:val="left" w:pos="1701"/>
          <w:tab w:val="left" w:pos="4820"/>
          <w:tab w:val="left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>(dále jen Grada)</w:t>
      </w:r>
    </w:p>
    <w:p w14:paraId="5D75AFC8" w14:textId="77777777" w:rsidR="00B340C9" w:rsidRDefault="00B340C9">
      <w:pPr>
        <w:rPr>
          <w:rFonts w:ascii="Calibri" w:hAnsi="Calibri" w:cs="Calibri"/>
        </w:rPr>
      </w:pPr>
    </w:p>
    <w:p w14:paraId="08483C64" w14:textId="77777777" w:rsidR="00E01A49" w:rsidRDefault="00E01A49">
      <w:pPr>
        <w:rPr>
          <w:rFonts w:ascii="Calibri" w:hAnsi="Calibri" w:cs="Calibri"/>
        </w:rPr>
      </w:pPr>
    </w:p>
    <w:p w14:paraId="2C228BE7" w14:textId="3A64AF61" w:rsidR="00B340C9" w:rsidRDefault="0039018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Článek I.</w:t>
      </w:r>
    </w:p>
    <w:p w14:paraId="422943A1" w14:textId="79B61EAC" w:rsidR="00390189" w:rsidRDefault="00390189" w:rsidP="00C2289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Shora </w:t>
      </w:r>
      <w:r w:rsidR="00895819">
        <w:rPr>
          <w:rFonts w:ascii="Calibri" w:hAnsi="Calibri" w:cs="Calibri"/>
        </w:rPr>
        <w:t>jmenované</w:t>
      </w:r>
      <w:r>
        <w:rPr>
          <w:rFonts w:ascii="Calibri" w:hAnsi="Calibri" w:cs="Calibri"/>
        </w:rPr>
        <w:t xml:space="preserve"> smluvní strany uzavřely Smlouvu o spolupráci č. 241308 (dále jen Smlouva).</w:t>
      </w:r>
    </w:p>
    <w:p w14:paraId="4446AB55" w14:textId="48C7F39C" w:rsidR="00390189" w:rsidRDefault="00390189" w:rsidP="00390189">
      <w:pPr>
        <w:rPr>
          <w:rFonts w:ascii="Calibri" w:hAnsi="Calibri" w:cs="Calibri"/>
        </w:rPr>
      </w:pPr>
    </w:p>
    <w:p w14:paraId="3275C373" w14:textId="77777777" w:rsidR="00665F49" w:rsidRDefault="00665F49" w:rsidP="00390189">
      <w:pPr>
        <w:rPr>
          <w:rFonts w:ascii="Calibri" w:hAnsi="Calibri" w:cs="Calibri"/>
        </w:rPr>
      </w:pPr>
    </w:p>
    <w:p w14:paraId="66C92197" w14:textId="0B8B03C6" w:rsidR="00390189" w:rsidRPr="00390189" w:rsidRDefault="00390189" w:rsidP="00390189">
      <w:pPr>
        <w:jc w:val="center"/>
        <w:rPr>
          <w:rFonts w:ascii="Calibri" w:hAnsi="Calibri" w:cs="Calibri"/>
          <w:b/>
          <w:bCs/>
        </w:rPr>
      </w:pPr>
      <w:r w:rsidRPr="00390189">
        <w:rPr>
          <w:rFonts w:ascii="Calibri" w:hAnsi="Calibri" w:cs="Calibri"/>
          <w:b/>
          <w:bCs/>
        </w:rPr>
        <w:t>Článek II.</w:t>
      </w:r>
    </w:p>
    <w:p w14:paraId="7E13401F" w14:textId="6552DE05" w:rsidR="00390189" w:rsidRDefault="00390189" w:rsidP="003901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se dohodly, že </w:t>
      </w:r>
      <w:r w:rsidR="003C4600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čl. </w:t>
      </w:r>
      <w:r w:rsidR="00073E57">
        <w:rPr>
          <w:rFonts w:ascii="Calibri" w:hAnsi="Calibri" w:cs="Calibri"/>
        </w:rPr>
        <w:t>2</w:t>
      </w:r>
      <w:r w:rsidR="00B2473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3C4600">
        <w:rPr>
          <w:rFonts w:ascii="Calibri" w:hAnsi="Calibri" w:cs="Calibri"/>
        </w:rPr>
        <w:t xml:space="preserve">Smlouvy </w:t>
      </w:r>
      <w:r>
        <w:rPr>
          <w:rFonts w:ascii="Calibri" w:hAnsi="Calibri" w:cs="Calibri"/>
        </w:rPr>
        <w:t xml:space="preserve">se </w:t>
      </w:r>
      <w:r w:rsidR="003C4600">
        <w:rPr>
          <w:rFonts w:ascii="Calibri" w:hAnsi="Calibri" w:cs="Calibri"/>
        </w:rPr>
        <w:t>dopl</w:t>
      </w:r>
      <w:r w:rsidR="00EA7FDE">
        <w:rPr>
          <w:rFonts w:ascii="Calibri" w:hAnsi="Calibri" w:cs="Calibri"/>
        </w:rPr>
        <w:t>ňuje odstavec</w:t>
      </w:r>
      <w:r>
        <w:rPr>
          <w:rFonts w:ascii="Calibri" w:hAnsi="Calibri" w:cs="Calibri"/>
        </w:rPr>
        <w:t>:</w:t>
      </w:r>
    </w:p>
    <w:p w14:paraId="2DB9CB00" w14:textId="77777777" w:rsidR="00390189" w:rsidRDefault="00390189" w:rsidP="00390189">
      <w:pPr>
        <w:rPr>
          <w:rFonts w:ascii="Calibri" w:hAnsi="Calibri" w:cs="Calibri"/>
        </w:rPr>
      </w:pPr>
    </w:p>
    <w:p w14:paraId="1EFAAC03" w14:textId="111B56D1" w:rsidR="006F619F" w:rsidRDefault="00390189" w:rsidP="006F619F">
      <w:p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876F78">
        <w:rPr>
          <w:rFonts w:ascii="Calibri" w:hAnsi="Calibri" w:cs="Calibri"/>
        </w:rPr>
        <w:tab/>
      </w:r>
      <w:r>
        <w:rPr>
          <w:rFonts w:ascii="Calibri" w:hAnsi="Calibri" w:cs="Calibri"/>
        </w:rPr>
        <w:t>N</w:t>
      </w:r>
      <w:r w:rsidR="00876F78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</w:t>
      </w:r>
      <w:r w:rsidR="00895819">
        <w:rPr>
          <w:rFonts w:ascii="Calibri" w:hAnsi="Calibri" w:cs="Calibri"/>
        </w:rPr>
        <w:t>poskytne</w:t>
      </w:r>
      <w:r>
        <w:rPr>
          <w:rFonts w:ascii="Calibri" w:hAnsi="Calibri" w:cs="Calibri"/>
        </w:rPr>
        <w:t xml:space="preserve"> GRADA na tisk knihy 80.000 Kč z daru České olympijské akademie Českého olympijského výboru, které </w:t>
      </w:r>
      <w:r w:rsidR="00895819">
        <w:rPr>
          <w:rFonts w:ascii="Calibri" w:hAnsi="Calibri" w:cs="Calibri"/>
        </w:rPr>
        <w:t>NM obdrželo</w:t>
      </w:r>
      <w:r>
        <w:rPr>
          <w:rFonts w:ascii="Calibri" w:hAnsi="Calibri" w:cs="Calibri"/>
        </w:rPr>
        <w:t xml:space="preserve"> právě pro tyto účely. GRADA vystaví N</w:t>
      </w:r>
      <w:r w:rsidR="00A415D4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fakturu na tuto částku, a to nejpozději do 1</w:t>
      </w:r>
      <w:r w:rsidR="009D4288">
        <w:rPr>
          <w:rFonts w:ascii="Calibri" w:hAnsi="Calibri" w:cs="Calibri"/>
        </w:rPr>
        <w:t>5</w:t>
      </w:r>
      <w:r>
        <w:rPr>
          <w:rFonts w:ascii="Calibri" w:hAnsi="Calibri" w:cs="Calibri"/>
        </w:rPr>
        <w:t>. 12. 2024.</w:t>
      </w:r>
      <w:r w:rsidR="006F619F">
        <w:rPr>
          <w:rFonts w:ascii="Calibri" w:hAnsi="Calibri" w:cs="Calibri"/>
        </w:rPr>
        <w:t xml:space="preserve"> GRADA je povinn</w:t>
      </w:r>
      <w:r w:rsidR="00766834">
        <w:rPr>
          <w:rFonts w:ascii="Calibri" w:hAnsi="Calibri" w:cs="Calibri"/>
        </w:rPr>
        <w:t>a</w:t>
      </w:r>
      <w:r w:rsidR="006F619F">
        <w:rPr>
          <w:rFonts w:ascii="Calibri" w:hAnsi="Calibri" w:cs="Calibri"/>
        </w:rPr>
        <w:t xml:space="preserve"> uvést v knize l</w:t>
      </w:r>
      <w:r w:rsidR="006F619F" w:rsidRPr="006F619F">
        <w:rPr>
          <w:rFonts w:ascii="Calibri" w:hAnsi="Calibri" w:cs="Calibri"/>
        </w:rPr>
        <w:t>ogo Českého olympijského výboru / České olympijské akademie, </w:t>
      </w:r>
      <w:r w:rsidR="006F619F">
        <w:rPr>
          <w:rFonts w:ascii="Calibri" w:hAnsi="Calibri" w:cs="Calibri"/>
        </w:rPr>
        <w:t xml:space="preserve">dále </w:t>
      </w:r>
      <w:r w:rsidR="006F619F" w:rsidRPr="006F619F">
        <w:rPr>
          <w:rFonts w:ascii="Calibri" w:hAnsi="Calibri" w:cs="Calibri"/>
        </w:rPr>
        <w:t xml:space="preserve">poděkování a stručné představení </w:t>
      </w:r>
      <w:r w:rsidR="006F619F">
        <w:rPr>
          <w:rFonts w:ascii="Calibri" w:hAnsi="Calibri" w:cs="Calibri"/>
        </w:rPr>
        <w:t xml:space="preserve">jejich </w:t>
      </w:r>
      <w:r w:rsidR="006F619F" w:rsidRPr="006F619F">
        <w:rPr>
          <w:rFonts w:ascii="Calibri" w:hAnsi="Calibri" w:cs="Calibri"/>
        </w:rPr>
        <w:t>odborné historiografické činnosti</w:t>
      </w:r>
      <w:r w:rsidR="006F619F">
        <w:rPr>
          <w:rFonts w:ascii="Calibri" w:hAnsi="Calibri" w:cs="Calibri"/>
        </w:rPr>
        <w:t>.</w:t>
      </w:r>
    </w:p>
    <w:p w14:paraId="624B34EF" w14:textId="77777777" w:rsidR="00390189" w:rsidRDefault="00390189" w:rsidP="00390189">
      <w:pPr>
        <w:rPr>
          <w:rFonts w:ascii="Calibri" w:hAnsi="Calibri" w:cs="Calibri"/>
        </w:rPr>
      </w:pPr>
    </w:p>
    <w:p w14:paraId="79B12EA7" w14:textId="77777777" w:rsidR="00665F49" w:rsidRDefault="00665F49" w:rsidP="00390189">
      <w:pPr>
        <w:rPr>
          <w:rFonts w:ascii="Calibri" w:hAnsi="Calibri" w:cs="Calibri"/>
        </w:rPr>
      </w:pPr>
    </w:p>
    <w:p w14:paraId="7A87AD06" w14:textId="77777777" w:rsidR="00665F49" w:rsidRPr="00DD0E60" w:rsidRDefault="00665F49" w:rsidP="00665F49">
      <w:pPr>
        <w:jc w:val="center"/>
        <w:rPr>
          <w:rFonts w:asciiTheme="minorHAnsi" w:hAnsiTheme="minorHAnsi" w:cs="Arial"/>
          <w:b/>
        </w:rPr>
      </w:pPr>
      <w:r w:rsidRPr="00DD0E60">
        <w:rPr>
          <w:rFonts w:asciiTheme="minorHAnsi" w:hAnsiTheme="minorHAnsi" w:cs="Arial"/>
          <w:b/>
        </w:rPr>
        <w:t>Článek III.</w:t>
      </w:r>
    </w:p>
    <w:p w14:paraId="4205BB7C" w14:textId="77777777" w:rsidR="00665F49" w:rsidRPr="00DD0E60" w:rsidRDefault="00665F49" w:rsidP="00665F49">
      <w:pPr>
        <w:numPr>
          <w:ilvl w:val="0"/>
          <w:numId w:val="17"/>
        </w:numPr>
        <w:ind w:left="426" w:hanging="426"/>
        <w:jc w:val="both"/>
        <w:rPr>
          <w:rFonts w:asciiTheme="minorHAnsi" w:hAnsiTheme="minorHAnsi" w:cs="Arial"/>
        </w:rPr>
      </w:pPr>
      <w:r w:rsidRPr="00DD0E60">
        <w:rPr>
          <w:rFonts w:asciiTheme="minorHAnsi" w:hAnsiTheme="minorHAnsi" w:cs="Arial"/>
        </w:rPr>
        <w:t>Ostatní ustanovení a přílohy Smlouvy se nemění</w:t>
      </w:r>
      <w:r>
        <w:rPr>
          <w:rFonts w:asciiTheme="minorHAnsi" w:hAnsiTheme="minorHAnsi" w:cs="Arial"/>
        </w:rPr>
        <w:t>.</w:t>
      </w:r>
    </w:p>
    <w:p w14:paraId="70F66B12" w14:textId="77777777" w:rsidR="00665F49" w:rsidRDefault="00665F49" w:rsidP="00665F49">
      <w:pPr>
        <w:numPr>
          <w:ilvl w:val="0"/>
          <w:numId w:val="17"/>
        </w:numPr>
        <w:ind w:left="426" w:hanging="426"/>
        <w:jc w:val="both"/>
        <w:rPr>
          <w:rFonts w:asciiTheme="minorHAnsi" w:hAnsiTheme="minorHAnsi" w:cs="Arial"/>
        </w:rPr>
      </w:pPr>
      <w:r w:rsidRPr="00DD0E60">
        <w:rPr>
          <w:rFonts w:asciiTheme="minorHAnsi" w:hAnsiTheme="minorHAnsi" w:cs="Arial"/>
        </w:rPr>
        <w:t xml:space="preserve">Tento dodatek je vyhotoven ve třech vyhotoveních, z nichž </w:t>
      </w:r>
      <w:r>
        <w:rPr>
          <w:rFonts w:asciiTheme="minorHAnsi" w:hAnsiTheme="minorHAnsi" w:cs="Arial"/>
        </w:rPr>
        <w:t>objednatel</w:t>
      </w:r>
      <w:r w:rsidRPr="00DD0E60">
        <w:rPr>
          <w:rFonts w:asciiTheme="minorHAnsi" w:hAnsiTheme="minorHAnsi" w:cs="Arial"/>
        </w:rPr>
        <w:t xml:space="preserve"> obdrží dv</w:t>
      </w:r>
      <w:r>
        <w:rPr>
          <w:rFonts w:asciiTheme="minorHAnsi" w:hAnsiTheme="minorHAnsi" w:cs="Arial"/>
        </w:rPr>
        <w:t>ě a zhotovitel jedno</w:t>
      </w:r>
      <w:r w:rsidRPr="00DD0E60">
        <w:rPr>
          <w:rFonts w:asciiTheme="minorHAnsi" w:hAnsiTheme="minorHAnsi" w:cs="Arial"/>
        </w:rPr>
        <w:t xml:space="preserve"> vyhotovení.</w:t>
      </w:r>
    </w:p>
    <w:p w14:paraId="38768860" w14:textId="77777777" w:rsidR="00665F49" w:rsidRDefault="00665F49" w:rsidP="00665F49">
      <w:pPr>
        <w:numPr>
          <w:ilvl w:val="0"/>
          <w:numId w:val="17"/>
        </w:numPr>
        <w:ind w:left="426" w:hanging="426"/>
        <w:jc w:val="both"/>
        <w:rPr>
          <w:rFonts w:asciiTheme="minorHAnsi" w:hAnsiTheme="minorHAnsi" w:cs="Arial"/>
        </w:rPr>
      </w:pPr>
      <w:r w:rsidRPr="00DD0E60">
        <w:rPr>
          <w:rFonts w:asciiTheme="minorHAnsi" w:hAnsiTheme="minorHAnsi" w:cs="Arial"/>
        </w:rPr>
        <w:t>Tento dodatek nabývá platnosti dnem jeho podpisu smluvními stranami</w:t>
      </w:r>
      <w:r w:rsidRPr="00C51B92">
        <w:rPr>
          <w:rFonts w:asciiTheme="minorHAnsi" w:hAnsiTheme="minorHAnsi" w:cs="Arial"/>
        </w:rPr>
        <w:t xml:space="preserve"> </w:t>
      </w:r>
      <w:r w:rsidRPr="00DD0E60">
        <w:rPr>
          <w:rFonts w:asciiTheme="minorHAnsi" w:hAnsiTheme="minorHAnsi" w:cs="Arial"/>
        </w:rPr>
        <w:t>a účinnosti</w:t>
      </w:r>
      <w:r>
        <w:rPr>
          <w:rFonts w:asciiTheme="minorHAnsi" w:hAnsiTheme="minorHAnsi" w:cs="Arial"/>
        </w:rPr>
        <w:t xml:space="preserve"> dnem zveřejnění v registru smluv</w:t>
      </w:r>
      <w:r w:rsidRPr="00DD0E60">
        <w:rPr>
          <w:rFonts w:asciiTheme="minorHAnsi" w:hAnsiTheme="minorHAnsi" w:cs="Arial"/>
        </w:rPr>
        <w:t>.</w:t>
      </w:r>
    </w:p>
    <w:p w14:paraId="0FC9B076" w14:textId="77777777" w:rsidR="00947F5B" w:rsidRDefault="00947F5B" w:rsidP="00947F5B">
      <w:pPr>
        <w:jc w:val="both"/>
        <w:rPr>
          <w:rFonts w:asciiTheme="minorHAnsi" w:hAnsiTheme="minorHAnsi" w:cs="Arial"/>
        </w:rPr>
      </w:pPr>
    </w:p>
    <w:p w14:paraId="539B7C10" w14:textId="77777777" w:rsidR="002C39F4" w:rsidRDefault="002C39F4" w:rsidP="00947F5B">
      <w:pPr>
        <w:jc w:val="both"/>
        <w:rPr>
          <w:rFonts w:asciiTheme="minorHAnsi" w:hAnsiTheme="minorHAnsi" w:cs="Arial"/>
        </w:rPr>
      </w:pPr>
    </w:p>
    <w:p w14:paraId="1259FE65" w14:textId="77777777" w:rsidR="00947F5B" w:rsidRDefault="00947F5B" w:rsidP="00947F5B">
      <w:pPr>
        <w:jc w:val="both"/>
        <w:rPr>
          <w:rFonts w:asciiTheme="minorHAnsi" w:hAnsiTheme="minorHAnsi" w:cs="Arial"/>
        </w:rPr>
      </w:pPr>
    </w:p>
    <w:p w14:paraId="746129EA" w14:textId="77777777" w:rsidR="00947F5B" w:rsidRPr="00DD0E60" w:rsidRDefault="00947F5B" w:rsidP="00947F5B">
      <w:pPr>
        <w:jc w:val="both"/>
        <w:rPr>
          <w:rFonts w:asciiTheme="minorHAnsi" w:hAnsiTheme="minorHAnsi" w:cs="Arial"/>
        </w:rPr>
      </w:pPr>
    </w:p>
    <w:p w14:paraId="365AA803" w14:textId="77777777" w:rsidR="00665F49" w:rsidRDefault="00665F49" w:rsidP="00665F49">
      <w:pPr>
        <w:numPr>
          <w:ilvl w:val="0"/>
          <w:numId w:val="17"/>
        </w:numPr>
        <w:ind w:left="426" w:hanging="426"/>
        <w:jc w:val="both"/>
        <w:rPr>
          <w:rFonts w:asciiTheme="minorHAnsi" w:hAnsiTheme="minorHAnsi" w:cs="Arial"/>
        </w:rPr>
      </w:pPr>
      <w:r w:rsidRPr="00DD0E60">
        <w:rPr>
          <w:rFonts w:asciiTheme="minorHAnsi" w:hAnsiTheme="minorHAnsi" w:cs="Arial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4EEC4C76" w14:textId="77777777" w:rsidR="00665F49" w:rsidRDefault="00665F49" w:rsidP="00665F49">
      <w:pPr>
        <w:jc w:val="both"/>
        <w:rPr>
          <w:rFonts w:asciiTheme="minorHAnsi" w:hAnsiTheme="minorHAnsi" w:cs="Arial"/>
        </w:rPr>
      </w:pPr>
    </w:p>
    <w:p w14:paraId="3520AEAE" w14:textId="77777777" w:rsidR="00390189" w:rsidRDefault="00390189" w:rsidP="00390189">
      <w:pPr>
        <w:rPr>
          <w:rFonts w:ascii="Calibri" w:hAnsi="Calibri" w:cs="Calibri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36"/>
        <w:gridCol w:w="1392"/>
        <w:gridCol w:w="3960"/>
      </w:tblGrid>
      <w:tr w:rsidR="00B340C9" w14:paraId="7407EDD9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6E0039A" w14:textId="77777777" w:rsidR="00B340C9" w:rsidRDefault="00B340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Praze dne ………………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AF70B87" w14:textId="77777777" w:rsidR="00B340C9" w:rsidRDefault="00B340C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52E3521" w14:textId="77777777" w:rsidR="00B340C9" w:rsidRDefault="00B340C9">
            <w:pPr>
              <w:ind w:left="-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 Praze dne ………………</w:t>
            </w:r>
          </w:p>
          <w:p w14:paraId="4263E257" w14:textId="77777777" w:rsidR="00DB4BAD" w:rsidRDefault="00DB4BAD">
            <w:pPr>
              <w:ind w:left="-83"/>
              <w:rPr>
                <w:rFonts w:ascii="Calibri" w:hAnsi="Calibri" w:cs="Calibri"/>
              </w:rPr>
            </w:pPr>
          </w:p>
          <w:p w14:paraId="2282190E" w14:textId="77777777" w:rsidR="00DB4BAD" w:rsidRDefault="00DB4BAD">
            <w:pPr>
              <w:ind w:left="-83"/>
              <w:rPr>
                <w:rFonts w:ascii="Calibri" w:hAnsi="Calibri" w:cs="Calibri"/>
              </w:rPr>
            </w:pPr>
          </w:p>
        </w:tc>
      </w:tr>
      <w:tr w:rsidR="00B340C9" w14:paraId="71E1C0F7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926447C" w14:textId="77777777" w:rsidR="00B340C9" w:rsidRDefault="00B340C9">
            <w:pPr>
              <w:rPr>
                <w:rFonts w:ascii="Calibri" w:hAnsi="Calibri" w:cs="Calibri"/>
              </w:rPr>
            </w:pPr>
          </w:p>
          <w:p w14:paraId="1C1E116E" w14:textId="77777777" w:rsidR="00B340C9" w:rsidRDefault="00B340C9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88F79C5" w14:textId="77777777" w:rsidR="00B340C9" w:rsidRDefault="00B340C9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33F63BA" w14:textId="77777777" w:rsidR="00B340C9" w:rsidRDefault="00B340C9">
            <w:pPr>
              <w:rPr>
                <w:rFonts w:ascii="Calibri" w:hAnsi="Calibri" w:cs="Calibri"/>
              </w:rPr>
            </w:pPr>
          </w:p>
        </w:tc>
      </w:tr>
      <w:tr w:rsidR="00B340C9" w14:paraId="4936C23D" w14:textId="7777777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2C9BB" w14:textId="77777777" w:rsidR="00B340C9" w:rsidRDefault="00B340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PhDr. Michal Lukeš, Ph.D.</w:t>
            </w:r>
          </w:p>
          <w:p w14:paraId="0B11DEA2" w14:textId="77777777" w:rsidR="00B340C9" w:rsidRDefault="00B340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(generální ředitel NM)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7969C35" w14:textId="77777777" w:rsidR="00B340C9" w:rsidRPr="00DB4BAD" w:rsidRDefault="00B340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36F4C" w14:textId="129323D3" w:rsidR="00B340C9" w:rsidRPr="00DB4BAD" w:rsidRDefault="00D347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Daniel Sviták</w:t>
            </w:r>
            <w:r w:rsidR="00FC4BAB">
              <w:rPr>
                <w:rFonts w:ascii="Calibri" w:hAnsi="Calibri" w:cs="Calibri"/>
              </w:rPr>
              <w:t>, MSc.</w:t>
            </w:r>
          </w:p>
          <w:p w14:paraId="5101B2D7" w14:textId="2AB533FE" w:rsidR="00B340C9" w:rsidRPr="00DB4BAD" w:rsidRDefault="00B340C9">
            <w:pPr>
              <w:jc w:val="center"/>
              <w:rPr>
                <w:rFonts w:ascii="Calibri" w:hAnsi="Calibri" w:cs="Calibri"/>
              </w:rPr>
            </w:pPr>
            <w:r w:rsidRPr="00DB4BAD">
              <w:rPr>
                <w:rFonts w:ascii="Calibri" w:hAnsi="Calibri" w:cs="Calibri"/>
              </w:rPr>
              <w:t>(</w:t>
            </w:r>
            <w:r w:rsidR="0080292B" w:rsidRPr="00DB4BAD">
              <w:rPr>
                <w:rFonts w:ascii="Calibri" w:hAnsi="Calibri" w:cs="Calibri"/>
              </w:rPr>
              <w:t xml:space="preserve">ředitel </w:t>
            </w:r>
            <w:r w:rsidRPr="00DB4BAD">
              <w:rPr>
                <w:rFonts w:ascii="Calibri" w:hAnsi="Calibri" w:cs="Calibri"/>
              </w:rPr>
              <w:t>Grada)</w:t>
            </w:r>
          </w:p>
        </w:tc>
      </w:tr>
    </w:tbl>
    <w:p w14:paraId="54C679B9" w14:textId="77777777" w:rsidR="00B340C9" w:rsidRDefault="00B340C9" w:rsidP="00ED39FC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</w:p>
    <w:sectPr w:rsidR="00B340C9" w:rsidSect="00B340C9">
      <w:footerReference w:type="default" r:id="rId10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C99C" w14:textId="77777777" w:rsidR="008C1701" w:rsidRDefault="008C17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9BA2E2" w14:textId="77777777" w:rsidR="008C1701" w:rsidRDefault="008C17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52DE" w14:textId="77777777" w:rsidR="00B340C9" w:rsidRDefault="00B340C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0E8D874" w14:textId="77777777" w:rsidR="00B340C9" w:rsidRDefault="00B340C9">
    <w:pPr>
      <w:pStyle w:val="Zpat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363A" w14:textId="77777777" w:rsidR="008C1701" w:rsidRDefault="008C17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3E071B" w14:textId="77777777" w:rsidR="008C1701" w:rsidRDefault="008C17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095"/>
    <w:multiLevelType w:val="hybridMultilevel"/>
    <w:tmpl w:val="3D7ACB38"/>
    <w:lvl w:ilvl="0" w:tplc="252A2B0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  <w:rPr>
        <w:rFonts w:ascii="Times New Roman" w:hAnsi="Times New Roman"/>
      </w:rPr>
    </w:lvl>
  </w:abstractNum>
  <w:abstractNum w:abstractNumId="1" w15:restartNumberingAfterBreak="0">
    <w:nsid w:val="1C592F8F"/>
    <w:multiLevelType w:val="hybridMultilevel"/>
    <w:tmpl w:val="7FB0F116"/>
    <w:lvl w:ilvl="0" w:tplc="BEAA0A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D02133"/>
    <w:multiLevelType w:val="hybridMultilevel"/>
    <w:tmpl w:val="E3CCB480"/>
    <w:lvl w:ilvl="0" w:tplc="B2FE6736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93400"/>
    <w:multiLevelType w:val="hybridMultilevel"/>
    <w:tmpl w:val="96F0E29C"/>
    <w:lvl w:ilvl="0" w:tplc="FA1212B2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881477"/>
    <w:multiLevelType w:val="hybridMultilevel"/>
    <w:tmpl w:val="16981566"/>
    <w:lvl w:ilvl="0" w:tplc="F2A0798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C069AC"/>
    <w:multiLevelType w:val="hybridMultilevel"/>
    <w:tmpl w:val="8DB00E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30604B1"/>
    <w:multiLevelType w:val="hybridMultilevel"/>
    <w:tmpl w:val="3AD097D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A703F5"/>
    <w:multiLevelType w:val="hybridMultilevel"/>
    <w:tmpl w:val="7F4038AC"/>
    <w:lvl w:ilvl="0" w:tplc="5072AB3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A07023"/>
    <w:multiLevelType w:val="hybridMultilevel"/>
    <w:tmpl w:val="B80E8ED8"/>
    <w:lvl w:ilvl="0" w:tplc="8FF06414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E107F0"/>
    <w:multiLevelType w:val="hybridMultilevel"/>
    <w:tmpl w:val="3E5E07A2"/>
    <w:lvl w:ilvl="0" w:tplc="B9C8E8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3CA77C7"/>
    <w:multiLevelType w:val="hybridMultilevel"/>
    <w:tmpl w:val="D252099A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363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083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03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23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243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963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683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03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55E1A0A"/>
    <w:multiLevelType w:val="multilevel"/>
    <w:tmpl w:val="ED2A0E0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2"/>
        </w:tabs>
        <w:ind w:left="211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9036858"/>
    <w:multiLevelType w:val="hybridMultilevel"/>
    <w:tmpl w:val="8528DF26"/>
    <w:lvl w:ilvl="0" w:tplc="362CB624">
      <w:start w:val="1"/>
      <w:numFmt w:val="lowerLetter"/>
      <w:lvlText w:val="%1)"/>
      <w:lvlJc w:val="left"/>
      <w:pPr>
        <w:ind w:left="720" w:hanging="360"/>
      </w:pPr>
    </w:lvl>
    <w:lvl w:ilvl="1" w:tplc="F920E716">
      <w:start w:val="1"/>
      <w:numFmt w:val="lowerLetter"/>
      <w:lvlText w:val="%2."/>
      <w:lvlJc w:val="left"/>
      <w:pPr>
        <w:ind w:left="1440" w:hanging="360"/>
      </w:pPr>
    </w:lvl>
    <w:lvl w:ilvl="2" w:tplc="DB72567E">
      <w:start w:val="1"/>
      <w:numFmt w:val="lowerRoman"/>
      <w:lvlText w:val="%3."/>
      <w:lvlJc w:val="right"/>
      <w:pPr>
        <w:ind w:left="2160" w:hanging="180"/>
      </w:pPr>
    </w:lvl>
    <w:lvl w:ilvl="3" w:tplc="73D2B81C">
      <w:start w:val="1"/>
      <w:numFmt w:val="decimal"/>
      <w:lvlText w:val="%4."/>
      <w:lvlJc w:val="left"/>
      <w:pPr>
        <w:ind w:left="2880" w:hanging="360"/>
      </w:pPr>
    </w:lvl>
    <w:lvl w:ilvl="4" w:tplc="BCB0639C">
      <w:start w:val="1"/>
      <w:numFmt w:val="lowerLetter"/>
      <w:lvlText w:val="%5."/>
      <w:lvlJc w:val="left"/>
      <w:pPr>
        <w:ind w:left="3600" w:hanging="360"/>
      </w:pPr>
    </w:lvl>
    <w:lvl w:ilvl="5" w:tplc="EB909C26">
      <w:start w:val="1"/>
      <w:numFmt w:val="lowerRoman"/>
      <w:lvlText w:val="%6."/>
      <w:lvlJc w:val="right"/>
      <w:pPr>
        <w:ind w:left="4320" w:hanging="180"/>
      </w:pPr>
    </w:lvl>
    <w:lvl w:ilvl="6" w:tplc="F092DBA8">
      <w:start w:val="1"/>
      <w:numFmt w:val="decimal"/>
      <w:lvlText w:val="%7."/>
      <w:lvlJc w:val="left"/>
      <w:pPr>
        <w:ind w:left="5040" w:hanging="360"/>
      </w:pPr>
    </w:lvl>
    <w:lvl w:ilvl="7" w:tplc="77BA7BCC">
      <w:start w:val="1"/>
      <w:numFmt w:val="lowerLetter"/>
      <w:lvlText w:val="%8."/>
      <w:lvlJc w:val="left"/>
      <w:pPr>
        <w:ind w:left="5760" w:hanging="360"/>
      </w:pPr>
    </w:lvl>
    <w:lvl w:ilvl="8" w:tplc="CD5CF9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5A8"/>
    <w:multiLevelType w:val="hybridMultilevel"/>
    <w:tmpl w:val="E96C6500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B5600A"/>
    <w:multiLevelType w:val="hybridMultilevel"/>
    <w:tmpl w:val="57F8406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3A0017"/>
    <w:multiLevelType w:val="hybridMultilevel"/>
    <w:tmpl w:val="3B8E36AC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363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083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03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23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243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963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683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03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332590">
    <w:abstractNumId w:val="12"/>
  </w:num>
  <w:num w:numId="2" w16cid:durableId="1411805652">
    <w:abstractNumId w:val="13"/>
  </w:num>
  <w:num w:numId="3" w16cid:durableId="1127624558">
    <w:abstractNumId w:val="14"/>
  </w:num>
  <w:num w:numId="4" w16cid:durableId="764426695">
    <w:abstractNumId w:val="6"/>
  </w:num>
  <w:num w:numId="5" w16cid:durableId="1851093156">
    <w:abstractNumId w:val="3"/>
  </w:num>
  <w:num w:numId="6" w16cid:durableId="136189381">
    <w:abstractNumId w:val="4"/>
  </w:num>
  <w:num w:numId="7" w16cid:durableId="1724677148">
    <w:abstractNumId w:val="8"/>
  </w:num>
  <w:num w:numId="8" w16cid:durableId="1269000458">
    <w:abstractNumId w:val="2"/>
  </w:num>
  <w:num w:numId="9" w16cid:durableId="2065249267">
    <w:abstractNumId w:val="1"/>
  </w:num>
  <w:num w:numId="10" w16cid:durableId="509222789">
    <w:abstractNumId w:val="7"/>
  </w:num>
  <w:num w:numId="11" w16cid:durableId="625622114">
    <w:abstractNumId w:val="15"/>
  </w:num>
  <w:num w:numId="12" w16cid:durableId="1553033239">
    <w:abstractNumId w:val="9"/>
  </w:num>
  <w:num w:numId="13" w16cid:durableId="1843081217">
    <w:abstractNumId w:val="10"/>
  </w:num>
  <w:num w:numId="14" w16cid:durableId="1324119765">
    <w:abstractNumId w:val="11"/>
  </w:num>
  <w:num w:numId="15" w16cid:durableId="393046699">
    <w:abstractNumId w:val="0"/>
  </w:num>
  <w:num w:numId="16" w16cid:durableId="1242759297">
    <w:abstractNumId w:val="5"/>
  </w:num>
  <w:num w:numId="17" w16cid:durableId="15812591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C9"/>
    <w:rsid w:val="00015D7B"/>
    <w:rsid w:val="00073E57"/>
    <w:rsid w:val="000A244E"/>
    <w:rsid w:val="000C5374"/>
    <w:rsid w:val="000F587E"/>
    <w:rsid w:val="00124623"/>
    <w:rsid w:val="0015235A"/>
    <w:rsid w:val="00160667"/>
    <w:rsid w:val="001967CF"/>
    <w:rsid w:val="001A76F4"/>
    <w:rsid w:val="001C296A"/>
    <w:rsid w:val="001C629C"/>
    <w:rsid w:val="001F10E0"/>
    <w:rsid w:val="00222848"/>
    <w:rsid w:val="002414FC"/>
    <w:rsid w:val="00275523"/>
    <w:rsid w:val="0029131C"/>
    <w:rsid w:val="002C39F4"/>
    <w:rsid w:val="002D4D6B"/>
    <w:rsid w:val="00326C4E"/>
    <w:rsid w:val="003270FF"/>
    <w:rsid w:val="0034633E"/>
    <w:rsid w:val="00390189"/>
    <w:rsid w:val="00393277"/>
    <w:rsid w:val="003A1DD5"/>
    <w:rsid w:val="003C4600"/>
    <w:rsid w:val="003E783D"/>
    <w:rsid w:val="003F4B97"/>
    <w:rsid w:val="00444E3F"/>
    <w:rsid w:val="00463902"/>
    <w:rsid w:val="004C2036"/>
    <w:rsid w:val="00532270"/>
    <w:rsid w:val="00534B93"/>
    <w:rsid w:val="0054398D"/>
    <w:rsid w:val="00545EFB"/>
    <w:rsid w:val="0056356B"/>
    <w:rsid w:val="00564124"/>
    <w:rsid w:val="00564C51"/>
    <w:rsid w:val="005B1D3C"/>
    <w:rsid w:val="00633CB1"/>
    <w:rsid w:val="00663162"/>
    <w:rsid w:val="0066535E"/>
    <w:rsid w:val="00665F49"/>
    <w:rsid w:val="006825A3"/>
    <w:rsid w:val="0069423A"/>
    <w:rsid w:val="006A49FF"/>
    <w:rsid w:val="006B7100"/>
    <w:rsid w:val="006F619F"/>
    <w:rsid w:val="00755735"/>
    <w:rsid w:val="00766834"/>
    <w:rsid w:val="00770EA0"/>
    <w:rsid w:val="00790B01"/>
    <w:rsid w:val="007A143F"/>
    <w:rsid w:val="0080292B"/>
    <w:rsid w:val="00870F0C"/>
    <w:rsid w:val="00876F78"/>
    <w:rsid w:val="008924FC"/>
    <w:rsid w:val="00895819"/>
    <w:rsid w:val="008C1701"/>
    <w:rsid w:val="00947F5B"/>
    <w:rsid w:val="009535E2"/>
    <w:rsid w:val="0096550E"/>
    <w:rsid w:val="009820B6"/>
    <w:rsid w:val="009D4288"/>
    <w:rsid w:val="009D53B8"/>
    <w:rsid w:val="009F5F55"/>
    <w:rsid w:val="00A26745"/>
    <w:rsid w:val="00A415D4"/>
    <w:rsid w:val="00A52EC2"/>
    <w:rsid w:val="00AA2E94"/>
    <w:rsid w:val="00AB68A9"/>
    <w:rsid w:val="00AE3BFE"/>
    <w:rsid w:val="00AE509D"/>
    <w:rsid w:val="00AF612F"/>
    <w:rsid w:val="00B16F9D"/>
    <w:rsid w:val="00B2134E"/>
    <w:rsid w:val="00B24730"/>
    <w:rsid w:val="00B340C9"/>
    <w:rsid w:val="00BC75E7"/>
    <w:rsid w:val="00BD2A4E"/>
    <w:rsid w:val="00C050F4"/>
    <w:rsid w:val="00C2289C"/>
    <w:rsid w:val="00C45DED"/>
    <w:rsid w:val="00C61B42"/>
    <w:rsid w:val="00CB7F7F"/>
    <w:rsid w:val="00CD4AAA"/>
    <w:rsid w:val="00CD4F92"/>
    <w:rsid w:val="00D22346"/>
    <w:rsid w:val="00D23CA1"/>
    <w:rsid w:val="00D253A9"/>
    <w:rsid w:val="00D347F8"/>
    <w:rsid w:val="00D66959"/>
    <w:rsid w:val="00D736CF"/>
    <w:rsid w:val="00DB209A"/>
    <w:rsid w:val="00DB4BAD"/>
    <w:rsid w:val="00DC3916"/>
    <w:rsid w:val="00E01A49"/>
    <w:rsid w:val="00E63126"/>
    <w:rsid w:val="00E71B7A"/>
    <w:rsid w:val="00E96092"/>
    <w:rsid w:val="00EA7FDE"/>
    <w:rsid w:val="00ED39FC"/>
    <w:rsid w:val="00F263AE"/>
    <w:rsid w:val="00F902D3"/>
    <w:rsid w:val="00FB3419"/>
    <w:rsid w:val="00FB6BD3"/>
    <w:rsid w:val="00FC4BAB"/>
    <w:rsid w:val="00FD4E8F"/>
    <w:rsid w:val="03A13C03"/>
    <w:rsid w:val="0719CE95"/>
    <w:rsid w:val="0C8A427D"/>
    <w:rsid w:val="0F9AA739"/>
    <w:rsid w:val="176FAECD"/>
    <w:rsid w:val="1B1D649E"/>
    <w:rsid w:val="1F2668BA"/>
    <w:rsid w:val="27CA23CC"/>
    <w:rsid w:val="3EE2FCC3"/>
    <w:rsid w:val="3F51C7A0"/>
    <w:rsid w:val="48EE8E9F"/>
    <w:rsid w:val="4A80AE67"/>
    <w:rsid w:val="520F0213"/>
    <w:rsid w:val="5446128A"/>
    <w:rsid w:val="592B7CC6"/>
    <w:rsid w:val="593C4EDB"/>
    <w:rsid w:val="5D011F63"/>
    <w:rsid w:val="625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33EA8"/>
  <w15:docId w15:val="{2BE478F3-B0E4-4FBC-82DC-59F40BD1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snapToGrid w:val="0"/>
      <w:jc w:val="center"/>
      <w:outlineLvl w:val="3"/>
    </w:pPr>
    <w:rPr>
      <w:rFonts w:eastAsia="Arial Unicode MS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0bb652c6df60194739cf594487c1b72d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e925d9eedf54a74f2ed3c9e2b7b43775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DD3AF-BF72-4D81-BB01-D16816634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35FB7-6B1A-4694-B423-B9379E8BA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87E2-7D38-496F-AC7B-2C87EB93F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>grada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subject/>
  <dc:creator>Jaroslav Richter</dc:creator>
  <cp:keywords/>
  <dc:description/>
  <cp:lastModifiedBy>Černohorská Helena</cp:lastModifiedBy>
  <cp:revision>17</cp:revision>
  <cp:lastPrinted>2022-06-02T08:46:00Z</cp:lastPrinted>
  <dcterms:created xsi:type="dcterms:W3CDTF">2024-11-15T14:08:00Z</dcterms:created>
  <dcterms:modified xsi:type="dcterms:W3CDTF">2024-12-03T14:29:00Z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