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2024-V21-077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00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57" behindDoc="0" locked="0" layoutInCell="1" allowOverlap="1">
            <wp:simplePos x="0" y="0"/>
            <wp:positionH relativeFrom="page">
              <wp:posOffset>1487868</wp:posOffset>
            </wp:positionH>
            <wp:positionV relativeFrom="line">
              <wp:posOffset>27940</wp:posOffset>
            </wp:positionV>
            <wp:extent cx="960407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0407" cy="94450"/>
                    </a:xfrm>
                    <a:custGeom>
                      <a:rect l="l" t="t" r="r" b="b"/>
                      <a:pathLst>
                        <a:path w="960407" h="94450">
                          <a:moveTo>
                            <a:pt x="0" y="94450"/>
                          </a:moveTo>
                          <a:lnTo>
                            <a:pt x="960407" y="94450"/>
                          </a:lnTo>
                          <a:lnTo>
                            <a:pt x="96040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Mölnl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cke Health Care,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Hájkova 2747/22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130 00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3 - Ži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kov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579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512"/>
            <w:col w:w="1019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29.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29.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5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6207249</wp:posOffset>
            </wp:positionH>
            <wp:positionV relativeFrom="line">
              <wp:posOffset>76200</wp:posOffset>
            </wp:positionV>
            <wp:extent cx="685006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07249" y="76200"/>
                      <a:ext cx="570706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282010 Mepile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Border sacrum 16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 cm, 10ks/bal,30ks/kart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67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AKCE 3+1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8"/>
          <w:tab w:val="left" w:pos="2739"/>
        </w:tabs>
        <w:spacing w:before="110" w:after="0" w:line="148" w:lineRule="exact"/>
        <w:ind w:left="354" w:right="68" w:firstLine="0"/>
        <w:jc w:val="right"/>
      </w:pPr>
      <w:r>
        <w:drawing>
          <wp:anchor simplePos="0" relativeHeight="25165837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5235</wp:posOffset>
            </wp:positionV>
            <wp:extent cx="6943343" cy="18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282410 Mepile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Border Sacrum 22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25cm, 10ks/bal, 30ks/kart.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8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31650</wp:posOffset>
            </wp:positionV>
            <wp:extent cx="43688" cy="16713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AKCE 3+1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8"/>
          <w:tab w:val="left" w:pos="2739"/>
        </w:tabs>
        <w:spacing w:before="111" w:after="0" w:line="148" w:lineRule="exact"/>
        <w:ind w:left="354" w:right="40" w:firstLine="0"/>
        <w:jc w:val="right"/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5870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583300 Mepile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Border Fle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Oval 13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16cm, 5ks/bal, 35ks/kart.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35206</wp:posOffset>
            </wp:positionV>
            <wp:extent cx="6943343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31650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AKCE 3+1  </w:t>
      </w:r>
      <w:r>
        <w:drawing>
          <wp:anchor simplePos="0" relativeHeight="251658406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195226</wp:posOffset>
            </wp:positionV>
            <wp:extent cx="6943343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213514</wp:posOffset>
            </wp:positionV>
            <wp:extent cx="6934199" cy="180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190146</wp:posOffset>
            </wp:positionV>
            <wp:extent cx="43688" cy="206755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0" w:right="0" w:firstLine="0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37333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7340" w:space="2051"/>
            <w:col w:w="938" w:space="0"/>
          </w:cols>
          <w:docGrid w:linePitch="360"/>
        </w:sectPr>
        <w:spacing w:before="0" w:after="0" w:line="148" w:lineRule="exact"/>
        <w:ind w:left="0" w:right="0" w:firstLine="0"/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04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132235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290731</wp:posOffset>
            </wp:positionV>
            <wp:extent cx="43688" cy="206755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2154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2154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-63599</wp:posOffset>
            </wp:positionV>
            <wp:extent cx="43688" cy="165607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-63599</wp:posOffset>
            </wp:positionV>
            <wp:extent cx="43688" cy="165607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135.230,24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5" w:after="0" w:line="148" w:lineRule="exact"/>
        <w:ind w:left="92" w:right="0" w:firstLine="0"/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4092</wp:posOffset>
            </wp:positionV>
            <wp:extent cx="6954011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8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59" behindDoc="0" locked="0" layoutInCell="1" allowOverlap="1">
                  <wp:simplePos x="0" y="0"/>
                  <wp:positionH relativeFrom="page">
                    <wp:posOffset>42046</wp:posOffset>
                  </wp:positionH>
                  <wp:positionV relativeFrom="paragraph">
                    <wp:posOffset>36280</wp:posOffset>
                  </wp:positionV>
                  <wp:extent cx="1413751" cy="213956"/>
                  <wp:effectExtent l="0" t="0" r="0" b="0"/>
                  <wp:wrapNone/>
                  <wp:docPr id="165" name="Freeform 1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13751" cy="213956"/>
                          </a:xfrm>
                          <a:custGeom>
                            <a:rect l="l" t="t" r="r" b="b"/>
                            <a:pathLst>
                              <a:path w="1413751" h="213956">
                                <a:moveTo>
                                  <a:pt x="0" y="213956"/>
                                </a:moveTo>
                                <a:lnTo>
                                  <a:pt x="1413751" y="213956"/>
                                </a:lnTo>
                                <a:lnTo>
                                  <a:pt x="141375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1395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52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6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8" Type="http://schemas.openxmlformats.org/officeDocument/2006/relationships/image" Target="media/image138.png"/><Relationship Id="rId144" Type="http://schemas.openxmlformats.org/officeDocument/2006/relationships/image" Target="media/image144.png"/><Relationship Id="rId147" Type="http://schemas.openxmlformats.org/officeDocument/2006/relationships/image" Target="media/image147.png"/><Relationship Id="rId150" Type="http://schemas.openxmlformats.org/officeDocument/2006/relationships/image" Target="media/image150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4" Type="http://schemas.openxmlformats.org/officeDocument/2006/relationships/image" Target="media/image164.png"/><Relationship Id="rId166" Type="http://schemas.openxmlformats.org/officeDocument/2006/relationships/hyperlink" TargetMode="External" Target="http://www.saul-is.cz"/><Relationship Id="rId167" Type="http://schemas.openxmlformats.org/officeDocument/2006/relationships/image" Target="media/image16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2024-12-12T08:38:32Z</dcterms:created>
  <dcterms:modified xsi:type="dcterms:W3CDTF">2024-12-12T08:38:32Z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