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D832D" w14:textId="0669F542" w:rsidR="00157F35" w:rsidRDefault="00157F35" w:rsidP="00157F35">
      <w:pPr>
        <w:tabs>
          <w:tab w:val="left" w:pos="1320"/>
        </w:tabs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DODATEK Č. </w:t>
      </w:r>
      <w:r w:rsidR="00392386">
        <w:rPr>
          <w:rFonts w:ascii="Arial" w:hAnsi="Arial" w:cs="Arial"/>
          <w:b/>
          <w:bCs/>
          <w:sz w:val="26"/>
          <w:szCs w:val="26"/>
        </w:rPr>
        <w:t>3</w:t>
      </w:r>
    </w:p>
    <w:p w14:paraId="266E3D46" w14:textId="77777777" w:rsidR="00157F35" w:rsidRDefault="00157F35" w:rsidP="00157F35">
      <w:pPr>
        <w:tabs>
          <w:tab w:val="left" w:pos="1320"/>
        </w:tabs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0131BD">
        <w:rPr>
          <w:rFonts w:ascii="Arial" w:hAnsi="Arial" w:cs="Arial"/>
          <w:b/>
          <w:bCs/>
          <w:sz w:val="26"/>
          <w:szCs w:val="26"/>
        </w:rPr>
        <w:t xml:space="preserve">KE SMLOUVĚ O POSKYTOVÁNÍ SERVISNÍCH SLUŽEB </w:t>
      </w:r>
      <w:r w:rsidRPr="000131BD">
        <w:rPr>
          <w:rFonts w:ascii="Arial" w:hAnsi="Arial" w:cs="Arial"/>
          <w:b/>
          <w:bCs/>
          <w:sz w:val="26"/>
          <w:szCs w:val="26"/>
        </w:rPr>
        <w:br/>
        <w:t>PRO ANALYTICKÉ SYSTÉMY</w:t>
      </w:r>
    </w:p>
    <w:p w14:paraId="6E317DCB" w14:textId="77777777" w:rsidR="00157F35" w:rsidRPr="00C715BD" w:rsidRDefault="00157F35" w:rsidP="00157F35">
      <w:pPr>
        <w:tabs>
          <w:tab w:val="left" w:pos="1320"/>
        </w:tabs>
        <w:jc w:val="center"/>
        <w:rPr>
          <w:rFonts w:ascii="Arial" w:hAnsi="Arial" w:cs="Arial"/>
          <w:sz w:val="20"/>
          <w:szCs w:val="20"/>
        </w:rPr>
      </w:pPr>
      <w:r w:rsidRPr="00C715BD">
        <w:rPr>
          <w:rFonts w:ascii="Arial" w:hAnsi="Arial" w:cs="Arial"/>
          <w:sz w:val="20"/>
          <w:szCs w:val="20"/>
        </w:rPr>
        <w:t>(dál</w:t>
      </w:r>
      <w:r>
        <w:rPr>
          <w:rFonts w:ascii="Arial" w:hAnsi="Arial" w:cs="Arial"/>
          <w:sz w:val="20"/>
          <w:szCs w:val="20"/>
        </w:rPr>
        <w:t>e</w:t>
      </w:r>
      <w:r w:rsidRPr="00C715BD">
        <w:rPr>
          <w:rFonts w:ascii="Arial" w:hAnsi="Arial" w:cs="Arial"/>
          <w:sz w:val="20"/>
          <w:szCs w:val="20"/>
        </w:rPr>
        <w:t xml:space="preserve"> jen </w:t>
      </w:r>
      <w:r w:rsidRPr="00C715BD">
        <w:rPr>
          <w:rFonts w:ascii="Arial" w:hAnsi="Arial" w:cs="Arial"/>
          <w:b/>
          <w:bCs/>
          <w:sz w:val="20"/>
          <w:szCs w:val="20"/>
        </w:rPr>
        <w:t>„Dodatek“</w:t>
      </w:r>
      <w:r w:rsidRPr="00C715BD">
        <w:rPr>
          <w:rFonts w:ascii="Arial" w:hAnsi="Arial" w:cs="Arial"/>
          <w:sz w:val="20"/>
          <w:szCs w:val="20"/>
        </w:rPr>
        <w:t>)</w:t>
      </w:r>
    </w:p>
    <w:p w14:paraId="7BB3CD01" w14:textId="77777777" w:rsidR="00157F35" w:rsidRPr="00511FFE" w:rsidRDefault="00157F35" w:rsidP="00157F35">
      <w:pPr>
        <w:spacing w:after="0"/>
        <w:jc w:val="center"/>
        <w:rPr>
          <w:rFonts w:cs="Calibri"/>
        </w:rPr>
      </w:pPr>
    </w:p>
    <w:p w14:paraId="3BCC8DBC" w14:textId="77777777" w:rsidR="00157F35" w:rsidRPr="00C715BD" w:rsidRDefault="00157F35" w:rsidP="00157F35">
      <w:pPr>
        <w:jc w:val="center"/>
        <w:rPr>
          <w:rFonts w:ascii="Arial" w:hAnsi="Arial" w:cs="Arial"/>
          <w:b/>
          <w:bCs/>
        </w:rPr>
      </w:pPr>
      <w:r w:rsidRPr="00C715BD">
        <w:rPr>
          <w:rFonts w:ascii="Arial" w:hAnsi="Arial" w:cs="Arial"/>
          <w:b/>
          <w:bCs/>
        </w:rPr>
        <w:t>I. S</w:t>
      </w:r>
      <w:bookmarkStart w:id="0" w:name="txtQte1a"/>
      <w:bookmarkEnd w:id="0"/>
      <w:r w:rsidRPr="00C715BD">
        <w:rPr>
          <w:rFonts w:ascii="Arial" w:hAnsi="Arial" w:cs="Arial"/>
          <w:b/>
          <w:bCs/>
        </w:rPr>
        <w:t>MLUVNÍ STRANY</w:t>
      </w:r>
    </w:p>
    <w:p w14:paraId="0972676E" w14:textId="77777777" w:rsidR="00295FCA" w:rsidRPr="007F308E" w:rsidRDefault="00295FCA" w:rsidP="00295FCA">
      <w:pPr>
        <w:pStyle w:val="Default"/>
        <w:tabs>
          <w:tab w:val="left" w:pos="1980"/>
        </w:tabs>
        <w:spacing w:line="276" w:lineRule="auto"/>
        <w:rPr>
          <w:rFonts w:ascii="Arial" w:hAnsi="Arial" w:cs="Arial"/>
          <w:b/>
          <w:bCs/>
          <w:color w:val="auto"/>
          <w:sz w:val="20"/>
          <w:szCs w:val="20"/>
        </w:rPr>
      </w:pPr>
      <w:r w:rsidRPr="00C715BD">
        <w:rPr>
          <w:rFonts w:ascii="Arial" w:hAnsi="Arial" w:cs="Arial"/>
          <w:b/>
          <w:bCs/>
          <w:sz w:val="20"/>
          <w:szCs w:val="20"/>
        </w:rPr>
        <w:t xml:space="preserve">Společnost:              </w:t>
      </w:r>
      <w:r w:rsidRPr="007F308E">
        <w:rPr>
          <w:rFonts w:ascii="Arial" w:hAnsi="Arial" w:cs="Arial"/>
          <w:b/>
          <w:bCs/>
          <w:color w:val="auto"/>
          <w:sz w:val="20"/>
          <w:szCs w:val="20"/>
        </w:rPr>
        <w:t>Ústav pro hydrodynamiku AV ČR, v. v. i.</w:t>
      </w:r>
    </w:p>
    <w:p w14:paraId="04F693FF" w14:textId="77777777" w:rsidR="00295FCA" w:rsidRDefault="00295FCA" w:rsidP="00295FCA">
      <w:pPr>
        <w:overflowPunct w:val="0"/>
        <w:autoSpaceDE w:val="0"/>
        <w:autoSpaceDN w:val="0"/>
        <w:adjustRightInd w:val="0"/>
        <w:spacing w:after="0" w:line="240" w:lineRule="auto"/>
        <w:ind w:left="1985" w:hanging="2124"/>
        <w:textAlignment w:val="baseline"/>
        <w:rPr>
          <w:rFonts w:ascii="Arial" w:hAnsi="Arial" w:cs="Arial"/>
          <w:bCs/>
          <w:sz w:val="20"/>
          <w:szCs w:val="20"/>
        </w:rPr>
      </w:pPr>
      <w:r>
        <w:rPr>
          <w:rFonts w:cstheme="minorHAnsi"/>
          <w:b/>
          <w:bCs/>
        </w:rPr>
        <w:t xml:space="preserve">                                         </w:t>
      </w:r>
      <w:r w:rsidRPr="007F308E">
        <w:rPr>
          <w:rFonts w:ascii="Arial" w:hAnsi="Arial" w:cs="Arial"/>
          <w:bCs/>
          <w:sz w:val="20"/>
          <w:szCs w:val="20"/>
        </w:rPr>
        <w:t>zapsaný v Rejstříku veřejných výzkumných institucí Ministerstva školství,</w:t>
      </w:r>
    </w:p>
    <w:p w14:paraId="0298577C" w14:textId="77777777" w:rsidR="00295FCA" w:rsidRPr="007F308E" w:rsidRDefault="00295FCA" w:rsidP="00295FCA">
      <w:pPr>
        <w:overflowPunct w:val="0"/>
        <w:autoSpaceDE w:val="0"/>
        <w:autoSpaceDN w:val="0"/>
        <w:adjustRightInd w:val="0"/>
        <w:spacing w:after="0" w:line="240" w:lineRule="auto"/>
        <w:ind w:left="1985" w:hanging="2124"/>
        <w:textAlignment w:val="baseline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</w:t>
      </w:r>
      <w:r w:rsidRPr="007F308E">
        <w:rPr>
          <w:rFonts w:ascii="Arial" w:hAnsi="Arial" w:cs="Arial"/>
          <w:bCs/>
          <w:sz w:val="20"/>
          <w:szCs w:val="20"/>
        </w:rPr>
        <w:t>mládeže a tělovýchovy ČR</w:t>
      </w:r>
      <w:r w:rsidRPr="008B6F1A">
        <w:rPr>
          <w:rFonts w:ascii="Arial" w:hAnsi="Arial" w:cs="Arial"/>
          <w:b/>
          <w:bCs/>
          <w:sz w:val="20"/>
          <w:szCs w:val="20"/>
        </w:rPr>
        <w:tab/>
      </w:r>
    </w:p>
    <w:p w14:paraId="2960EC37" w14:textId="77777777" w:rsidR="00295FCA" w:rsidRPr="00A304AF" w:rsidRDefault="00295FCA" w:rsidP="00295FCA">
      <w:pPr>
        <w:spacing w:after="0"/>
        <w:rPr>
          <w:rFonts w:cs="Calibri"/>
        </w:rPr>
      </w:pPr>
      <w:r w:rsidRPr="00C715BD">
        <w:rPr>
          <w:rFonts w:ascii="Arial" w:hAnsi="Arial" w:cs="Arial"/>
          <w:bCs/>
          <w:sz w:val="20"/>
          <w:szCs w:val="20"/>
        </w:rPr>
        <w:t xml:space="preserve">Se sídlem:   </w:t>
      </w:r>
      <w:r>
        <w:rPr>
          <w:rFonts w:ascii="Arial" w:hAnsi="Arial" w:cs="Arial"/>
          <w:bCs/>
          <w:sz w:val="20"/>
          <w:szCs w:val="20"/>
        </w:rPr>
        <w:t xml:space="preserve">               </w:t>
      </w:r>
      <w:r w:rsidRPr="007F308E">
        <w:rPr>
          <w:rFonts w:ascii="Arial" w:hAnsi="Arial" w:cs="Arial"/>
          <w:bCs/>
          <w:sz w:val="20"/>
          <w:szCs w:val="20"/>
        </w:rPr>
        <w:t xml:space="preserve">Pod </w:t>
      </w:r>
      <w:proofErr w:type="spellStart"/>
      <w:r w:rsidRPr="007F308E">
        <w:rPr>
          <w:rFonts w:ascii="Arial" w:hAnsi="Arial" w:cs="Arial"/>
          <w:bCs/>
          <w:sz w:val="20"/>
          <w:szCs w:val="20"/>
        </w:rPr>
        <w:t>Paťankou</w:t>
      </w:r>
      <w:proofErr w:type="spellEnd"/>
      <w:r w:rsidRPr="007F308E">
        <w:rPr>
          <w:rFonts w:ascii="Arial" w:hAnsi="Arial" w:cs="Arial"/>
          <w:bCs/>
          <w:sz w:val="20"/>
          <w:szCs w:val="20"/>
        </w:rPr>
        <w:t xml:space="preserve"> 30/5, 16</w:t>
      </w:r>
      <w:r>
        <w:rPr>
          <w:rFonts w:ascii="Arial" w:hAnsi="Arial" w:cs="Arial"/>
          <w:bCs/>
          <w:sz w:val="20"/>
          <w:szCs w:val="20"/>
        </w:rPr>
        <w:t>0 00</w:t>
      </w:r>
      <w:r w:rsidRPr="007F308E">
        <w:rPr>
          <w:rFonts w:ascii="Arial" w:hAnsi="Arial" w:cs="Arial"/>
          <w:bCs/>
          <w:sz w:val="20"/>
          <w:szCs w:val="20"/>
        </w:rPr>
        <w:t xml:space="preserve"> Praha 6</w:t>
      </w:r>
    </w:p>
    <w:p w14:paraId="0652CE5B" w14:textId="5BD6D586" w:rsidR="00295FCA" w:rsidRDefault="00295FCA" w:rsidP="00295FCA">
      <w:pPr>
        <w:spacing w:after="0"/>
        <w:rPr>
          <w:rFonts w:ascii="Arial" w:hAnsi="Arial" w:cs="Arial"/>
          <w:bCs/>
          <w:sz w:val="20"/>
          <w:szCs w:val="20"/>
        </w:rPr>
      </w:pPr>
      <w:r w:rsidRPr="00C715BD">
        <w:rPr>
          <w:rFonts w:ascii="Arial" w:hAnsi="Arial" w:cs="Arial"/>
          <w:bCs/>
          <w:sz w:val="20"/>
          <w:szCs w:val="20"/>
        </w:rPr>
        <w:t>Zastoupená:</w:t>
      </w:r>
      <w:r>
        <w:rPr>
          <w:rFonts w:ascii="Arial" w:hAnsi="Arial" w:cs="Arial"/>
          <w:bCs/>
          <w:sz w:val="20"/>
          <w:szCs w:val="20"/>
        </w:rPr>
        <w:t xml:space="preserve">               </w:t>
      </w:r>
      <w:hyperlink r:id="rId11" w:history="1">
        <w:r w:rsidRPr="007F308E">
          <w:rPr>
            <w:rFonts w:ascii="Arial" w:hAnsi="Arial" w:cs="Arial"/>
            <w:bCs/>
            <w:sz w:val="20"/>
            <w:szCs w:val="20"/>
          </w:rPr>
          <w:t xml:space="preserve">doc. RNDr. Martinem </w:t>
        </w:r>
        <w:proofErr w:type="spellStart"/>
        <w:r w:rsidRPr="007F308E">
          <w:rPr>
            <w:rFonts w:ascii="Arial" w:hAnsi="Arial" w:cs="Arial"/>
            <w:bCs/>
            <w:sz w:val="20"/>
            <w:szCs w:val="20"/>
          </w:rPr>
          <w:t>Pivokonským</w:t>
        </w:r>
        <w:proofErr w:type="spellEnd"/>
        <w:r w:rsidRPr="007F308E">
          <w:rPr>
            <w:rFonts w:ascii="Arial" w:hAnsi="Arial" w:cs="Arial"/>
            <w:bCs/>
            <w:sz w:val="20"/>
            <w:szCs w:val="20"/>
          </w:rPr>
          <w:t>, Ph.D.</w:t>
        </w:r>
      </w:hyperlink>
      <w:r w:rsidRPr="007F308E">
        <w:rPr>
          <w:rFonts w:ascii="Arial" w:hAnsi="Arial" w:cs="Arial"/>
          <w:bCs/>
          <w:sz w:val="20"/>
          <w:szCs w:val="20"/>
        </w:rPr>
        <w:t>, ředitele</w:t>
      </w:r>
      <w:r w:rsidR="00953B28">
        <w:rPr>
          <w:rFonts w:ascii="Arial" w:hAnsi="Arial" w:cs="Arial"/>
          <w:bCs/>
          <w:sz w:val="20"/>
          <w:szCs w:val="20"/>
        </w:rPr>
        <w:t>m</w:t>
      </w:r>
    </w:p>
    <w:p w14:paraId="31C33168" w14:textId="5BA87F4D" w:rsidR="00295FCA" w:rsidRPr="00C715BD" w:rsidRDefault="00295FCA" w:rsidP="00295FCA">
      <w:pPr>
        <w:spacing w:after="0"/>
        <w:rPr>
          <w:rFonts w:ascii="Arial" w:hAnsi="Arial" w:cs="Arial"/>
          <w:bCs/>
          <w:sz w:val="20"/>
          <w:szCs w:val="20"/>
        </w:rPr>
      </w:pPr>
      <w:r w:rsidRPr="00C715BD">
        <w:rPr>
          <w:rFonts w:ascii="Arial" w:hAnsi="Arial" w:cs="Arial"/>
          <w:bCs/>
          <w:sz w:val="20"/>
          <w:szCs w:val="20"/>
        </w:rPr>
        <w:t>Bankovní spojení</w:t>
      </w:r>
      <w:r>
        <w:rPr>
          <w:rFonts w:ascii="Arial" w:hAnsi="Arial" w:cs="Arial"/>
          <w:bCs/>
          <w:sz w:val="20"/>
          <w:szCs w:val="20"/>
        </w:rPr>
        <w:t xml:space="preserve">:      </w:t>
      </w:r>
      <w:r w:rsidR="005C2063">
        <w:rPr>
          <w:rFonts w:ascii="Arial" w:hAnsi="Arial" w:cs="Arial"/>
          <w:bCs/>
          <w:sz w:val="20"/>
          <w:szCs w:val="20"/>
        </w:rPr>
        <w:t>XXXX</w:t>
      </w:r>
    </w:p>
    <w:p w14:paraId="284B2D09" w14:textId="77777777" w:rsidR="00295FCA" w:rsidRPr="007F308E" w:rsidRDefault="00295FCA" w:rsidP="00295FCA">
      <w:pPr>
        <w:tabs>
          <w:tab w:val="left" w:pos="1710"/>
        </w:tabs>
        <w:contextualSpacing/>
        <w:rPr>
          <w:rFonts w:ascii="Arial" w:hAnsi="Arial" w:cs="Arial"/>
          <w:bCs/>
          <w:sz w:val="20"/>
          <w:szCs w:val="20"/>
        </w:rPr>
      </w:pPr>
      <w:r w:rsidRPr="00C715BD">
        <w:rPr>
          <w:rFonts w:ascii="Arial" w:hAnsi="Arial" w:cs="Arial"/>
          <w:bCs/>
          <w:sz w:val="20"/>
          <w:szCs w:val="20"/>
        </w:rPr>
        <w:t>IČ:</w:t>
      </w:r>
      <w:r>
        <w:rPr>
          <w:rFonts w:ascii="Arial" w:hAnsi="Arial" w:cs="Arial"/>
          <w:bCs/>
          <w:sz w:val="20"/>
          <w:szCs w:val="20"/>
        </w:rPr>
        <w:t xml:space="preserve">                              </w:t>
      </w:r>
      <w:r w:rsidRPr="007F308E">
        <w:rPr>
          <w:rFonts w:ascii="Arial" w:hAnsi="Arial" w:cs="Arial"/>
          <w:bCs/>
          <w:sz w:val="20"/>
          <w:szCs w:val="20"/>
        </w:rPr>
        <w:t>67985874</w:t>
      </w:r>
    </w:p>
    <w:p w14:paraId="670B8C55" w14:textId="77777777" w:rsidR="00295FCA" w:rsidRPr="007F308E" w:rsidRDefault="00295FCA" w:rsidP="00295FCA">
      <w:pPr>
        <w:tabs>
          <w:tab w:val="left" w:pos="1980"/>
        </w:tabs>
        <w:spacing w:after="0"/>
        <w:rPr>
          <w:rFonts w:ascii="Arial" w:hAnsi="Arial" w:cs="Arial"/>
          <w:bCs/>
          <w:sz w:val="20"/>
          <w:szCs w:val="20"/>
        </w:rPr>
      </w:pPr>
      <w:r w:rsidRPr="00C715BD">
        <w:rPr>
          <w:rFonts w:ascii="Arial" w:hAnsi="Arial" w:cs="Arial"/>
          <w:bCs/>
          <w:sz w:val="20"/>
          <w:szCs w:val="20"/>
        </w:rPr>
        <w:t xml:space="preserve">DIČ:   </w:t>
      </w:r>
      <w:r>
        <w:rPr>
          <w:rFonts w:ascii="Arial" w:hAnsi="Arial" w:cs="Arial"/>
          <w:bCs/>
          <w:sz w:val="20"/>
          <w:szCs w:val="20"/>
        </w:rPr>
        <w:t xml:space="preserve">                         </w:t>
      </w:r>
      <w:r w:rsidRPr="007F308E">
        <w:rPr>
          <w:rFonts w:ascii="Arial" w:hAnsi="Arial" w:cs="Arial"/>
          <w:bCs/>
          <w:sz w:val="20"/>
          <w:szCs w:val="20"/>
        </w:rPr>
        <w:t>CZ67985874</w:t>
      </w:r>
    </w:p>
    <w:p w14:paraId="41137F75" w14:textId="77777777" w:rsidR="00295FCA" w:rsidRPr="00C715BD" w:rsidRDefault="00295FCA" w:rsidP="00295FCA">
      <w:pPr>
        <w:spacing w:after="0"/>
        <w:rPr>
          <w:rFonts w:ascii="Arial" w:hAnsi="Arial" w:cs="Arial"/>
          <w:bCs/>
          <w:sz w:val="20"/>
          <w:szCs w:val="20"/>
        </w:rPr>
      </w:pPr>
      <w:r w:rsidRPr="00C715BD">
        <w:rPr>
          <w:rFonts w:ascii="Arial" w:hAnsi="Arial" w:cs="Arial"/>
          <w:bCs/>
          <w:sz w:val="20"/>
          <w:szCs w:val="20"/>
        </w:rPr>
        <w:t xml:space="preserve">Datová schránka:       </w:t>
      </w:r>
      <w:r w:rsidRPr="007F308E">
        <w:rPr>
          <w:rFonts w:ascii="Arial" w:hAnsi="Arial" w:cs="Arial"/>
          <w:bCs/>
          <w:sz w:val="20"/>
          <w:szCs w:val="20"/>
        </w:rPr>
        <w:t>4y6nq76</w:t>
      </w:r>
    </w:p>
    <w:p w14:paraId="240D7888" w14:textId="08B2D18E" w:rsidR="00295FCA" w:rsidRPr="00967C70" w:rsidRDefault="00295FCA" w:rsidP="00295FCA">
      <w:pPr>
        <w:tabs>
          <w:tab w:val="left" w:pos="1710"/>
        </w:tabs>
        <w:spacing w:after="0"/>
        <w:contextualSpacing/>
        <w:rPr>
          <w:rFonts w:ascii="Arial" w:hAnsi="Arial" w:cs="Arial"/>
          <w:bCs/>
          <w:sz w:val="20"/>
          <w:szCs w:val="20"/>
        </w:rPr>
      </w:pPr>
      <w:bookmarkStart w:id="1" w:name="txtQte4a"/>
      <w:bookmarkEnd w:id="1"/>
      <w:r w:rsidRPr="00C715BD">
        <w:rPr>
          <w:rFonts w:ascii="Arial" w:hAnsi="Arial" w:cs="Arial"/>
          <w:bCs/>
          <w:sz w:val="20"/>
          <w:szCs w:val="20"/>
        </w:rPr>
        <w:t>Kontaktní osoba:</w:t>
      </w:r>
      <w:r w:rsidRPr="00340204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      </w:t>
      </w:r>
      <w:r w:rsidR="00BF71C6">
        <w:rPr>
          <w:rFonts w:ascii="Arial" w:hAnsi="Arial" w:cs="Arial"/>
          <w:bCs/>
          <w:sz w:val="20"/>
          <w:szCs w:val="20"/>
        </w:rPr>
        <w:t>XXXX</w:t>
      </w:r>
    </w:p>
    <w:p w14:paraId="33D5C8C2" w14:textId="77777777" w:rsidR="00295FCA" w:rsidRDefault="00295FCA" w:rsidP="00295FCA">
      <w:pPr>
        <w:spacing w:after="0"/>
        <w:rPr>
          <w:rFonts w:ascii="Arial" w:hAnsi="Arial" w:cs="Arial"/>
          <w:bCs/>
          <w:sz w:val="20"/>
          <w:szCs w:val="20"/>
        </w:rPr>
      </w:pPr>
      <w:r w:rsidRPr="00C715BD">
        <w:rPr>
          <w:rFonts w:ascii="Arial" w:hAnsi="Arial" w:cs="Arial"/>
          <w:bCs/>
          <w:sz w:val="20"/>
          <w:szCs w:val="20"/>
        </w:rPr>
        <w:t xml:space="preserve">dále jen </w:t>
      </w:r>
      <w:r w:rsidRPr="00C715BD">
        <w:rPr>
          <w:rFonts w:ascii="Arial" w:hAnsi="Arial" w:cs="Arial"/>
          <w:b/>
          <w:sz w:val="20"/>
          <w:szCs w:val="20"/>
        </w:rPr>
        <w:t>„Objednatel“</w:t>
      </w:r>
      <w:r w:rsidRPr="002863D4">
        <w:rPr>
          <w:rFonts w:ascii="Arial" w:hAnsi="Arial" w:cs="Arial"/>
          <w:bCs/>
          <w:sz w:val="20"/>
          <w:szCs w:val="20"/>
        </w:rPr>
        <w:t>)</w:t>
      </w:r>
    </w:p>
    <w:p w14:paraId="62FBF014" w14:textId="77777777" w:rsidR="00157F35" w:rsidRPr="00C715BD" w:rsidRDefault="00157F35" w:rsidP="00157F35">
      <w:pPr>
        <w:rPr>
          <w:rFonts w:ascii="Arial" w:hAnsi="Arial" w:cs="Arial"/>
          <w:bCs/>
          <w:sz w:val="20"/>
          <w:szCs w:val="20"/>
        </w:rPr>
      </w:pPr>
      <w:r w:rsidRPr="00C715BD">
        <w:rPr>
          <w:rFonts w:ascii="Arial" w:hAnsi="Arial" w:cs="Arial"/>
          <w:bCs/>
          <w:sz w:val="20"/>
          <w:szCs w:val="20"/>
        </w:rPr>
        <w:t>a</w:t>
      </w:r>
    </w:p>
    <w:p w14:paraId="763615C4" w14:textId="77777777" w:rsidR="00157F35" w:rsidRPr="00511FFE" w:rsidRDefault="00157F35" w:rsidP="00157F35">
      <w:pPr>
        <w:spacing w:after="0"/>
        <w:rPr>
          <w:rFonts w:cs="Calibri"/>
          <w:b/>
          <w:bCs/>
        </w:rPr>
      </w:pPr>
      <w:r w:rsidRPr="00C715BD">
        <w:rPr>
          <w:rFonts w:ascii="Arial" w:hAnsi="Arial" w:cs="Arial"/>
          <w:b/>
          <w:bCs/>
          <w:sz w:val="20"/>
          <w:szCs w:val="20"/>
        </w:rPr>
        <w:t>Společnost:</w:t>
      </w:r>
      <w:r w:rsidRPr="00511FFE">
        <w:rPr>
          <w:rFonts w:cs="Calibri"/>
          <w:b/>
          <w:bCs/>
        </w:rPr>
        <w:t xml:space="preserve"> </w:t>
      </w:r>
      <w:r w:rsidRPr="00511FFE">
        <w:rPr>
          <w:rFonts w:cs="Calibri"/>
          <w:b/>
          <w:bCs/>
        </w:rPr>
        <w:tab/>
      </w:r>
      <w:r>
        <w:rPr>
          <w:rFonts w:cs="Calibri"/>
          <w:b/>
          <w:bCs/>
        </w:rPr>
        <w:t xml:space="preserve">           </w:t>
      </w:r>
      <w:proofErr w:type="spellStart"/>
      <w:r w:rsidRPr="00C715BD">
        <w:rPr>
          <w:rFonts w:ascii="Arial" w:hAnsi="Arial" w:cs="Arial"/>
          <w:b/>
          <w:bCs/>
          <w:sz w:val="20"/>
          <w:szCs w:val="20"/>
        </w:rPr>
        <w:t>Altium</w:t>
      </w:r>
      <w:proofErr w:type="spellEnd"/>
      <w:r w:rsidRPr="00C715BD">
        <w:rPr>
          <w:rFonts w:ascii="Arial" w:hAnsi="Arial" w:cs="Arial"/>
          <w:b/>
          <w:bCs/>
          <w:sz w:val="20"/>
          <w:szCs w:val="20"/>
        </w:rPr>
        <w:t xml:space="preserve"> International s. r. o.</w:t>
      </w:r>
    </w:p>
    <w:p w14:paraId="13EDECA1" w14:textId="77777777" w:rsidR="00157F35" w:rsidRPr="00C715BD" w:rsidRDefault="00157F35" w:rsidP="00157F35">
      <w:pPr>
        <w:spacing w:after="0"/>
        <w:rPr>
          <w:rFonts w:ascii="Arial" w:hAnsi="Arial" w:cs="Arial"/>
          <w:bCs/>
          <w:sz w:val="20"/>
          <w:szCs w:val="20"/>
        </w:rPr>
      </w:pPr>
      <w:r w:rsidRPr="00C715BD">
        <w:rPr>
          <w:rFonts w:ascii="Arial" w:hAnsi="Arial" w:cs="Arial"/>
          <w:bCs/>
          <w:sz w:val="20"/>
          <w:szCs w:val="20"/>
        </w:rPr>
        <w:tab/>
        <w:t xml:space="preserve">                       zapsaná v OR </w:t>
      </w:r>
      <w:bookmarkStart w:id="2" w:name="_Hlk531357208"/>
      <w:r w:rsidRPr="00C715BD">
        <w:rPr>
          <w:rFonts w:ascii="Arial" w:hAnsi="Arial" w:cs="Arial"/>
          <w:bCs/>
          <w:sz w:val="20"/>
          <w:szCs w:val="20"/>
        </w:rPr>
        <w:t xml:space="preserve">vedeném Městským soudem </w:t>
      </w:r>
      <w:bookmarkEnd w:id="2"/>
      <w:r w:rsidRPr="00C715BD">
        <w:rPr>
          <w:rFonts w:ascii="Arial" w:hAnsi="Arial" w:cs="Arial"/>
          <w:bCs/>
          <w:sz w:val="20"/>
          <w:szCs w:val="20"/>
        </w:rPr>
        <w:t xml:space="preserve">v Praze pod </w:t>
      </w:r>
      <w:proofErr w:type="spellStart"/>
      <w:r w:rsidRPr="00C715BD">
        <w:rPr>
          <w:rFonts w:ascii="Arial" w:hAnsi="Arial" w:cs="Arial"/>
          <w:bCs/>
          <w:sz w:val="20"/>
          <w:szCs w:val="20"/>
        </w:rPr>
        <w:t>sp</w:t>
      </w:r>
      <w:proofErr w:type="spellEnd"/>
      <w:r w:rsidRPr="00C715BD">
        <w:rPr>
          <w:rFonts w:ascii="Arial" w:hAnsi="Arial" w:cs="Arial"/>
          <w:bCs/>
          <w:sz w:val="20"/>
          <w:szCs w:val="20"/>
        </w:rPr>
        <w:t xml:space="preserve">. zn. </w:t>
      </w:r>
      <w:bookmarkStart w:id="3" w:name="_Hlk531357162"/>
      <w:r w:rsidRPr="00C715BD">
        <w:rPr>
          <w:rFonts w:ascii="Arial" w:hAnsi="Arial" w:cs="Arial"/>
          <w:bCs/>
          <w:sz w:val="20"/>
          <w:szCs w:val="20"/>
        </w:rPr>
        <w:t>C 70568</w:t>
      </w:r>
      <w:bookmarkEnd w:id="3"/>
    </w:p>
    <w:p w14:paraId="299B89AC" w14:textId="77777777" w:rsidR="00157F35" w:rsidRPr="00C715BD" w:rsidRDefault="00157F35" w:rsidP="00157F35">
      <w:pPr>
        <w:spacing w:after="0"/>
        <w:rPr>
          <w:rFonts w:ascii="Arial" w:hAnsi="Arial" w:cs="Arial"/>
          <w:bCs/>
          <w:sz w:val="20"/>
          <w:szCs w:val="20"/>
        </w:rPr>
      </w:pPr>
      <w:r w:rsidRPr="00C715BD">
        <w:rPr>
          <w:rFonts w:ascii="Arial" w:hAnsi="Arial" w:cs="Arial"/>
          <w:bCs/>
          <w:sz w:val="20"/>
          <w:szCs w:val="20"/>
        </w:rPr>
        <w:t>Se sídlem:</w:t>
      </w:r>
      <w:r w:rsidRPr="00C715BD">
        <w:rPr>
          <w:rFonts w:ascii="Arial" w:hAnsi="Arial" w:cs="Arial"/>
          <w:bCs/>
          <w:sz w:val="20"/>
          <w:szCs w:val="20"/>
        </w:rPr>
        <w:tab/>
        <w:t xml:space="preserve">          Na </w:t>
      </w:r>
      <w:proofErr w:type="spellStart"/>
      <w:r w:rsidRPr="00C715BD">
        <w:rPr>
          <w:rFonts w:ascii="Arial" w:hAnsi="Arial" w:cs="Arial"/>
          <w:bCs/>
          <w:sz w:val="20"/>
          <w:szCs w:val="20"/>
        </w:rPr>
        <w:t>Jetelce</w:t>
      </w:r>
      <w:proofErr w:type="spellEnd"/>
      <w:r w:rsidRPr="00C715BD">
        <w:rPr>
          <w:rFonts w:ascii="Arial" w:hAnsi="Arial" w:cs="Arial"/>
          <w:bCs/>
          <w:sz w:val="20"/>
          <w:szCs w:val="20"/>
        </w:rPr>
        <w:t xml:space="preserve"> 69/2, 190 00 Praha 9</w:t>
      </w:r>
    </w:p>
    <w:p w14:paraId="4EFD5344" w14:textId="77777777" w:rsidR="00157F35" w:rsidRPr="00967C70" w:rsidRDefault="00157F35" w:rsidP="00157F35">
      <w:pPr>
        <w:tabs>
          <w:tab w:val="left" w:pos="1710"/>
        </w:tabs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Z</w:t>
      </w:r>
      <w:r w:rsidRPr="00967C70">
        <w:rPr>
          <w:rFonts w:ascii="Arial" w:hAnsi="Arial" w:cs="Arial"/>
          <w:bCs/>
          <w:sz w:val="20"/>
          <w:szCs w:val="20"/>
        </w:rPr>
        <w:t>astoupená:</w:t>
      </w:r>
      <w:r w:rsidRPr="00967C70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 xml:space="preserve">     </w:t>
      </w:r>
      <w:r w:rsidRPr="00967C70">
        <w:rPr>
          <w:rFonts w:ascii="Arial" w:hAnsi="Arial" w:cs="Arial"/>
          <w:bCs/>
          <w:sz w:val="20"/>
          <w:szCs w:val="20"/>
        </w:rPr>
        <w:t xml:space="preserve">RNDr. Karlem Vranovským, CSc., jednatelem </w:t>
      </w:r>
      <w:proofErr w:type="spellStart"/>
      <w:r>
        <w:rPr>
          <w:rFonts w:ascii="Arial" w:hAnsi="Arial" w:cs="Arial"/>
          <w:bCs/>
          <w:sz w:val="20"/>
          <w:szCs w:val="20"/>
        </w:rPr>
        <w:t>Altium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International</w:t>
      </w:r>
      <w:r w:rsidRPr="00967C70">
        <w:rPr>
          <w:rFonts w:ascii="Arial" w:hAnsi="Arial" w:cs="Arial"/>
          <w:bCs/>
          <w:sz w:val="20"/>
          <w:szCs w:val="20"/>
        </w:rPr>
        <w:t xml:space="preserve"> s.r.o.</w:t>
      </w:r>
    </w:p>
    <w:p w14:paraId="677031FD" w14:textId="77777777" w:rsidR="00157F35" w:rsidRDefault="00157F35" w:rsidP="00157F35">
      <w:pPr>
        <w:tabs>
          <w:tab w:val="left" w:pos="1710"/>
        </w:tabs>
        <w:ind w:left="1980" w:hanging="1980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 xml:space="preserve">     </w:t>
      </w:r>
      <w:r w:rsidRPr="00967C70">
        <w:rPr>
          <w:rFonts w:ascii="Arial" w:hAnsi="Arial" w:cs="Arial"/>
          <w:bCs/>
          <w:sz w:val="20"/>
          <w:szCs w:val="20"/>
        </w:rPr>
        <w:t>Ing. Martinem Juříčkem, servisním manažerem, na základě plné moci</w:t>
      </w:r>
    </w:p>
    <w:p w14:paraId="563AB264" w14:textId="4CDB216B" w:rsidR="00157F35" w:rsidRPr="00C715BD" w:rsidRDefault="00157F35" w:rsidP="00157F35">
      <w:pPr>
        <w:spacing w:after="0"/>
        <w:rPr>
          <w:rFonts w:ascii="Arial" w:hAnsi="Arial" w:cs="Arial"/>
          <w:bCs/>
          <w:sz w:val="20"/>
          <w:szCs w:val="20"/>
        </w:rPr>
      </w:pPr>
      <w:r w:rsidRPr="00C715BD">
        <w:rPr>
          <w:rFonts w:ascii="Arial" w:hAnsi="Arial" w:cs="Arial"/>
          <w:bCs/>
          <w:sz w:val="20"/>
          <w:szCs w:val="20"/>
        </w:rPr>
        <w:t xml:space="preserve">Bankovní spojení:       Raiffeisenbank, a.s., č. účtu </w:t>
      </w:r>
      <w:r w:rsidR="005C2063">
        <w:rPr>
          <w:rFonts w:ascii="Arial" w:hAnsi="Arial" w:cs="Arial"/>
          <w:bCs/>
          <w:sz w:val="20"/>
          <w:szCs w:val="20"/>
        </w:rPr>
        <w:t>XXXX</w:t>
      </w:r>
    </w:p>
    <w:p w14:paraId="24DA8D5B" w14:textId="77777777" w:rsidR="00157F35" w:rsidRPr="00C715BD" w:rsidRDefault="00157F35" w:rsidP="00157F35">
      <w:pPr>
        <w:spacing w:after="0"/>
        <w:rPr>
          <w:rFonts w:ascii="Arial" w:hAnsi="Arial" w:cs="Arial"/>
          <w:bCs/>
          <w:sz w:val="20"/>
          <w:szCs w:val="20"/>
        </w:rPr>
      </w:pPr>
      <w:r w:rsidRPr="00C715BD">
        <w:rPr>
          <w:rFonts w:ascii="Arial" w:hAnsi="Arial" w:cs="Arial"/>
          <w:bCs/>
          <w:sz w:val="20"/>
          <w:szCs w:val="20"/>
        </w:rPr>
        <w:t>IČ:</w:t>
      </w:r>
      <w:r w:rsidRPr="00C715BD">
        <w:rPr>
          <w:rFonts w:ascii="Arial" w:hAnsi="Arial" w:cs="Arial"/>
          <w:bCs/>
          <w:sz w:val="20"/>
          <w:szCs w:val="20"/>
        </w:rPr>
        <w:tab/>
        <w:t xml:space="preserve">                       25791079</w:t>
      </w:r>
    </w:p>
    <w:p w14:paraId="6F6DAC87" w14:textId="77777777" w:rsidR="00157F35" w:rsidRPr="00C715BD" w:rsidRDefault="00157F35" w:rsidP="00157F35">
      <w:pPr>
        <w:spacing w:after="0"/>
        <w:rPr>
          <w:rFonts w:ascii="Arial" w:hAnsi="Arial" w:cs="Arial"/>
          <w:bCs/>
          <w:sz w:val="20"/>
          <w:szCs w:val="20"/>
        </w:rPr>
      </w:pPr>
      <w:r w:rsidRPr="00C715BD">
        <w:rPr>
          <w:rFonts w:ascii="Arial" w:hAnsi="Arial" w:cs="Arial"/>
          <w:bCs/>
          <w:sz w:val="20"/>
          <w:szCs w:val="20"/>
        </w:rPr>
        <w:t>DIČ:</w:t>
      </w:r>
      <w:r w:rsidRPr="00C715BD">
        <w:rPr>
          <w:rFonts w:ascii="Arial" w:hAnsi="Arial" w:cs="Arial"/>
          <w:bCs/>
          <w:sz w:val="20"/>
          <w:szCs w:val="20"/>
        </w:rPr>
        <w:tab/>
        <w:t xml:space="preserve">                       CZ25791079</w:t>
      </w:r>
    </w:p>
    <w:p w14:paraId="5D80BA64" w14:textId="77777777" w:rsidR="00157F35" w:rsidRPr="00C715BD" w:rsidRDefault="00157F35" w:rsidP="00157F35">
      <w:pPr>
        <w:spacing w:after="0"/>
        <w:rPr>
          <w:rFonts w:ascii="Arial" w:hAnsi="Arial" w:cs="Arial"/>
          <w:bCs/>
          <w:sz w:val="20"/>
          <w:szCs w:val="20"/>
        </w:rPr>
      </w:pPr>
      <w:r w:rsidRPr="00C715BD">
        <w:rPr>
          <w:rFonts w:ascii="Arial" w:hAnsi="Arial" w:cs="Arial"/>
          <w:bCs/>
          <w:sz w:val="20"/>
          <w:szCs w:val="20"/>
        </w:rPr>
        <w:t>Datová schránka:        gptawq9</w:t>
      </w:r>
      <w:r w:rsidRPr="00C715BD">
        <w:rPr>
          <w:rFonts w:ascii="Arial" w:hAnsi="Arial" w:cs="Arial"/>
          <w:bCs/>
          <w:sz w:val="20"/>
          <w:szCs w:val="20"/>
        </w:rPr>
        <w:tab/>
      </w:r>
    </w:p>
    <w:p w14:paraId="2E7B7834" w14:textId="35EDD746" w:rsidR="00157F35" w:rsidRPr="00511FFE" w:rsidRDefault="00157F35" w:rsidP="00157F35">
      <w:pPr>
        <w:spacing w:after="0"/>
        <w:rPr>
          <w:rFonts w:cs="Calibri"/>
        </w:rPr>
      </w:pPr>
      <w:r w:rsidRPr="00C715BD">
        <w:rPr>
          <w:rFonts w:ascii="Arial" w:hAnsi="Arial" w:cs="Arial"/>
          <w:bCs/>
          <w:sz w:val="20"/>
          <w:szCs w:val="20"/>
        </w:rPr>
        <w:t xml:space="preserve">Kontaktní osoba:         </w:t>
      </w:r>
      <w:r w:rsidR="00BF71C6">
        <w:rPr>
          <w:rFonts w:ascii="Arial" w:hAnsi="Arial" w:cs="Arial"/>
          <w:bCs/>
          <w:sz w:val="20"/>
          <w:szCs w:val="20"/>
        </w:rPr>
        <w:t>XXXX</w:t>
      </w:r>
      <w:r>
        <w:rPr>
          <w:rFonts w:ascii="Arial" w:hAnsi="Arial" w:cs="Arial"/>
          <w:bCs/>
          <w:sz w:val="20"/>
          <w:szCs w:val="20"/>
        </w:rPr>
        <w:t>, specialista servisních smluv</w:t>
      </w:r>
    </w:p>
    <w:p w14:paraId="51BF2F9E" w14:textId="77777777" w:rsidR="00157F35" w:rsidRDefault="00157F35" w:rsidP="00157F35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(</w:t>
      </w:r>
      <w:r w:rsidRPr="00C715BD">
        <w:rPr>
          <w:rFonts w:ascii="Arial" w:hAnsi="Arial" w:cs="Arial"/>
          <w:bCs/>
          <w:sz w:val="20"/>
          <w:szCs w:val="20"/>
        </w:rPr>
        <w:t xml:space="preserve">dále jen </w:t>
      </w:r>
      <w:r w:rsidRPr="00C715BD">
        <w:rPr>
          <w:rFonts w:ascii="Arial" w:hAnsi="Arial" w:cs="Arial"/>
          <w:b/>
          <w:sz w:val="20"/>
          <w:szCs w:val="20"/>
        </w:rPr>
        <w:t>„Zhotovitel“</w:t>
      </w:r>
      <w:r w:rsidRPr="002863D4">
        <w:rPr>
          <w:rFonts w:ascii="Arial" w:hAnsi="Arial" w:cs="Arial"/>
          <w:bCs/>
          <w:sz w:val="20"/>
          <w:szCs w:val="20"/>
        </w:rPr>
        <w:t>)</w:t>
      </w:r>
      <w:r w:rsidRPr="00C715BD">
        <w:rPr>
          <w:rFonts w:ascii="Arial" w:hAnsi="Arial" w:cs="Arial"/>
          <w:bCs/>
          <w:sz w:val="20"/>
          <w:szCs w:val="20"/>
        </w:rPr>
        <w:t>,</w:t>
      </w:r>
    </w:p>
    <w:p w14:paraId="2E929A3D" w14:textId="77777777" w:rsidR="00157F35" w:rsidRDefault="00157F35" w:rsidP="00157F35">
      <w:pPr>
        <w:rPr>
          <w:rFonts w:ascii="Arial" w:hAnsi="Arial" w:cs="Arial"/>
          <w:bCs/>
          <w:sz w:val="20"/>
          <w:szCs w:val="20"/>
        </w:rPr>
      </w:pPr>
    </w:p>
    <w:p w14:paraId="095EC70C" w14:textId="77777777" w:rsidR="00F72E49" w:rsidRDefault="00F72E49" w:rsidP="00C54343"/>
    <w:p w14:paraId="62B71BA3" w14:textId="77777777" w:rsidR="00157F35" w:rsidRDefault="00157F35" w:rsidP="00C54343"/>
    <w:p w14:paraId="58D0A67C" w14:textId="77777777" w:rsidR="00157F35" w:rsidRDefault="00157F35" w:rsidP="00C54343"/>
    <w:p w14:paraId="434D9F9B" w14:textId="77777777" w:rsidR="00157F35" w:rsidRDefault="00157F35" w:rsidP="00C54343"/>
    <w:p w14:paraId="1B3DEA2D" w14:textId="77777777" w:rsidR="00157F35" w:rsidRDefault="00157F35" w:rsidP="00C54343"/>
    <w:p w14:paraId="04164F2E" w14:textId="77777777" w:rsidR="00157F35" w:rsidRDefault="00157F35" w:rsidP="00C54343"/>
    <w:p w14:paraId="79DE137E" w14:textId="77777777" w:rsidR="00157F35" w:rsidRDefault="00157F35" w:rsidP="00C54343"/>
    <w:p w14:paraId="333D3C58" w14:textId="77777777" w:rsidR="00157F35" w:rsidRDefault="00157F35" w:rsidP="00157F35">
      <w:pPr>
        <w:tabs>
          <w:tab w:val="left" w:pos="1320"/>
        </w:tabs>
        <w:jc w:val="center"/>
        <w:rPr>
          <w:rFonts w:ascii="Arial" w:hAnsi="Arial" w:cs="Arial"/>
          <w:b/>
          <w:bCs/>
        </w:rPr>
      </w:pPr>
      <w:r w:rsidRPr="00C025EB">
        <w:rPr>
          <w:rFonts w:ascii="Arial" w:hAnsi="Arial" w:cs="Arial"/>
          <w:b/>
          <w:bCs/>
        </w:rPr>
        <w:t>II.</w:t>
      </w:r>
      <w:r>
        <w:rPr>
          <w:rFonts w:ascii="Arial" w:hAnsi="Arial" w:cs="Arial"/>
          <w:b/>
          <w:bCs/>
        </w:rPr>
        <w:t xml:space="preserve"> </w:t>
      </w:r>
      <w:r w:rsidRPr="00C025EB">
        <w:rPr>
          <w:rFonts w:ascii="Arial" w:hAnsi="Arial" w:cs="Arial"/>
          <w:b/>
          <w:bCs/>
        </w:rPr>
        <w:t>ÚVODNÍ USTANOVENÍ</w:t>
      </w:r>
    </w:p>
    <w:p w14:paraId="4B8E5064" w14:textId="77777777" w:rsidR="001A0DB9" w:rsidRPr="00F65D7A" w:rsidRDefault="001A0DB9" w:rsidP="001A0DB9">
      <w:pPr>
        <w:tabs>
          <w:tab w:val="left" w:pos="1320"/>
        </w:tabs>
        <w:contextualSpacing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 </w:t>
      </w:r>
      <w:r w:rsidRPr="00057D53">
        <w:rPr>
          <w:rFonts w:ascii="Arial" w:hAnsi="Arial" w:cs="Arial"/>
          <w:sz w:val="20"/>
          <w:szCs w:val="20"/>
        </w:rPr>
        <w:t>Smluvní strany uzavřely dne</w:t>
      </w:r>
      <w:r w:rsidRPr="00F65D7A">
        <w:rPr>
          <w:rFonts w:ascii="Arial" w:hAnsi="Arial" w:cs="Arial"/>
          <w:sz w:val="20"/>
          <w:szCs w:val="20"/>
        </w:rPr>
        <w:t xml:space="preserve"> </w:t>
      </w:r>
      <w:r w:rsidRPr="00EE28A9">
        <w:rPr>
          <w:rFonts w:ascii="Arial" w:hAnsi="Arial" w:cs="Arial"/>
          <w:b/>
          <w:bCs/>
          <w:sz w:val="20"/>
          <w:szCs w:val="20"/>
        </w:rPr>
        <w:t>22. 8. 2022</w:t>
      </w:r>
      <w:r>
        <w:rPr>
          <w:rFonts w:ascii="Arial" w:hAnsi="Arial" w:cs="Arial"/>
          <w:sz w:val="20"/>
          <w:szCs w:val="20"/>
        </w:rPr>
        <w:t xml:space="preserve"> </w:t>
      </w:r>
      <w:r w:rsidRPr="00057D53">
        <w:rPr>
          <w:rFonts w:ascii="Arial" w:hAnsi="Arial" w:cs="Arial"/>
          <w:sz w:val="20"/>
          <w:szCs w:val="20"/>
        </w:rPr>
        <w:t xml:space="preserve">Smlouvu o poskytování servisních služeb pro analytické systémy, číslo </w:t>
      </w:r>
      <w:r>
        <w:rPr>
          <w:rFonts w:ascii="Arial" w:hAnsi="Arial" w:cs="Arial"/>
          <w:sz w:val="20"/>
          <w:szCs w:val="20"/>
        </w:rPr>
        <w:t>S</w:t>
      </w:r>
      <w:r w:rsidRPr="00057D53">
        <w:rPr>
          <w:rFonts w:ascii="Arial" w:hAnsi="Arial" w:cs="Arial"/>
          <w:sz w:val="20"/>
          <w:szCs w:val="20"/>
        </w:rPr>
        <w:t>mlouvy Zhotovitele:</w:t>
      </w:r>
      <w:r>
        <w:rPr>
          <w:rFonts w:ascii="Arial" w:hAnsi="Arial" w:cs="Arial"/>
          <w:sz w:val="20"/>
          <w:szCs w:val="20"/>
        </w:rPr>
        <w:t xml:space="preserve"> </w:t>
      </w:r>
      <w:r w:rsidRPr="00EE28A9">
        <w:rPr>
          <w:rFonts w:ascii="Arial" w:hAnsi="Arial" w:cs="Arial"/>
          <w:b/>
          <w:bCs/>
          <w:sz w:val="20"/>
          <w:szCs w:val="20"/>
        </w:rPr>
        <w:t>SML91600160/2022</w:t>
      </w:r>
      <w:r w:rsidRPr="00057D53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číslo Smlouvy Objednatele: </w:t>
      </w:r>
      <w:r w:rsidRPr="00D06A1A">
        <w:rPr>
          <w:rFonts w:ascii="Arial" w:hAnsi="Arial" w:cs="Arial"/>
          <w:b/>
          <w:bCs/>
          <w:sz w:val="20"/>
          <w:szCs w:val="20"/>
        </w:rPr>
        <w:t>UH/60/2022</w:t>
      </w:r>
      <w:r>
        <w:rPr>
          <w:rFonts w:ascii="Arial" w:hAnsi="Arial" w:cs="Arial"/>
          <w:sz w:val="20"/>
          <w:szCs w:val="20"/>
        </w:rPr>
        <w:t xml:space="preserve"> </w:t>
      </w:r>
      <w:r w:rsidRPr="00057D53">
        <w:rPr>
          <w:rFonts w:ascii="Arial" w:hAnsi="Arial" w:cs="Arial"/>
          <w:sz w:val="20"/>
          <w:szCs w:val="20"/>
        </w:rPr>
        <w:t xml:space="preserve">jejímž předmětem je </w:t>
      </w:r>
      <w:r w:rsidRPr="00EE28A9">
        <w:rPr>
          <w:rFonts w:ascii="Arial" w:hAnsi="Arial" w:cs="Arial"/>
          <w:i/>
          <w:iCs/>
          <w:sz w:val="20"/>
          <w:szCs w:val="20"/>
        </w:rPr>
        <w:t>„zajistit a sjednat podmínky poskytování servisních služeb pro analytické přístroje (systémy) a řídící softwary uvedené v Příloze č. 1 v rozsahu preventivních údržeb, kvalifikací a oprav závad včetně zajištění potřebného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EE28A9">
        <w:rPr>
          <w:rFonts w:ascii="Arial" w:hAnsi="Arial" w:cs="Arial"/>
          <w:i/>
          <w:iCs/>
          <w:sz w:val="20"/>
          <w:szCs w:val="20"/>
        </w:rPr>
        <w:t xml:space="preserve">materiálu (náhradní díly, spotřební materiál) podle plánovaných termínů a aktuálních požadavků Objednatele (dále také „servisní dodávka“). Objednatel se zavazuje v předem plánovaných termínech odebírat plánované servisní dodávky dle časového a finančního plánu specifikovaného touto smlouvou, viz Příloha č. 1. Cílem smlouvy je zajistit provozuschopnost, funkčnost a výrobcem doporučenou péči po celou dobu životnosti přístrojů.“ </w:t>
      </w:r>
      <w:r w:rsidRPr="00057D53">
        <w:rPr>
          <w:rFonts w:ascii="Arial" w:hAnsi="Arial" w:cs="Arial"/>
          <w:sz w:val="20"/>
          <w:szCs w:val="20"/>
        </w:rPr>
        <w:t xml:space="preserve">(dále jen </w:t>
      </w:r>
      <w:r w:rsidRPr="00057D53">
        <w:rPr>
          <w:rFonts w:ascii="Arial" w:hAnsi="Arial" w:cs="Arial"/>
          <w:b/>
          <w:bCs/>
          <w:sz w:val="20"/>
          <w:szCs w:val="20"/>
        </w:rPr>
        <w:t>„Smlouva“</w:t>
      </w:r>
      <w:r w:rsidRPr="00057D53">
        <w:rPr>
          <w:rFonts w:ascii="Arial" w:hAnsi="Arial" w:cs="Arial"/>
          <w:sz w:val="20"/>
          <w:szCs w:val="20"/>
        </w:rPr>
        <w:t xml:space="preserve">). </w:t>
      </w:r>
    </w:p>
    <w:p w14:paraId="026BD980" w14:textId="77777777" w:rsidR="00157F35" w:rsidRPr="00AA1BF9" w:rsidRDefault="00157F35" w:rsidP="00157F35">
      <w:pPr>
        <w:tabs>
          <w:tab w:val="left" w:pos="1320"/>
        </w:tabs>
        <w:contextualSpacing/>
        <w:jc w:val="both"/>
        <w:rPr>
          <w:rFonts w:ascii="Arial" w:hAnsi="Arial" w:cs="Arial"/>
          <w:i/>
          <w:iCs/>
          <w:sz w:val="20"/>
          <w:szCs w:val="20"/>
        </w:rPr>
      </w:pPr>
    </w:p>
    <w:p w14:paraId="7E83B3D3" w14:textId="77777777" w:rsidR="00157F35" w:rsidRPr="00C025EB" w:rsidRDefault="00157F35" w:rsidP="00157F35">
      <w:pPr>
        <w:tabs>
          <w:tab w:val="left" w:pos="1320"/>
        </w:tabs>
        <w:jc w:val="center"/>
        <w:rPr>
          <w:rFonts w:ascii="Arial" w:hAnsi="Arial" w:cs="Arial"/>
          <w:b/>
          <w:bCs/>
        </w:rPr>
      </w:pPr>
      <w:r w:rsidRPr="00C025EB">
        <w:rPr>
          <w:rFonts w:ascii="Arial" w:hAnsi="Arial" w:cs="Arial"/>
          <w:b/>
          <w:bCs/>
        </w:rPr>
        <w:t>III. ZMĚNA SMLOUVY</w:t>
      </w:r>
    </w:p>
    <w:p w14:paraId="51C085D5" w14:textId="3EB8B7FC" w:rsidR="001A0DB9" w:rsidRDefault="001A0DB9" w:rsidP="001A0DB9">
      <w:pPr>
        <w:tabs>
          <w:tab w:val="left" w:pos="1320"/>
        </w:tabs>
        <w:rPr>
          <w:rFonts w:ascii="Arial" w:hAnsi="Arial" w:cs="Arial"/>
          <w:sz w:val="20"/>
          <w:szCs w:val="20"/>
        </w:rPr>
      </w:pPr>
      <w:r w:rsidRPr="0026008A">
        <w:rPr>
          <w:rFonts w:ascii="Arial" w:hAnsi="Arial" w:cs="Arial"/>
          <w:sz w:val="20"/>
          <w:szCs w:val="20"/>
        </w:rPr>
        <w:t xml:space="preserve">3.1 Smluvní strany se dohodly na změně kontaktní osoby </w:t>
      </w:r>
      <w:r>
        <w:rPr>
          <w:rFonts w:ascii="Arial" w:hAnsi="Arial" w:cs="Arial"/>
          <w:sz w:val="20"/>
          <w:szCs w:val="20"/>
        </w:rPr>
        <w:t>Objednatele</w:t>
      </w:r>
      <w:r w:rsidRPr="0026008A">
        <w:rPr>
          <w:rFonts w:ascii="Arial" w:hAnsi="Arial" w:cs="Arial"/>
          <w:sz w:val="20"/>
          <w:szCs w:val="20"/>
        </w:rPr>
        <w:t xml:space="preserve"> v sekci Smluvní strany tak, </w:t>
      </w:r>
      <w:r w:rsidRPr="0026008A">
        <w:rPr>
          <w:rFonts w:ascii="Arial" w:hAnsi="Arial" w:cs="Arial"/>
          <w:sz w:val="20"/>
          <w:szCs w:val="20"/>
        </w:rPr>
        <w:br/>
        <w:t xml:space="preserve">že nově je kontaktní osobou </w:t>
      </w:r>
      <w:r>
        <w:rPr>
          <w:rFonts w:ascii="Arial" w:hAnsi="Arial" w:cs="Arial"/>
          <w:sz w:val="20"/>
          <w:szCs w:val="20"/>
        </w:rPr>
        <w:t xml:space="preserve">Objednatele </w:t>
      </w:r>
      <w:r w:rsidR="00BF71C6">
        <w:rPr>
          <w:rFonts w:ascii="Arial" w:hAnsi="Arial" w:cs="Arial"/>
          <w:bCs/>
          <w:sz w:val="20"/>
          <w:szCs w:val="20"/>
        </w:rPr>
        <w:t>XXXX</w:t>
      </w:r>
      <w:r w:rsidRPr="0026008A">
        <w:rPr>
          <w:rFonts w:ascii="Arial" w:hAnsi="Arial" w:cs="Arial"/>
          <w:sz w:val="20"/>
          <w:szCs w:val="20"/>
        </w:rPr>
        <w:t>.</w:t>
      </w:r>
    </w:p>
    <w:p w14:paraId="1D96ABEE" w14:textId="65A934EB" w:rsidR="00157F35" w:rsidRDefault="001A0DB9" w:rsidP="00157F35">
      <w:pPr>
        <w:tabs>
          <w:tab w:val="left" w:pos="13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3.2 </w:t>
      </w:r>
      <w:r w:rsidR="00157F35" w:rsidRPr="00831CAB">
        <w:rPr>
          <w:rFonts w:ascii="Arial" w:hAnsi="Arial" w:cs="Arial"/>
          <w:sz w:val="20"/>
          <w:szCs w:val="20"/>
        </w:rPr>
        <w:t xml:space="preserve">Smluvní strany se dohodly na změně </w:t>
      </w:r>
      <w:r w:rsidR="00157F35">
        <w:rPr>
          <w:rFonts w:ascii="Arial" w:hAnsi="Arial" w:cs="Arial"/>
          <w:sz w:val="20"/>
          <w:szCs w:val="20"/>
        </w:rPr>
        <w:t>druhého</w:t>
      </w:r>
      <w:r w:rsidR="00157F35" w:rsidRPr="00831CAB">
        <w:rPr>
          <w:rFonts w:ascii="Arial" w:hAnsi="Arial" w:cs="Arial"/>
          <w:sz w:val="20"/>
          <w:szCs w:val="20"/>
        </w:rPr>
        <w:t xml:space="preserve"> odstavce čl. </w:t>
      </w:r>
      <w:r w:rsidR="00157F35">
        <w:rPr>
          <w:rFonts w:ascii="Arial" w:hAnsi="Arial" w:cs="Arial"/>
          <w:sz w:val="20"/>
          <w:szCs w:val="20"/>
        </w:rPr>
        <w:t>II.</w:t>
      </w:r>
      <w:r w:rsidR="00157F35" w:rsidRPr="00831CAB">
        <w:rPr>
          <w:rFonts w:ascii="Arial" w:hAnsi="Arial" w:cs="Arial"/>
          <w:sz w:val="20"/>
          <w:szCs w:val="20"/>
        </w:rPr>
        <w:t xml:space="preserve"> Smlouvy tak, že nové znění tohoto ujednání je následující:</w:t>
      </w:r>
    </w:p>
    <w:p w14:paraId="384E80D5" w14:textId="77777777" w:rsidR="00157F35" w:rsidRDefault="00157F35" w:rsidP="00157F35">
      <w:pPr>
        <w:spacing w:after="0"/>
        <w:rPr>
          <w:rFonts w:ascii="Arial" w:hAnsi="Arial" w:cs="Arial"/>
          <w:b/>
          <w:bCs/>
          <w:i/>
          <w:iCs/>
          <w:sz w:val="20"/>
          <w:szCs w:val="20"/>
        </w:rPr>
      </w:pPr>
      <w:r w:rsidRPr="009D27C3">
        <w:rPr>
          <w:rFonts w:ascii="Arial" w:hAnsi="Arial" w:cs="Arial"/>
          <w:i/>
          <w:iCs/>
          <w:sz w:val="20"/>
          <w:szCs w:val="20"/>
        </w:rPr>
        <w:t>„</w:t>
      </w:r>
      <w:r w:rsidRPr="004C61C4">
        <w:rPr>
          <w:rFonts w:ascii="Arial" w:hAnsi="Arial" w:cs="Arial"/>
          <w:b/>
          <w:bCs/>
          <w:i/>
          <w:iCs/>
          <w:sz w:val="20"/>
          <w:szCs w:val="20"/>
        </w:rPr>
        <w:t>2. Vzdálený zásah</w:t>
      </w:r>
    </w:p>
    <w:p w14:paraId="36B14E23" w14:textId="77777777" w:rsidR="00157F35" w:rsidRDefault="00157F35" w:rsidP="00157F35">
      <w:pPr>
        <w:spacing w:after="0"/>
        <w:rPr>
          <w:rFonts w:ascii="Arial" w:hAnsi="Arial" w:cs="Arial"/>
          <w:i/>
          <w:iCs/>
          <w:sz w:val="20"/>
          <w:szCs w:val="20"/>
        </w:rPr>
      </w:pPr>
      <w:r w:rsidRPr="004C61C4">
        <w:rPr>
          <w:rFonts w:ascii="Arial" w:hAnsi="Arial" w:cs="Arial"/>
          <w:i/>
          <w:iCs/>
          <w:sz w:val="20"/>
          <w:szCs w:val="20"/>
        </w:rPr>
        <w:t xml:space="preserve">Zhotovitel je schopen poskytovat službu typu vzdálený zásah spočívající v připojení servisního počítače technika k řídícímu počítači servisovanému systému. Vzdálené připojení servisního počítače k řídícímu počítači daného systému bude prováděno pomocí programu </w:t>
      </w:r>
      <w:proofErr w:type="spellStart"/>
      <w:r w:rsidRPr="004C61C4">
        <w:rPr>
          <w:rFonts w:ascii="Arial" w:hAnsi="Arial" w:cs="Arial"/>
          <w:i/>
          <w:iCs/>
          <w:sz w:val="20"/>
          <w:szCs w:val="20"/>
        </w:rPr>
        <w:t>TeamViewer</w:t>
      </w:r>
      <w:proofErr w:type="spellEnd"/>
      <w:r w:rsidRPr="004C61C4">
        <w:rPr>
          <w:rFonts w:ascii="Arial" w:hAnsi="Arial" w:cs="Arial"/>
          <w:i/>
          <w:iCs/>
          <w:sz w:val="20"/>
          <w:szCs w:val="20"/>
        </w:rPr>
        <w:t xml:space="preserve">. Aplikační soubor programu </w:t>
      </w:r>
      <w:proofErr w:type="spellStart"/>
      <w:r w:rsidRPr="004C61C4">
        <w:rPr>
          <w:rFonts w:ascii="Arial" w:hAnsi="Arial" w:cs="Arial"/>
          <w:i/>
          <w:iCs/>
          <w:sz w:val="20"/>
          <w:szCs w:val="20"/>
        </w:rPr>
        <w:t>TeamViewer</w:t>
      </w:r>
      <w:proofErr w:type="spellEnd"/>
      <w:r w:rsidRPr="004C61C4">
        <w:rPr>
          <w:rFonts w:ascii="Arial" w:hAnsi="Arial" w:cs="Arial"/>
          <w:i/>
          <w:iCs/>
          <w:sz w:val="20"/>
          <w:szCs w:val="20"/>
        </w:rPr>
        <w:t xml:space="preserve"> nebo návod na jeho získání zašle pracovník Zhotovitele odpovědné osobě Objednatele po uzavření této smlouvy. Na základě telefonické domluvy se servisním technikem uživatel systému spustí uvedený aplikační soubor </w:t>
      </w:r>
      <w:proofErr w:type="spellStart"/>
      <w:r w:rsidRPr="004C61C4">
        <w:rPr>
          <w:rFonts w:ascii="Arial" w:hAnsi="Arial" w:cs="Arial"/>
          <w:i/>
          <w:iCs/>
          <w:sz w:val="20"/>
          <w:szCs w:val="20"/>
        </w:rPr>
        <w:t>TeamViewer</w:t>
      </w:r>
      <w:proofErr w:type="spellEnd"/>
      <w:r w:rsidRPr="004C61C4">
        <w:rPr>
          <w:rFonts w:ascii="Arial" w:hAnsi="Arial" w:cs="Arial"/>
          <w:i/>
          <w:iCs/>
          <w:sz w:val="20"/>
          <w:szCs w:val="20"/>
        </w:rPr>
        <w:t xml:space="preserve"> na řídícím počítači a tím umožní dočasný přístup servisního technika na tento počítač. Objednatel si je vědom, že hlavním bezpečnostním prvkem z hlediska nekontrolovaného přístupu je zapínání aplikace </w:t>
      </w:r>
      <w:proofErr w:type="spellStart"/>
      <w:r w:rsidRPr="004C61C4">
        <w:rPr>
          <w:rFonts w:ascii="Arial" w:hAnsi="Arial" w:cs="Arial"/>
          <w:i/>
          <w:iCs/>
          <w:sz w:val="20"/>
          <w:szCs w:val="20"/>
        </w:rPr>
        <w:t>TeamViewer</w:t>
      </w:r>
      <w:proofErr w:type="spellEnd"/>
      <w:r w:rsidRPr="004C61C4">
        <w:rPr>
          <w:rFonts w:ascii="Arial" w:hAnsi="Arial" w:cs="Arial"/>
          <w:i/>
          <w:iCs/>
          <w:sz w:val="20"/>
          <w:szCs w:val="20"/>
        </w:rPr>
        <w:t xml:space="preserve"> pouze dočasně po telefonické domluvě se servisním technikem. Počítač, který použije servisní technik ke vzdálenému připojení k řídícímu počítači je zabezpečen programem </w:t>
      </w:r>
      <w:r w:rsidRPr="004C61C4">
        <w:rPr>
          <w:rFonts w:ascii="Arial" w:hAnsi="Arial" w:cs="Arial"/>
          <w:b/>
          <w:bCs/>
          <w:i/>
          <w:iCs/>
          <w:sz w:val="20"/>
          <w:szCs w:val="20"/>
        </w:rPr>
        <w:t xml:space="preserve">Microsoft </w:t>
      </w:r>
      <w:proofErr w:type="spellStart"/>
      <w:r w:rsidRPr="004C61C4">
        <w:rPr>
          <w:rFonts w:ascii="Arial" w:hAnsi="Arial" w:cs="Arial"/>
          <w:b/>
          <w:bCs/>
          <w:i/>
          <w:iCs/>
          <w:sz w:val="20"/>
          <w:szCs w:val="20"/>
        </w:rPr>
        <w:t>Defender</w:t>
      </w:r>
      <w:proofErr w:type="spellEnd"/>
      <w:r w:rsidRPr="004C61C4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4C61C4">
        <w:rPr>
          <w:rFonts w:ascii="Arial" w:hAnsi="Arial" w:cs="Arial"/>
          <w:b/>
          <w:bCs/>
          <w:i/>
          <w:iCs/>
          <w:sz w:val="20"/>
          <w:szCs w:val="20"/>
        </w:rPr>
        <w:t>for</w:t>
      </w:r>
      <w:proofErr w:type="spellEnd"/>
      <w:r w:rsidRPr="004C61C4">
        <w:rPr>
          <w:rFonts w:ascii="Arial" w:hAnsi="Arial" w:cs="Arial"/>
          <w:b/>
          <w:bCs/>
          <w:i/>
          <w:iCs/>
          <w:sz w:val="20"/>
          <w:szCs w:val="20"/>
        </w:rPr>
        <w:t xml:space="preserve"> Business</w:t>
      </w:r>
      <w:r w:rsidRPr="004C61C4"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Arial" w:hAnsi="Arial" w:cs="Arial"/>
          <w:i/>
          <w:iCs/>
          <w:sz w:val="20"/>
          <w:szCs w:val="20"/>
        </w:rPr>
        <w:t>“</w:t>
      </w:r>
    </w:p>
    <w:p w14:paraId="2968C1FA" w14:textId="77777777" w:rsidR="00CF1B89" w:rsidRDefault="00CF1B89" w:rsidP="00157F35">
      <w:pPr>
        <w:spacing w:after="0"/>
        <w:rPr>
          <w:rFonts w:ascii="Arial" w:hAnsi="Arial" w:cs="Arial"/>
          <w:i/>
          <w:iCs/>
          <w:sz w:val="20"/>
          <w:szCs w:val="20"/>
        </w:rPr>
      </w:pPr>
    </w:p>
    <w:p w14:paraId="518D8FC0" w14:textId="5BFBF10C" w:rsidR="00CF1B89" w:rsidRDefault="00CF1B89" w:rsidP="00CF1B89">
      <w:pPr>
        <w:tabs>
          <w:tab w:val="left" w:pos="1320"/>
        </w:tabs>
        <w:jc w:val="both"/>
        <w:rPr>
          <w:rFonts w:ascii="Arial" w:hAnsi="Arial" w:cs="Arial"/>
          <w:sz w:val="20"/>
          <w:szCs w:val="20"/>
        </w:rPr>
      </w:pPr>
      <w:r w:rsidRPr="00831CAB">
        <w:rPr>
          <w:rFonts w:ascii="Arial" w:hAnsi="Arial" w:cs="Arial"/>
          <w:sz w:val="20"/>
          <w:szCs w:val="20"/>
        </w:rPr>
        <w:t>3.</w:t>
      </w:r>
      <w:r w:rsidR="001A0DB9">
        <w:rPr>
          <w:rFonts w:ascii="Arial" w:hAnsi="Arial" w:cs="Arial"/>
          <w:sz w:val="20"/>
          <w:szCs w:val="20"/>
        </w:rPr>
        <w:t>3</w:t>
      </w:r>
      <w:r w:rsidRPr="00831CAB">
        <w:rPr>
          <w:rFonts w:ascii="Arial" w:hAnsi="Arial" w:cs="Arial"/>
          <w:sz w:val="20"/>
          <w:szCs w:val="20"/>
        </w:rPr>
        <w:t xml:space="preserve"> Smluvní strany se dohodly na změně </w:t>
      </w:r>
      <w:r>
        <w:rPr>
          <w:rFonts w:ascii="Arial" w:hAnsi="Arial" w:cs="Arial"/>
          <w:sz w:val="20"/>
          <w:szCs w:val="20"/>
        </w:rPr>
        <w:t>třetího</w:t>
      </w:r>
      <w:r w:rsidRPr="00831CAB">
        <w:rPr>
          <w:rFonts w:ascii="Arial" w:hAnsi="Arial" w:cs="Arial"/>
          <w:sz w:val="20"/>
          <w:szCs w:val="20"/>
        </w:rPr>
        <w:t xml:space="preserve"> odstavce čl. </w:t>
      </w:r>
      <w:r>
        <w:rPr>
          <w:rFonts w:ascii="Arial" w:hAnsi="Arial" w:cs="Arial"/>
          <w:sz w:val="20"/>
          <w:szCs w:val="20"/>
        </w:rPr>
        <w:t>II.</w:t>
      </w:r>
      <w:r w:rsidRPr="00831CAB">
        <w:rPr>
          <w:rFonts w:ascii="Arial" w:hAnsi="Arial" w:cs="Arial"/>
          <w:sz w:val="20"/>
          <w:szCs w:val="20"/>
        </w:rPr>
        <w:t xml:space="preserve"> Smlouvy tak, že nové znění tohoto ujednání je následující:</w:t>
      </w:r>
    </w:p>
    <w:p w14:paraId="3ED09AD5" w14:textId="77777777" w:rsidR="00CF1B89" w:rsidRPr="003350D5" w:rsidRDefault="00CF1B89" w:rsidP="00CF1B89">
      <w:pPr>
        <w:rPr>
          <w:rFonts w:ascii="Arial" w:hAnsi="Arial" w:cs="Arial"/>
          <w:b/>
          <w:bCs/>
          <w:i/>
          <w:iCs/>
          <w:sz w:val="20"/>
          <w:szCs w:val="20"/>
        </w:rPr>
      </w:pPr>
      <w:r w:rsidRPr="003350D5">
        <w:rPr>
          <w:rFonts w:ascii="Arial" w:hAnsi="Arial" w:cs="Arial"/>
          <w:i/>
          <w:iCs/>
          <w:sz w:val="20"/>
          <w:szCs w:val="20"/>
        </w:rPr>
        <w:t>„</w:t>
      </w:r>
      <w:r w:rsidRPr="003350D5">
        <w:rPr>
          <w:rFonts w:ascii="Arial" w:hAnsi="Arial" w:cs="Arial"/>
          <w:b/>
          <w:bCs/>
          <w:i/>
          <w:iCs/>
          <w:sz w:val="20"/>
          <w:szCs w:val="20"/>
        </w:rPr>
        <w:t>3. Servisní požadavky</w:t>
      </w:r>
    </w:p>
    <w:p w14:paraId="6A1AD122" w14:textId="49A40C1A" w:rsidR="00CF1B89" w:rsidRDefault="00CF1B89" w:rsidP="00CF1B89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3350D5">
        <w:rPr>
          <w:rFonts w:ascii="Arial" w:hAnsi="Arial" w:cs="Arial"/>
          <w:i/>
          <w:iCs/>
          <w:sz w:val="20"/>
          <w:szCs w:val="20"/>
        </w:rPr>
        <w:t xml:space="preserve">Požadavky na servisní služby, kromě plánovaných servisních služeb, bude odpovědná osoba Objednatele (uvedeno níže v této smlouvě) zasílat přes webovou stránku Zhotovitele: </w:t>
      </w:r>
      <w:hyperlink r:id="rId12" w:history="1">
        <w:r w:rsidR="005C2063">
          <w:rPr>
            <w:rFonts w:ascii="Arial" w:hAnsi="Arial" w:cs="Arial"/>
            <w:i/>
            <w:iCs/>
            <w:color w:val="0070C0"/>
            <w:sz w:val="20"/>
            <w:szCs w:val="20"/>
          </w:rPr>
          <w:t>XXXX</w:t>
        </w:r>
      </w:hyperlink>
      <w:r w:rsidRPr="003350D5">
        <w:rPr>
          <w:rFonts w:ascii="Arial" w:hAnsi="Arial" w:cs="Arial"/>
          <w:i/>
          <w:iCs/>
          <w:sz w:val="20"/>
          <w:szCs w:val="20"/>
        </w:rPr>
        <w:t xml:space="preserve">. Servisní požadavek musí obsahovat identifikaci přístroje (PN nebo značení Objednatele, které je uvedeno v Příloze č. 1 této smlouvy) a sériové číslo modulu nebo systému, kterého se servisní požadavek týká a dále kontakt na odesílatele požadavku (e-mail, telefon). V servisním požadavku bude také uveden kontakt na osobu, která bude ze strany Objednatele odpovědná za komunikaci s technikem (v opačném případě bude servisní technik za účelem diagnostiky kontaktovat odesílatele servisního požadavku). Server Zhotovitele kvůli možnosti prokázání zaslání servisního požadavku přes webový formulář odešle automaticky vygenerovaný </w:t>
      </w:r>
      <w:r w:rsidRPr="003350D5">
        <w:rPr>
          <w:rFonts w:ascii="Arial" w:hAnsi="Arial" w:cs="Arial"/>
          <w:i/>
          <w:iCs/>
          <w:sz w:val="20"/>
          <w:szCs w:val="20"/>
        </w:rPr>
        <w:br/>
        <w:t xml:space="preserve">e-mail o obdržení servisního požadavku. V případě, že formulář bude dočasně mimo provoz, lze odeslat servisní požadavek se všemi výše uvedenými náležitostmi elektronickou poštou na adresu </w:t>
      </w:r>
      <w:r w:rsidR="00BF71C6">
        <w:rPr>
          <w:rFonts w:ascii="Arial" w:hAnsi="Arial" w:cs="Arial"/>
          <w:bCs/>
          <w:sz w:val="20"/>
          <w:szCs w:val="20"/>
        </w:rPr>
        <w:t>XXXX</w:t>
      </w:r>
      <w:r w:rsidRPr="00363CF7">
        <w:rPr>
          <w:rFonts w:ascii="Arial" w:hAnsi="Arial" w:cs="Arial"/>
          <w:b/>
          <w:bCs/>
          <w:i/>
          <w:iCs/>
          <w:color w:val="0070C0"/>
          <w:sz w:val="20"/>
          <w:szCs w:val="20"/>
        </w:rPr>
        <w:t xml:space="preserve"> </w:t>
      </w:r>
      <w:r w:rsidRPr="003350D5">
        <w:rPr>
          <w:rFonts w:ascii="Arial" w:hAnsi="Arial" w:cs="Arial"/>
          <w:i/>
          <w:iCs/>
          <w:sz w:val="20"/>
          <w:szCs w:val="20"/>
        </w:rPr>
        <w:t>a případně přímo zatelefonovat odpovědným osobám Zhotovitele a domluvit s nimi přechodný způsob písemné komunikace (např. použití e-mailu nezávislého na serveru Zhotovitele apod.). Odeslaný servisní požadavek nahrazuje objednávku, Zhotovitel na jeho základě servisní služby dodá a následně vyfakturuje. Dílčí servisní smlouva dle servisního požadavku (objednávka) Objednatele je uzavřená písemnou akceptací ze strany Zhotovitele nebo faktickým zahájením provádění objednané činnosti Zhotovitelem dle servisního požadavku Objednatele.“</w:t>
      </w:r>
    </w:p>
    <w:p w14:paraId="51D507DB" w14:textId="6EE5DA8B" w:rsidR="00AF3447" w:rsidRDefault="00AF3447" w:rsidP="00AF3447">
      <w:pPr>
        <w:tabs>
          <w:tab w:val="left" w:pos="1320"/>
        </w:tabs>
        <w:jc w:val="both"/>
        <w:rPr>
          <w:rFonts w:ascii="Arial" w:hAnsi="Arial" w:cs="Arial"/>
          <w:sz w:val="20"/>
          <w:szCs w:val="20"/>
        </w:rPr>
      </w:pPr>
      <w:r w:rsidRPr="00831CAB">
        <w:rPr>
          <w:rFonts w:ascii="Arial" w:hAnsi="Arial" w:cs="Arial"/>
          <w:sz w:val="20"/>
          <w:szCs w:val="20"/>
        </w:rPr>
        <w:t>3.</w:t>
      </w:r>
      <w:r>
        <w:rPr>
          <w:rFonts w:ascii="Arial" w:hAnsi="Arial" w:cs="Arial"/>
          <w:sz w:val="20"/>
          <w:szCs w:val="20"/>
        </w:rPr>
        <w:t>4</w:t>
      </w:r>
      <w:r w:rsidRPr="00831CAB">
        <w:rPr>
          <w:rFonts w:ascii="Arial" w:hAnsi="Arial" w:cs="Arial"/>
          <w:sz w:val="20"/>
          <w:szCs w:val="20"/>
        </w:rPr>
        <w:t xml:space="preserve"> Smluvní strany se dohodly na změně čl. </w:t>
      </w:r>
      <w:r>
        <w:rPr>
          <w:rFonts w:ascii="Arial" w:hAnsi="Arial" w:cs="Arial"/>
          <w:sz w:val="20"/>
          <w:szCs w:val="20"/>
        </w:rPr>
        <w:t>III.</w:t>
      </w:r>
      <w:r w:rsidRPr="00831CAB">
        <w:rPr>
          <w:rFonts w:ascii="Arial" w:hAnsi="Arial" w:cs="Arial"/>
          <w:sz w:val="20"/>
          <w:szCs w:val="20"/>
        </w:rPr>
        <w:t xml:space="preserve"> Smlouvy tak, že nové znění tohoto ujednání je následující:</w:t>
      </w:r>
    </w:p>
    <w:p w14:paraId="4BC282DB" w14:textId="0B78F71A" w:rsidR="00AF3447" w:rsidRPr="00AF3447" w:rsidRDefault="00AF3447" w:rsidP="00AF3447">
      <w:pPr>
        <w:pStyle w:val="Nadpis2"/>
        <w:spacing w:before="0" w:after="120"/>
        <w:rPr>
          <w:rFonts w:ascii="Arial" w:eastAsiaTheme="minorEastAsia" w:hAnsi="Arial" w:cs="Arial"/>
          <w:i/>
          <w:iCs/>
          <w:color w:val="auto"/>
          <w:sz w:val="20"/>
          <w:szCs w:val="20"/>
        </w:rPr>
      </w:pPr>
      <w:r>
        <w:rPr>
          <w:rFonts w:ascii="Arial" w:eastAsiaTheme="minorEastAsia" w:hAnsi="Arial" w:cs="Arial"/>
          <w:i/>
          <w:iCs/>
          <w:color w:val="auto"/>
          <w:sz w:val="20"/>
          <w:szCs w:val="20"/>
        </w:rPr>
        <w:t>„</w:t>
      </w:r>
      <w:r w:rsidRPr="00AF3447">
        <w:rPr>
          <w:rFonts w:ascii="Arial" w:eastAsiaTheme="minorEastAsia" w:hAnsi="Arial" w:cs="Arial"/>
          <w:b/>
          <w:bCs/>
          <w:i/>
          <w:iCs/>
          <w:color w:val="auto"/>
          <w:sz w:val="20"/>
          <w:szCs w:val="20"/>
        </w:rPr>
        <w:t>1. Odpovědnými osobami Objednatele za realizaci předmětu plnění jsou určeni:</w:t>
      </w:r>
    </w:p>
    <w:p w14:paraId="0022E3C1" w14:textId="77777777" w:rsidR="00AF3447" w:rsidRPr="00AF3447" w:rsidRDefault="00AF3447" w:rsidP="00AF3447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 w:rsidRPr="00AF3447">
        <w:rPr>
          <w:rFonts w:ascii="Arial" w:hAnsi="Arial" w:cs="Arial"/>
          <w:i/>
          <w:iCs/>
          <w:sz w:val="20"/>
          <w:szCs w:val="20"/>
        </w:rPr>
        <w:t>Osoby odpovědné za domlouvání plánovaných termínů servisních činností (kap. II., čl. 4 a 5), zasílání servisních požadavků a přijímání výsledků diagnostiky, schvalování dohod týkajících se postupu a způsobu opravy, komunikaci se servisními techniky a přebírání servisních dodávek:</w:t>
      </w:r>
    </w:p>
    <w:p w14:paraId="55880E92" w14:textId="77777777" w:rsidR="00AF3447" w:rsidRPr="00AF3447" w:rsidRDefault="00AF3447" w:rsidP="00AF3447">
      <w:pPr>
        <w:spacing w:after="0"/>
        <w:ind w:right="37"/>
        <w:jc w:val="both"/>
        <w:rPr>
          <w:rFonts w:ascii="Arial" w:hAnsi="Arial" w:cs="Arial"/>
          <w:i/>
          <w:iCs/>
          <w:sz w:val="20"/>
          <w:szCs w:val="20"/>
        </w:rPr>
      </w:pPr>
    </w:p>
    <w:p w14:paraId="5FA3DE5D" w14:textId="5D968D40" w:rsidR="00AF3447" w:rsidRPr="00AF3447" w:rsidRDefault="00BF71C6" w:rsidP="00AF3447">
      <w:pPr>
        <w:tabs>
          <w:tab w:val="left" w:pos="7830"/>
        </w:tabs>
        <w:spacing w:after="0"/>
        <w:ind w:right="37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XXXX</w:t>
      </w:r>
      <w:r w:rsidR="00AF3447" w:rsidRPr="00E51E58">
        <w:rPr>
          <w:rFonts w:ascii="Arial" w:hAnsi="Arial" w:cs="Arial"/>
          <w:i/>
          <w:iCs/>
          <w:color w:val="1A1918" w:themeColor="text2"/>
          <w:sz w:val="20"/>
          <w:szCs w:val="20"/>
        </w:rPr>
        <w:t xml:space="preserve">, </w:t>
      </w:r>
      <w:r w:rsidR="00E51E58" w:rsidRPr="00E51E58">
        <w:rPr>
          <w:rFonts w:ascii="Arial" w:hAnsi="Arial" w:cs="Arial"/>
          <w:bCs/>
          <w:i/>
          <w:iCs/>
          <w:color w:val="1A1918" w:themeColor="text2"/>
          <w:sz w:val="20"/>
          <w:szCs w:val="20"/>
        </w:rPr>
        <w:t>odborný pracovník pro vědu a výzkum</w:t>
      </w:r>
      <w:r w:rsidR="00AF3447" w:rsidRPr="00E51E58">
        <w:rPr>
          <w:rFonts w:ascii="Arial" w:hAnsi="Arial" w:cs="Arial"/>
          <w:i/>
          <w:iCs/>
          <w:sz w:val="20"/>
          <w:szCs w:val="20"/>
        </w:rPr>
        <w:t>, tel</w:t>
      </w:r>
      <w:r w:rsidR="00AF3447" w:rsidRPr="00AF3447">
        <w:rPr>
          <w:rFonts w:ascii="Arial" w:hAnsi="Arial" w:cs="Arial"/>
          <w:i/>
          <w:iCs/>
          <w:sz w:val="20"/>
          <w:szCs w:val="20"/>
        </w:rPr>
        <w:t xml:space="preserve">.: </w:t>
      </w:r>
      <w:r>
        <w:rPr>
          <w:rFonts w:ascii="Arial" w:hAnsi="Arial" w:cs="Arial"/>
          <w:bCs/>
          <w:sz w:val="20"/>
          <w:szCs w:val="20"/>
        </w:rPr>
        <w:t>XXXX</w:t>
      </w:r>
      <w:r w:rsidR="00AF3447" w:rsidRPr="00AF3447">
        <w:rPr>
          <w:rFonts w:ascii="Arial" w:hAnsi="Arial" w:cs="Arial"/>
          <w:i/>
          <w:iCs/>
          <w:sz w:val="20"/>
          <w:szCs w:val="20"/>
        </w:rPr>
        <w:t>, e-</w:t>
      </w:r>
      <w:bookmarkStart w:id="4" w:name="_GoBack"/>
      <w:r w:rsidR="00AF3447" w:rsidRPr="00AF3447">
        <w:rPr>
          <w:rFonts w:ascii="Arial" w:hAnsi="Arial" w:cs="Arial"/>
          <w:i/>
          <w:iCs/>
          <w:sz w:val="20"/>
          <w:szCs w:val="20"/>
        </w:rPr>
        <w:t>mail:</w:t>
      </w:r>
      <w:bookmarkEnd w:id="4"/>
      <w:r w:rsidR="00AF3447" w:rsidRPr="00AF3447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XXXX</w:t>
      </w:r>
      <w:r w:rsidR="00AF3447" w:rsidRPr="00AF3447">
        <w:rPr>
          <w:rFonts w:ascii="Arial" w:hAnsi="Arial" w:cs="Arial"/>
          <w:i/>
          <w:iCs/>
          <w:sz w:val="20"/>
          <w:szCs w:val="20"/>
        </w:rPr>
        <w:t xml:space="preserve">, případně </w:t>
      </w:r>
    </w:p>
    <w:p w14:paraId="2FAEEB42" w14:textId="602AE62D" w:rsidR="00E51E58" w:rsidRPr="00E51E58" w:rsidRDefault="00BF71C6" w:rsidP="00AF3447">
      <w:pPr>
        <w:tabs>
          <w:tab w:val="left" w:pos="7830"/>
        </w:tabs>
        <w:spacing w:after="0"/>
        <w:ind w:right="37"/>
        <w:jc w:val="both"/>
        <w:rPr>
          <w:rStyle w:val="Hypertextovodkaz"/>
          <w:rFonts w:ascii="Arial" w:hAnsi="Arial"/>
          <w:b/>
          <w:bCs/>
          <w:i/>
          <w:iCs/>
          <w:color w:val="0070C0"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</w:rPr>
        <w:t>XXXX</w:t>
      </w:r>
      <w:r w:rsidR="00E51E58">
        <w:rPr>
          <w:rFonts w:ascii="Arial" w:hAnsi="Arial" w:cs="Arial"/>
          <w:i/>
          <w:iCs/>
          <w:sz w:val="20"/>
          <w:szCs w:val="20"/>
        </w:rPr>
        <w:t>,</w:t>
      </w:r>
      <w:r w:rsidR="00E51E58" w:rsidRPr="00E51E58">
        <w:rPr>
          <w:rFonts w:ascii="Arial" w:hAnsi="Arial" w:cs="Arial"/>
          <w:i/>
          <w:iCs/>
          <w:sz w:val="20"/>
          <w:szCs w:val="20"/>
        </w:rPr>
        <w:t xml:space="preserve"> </w:t>
      </w:r>
      <w:r w:rsidR="00E51E58" w:rsidRPr="00AF3447">
        <w:rPr>
          <w:rFonts w:ascii="Arial" w:hAnsi="Arial" w:cs="Arial"/>
          <w:i/>
          <w:iCs/>
          <w:sz w:val="20"/>
          <w:szCs w:val="20"/>
        </w:rPr>
        <w:t xml:space="preserve">vedoucí odd. </w:t>
      </w:r>
      <w:proofErr w:type="spellStart"/>
      <w:r w:rsidR="00E51E58" w:rsidRPr="00AF3447">
        <w:rPr>
          <w:rFonts w:ascii="Arial" w:hAnsi="Arial" w:cs="Arial"/>
          <w:i/>
          <w:iCs/>
          <w:sz w:val="20"/>
          <w:szCs w:val="20"/>
        </w:rPr>
        <w:t>hydrochemie</w:t>
      </w:r>
      <w:proofErr w:type="spellEnd"/>
      <w:r w:rsidR="00E51E58" w:rsidRPr="00AF3447">
        <w:rPr>
          <w:rFonts w:ascii="Arial" w:hAnsi="Arial" w:cs="Arial"/>
          <w:i/>
          <w:iCs/>
          <w:sz w:val="20"/>
          <w:szCs w:val="20"/>
        </w:rPr>
        <w:t xml:space="preserve"> a technologie vody, tel.:</w:t>
      </w:r>
      <w:r w:rsidR="00E51E58" w:rsidRPr="00E51E58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XXXX</w:t>
      </w:r>
      <w:r w:rsidR="00E51E58">
        <w:rPr>
          <w:rFonts w:ascii="Arial" w:hAnsi="Arial" w:cs="Arial"/>
          <w:i/>
          <w:iCs/>
          <w:sz w:val="20"/>
          <w:szCs w:val="20"/>
        </w:rPr>
        <w:t xml:space="preserve">, </w:t>
      </w:r>
      <w:r w:rsidR="00E51E58" w:rsidRPr="00E51E58">
        <w:rPr>
          <w:rFonts w:ascii="Arial" w:hAnsi="Arial" w:cs="Arial"/>
          <w:i/>
          <w:iCs/>
          <w:sz w:val="20"/>
          <w:szCs w:val="20"/>
        </w:rPr>
        <w:t>e-mail:</w:t>
      </w:r>
      <w:r w:rsidR="00E51E58" w:rsidRPr="00E51E58">
        <w:rPr>
          <w:rFonts w:cs="Arial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XXXX</w:t>
      </w:r>
    </w:p>
    <w:p w14:paraId="27330606" w14:textId="77777777" w:rsidR="00AF3447" w:rsidRPr="00AF3447" w:rsidRDefault="00AF3447" w:rsidP="00AF3447">
      <w:pPr>
        <w:spacing w:after="0"/>
        <w:ind w:right="37"/>
        <w:jc w:val="both"/>
        <w:rPr>
          <w:rFonts w:ascii="Arial" w:hAnsi="Arial" w:cs="Arial"/>
          <w:i/>
          <w:iCs/>
          <w:sz w:val="20"/>
          <w:szCs w:val="20"/>
        </w:rPr>
      </w:pPr>
    </w:p>
    <w:p w14:paraId="42A4ED30" w14:textId="7DDA7F19" w:rsidR="00AF3447" w:rsidRDefault="00AF3447" w:rsidP="00AF3447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 w:rsidRPr="00AF3447">
        <w:rPr>
          <w:rFonts w:ascii="Arial" w:hAnsi="Arial" w:cs="Arial"/>
          <w:i/>
          <w:iCs/>
          <w:sz w:val="20"/>
          <w:szCs w:val="20"/>
        </w:rPr>
        <w:t>Odpovědnou osobu pro komunikaci se servisním technikem a přebírání konkrétní servisní dodávky je možné specifikovat přímo v servisním požadavku, viz kapitola II., čl. 3.</w:t>
      </w:r>
      <w:r>
        <w:rPr>
          <w:rFonts w:ascii="Arial" w:hAnsi="Arial" w:cs="Arial"/>
          <w:i/>
          <w:iCs/>
          <w:sz w:val="20"/>
          <w:szCs w:val="20"/>
        </w:rPr>
        <w:t>“</w:t>
      </w:r>
    </w:p>
    <w:p w14:paraId="65625DA3" w14:textId="77777777" w:rsidR="00E804A1" w:rsidRDefault="00E804A1" w:rsidP="00CF1B89">
      <w:pPr>
        <w:rPr>
          <w:rFonts w:ascii="Arial" w:hAnsi="Arial" w:cs="Arial"/>
          <w:sz w:val="20"/>
          <w:szCs w:val="20"/>
        </w:rPr>
      </w:pPr>
    </w:p>
    <w:p w14:paraId="20FA6F13" w14:textId="02FE0069" w:rsidR="00CF1B89" w:rsidRPr="00363CF7" w:rsidRDefault="00CF1B89" w:rsidP="00CF1B89">
      <w:pPr>
        <w:rPr>
          <w:rFonts w:ascii="Arial" w:hAnsi="Arial" w:cs="Arial"/>
          <w:i/>
          <w:iCs/>
          <w:sz w:val="20"/>
          <w:szCs w:val="20"/>
        </w:rPr>
      </w:pPr>
      <w:r w:rsidRPr="00363CF7">
        <w:rPr>
          <w:rFonts w:ascii="Arial" w:hAnsi="Arial" w:cs="Arial"/>
          <w:i/>
          <w:iCs/>
          <w:sz w:val="20"/>
          <w:szCs w:val="20"/>
        </w:rPr>
        <w:t>„</w:t>
      </w:r>
      <w:r w:rsidRPr="00363CF7">
        <w:rPr>
          <w:rFonts w:ascii="Arial" w:hAnsi="Arial" w:cs="Arial"/>
          <w:b/>
          <w:bCs/>
          <w:i/>
          <w:iCs/>
          <w:sz w:val="20"/>
          <w:szCs w:val="20"/>
        </w:rPr>
        <w:t>2. Odpovědnými osobami Zhotovitele za realizaci předmětu plnění jsou určen</w:t>
      </w:r>
      <w:r w:rsidR="00AF3447">
        <w:rPr>
          <w:rFonts w:ascii="Arial" w:hAnsi="Arial" w:cs="Arial"/>
          <w:b/>
          <w:bCs/>
          <w:i/>
          <w:iCs/>
          <w:sz w:val="20"/>
          <w:szCs w:val="20"/>
        </w:rPr>
        <w:t>i</w:t>
      </w:r>
      <w:r w:rsidRPr="00363CF7">
        <w:rPr>
          <w:rFonts w:ascii="Arial" w:hAnsi="Arial" w:cs="Arial"/>
          <w:b/>
          <w:bCs/>
          <w:i/>
          <w:iCs/>
          <w:sz w:val="20"/>
          <w:szCs w:val="20"/>
        </w:rPr>
        <w:t>:</w:t>
      </w:r>
    </w:p>
    <w:p w14:paraId="4283EE70" w14:textId="77777777" w:rsidR="00CF1B89" w:rsidRPr="00363CF7" w:rsidRDefault="00CF1B89" w:rsidP="00CF1B89">
      <w:pPr>
        <w:spacing w:after="0"/>
        <w:rPr>
          <w:rFonts w:ascii="Arial" w:hAnsi="Arial" w:cs="Arial"/>
          <w:i/>
          <w:iCs/>
          <w:sz w:val="20"/>
          <w:szCs w:val="20"/>
        </w:rPr>
      </w:pPr>
      <w:r w:rsidRPr="00363CF7">
        <w:rPr>
          <w:rFonts w:ascii="Arial" w:hAnsi="Arial" w:cs="Arial"/>
          <w:i/>
          <w:iCs/>
          <w:sz w:val="20"/>
          <w:szCs w:val="20"/>
        </w:rPr>
        <w:t>Osoby zodpovědné za přijímání objednávek a domlouvání termínů servisní činnosti:</w:t>
      </w:r>
    </w:p>
    <w:p w14:paraId="5A5F23EA" w14:textId="1D576EA2" w:rsidR="00CF1B89" w:rsidRPr="00363CF7" w:rsidRDefault="00BF71C6" w:rsidP="00CF1B89">
      <w:pPr>
        <w:spacing w:after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XXXX</w:t>
      </w:r>
      <w:r w:rsidR="00CF1B89" w:rsidRPr="00363CF7">
        <w:rPr>
          <w:rFonts w:ascii="Arial" w:hAnsi="Arial" w:cs="Arial"/>
          <w:i/>
          <w:iCs/>
          <w:sz w:val="20"/>
          <w:szCs w:val="20"/>
        </w:rPr>
        <w:t xml:space="preserve">, servisní koordinátorka, tel: </w:t>
      </w:r>
      <w:r>
        <w:rPr>
          <w:rFonts w:ascii="Arial" w:hAnsi="Arial" w:cs="Arial"/>
          <w:bCs/>
          <w:sz w:val="20"/>
          <w:szCs w:val="20"/>
        </w:rPr>
        <w:t>XXXX</w:t>
      </w:r>
      <w:r w:rsidR="00CF1B89" w:rsidRPr="00363CF7">
        <w:rPr>
          <w:rFonts w:ascii="Arial" w:hAnsi="Arial" w:cs="Arial"/>
          <w:i/>
          <w:iCs/>
          <w:sz w:val="20"/>
          <w:szCs w:val="20"/>
        </w:rPr>
        <w:t xml:space="preserve">, e-mail: </w:t>
      </w:r>
      <w:r>
        <w:rPr>
          <w:rFonts w:ascii="Arial" w:hAnsi="Arial" w:cs="Arial"/>
          <w:bCs/>
          <w:sz w:val="20"/>
          <w:szCs w:val="20"/>
        </w:rPr>
        <w:t>XXXX</w:t>
      </w:r>
    </w:p>
    <w:p w14:paraId="0EF1B110" w14:textId="1C5FF99D" w:rsidR="00CF1B89" w:rsidRPr="00363CF7" w:rsidRDefault="00BF71C6" w:rsidP="00CF1B89">
      <w:pPr>
        <w:spacing w:after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XXXX</w:t>
      </w:r>
      <w:r w:rsidR="00CF1B89" w:rsidRPr="00363CF7">
        <w:rPr>
          <w:rFonts w:ascii="Arial" w:hAnsi="Arial" w:cs="Arial"/>
          <w:i/>
          <w:iCs/>
          <w:sz w:val="20"/>
          <w:szCs w:val="20"/>
        </w:rPr>
        <w:t xml:space="preserve">, servisní koordinátorka, tel.: </w:t>
      </w:r>
      <w:r>
        <w:rPr>
          <w:rFonts w:ascii="Arial" w:hAnsi="Arial" w:cs="Arial"/>
          <w:bCs/>
          <w:sz w:val="20"/>
          <w:szCs w:val="20"/>
        </w:rPr>
        <w:t>XXXX</w:t>
      </w:r>
      <w:r w:rsidR="00CF1B89" w:rsidRPr="00363CF7">
        <w:rPr>
          <w:rFonts w:ascii="Arial" w:hAnsi="Arial" w:cs="Arial"/>
          <w:i/>
          <w:iCs/>
          <w:sz w:val="20"/>
          <w:szCs w:val="20"/>
        </w:rPr>
        <w:t xml:space="preserve">, e-mail: </w:t>
      </w:r>
      <w:r>
        <w:rPr>
          <w:rFonts w:ascii="Arial" w:hAnsi="Arial" w:cs="Arial"/>
          <w:bCs/>
          <w:sz w:val="20"/>
          <w:szCs w:val="20"/>
        </w:rPr>
        <w:t>XXXX</w:t>
      </w:r>
    </w:p>
    <w:p w14:paraId="69225940" w14:textId="420F1B03" w:rsidR="00CF1B89" w:rsidRDefault="00BF71C6" w:rsidP="00CF1B89">
      <w:pPr>
        <w:spacing w:after="0"/>
        <w:ind w:right="37"/>
        <w:jc w:val="both"/>
        <w:rPr>
          <w:rFonts w:ascii="Arial" w:hAnsi="Arial" w:cs="Arial"/>
          <w:b/>
          <w:bCs/>
          <w:i/>
          <w:iCs/>
          <w:color w:val="0070C0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XXXX</w:t>
      </w:r>
      <w:r w:rsidR="00CF1B89" w:rsidRPr="00363CF7">
        <w:rPr>
          <w:rFonts w:ascii="Arial" w:hAnsi="Arial" w:cs="Arial"/>
          <w:i/>
          <w:iCs/>
          <w:sz w:val="20"/>
          <w:szCs w:val="20"/>
        </w:rPr>
        <w:t xml:space="preserve">, servisní koordinátorka, tel.: </w:t>
      </w:r>
      <w:r>
        <w:rPr>
          <w:rFonts w:ascii="Arial" w:hAnsi="Arial" w:cs="Arial"/>
          <w:bCs/>
          <w:sz w:val="20"/>
          <w:szCs w:val="20"/>
        </w:rPr>
        <w:t>XXXX</w:t>
      </w:r>
      <w:r w:rsidR="00CF1B89" w:rsidRPr="00363CF7">
        <w:rPr>
          <w:rFonts w:ascii="Arial" w:hAnsi="Arial" w:cs="Arial"/>
          <w:i/>
          <w:iCs/>
          <w:sz w:val="20"/>
          <w:szCs w:val="20"/>
        </w:rPr>
        <w:t xml:space="preserve">, e-mail: </w:t>
      </w:r>
      <w:r>
        <w:rPr>
          <w:rFonts w:ascii="Arial" w:hAnsi="Arial" w:cs="Arial"/>
          <w:bCs/>
          <w:sz w:val="20"/>
          <w:szCs w:val="20"/>
        </w:rPr>
        <w:t>XXXX</w:t>
      </w:r>
    </w:p>
    <w:p w14:paraId="65C6CD0E" w14:textId="77777777" w:rsidR="00CF1B89" w:rsidRPr="00363CF7" w:rsidRDefault="00CF1B89" w:rsidP="00CF1B89">
      <w:pPr>
        <w:spacing w:after="0"/>
        <w:ind w:right="37"/>
        <w:jc w:val="both"/>
        <w:rPr>
          <w:rFonts w:ascii="Arial" w:hAnsi="Arial" w:cs="Arial"/>
          <w:i/>
          <w:iCs/>
          <w:sz w:val="20"/>
          <w:szCs w:val="20"/>
        </w:rPr>
      </w:pPr>
    </w:p>
    <w:p w14:paraId="16B58601" w14:textId="77777777" w:rsidR="00CF1B89" w:rsidRPr="00363CF7" w:rsidRDefault="00CF1B89" w:rsidP="00CF1B89">
      <w:pPr>
        <w:spacing w:after="0"/>
        <w:rPr>
          <w:rFonts w:ascii="Arial" w:hAnsi="Arial" w:cs="Arial"/>
          <w:i/>
          <w:iCs/>
          <w:sz w:val="20"/>
          <w:szCs w:val="20"/>
        </w:rPr>
      </w:pPr>
      <w:r w:rsidRPr="00363CF7">
        <w:rPr>
          <w:rFonts w:ascii="Arial" w:hAnsi="Arial" w:cs="Arial"/>
          <w:i/>
          <w:iCs/>
          <w:sz w:val="20"/>
          <w:szCs w:val="20"/>
        </w:rPr>
        <w:t>Osoba zodpovědná za realizaci plnění smlouvy:</w:t>
      </w:r>
    </w:p>
    <w:p w14:paraId="5FF09766" w14:textId="6441A455" w:rsidR="00CB164E" w:rsidRDefault="00BF71C6" w:rsidP="00E804A1">
      <w:pPr>
        <w:spacing w:after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XXXX</w:t>
      </w:r>
      <w:r w:rsidR="00CF1B89" w:rsidRPr="00363CF7">
        <w:rPr>
          <w:rFonts w:ascii="Arial" w:hAnsi="Arial" w:cs="Arial"/>
          <w:i/>
          <w:iCs/>
          <w:sz w:val="20"/>
          <w:szCs w:val="20"/>
        </w:rPr>
        <w:t xml:space="preserve">, servisní manažer, tel.: </w:t>
      </w:r>
      <w:r>
        <w:rPr>
          <w:rFonts w:ascii="Arial" w:hAnsi="Arial" w:cs="Arial"/>
          <w:bCs/>
          <w:sz w:val="20"/>
          <w:szCs w:val="20"/>
        </w:rPr>
        <w:t>XXXX</w:t>
      </w:r>
      <w:r w:rsidR="00CF1B89" w:rsidRPr="00363CF7">
        <w:rPr>
          <w:rFonts w:ascii="Arial" w:hAnsi="Arial" w:cs="Arial"/>
          <w:i/>
          <w:iCs/>
          <w:sz w:val="20"/>
          <w:szCs w:val="20"/>
        </w:rPr>
        <w:t xml:space="preserve">, e-mail: </w:t>
      </w:r>
      <w:r>
        <w:rPr>
          <w:rFonts w:ascii="Arial" w:hAnsi="Arial" w:cs="Arial"/>
          <w:bCs/>
          <w:sz w:val="20"/>
          <w:szCs w:val="20"/>
        </w:rPr>
        <w:t>XXXX</w:t>
      </w:r>
      <w:r w:rsidR="00CF1B89">
        <w:rPr>
          <w:rFonts w:ascii="Arial" w:hAnsi="Arial" w:cs="Arial"/>
          <w:i/>
          <w:iCs/>
          <w:sz w:val="20"/>
          <w:szCs w:val="20"/>
        </w:rPr>
        <w:t>“</w:t>
      </w:r>
      <w:r w:rsidR="00CF1B89" w:rsidRPr="00363CF7">
        <w:rPr>
          <w:rFonts w:ascii="Arial" w:hAnsi="Arial" w:cs="Arial"/>
          <w:i/>
          <w:iCs/>
          <w:sz w:val="20"/>
          <w:szCs w:val="20"/>
        </w:rPr>
        <w:t xml:space="preserve">  </w:t>
      </w:r>
    </w:p>
    <w:p w14:paraId="1841E957" w14:textId="77777777" w:rsidR="00E804A1" w:rsidRPr="00E804A1" w:rsidRDefault="00E804A1" w:rsidP="00E804A1">
      <w:pPr>
        <w:spacing w:after="0"/>
        <w:rPr>
          <w:rFonts w:ascii="Arial" w:hAnsi="Arial" w:cs="Arial"/>
          <w:i/>
          <w:iCs/>
          <w:sz w:val="20"/>
          <w:szCs w:val="20"/>
        </w:rPr>
      </w:pPr>
    </w:p>
    <w:p w14:paraId="3E587DBF" w14:textId="77777777" w:rsidR="00E804A1" w:rsidRDefault="00E804A1" w:rsidP="00157F35">
      <w:pPr>
        <w:tabs>
          <w:tab w:val="left" w:pos="1320"/>
        </w:tabs>
        <w:jc w:val="both"/>
        <w:rPr>
          <w:rFonts w:ascii="Arial" w:hAnsi="Arial" w:cs="Arial"/>
          <w:sz w:val="20"/>
          <w:szCs w:val="20"/>
        </w:rPr>
      </w:pPr>
    </w:p>
    <w:p w14:paraId="2D412CD6" w14:textId="77777777" w:rsidR="00E804A1" w:rsidRDefault="00E804A1" w:rsidP="00157F35">
      <w:pPr>
        <w:tabs>
          <w:tab w:val="left" w:pos="1320"/>
        </w:tabs>
        <w:jc w:val="both"/>
        <w:rPr>
          <w:rFonts w:ascii="Arial" w:hAnsi="Arial" w:cs="Arial"/>
          <w:sz w:val="20"/>
          <w:szCs w:val="20"/>
        </w:rPr>
      </w:pPr>
    </w:p>
    <w:p w14:paraId="1DB37FAD" w14:textId="77777777" w:rsidR="00E804A1" w:rsidRDefault="00E804A1" w:rsidP="00157F35">
      <w:pPr>
        <w:tabs>
          <w:tab w:val="left" w:pos="1320"/>
        </w:tabs>
        <w:jc w:val="both"/>
        <w:rPr>
          <w:rFonts w:ascii="Arial" w:hAnsi="Arial" w:cs="Arial"/>
          <w:sz w:val="20"/>
          <w:szCs w:val="20"/>
        </w:rPr>
      </w:pPr>
    </w:p>
    <w:p w14:paraId="4D8A2231" w14:textId="77777777" w:rsidR="00E804A1" w:rsidRDefault="00E804A1" w:rsidP="00157F35">
      <w:pPr>
        <w:tabs>
          <w:tab w:val="left" w:pos="1320"/>
        </w:tabs>
        <w:jc w:val="both"/>
        <w:rPr>
          <w:rFonts w:ascii="Arial" w:hAnsi="Arial" w:cs="Arial"/>
          <w:sz w:val="20"/>
          <w:szCs w:val="20"/>
        </w:rPr>
      </w:pPr>
    </w:p>
    <w:p w14:paraId="26A176D5" w14:textId="0A35D071" w:rsidR="00157F35" w:rsidRPr="00831CAB" w:rsidRDefault="00157F35" w:rsidP="00157F35">
      <w:pPr>
        <w:tabs>
          <w:tab w:val="left" w:pos="1320"/>
        </w:tabs>
        <w:jc w:val="both"/>
        <w:rPr>
          <w:rFonts w:ascii="Arial" w:hAnsi="Arial" w:cs="Arial"/>
          <w:sz w:val="20"/>
          <w:szCs w:val="20"/>
        </w:rPr>
      </w:pPr>
      <w:r w:rsidRPr="00831CAB">
        <w:rPr>
          <w:rFonts w:ascii="Arial" w:hAnsi="Arial" w:cs="Arial"/>
          <w:sz w:val="20"/>
          <w:szCs w:val="20"/>
        </w:rPr>
        <w:t>3.</w:t>
      </w:r>
      <w:r w:rsidR="00E804A1">
        <w:rPr>
          <w:rFonts w:ascii="Arial" w:hAnsi="Arial" w:cs="Arial"/>
          <w:sz w:val="20"/>
          <w:szCs w:val="20"/>
        </w:rPr>
        <w:t>5</w:t>
      </w:r>
      <w:r w:rsidRPr="00831CAB">
        <w:rPr>
          <w:rFonts w:ascii="Arial" w:hAnsi="Arial" w:cs="Arial"/>
          <w:sz w:val="20"/>
          <w:szCs w:val="20"/>
        </w:rPr>
        <w:t xml:space="preserve"> Smluvní strany se dohodly na změně prvního odstavce čl. V</w:t>
      </w:r>
      <w:r>
        <w:rPr>
          <w:rFonts w:ascii="Arial" w:hAnsi="Arial" w:cs="Arial"/>
          <w:sz w:val="20"/>
          <w:szCs w:val="20"/>
        </w:rPr>
        <w:t>.</w:t>
      </w:r>
      <w:r w:rsidRPr="00831CAB">
        <w:rPr>
          <w:rFonts w:ascii="Arial" w:hAnsi="Arial" w:cs="Arial"/>
          <w:sz w:val="20"/>
          <w:szCs w:val="20"/>
        </w:rPr>
        <w:t xml:space="preserve"> Smlouvy tak, že nové znění tohoto ujednání je následující:</w:t>
      </w:r>
    </w:p>
    <w:p w14:paraId="31AB7654" w14:textId="009FFDBA" w:rsidR="00157F35" w:rsidRPr="00831CAB" w:rsidRDefault="00157F35" w:rsidP="00157F35">
      <w:pPr>
        <w:tabs>
          <w:tab w:val="left" w:pos="1320"/>
        </w:tabs>
        <w:contextualSpacing/>
        <w:jc w:val="both"/>
        <w:rPr>
          <w:rFonts w:ascii="Arial" w:hAnsi="Arial" w:cs="Arial"/>
          <w:i/>
          <w:iCs/>
          <w:sz w:val="20"/>
          <w:szCs w:val="20"/>
        </w:rPr>
      </w:pPr>
      <w:bookmarkStart w:id="5" w:name="_Hlk115786685"/>
      <w:r w:rsidRPr="00831CAB">
        <w:rPr>
          <w:rFonts w:ascii="Arial" w:hAnsi="Arial" w:cs="Arial"/>
          <w:i/>
          <w:iCs/>
          <w:sz w:val="20"/>
          <w:szCs w:val="20"/>
        </w:rPr>
        <w:t xml:space="preserve">„Cestovné, hodinová sazba technika pro servis prováděný na místě instalace a hodinová sazba technika pro vzdálený servis se stanovují vždy na celý kalendářní rok s platností od 1. ledna do 31. prosince. Pro rok </w:t>
      </w:r>
      <w:r w:rsidRPr="001C5C13">
        <w:rPr>
          <w:rFonts w:ascii="Arial" w:hAnsi="Arial" w:cs="Arial"/>
          <w:b/>
          <w:bCs/>
          <w:i/>
          <w:iCs/>
          <w:sz w:val="20"/>
          <w:szCs w:val="20"/>
        </w:rPr>
        <w:t>202</w:t>
      </w:r>
      <w:r>
        <w:rPr>
          <w:rFonts w:ascii="Arial" w:hAnsi="Arial" w:cs="Arial"/>
          <w:b/>
          <w:bCs/>
          <w:i/>
          <w:iCs/>
          <w:sz w:val="20"/>
          <w:szCs w:val="20"/>
        </w:rPr>
        <w:t>5</w:t>
      </w:r>
      <w:r w:rsidRPr="00831CAB">
        <w:rPr>
          <w:rFonts w:ascii="Arial" w:hAnsi="Arial" w:cs="Arial"/>
          <w:i/>
          <w:iCs/>
          <w:sz w:val="20"/>
          <w:szCs w:val="20"/>
        </w:rPr>
        <w:t xml:space="preserve"> bylo stanoveno:</w:t>
      </w:r>
      <w:bookmarkEnd w:id="5"/>
    </w:p>
    <w:p w14:paraId="19E743B8" w14:textId="77777777" w:rsidR="00157F35" w:rsidRPr="00E65182" w:rsidRDefault="00157F35" w:rsidP="00E65182">
      <w:pPr>
        <w:pStyle w:val="Odstavecseseznamem"/>
        <w:numPr>
          <w:ilvl w:val="0"/>
          <w:numId w:val="9"/>
        </w:numPr>
        <w:tabs>
          <w:tab w:val="left" w:pos="1320"/>
        </w:tabs>
        <w:jc w:val="both"/>
        <w:rPr>
          <w:rFonts w:ascii="Arial" w:hAnsi="Arial" w:cs="Arial"/>
          <w:i/>
          <w:iCs/>
          <w:sz w:val="20"/>
          <w:szCs w:val="20"/>
        </w:rPr>
      </w:pPr>
      <w:r w:rsidRPr="00E65182">
        <w:rPr>
          <w:rFonts w:ascii="Arial" w:hAnsi="Arial" w:cs="Arial"/>
          <w:i/>
          <w:iCs/>
          <w:sz w:val="20"/>
          <w:szCs w:val="20"/>
        </w:rPr>
        <w:t>telefonická konzultace a diagnostika: zdarma</w:t>
      </w:r>
    </w:p>
    <w:p w14:paraId="581D9D18" w14:textId="1CE92A6A" w:rsidR="00157F35" w:rsidRPr="00E65182" w:rsidRDefault="00157F35" w:rsidP="00E65182">
      <w:pPr>
        <w:pStyle w:val="Odstavecseseznamem"/>
        <w:numPr>
          <w:ilvl w:val="0"/>
          <w:numId w:val="9"/>
        </w:numPr>
        <w:tabs>
          <w:tab w:val="left" w:pos="1320"/>
        </w:tabs>
        <w:jc w:val="both"/>
        <w:rPr>
          <w:rFonts w:ascii="Arial" w:hAnsi="Arial" w:cs="Arial"/>
          <w:i/>
          <w:iCs/>
          <w:sz w:val="20"/>
          <w:szCs w:val="20"/>
        </w:rPr>
      </w:pPr>
      <w:r w:rsidRPr="00E65182">
        <w:rPr>
          <w:rFonts w:ascii="Arial" w:hAnsi="Arial" w:cs="Arial"/>
          <w:i/>
          <w:iCs/>
          <w:sz w:val="20"/>
          <w:szCs w:val="20"/>
        </w:rPr>
        <w:t xml:space="preserve">cestovné: max. </w:t>
      </w:r>
      <w:r w:rsidR="001A0DB9" w:rsidRPr="00E65182">
        <w:rPr>
          <w:rFonts w:ascii="Arial" w:hAnsi="Arial" w:cs="Arial"/>
          <w:i/>
          <w:iCs/>
          <w:sz w:val="20"/>
          <w:szCs w:val="20"/>
        </w:rPr>
        <w:t>1.400</w:t>
      </w:r>
      <w:r w:rsidRPr="00E65182">
        <w:rPr>
          <w:rFonts w:ascii="Arial" w:hAnsi="Arial" w:cs="Arial"/>
          <w:i/>
          <w:iCs/>
          <w:sz w:val="20"/>
          <w:szCs w:val="20"/>
        </w:rPr>
        <w:t>,-- Kč bez DPH (zahrnuje i čas technika na cestě)</w:t>
      </w:r>
    </w:p>
    <w:p w14:paraId="11955E96" w14:textId="575C07B1" w:rsidR="00157F35" w:rsidRPr="00E65182" w:rsidRDefault="00157F35" w:rsidP="00157F35">
      <w:pPr>
        <w:pStyle w:val="Odstavecseseznamem"/>
        <w:numPr>
          <w:ilvl w:val="0"/>
          <w:numId w:val="9"/>
        </w:numPr>
        <w:tabs>
          <w:tab w:val="left" w:pos="1320"/>
        </w:tabs>
        <w:jc w:val="both"/>
        <w:rPr>
          <w:rFonts w:ascii="Arial" w:hAnsi="Arial" w:cs="Arial"/>
          <w:i/>
          <w:iCs/>
          <w:sz w:val="20"/>
          <w:szCs w:val="20"/>
        </w:rPr>
      </w:pPr>
      <w:r w:rsidRPr="00E65182">
        <w:rPr>
          <w:rFonts w:ascii="Arial" w:hAnsi="Arial" w:cs="Arial"/>
          <w:i/>
          <w:iCs/>
          <w:sz w:val="20"/>
          <w:szCs w:val="20"/>
        </w:rPr>
        <w:t xml:space="preserve">hodinová sazba technika (platná pro servis v místě instalace přístroje i pro vzdálený zásah): </w:t>
      </w:r>
      <w:r w:rsidRPr="00E65182">
        <w:rPr>
          <w:rFonts w:ascii="Arial" w:hAnsi="Arial" w:cs="Arial"/>
          <w:b/>
          <w:bCs/>
          <w:i/>
          <w:iCs/>
          <w:sz w:val="20"/>
          <w:szCs w:val="20"/>
        </w:rPr>
        <w:t>2.</w:t>
      </w:r>
      <w:r w:rsidR="009A1260" w:rsidRPr="00E65182">
        <w:rPr>
          <w:rFonts w:ascii="Arial" w:hAnsi="Arial" w:cs="Arial"/>
          <w:b/>
          <w:bCs/>
          <w:i/>
          <w:iCs/>
          <w:sz w:val="20"/>
          <w:szCs w:val="20"/>
        </w:rPr>
        <w:t>6</w:t>
      </w:r>
      <w:r w:rsidRPr="00E65182">
        <w:rPr>
          <w:rFonts w:ascii="Arial" w:hAnsi="Arial" w:cs="Arial"/>
          <w:b/>
          <w:bCs/>
          <w:i/>
          <w:iCs/>
          <w:sz w:val="20"/>
          <w:szCs w:val="20"/>
        </w:rPr>
        <w:t>00,-- Kč</w:t>
      </w:r>
      <w:r w:rsidRPr="00E65182">
        <w:rPr>
          <w:rFonts w:ascii="Arial" w:hAnsi="Arial" w:cs="Arial"/>
          <w:i/>
          <w:iCs/>
          <w:sz w:val="20"/>
          <w:szCs w:val="20"/>
        </w:rPr>
        <w:t xml:space="preserve"> bez DPH“.</w:t>
      </w:r>
    </w:p>
    <w:p w14:paraId="2A5A6D99" w14:textId="45E5852E" w:rsidR="00157F35" w:rsidRPr="00831CAB" w:rsidRDefault="00157F35" w:rsidP="00157F35">
      <w:pPr>
        <w:tabs>
          <w:tab w:val="left" w:pos="1320"/>
        </w:tabs>
        <w:jc w:val="both"/>
        <w:rPr>
          <w:rFonts w:ascii="Arial" w:hAnsi="Arial" w:cs="Arial"/>
          <w:sz w:val="20"/>
          <w:szCs w:val="20"/>
        </w:rPr>
      </w:pPr>
      <w:r w:rsidRPr="00831CAB">
        <w:rPr>
          <w:rFonts w:ascii="Arial" w:hAnsi="Arial" w:cs="Arial"/>
          <w:sz w:val="20"/>
          <w:szCs w:val="20"/>
        </w:rPr>
        <w:t>3.</w:t>
      </w:r>
      <w:r w:rsidR="00E804A1">
        <w:rPr>
          <w:rFonts w:ascii="Arial" w:hAnsi="Arial" w:cs="Arial"/>
          <w:sz w:val="20"/>
          <w:szCs w:val="20"/>
        </w:rPr>
        <w:t>6</w:t>
      </w:r>
      <w:r w:rsidRPr="00831CAB">
        <w:rPr>
          <w:rFonts w:ascii="Arial" w:hAnsi="Arial" w:cs="Arial"/>
          <w:sz w:val="20"/>
          <w:szCs w:val="20"/>
        </w:rPr>
        <w:t xml:space="preserve"> Smluvní strany se dohodly na změně prvního odstavce čl. X</w:t>
      </w:r>
      <w:r>
        <w:rPr>
          <w:rFonts w:ascii="Arial" w:hAnsi="Arial" w:cs="Arial"/>
          <w:sz w:val="20"/>
          <w:szCs w:val="20"/>
        </w:rPr>
        <w:t>.</w:t>
      </w:r>
      <w:r w:rsidRPr="00831CAB">
        <w:rPr>
          <w:rFonts w:ascii="Arial" w:hAnsi="Arial" w:cs="Arial"/>
          <w:sz w:val="20"/>
          <w:szCs w:val="20"/>
        </w:rPr>
        <w:t xml:space="preserve"> Smlouvy tak, že nové znění tohoto ujednání je následující:</w:t>
      </w:r>
    </w:p>
    <w:p w14:paraId="6A2B4D89" w14:textId="591C2E88" w:rsidR="00157F35" w:rsidRPr="00831CAB" w:rsidRDefault="00157F35" w:rsidP="00157F35">
      <w:pPr>
        <w:tabs>
          <w:tab w:val="left" w:pos="1320"/>
        </w:tabs>
        <w:jc w:val="both"/>
        <w:rPr>
          <w:rFonts w:ascii="Arial" w:hAnsi="Arial" w:cs="Arial"/>
          <w:i/>
          <w:iCs/>
          <w:sz w:val="20"/>
          <w:szCs w:val="20"/>
        </w:rPr>
      </w:pPr>
      <w:r w:rsidRPr="00831CAB">
        <w:rPr>
          <w:rFonts w:ascii="Arial" w:hAnsi="Arial" w:cs="Arial"/>
          <w:i/>
          <w:iCs/>
          <w:sz w:val="20"/>
          <w:szCs w:val="20"/>
        </w:rPr>
        <w:t>„Doba trvání závazk</w:t>
      </w:r>
      <w:r>
        <w:rPr>
          <w:rFonts w:ascii="Arial" w:hAnsi="Arial" w:cs="Arial"/>
          <w:i/>
          <w:iCs/>
          <w:sz w:val="20"/>
          <w:szCs w:val="20"/>
        </w:rPr>
        <w:t>ů</w:t>
      </w:r>
      <w:r w:rsidRPr="00831CAB">
        <w:rPr>
          <w:rFonts w:ascii="Arial" w:hAnsi="Arial" w:cs="Arial"/>
          <w:i/>
          <w:iCs/>
          <w:sz w:val="20"/>
          <w:szCs w:val="20"/>
        </w:rPr>
        <w:t xml:space="preserve"> ze Smlouvy se prodlužuje za podmínek stanovených tímto Dodatkem                       do </w:t>
      </w:r>
      <w:r w:rsidRPr="001C5C13">
        <w:rPr>
          <w:rFonts w:ascii="Arial" w:hAnsi="Arial" w:cs="Arial"/>
          <w:b/>
          <w:bCs/>
          <w:i/>
          <w:iCs/>
          <w:sz w:val="20"/>
          <w:szCs w:val="20"/>
        </w:rPr>
        <w:t>31. 12. 202</w:t>
      </w:r>
      <w:r>
        <w:rPr>
          <w:rFonts w:ascii="Arial" w:hAnsi="Arial" w:cs="Arial"/>
          <w:b/>
          <w:bCs/>
          <w:i/>
          <w:iCs/>
          <w:sz w:val="20"/>
          <w:szCs w:val="20"/>
        </w:rPr>
        <w:t>5</w:t>
      </w:r>
      <w:r w:rsidRPr="00831CAB">
        <w:rPr>
          <w:rFonts w:ascii="Arial" w:hAnsi="Arial" w:cs="Arial"/>
          <w:i/>
          <w:iCs/>
          <w:sz w:val="20"/>
          <w:szCs w:val="20"/>
        </w:rPr>
        <w:t>.</w:t>
      </w:r>
      <w:r w:rsidRPr="00831CAB">
        <w:rPr>
          <w:rFonts w:cstheme="minorHAnsi"/>
        </w:rPr>
        <w:t xml:space="preserve"> </w:t>
      </w:r>
      <w:r w:rsidRPr="00831CAB">
        <w:rPr>
          <w:rFonts w:ascii="Arial" w:hAnsi="Arial" w:cs="Arial"/>
          <w:i/>
          <w:iCs/>
          <w:sz w:val="20"/>
          <w:szCs w:val="20"/>
        </w:rPr>
        <w:t>Smlouvu je možné měnit a doplňovat pouze formou písemných dodatků, které budou podepsány oprávněnými zástupci obou smluvních stran.</w:t>
      </w:r>
      <w:r>
        <w:rPr>
          <w:rFonts w:ascii="Arial" w:hAnsi="Arial" w:cs="Arial"/>
          <w:i/>
          <w:iCs/>
          <w:sz w:val="20"/>
          <w:szCs w:val="20"/>
        </w:rPr>
        <w:t>“</w:t>
      </w:r>
    </w:p>
    <w:p w14:paraId="1A4A8180" w14:textId="7146EA9B" w:rsidR="00157F35" w:rsidRDefault="00157F35" w:rsidP="00157F35">
      <w:pPr>
        <w:tabs>
          <w:tab w:val="left" w:pos="1320"/>
        </w:tabs>
        <w:jc w:val="both"/>
        <w:rPr>
          <w:rFonts w:ascii="Arial" w:hAnsi="Arial" w:cs="Arial"/>
          <w:sz w:val="20"/>
          <w:szCs w:val="20"/>
        </w:rPr>
      </w:pPr>
      <w:r w:rsidRPr="00831CAB">
        <w:rPr>
          <w:rFonts w:ascii="Arial" w:hAnsi="Arial" w:cs="Arial"/>
          <w:sz w:val="20"/>
          <w:szCs w:val="20"/>
        </w:rPr>
        <w:t>3.</w:t>
      </w:r>
      <w:r w:rsidR="00E804A1">
        <w:rPr>
          <w:rFonts w:ascii="Arial" w:hAnsi="Arial" w:cs="Arial"/>
          <w:sz w:val="20"/>
          <w:szCs w:val="20"/>
        </w:rPr>
        <w:t>7</w:t>
      </w:r>
      <w:r w:rsidRPr="00831CAB">
        <w:rPr>
          <w:rFonts w:ascii="Arial" w:hAnsi="Arial" w:cs="Arial"/>
          <w:sz w:val="20"/>
          <w:szCs w:val="20"/>
        </w:rPr>
        <w:t xml:space="preserve"> </w:t>
      </w:r>
      <w:r w:rsidR="00DE1EE5" w:rsidRPr="00831CAB">
        <w:rPr>
          <w:rFonts w:ascii="Arial" w:hAnsi="Arial" w:cs="Arial"/>
          <w:sz w:val="20"/>
          <w:szCs w:val="20"/>
        </w:rPr>
        <w:t>Smluvní strany se dohodly na změně čl. XI</w:t>
      </w:r>
      <w:r w:rsidR="00DE1EE5">
        <w:rPr>
          <w:rFonts w:ascii="Arial" w:hAnsi="Arial" w:cs="Arial"/>
          <w:sz w:val="20"/>
          <w:szCs w:val="20"/>
        </w:rPr>
        <w:t>.</w:t>
      </w:r>
      <w:r w:rsidR="00DE1EE5" w:rsidRPr="00831CAB">
        <w:rPr>
          <w:rFonts w:ascii="Arial" w:hAnsi="Arial" w:cs="Arial"/>
          <w:sz w:val="20"/>
          <w:szCs w:val="20"/>
        </w:rPr>
        <w:t xml:space="preserve"> Smlouvy tak, že Příloh</w:t>
      </w:r>
      <w:r w:rsidR="001A0DB9">
        <w:rPr>
          <w:rFonts w:ascii="Arial" w:hAnsi="Arial" w:cs="Arial"/>
          <w:sz w:val="20"/>
          <w:szCs w:val="20"/>
        </w:rPr>
        <w:t>a</w:t>
      </w:r>
      <w:r w:rsidR="00DE1EE5" w:rsidRPr="00831CAB">
        <w:rPr>
          <w:rFonts w:ascii="Arial" w:hAnsi="Arial" w:cs="Arial"/>
          <w:sz w:val="20"/>
          <w:szCs w:val="20"/>
        </w:rPr>
        <w:t xml:space="preserve"> č. 1 se nahrazuj</w:t>
      </w:r>
      <w:r w:rsidR="001A0DB9">
        <w:rPr>
          <w:rFonts w:ascii="Arial" w:hAnsi="Arial" w:cs="Arial"/>
          <w:sz w:val="20"/>
          <w:szCs w:val="20"/>
        </w:rPr>
        <w:t>e</w:t>
      </w:r>
      <w:r w:rsidR="00DE1EE5" w:rsidRPr="00831CAB">
        <w:rPr>
          <w:rFonts w:ascii="Arial" w:hAnsi="Arial" w:cs="Arial"/>
          <w:sz w:val="20"/>
          <w:szCs w:val="20"/>
        </w:rPr>
        <w:t xml:space="preserve"> novou verzí Přílohy č. 1, kter</w:t>
      </w:r>
      <w:r w:rsidR="001A0DB9">
        <w:rPr>
          <w:rFonts w:ascii="Arial" w:hAnsi="Arial" w:cs="Arial"/>
          <w:sz w:val="20"/>
          <w:szCs w:val="20"/>
        </w:rPr>
        <w:t>á</w:t>
      </w:r>
      <w:r w:rsidR="00DE1EE5" w:rsidRPr="00831CAB">
        <w:rPr>
          <w:rFonts w:ascii="Arial" w:hAnsi="Arial" w:cs="Arial"/>
          <w:sz w:val="20"/>
          <w:szCs w:val="20"/>
        </w:rPr>
        <w:t xml:space="preserve"> j</w:t>
      </w:r>
      <w:r w:rsidR="001A0DB9">
        <w:rPr>
          <w:rFonts w:ascii="Arial" w:hAnsi="Arial" w:cs="Arial"/>
          <w:sz w:val="20"/>
          <w:szCs w:val="20"/>
        </w:rPr>
        <w:t>e</w:t>
      </w:r>
      <w:r w:rsidR="00DE1EE5" w:rsidRPr="00831CAB">
        <w:rPr>
          <w:rFonts w:ascii="Arial" w:hAnsi="Arial" w:cs="Arial"/>
          <w:sz w:val="20"/>
          <w:szCs w:val="20"/>
        </w:rPr>
        <w:t xml:space="preserve"> nedílnou součástí tohoto dodatku</w:t>
      </w:r>
      <w:r w:rsidR="00DE1EE5">
        <w:rPr>
          <w:rFonts w:ascii="Arial" w:hAnsi="Arial" w:cs="Arial"/>
          <w:sz w:val="20"/>
          <w:szCs w:val="20"/>
        </w:rPr>
        <w:t>.</w:t>
      </w:r>
    </w:p>
    <w:p w14:paraId="5730E4C5" w14:textId="542C0BCC" w:rsidR="00AF3447" w:rsidRDefault="00157F35" w:rsidP="00157F35">
      <w:pPr>
        <w:tabs>
          <w:tab w:val="left" w:pos="1320"/>
        </w:tabs>
        <w:jc w:val="both"/>
        <w:rPr>
          <w:rFonts w:ascii="Arial" w:hAnsi="Arial" w:cs="Arial"/>
          <w:color w:val="4C4D4C" w:themeColor="text1"/>
          <w:sz w:val="20"/>
          <w:szCs w:val="20"/>
        </w:rPr>
      </w:pPr>
      <w:r w:rsidRPr="00831CAB">
        <w:rPr>
          <w:rFonts w:ascii="Arial" w:hAnsi="Arial" w:cs="Arial"/>
          <w:sz w:val="20"/>
          <w:szCs w:val="20"/>
        </w:rPr>
        <w:t>3.</w:t>
      </w:r>
      <w:r w:rsidR="00E804A1">
        <w:rPr>
          <w:rFonts w:ascii="Arial" w:hAnsi="Arial" w:cs="Arial"/>
          <w:sz w:val="20"/>
          <w:szCs w:val="20"/>
        </w:rPr>
        <w:t>8</w:t>
      </w:r>
      <w:r w:rsidRPr="00831CAB">
        <w:rPr>
          <w:rFonts w:ascii="Arial" w:hAnsi="Arial" w:cs="Arial"/>
          <w:sz w:val="20"/>
          <w:szCs w:val="20"/>
        </w:rPr>
        <w:t xml:space="preserve"> Ve zbývajícím rozsahu zůstává znění Smlouvy beze změny</w:t>
      </w:r>
      <w:r>
        <w:rPr>
          <w:rFonts w:ascii="Arial" w:hAnsi="Arial" w:cs="Arial"/>
          <w:color w:val="4C4D4C" w:themeColor="text1"/>
          <w:sz w:val="20"/>
          <w:szCs w:val="20"/>
        </w:rPr>
        <w:t>.</w:t>
      </w:r>
    </w:p>
    <w:p w14:paraId="4FA66BE3" w14:textId="77777777" w:rsidR="005C2063" w:rsidRDefault="005C2063" w:rsidP="00157F35">
      <w:pPr>
        <w:tabs>
          <w:tab w:val="left" w:pos="1320"/>
        </w:tabs>
        <w:jc w:val="center"/>
        <w:rPr>
          <w:rFonts w:ascii="Arial" w:hAnsi="Arial" w:cs="Arial"/>
          <w:b/>
          <w:bCs/>
          <w:color w:val="4C4D4C" w:themeColor="text1"/>
        </w:rPr>
      </w:pPr>
    </w:p>
    <w:p w14:paraId="2F17A457" w14:textId="77777777" w:rsidR="005C2063" w:rsidRDefault="005C2063" w:rsidP="00157F35">
      <w:pPr>
        <w:tabs>
          <w:tab w:val="left" w:pos="1320"/>
        </w:tabs>
        <w:jc w:val="center"/>
        <w:rPr>
          <w:rFonts w:ascii="Arial" w:hAnsi="Arial" w:cs="Arial"/>
          <w:b/>
          <w:bCs/>
          <w:color w:val="4C4D4C" w:themeColor="text1"/>
        </w:rPr>
      </w:pPr>
    </w:p>
    <w:p w14:paraId="141A8AC1" w14:textId="77777777" w:rsidR="005C2063" w:rsidRDefault="005C2063" w:rsidP="00157F35">
      <w:pPr>
        <w:tabs>
          <w:tab w:val="left" w:pos="1320"/>
        </w:tabs>
        <w:jc w:val="center"/>
        <w:rPr>
          <w:rFonts w:ascii="Arial" w:hAnsi="Arial" w:cs="Arial"/>
          <w:b/>
          <w:bCs/>
          <w:color w:val="4C4D4C" w:themeColor="text1"/>
        </w:rPr>
      </w:pPr>
    </w:p>
    <w:p w14:paraId="7EA5A33D" w14:textId="77777777" w:rsidR="005C2063" w:rsidRDefault="005C2063" w:rsidP="00157F35">
      <w:pPr>
        <w:tabs>
          <w:tab w:val="left" w:pos="1320"/>
        </w:tabs>
        <w:jc w:val="center"/>
        <w:rPr>
          <w:rFonts w:ascii="Arial" w:hAnsi="Arial" w:cs="Arial"/>
          <w:b/>
          <w:bCs/>
          <w:color w:val="4C4D4C" w:themeColor="text1"/>
        </w:rPr>
      </w:pPr>
    </w:p>
    <w:p w14:paraId="10A2BED1" w14:textId="77777777" w:rsidR="005C2063" w:rsidRDefault="005C2063" w:rsidP="00157F35">
      <w:pPr>
        <w:tabs>
          <w:tab w:val="left" w:pos="1320"/>
        </w:tabs>
        <w:jc w:val="center"/>
        <w:rPr>
          <w:rFonts w:ascii="Arial" w:hAnsi="Arial" w:cs="Arial"/>
          <w:b/>
          <w:bCs/>
          <w:color w:val="4C4D4C" w:themeColor="text1"/>
        </w:rPr>
      </w:pPr>
    </w:p>
    <w:p w14:paraId="7A63E5E8" w14:textId="77777777" w:rsidR="005C2063" w:rsidRDefault="005C2063" w:rsidP="00157F35">
      <w:pPr>
        <w:tabs>
          <w:tab w:val="left" w:pos="1320"/>
        </w:tabs>
        <w:jc w:val="center"/>
        <w:rPr>
          <w:rFonts w:ascii="Arial" w:hAnsi="Arial" w:cs="Arial"/>
          <w:b/>
          <w:bCs/>
          <w:color w:val="4C4D4C" w:themeColor="text1"/>
        </w:rPr>
      </w:pPr>
    </w:p>
    <w:p w14:paraId="450BD37D" w14:textId="77777777" w:rsidR="005C2063" w:rsidRDefault="005C2063" w:rsidP="00157F35">
      <w:pPr>
        <w:tabs>
          <w:tab w:val="left" w:pos="1320"/>
        </w:tabs>
        <w:jc w:val="center"/>
        <w:rPr>
          <w:rFonts w:ascii="Arial" w:hAnsi="Arial" w:cs="Arial"/>
          <w:b/>
          <w:bCs/>
          <w:color w:val="4C4D4C" w:themeColor="text1"/>
        </w:rPr>
      </w:pPr>
    </w:p>
    <w:p w14:paraId="02616493" w14:textId="77777777" w:rsidR="005C2063" w:rsidRDefault="005C2063" w:rsidP="00157F35">
      <w:pPr>
        <w:tabs>
          <w:tab w:val="left" w:pos="1320"/>
        </w:tabs>
        <w:jc w:val="center"/>
        <w:rPr>
          <w:rFonts w:ascii="Arial" w:hAnsi="Arial" w:cs="Arial"/>
          <w:b/>
          <w:bCs/>
          <w:color w:val="4C4D4C" w:themeColor="text1"/>
        </w:rPr>
      </w:pPr>
    </w:p>
    <w:p w14:paraId="7FA2602F" w14:textId="77777777" w:rsidR="005C2063" w:rsidRDefault="005C2063" w:rsidP="00157F35">
      <w:pPr>
        <w:tabs>
          <w:tab w:val="left" w:pos="1320"/>
        </w:tabs>
        <w:jc w:val="center"/>
        <w:rPr>
          <w:rFonts w:ascii="Arial" w:hAnsi="Arial" w:cs="Arial"/>
          <w:b/>
          <w:bCs/>
          <w:color w:val="4C4D4C" w:themeColor="text1"/>
        </w:rPr>
      </w:pPr>
    </w:p>
    <w:p w14:paraId="23B7C506" w14:textId="77777777" w:rsidR="005C2063" w:rsidRDefault="005C2063" w:rsidP="00157F35">
      <w:pPr>
        <w:tabs>
          <w:tab w:val="left" w:pos="1320"/>
        </w:tabs>
        <w:jc w:val="center"/>
        <w:rPr>
          <w:rFonts w:ascii="Arial" w:hAnsi="Arial" w:cs="Arial"/>
          <w:b/>
          <w:bCs/>
          <w:color w:val="4C4D4C" w:themeColor="text1"/>
        </w:rPr>
      </w:pPr>
    </w:p>
    <w:p w14:paraId="28224E36" w14:textId="77777777" w:rsidR="005C2063" w:rsidRDefault="005C2063" w:rsidP="00157F35">
      <w:pPr>
        <w:tabs>
          <w:tab w:val="left" w:pos="1320"/>
        </w:tabs>
        <w:jc w:val="center"/>
        <w:rPr>
          <w:rFonts w:ascii="Arial" w:hAnsi="Arial" w:cs="Arial"/>
          <w:b/>
          <w:bCs/>
          <w:color w:val="4C4D4C" w:themeColor="text1"/>
        </w:rPr>
      </w:pPr>
    </w:p>
    <w:p w14:paraId="13E01DE1" w14:textId="77777777" w:rsidR="005C2063" w:rsidRDefault="005C2063" w:rsidP="00157F35">
      <w:pPr>
        <w:tabs>
          <w:tab w:val="left" w:pos="1320"/>
        </w:tabs>
        <w:jc w:val="center"/>
        <w:rPr>
          <w:rFonts w:ascii="Arial" w:hAnsi="Arial" w:cs="Arial"/>
          <w:b/>
          <w:bCs/>
          <w:color w:val="4C4D4C" w:themeColor="text1"/>
        </w:rPr>
      </w:pPr>
    </w:p>
    <w:p w14:paraId="151C3229" w14:textId="77777777" w:rsidR="005C2063" w:rsidRDefault="005C2063" w:rsidP="00157F35">
      <w:pPr>
        <w:tabs>
          <w:tab w:val="left" w:pos="1320"/>
        </w:tabs>
        <w:jc w:val="center"/>
        <w:rPr>
          <w:rFonts w:ascii="Arial" w:hAnsi="Arial" w:cs="Arial"/>
          <w:b/>
          <w:bCs/>
          <w:color w:val="4C4D4C" w:themeColor="text1"/>
        </w:rPr>
      </w:pPr>
    </w:p>
    <w:p w14:paraId="70051D30" w14:textId="77777777" w:rsidR="005C2063" w:rsidRDefault="005C2063" w:rsidP="00157F35">
      <w:pPr>
        <w:tabs>
          <w:tab w:val="left" w:pos="1320"/>
        </w:tabs>
        <w:jc w:val="center"/>
        <w:rPr>
          <w:rFonts w:ascii="Arial" w:hAnsi="Arial" w:cs="Arial"/>
          <w:b/>
          <w:bCs/>
          <w:color w:val="4C4D4C" w:themeColor="text1"/>
        </w:rPr>
      </w:pPr>
    </w:p>
    <w:p w14:paraId="7430249D" w14:textId="75BD08BC" w:rsidR="00157F35" w:rsidRPr="00C025EB" w:rsidRDefault="00157F35" w:rsidP="00157F35">
      <w:pPr>
        <w:tabs>
          <w:tab w:val="left" w:pos="1320"/>
        </w:tabs>
        <w:jc w:val="center"/>
        <w:rPr>
          <w:rFonts w:ascii="Arial" w:hAnsi="Arial" w:cs="Arial"/>
          <w:b/>
          <w:bCs/>
        </w:rPr>
      </w:pPr>
      <w:r w:rsidRPr="00C025EB">
        <w:rPr>
          <w:rFonts w:ascii="Arial" w:hAnsi="Arial" w:cs="Arial"/>
          <w:b/>
          <w:bCs/>
          <w:color w:val="4C4D4C" w:themeColor="text1"/>
        </w:rPr>
        <w:t xml:space="preserve">IV. </w:t>
      </w:r>
      <w:r w:rsidRPr="00C025EB">
        <w:rPr>
          <w:rFonts w:ascii="Arial" w:hAnsi="Arial" w:cs="Arial"/>
          <w:b/>
          <w:bCs/>
        </w:rPr>
        <w:t>ZÁVĚREČNÁ USTANOVENÍ</w:t>
      </w:r>
    </w:p>
    <w:p w14:paraId="75F98654" w14:textId="6A33641F" w:rsidR="00157F35" w:rsidRDefault="00157F35" w:rsidP="00157F35">
      <w:pPr>
        <w:tabs>
          <w:tab w:val="left" w:pos="13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4.1 </w:t>
      </w:r>
      <w:r w:rsidR="00A20A1B">
        <w:rPr>
          <w:rFonts w:ascii="Arial" w:hAnsi="Arial" w:cs="Arial"/>
          <w:sz w:val="20"/>
          <w:szCs w:val="20"/>
        </w:rPr>
        <w:t>Tento Dodatek nabývá platnosti dnem jeho uzavření oběma smluvními stranami</w:t>
      </w:r>
      <w:r w:rsidR="00A20A1B" w:rsidRPr="00E03BA2">
        <w:rPr>
          <w:rFonts w:ascii="Arial" w:hAnsi="Arial" w:cs="Arial"/>
          <w:sz w:val="20"/>
          <w:szCs w:val="20"/>
        </w:rPr>
        <w:t xml:space="preserve"> </w:t>
      </w:r>
      <w:r w:rsidR="00A20A1B">
        <w:rPr>
          <w:rFonts w:ascii="Arial" w:hAnsi="Arial" w:cs="Arial"/>
          <w:sz w:val="20"/>
          <w:szCs w:val="20"/>
        </w:rPr>
        <w:t>a účinnosti    dnem uveřejnění v registru smluv, nejdříve však dnem</w:t>
      </w:r>
      <w:r>
        <w:rPr>
          <w:rFonts w:ascii="Arial" w:hAnsi="Arial" w:cs="Arial"/>
          <w:sz w:val="20"/>
          <w:szCs w:val="20"/>
        </w:rPr>
        <w:t> </w:t>
      </w:r>
      <w:r w:rsidRPr="001C5C13">
        <w:rPr>
          <w:rFonts w:ascii="Arial" w:hAnsi="Arial" w:cs="Arial"/>
          <w:b/>
          <w:bCs/>
          <w:sz w:val="20"/>
          <w:szCs w:val="20"/>
        </w:rPr>
        <w:t>1. 1. 202</w:t>
      </w:r>
      <w:r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.</w:t>
      </w:r>
    </w:p>
    <w:p w14:paraId="00A348EB" w14:textId="77777777" w:rsidR="00157F35" w:rsidRPr="00C66400" w:rsidRDefault="00157F35" w:rsidP="00157F35">
      <w:pPr>
        <w:tabs>
          <w:tab w:val="left" w:pos="13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4.2 </w:t>
      </w:r>
      <w:r w:rsidRPr="003A2812">
        <w:rPr>
          <w:rFonts w:ascii="Arial" w:hAnsi="Arial" w:cs="Arial"/>
          <w:sz w:val="20"/>
          <w:szCs w:val="20"/>
        </w:rPr>
        <w:t xml:space="preserve">Tento Dodatek je vyhotoven ve dvou (2) stejnopisech s platností originálu, přičemž každá ze smluvních stran obdrží po jednom (1) stejnopise. Podepsaný Dodatek v listinné podobě zašle smluvní strana podepisující jako druhá v pořadí na adresu sídla svého smluvního partnera bez zbytečného odkladu po podpisu </w:t>
      </w:r>
      <w:r>
        <w:rPr>
          <w:rFonts w:ascii="Arial" w:hAnsi="Arial" w:cs="Arial"/>
          <w:sz w:val="20"/>
          <w:szCs w:val="20"/>
        </w:rPr>
        <w:t>Dodatku</w:t>
      </w:r>
      <w:r w:rsidRPr="003A2812">
        <w:rPr>
          <w:rFonts w:ascii="Arial" w:hAnsi="Arial" w:cs="Arial"/>
          <w:sz w:val="20"/>
          <w:szCs w:val="20"/>
        </w:rPr>
        <w:t>. V případě Dodatku vyhotoveného v elektronické podobě, s elektronickým uznávaným podpisem, vyhotovuje se pouze jedna (1) elektronická verze, kterou zašle smluvní strana podepisující jako druhá v pořadí do e-mailu smluvního partnera.</w:t>
      </w:r>
    </w:p>
    <w:p w14:paraId="51AD53F1" w14:textId="7A680A84" w:rsidR="00157F35" w:rsidRDefault="00157F35" w:rsidP="00AF3447">
      <w:pPr>
        <w:tabs>
          <w:tab w:val="left" w:pos="1320"/>
        </w:tabs>
        <w:jc w:val="both"/>
        <w:rPr>
          <w:rFonts w:ascii="Arial" w:hAnsi="Arial" w:cs="Arial"/>
          <w:sz w:val="20"/>
          <w:szCs w:val="20"/>
        </w:rPr>
      </w:pPr>
      <w:r w:rsidRPr="000479B7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 důkaz toho</w:t>
      </w:r>
      <w:r w:rsidRPr="000479B7">
        <w:rPr>
          <w:rFonts w:ascii="Arial" w:hAnsi="Arial" w:cs="Arial"/>
          <w:sz w:val="20"/>
          <w:szCs w:val="20"/>
        </w:rPr>
        <w:t xml:space="preserve">, že smluvní strany s obsahem tohoto Dodatku souhlasí, rozumí mu a zavazují se k jeho plnění, připojují své podpisy a prohlašují, že tento Dodatek byl uzavřen podle jejich svobodné </w:t>
      </w:r>
      <w:r>
        <w:rPr>
          <w:rFonts w:ascii="Arial" w:hAnsi="Arial" w:cs="Arial"/>
          <w:sz w:val="20"/>
          <w:szCs w:val="20"/>
        </w:rPr>
        <w:br/>
      </w:r>
      <w:r w:rsidRPr="000479B7">
        <w:rPr>
          <w:rFonts w:ascii="Arial" w:hAnsi="Arial" w:cs="Arial"/>
          <w:sz w:val="20"/>
          <w:szCs w:val="20"/>
        </w:rPr>
        <w:t>a vážné vůle.</w:t>
      </w:r>
    </w:p>
    <w:p w14:paraId="6F5D16EA" w14:textId="77777777" w:rsidR="00AF3447" w:rsidRPr="00AF3447" w:rsidRDefault="00AF3447" w:rsidP="00AF3447">
      <w:pPr>
        <w:tabs>
          <w:tab w:val="left" w:pos="132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57F35" w:rsidRPr="00E03BA2" w14:paraId="583CA62E" w14:textId="77777777" w:rsidTr="004A37C5">
        <w:tc>
          <w:tcPr>
            <w:tcW w:w="4530" w:type="dxa"/>
          </w:tcPr>
          <w:p w14:paraId="017A19F9" w14:textId="5D14F253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479B7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3530">
              <w:rPr>
                <w:rFonts w:ascii="Arial" w:hAnsi="Arial" w:cs="Arial"/>
                <w:sz w:val="20"/>
                <w:szCs w:val="20"/>
              </w:rPr>
              <w:t>Praze</w:t>
            </w:r>
            <w:r>
              <w:rPr>
                <w:rFonts w:ascii="Arial" w:hAnsi="Arial" w:cs="Arial"/>
                <w:sz w:val="20"/>
                <w:szCs w:val="20"/>
              </w:rPr>
              <w:t xml:space="preserve"> dne ______________</w:t>
            </w:r>
          </w:p>
          <w:p w14:paraId="44431BA1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D87D5D7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Objednatel</w:t>
            </w:r>
          </w:p>
          <w:p w14:paraId="3F23830E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06783C8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E376560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E38E5ED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7D9649B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39F547EE" w14:textId="77777777" w:rsidR="00157F35" w:rsidRDefault="00157F35" w:rsidP="004A37C5">
            <w:pPr>
              <w:keepNext/>
              <w:keepLines/>
            </w:pPr>
            <w:r>
              <w:rPr>
                <w:rFonts w:ascii="Arial" w:hAnsi="Arial" w:cs="Arial"/>
                <w:sz w:val="20"/>
                <w:szCs w:val="20"/>
              </w:rPr>
              <w:t>__________________________</w:t>
            </w:r>
          </w:p>
          <w:p w14:paraId="49F5D3EE" w14:textId="77777777" w:rsidR="00E93530" w:rsidRPr="00685E29" w:rsidRDefault="00E93530" w:rsidP="00E93530">
            <w:pPr>
              <w:pStyle w:val="Default"/>
              <w:tabs>
                <w:tab w:val="left" w:pos="1980"/>
              </w:tabs>
              <w:spacing w:line="276" w:lineRule="auto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685E29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Ústav pro hydrodynamiku AV ČR, v. v. i.</w:t>
            </w:r>
          </w:p>
          <w:p w14:paraId="76D03A48" w14:textId="07A1478D" w:rsidR="00E93530" w:rsidRPr="00685E29" w:rsidRDefault="006177E7" w:rsidP="00E93530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hyperlink r:id="rId13" w:history="1">
              <w:r w:rsidR="00E93530" w:rsidRPr="00685E29">
                <w:rPr>
                  <w:rFonts w:ascii="Arial" w:hAnsi="Arial" w:cs="Arial"/>
                  <w:bCs/>
                  <w:sz w:val="20"/>
                  <w:szCs w:val="20"/>
                </w:rPr>
                <w:t>doc. RNDr. Martin Pivokonský, Ph.D.</w:t>
              </w:r>
            </w:hyperlink>
            <w:r w:rsidR="00E93530"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  <w:p w14:paraId="2D58E0C8" w14:textId="77777777" w:rsidR="00E93530" w:rsidRPr="00685E29" w:rsidRDefault="00E93530" w:rsidP="00E93530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685E29">
              <w:rPr>
                <w:rFonts w:ascii="Arial" w:hAnsi="Arial" w:cs="Arial"/>
                <w:bCs/>
                <w:sz w:val="20"/>
                <w:szCs w:val="20"/>
              </w:rPr>
              <w:t>ředitel</w:t>
            </w:r>
          </w:p>
          <w:p w14:paraId="3D7B83BA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793D27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2BDF0E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18E66B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04C518A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E0FD96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6D5741" w14:textId="77777777" w:rsidR="00157F35" w:rsidRPr="001A2ADC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530" w:type="dxa"/>
          </w:tcPr>
          <w:p w14:paraId="01B94AE2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479B7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 Praze dne ______________</w:t>
            </w:r>
          </w:p>
          <w:p w14:paraId="3C7A73A7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0B3A650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Zhotovitel</w:t>
            </w:r>
          </w:p>
          <w:p w14:paraId="470010F8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897E5FD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65F0A55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71C162E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B8B9822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35583DBF" w14:textId="77777777" w:rsidR="00157F35" w:rsidRDefault="00157F35" w:rsidP="004A37C5">
            <w:pPr>
              <w:keepNext/>
              <w:keepLines/>
            </w:pPr>
            <w:r>
              <w:rPr>
                <w:rFonts w:ascii="Arial" w:hAnsi="Arial" w:cs="Arial"/>
                <w:sz w:val="20"/>
                <w:szCs w:val="20"/>
              </w:rPr>
              <w:t>__________________________</w:t>
            </w:r>
          </w:p>
          <w:p w14:paraId="1545A9B9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Altium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International</w:t>
            </w:r>
            <w:r w:rsidRPr="00E03B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s.r.o.</w:t>
            </w:r>
          </w:p>
          <w:p w14:paraId="2C8CCFD0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E03BA2">
              <w:rPr>
                <w:rFonts w:ascii="Arial" w:hAnsi="Arial" w:cs="Arial"/>
                <w:bCs/>
                <w:sz w:val="20"/>
                <w:szCs w:val="20"/>
              </w:rPr>
              <w:t>Ing. Martin Juříč</w:t>
            </w:r>
            <w:r>
              <w:rPr>
                <w:rFonts w:ascii="Arial" w:hAnsi="Arial" w:cs="Arial"/>
                <w:bCs/>
                <w:sz w:val="20"/>
                <w:szCs w:val="20"/>
              </w:rPr>
              <w:t>e</w:t>
            </w:r>
            <w:r w:rsidRPr="00E03BA2">
              <w:rPr>
                <w:rFonts w:ascii="Arial" w:hAnsi="Arial" w:cs="Arial"/>
                <w:bCs/>
                <w:sz w:val="20"/>
                <w:szCs w:val="20"/>
              </w:rPr>
              <w:t>k, servisní manažer, na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E03BA2">
              <w:rPr>
                <w:rFonts w:ascii="Arial" w:hAnsi="Arial" w:cs="Arial"/>
                <w:bCs/>
                <w:sz w:val="20"/>
                <w:szCs w:val="20"/>
              </w:rPr>
              <w:t>základě plné moci</w:t>
            </w:r>
          </w:p>
          <w:p w14:paraId="310D1B7B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EE40B02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D8736F2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753DF57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AC0F81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EDBAE4A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BA3256" w14:textId="77777777" w:rsidR="00157F35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29E4D5" w14:textId="77777777" w:rsidR="00157F35" w:rsidRPr="00E03BA2" w:rsidRDefault="00157F35" w:rsidP="004A37C5">
            <w:pPr>
              <w:keepNext/>
              <w:keepLines/>
              <w:tabs>
                <w:tab w:val="left" w:pos="132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B39A9B" w14:textId="77777777" w:rsidR="00157F35" w:rsidRPr="00C54343" w:rsidRDefault="00157F35" w:rsidP="00C54343"/>
    <w:sectPr w:rsidR="00157F35" w:rsidRPr="00C54343" w:rsidSect="00346EB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9" w:right="1418" w:bottom="1843" w:left="1418" w:header="851" w:footer="102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ACAC5F7" w16cex:dateUtc="2023-10-30T14:59:00Z"/>
  <w16cex:commentExtensible w16cex:durableId="0B27BBD5" w16cex:dateUtc="2024-11-25T14:53:00Z"/>
  <w16cex:commentExtensible w16cex:durableId="26E69C47" w16cex:dateUtc="2022-10-04T09:4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81E88A" w14:textId="77777777" w:rsidR="006177E7" w:rsidRDefault="006177E7" w:rsidP="00AD3E8D">
      <w:pPr>
        <w:spacing w:after="0" w:line="240" w:lineRule="auto"/>
      </w:pPr>
      <w:r>
        <w:separator/>
      </w:r>
    </w:p>
  </w:endnote>
  <w:endnote w:type="continuationSeparator" w:id="0">
    <w:p w14:paraId="6F633617" w14:textId="77777777" w:rsidR="006177E7" w:rsidRDefault="006177E7" w:rsidP="00AD3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43EBE08-03A3-4F37-BE53-926191CA0B31}"/>
    <w:embedBold r:id="rId2" w:fontKey="{A43A6F59-F45D-430C-AA9B-5C110615011A}"/>
    <w:embedItalic r:id="rId3" w:fontKey="{5C0CC07F-692E-4B08-8C6E-816F258EEDD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D1195E6-3316-4E51-8CD6-7D536844EB35}"/>
  </w:font>
  <w:font w:name="calibry">
    <w:altName w:val="Cambria"/>
    <w:charset w:val="00"/>
    <w:family w:val="roman"/>
    <w:pitch w:val="default"/>
  </w:font>
  <w:font w:name="Drive">
    <w:altName w:val="Calibri"/>
    <w:panose1 w:val="00000000000000000000"/>
    <w:charset w:val="00"/>
    <w:family w:val="swiss"/>
    <w:notTrueType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rive Light">
    <w:altName w:val="Cambria"/>
    <w:panose1 w:val="00000000000000000000"/>
    <w:charset w:val="4D"/>
    <w:family w:val="swiss"/>
    <w:notTrueType/>
    <w:pitch w:val="variable"/>
    <w:sig w:usb0="A00000AF" w:usb1="5000604B" w:usb2="00000000" w:usb3="00000000" w:csb0="00000093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E5FCB" w14:textId="77777777" w:rsidR="00BF71C6" w:rsidRDefault="00BF71C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2F5CD" w14:textId="3DC3C377" w:rsidR="006A29C6" w:rsidRPr="008C7BA2" w:rsidRDefault="006A29C6" w:rsidP="006A29C6">
    <w:pPr>
      <w:pStyle w:val="Zpat"/>
      <w:rPr>
        <w:sz w:val="18"/>
        <w:szCs w:val="18"/>
      </w:rPr>
    </w:pPr>
    <w:r>
      <w:tab/>
    </w:r>
    <w:r w:rsidRPr="008C7BA2">
      <w:rPr>
        <w:sz w:val="18"/>
        <w:szCs w:val="18"/>
      </w:rPr>
      <w:t xml:space="preserve">- </w:t>
    </w:r>
    <w:r w:rsidRPr="008C7BA2">
      <w:rPr>
        <w:sz w:val="18"/>
        <w:szCs w:val="18"/>
      </w:rPr>
      <w:fldChar w:fldCharType="begin"/>
    </w:r>
    <w:r w:rsidRPr="008C7BA2">
      <w:rPr>
        <w:sz w:val="18"/>
        <w:szCs w:val="18"/>
      </w:rPr>
      <w:instrText>PAGE   \* MERGEFORMAT</w:instrText>
    </w:r>
    <w:r w:rsidRPr="008C7BA2">
      <w:rPr>
        <w:sz w:val="18"/>
        <w:szCs w:val="18"/>
      </w:rPr>
      <w:fldChar w:fldCharType="separate"/>
    </w:r>
    <w:r w:rsidRPr="008C7BA2">
      <w:rPr>
        <w:sz w:val="18"/>
        <w:szCs w:val="18"/>
      </w:rPr>
      <w:t>3</w:t>
    </w:r>
    <w:r w:rsidRPr="008C7BA2">
      <w:rPr>
        <w:sz w:val="18"/>
        <w:szCs w:val="18"/>
      </w:rPr>
      <w:fldChar w:fldCharType="end"/>
    </w:r>
    <w:r w:rsidRPr="008C7BA2">
      <w:rPr>
        <w:sz w:val="18"/>
        <w:szCs w:val="18"/>
      </w:rPr>
      <w:t>/</w:t>
    </w:r>
    <w:r w:rsidRPr="008C7BA2">
      <w:rPr>
        <w:sz w:val="18"/>
        <w:szCs w:val="18"/>
      </w:rPr>
      <w:fldChar w:fldCharType="begin"/>
    </w:r>
    <w:r w:rsidRPr="008C7BA2">
      <w:rPr>
        <w:sz w:val="18"/>
        <w:szCs w:val="18"/>
      </w:rPr>
      <w:instrText xml:space="preserve"> NUMPAGES   \* MERGEFORMAT </w:instrText>
    </w:r>
    <w:r w:rsidRPr="008C7BA2">
      <w:rPr>
        <w:sz w:val="18"/>
        <w:szCs w:val="18"/>
      </w:rPr>
      <w:fldChar w:fldCharType="separate"/>
    </w:r>
    <w:r w:rsidRPr="008C7BA2">
      <w:rPr>
        <w:sz w:val="18"/>
        <w:szCs w:val="18"/>
      </w:rPr>
      <w:t>6</w:t>
    </w:r>
    <w:r w:rsidRPr="008C7BA2">
      <w:rPr>
        <w:sz w:val="18"/>
        <w:szCs w:val="18"/>
      </w:rPr>
      <w:fldChar w:fldCharType="end"/>
    </w:r>
    <w:r w:rsidRPr="008C7BA2">
      <w:rPr>
        <w:sz w:val="18"/>
        <w:szCs w:val="18"/>
      </w:rPr>
      <w:t xml:space="preserve"> -</w:t>
    </w:r>
  </w:p>
  <w:p w14:paraId="7209C04B" w14:textId="2F3EF305" w:rsidR="006A29C6" w:rsidRPr="006A29C6" w:rsidRDefault="006A29C6" w:rsidP="006A29C6">
    <w:pPr>
      <w:spacing w:after="0" w:line="240" w:lineRule="auto"/>
      <w:jc w:val="center"/>
      <w:rPr>
        <w:rFonts w:ascii="Drive Light" w:hAnsi="Drive Light"/>
        <w:sz w:val="14"/>
        <w:szCs w:val="14"/>
      </w:rPr>
    </w:pPr>
    <w:proofErr w:type="spellStart"/>
    <w:r w:rsidRPr="00CD0C99">
      <w:rPr>
        <w:b/>
        <w:bCs/>
        <w:color w:val="C00000"/>
        <w:sz w:val="14"/>
        <w:szCs w:val="14"/>
      </w:rPr>
      <w:t>Altium</w:t>
    </w:r>
    <w:proofErr w:type="spellEnd"/>
    <w:r w:rsidRPr="00CD0C99">
      <w:rPr>
        <w:b/>
        <w:bCs/>
        <w:color w:val="C00000"/>
        <w:sz w:val="14"/>
        <w:szCs w:val="14"/>
      </w:rPr>
      <w:t xml:space="preserve"> International s.r.o.</w:t>
    </w:r>
    <w:r w:rsidRPr="00CD0C99">
      <w:rPr>
        <w:color w:val="C00000"/>
        <w:sz w:val="14"/>
        <w:szCs w:val="14"/>
      </w:rPr>
      <w:t xml:space="preserve"> </w:t>
    </w:r>
    <w:r w:rsidRPr="008021EA">
      <w:rPr>
        <w:rFonts w:ascii="Drive Light" w:hAnsi="Drive Light"/>
        <w:color w:val="C00000"/>
        <w:sz w:val="14"/>
        <w:szCs w:val="14"/>
      </w:rPr>
      <w:t xml:space="preserve">| </w:t>
    </w:r>
    <w:r w:rsidRPr="008021EA">
      <w:rPr>
        <w:rFonts w:ascii="Drive Light" w:hAnsi="Drive Light"/>
        <w:sz w:val="14"/>
        <w:szCs w:val="14"/>
      </w:rPr>
      <w:t xml:space="preserve">Na </w:t>
    </w:r>
    <w:proofErr w:type="spellStart"/>
    <w:r w:rsidRPr="008021EA">
      <w:rPr>
        <w:rFonts w:ascii="Drive Light" w:hAnsi="Drive Light"/>
        <w:sz w:val="14"/>
        <w:szCs w:val="14"/>
      </w:rPr>
      <w:t>Jetelce</w:t>
    </w:r>
    <w:proofErr w:type="spellEnd"/>
    <w:r w:rsidRPr="008021EA">
      <w:rPr>
        <w:rFonts w:ascii="Drive Light" w:hAnsi="Drive Light"/>
        <w:sz w:val="14"/>
        <w:szCs w:val="14"/>
      </w:rPr>
      <w:t xml:space="preserve"> 69/2 </w:t>
    </w:r>
    <w:r w:rsidRPr="008021EA">
      <w:rPr>
        <w:rFonts w:ascii="Drive Light" w:hAnsi="Drive Light"/>
        <w:color w:val="C00000"/>
        <w:sz w:val="14"/>
        <w:szCs w:val="14"/>
      </w:rPr>
      <w:t>|</w:t>
    </w:r>
    <w:r w:rsidRPr="008021EA">
      <w:rPr>
        <w:rFonts w:ascii="Drive Light" w:hAnsi="Drive Light"/>
        <w:sz w:val="14"/>
        <w:szCs w:val="14"/>
      </w:rPr>
      <w:t xml:space="preserve"> 190 00 Praha 9 </w:t>
    </w:r>
    <w:r w:rsidRPr="008021EA">
      <w:rPr>
        <w:rFonts w:ascii="Drive Light" w:hAnsi="Drive Light"/>
        <w:color w:val="C00000"/>
        <w:sz w:val="14"/>
        <w:szCs w:val="14"/>
      </w:rPr>
      <w:t>|</w:t>
    </w:r>
    <w:r w:rsidRPr="008021EA">
      <w:rPr>
        <w:rFonts w:ascii="Drive Light" w:hAnsi="Drive Light"/>
        <w:sz w:val="14"/>
        <w:szCs w:val="14"/>
      </w:rPr>
      <w:t xml:space="preserve"> Česká republika </w:t>
    </w:r>
    <w:r w:rsidRPr="008021EA">
      <w:rPr>
        <w:rFonts w:ascii="Drive Light" w:hAnsi="Drive Light"/>
        <w:color w:val="C00000"/>
        <w:sz w:val="14"/>
        <w:szCs w:val="14"/>
      </w:rPr>
      <w:t>|</w:t>
    </w:r>
    <w:r w:rsidRPr="008021EA">
      <w:rPr>
        <w:rFonts w:ascii="Drive Light" w:hAnsi="Drive Light"/>
        <w:sz w:val="14"/>
        <w:szCs w:val="14"/>
      </w:rPr>
      <w:t xml:space="preserve"> t: </w:t>
    </w:r>
    <w:r w:rsidR="00BF71C6" w:rsidRPr="00BF71C6">
      <w:rPr>
        <w:rFonts w:ascii="Drive Light" w:hAnsi="Drive Light"/>
        <w:sz w:val="14"/>
        <w:szCs w:val="14"/>
      </w:rPr>
      <w:t>XXXX</w:t>
    </w:r>
    <w:r w:rsidR="00BF71C6" w:rsidRPr="008021EA">
      <w:rPr>
        <w:rFonts w:ascii="Drive Light" w:hAnsi="Drive Light"/>
        <w:color w:val="C00000"/>
        <w:sz w:val="14"/>
        <w:szCs w:val="14"/>
      </w:rPr>
      <w:t xml:space="preserve"> </w:t>
    </w:r>
    <w:r w:rsidRPr="008021EA">
      <w:rPr>
        <w:rFonts w:ascii="Drive Light" w:hAnsi="Drive Light"/>
        <w:color w:val="C00000"/>
        <w:sz w:val="14"/>
        <w:szCs w:val="14"/>
      </w:rPr>
      <w:t>|</w:t>
    </w:r>
    <w:r w:rsidRPr="008021EA">
      <w:rPr>
        <w:rFonts w:ascii="Drive Light" w:hAnsi="Drive Light"/>
        <w:sz w:val="14"/>
        <w:szCs w:val="14"/>
      </w:rPr>
      <w:t xml:space="preserve"> </w:t>
    </w:r>
    <w:r w:rsidR="00BF71C6" w:rsidRPr="00BF71C6">
      <w:rPr>
        <w:rFonts w:ascii="Drive Light" w:hAnsi="Drive Light"/>
        <w:sz w:val="14"/>
        <w:szCs w:val="14"/>
      </w:rPr>
      <w:t>XXXX</w:t>
    </w:r>
    <w:r w:rsidR="00BF71C6" w:rsidRPr="008021EA">
      <w:rPr>
        <w:rFonts w:ascii="Drive Light" w:hAnsi="Drive Light"/>
        <w:color w:val="C00000"/>
        <w:sz w:val="14"/>
        <w:szCs w:val="14"/>
      </w:rPr>
      <w:t xml:space="preserve"> </w:t>
    </w:r>
    <w:r w:rsidRPr="008021EA">
      <w:rPr>
        <w:rFonts w:ascii="Drive Light" w:hAnsi="Drive Light"/>
        <w:color w:val="C00000"/>
        <w:sz w:val="14"/>
        <w:szCs w:val="14"/>
      </w:rPr>
      <w:t>|</w:t>
    </w:r>
    <w:r w:rsidRPr="008021EA">
      <w:rPr>
        <w:rFonts w:ascii="Drive Light" w:hAnsi="Drive Light"/>
        <w:sz w:val="14"/>
        <w:szCs w:val="14"/>
      </w:rPr>
      <w:t xml:space="preserve"> </w:t>
    </w:r>
    <w:r w:rsidR="00BF71C6" w:rsidRPr="00BF71C6">
      <w:rPr>
        <w:rFonts w:ascii="Drive Light" w:hAnsi="Drive Light"/>
        <w:sz w:val="14"/>
        <w:szCs w:val="14"/>
      </w:rPr>
      <w:t>XXXX</w:t>
    </w:r>
    <w:r w:rsidRPr="008021EA">
      <w:rPr>
        <w:rFonts w:ascii="Drive Light" w:hAnsi="Drive Light"/>
        <w:sz w:val="14"/>
        <w:szCs w:val="14"/>
      </w:rPr>
      <w:br/>
      <w:t xml:space="preserve">IČ: 25791079 </w:t>
    </w:r>
    <w:r w:rsidRPr="008021EA">
      <w:rPr>
        <w:rFonts w:ascii="Drive Light" w:hAnsi="Drive Light"/>
        <w:color w:val="C00000"/>
        <w:sz w:val="14"/>
        <w:szCs w:val="14"/>
      </w:rPr>
      <w:t>|</w:t>
    </w:r>
    <w:r w:rsidRPr="008021EA">
      <w:rPr>
        <w:rFonts w:ascii="Drive Light" w:hAnsi="Drive Light"/>
        <w:sz w:val="14"/>
        <w:szCs w:val="14"/>
      </w:rPr>
      <w:t xml:space="preserve"> DIČ: CZ25791079 </w:t>
    </w:r>
    <w:r w:rsidRPr="008021EA">
      <w:rPr>
        <w:rFonts w:ascii="Drive Light" w:hAnsi="Drive Light"/>
        <w:color w:val="C00000"/>
        <w:sz w:val="14"/>
        <w:szCs w:val="14"/>
      </w:rPr>
      <w:t>|</w:t>
    </w:r>
    <w:r w:rsidRPr="008021EA">
      <w:rPr>
        <w:rFonts w:ascii="Drive Light" w:hAnsi="Drive Light"/>
        <w:sz w:val="14"/>
        <w:szCs w:val="14"/>
      </w:rPr>
      <w:t xml:space="preserve"> Raiffeisenbank a.s., Praha 4 </w:t>
    </w:r>
    <w:r w:rsidRPr="008021EA">
      <w:rPr>
        <w:rFonts w:ascii="Drive Light" w:hAnsi="Drive Light"/>
        <w:color w:val="C00000"/>
        <w:sz w:val="14"/>
        <w:szCs w:val="14"/>
      </w:rPr>
      <w:t>|</w:t>
    </w:r>
    <w:r w:rsidRPr="008021EA">
      <w:rPr>
        <w:rFonts w:ascii="Drive Light" w:hAnsi="Drive Light"/>
        <w:sz w:val="14"/>
        <w:szCs w:val="14"/>
      </w:rPr>
      <w:t xml:space="preserve"> </w:t>
    </w:r>
    <w:proofErr w:type="spellStart"/>
    <w:r w:rsidRPr="008021EA">
      <w:rPr>
        <w:rFonts w:ascii="Drive Light" w:hAnsi="Drive Light"/>
        <w:sz w:val="14"/>
        <w:szCs w:val="14"/>
      </w:rPr>
      <w:t>č.ú</w:t>
    </w:r>
    <w:proofErr w:type="spellEnd"/>
    <w:r w:rsidRPr="008021EA">
      <w:rPr>
        <w:rFonts w:ascii="Drive Light" w:hAnsi="Drive Light"/>
        <w:sz w:val="14"/>
        <w:szCs w:val="14"/>
      </w:rPr>
      <w:t xml:space="preserve">.: </w:t>
    </w:r>
    <w:r w:rsidR="00BF71C6" w:rsidRPr="00BF71C6">
      <w:rPr>
        <w:rFonts w:ascii="Drive Light" w:hAnsi="Drive Light"/>
        <w:sz w:val="14"/>
        <w:szCs w:val="14"/>
      </w:rPr>
      <w:t>XXXX</w:t>
    </w:r>
    <w:r w:rsidRPr="00BF71C6">
      <w:rPr>
        <w:rFonts w:ascii="Drive Light" w:hAnsi="Drive Light"/>
        <w:sz w:val="14"/>
        <w:szCs w:val="14"/>
      </w:rPr>
      <w:br/>
    </w:r>
    <w:r w:rsidRPr="008021EA">
      <w:rPr>
        <w:rFonts w:ascii="Drive Light" w:hAnsi="Drive Light"/>
        <w:sz w:val="14"/>
        <w:szCs w:val="14"/>
      </w:rPr>
      <w:br/>
      <w:t>Společnost je zapsaná v Obchodním rejstříku vedeném Městským soudem v Praze, oddíl C, vložka 70568, dne 24. srpna 1999.</w:t>
    </w:r>
    <w:r>
      <w:rPr>
        <w:noProof/>
      </w:rPr>
      <w:drawing>
        <wp:anchor distT="0" distB="0" distL="114300" distR="114300" simplePos="0" relativeHeight="251660288" behindDoc="1" locked="0" layoutInCell="1" allowOverlap="1" wp14:anchorId="412D2244" wp14:editId="7B885BEC">
          <wp:simplePos x="0" y="0"/>
          <wp:positionH relativeFrom="page">
            <wp:posOffset>275590</wp:posOffset>
          </wp:positionH>
          <wp:positionV relativeFrom="page">
            <wp:posOffset>10789285</wp:posOffset>
          </wp:positionV>
          <wp:extent cx="7549198" cy="10683068"/>
          <wp:effectExtent l="0" t="0" r="0" b="0"/>
          <wp:wrapNone/>
          <wp:docPr id="1040404445" name="Obrázek 104040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9384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98" cy="10683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85B5B" w14:textId="77777777" w:rsidR="000F6B60" w:rsidRDefault="000F6B60" w:rsidP="004F0C2A">
    <w:pPr>
      <w:pStyle w:val="Zpat"/>
      <w:framePr w:wrap="none" w:vAnchor="text" w:hAnchor="margin" w:xAlign="right" w:y="1"/>
      <w:rPr>
        <w:rStyle w:val="slostrnky"/>
      </w:rPr>
    </w:pPr>
  </w:p>
  <w:p w14:paraId="14958F7F" w14:textId="77777777" w:rsidR="00FE4D5E" w:rsidRPr="00346A5E" w:rsidRDefault="00F561E3" w:rsidP="000F6B60">
    <w:pPr>
      <w:autoSpaceDE w:val="0"/>
      <w:autoSpaceDN w:val="0"/>
      <w:adjustRightInd w:val="0"/>
      <w:spacing w:after="0" w:line="240" w:lineRule="auto"/>
      <w:ind w:right="360"/>
      <w:jc w:val="center"/>
      <w:rPr>
        <w:rFonts w:cs="Helvetica Neue"/>
        <w:color w:val="4D4D4C"/>
        <w:sz w:val="15"/>
        <w:szCs w:val="15"/>
      </w:rPr>
    </w:pPr>
    <w:r w:rsidRPr="00346A5E">
      <w:rPr>
        <w:rFonts w:cs="Helvetica Neue"/>
        <w:b/>
        <w:bCs/>
        <w:color w:val="141A49"/>
        <w:sz w:val="15"/>
        <w:szCs w:val="15"/>
      </w:rPr>
      <w:t>HPST, s.r.o.</w:t>
    </w:r>
    <w:r w:rsidRPr="00346A5E">
      <w:rPr>
        <w:rFonts w:cs="Helvetica Neue"/>
        <w:color w:val="141A49"/>
        <w:sz w:val="15"/>
        <w:szCs w:val="15"/>
      </w:rPr>
      <w:t xml:space="preserve">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Pr="00346A5E">
      <w:rPr>
        <w:rFonts w:cs="Helvetica Neue"/>
        <w:color w:val="141A49"/>
        <w:sz w:val="15"/>
        <w:szCs w:val="15"/>
      </w:rPr>
      <w:t xml:space="preserve"> </w:t>
    </w:r>
    <w:r w:rsidR="00FE4D5E" w:rsidRPr="00346A5E">
      <w:rPr>
        <w:rFonts w:cs="Helvetica Neue"/>
        <w:color w:val="4D4D4C"/>
        <w:sz w:val="15"/>
        <w:szCs w:val="15"/>
      </w:rPr>
      <w:t xml:space="preserve">Na </w:t>
    </w:r>
    <w:proofErr w:type="spellStart"/>
    <w:r w:rsidR="00FE4D5E" w:rsidRPr="00346A5E">
      <w:rPr>
        <w:rFonts w:cs="Helvetica Neue"/>
        <w:color w:val="4D4D4C"/>
        <w:sz w:val="15"/>
        <w:szCs w:val="15"/>
      </w:rPr>
      <w:t>Jetelce</w:t>
    </w:r>
    <w:proofErr w:type="spellEnd"/>
    <w:r w:rsidR="00FE4D5E" w:rsidRPr="00346A5E">
      <w:rPr>
        <w:rFonts w:cs="Helvetica Neue"/>
        <w:color w:val="4D4D4C"/>
        <w:sz w:val="15"/>
        <w:szCs w:val="15"/>
      </w:rPr>
      <w:t xml:space="preserve"> 69/2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="00FE4D5E" w:rsidRPr="00346A5E">
      <w:rPr>
        <w:rFonts w:cs="Helvetica Neue"/>
        <w:color w:val="4D4D4C"/>
        <w:sz w:val="15"/>
        <w:szCs w:val="15"/>
      </w:rPr>
      <w:t xml:space="preserve"> 190 00 Praha 9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="00FE4D5E" w:rsidRPr="00346A5E">
      <w:rPr>
        <w:rFonts w:cs="Helvetica Neue"/>
        <w:color w:val="4D4D4C"/>
        <w:sz w:val="15"/>
        <w:szCs w:val="15"/>
      </w:rPr>
      <w:t xml:space="preserve"> Česká republika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="00FE4D5E" w:rsidRPr="00346A5E">
      <w:rPr>
        <w:rFonts w:cs="Helvetica Neue"/>
        <w:color w:val="4D4D4C"/>
        <w:sz w:val="15"/>
        <w:szCs w:val="15"/>
      </w:rPr>
      <w:t xml:space="preserve"> t: +420 244 001 231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="00FE4D5E" w:rsidRPr="00346A5E">
      <w:rPr>
        <w:rFonts w:cs="Helvetica Neue"/>
        <w:color w:val="4D4D4C"/>
        <w:sz w:val="15"/>
        <w:szCs w:val="15"/>
      </w:rPr>
      <w:t xml:space="preserve"> f: +420 244 001</w:t>
    </w:r>
    <w:r w:rsidRPr="00346A5E">
      <w:rPr>
        <w:rFonts w:cs="Helvetica Neue"/>
        <w:color w:val="4D4D4C"/>
        <w:sz w:val="15"/>
        <w:szCs w:val="15"/>
      </w:rPr>
      <w:t> </w:t>
    </w:r>
    <w:r w:rsidR="00FE4D5E" w:rsidRPr="00346A5E">
      <w:rPr>
        <w:rFonts w:cs="Helvetica Neue"/>
        <w:color w:val="4D4D4C"/>
        <w:sz w:val="15"/>
        <w:szCs w:val="15"/>
      </w:rPr>
      <w:t>235</w:t>
    </w:r>
    <w:r w:rsidRPr="00346A5E">
      <w:rPr>
        <w:rFonts w:cs="Helvetica Neue"/>
        <w:color w:val="4D4D4C"/>
        <w:sz w:val="15"/>
        <w:szCs w:val="15"/>
      </w:rPr>
      <w:t xml:space="preserve"> </w:t>
    </w:r>
    <w:r w:rsidRPr="00346A5E">
      <w:rPr>
        <w:rFonts w:cs="Helvetica Neue"/>
        <w:b/>
        <w:bCs/>
        <w:color w:val="141A49"/>
        <w:sz w:val="15"/>
        <w:szCs w:val="15"/>
      </w:rPr>
      <w:t xml:space="preserve">| </w:t>
    </w:r>
    <w:r w:rsidR="00FE4D5E" w:rsidRPr="00346A5E">
      <w:rPr>
        <w:rFonts w:cs="Helvetica Neue"/>
        <w:color w:val="4D4D4C"/>
        <w:sz w:val="15"/>
        <w:szCs w:val="15"/>
      </w:rPr>
      <w:t xml:space="preserve">info@hpst.cz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="00FE4D5E" w:rsidRPr="00346A5E">
      <w:rPr>
        <w:rFonts w:cs="Helvetica Neue"/>
        <w:color w:val="4D4D4C"/>
        <w:sz w:val="15"/>
        <w:szCs w:val="15"/>
      </w:rPr>
      <w:t xml:space="preserve"> www.hpst.cz</w:t>
    </w:r>
  </w:p>
  <w:p w14:paraId="48AEC205" w14:textId="77777777" w:rsidR="0057207B" w:rsidRPr="00346A5E" w:rsidRDefault="00FE4D5E" w:rsidP="000F6B60">
    <w:pPr>
      <w:pStyle w:val="Zpat"/>
      <w:jc w:val="center"/>
      <w:rPr>
        <w:rFonts w:cs="Helvetica Neue"/>
        <w:color w:val="4D4D4C"/>
        <w:sz w:val="15"/>
        <w:szCs w:val="15"/>
      </w:rPr>
    </w:pPr>
    <w:r w:rsidRPr="00346A5E">
      <w:rPr>
        <w:rFonts w:cs="Helvetica Neue"/>
        <w:color w:val="4D4D4C"/>
        <w:sz w:val="15"/>
        <w:szCs w:val="15"/>
      </w:rPr>
      <w:t xml:space="preserve">IC: 25791079 </w:t>
    </w:r>
    <w:r w:rsidR="00F561E3" w:rsidRPr="00346A5E">
      <w:rPr>
        <w:rFonts w:cs="Helvetica Neue"/>
        <w:b/>
        <w:bCs/>
        <w:color w:val="141A49"/>
        <w:sz w:val="15"/>
        <w:szCs w:val="15"/>
      </w:rPr>
      <w:t>|</w:t>
    </w:r>
    <w:r w:rsidRPr="00346A5E">
      <w:rPr>
        <w:rFonts w:cs="Helvetica Neue"/>
        <w:color w:val="4D4D4C"/>
        <w:sz w:val="15"/>
        <w:szCs w:val="15"/>
      </w:rPr>
      <w:t xml:space="preserve"> DIČ: CZ25791079 </w:t>
    </w:r>
    <w:r w:rsidR="00F561E3" w:rsidRPr="00346A5E">
      <w:rPr>
        <w:rFonts w:cs="Helvetica Neue"/>
        <w:b/>
        <w:bCs/>
        <w:color w:val="141A49"/>
        <w:sz w:val="15"/>
        <w:szCs w:val="15"/>
      </w:rPr>
      <w:t>|</w:t>
    </w:r>
    <w:r w:rsidRPr="00346A5E">
      <w:rPr>
        <w:rFonts w:cs="Helvetica Neue"/>
        <w:color w:val="4D4D4C"/>
        <w:sz w:val="15"/>
        <w:szCs w:val="15"/>
      </w:rPr>
      <w:t xml:space="preserve"> Citibank a.s., Praha 6 </w:t>
    </w:r>
    <w:r w:rsidR="00F561E3" w:rsidRPr="00346A5E">
      <w:rPr>
        <w:rFonts w:cs="Helvetica Neue"/>
        <w:b/>
        <w:bCs/>
        <w:color w:val="141A49"/>
        <w:sz w:val="15"/>
        <w:szCs w:val="15"/>
      </w:rPr>
      <w:t>|</w:t>
    </w:r>
    <w:r w:rsidRPr="00346A5E">
      <w:rPr>
        <w:rFonts w:cs="Helvetica Neue"/>
        <w:color w:val="4D4D4C"/>
        <w:sz w:val="15"/>
        <w:szCs w:val="15"/>
      </w:rPr>
      <w:t xml:space="preserve"> </w:t>
    </w:r>
    <w:proofErr w:type="spellStart"/>
    <w:r w:rsidRPr="00346A5E">
      <w:rPr>
        <w:rFonts w:cs="Helvetica Neue"/>
        <w:color w:val="4D4D4C"/>
        <w:sz w:val="15"/>
        <w:szCs w:val="15"/>
      </w:rPr>
      <w:t>č.ú</w:t>
    </w:r>
    <w:proofErr w:type="spellEnd"/>
    <w:r w:rsidRPr="00346A5E">
      <w:rPr>
        <w:rFonts w:cs="Helvetica Neue"/>
        <w:color w:val="4D4D4C"/>
        <w:sz w:val="15"/>
        <w:szCs w:val="15"/>
      </w:rPr>
      <w:t>.: 2504270118/2600</w:t>
    </w:r>
  </w:p>
  <w:p w14:paraId="73560D35" w14:textId="77777777" w:rsidR="00F629A2" w:rsidRPr="00346A5E" w:rsidRDefault="00F629A2" w:rsidP="000F6B60">
    <w:pPr>
      <w:pStyle w:val="Zpat"/>
      <w:jc w:val="center"/>
      <w:rPr>
        <w:rFonts w:cs="Helvetica Neue"/>
        <w:color w:val="4D4D4C"/>
        <w:sz w:val="15"/>
        <w:szCs w:val="15"/>
      </w:rPr>
    </w:pPr>
  </w:p>
  <w:p w14:paraId="4745B0D3" w14:textId="77777777" w:rsidR="00F629A2" w:rsidRPr="00346A5E" w:rsidRDefault="00F629A2" w:rsidP="000F6B60">
    <w:pPr>
      <w:pStyle w:val="Zpat"/>
      <w:jc w:val="center"/>
      <w:rPr>
        <w:rFonts w:cs="Helvetica Neue"/>
        <w:color w:val="4D4D4C"/>
        <w:sz w:val="15"/>
        <w:szCs w:val="15"/>
      </w:rPr>
    </w:pPr>
  </w:p>
  <w:tbl>
    <w:tblPr>
      <w:tblStyle w:val="Mkatabulky"/>
      <w:tblW w:w="0" w:type="auto"/>
      <w:tblBorders>
        <w:top w:val="single" w:sz="2" w:space="0" w:color="211F5E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904"/>
      <w:gridCol w:w="320"/>
      <w:gridCol w:w="2792"/>
    </w:tblGrid>
    <w:tr w:rsidR="00F629A2" w:rsidRPr="00F629A2" w14:paraId="0C510D96" w14:textId="77777777" w:rsidTr="007D38B3">
      <w:trPr>
        <w:trHeight w:val="315"/>
      </w:trPr>
      <w:tc>
        <w:tcPr>
          <w:tcW w:w="5904" w:type="dxa"/>
          <w:tcMar>
            <w:top w:w="113" w:type="dxa"/>
            <w:left w:w="0" w:type="dxa"/>
            <w:right w:w="0" w:type="dxa"/>
          </w:tcMar>
        </w:tcPr>
        <w:p w14:paraId="579D712F" w14:textId="3D9E7269" w:rsidR="00F629A2" w:rsidRPr="00F629A2" w:rsidRDefault="00F629A2" w:rsidP="00F629A2">
          <w:pPr>
            <w:pStyle w:val="Zpat"/>
            <w:rPr>
              <w:rFonts w:cs="Arial"/>
              <w:color w:val="4D4D4C"/>
              <w:sz w:val="15"/>
              <w:szCs w:val="15"/>
            </w:rPr>
          </w:pPr>
          <w:r w:rsidRPr="00F629A2">
            <w:rPr>
              <w:rFonts w:cs="Arial"/>
              <w:color w:val="4D4D4C"/>
              <w:sz w:val="15"/>
              <w:szCs w:val="15"/>
            </w:rPr>
            <w:fldChar w:fldCharType="begin"/>
          </w:r>
          <w:r w:rsidRPr="00F629A2">
            <w:rPr>
              <w:rFonts w:cs="Arial"/>
              <w:color w:val="4D4D4C"/>
              <w:sz w:val="15"/>
              <w:szCs w:val="15"/>
            </w:rPr>
            <w:instrText xml:space="preserve"> TIME \@ "d.M.yyyy" </w:instrText>
          </w:r>
          <w:r w:rsidRPr="00F629A2">
            <w:rPr>
              <w:rFonts w:cs="Arial"/>
              <w:color w:val="4D4D4C"/>
              <w:sz w:val="15"/>
              <w:szCs w:val="15"/>
            </w:rPr>
            <w:fldChar w:fldCharType="separate"/>
          </w:r>
          <w:r w:rsidR="005C2063">
            <w:rPr>
              <w:rFonts w:cs="Arial"/>
              <w:noProof/>
              <w:color w:val="4D4D4C"/>
              <w:sz w:val="15"/>
              <w:szCs w:val="15"/>
            </w:rPr>
            <w:t>17.12.2024</w:t>
          </w:r>
          <w:r w:rsidRPr="00F629A2">
            <w:rPr>
              <w:rFonts w:cs="Arial"/>
              <w:color w:val="4D4D4C"/>
              <w:sz w:val="15"/>
              <w:szCs w:val="15"/>
            </w:rPr>
            <w:fldChar w:fldCharType="end"/>
          </w:r>
        </w:p>
      </w:tc>
      <w:tc>
        <w:tcPr>
          <w:tcW w:w="320" w:type="dxa"/>
        </w:tcPr>
        <w:p w14:paraId="4E0BEC71" w14:textId="77777777" w:rsidR="00F629A2" w:rsidRPr="00F629A2" w:rsidRDefault="00F629A2" w:rsidP="00F629A2">
          <w:pPr>
            <w:pStyle w:val="Zpat"/>
            <w:rPr>
              <w:color w:val="4D4D4C"/>
              <w:sz w:val="15"/>
              <w:szCs w:val="15"/>
            </w:rPr>
          </w:pPr>
        </w:p>
      </w:tc>
      <w:tc>
        <w:tcPr>
          <w:tcW w:w="2792" w:type="dxa"/>
          <w:tcMar>
            <w:top w:w="113" w:type="dxa"/>
            <w:left w:w="0" w:type="dxa"/>
            <w:right w:w="0" w:type="dxa"/>
          </w:tcMar>
        </w:tcPr>
        <w:p w14:paraId="3A7A991F" w14:textId="77777777" w:rsidR="00F629A2" w:rsidRPr="00F629A2" w:rsidRDefault="00F629A2" w:rsidP="00F629A2">
          <w:pPr>
            <w:pStyle w:val="Zpat"/>
            <w:rPr>
              <w:rFonts w:cs="Arial"/>
              <w:color w:val="4D4D4C"/>
              <w:sz w:val="15"/>
              <w:szCs w:val="15"/>
            </w:rPr>
          </w:pPr>
          <w:r w:rsidRPr="00F629A2">
            <w:rPr>
              <w:rFonts w:cs="Arial"/>
              <w:color w:val="4D4D4C"/>
              <w:sz w:val="15"/>
              <w:szCs w:val="15"/>
            </w:rPr>
            <w:t xml:space="preserve">strana </w:t>
          </w:r>
          <w:r w:rsidRPr="00F629A2">
            <w:rPr>
              <w:rFonts w:cs="Arial"/>
              <w:color w:val="4D4D4C"/>
              <w:sz w:val="15"/>
              <w:szCs w:val="15"/>
            </w:rPr>
            <w:fldChar w:fldCharType="begin"/>
          </w:r>
          <w:r w:rsidRPr="00F629A2">
            <w:rPr>
              <w:rFonts w:cs="Arial"/>
              <w:color w:val="4D4D4C"/>
              <w:sz w:val="15"/>
              <w:szCs w:val="15"/>
            </w:rPr>
            <w:instrText>PAGE   \* MERGEFORMAT</w:instrText>
          </w:r>
          <w:r w:rsidRPr="00F629A2">
            <w:rPr>
              <w:rFonts w:cs="Arial"/>
              <w:color w:val="4D4D4C"/>
              <w:sz w:val="15"/>
              <w:szCs w:val="15"/>
            </w:rPr>
            <w:fldChar w:fldCharType="separate"/>
          </w:r>
          <w:r w:rsidRPr="00F629A2">
            <w:rPr>
              <w:rFonts w:cs="Arial"/>
              <w:noProof/>
              <w:color w:val="4D4D4C"/>
              <w:sz w:val="15"/>
              <w:szCs w:val="15"/>
            </w:rPr>
            <w:t>1</w:t>
          </w:r>
          <w:r w:rsidRPr="00F629A2">
            <w:rPr>
              <w:rFonts w:cs="Arial"/>
              <w:color w:val="4D4D4C"/>
              <w:sz w:val="15"/>
              <w:szCs w:val="15"/>
            </w:rPr>
            <w:fldChar w:fldCharType="end"/>
          </w:r>
        </w:p>
      </w:tc>
    </w:tr>
  </w:tbl>
  <w:p w14:paraId="1C82E65F" w14:textId="77777777" w:rsidR="00F629A2" w:rsidRPr="000F6B60" w:rsidRDefault="00F629A2" w:rsidP="000F6B60">
    <w:pPr>
      <w:pStyle w:val="Zpat"/>
      <w:jc w:val="center"/>
      <w:rPr>
        <w:rFonts w:cs="Helvetica Neue"/>
        <w:color w:val="4D4D4C"/>
        <w:sz w:val="15"/>
        <w:szCs w:val="15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3BA0D" w14:textId="77777777" w:rsidR="006177E7" w:rsidRDefault="006177E7" w:rsidP="00AD3E8D">
      <w:pPr>
        <w:spacing w:after="0" w:line="240" w:lineRule="auto"/>
      </w:pPr>
      <w:r>
        <w:separator/>
      </w:r>
    </w:p>
  </w:footnote>
  <w:footnote w:type="continuationSeparator" w:id="0">
    <w:p w14:paraId="495050C9" w14:textId="77777777" w:rsidR="006177E7" w:rsidRDefault="006177E7" w:rsidP="00AD3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49D34" w14:textId="77777777" w:rsidR="00BF71C6" w:rsidRDefault="00BF71C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C15F5" w14:textId="6E326043" w:rsidR="00113C3B" w:rsidRDefault="006F36E4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BE233A" wp14:editId="68D4192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9198" cy="10683068"/>
          <wp:effectExtent l="0" t="0" r="0" b="0"/>
          <wp:wrapNone/>
          <wp:docPr id="560870875" name="Obrázek 5608708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9384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98" cy="10683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8918D" w14:textId="77777777" w:rsidR="005944E2" w:rsidRDefault="005944E2">
    <w:pPr>
      <w:pStyle w:val="Zhlav"/>
    </w:pPr>
    <w:r w:rsidRPr="005944E2">
      <w:rPr>
        <w:noProof/>
        <w:lang w:eastAsia="cs-CZ"/>
      </w:rPr>
      <w:drawing>
        <wp:inline distT="0" distB="0" distL="0" distR="0" wp14:anchorId="683D0ED2" wp14:editId="096E87C0">
          <wp:extent cx="5604837" cy="709783"/>
          <wp:effectExtent l="0" t="0" r="0" b="1905"/>
          <wp:docPr id="2017477894" name="Obrázek 20174778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3173" cy="866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66B7E"/>
    <w:multiLevelType w:val="hybridMultilevel"/>
    <w:tmpl w:val="19343E42"/>
    <w:lvl w:ilvl="0" w:tplc="EDD6CE86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AFF009E0">
      <w:start w:val="1"/>
      <w:numFmt w:val="bullet"/>
      <w:lvlText w:val="-"/>
      <w:lvlJc w:val="left"/>
      <w:pPr>
        <w:ind w:left="1440" w:hanging="360"/>
      </w:pPr>
      <w:rPr>
        <w:rFonts w:ascii="Calibri" w:hAnsi="Calibri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465E0"/>
    <w:multiLevelType w:val="hybridMultilevel"/>
    <w:tmpl w:val="A620A4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FA61D5"/>
    <w:multiLevelType w:val="hybridMultilevel"/>
    <w:tmpl w:val="CC709622"/>
    <w:lvl w:ilvl="0" w:tplc="EDD6CE86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AFF009E0">
      <w:start w:val="1"/>
      <w:numFmt w:val="bullet"/>
      <w:lvlText w:val="-"/>
      <w:lvlJc w:val="left"/>
      <w:pPr>
        <w:ind w:left="1440" w:hanging="360"/>
      </w:pPr>
      <w:rPr>
        <w:rFonts w:ascii="Calibri" w:hAnsi="Calibri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C2AE3"/>
    <w:multiLevelType w:val="hybridMultilevel"/>
    <w:tmpl w:val="1976278E"/>
    <w:lvl w:ilvl="0" w:tplc="AFF009E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0F410A"/>
    <w:multiLevelType w:val="hybridMultilevel"/>
    <w:tmpl w:val="9DA8A7EA"/>
    <w:lvl w:ilvl="0" w:tplc="81749F30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382564"/>
    <w:multiLevelType w:val="hybridMultilevel"/>
    <w:tmpl w:val="57D264A4"/>
    <w:lvl w:ilvl="0" w:tplc="EDD6CE86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AFF009E0">
      <w:start w:val="1"/>
      <w:numFmt w:val="bullet"/>
      <w:lvlText w:val="-"/>
      <w:lvlJc w:val="left"/>
      <w:pPr>
        <w:ind w:left="1440" w:hanging="360"/>
      </w:pPr>
      <w:rPr>
        <w:rFonts w:ascii="Calibri" w:hAnsi="Calibri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7034D3"/>
    <w:multiLevelType w:val="hybridMultilevel"/>
    <w:tmpl w:val="52BEBDE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334AEDE6">
      <w:start w:val="5"/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3"/>
  </w:num>
  <w:num w:numId="8">
    <w:abstractNumId w:val="6"/>
  </w:num>
  <w:num w:numId="9">
    <w:abstractNumId w:val="1"/>
  </w:num>
  <w:num w:numId="10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E8D"/>
    <w:rsid w:val="00000BDC"/>
    <w:rsid w:val="000234C7"/>
    <w:rsid w:val="00023CCB"/>
    <w:rsid w:val="0002536B"/>
    <w:rsid w:val="00044DE1"/>
    <w:rsid w:val="00080FC6"/>
    <w:rsid w:val="000A7F6F"/>
    <w:rsid w:val="000B3916"/>
    <w:rsid w:val="000B50FC"/>
    <w:rsid w:val="000E5035"/>
    <w:rsid w:val="000E652C"/>
    <w:rsid w:val="000F0152"/>
    <w:rsid w:val="000F3A2F"/>
    <w:rsid w:val="000F4E6A"/>
    <w:rsid w:val="000F6B60"/>
    <w:rsid w:val="001004DC"/>
    <w:rsid w:val="00113C3B"/>
    <w:rsid w:val="00134B60"/>
    <w:rsid w:val="00134DC0"/>
    <w:rsid w:val="0015604A"/>
    <w:rsid w:val="00156C42"/>
    <w:rsid w:val="00157F35"/>
    <w:rsid w:val="00170EEC"/>
    <w:rsid w:val="00174DD5"/>
    <w:rsid w:val="00183311"/>
    <w:rsid w:val="001905E7"/>
    <w:rsid w:val="0019427D"/>
    <w:rsid w:val="001969B1"/>
    <w:rsid w:val="001A0DB9"/>
    <w:rsid w:val="001B2370"/>
    <w:rsid w:val="001B629D"/>
    <w:rsid w:val="001C5C13"/>
    <w:rsid w:val="001D44A5"/>
    <w:rsid w:val="001D4CA6"/>
    <w:rsid w:val="001D7620"/>
    <w:rsid w:val="001E6043"/>
    <w:rsid w:val="001E6519"/>
    <w:rsid w:val="001F4B5B"/>
    <w:rsid w:val="002125B0"/>
    <w:rsid w:val="00214AB8"/>
    <w:rsid w:val="002204E4"/>
    <w:rsid w:val="00222D59"/>
    <w:rsid w:val="00225496"/>
    <w:rsid w:val="00273F31"/>
    <w:rsid w:val="00274717"/>
    <w:rsid w:val="00295FCA"/>
    <w:rsid w:val="002B760F"/>
    <w:rsid w:val="002C2179"/>
    <w:rsid w:val="002E5982"/>
    <w:rsid w:val="002F26F5"/>
    <w:rsid w:val="002F39CE"/>
    <w:rsid w:val="00302B0A"/>
    <w:rsid w:val="00304E2D"/>
    <w:rsid w:val="00313750"/>
    <w:rsid w:val="00321610"/>
    <w:rsid w:val="003319F2"/>
    <w:rsid w:val="00341821"/>
    <w:rsid w:val="00346A5E"/>
    <w:rsid w:val="00346EB5"/>
    <w:rsid w:val="003523DA"/>
    <w:rsid w:val="003647D5"/>
    <w:rsid w:val="003648D2"/>
    <w:rsid w:val="003650E2"/>
    <w:rsid w:val="00371571"/>
    <w:rsid w:val="0038664E"/>
    <w:rsid w:val="00392386"/>
    <w:rsid w:val="00395858"/>
    <w:rsid w:val="003B0FEE"/>
    <w:rsid w:val="003C07A5"/>
    <w:rsid w:val="003C4D28"/>
    <w:rsid w:val="003D54CE"/>
    <w:rsid w:val="003E2440"/>
    <w:rsid w:val="003F6827"/>
    <w:rsid w:val="00414A25"/>
    <w:rsid w:val="00424B65"/>
    <w:rsid w:val="00437BA5"/>
    <w:rsid w:val="00443CC7"/>
    <w:rsid w:val="004450DC"/>
    <w:rsid w:val="004B16CC"/>
    <w:rsid w:val="004B34D3"/>
    <w:rsid w:val="004C219D"/>
    <w:rsid w:val="004C29FA"/>
    <w:rsid w:val="004C61C4"/>
    <w:rsid w:val="004D1C67"/>
    <w:rsid w:val="004D29AE"/>
    <w:rsid w:val="00505CEE"/>
    <w:rsid w:val="00505F7C"/>
    <w:rsid w:val="00511949"/>
    <w:rsid w:val="005136FD"/>
    <w:rsid w:val="005158F3"/>
    <w:rsid w:val="0051744C"/>
    <w:rsid w:val="00525408"/>
    <w:rsid w:val="00535A3D"/>
    <w:rsid w:val="005518D6"/>
    <w:rsid w:val="00560871"/>
    <w:rsid w:val="0056363C"/>
    <w:rsid w:val="0057207B"/>
    <w:rsid w:val="00582735"/>
    <w:rsid w:val="0058468F"/>
    <w:rsid w:val="00585604"/>
    <w:rsid w:val="005944E2"/>
    <w:rsid w:val="005B00DD"/>
    <w:rsid w:val="005C2063"/>
    <w:rsid w:val="005F1397"/>
    <w:rsid w:val="006177E7"/>
    <w:rsid w:val="0062582A"/>
    <w:rsid w:val="00625BAD"/>
    <w:rsid w:val="0064075E"/>
    <w:rsid w:val="00643C47"/>
    <w:rsid w:val="00646BEC"/>
    <w:rsid w:val="0065344A"/>
    <w:rsid w:val="00657146"/>
    <w:rsid w:val="0066562C"/>
    <w:rsid w:val="006670F7"/>
    <w:rsid w:val="00667453"/>
    <w:rsid w:val="00675F55"/>
    <w:rsid w:val="006A29C6"/>
    <w:rsid w:val="006A58E1"/>
    <w:rsid w:val="006B33CD"/>
    <w:rsid w:val="006B3E5C"/>
    <w:rsid w:val="006B6572"/>
    <w:rsid w:val="006D65CA"/>
    <w:rsid w:val="006E59AA"/>
    <w:rsid w:val="006F36E4"/>
    <w:rsid w:val="006F74FF"/>
    <w:rsid w:val="00714D49"/>
    <w:rsid w:val="007338D4"/>
    <w:rsid w:val="00736456"/>
    <w:rsid w:val="00740EC5"/>
    <w:rsid w:val="007477CB"/>
    <w:rsid w:val="00763CEB"/>
    <w:rsid w:val="007C1088"/>
    <w:rsid w:val="007D29C1"/>
    <w:rsid w:val="007E2D7D"/>
    <w:rsid w:val="007F2C15"/>
    <w:rsid w:val="008021EA"/>
    <w:rsid w:val="008253B6"/>
    <w:rsid w:val="00831CAB"/>
    <w:rsid w:val="0083522B"/>
    <w:rsid w:val="00840EEE"/>
    <w:rsid w:val="00870B2E"/>
    <w:rsid w:val="00874788"/>
    <w:rsid w:val="00876F89"/>
    <w:rsid w:val="0088032B"/>
    <w:rsid w:val="00885A23"/>
    <w:rsid w:val="008B15ED"/>
    <w:rsid w:val="008C7BA2"/>
    <w:rsid w:val="008D1667"/>
    <w:rsid w:val="008E511A"/>
    <w:rsid w:val="008F57D9"/>
    <w:rsid w:val="009063B2"/>
    <w:rsid w:val="009118B9"/>
    <w:rsid w:val="00944732"/>
    <w:rsid w:val="00953B28"/>
    <w:rsid w:val="0095692A"/>
    <w:rsid w:val="009758AB"/>
    <w:rsid w:val="00997AC7"/>
    <w:rsid w:val="009A1260"/>
    <w:rsid w:val="009A405A"/>
    <w:rsid w:val="009A51ED"/>
    <w:rsid w:val="009A58F0"/>
    <w:rsid w:val="009C0A85"/>
    <w:rsid w:val="009D27C3"/>
    <w:rsid w:val="00A1144A"/>
    <w:rsid w:val="00A20A1B"/>
    <w:rsid w:val="00A213B9"/>
    <w:rsid w:val="00A55952"/>
    <w:rsid w:val="00A57326"/>
    <w:rsid w:val="00A65630"/>
    <w:rsid w:val="00A67628"/>
    <w:rsid w:val="00A86C5E"/>
    <w:rsid w:val="00A910F3"/>
    <w:rsid w:val="00A92C6A"/>
    <w:rsid w:val="00A97117"/>
    <w:rsid w:val="00AA5AE9"/>
    <w:rsid w:val="00AD3E8D"/>
    <w:rsid w:val="00AF2F14"/>
    <w:rsid w:val="00AF3447"/>
    <w:rsid w:val="00B004AA"/>
    <w:rsid w:val="00B05EA5"/>
    <w:rsid w:val="00B15933"/>
    <w:rsid w:val="00B32988"/>
    <w:rsid w:val="00B34987"/>
    <w:rsid w:val="00B438E2"/>
    <w:rsid w:val="00B57C1A"/>
    <w:rsid w:val="00B73CF7"/>
    <w:rsid w:val="00B76580"/>
    <w:rsid w:val="00B76B37"/>
    <w:rsid w:val="00B77CBF"/>
    <w:rsid w:val="00B81B5B"/>
    <w:rsid w:val="00B92DD3"/>
    <w:rsid w:val="00B949A7"/>
    <w:rsid w:val="00BA012D"/>
    <w:rsid w:val="00BA04EA"/>
    <w:rsid w:val="00BC03E0"/>
    <w:rsid w:val="00BC5580"/>
    <w:rsid w:val="00BD0D36"/>
    <w:rsid w:val="00BE138B"/>
    <w:rsid w:val="00BF3657"/>
    <w:rsid w:val="00BF71C6"/>
    <w:rsid w:val="00C01E01"/>
    <w:rsid w:val="00C0477C"/>
    <w:rsid w:val="00C3551E"/>
    <w:rsid w:val="00C526DE"/>
    <w:rsid w:val="00C535FA"/>
    <w:rsid w:val="00C53A40"/>
    <w:rsid w:val="00C54343"/>
    <w:rsid w:val="00C960E0"/>
    <w:rsid w:val="00CA60BD"/>
    <w:rsid w:val="00CB164E"/>
    <w:rsid w:val="00CC4B20"/>
    <w:rsid w:val="00CD2EBD"/>
    <w:rsid w:val="00CE047A"/>
    <w:rsid w:val="00CE11EC"/>
    <w:rsid w:val="00CF1B89"/>
    <w:rsid w:val="00D15562"/>
    <w:rsid w:val="00D3562F"/>
    <w:rsid w:val="00D432C2"/>
    <w:rsid w:val="00D4602A"/>
    <w:rsid w:val="00D706AC"/>
    <w:rsid w:val="00D80BEB"/>
    <w:rsid w:val="00DA7E72"/>
    <w:rsid w:val="00DB44B7"/>
    <w:rsid w:val="00DD0B59"/>
    <w:rsid w:val="00DD5492"/>
    <w:rsid w:val="00DE1565"/>
    <w:rsid w:val="00DE1EE5"/>
    <w:rsid w:val="00DE6096"/>
    <w:rsid w:val="00DF0ED7"/>
    <w:rsid w:val="00E00133"/>
    <w:rsid w:val="00E03E95"/>
    <w:rsid w:val="00E06471"/>
    <w:rsid w:val="00E06DC8"/>
    <w:rsid w:val="00E3632A"/>
    <w:rsid w:val="00E41FE9"/>
    <w:rsid w:val="00E46778"/>
    <w:rsid w:val="00E51E58"/>
    <w:rsid w:val="00E559E0"/>
    <w:rsid w:val="00E6293E"/>
    <w:rsid w:val="00E65182"/>
    <w:rsid w:val="00E804A1"/>
    <w:rsid w:val="00E878E3"/>
    <w:rsid w:val="00E87C98"/>
    <w:rsid w:val="00E93530"/>
    <w:rsid w:val="00EB6B91"/>
    <w:rsid w:val="00EC3268"/>
    <w:rsid w:val="00EC51BB"/>
    <w:rsid w:val="00ED482C"/>
    <w:rsid w:val="00F11247"/>
    <w:rsid w:val="00F12CCB"/>
    <w:rsid w:val="00F14532"/>
    <w:rsid w:val="00F27EF5"/>
    <w:rsid w:val="00F561E3"/>
    <w:rsid w:val="00F629A2"/>
    <w:rsid w:val="00F659F2"/>
    <w:rsid w:val="00F72E49"/>
    <w:rsid w:val="00F8008E"/>
    <w:rsid w:val="00FA327C"/>
    <w:rsid w:val="00FC775C"/>
    <w:rsid w:val="00FE4D5E"/>
    <w:rsid w:val="00FF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F30C4B"/>
  <w15:docId w15:val="{2F567C9A-8A50-4090-BEF0-01A0BE12E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44732"/>
    <w:rPr>
      <w:rFonts w:ascii="Calibri" w:hAnsi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1969B1"/>
    <w:pPr>
      <w:keepNext/>
      <w:keepLines/>
      <w:spacing w:before="240" w:after="0"/>
      <w:outlineLvl w:val="0"/>
    </w:pPr>
    <w:rPr>
      <w:rFonts w:eastAsiaTheme="majorEastAsia" w:cstheme="majorBidi"/>
      <w:color w:val="C5222A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05F7C"/>
    <w:pPr>
      <w:keepNext/>
      <w:keepLines/>
      <w:spacing w:before="40" w:after="0"/>
      <w:outlineLvl w:val="1"/>
    </w:pPr>
    <w:rPr>
      <w:rFonts w:eastAsiaTheme="majorEastAsia" w:cstheme="majorBidi"/>
      <w:color w:val="C5222A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D3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3E8D"/>
  </w:style>
  <w:style w:type="paragraph" w:styleId="Zpat">
    <w:name w:val="footer"/>
    <w:basedOn w:val="Normln"/>
    <w:link w:val="ZpatChar"/>
    <w:uiPriority w:val="99"/>
    <w:unhideWhenUsed/>
    <w:rsid w:val="00AD3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3E8D"/>
  </w:style>
  <w:style w:type="paragraph" w:styleId="Textbubliny">
    <w:name w:val="Balloon Text"/>
    <w:basedOn w:val="Normln"/>
    <w:link w:val="TextbublinyChar"/>
    <w:uiPriority w:val="99"/>
    <w:semiHidden/>
    <w:unhideWhenUsed/>
    <w:rsid w:val="00AD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E8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D3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4473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ostrnky">
    <w:name w:val="page number"/>
    <w:basedOn w:val="Standardnpsmoodstavce"/>
    <w:uiPriority w:val="99"/>
    <w:semiHidden/>
    <w:unhideWhenUsed/>
    <w:rsid w:val="000F6B60"/>
  </w:style>
  <w:style w:type="table" w:styleId="Svtlmkatabulky">
    <w:name w:val="Grid Table Light"/>
    <w:basedOn w:val="Normlntabulka"/>
    <w:uiPriority w:val="40"/>
    <w:rsid w:val="000F6B6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rosttabulka1">
    <w:name w:val="Plain Table 1"/>
    <w:basedOn w:val="Normlntabulka"/>
    <w:uiPriority w:val="41"/>
    <w:rsid w:val="000F6B6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0F6B60"/>
    <w:pPr>
      <w:spacing w:after="0" w:line="240" w:lineRule="auto"/>
    </w:pPr>
    <w:tblPr>
      <w:tblStyleRowBandSize w:val="1"/>
      <w:tblStyleColBandSize w:val="1"/>
      <w:tblBorders>
        <w:top w:val="single" w:sz="4" w:space="0" w:color="A4A6A4" w:themeColor="text1" w:themeTint="80"/>
        <w:bottom w:val="single" w:sz="4" w:space="0" w:color="A4A6A4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4A6A4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4A6A4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4A6A4" w:themeColor="text1" w:themeTint="80"/>
          <w:right w:val="single" w:sz="4" w:space="0" w:color="A4A6A4" w:themeColor="text1" w:themeTint="80"/>
        </w:tcBorders>
      </w:tcPr>
    </w:tblStylePr>
    <w:tblStylePr w:type="band2Vert">
      <w:tblPr/>
      <w:tcPr>
        <w:tcBorders>
          <w:left w:val="single" w:sz="4" w:space="0" w:color="A4A6A4" w:themeColor="text1" w:themeTint="80"/>
          <w:right w:val="single" w:sz="4" w:space="0" w:color="A4A6A4" w:themeColor="text1" w:themeTint="80"/>
        </w:tcBorders>
      </w:tcPr>
    </w:tblStylePr>
    <w:tblStylePr w:type="band1Horz">
      <w:tblPr/>
      <w:tcPr>
        <w:tcBorders>
          <w:top w:val="single" w:sz="4" w:space="0" w:color="A4A6A4" w:themeColor="text1" w:themeTint="80"/>
          <w:bottom w:val="single" w:sz="4" w:space="0" w:color="A4A6A4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0F6B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4A6A4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4A6A4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0F6B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Odstavecseseznamem">
    <w:name w:val="List Paragraph"/>
    <w:basedOn w:val="Normln"/>
    <w:uiPriority w:val="34"/>
    <w:qFormat/>
    <w:rsid w:val="00505F7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44732"/>
    <w:rPr>
      <w:rFonts w:ascii="Calibri" w:hAnsi="Calibri"/>
      <w:color w:val="EA5B36" w:themeColor="hyperlink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0A7F6F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969B1"/>
    <w:rPr>
      <w:rFonts w:ascii="calibry" w:eastAsiaTheme="majorEastAsia" w:hAnsi="calibry" w:cstheme="majorBidi"/>
      <w:color w:val="C5222A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05F7C"/>
    <w:rPr>
      <w:rFonts w:ascii="Drive" w:eastAsiaTheme="majorEastAsia" w:hAnsi="Drive" w:cstheme="majorBidi"/>
      <w:color w:val="C5222A"/>
      <w:sz w:val="26"/>
      <w:szCs w:val="26"/>
    </w:rPr>
  </w:style>
  <w:style w:type="character" w:styleId="Zdraznnintenzivn">
    <w:name w:val="Intense Emphasis"/>
    <w:basedOn w:val="Standardnpsmoodstavce"/>
    <w:uiPriority w:val="21"/>
    <w:qFormat/>
    <w:rsid w:val="00944732"/>
    <w:rPr>
      <w:rFonts w:ascii="Calibri" w:hAnsi="Calibri"/>
      <w:i/>
      <w:iCs/>
      <w:color w:val="C5222A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13C3B"/>
    <w:pPr>
      <w:pBdr>
        <w:top w:val="single" w:sz="4" w:space="10" w:color="D51A1E" w:themeColor="accent1"/>
        <w:bottom w:val="single" w:sz="4" w:space="10" w:color="D51A1E" w:themeColor="accent1"/>
      </w:pBdr>
      <w:spacing w:before="360" w:after="360"/>
      <w:ind w:left="864" w:right="864"/>
      <w:jc w:val="center"/>
    </w:pPr>
    <w:rPr>
      <w:i/>
      <w:iCs/>
      <w:color w:val="C5222A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13C3B"/>
    <w:rPr>
      <w:i/>
      <w:iCs/>
      <w:color w:val="C5222A"/>
    </w:rPr>
  </w:style>
  <w:style w:type="character" w:styleId="Odkazintenzivn">
    <w:name w:val="Intense Reference"/>
    <w:basedOn w:val="Standardnpsmoodstavce"/>
    <w:uiPriority w:val="32"/>
    <w:qFormat/>
    <w:rsid w:val="00944732"/>
    <w:rPr>
      <w:rFonts w:ascii="Calibri" w:hAnsi="Calibri"/>
      <w:b/>
      <w:bCs/>
      <w:smallCaps/>
      <w:color w:val="C5222A"/>
      <w:spacing w:val="5"/>
    </w:rPr>
  </w:style>
  <w:style w:type="paragraph" w:styleId="Bezmezer">
    <w:name w:val="No Spacing"/>
    <w:uiPriority w:val="1"/>
    <w:qFormat/>
    <w:rsid w:val="00944732"/>
    <w:pPr>
      <w:spacing w:after="0" w:line="240" w:lineRule="auto"/>
    </w:pPr>
    <w:rPr>
      <w:rFonts w:ascii="Calibri" w:hAnsi="Calibri"/>
    </w:rPr>
  </w:style>
  <w:style w:type="character" w:styleId="Nzevknihy">
    <w:name w:val="Book Title"/>
    <w:basedOn w:val="Standardnpsmoodstavce"/>
    <w:uiPriority w:val="33"/>
    <w:qFormat/>
    <w:rsid w:val="001969B1"/>
    <w:rPr>
      <w:rFonts w:ascii="calibry" w:hAnsi="calibry"/>
      <w:b/>
      <w:bCs/>
      <w:i/>
      <w:iCs/>
      <w:spacing w:val="5"/>
    </w:rPr>
  </w:style>
  <w:style w:type="character" w:styleId="Odkazjemn">
    <w:name w:val="Subtle Reference"/>
    <w:basedOn w:val="Standardnpsmoodstavce"/>
    <w:uiPriority w:val="31"/>
    <w:qFormat/>
    <w:rsid w:val="00944732"/>
    <w:rPr>
      <w:rFonts w:ascii="Calibri" w:hAnsi="Calibri"/>
      <w:smallCaps/>
      <w:color w:val="8A8C8A" w:themeColor="text1" w:themeTint="A5"/>
    </w:rPr>
  </w:style>
  <w:style w:type="paragraph" w:styleId="Citt">
    <w:name w:val="Quote"/>
    <w:basedOn w:val="Normln"/>
    <w:next w:val="Normln"/>
    <w:link w:val="CittChar"/>
    <w:uiPriority w:val="29"/>
    <w:qFormat/>
    <w:rsid w:val="00505F7C"/>
    <w:pPr>
      <w:spacing w:before="200" w:after="160"/>
      <w:ind w:left="864" w:right="864"/>
      <w:jc w:val="center"/>
    </w:pPr>
    <w:rPr>
      <w:i/>
      <w:iCs/>
      <w:color w:val="787978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05F7C"/>
    <w:rPr>
      <w:rFonts w:ascii="Drive" w:hAnsi="Drive"/>
      <w:i/>
      <w:iCs/>
      <w:color w:val="787978" w:themeColor="text1" w:themeTint="BF"/>
    </w:rPr>
  </w:style>
  <w:style w:type="character" w:styleId="Siln">
    <w:name w:val="Strong"/>
    <w:basedOn w:val="Standardnpsmoodstavce"/>
    <w:uiPriority w:val="22"/>
    <w:qFormat/>
    <w:rsid w:val="00944732"/>
    <w:rPr>
      <w:rFonts w:ascii="Calibri" w:hAnsi="Calibri"/>
      <w:b/>
      <w:bCs/>
    </w:rPr>
  </w:style>
  <w:style w:type="character" w:styleId="Zdraznn">
    <w:name w:val="Emphasis"/>
    <w:basedOn w:val="Standardnpsmoodstavce"/>
    <w:uiPriority w:val="20"/>
    <w:qFormat/>
    <w:rsid w:val="00944732"/>
    <w:rPr>
      <w:rFonts w:ascii="Calibri" w:hAnsi="Calibri"/>
      <w:i/>
      <w:iCs/>
    </w:rPr>
  </w:style>
  <w:style w:type="character" w:styleId="Zdraznnjemn">
    <w:name w:val="Subtle Emphasis"/>
    <w:basedOn w:val="Standardnpsmoodstavce"/>
    <w:uiPriority w:val="19"/>
    <w:qFormat/>
    <w:rsid w:val="001969B1"/>
    <w:rPr>
      <w:rFonts w:ascii="calibry" w:hAnsi="calibry"/>
      <w:i/>
      <w:iCs/>
      <w:color w:val="787978" w:themeColor="text1" w:themeTint="BF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05F7C"/>
    <w:pPr>
      <w:numPr>
        <w:ilvl w:val="1"/>
      </w:numPr>
      <w:spacing w:after="160"/>
    </w:pPr>
    <w:rPr>
      <w:color w:val="8A8C8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05F7C"/>
    <w:rPr>
      <w:rFonts w:ascii="Drive" w:hAnsi="Drive"/>
      <w:color w:val="8A8C8A" w:themeColor="text1" w:themeTint="A5"/>
      <w:spacing w:val="15"/>
    </w:rPr>
  </w:style>
  <w:style w:type="paragraph" w:styleId="Nzev">
    <w:name w:val="Title"/>
    <w:basedOn w:val="Normln"/>
    <w:next w:val="Normln"/>
    <w:link w:val="NzevChar"/>
    <w:uiPriority w:val="10"/>
    <w:qFormat/>
    <w:rsid w:val="0095692A"/>
    <w:pPr>
      <w:spacing w:after="0" w:line="240" w:lineRule="auto"/>
      <w:contextualSpacing/>
    </w:pPr>
    <w:rPr>
      <w:rFonts w:eastAsiaTheme="majorEastAsia" w:cstheme="majorBidi"/>
      <w:b/>
      <w:bCs/>
      <w:color w:val="C5222A"/>
      <w:spacing w:val="-10"/>
      <w:kern w:val="28"/>
      <w:sz w:val="56"/>
      <w:szCs w:val="56"/>
      <w:lang w:val="en-US"/>
    </w:rPr>
  </w:style>
  <w:style w:type="character" w:customStyle="1" w:styleId="NzevChar">
    <w:name w:val="Název Char"/>
    <w:basedOn w:val="Standardnpsmoodstavce"/>
    <w:link w:val="Nzev"/>
    <w:uiPriority w:val="10"/>
    <w:rsid w:val="0095692A"/>
    <w:rPr>
      <w:rFonts w:ascii="Drive" w:eastAsiaTheme="majorEastAsia" w:hAnsi="Drive" w:cstheme="majorBidi"/>
      <w:b/>
      <w:bCs/>
      <w:color w:val="C5222A"/>
      <w:spacing w:val="-10"/>
      <w:kern w:val="28"/>
      <w:sz w:val="56"/>
      <w:szCs w:val="56"/>
      <w:lang w:val="en-US"/>
    </w:rPr>
  </w:style>
  <w:style w:type="paragraph" w:styleId="Textkomente">
    <w:name w:val="annotation text"/>
    <w:basedOn w:val="Normln"/>
    <w:link w:val="TextkomenteChar"/>
    <w:uiPriority w:val="99"/>
    <w:unhideWhenUsed/>
    <w:rsid w:val="00B81B5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81B5B"/>
    <w:rPr>
      <w:rFonts w:ascii="Calibri" w:hAnsi="Calibri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B81B5B"/>
    <w:rPr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5F1397"/>
    <w:rPr>
      <w:color w:val="605E5C"/>
      <w:shd w:val="clear" w:color="auto" w:fill="E1DFDD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5595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55952"/>
    <w:rPr>
      <w:rFonts w:ascii="Calibri" w:hAnsi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2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h.cas.cz/martin-pivokonsky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hpst.cz/servisni-pozadave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h.cas.cz/martin-pivokonsk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30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Altium">
  <a:themeElements>
    <a:clrScheme name="Altium">
      <a:dk1>
        <a:srgbClr val="4C4D4C"/>
      </a:dk1>
      <a:lt1>
        <a:srgbClr val="FFFFFF"/>
      </a:lt1>
      <a:dk2>
        <a:srgbClr val="1A1918"/>
      </a:dk2>
      <a:lt2>
        <a:srgbClr val="F8F8F8"/>
      </a:lt2>
      <a:accent1>
        <a:srgbClr val="D51A1E"/>
      </a:accent1>
      <a:accent2>
        <a:srgbClr val="99383F"/>
      </a:accent2>
      <a:accent3>
        <a:srgbClr val="57595B"/>
      </a:accent3>
      <a:accent4>
        <a:srgbClr val="797B7D"/>
      </a:accent4>
      <a:accent5>
        <a:srgbClr val="9A9C9E"/>
      </a:accent5>
      <a:accent6>
        <a:srgbClr val="BCBEC0"/>
      </a:accent6>
      <a:hlink>
        <a:srgbClr val="EA5B36"/>
      </a:hlink>
      <a:folHlink>
        <a:srgbClr val="F08447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CCEF0E8C494F42937F0EC97E8B5F7E" ma:contentTypeVersion="18" ma:contentTypeDescription="Create a new document." ma:contentTypeScope="" ma:versionID="a77e6befd310710449df87ad3f31067d">
  <xsd:schema xmlns:xsd="http://www.w3.org/2001/XMLSchema" xmlns:xs="http://www.w3.org/2001/XMLSchema" xmlns:p="http://schemas.microsoft.com/office/2006/metadata/properties" xmlns:ns2="dee495fb-4205-4182-83d0-2f2252631e44" xmlns:ns3="688b6ccb-29a4-4a8f-9f2c-7d6863ca4e0a" targetNamespace="http://schemas.microsoft.com/office/2006/metadata/properties" ma:root="true" ma:fieldsID="265eaa10589dab202e37ce3fb5f2bb5b" ns2:_="" ns3:_="">
    <xsd:import namespace="dee495fb-4205-4182-83d0-2f2252631e44"/>
    <xsd:import namespace="688b6ccb-29a4-4a8f-9f2c-7d6863ca4e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495fb-4205-4182-83d0-2f2252631e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691f95-8e0e-4dc6-a1c8-ae3fea2e8c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8b6ccb-29a4-4a8f-9f2c-7d6863ca4e0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d2a2d65-3d64-4d56-8973-08655999d484}" ma:internalName="TaxCatchAll" ma:showField="CatchAllData" ma:web="688b6ccb-29a4-4a8f-9f2c-7d6863ca4e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8b6ccb-29a4-4a8f-9f2c-7d6863ca4e0a" xsi:nil="true"/>
    <lcf76f155ced4ddcb4097134ff3c332f xmlns="dee495fb-4205-4182-83d0-2f2252631e4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6C2052-6D44-4D1F-9F51-F91B32C43A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e495fb-4205-4182-83d0-2f2252631e44"/>
    <ds:schemaRef ds:uri="688b6ccb-29a4-4a8f-9f2c-7d6863ca4e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AAE619-D356-47DF-AD18-2A69BC0663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F506BD-EFB0-473A-818D-9CDC6F6A072A}">
  <ds:schemaRefs>
    <ds:schemaRef ds:uri="http://schemas.microsoft.com/office/2006/metadata/properties"/>
    <ds:schemaRef ds:uri="http://schemas.microsoft.com/office/infopath/2007/PartnerControls"/>
    <ds:schemaRef ds:uri="688b6ccb-29a4-4a8f-9f2c-7d6863ca4e0a"/>
    <ds:schemaRef ds:uri="dee495fb-4205-4182-83d0-2f2252631e44"/>
  </ds:schemaRefs>
</ds:datastoreItem>
</file>

<file path=customXml/itemProps4.xml><?xml version="1.0" encoding="utf-8"?>
<ds:datastoreItem xmlns:ds="http://schemas.openxmlformats.org/officeDocument/2006/customXml" ds:itemID="{DAB5D9C6-C2F1-45EE-9E2F-52F84AAF9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1305</Words>
  <Characters>7704</Characters>
  <Application>Microsoft Office Word</Application>
  <DocSecurity>0</DocSecurity>
  <Lines>64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Blanka Filipová Varhaníková</cp:lastModifiedBy>
  <cp:revision>4</cp:revision>
  <cp:lastPrinted>2023-06-13T12:01:00Z</cp:lastPrinted>
  <dcterms:created xsi:type="dcterms:W3CDTF">2024-12-17T10:16:00Z</dcterms:created>
  <dcterms:modified xsi:type="dcterms:W3CDTF">2024-12-17T10:31:00Z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0x0101002ACCEF0E8C494F42937F0EC97E8B5F7E</vt:lpwstr>
  </property>
  <property fmtid="{D5CDD505-2E9C-101B-9397-08002B2CF9AE}" pid="3" name="MediaServiceImageTags">
    <vt:lpwstr/>
  </property>
</Properties>
</file>