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5FD8FC89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D93BAD">
        <w:rPr>
          <w:rFonts w:ascii="Segoe UI" w:hAnsi="Segoe UI" w:cs="Segoe UI"/>
          <w:b/>
          <w:sz w:val="18"/>
          <w:szCs w:val="18"/>
        </w:rPr>
        <w:t>xxx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4CC38361" w14:textId="29FE9AFF" w:rsidR="008655A1" w:rsidRPr="002E4CF3" w:rsidRDefault="00D45062" w:rsidP="00793CAA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2E4CF3">
        <w:rPr>
          <w:rFonts w:ascii="Segoe UI" w:hAnsi="Segoe UI" w:cs="Segoe UI"/>
          <w:b/>
          <w:bCs/>
          <w:sz w:val="22"/>
          <w:szCs w:val="22"/>
        </w:rPr>
        <w:t>Dodatek č.</w:t>
      </w:r>
      <w:r w:rsidR="00AA7432" w:rsidRPr="002E4CF3">
        <w:rPr>
          <w:rFonts w:ascii="Segoe UI" w:hAnsi="Segoe UI" w:cs="Segoe UI"/>
          <w:b/>
          <w:bCs/>
          <w:sz w:val="22"/>
          <w:szCs w:val="22"/>
        </w:rPr>
        <w:t xml:space="preserve"> 1</w:t>
      </w:r>
      <w:r w:rsidR="00793CAA" w:rsidRPr="002E4CF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2E4CF3">
        <w:rPr>
          <w:rFonts w:ascii="Segoe UI" w:hAnsi="Segoe UI" w:cs="Segoe UI"/>
          <w:b/>
          <w:bCs/>
          <w:sz w:val="22"/>
          <w:szCs w:val="22"/>
        </w:rPr>
        <w:t xml:space="preserve">ke smlouvě o </w:t>
      </w:r>
      <w:r w:rsidR="00AA7432" w:rsidRPr="002E4CF3">
        <w:rPr>
          <w:rFonts w:ascii="Segoe UI" w:hAnsi="Segoe UI" w:cs="Segoe UI"/>
          <w:b/>
          <w:bCs/>
          <w:sz w:val="22"/>
          <w:szCs w:val="22"/>
        </w:rPr>
        <w:t xml:space="preserve">Smlouvě o poskytování úklidových služeb v budově NZM – Ostrava </w:t>
      </w:r>
      <w:r w:rsidRPr="002E4CF3">
        <w:rPr>
          <w:rFonts w:ascii="Segoe UI" w:hAnsi="Segoe UI" w:cs="Segoe UI"/>
          <w:b/>
          <w:bCs/>
          <w:sz w:val="22"/>
          <w:szCs w:val="22"/>
        </w:rPr>
        <w:t>č. SML</w:t>
      </w:r>
      <w:r w:rsidR="00793CAA" w:rsidRPr="002E4CF3">
        <w:rPr>
          <w:rFonts w:ascii="Segoe UI" w:hAnsi="Segoe UI" w:cs="Segoe UI"/>
          <w:b/>
          <w:bCs/>
          <w:sz w:val="22"/>
          <w:szCs w:val="22"/>
        </w:rPr>
        <w:t>478/012/2023</w:t>
      </w:r>
    </w:p>
    <w:p w14:paraId="44B7C3FA" w14:textId="32D95628" w:rsidR="00062163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6CAFE04" w14:textId="77777777" w:rsidR="002E4CF3" w:rsidRPr="008655A1" w:rsidRDefault="002E4CF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1211169E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C35871" w14:textId="7697B6D9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</w:r>
      <w:r w:rsidR="00901937">
        <w:rPr>
          <w:rFonts w:ascii="Segoe UI" w:hAnsi="Segoe UI" w:cs="Segoe UI"/>
          <w:sz w:val="18"/>
          <w:szCs w:val="18"/>
        </w:rPr>
        <w:t>xxx</w:t>
      </w:r>
    </w:p>
    <w:p w14:paraId="28D29CE2" w14:textId="77777777" w:rsidR="002E4CF3" w:rsidRDefault="002E4CF3" w:rsidP="00793CAA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2A24DECA" w14:textId="74DBA194" w:rsidR="00062163" w:rsidRPr="00072F01" w:rsidRDefault="00062163" w:rsidP="00793CAA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4AD3C5DD" w14:textId="77777777" w:rsidR="00793CAA" w:rsidRPr="00793CAA" w:rsidRDefault="00793CAA" w:rsidP="00793CAA">
      <w:pPr>
        <w:keepLines/>
        <w:spacing w:line="276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793CAA">
        <w:rPr>
          <w:rFonts w:ascii="Segoe UI" w:hAnsi="Segoe UI" w:cs="Segoe UI"/>
          <w:b/>
          <w:bCs/>
          <w:sz w:val="18"/>
          <w:szCs w:val="18"/>
        </w:rPr>
        <w:t>BEST OSTRAVA s.r.o.</w:t>
      </w:r>
    </w:p>
    <w:p w14:paraId="395A9A6F" w14:textId="361A1538" w:rsidR="00793CAA" w:rsidRPr="00793CAA" w:rsidRDefault="00793CAA" w:rsidP="00793CAA">
      <w:pPr>
        <w:keepLines/>
        <w:spacing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</w:t>
      </w:r>
      <w:r w:rsidRPr="00793CAA">
        <w:rPr>
          <w:rFonts w:ascii="Segoe UI" w:hAnsi="Segoe UI" w:cs="Segoe UI"/>
          <w:sz w:val="18"/>
          <w:szCs w:val="18"/>
        </w:rPr>
        <w:t xml:space="preserve">e sídlem: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793CAA">
        <w:rPr>
          <w:rFonts w:ascii="Segoe UI" w:hAnsi="Segoe UI" w:cs="Segoe UI"/>
          <w:sz w:val="18"/>
          <w:szCs w:val="18"/>
        </w:rPr>
        <w:t>Nádražní 3223/138d, Ostrava – Moravská Ostrava, 702 00</w:t>
      </w:r>
    </w:p>
    <w:p w14:paraId="63E3646C" w14:textId="5B8566E4" w:rsidR="00793CAA" w:rsidRPr="00793CAA" w:rsidRDefault="00793CAA" w:rsidP="00793CAA">
      <w:pPr>
        <w:keepLines/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793CAA">
        <w:rPr>
          <w:rFonts w:ascii="Segoe UI" w:hAnsi="Segoe UI" w:cs="Segoe UI"/>
          <w:sz w:val="18"/>
          <w:szCs w:val="18"/>
        </w:rPr>
        <w:t>IČ: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793CAA">
        <w:rPr>
          <w:rFonts w:ascii="Segoe UI" w:hAnsi="Segoe UI" w:cs="Segoe UI"/>
          <w:sz w:val="18"/>
          <w:szCs w:val="18"/>
        </w:rPr>
        <w:t>26809117</w:t>
      </w:r>
      <w:r w:rsidRPr="00793CAA">
        <w:rPr>
          <w:rFonts w:ascii="Segoe UI" w:hAnsi="Segoe UI" w:cs="Segoe UI"/>
          <w:sz w:val="18"/>
          <w:szCs w:val="18"/>
        </w:rPr>
        <w:tab/>
      </w:r>
      <w:r w:rsidRPr="00793CAA">
        <w:rPr>
          <w:rFonts w:ascii="Segoe UI" w:hAnsi="Segoe UI" w:cs="Segoe UI"/>
          <w:sz w:val="18"/>
          <w:szCs w:val="18"/>
        </w:rPr>
        <w:tab/>
      </w:r>
      <w:r w:rsidRPr="00793CAA">
        <w:rPr>
          <w:rFonts w:ascii="Segoe UI" w:hAnsi="Segoe UI" w:cs="Segoe UI"/>
          <w:sz w:val="18"/>
          <w:szCs w:val="18"/>
        </w:rPr>
        <w:tab/>
      </w:r>
      <w:r w:rsidRPr="00793CAA">
        <w:rPr>
          <w:rFonts w:ascii="Segoe UI" w:hAnsi="Segoe UI" w:cs="Segoe UI"/>
          <w:sz w:val="18"/>
          <w:szCs w:val="18"/>
        </w:rPr>
        <w:tab/>
      </w:r>
    </w:p>
    <w:p w14:paraId="2F4F4811" w14:textId="4CBD20B9" w:rsidR="00793CAA" w:rsidRPr="00793CAA" w:rsidRDefault="00793CAA" w:rsidP="00793CAA">
      <w:pPr>
        <w:keepLines/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793CAA">
        <w:rPr>
          <w:rFonts w:ascii="Segoe UI" w:hAnsi="Segoe UI" w:cs="Segoe UI"/>
          <w:sz w:val="18"/>
          <w:szCs w:val="18"/>
        </w:rPr>
        <w:t xml:space="preserve">Statutární zástupce: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901937">
        <w:rPr>
          <w:rFonts w:ascii="Segoe UI" w:hAnsi="Segoe UI" w:cs="Segoe UI"/>
          <w:sz w:val="18"/>
          <w:szCs w:val="18"/>
        </w:rPr>
        <w:t>xxx</w:t>
      </w:r>
      <w:r w:rsidRPr="00793CAA">
        <w:rPr>
          <w:rFonts w:ascii="Segoe UI" w:hAnsi="Segoe UI" w:cs="Segoe UI"/>
          <w:sz w:val="18"/>
          <w:szCs w:val="18"/>
        </w:rPr>
        <w:tab/>
      </w:r>
    </w:p>
    <w:p w14:paraId="7D0CF338" w14:textId="77777777" w:rsidR="002E4CF3" w:rsidRDefault="002E4CF3" w:rsidP="00793CAA">
      <w:pPr>
        <w:autoSpaceDE w:val="0"/>
        <w:autoSpaceDN w:val="0"/>
        <w:adjustRightInd w:val="0"/>
        <w:spacing w:before="9" w:line="244" w:lineRule="exact"/>
        <w:ind w:right="1084"/>
        <w:jc w:val="both"/>
        <w:rPr>
          <w:rFonts w:ascii="Segoe UI" w:hAnsi="Segoe UI" w:cs="Segoe UI"/>
          <w:sz w:val="18"/>
          <w:szCs w:val="18"/>
        </w:rPr>
      </w:pPr>
    </w:p>
    <w:p w14:paraId="1A565098" w14:textId="29354E63" w:rsidR="00D428FD" w:rsidRPr="00072F01" w:rsidRDefault="00793CAA" w:rsidP="00793CAA">
      <w:pPr>
        <w:autoSpaceDE w:val="0"/>
        <w:autoSpaceDN w:val="0"/>
        <w:adjustRightInd w:val="0"/>
        <w:spacing w:before="9" w:line="244" w:lineRule="exact"/>
        <w:ind w:right="1084"/>
        <w:jc w:val="both"/>
        <w:rPr>
          <w:rFonts w:ascii="Segoe UI" w:hAnsi="Segoe UI" w:cs="Segoe UI"/>
          <w:sz w:val="18"/>
          <w:szCs w:val="18"/>
        </w:rPr>
      </w:pPr>
      <w:r w:rsidRPr="00793CAA">
        <w:rPr>
          <w:rFonts w:ascii="Segoe UI" w:hAnsi="Segoe UI" w:cs="Segoe UI"/>
          <w:sz w:val="18"/>
          <w:szCs w:val="18"/>
        </w:rPr>
        <w:t>(dále jen "</w:t>
      </w:r>
      <w:r w:rsidRPr="00793CAA">
        <w:rPr>
          <w:rFonts w:ascii="Segoe UI" w:hAnsi="Segoe UI" w:cs="Segoe UI"/>
          <w:b/>
          <w:bCs/>
          <w:sz w:val="18"/>
          <w:szCs w:val="18"/>
        </w:rPr>
        <w:t>Poskytovatel</w:t>
      </w:r>
      <w:r w:rsidRPr="00793CAA">
        <w:rPr>
          <w:rFonts w:ascii="Segoe UI" w:hAnsi="Segoe UI" w:cs="Segoe UI"/>
          <w:sz w:val="18"/>
          <w:szCs w:val="18"/>
        </w:rPr>
        <w:t>")</w:t>
      </w:r>
    </w:p>
    <w:p w14:paraId="30F795B2" w14:textId="7C5EA55E" w:rsidR="00062163" w:rsidRPr="00072F01" w:rsidRDefault="00062163" w:rsidP="00793CAA">
      <w:pPr>
        <w:spacing w:before="240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25368DCE" w14:textId="41C3195C" w:rsidR="00062163" w:rsidRPr="00793CAA" w:rsidRDefault="00062163" w:rsidP="0029561B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 xml:space="preserve">ento dodatek </w:t>
      </w:r>
      <w:r w:rsidR="00793CAA">
        <w:rPr>
          <w:rFonts w:ascii="Segoe UI" w:hAnsi="Segoe UI" w:cs="Segoe UI"/>
          <w:sz w:val="18"/>
          <w:szCs w:val="18"/>
        </w:rPr>
        <w:t xml:space="preserve">č. 1 </w:t>
      </w:r>
      <w:r w:rsidR="00E44385" w:rsidRPr="00072F01">
        <w:rPr>
          <w:rFonts w:ascii="Segoe UI" w:hAnsi="Segoe UI" w:cs="Segoe UI"/>
          <w:sz w:val="18"/>
          <w:szCs w:val="18"/>
        </w:rPr>
        <w:t>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</w:t>
      </w:r>
      <w:r w:rsidR="00793CAA">
        <w:rPr>
          <w:rFonts w:ascii="Segoe UI" w:hAnsi="Segoe UI" w:cs="Segoe UI"/>
          <w:sz w:val="18"/>
          <w:szCs w:val="18"/>
        </w:rPr>
        <w:t>SML478/012/2023</w:t>
      </w:r>
    </w:p>
    <w:p w14:paraId="349A943A" w14:textId="77777777" w:rsidR="002E4CF3" w:rsidRDefault="002E4C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38EADDE5" w14:textId="3B43D6F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7F326DEA" w:rsidR="00062163" w:rsidRPr="00072F01" w:rsidRDefault="00BC268F" w:rsidP="00793CAA">
      <w:pPr>
        <w:spacing w:before="12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793CAA">
        <w:rPr>
          <w:rFonts w:ascii="Segoe UI" w:hAnsi="Segoe UI" w:cs="Segoe UI"/>
          <w:bCs/>
          <w:sz w:val="18"/>
          <w:szCs w:val="18"/>
        </w:rPr>
        <w:t>19. 12. 2023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uzavřeli Smlouvu č.</w:t>
      </w:r>
      <w:r w:rsidR="003166F3" w:rsidRPr="00072F01">
        <w:rPr>
          <w:rFonts w:ascii="Segoe UI" w:hAnsi="Segoe UI" w:cs="Segoe UI"/>
          <w:sz w:val="18"/>
          <w:szCs w:val="18"/>
        </w:rPr>
        <w:t> </w:t>
      </w:r>
      <w:r w:rsidR="00793CAA">
        <w:rPr>
          <w:rFonts w:ascii="Segoe UI" w:hAnsi="Segoe UI" w:cs="Segoe UI"/>
          <w:bCs/>
          <w:sz w:val="18"/>
          <w:szCs w:val="18"/>
        </w:rPr>
        <w:t>SML478/012/2023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="003166F3" w:rsidRPr="00072F01">
        <w:rPr>
          <w:rFonts w:ascii="Segoe UI" w:hAnsi="Segoe UI" w:cs="Segoe UI"/>
          <w:bCs/>
          <w:sz w:val="18"/>
          <w:szCs w:val="18"/>
        </w:rPr>
        <w:t>(dále jen „</w:t>
      </w:r>
      <w:r w:rsidR="003166F3" w:rsidRPr="00072F01">
        <w:rPr>
          <w:rFonts w:ascii="Segoe UI" w:hAnsi="Segoe UI" w:cs="Segoe UI"/>
          <w:b/>
          <w:sz w:val="18"/>
          <w:szCs w:val="18"/>
        </w:rPr>
        <w:t>Smlouva</w:t>
      </w:r>
      <w:r w:rsidR="003166F3"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291239E5" w14:textId="77777777" w:rsidR="002E4CF3" w:rsidRDefault="002E4C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DA21E86" w14:textId="5F67B832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6F87A245" w14:textId="57D57DCA" w:rsidR="009E540D" w:rsidRPr="00793CAA" w:rsidRDefault="003166F3" w:rsidP="00793CAA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08E30E68" w14:textId="187EB66F" w:rsidR="008655A1" w:rsidRPr="00072F01" w:rsidRDefault="00793CAA" w:rsidP="00793CAA">
      <w:pPr>
        <w:spacing w:before="240" w:after="12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Smluvní s</w:t>
      </w:r>
      <w:r w:rsidR="009E540D" w:rsidRPr="00072F01">
        <w:rPr>
          <w:rFonts w:ascii="Segoe UI" w:hAnsi="Segoe UI" w:cs="Segoe UI"/>
          <w:sz w:val="18"/>
          <w:szCs w:val="18"/>
        </w:rPr>
        <w:t xml:space="preserve">trany </w:t>
      </w:r>
      <w:r>
        <w:rPr>
          <w:rFonts w:ascii="Segoe UI" w:hAnsi="Segoe UI" w:cs="Segoe UI"/>
          <w:sz w:val="18"/>
          <w:szCs w:val="18"/>
        </w:rPr>
        <w:t xml:space="preserve">se </w:t>
      </w:r>
      <w:r w:rsidR="009E540D" w:rsidRPr="00072F01">
        <w:rPr>
          <w:rFonts w:ascii="Segoe UI" w:hAnsi="Segoe UI" w:cs="Segoe UI"/>
          <w:sz w:val="18"/>
          <w:szCs w:val="18"/>
        </w:rPr>
        <w:t xml:space="preserve">tímto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dohodly, </w:t>
      </w:r>
      <w:r w:rsidR="008655A1" w:rsidRPr="00793CAA">
        <w:rPr>
          <w:rFonts w:ascii="Segoe UI" w:hAnsi="Segoe UI" w:cs="Segoe UI"/>
          <w:sz w:val="18"/>
          <w:szCs w:val="18"/>
        </w:rPr>
        <w:t xml:space="preserve">že </w:t>
      </w:r>
      <w:r w:rsidR="009E540D" w:rsidRPr="00793CAA">
        <w:rPr>
          <w:rFonts w:ascii="Segoe UI" w:hAnsi="Segoe UI" w:cs="Segoe UI"/>
          <w:sz w:val="18"/>
          <w:szCs w:val="18"/>
        </w:rPr>
        <w:t xml:space="preserve">čl. </w:t>
      </w:r>
      <w:r w:rsidRPr="00793CAA">
        <w:rPr>
          <w:rFonts w:ascii="Segoe UI" w:hAnsi="Segoe UI" w:cs="Segoe UI"/>
          <w:sz w:val="18"/>
          <w:szCs w:val="18"/>
        </w:rPr>
        <w:t>VIII</w:t>
      </w:r>
      <w:r w:rsidR="009E540D" w:rsidRPr="00793CAA">
        <w:rPr>
          <w:rFonts w:ascii="Segoe UI" w:hAnsi="Segoe UI" w:cs="Segoe UI"/>
          <w:sz w:val="18"/>
          <w:szCs w:val="18"/>
        </w:rPr>
        <w:t xml:space="preserve"> odst. 1 Smlouvy</w:t>
      </w:r>
      <w:r w:rsidR="009E540D" w:rsidRPr="00072F01">
        <w:rPr>
          <w:rFonts w:ascii="Segoe UI" w:hAnsi="Segoe UI" w:cs="Segoe UI"/>
          <w:sz w:val="18"/>
          <w:szCs w:val="18"/>
        </w:rPr>
        <w:t xml:space="preserve"> </w:t>
      </w:r>
      <w:r w:rsidR="008655A1" w:rsidRPr="00072F01">
        <w:rPr>
          <w:rFonts w:ascii="Segoe UI" w:hAnsi="Segoe UI" w:cs="Segoe UI"/>
          <w:sz w:val="18"/>
          <w:szCs w:val="18"/>
        </w:rPr>
        <w:t xml:space="preserve">se mění </w:t>
      </w:r>
      <w:r w:rsidR="009E540D" w:rsidRPr="00072F01">
        <w:rPr>
          <w:rFonts w:ascii="Segoe UI" w:hAnsi="Segoe UI" w:cs="Segoe UI"/>
          <w:sz w:val="18"/>
          <w:szCs w:val="18"/>
        </w:rPr>
        <w:t>následovně:</w:t>
      </w:r>
    </w:p>
    <w:p w14:paraId="279EE013" w14:textId="125197E1" w:rsidR="00693E5C" w:rsidRPr="00793CAA" w:rsidRDefault="00793CAA" w:rsidP="00793CAA">
      <w:pPr>
        <w:pStyle w:val="Odstavecseseznamem"/>
        <w:numPr>
          <w:ilvl w:val="0"/>
          <w:numId w:val="33"/>
        </w:numPr>
        <w:spacing w:after="240"/>
        <w:ind w:right="-20"/>
        <w:jc w:val="both"/>
        <w:rPr>
          <w:rFonts w:ascii="Segoe UI" w:hAnsi="Segoe UI" w:cs="Segoe UI"/>
          <w:i/>
          <w:iCs/>
          <w:sz w:val="18"/>
          <w:szCs w:val="18"/>
          <w:lang w:eastAsia="zh-CN"/>
        </w:rPr>
      </w:pPr>
      <w:r w:rsidRPr="00793CAA">
        <w:rPr>
          <w:rFonts w:ascii="Segoe UI" w:hAnsi="Segoe UI" w:cs="Segoe UI"/>
          <w:i/>
          <w:iCs/>
          <w:sz w:val="18"/>
          <w:szCs w:val="18"/>
          <w:lang w:eastAsia="zh-CN"/>
        </w:rPr>
        <w:t xml:space="preserve">Tato Smlouva se uzavírá na dobu určitou, a to od 16. 12. 2023 do vyčerpání částky 1.000.000 Kč bez DPH.  </w:t>
      </w:r>
    </w:p>
    <w:p w14:paraId="66622D10" w14:textId="77777777" w:rsidR="002E4CF3" w:rsidRDefault="002E4CF3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26D930A4" w14:textId="2E6EA950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6B56399C" w14:textId="4781319C" w:rsidR="00062163" w:rsidRPr="00793CAA" w:rsidRDefault="00072F01" w:rsidP="00793CAA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Uzavírá-li se dodatek v listinné podobě, vyhotovují se 3 vyhotovení s platností originálu, z nichž objednatel obdrží 2 </w:t>
      </w:r>
      <w:r w:rsidRPr="00072F01">
        <w:rPr>
          <w:rFonts w:ascii="Segoe UI" w:hAnsi="Segoe UI" w:cs="Segoe UI"/>
          <w:sz w:val="18"/>
          <w:szCs w:val="18"/>
        </w:rPr>
        <w:lastRenderedPageBreak/>
        <w:t>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77777777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30A89899" w14:textId="56E36698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 </w:t>
            </w:r>
            <w:r w:rsidR="00D93BAD">
              <w:rPr>
                <w:rFonts w:ascii="Segoe UI" w:hAnsi="Segoe UI" w:cs="Segoe UI"/>
                <w:color w:val="auto"/>
                <w:szCs w:val="18"/>
                <w:lang w:val="cs-CZ"/>
              </w:rPr>
              <w:t>Ostravě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29EE241" w14:textId="007FD22F" w:rsidR="00D93BAD" w:rsidRPr="00793CAA" w:rsidRDefault="00D93BAD" w:rsidP="00D93BAD">
            <w:pPr>
              <w:keepLines/>
              <w:spacing w:line="276" w:lineRule="auto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                               </w:t>
            </w:r>
            <w:r w:rsidRPr="00793CAA">
              <w:rPr>
                <w:rFonts w:ascii="Segoe UI" w:hAnsi="Segoe UI" w:cs="Segoe UI"/>
                <w:b/>
                <w:bCs/>
                <w:sz w:val="18"/>
                <w:szCs w:val="18"/>
              </w:rPr>
              <w:t>BEST OSTRAVA s.r.o.</w:t>
            </w:r>
          </w:p>
          <w:p w14:paraId="7C6C3390" w14:textId="77777777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93BAD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48DF" w14:textId="77777777" w:rsidR="008014FC" w:rsidRDefault="008014FC">
      <w:r>
        <w:separator/>
      </w:r>
    </w:p>
    <w:p w14:paraId="4AD84BCF" w14:textId="77777777" w:rsidR="008014FC" w:rsidRDefault="008014FC"/>
  </w:endnote>
  <w:endnote w:type="continuationSeparator" w:id="0">
    <w:p w14:paraId="63788C41" w14:textId="77777777" w:rsidR="008014FC" w:rsidRDefault="008014FC">
      <w:r>
        <w:continuationSeparator/>
      </w:r>
    </w:p>
    <w:p w14:paraId="22A98271" w14:textId="77777777" w:rsidR="008014FC" w:rsidRDefault="008014FC"/>
  </w:endnote>
  <w:endnote w:type="continuationNotice" w:id="1">
    <w:p w14:paraId="35AB9116" w14:textId="77777777" w:rsidR="008014FC" w:rsidRDefault="008014FC"/>
    <w:p w14:paraId="11E9C56C" w14:textId="77777777" w:rsidR="008014FC" w:rsidRDefault="00801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8014FC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8014FC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7520" w14:textId="77777777" w:rsidR="008014FC" w:rsidRDefault="008014FC">
      <w:r>
        <w:separator/>
      </w:r>
    </w:p>
    <w:p w14:paraId="7A863200" w14:textId="77777777" w:rsidR="008014FC" w:rsidRDefault="008014FC"/>
  </w:footnote>
  <w:footnote w:type="continuationSeparator" w:id="0">
    <w:p w14:paraId="6FB34E78" w14:textId="77777777" w:rsidR="008014FC" w:rsidRDefault="008014FC">
      <w:r>
        <w:continuationSeparator/>
      </w:r>
    </w:p>
    <w:p w14:paraId="4CD63326" w14:textId="77777777" w:rsidR="008014FC" w:rsidRDefault="008014FC"/>
  </w:footnote>
  <w:footnote w:type="continuationNotice" w:id="1">
    <w:p w14:paraId="3938F482" w14:textId="77777777" w:rsidR="008014FC" w:rsidRDefault="008014FC"/>
    <w:p w14:paraId="5908E56F" w14:textId="77777777" w:rsidR="008014FC" w:rsidRDefault="00801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884689"/>
    <w:multiLevelType w:val="hybridMultilevel"/>
    <w:tmpl w:val="36A4A43A"/>
    <w:lvl w:ilvl="0" w:tplc="C3B80A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34"/>
  </w:num>
  <w:num w:numId="5">
    <w:abstractNumId w:val="21"/>
  </w:num>
  <w:num w:numId="6">
    <w:abstractNumId w:val="31"/>
  </w:num>
  <w:num w:numId="7">
    <w:abstractNumId w:val="25"/>
  </w:num>
  <w:num w:numId="8">
    <w:abstractNumId w:val="24"/>
  </w:num>
  <w:num w:numId="9">
    <w:abstractNumId w:val="19"/>
  </w:num>
  <w:num w:numId="10">
    <w:abstractNumId w:val="7"/>
  </w:num>
  <w:num w:numId="11">
    <w:abstractNumId w:val="32"/>
  </w:num>
  <w:num w:numId="12">
    <w:abstractNumId w:val="17"/>
  </w:num>
  <w:num w:numId="13">
    <w:abstractNumId w:val="37"/>
  </w:num>
  <w:num w:numId="14">
    <w:abstractNumId w:val="28"/>
  </w:num>
  <w:num w:numId="15">
    <w:abstractNumId w:val="23"/>
  </w:num>
  <w:num w:numId="16">
    <w:abstractNumId w:val="18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  <w:num w:numId="21">
    <w:abstractNumId w:val="13"/>
  </w:num>
  <w:num w:numId="22">
    <w:abstractNumId w:val="35"/>
  </w:num>
  <w:num w:numId="23">
    <w:abstractNumId w:val="8"/>
  </w:num>
  <w:num w:numId="24">
    <w:abstractNumId w:val="12"/>
  </w:num>
  <w:num w:numId="25">
    <w:abstractNumId w:val="33"/>
  </w:num>
  <w:num w:numId="26">
    <w:abstractNumId w:val="29"/>
  </w:num>
  <w:num w:numId="27">
    <w:abstractNumId w:val="20"/>
  </w:num>
  <w:num w:numId="28">
    <w:abstractNumId w:val="30"/>
  </w:num>
  <w:num w:numId="29">
    <w:abstractNumId w:val="36"/>
  </w:num>
  <w:num w:numId="30">
    <w:abstractNumId w:val="14"/>
  </w:num>
  <w:num w:numId="31">
    <w:abstractNumId w:val="6"/>
  </w:num>
  <w:num w:numId="32">
    <w:abstractNumId w:val="22"/>
  </w:num>
  <w:num w:numId="33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CF3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1E9F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1C0B"/>
    <w:rsid w:val="00752ED2"/>
    <w:rsid w:val="00752FE4"/>
    <w:rsid w:val="00753FF4"/>
    <w:rsid w:val="007556AD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3CAA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14FC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937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A7432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3BAD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1674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2020-08-27T20:04:00Z</cp:lastPrinted>
  <dcterms:created xsi:type="dcterms:W3CDTF">2024-12-17T08:48:00Z</dcterms:created>
  <dcterms:modified xsi:type="dcterms:W3CDTF">2024-12-17T08:48:00Z</dcterms:modified>
</cp:coreProperties>
</file>