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5D8E" w14:textId="20D2B5AF" w:rsidR="00EB2840" w:rsidRPr="00A3796F" w:rsidRDefault="00EB2840" w:rsidP="00EB2840">
      <w:pPr>
        <w:ind w:left="-284" w:right="567" w:hanging="425"/>
        <w:rPr>
          <w:rFonts w:ascii="Allianz Sans" w:hAnsi="Allianz Sans"/>
          <w:b/>
          <w:color w:val="000000"/>
          <w:sz w:val="28"/>
        </w:rPr>
      </w:pPr>
      <w:r w:rsidRPr="00A3796F">
        <w:rPr>
          <w:rFonts w:ascii="Allianz Sans" w:hAnsi="Allianz Sans"/>
          <w:b/>
          <w:color w:val="000000"/>
          <w:sz w:val="28"/>
        </w:rPr>
        <w:fldChar w:fldCharType="begin"/>
      </w:r>
      <w:r w:rsidRPr="00A3796F">
        <w:rPr>
          <w:rFonts w:ascii="Allianz Sans" w:hAnsi="Allianz Sans"/>
          <w:b/>
          <w:color w:val="000000"/>
          <w:sz w:val="28"/>
        </w:rPr>
        <w:instrText xml:space="preserve"> MERGEFIELD P1 </w:instrText>
      </w:r>
      <w:r w:rsidRPr="00A3796F">
        <w:rPr>
          <w:rFonts w:ascii="Allianz Sans" w:hAnsi="Allianz Sans"/>
          <w:b/>
          <w:color w:val="000000"/>
          <w:sz w:val="28"/>
        </w:rPr>
        <w:fldChar w:fldCharType="separate"/>
      </w:r>
      <w:r w:rsidRPr="00A3796F">
        <w:rPr>
          <w:rFonts w:ascii="Allianz Sans" w:hAnsi="Allianz Sans"/>
          <w:b/>
          <w:noProof/>
          <w:color w:val="000000"/>
          <w:sz w:val="28"/>
        </w:rPr>
        <w:t xml:space="preserve">Pojistná smlouva č. </w:t>
      </w:r>
      <w:r w:rsidRPr="00A3796F">
        <w:rPr>
          <w:rFonts w:ascii="Allianz Sans" w:hAnsi="Allianz Sans"/>
          <w:b/>
          <w:color w:val="000000"/>
          <w:sz w:val="28"/>
        </w:rPr>
        <w:fldChar w:fldCharType="end"/>
      </w:r>
      <w:r w:rsidR="00E85077" w:rsidRPr="00A3796F">
        <w:rPr>
          <w:rFonts w:ascii="Allianz Sans" w:hAnsi="Allianz Sans"/>
          <w:b/>
          <w:color w:val="000000"/>
          <w:sz w:val="28"/>
        </w:rPr>
        <w:t>C550006903</w:t>
      </w:r>
      <w:r w:rsidR="000C47F7" w:rsidRPr="00A3796F">
        <w:rPr>
          <w:rFonts w:ascii="Allianz Sans" w:hAnsi="Allianz Sans"/>
          <w:b/>
          <w:color w:val="000000"/>
          <w:sz w:val="28"/>
        </w:rPr>
        <w:t xml:space="preserve"> – dodatek č. </w:t>
      </w:r>
      <w:r w:rsidR="00685FB9">
        <w:rPr>
          <w:rFonts w:ascii="Allianz Sans" w:hAnsi="Allianz Sans"/>
          <w:b/>
          <w:color w:val="000000"/>
          <w:sz w:val="28"/>
        </w:rPr>
        <w:t>5</w:t>
      </w:r>
    </w:p>
    <w:p w14:paraId="718DF330" w14:textId="77777777" w:rsidR="008E5907" w:rsidRPr="00A3796F" w:rsidRDefault="008E5907" w:rsidP="00EB2840">
      <w:pPr>
        <w:ind w:left="-284" w:right="567" w:hanging="425"/>
      </w:pPr>
    </w:p>
    <w:p w14:paraId="32D57ABD" w14:textId="77777777" w:rsidR="00EB2840" w:rsidRPr="00A3796F" w:rsidRDefault="00EB2840" w:rsidP="00EB2840">
      <w:pPr>
        <w:ind w:left="-284" w:right="567" w:hanging="425"/>
      </w:pPr>
      <w:r w:rsidRPr="00A3796F">
        <w:t xml:space="preserve"> </w:t>
      </w:r>
    </w:p>
    <w:p w14:paraId="42D27F66" w14:textId="77777777" w:rsidR="00EB2840" w:rsidRPr="00A3796F" w:rsidRDefault="00EB2840" w:rsidP="00EB2840">
      <w:pPr>
        <w:ind w:left="-284" w:right="567" w:hanging="425"/>
      </w:pPr>
    </w:p>
    <w:p w14:paraId="206E449F" w14:textId="77777777" w:rsidR="00EB2840" w:rsidRPr="00A3796F" w:rsidRDefault="00EB2840" w:rsidP="00EB2840">
      <w:pPr>
        <w:ind w:left="-284" w:right="567" w:hanging="425"/>
        <w:outlineLvl w:val="0"/>
        <w:rPr>
          <w:rFonts w:ascii="Allianz Sans" w:hAnsi="Allianz Sans"/>
          <w:b/>
          <w:sz w:val="22"/>
        </w:rPr>
      </w:pPr>
      <w:r w:rsidRPr="00A3796F">
        <w:rPr>
          <w:rFonts w:ascii="Allianz Sans" w:hAnsi="Allianz Sans"/>
          <w:b/>
          <w:sz w:val="22"/>
        </w:rPr>
        <w:t xml:space="preserve">Allianz pojišťovna, a.s. </w:t>
      </w:r>
    </w:p>
    <w:p w14:paraId="414B5610" w14:textId="77777777" w:rsidR="00EB2840" w:rsidRPr="00A3796F" w:rsidRDefault="00EB2840" w:rsidP="00EB2840">
      <w:pPr>
        <w:ind w:left="-284" w:right="567" w:hanging="425"/>
        <w:rPr>
          <w:rFonts w:ascii="Allianz Sans" w:hAnsi="Allianz Sans"/>
          <w:sz w:val="18"/>
        </w:rPr>
      </w:pP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Ke Štvanici 656/3, 186 00 Praha 8</w:t>
      </w:r>
      <w:r w:rsidRPr="00A3796F">
        <w:rPr>
          <w:rFonts w:ascii="Allianz Sans" w:hAnsi="Allianz Sans"/>
          <w:sz w:val="18"/>
        </w:rPr>
        <w:fldChar w:fldCharType="end"/>
      </w:r>
      <w:r w:rsidRPr="00A3796F">
        <w:rPr>
          <w:rFonts w:ascii="Allianz Sans" w:hAnsi="Allianz Sans"/>
          <w:sz w:val="18"/>
        </w:rPr>
        <w:t>, Česká republika</w:t>
      </w:r>
    </w:p>
    <w:p w14:paraId="0231768A" w14:textId="77777777" w:rsidR="00EB2840" w:rsidRPr="00A3796F" w:rsidRDefault="00EB2840" w:rsidP="00EB2840">
      <w:pPr>
        <w:ind w:left="-284" w:right="567" w:hanging="425"/>
        <w:rPr>
          <w:rFonts w:ascii="Allianz Sans" w:hAnsi="Allianz Sans"/>
          <w:b/>
          <w:sz w:val="18"/>
        </w:rPr>
      </w:pP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separate"/>
      </w:r>
      <w:r w:rsidRPr="00A3796F">
        <w:rPr>
          <w:rFonts w:ascii="Allianz Sans" w:hAnsi="Allianz Sans"/>
          <w:noProof/>
          <w:sz w:val="18"/>
        </w:rPr>
        <w:t>IČO 47115971</w:t>
      </w:r>
      <w:r w:rsidRPr="00A3796F">
        <w:rPr>
          <w:rFonts w:ascii="Allianz Sans" w:hAnsi="Allianz Sans"/>
          <w:sz w:val="18"/>
        </w:rPr>
        <w:fldChar w:fldCharType="end"/>
      </w:r>
    </w:p>
    <w:p w14:paraId="3E9D2DA0" w14:textId="77777777" w:rsidR="00EB2840" w:rsidRPr="00A3796F" w:rsidRDefault="00EB2840" w:rsidP="00EB2840">
      <w:pPr>
        <w:ind w:left="-284" w:right="567" w:hanging="425"/>
        <w:rPr>
          <w:rFonts w:ascii="Allianz Sans" w:hAnsi="Allianz Sans"/>
          <w:b/>
          <w:color w:val="000000"/>
          <w:sz w:val="18"/>
        </w:rPr>
      </w:pPr>
      <w:r w:rsidRPr="00A3796F">
        <w:rPr>
          <w:rFonts w:ascii="Allianz Sans" w:hAnsi="Allianz Sans"/>
          <w:color w:val="000000"/>
          <w:sz w:val="18"/>
        </w:rPr>
        <w:t>zapsaná v obchodním rejstříku vedeném Městským soudem v Praze, oddíl B, vložka 1815</w:t>
      </w:r>
    </w:p>
    <w:p w14:paraId="2EEC3463" w14:textId="77777777" w:rsidR="00EB2840" w:rsidRPr="00A3796F" w:rsidRDefault="00EB2840" w:rsidP="00EB2840">
      <w:pPr>
        <w:ind w:left="-284" w:right="567" w:hanging="425"/>
        <w:rPr>
          <w:rFonts w:ascii="Allianz Sans" w:hAnsi="Allianz Sans"/>
          <w:b/>
          <w:sz w:val="22"/>
        </w:rPr>
      </w:pPr>
      <w:r w:rsidRPr="00A3796F">
        <w:rPr>
          <w:rFonts w:ascii="Allianz Sans" w:hAnsi="Allianz Sans"/>
          <w:b/>
          <w:sz w:val="22"/>
        </w:rPr>
        <w:t>(dále jen „pojistitel”)</w:t>
      </w:r>
    </w:p>
    <w:p w14:paraId="36A27B9A" w14:textId="77777777" w:rsidR="00EB2840" w:rsidRPr="00A3796F" w:rsidRDefault="00EB2840" w:rsidP="00EB2840">
      <w:pPr>
        <w:ind w:left="-284" w:right="567" w:hanging="425"/>
        <w:rPr>
          <w:b/>
        </w:rPr>
      </w:pPr>
    </w:p>
    <w:p w14:paraId="126CA148" w14:textId="77777777" w:rsidR="00EB2840" w:rsidRPr="00A3796F" w:rsidRDefault="00EB2840" w:rsidP="00EB2840">
      <w:pPr>
        <w:ind w:left="-284" w:right="567" w:hanging="425"/>
        <w:rPr>
          <w:rFonts w:ascii="Allianz Sans" w:hAnsi="Allianz Sans"/>
          <w:sz w:val="18"/>
        </w:rPr>
      </w:pPr>
      <w:r w:rsidRPr="00A3796F">
        <w:rPr>
          <w:rFonts w:ascii="Allianz Sans" w:hAnsi="Allianz Sans"/>
          <w:sz w:val="18"/>
        </w:rPr>
        <w:t>a</w:t>
      </w:r>
    </w:p>
    <w:p w14:paraId="6C7414EE" w14:textId="77777777" w:rsidR="00EB2840" w:rsidRPr="00A3796F" w:rsidRDefault="00EB2840" w:rsidP="00EB2840">
      <w:pPr>
        <w:ind w:left="-284" w:right="567" w:hanging="425"/>
      </w:pPr>
    </w:p>
    <w:p w14:paraId="3C53DD21" w14:textId="77777777" w:rsidR="00EB2840" w:rsidRPr="00A3796F" w:rsidRDefault="00C107F7" w:rsidP="00EB2840">
      <w:pPr>
        <w:ind w:left="-284" w:right="567" w:hanging="425"/>
        <w:outlineLvl w:val="0"/>
        <w:rPr>
          <w:rFonts w:ascii="Allianz Sans" w:hAnsi="Allianz Sans"/>
          <w:b/>
          <w:sz w:val="22"/>
        </w:rPr>
      </w:pPr>
      <w:r w:rsidRPr="00A3796F">
        <w:rPr>
          <w:rFonts w:ascii="Allianz Sans" w:hAnsi="Allianz Sans"/>
          <w:b/>
          <w:sz w:val="22"/>
        </w:rPr>
        <w:t>Národní zemědělské muzeum, s.p.o.</w:t>
      </w:r>
    </w:p>
    <w:p w14:paraId="78571FC4" w14:textId="77777777" w:rsidR="00EB2840" w:rsidRPr="00A3796F" w:rsidRDefault="00C107F7" w:rsidP="00EB2840">
      <w:pPr>
        <w:ind w:left="-284" w:right="567" w:hanging="425"/>
        <w:rPr>
          <w:rFonts w:ascii="Allianz Sans" w:hAnsi="Allianz Sans"/>
          <w:sz w:val="18"/>
        </w:rPr>
      </w:pPr>
      <w:r w:rsidRPr="00A3796F">
        <w:rPr>
          <w:rFonts w:ascii="Allianz Sans" w:hAnsi="Allianz Sans"/>
          <w:sz w:val="18"/>
        </w:rPr>
        <w:t>Kostelní 1300/44, 170 00 Praha - Holešovice</w:t>
      </w:r>
    </w:p>
    <w:p w14:paraId="416A87CE" w14:textId="77777777" w:rsidR="00EB2840" w:rsidRPr="00A3796F" w:rsidRDefault="00EB2840" w:rsidP="00EB2840">
      <w:pPr>
        <w:ind w:left="-284" w:right="567" w:hanging="425"/>
        <w:rPr>
          <w:rFonts w:ascii="Allianz Sans" w:hAnsi="Allianz Sans"/>
          <w:sz w:val="18"/>
        </w:rPr>
      </w:pPr>
      <w:r w:rsidRPr="00A3796F">
        <w:rPr>
          <w:rFonts w:ascii="Allianz Sans" w:hAnsi="Allianz Sans"/>
          <w:sz w:val="18"/>
          <w:lang w:val="en-US"/>
        </w:rPr>
        <w:fldChar w:fldCharType="begin"/>
      </w:r>
      <w:r w:rsidRPr="00A3796F">
        <w:rPr>
          <w:rFonts w:ascii="Allianz Sans" w:hAnsi="Allianz Sans"/>
          <w:sz w:val="18"/>
        </w:rPr>
        <w:instrText xml:space="preserve"> MERGEFIELD P4 </w:instrText>
      </w:r>
      <w:r w:rsidRPr="00A3796F">
        <w:rPr>
          <w:rFonts w:ascii="Allianz Sans" w:hAnsi="Allianz Sans"/>
          <w:sz w:val="18"/>
          <w:lang w:val="en-US"/>
        </w:rPr>
        <w:fldChar w:fldCharType="separate"/>
      </w:r>
      <w:r w:rsidR="00C107F7" w:rsidRPr="00A3796F">
        <w:rPr>
          <w:rFonts w:ascii="Allianz Sans" w:hAnsi="Allianz Sans"/>
          <w:noProof/>
          <w:sz w:val="18"/>
        </w:rPr>
        <w:t xml:space="preserve">IČO </w:t>
      </w:r>
      <w:r w:rsidRPr="00A3796F">
        <w:rPr>
          <w:rFonts w:ascii="Allianz Sans" w:hAnsi="Allianz Sans"/>
          <w:sz w:val="18"/>
          <w:lang w:val="en-US"/>
        </w:rPr>
        <w:fldChar w:fldCharType="end"/>
      </w:r>
      <w:r w:rsidR="00C107F7" w:rsidRPr="00A3796F">
        <w:rPr>
          <w:rFonts w:ascii="Allianz Sans" w:hAnsi="Allianz Sans"/>
          <w:sz w:val="18"/>
        </w:rPr>
        <w:t>75075741</w:t>
      </w:r>
    </w:p>
    <w:p w14:paraId="2EE8CF5D" w14:textId="02557F7B" w:rsidR="000A2DF5" w:rsidRPr="00A3796F" w:rsidRDefault="000A2DF5" w:rsidP="00EB2840">
      <w:pPr>
        <w:ind w:left="-284" w:right="567" w:hanging="425"/>
        <w:rPr>
          <w:rFonts w:ascii="Allianz Sans" w:hAnsi="Allianz Sans"/>
          <w:sz w:val="18"/>
        </w:rPr>
      </w:pPr>
      <w:r w:rsidRPr="00A3796F">
        <w:rPr>
          <w:rFonts w:ascii="Allianz Sans" w:hAnsi="Allianz Sans"/>
          <w:sz w:val="18"/>
        </w:rPr>
        <w:t xml:space="preserve">zastoupené </w:t>
      </w:r>
      <w:r w:rsidR="00FF0388">
        <w:rPr>
          <w:rFonts w:ascii="Allianz Sans" w:hAnsi="Allianz Sans"/>
          <w:sz w:val="18"/>
        </w:rPr>
        <w:t>xxx</w:t>
      </w:r>
    </w:p>
    <w:p w14:paraId="34680158" w14:textId="77777777" w:rsidR="00EB2840" w:rsidRPr="00A3796F" w:rsidRDefault="00EB2840" w:rsidP="00EB2840">
      <w:pPr>
        <w:ind w:left="-284" w:right="567" w:hanging="425"/>
        <w:rPr>
          <w:rFonts w:ascii="Allianz Sans" w:hAnsi="Allianz Sans"/>
          <w:b/>
          <w:sz w:val="22"/>
        </w:rPr>
      </w:pPr>
      <w:r w:rsidRPr="00A3796F">
        <w:rPr>
          <w:rFonts w:ascii="Allianz Sans" w:hAnsi="Allianz Sans"/>
          <w:b/>
          <w:sz w:val="22"/>
        </w:rPr>
        <w:t>(dále jen „pojistník“)</w:t>
      </w:r>
    </w:p>
    <w:p w14:paraId="15086FA7" w14:textId="77777777" w:rsidR="00EB2840" w:rsidRPr="00A3796F" w:rsidRDefault="00EB2840" w:rsidP="00EB2840">
      <w:pPr>
        <w:ind w:left="-284" w:right="567" w:hanging="425"/>
      </w:pPr>
    </w:p>
    <w:p w14:paraId="2139E780" w14:textId="77777777" w:rsidR="000A68B1" w:rsidRPr="00A3796F" w:rsidRDefault="000A68B1" w:rsidP="00EB2840">
      <w:pPr>
        <w:ind w:left="-284" w:right="567" w:hanging="425"/>
      </w:pPr>
    </w:p>
    <w:p w14:paraId="4572EDA5" w14:textId="77777777" w:rsidR="009B49F2" w:rsidRPr="00A3796F" w:rsidRDefault="009B49F2" w:rsidP="00EB2840">
      <w:pPr>
        <w:ind w:left="-284" w:right="567" w:hanging="425"/>
      </w:pPr>
    </w:p>
    <w:p w14:paraId="2B2ACF1C" w14:textId="587404BC" w:rsidR="009A6C88" w:rsidRDefault="0043417B" w:rsidP="00863206">
      <w:pPr>
        <w:ind w:left="-709"/>
        <w:rPr>
          <w:rFonts w:ascii="Allianz Sans" w:eastAsia="Calibri" w:hAnsi="Allianz Sans" w:cs="Calibri"/>
          <w:b/>
          <w:bCs/>
          <w:sz w:val="22"/>
          <w:szCs w:val="22"/>
          <w:lang w:eastAsia="en-US" w:bidi="hi-IN"/>
        </w:rPr>
      </w:pPr>
      <w:r w:rsidRPr="00A3796F">
        <w:rPr>
          <w:rFonts w:ascii="Allianz Sans" w:eastAsia="Calibri" w:hAnsi="Allianz Sans" w:cs="Calibri"/>
          <w:b/>
          <w:bCs/>
          <w:sz w:val="22"/>
          <w:szCs w:val="22"/>
          <w:lang w:eastAsia="en-US" w:bidi="hi-IN"/>
        </w:rPr>
        <w:t xml:space="preserve">S účinností od </w:t>
      </w:r>
      <w:r w:rsidR="00DD5DC5">
        <w:rPr>
          <w:rFonts w:ascii="Allianz Sans" w:eastAsia="Calibri" w:hAnsi="Allianz Sans" w:cs="Calibri"/>
          <w:b/>
          <w:bCs/>
          <w:sz w:val="22"/>
          <w:szCs w:val="22"/>
          <w:lang w:eastAsia="en-US" w:bidi="hi-IN"/>
        </w:rPr>
        <w:t>22.11</w:t>
      </w:r>
      <w:r w:rsidR="00863206" w:rsidRPr="00A3796F">
        <w:rPr>
          <w:rFonts w:ascii="Allianz Sans" w:eastAsia="Calibri" w:hAnsi="Allianz Sans" w:cs="Calibri"/>
          <w:b/>
          <w:bCs/>
          <w:sz w:val="22"/>
          <w:szCs w:val="22"/>
          <w:lang w:eastAsia="en-US" w:bidi="hi-IN"/>
        </w:rPr>
        <w:t xml:space="preserve">.2024 se </w:t>
      </w:r>
      <w:r w:rsidR="009A6C88">
        <w:rPr>
          <w:rFonts w:ascii="Allianz Sans" w:eastAsia="Calibri" w:hAnsi="Allianz Sans" w:cs="Calibri"/>
          <w:b/>
          <w:bCs/>
          <w:sz w:val="22"/>
          <w:szCs w:val="22"/>
          <w:lang w:eastAsia="en-US" w:bidi="hi-IN"/>
        </w:rPr>
        <w:t>sjednávají následující úpravy pojistné smlouvy:</w:t>
      </w:r>
    </w:p>
    <w:p w14:paraId="6E717C91" w14:textId="3E196DC6" w:rsidR="00A749A6" w:rsidRDefault="00550DDB" w:rsidP="00786C00">
      <w:pPr>
        <w:numPr>
          <w:ilvl w:val="0"/>
          <w:numId w:val="14"/>
        </w:numPr>
        <w:rPr>
          <w:rFonts w:ascii="Allianz Sans" w:eastAsia="Calibri" w:hAnsi="Allianz Sans" w:cs="Calibri"/>
          <w:b/>
          <w:bCs/>
          <w:sz w:val="22"/>
          <w:szCs w:val="22"/>
          <w:lang w:eastAsia="en-US" w:bidi="hi-IN"/>
        </w:rPr>
      </w:pPr>
      <w:r>
        <w:rPr>
          <w:rFonts w:ascii="Allianz Sans" w:eastAsia="Calibri" w:hAnsi="Allianz Sans" w:cs="Calibri"/>
          <w:b/>
          <w:bCs/>
          <w:sz w:val="22"/>
          <w:szCs w:val="22"/>
          <w:lang w:eastAsia="en-US" w:bidi="hi-IN"/>
        </w:rPr>
        <w:t xml:space="preserve">v Příloze č. 1 </w:t>
      </w:r>
      <w:r w:rsidR="008856DD">
        <w:rPr>
          <w:rFonts w:ascii="Allianz Sans" w:eastAsia="Calibri" w:hAnsi="Allianz Sans" w:cs="Calibri"/>
          <w:b/>
          <w:bCs/>
          <w:sz w:val="22"/>
          <w:szCs w:val="22"/>
          <w:lang w:eastAsia="en-US" w:bidi="hi-IN"/>
        </w:rPr>
        <w:t xml:space="preserve">se </w:t>
      </w:r>
      <w:r w:rsidR="0065562C">
        <w:rPr>
          <w:rFonts w:ascii="Allianz Sans" w:eastAsia="Calibri" w:hAnsi="Allianz Sans" w:cs="Calibri"/>
          <w:b/>
          <w:bCs/>
          <w:sz w:val="22"/>
          <w:szCs w:val="22"/>
          <w:lang w:eastAsia="en-US" w:bidi="hi-IN"/>
        </w:rPr>
        <w:t xml:space="preserve">upřesňují místa pojištění dle </w:t>
      </w:r>
      <w:r w:rsidR="00A749A6">
        <w:rPr>
          <w:rFonts w:ascii="Allianz Sans" w:eastAsia="Calibri" w:hAnsi="Allianz Sans" w:cs="Calibri"/>
          <w:b/>
          <w:bCs/>
          <w:sz w:val="22"/>
          <w:szCs w:val="22"/>
          <w:lang w:eastAsia="en-US" w:bidi="hi-IN"/>
        </w:rPr>
        <w:t>listů vlastnictví (dále jen LV) katastru</w:t>
      </w:r>
      <w:r w:rsidR="00786C00">
        <w:rPr>
          <w:rFonts w:ascii="Allianz Sans" w:eastAsia="Calibri" w:hAnsi="Allianz Sans" w:cs="Calibri"/>
          <w:b/>
          <w:bCs/>
          <w:sz w:val="22"/>
          <w:szCs w:val="22"/>
          <w:lang w:eastAsia="en-US" w:bidi="hi-IN"/>
        </w:rPr>
        <w:t xml:space="preserve"> </w:t>
      </w:r>
      <w:r w:rsidR="00E45A3C" w:rsidRPr="00786C00">
        <w:rPr>
          <w:rFonts w:ascii="Allianz Sans" w:eastAsia="Calibri" w:hAnsi="Allianz Sans" w:cs="Calibri"/>
          <w:b/>
          <w:bCs/>
          <w:sz w:val="22"/>
          <w:szCs w:val="22"/>
          <w:lang w:eastAsia="en-US" w:bidi="hi-IN"/>
        </w:rPr>
        <w:t>n</w:t>
      </w:r>
      <w:r w:rsidR="00A749A6" w:rsidRPr="00786C00">
        <w:rPr>
          <w:rFonts w:ascii="Allianz Sans" w:eastAsia="Calibri" w:hAnsi="Allianz Sans" w:cs="Calibri"/>
          <w:b/>
          <w:bCs/>
          <w:sz w:val="22"/>
          <w:szCs w:val="22"/>
          <w:lang w:eastAsia="en-US" w:bidi="hi-IN"/>
        </w:rPr>
        <w:t>emovitostí</w:t>
      </w:r>
    </w:p>
    <w:p w14:paraId="2601C693" w14:textId="421FFA32" w:rsidR="00786C00" w:rsidRDefault="00786C00" w:rsidP="00786C00">
      <w:pPr>
        <w:numPr>
          <w:ilvl w:val="0"/>
          <w:numId w:val="14"/>
        </w:numPr>
        <w:rPr>
          <w:rFonts w:ascii="Allianz Sans" w:eastAsia="Calibri" w:hAnsi="Allianz Sans" w:cs="Calibri"/>
          <w:b/>
          <w:bCs/>
          <w:sz w:val="22"/>
          <w:szCs w:val="22"/>
          <w:lang w:eastAsia="en-US" w:bidi="hi-IN"/>
        </w:rPr>
      </w:pPr>
      <w:r>
        <w:rPr>
          <w:rFonts w:ascii="Allianz Sans" w:eastAsia="Calibri" w:hAnsi="Allianz Sans" w:cs="Calibri"/>
          <w:b/>
          <w:bCs/>
          <w:sz w:val="22"/>
          <w:szCs w:val="22"/>
          <w:lang w:eastAsia="en-US" w:bidi="hi-IN"/>
        </w:rPr>
        <w:t>navyšuje se limit pojistného plnění u rizika zatečení</w:t>
      </w:r>
      <w:r w:rsidR="00DC69D2">
        <w:rPr>
          <w:rFonts w:ascii="Allianz Sans" w:eastAsia="Calibri" w:hAnsi="Allianz Sans" w:cs="Calibri"/>
          <w:b/>
          <w:bCs/>
          <w:sz w:val="22"/>
          <w:szCs w:val="22"/>
          <w:lang w:eastAsia="en-US" w:bidi="hi-IN"/>
        </w:rPr>
        <w:t xml:space="preserve"> </w:t>
      </w:r>
      <w:r w:rsidR="00DC69D2" w:rsidRPr="00DC69D2">
        <w:rPr>
          <w:rFonts w:ascii="Allianz Sans" w:eastAsia="Calibri" w:hAnsi="Allianz Sans" w:cs="Calibri"/>
          <w:b/>
          <w:bCs/>
          <w:sz w:val="22"/>
          <w:szCs w:val="22"/>
          <w:lang w:eastAsia="en-US" w:bidi="hi-IN"/>
        </w:rPr>
        <w:t>v souvislosti s povodní a tíhou sněhu</w:t>
      </w:r>
    </w:p>
    <w:p w14:paraId="0A0D48FD" w14:textId="4716F84B" w:rsidR="00DC69D2" w:rsidRPr="00786C00" w:rsidRDefault="00DC69D2" w:rsidP="00DC69D2">
      <w:pPr>
        <w:ind w:left="11"/>
        <w:rPr>
          <w:rFonts w:ascii="Allianz Sans" w:eastAsia="Calibri" w:hAnsi="Allianz Sans" w:cs="Calibri"/>
          <w:b/>
          <w:bCs/>
          <w:sz w:val="22"/>
          <w:szCs w:val="22"/>
          <w:lang w:eastAsia="en-US" w:bidi="hi-IN"/>
        </w:rPr>
      </w:pPr>
      <w:r>
        <w:rPr>
          <w:rFonts w:ascii="Allianz Sans" w:eastAsia="Calibri" w:hAnsi="Allianz Sans" w:cs="Calibri"/>
          <w:b/>
          <w:bCs/>
          <w:sz w:val="22"/>
          <w:szCs w:val="22"/>
          <w:lang w:eastAsia="en-US" w:bidi="hi-IN"/>
        </w:rPr>
        <w:t>z dosavadních 100 tis. Kč na 500 tis. Kč</w:t>
      </w:r>
    </w:p>
    <w:p w14:paraId="3EBE677E" w14:textId="77777777" w:rsidR="00EB2840" w:rsidRPr="00A3796F" w:rsidRDefault="00EB2840" w:rsidP="00EB2840">
      <w:pPr>
        <w:ind w:hanging="709"/>
        <w:rPr>
          <w:sz w:val="16"/>
        </w:rPr>
      </w:pPr>
      <w:r w:rsidRPr="00A3796F">
        <w:rPr>
          <w:sz w:val="16"/>
        </w:rPr>
        <w:t>_______________________________________________________________________________________________________________</w:t>
      </w:r>
    </w:p>
    <w:p w14:paraId="299524E4" w14:textId="77777777" w:rsidR="00EB2840" w:rsidRPr="00A3796F" w:rsidRDefault="00EB2840" w:rsidP="00EB2840">
      <w:pPr>
        <w:ind w:hanging="709"/>
        <w:rPr>
          <w:rFonts w:ascii="Allianz Sans" w:hAnsi="Allianz Sans"/>
          <w:b/>
          <w:sz w:val="16"/>
        </w:rPr>
      </w:pPr>
    </w:p>
    <w:p w14:paraId="59B509AE" w14:textId="1844F43D" w:rsidR="00EB2840" w:rsidRPr="00A3796F" w:rsidRDefault="00EB2840" w:rsidP="00E749C5">
      <w:pPr>
        <w:ind w:left="-709" w:hanging="992"/>
        <w:rPr>
          <w:rFonts w:ascii="Allianz Sans" w:hAnsi="Allianz Sans"/>
          <w:b/>
          <w:sz w:val="18"/>
        </w:rPr>
      </w:pPr>
      <w:r w:rsidRPr="00A3796F">
        <w:rPr>
          <w:rFonts w:ascii="Allianz Sans" w:hAnsi="Allianz Sans"/>
          <w:b/>
          <w:sz w:val="16"/>
        </w:rPr>
        <w:tab/>
      </w:r>
      <w:r w:rsidR="008E5907" w:rsidRPr="00A3796F">
        <w:rPr>
          <w:rFonts w:ascii="Allianz Sans" w:hAnsi="Allianz Sans"/>
          <w:b/>
          <w:sz w:val="16"/>
        </w:rPr>
        <w:t xml:space="preserve"> </w:t>
      </w:r>
      <w:r w:rsidRPr="00A3796F">
        <w:rPr>
          <w:rFonts w:ascii="Allianz Sans" w:hAnsi="Allianz Sans"/>
          <w:b/>
          <w:sz w:val="18"/>
        </w:rPr>
        <w:t>Počátek pojištění:</w:t>
      </w:r>
      <w:r w:rsidRPr="00A3796F">
        <w:rPr>
          <w:rFonts w:ascii="Allianz Sans" w:hAnsi="Allianz Sans"/>
          <w:b/>
          <w:sz w:val="18"/>
        </w:rPr>
        <w:tab/>
      </w:r>
      <w:r w:rsidR="00E749C5" w:rsidRPr="00A3796F">
        <w:rPr>
          <w:rFonts w:ascii="Allianz Sans" w:hAnsi="Allianz Sans"/>
          <w:b/>
          <w:sz w:val="18"/>
        </w:rPr>
        <w:t xml:space="preserve">                           </w:t>
      </w:r>
      <w:r w:rsidR="000C47F7" w:rsidRPr="00A3796F">
        <w:rPr>
          <w:rFonts w:ascii="Allianz Sans" w:hAnsi="Allianz Sans"/>
          <w:b/>
          <w:sz w:val="18"/>
        </w:rPr>
        <w:t xml:space="preserve">  </w:t>
      </w:r>
      <w:r w:rsidR="00A749A6">
        <w:rPr>
          <w:rFonts w:ascii="Allianz Sans" w:hAnsi="Allianz Sans"/>
          <w:b/>
          <w:sz w:val="18"/>
        </w:rPr>
        <w:t xml:space="preserve">            </w:t>
      </w:r>
      <w:r w:rsidR="005F5C8E" w:rsidRPr="00A3796F">
        <w:rPr>
          <w:rFonts w:ascii="Allianz Sans" w:hAnsi="Allianz Sans"/>
          <w:b/>
          <w:sz w:val="18"/>
        </w:rPr>
        <w:t xml:space="preserve">Účinnost </w:t>
      </w:r>
      <w:r w:rsidR="00E85077" w:rsidRPr="00A3796F">
        <w:rPr>
          <w:rFonts w:ascii="Allianz Sans" w:hAnsi="Allianz Sans"/>
          <w:b/>
          <w:sz w:val="18"/>
        </w:rPr>
        <w:t>změny</w:t>
      </w:r>
      <w:r w:rsidR="005F5C8E" w:rsidRPr="00A3796F">
        <w:rPr>
          <w:rFonts w:ascii="Allianz Sans" w:hAnsi="Allianz Sans"/>
          <w:b/>
          <w:sz w:val="18"/>
        </w:rPr>
        <w:t>:</w:t>
      </w:r>
      <w:r w:rsidR="00E749C5" w:rsidRPr="00A3796F">
        <w:rPr>
          <w:rFonts w:ascii="Allianz Sans" w:hAnsi="Allianz Sans"/>
          <w:b/>
          <w:sz w:val="18"/>
        </w:rPr>
        <w:t xml:space="preserve">          </w:t>
      </w:r>
      <w:r w:rsidR="008E5907" w:rsidRPr="00A3796F">
        <w:rPr>
          <w:rFonts w:ascii="Allianz Sans" w:hAnsi="Allianz Sans"/>
          <w:b/>
          <w:sz w:val="18"/>
        </w:rPr>
        <w:t xml:space="preserve">                   </w:t>
      </w:r>
      <w:r w:rsidR="00E749C5" w:rsidRPr="00A3796F">
        <w:rPr>
          <w:rFonts w:ascii="Allianz Sans" w:hAnsi="Allianz Sans"/>
          <w:b/>
          <w:sz w:val="18"/>
        </w:rPr>
        <w:t xml:space="preserve"> </w:t>
      </w:r>
      <w:r w:rsidRPr="00A3796F">
        <w:rPr>
          <w:rFonts w:ascii="Allianz Sans" w:hAnsi="Allianz Sans"/>
          <w:b/>
          <w:sz w:val="18"/>
        </w:rPr>
        <w:tab/>
      </w:r>
      <w:r w:rsidR="008E5907" w:rsidRPr="00A3796F">
        <w:rPr>
          <w:rFonts w:ascii="Allianz Sans" w:hAnsi="Allianz Sans"/>
          <w:b/>
          <w:sz w:val="18"/>
        </w:rPr>
        <w:t xml:space="preserve"> </w:t>
      </w:r>
      <w:r w:rsidRPr="00A3796F">
        <w:rPr>
          <w:rFonts w:ascii="Allianz Sans" w:hAnsi="Allianz Sans"/>
          <w:b/>
          <w:sz w:val="18"/>
        </w:rPr>
        <w:fldChar w:fldCharType="begin"/>
      </w:r>
      <w:r w:rsidRPr="00A3796F">
        <w:rPr>
          <w:rFonts w:ascii="Allianz Sans" w:hAnsi="Allianz Sans"/>
          <w:b/>
          <w:sz w:val="18"/>
        </w:rPr>
        <w:instrText xml:space="preserve"> MERGEFIELD P14B </w:instrText>
      </w:r>
      <w:r w:rsidRPr="00A3796F">
        <w:rPr>
          <w:rFonts w:ascii="Allianz Sans" w:hAnsi="Allianz Sans"/>
          <w:b/>
          <w:sz w:val="18"/>
        </w:rPr>
        <w:fldChar w:fldCharType="separate"/>
      </w:r>
      <w:r w:rsidRPr="00A3796F">
        <w:rPr>
          <w:rFonts w:ascii="Allianz Sans" w:hAnsi="Allianz Sans"/>
          <w:b/>
          <w:noProof/>
          <w:sz w:val="18"/>
        </w:rPr>
        <w:t>Pojistné období:</w:t>
      </w:r>
      <w:r w:rsidRPr="00A3796F">
        <w:rPr>
          <w:rFonts w:ascii="Allianz Sans" w:hAnsi="Allianz Sans"/>
          <w:b/>
          <w:sz w:val="18"/>
        </w:rPr>
        <w:fldChar w:fldCharType="end"/>
      </w:r>
      <w:r w:rsidRPr="00A3796F">
        <w:rPr>
          <w:rFonts w:ascii="Allianz Sans" w:hAnsi="Allianz Sans"/>
          <w:b/>
          <w:sz w:val="18"/>
        </w:rPr>
        <w:tab/>
      </w:r>
      <w:r w:rsidR="00E749C5" w:rsidRPr="00A3796F">
        <w:rPr>
          <w:rFonts w:ascii="Allianz Sans" w:hAnsi="Allianz Sans"/>
          <w:b/>
          <w:sz w:val="18"/>
        </w:rPr>
        <w:t xml:space="preserve">                </w:t>
      </w:r>
      <w:r w:rsidR="00C107F7" w:rsidRPr="00A3796F">
        <w:rPr>
          <w:rFonts w:ascii="Allianz Sans" w:hAnsi="Allianz Sans"/>
          <w:b/>
          <w:sz w:val="18"/>
        </w:rPr>
        <w:t xml:space="preserve">                     Výroční den</w:t>
      </w:r>
      <w:r w:rsidR="00F267DC" w:rsidRPr="00A3796F">
        <w:rPr>
          <w:rFonts w:ascii="Allianz Sans" w:hAnsi="Allianz Sans"/>
          <w:b/>
          <w:sz w:val="18"/>
        </w:rPr>
        <w:t>:</w:t>
      </w:r>
    </w:p>
    <w:p w14:paraId="114143A9" w14:textId="756FEB01" w:rsidR="00EB2840" w:rsidRPr="00A3796F" w:rsidRDefault="00EB2840" w:rsidP="00E749C5">
      <w:pPr>
        <w:ind w:left="-709" w:right="-170"/>
        <w:rPr>
          <w:rFonts w:ascii="Allianz Sans" w:hAnsi="Allianz Sans"/>
          <w:b/>
          <w:sz w:val="22"/>
        </w:rPr>
      </w:pPr>
      <w:r w:rsidRPr="00A3796F">
        <w:rPr>
          <w:rFonts w:ascii="Allianz Sans" w:hAnsi="Allianz Sans"/>
          <w:b/>
          <w:sz w:val="22"/>
        </w:rPr>
        <w:tab/>
        <w:t xml:space="preserve"> </w:t>
      </w:r>
      <w:r w:rsidRPr="00A3796F">
        <w:rPr>
          <w:rFonts w:ascii="Allianz Sans" w:hAnsi="Allianz Sans"/>
          <w:b/>
          <w:sz w:val="22"/>
        </w:rPr>
        <w:fldChar w:fldCharType="begin"/>
      </w:r>
      <w:r w:rsidRPr="00A3796F">
        <w:rPr>
          <w:rFonts w:ascii="Allianz Sans" w:hAnsi="Allianz Sans"/>
          <w:b/>
          <w:sz w:val="22"/>
        </w:rPr>
        <w:instrText xml:space="preserve"> MERGEFIELD P10 </w:instrText>
      </w:r>
      <w:r w:rsidRPr="00A3796F">
        <w:rPr>
          <w:rFonts w:ascii="Allianz Sans" w:hAnsi="Allianz Sans"/>
          <w:b/>
          <w:sz w:val="22"/>
        </w:rPr>
        <w:fldChar w:fldCharType="separate"/>
      </w:r>
      <w:r w:rsidR="0082759C" w:rsidRPr="00A3796F">
        <w:rPr>
          <w:rFonts w:ascii="Allianz Sans" w:hAnsi="Allianz Sans"/>
          <w:b/>
          <w:noProof/>
          <w:sz w:val="22"/>
        </w:rPr>
        <w:t>18</w:t>
      </w:r>
      <w:r w:rsidR="008E5907" w:rsidRPr="00A3796F">
        <w:rPr>
          <w:rFonts w:ascii="Allianz Sans" w:hAnsi="Allianz Sans"/>
          <w:b/>
          <w:noProof/>
          <w:sz w:val="22"/>
        </w:rPr>
        <w:t>.0</w:t>
      </w:r>
      <w:r w:rsidR="0082759C" w:rsidRPr="00A3796F">
        <w:rPr>
          <w:rFonts w:ascii="Allianz Sans" w:hAnsi="Allianz Sans"/>
          <w:b/>
          <w:noProof/>
          <w:sz w:val="22"/>
        </w:rPr>
        <w:t>7</w:t>
      </w:r>
      <w:r w:rsidRPr="00A3796F">
        <w:rPr>
          <w:rFonts w:ascii="Allianz Sans" w:hAnsi="Allianz Sans"/>
          <w:b/>
          <w:noProof/>
          <w:sz w:val="22"/>
        </w:rPr>
        <w:t>.201</w:t>
      </w:r>
      <w:r w:rsidR="00C107F7" w:rsidRPr="00A3796F">
        <w:rPr>
          <w:rFonts w:ascii="Allianz Sans" w:hAnsi="Allianz Sans"/>
          <w:b/>
          <w:noProof/>
          <w:sz w:val="22"/>
        </w:rPr>
        <w:t>7</w:t>
      </w:r>
      <w:r w:rsidRPr="00A3796F">
        <w:rPr>
          <w:rFonts w:ascii="Allianz Sans" w:hAnsi="Allianz Sans"/>
          <w:b/>
          <w:noProof/>
          <w:sz w:val="22"/>
        </w:rPr>
        <w:t>, 00:00 hod.</w:t>
      </w:r>
      <w:r w:rsidRPr="00A3796F">
        <w:rPr>
          <w:rFonts w:ascii="Allianz Sans" w:hAnsi="Allianz Sans"/>
          <w:b/>
          <w:sz w:val="22"/>
        </w:rPr>
        <w:fldChar w:fldCharType="end"/>
      </w:r>
      <w:r w:rsidRPr="00A3796F">
        <w:rPr>
          <w:rFonts w:ascii="Allianz Sans" w:hAnsi="Allianz Sans"/>
          <w:b/>
          <w:sz w:val="22"/>
        </w:rPr>
        <w:tab/>
      </w:r>
      <w:r w:rsidR="005F5C8E" w:rsidRPr="00A3796F">
        <w:rPr>
          <w:rFonts w:ascii="Allianz Sans" w:hAnsi="Allianz Sans"/>
          <w:b/>
          <w:sz w:val="22"/>
        </w:rPr>
        <w:t xml:space="preserve">       </w:t>
      </w:r>
      <w:r w:rsidR="00A749A6">
        <w:rPr>
          <w:rFonts w:ascii="Allianz Sans" w:hAnsi="Allianz Sans"/>
          <w:b/>
          <w:sz w:val="22"/>
        </w:rPr>
        <w:t>22.11</w:t>
      </w:r>
      <w:r w:rsidR="00863206" w:rsidRPr="00A3796F">
        <w:rPr>
          <w:rFonts w:ascii="Allianz Sans" w:hAnsi="Allianz Sans"/>
          <w:b/>
          <w:sz w:val="22"/>
        </w:rPr>
        <w:t>.2024</w:t>
      </w:r>
      <w:r w:rsidR="008E5907" w:rsidRPr="00A3796F">
        <w:rPr>
          <w:rFonts w:ascii="Allianz Sans" w:hAnsi="Allianz Sans"/>
          <w:b/>
          <w:sz w:val="22"/>
        </w:rPr>
        <w:t xml:space="preserve">     </w:t>
      </w:r>
      <w:r w:rsidRPr="00A3796F">
        <w:rPr>
          <w:rFonts w:ascii="Allianz Sans" w:hAnsi="Allianz Sans"/>
          <w:b/>
          <w:sz w:val="22"/>
        </w:rPr>
        <w:tab/>
      </w:r>
      <w:r w:rsidR="00E749C5" w:rsidRPr="00A3796F">
        <w:rPr>
          <w:rFonts w:ascii="Allianz Sans" w:hAnsi="Allianz Sans"/>
          <w:b/>
          <w:sz w:val="22"/>
        </w:rPr>
        <w:t xml:space="preserve">        </w:t>
      </w:r>
      <w:r w:rsidR="008E5907" w:rsidRPr="00A3796F">
        <w:rPr>
          <w:rFonts w:ascii="Allianz Sans" w:hAnsi="Allianz Sans"/>
          <w:b/>
          <w:sz w:val="22"/>
        </w:rPr>
        <w:t xml:space="preserve">              </w:t>
      </w:r>
      <w:r w:rsidRPr="00A3796F">
        <w:rPr>
          <w:rFonts w:ascii="Allianz Sans" w:hAnsi="Allianz Sans"/>
          <w:b/>
          <w:sz w:val="22"/>
        </w:rPr>
        <w:fldChar w:fldCharType="begin"/>
      </w:r>
      <w:r w:rsidRPr="00A3796F">
        <w:rPr>
          <w:rFonts w:ascii="Allianz Sans" w:hAnsi="Allianz Sans"/>
          <w:b/>
          <w:sz w:val="22"/>
        </w:rPr>
        <w:instrText xml:space="preserve"> MERGEFIELD P13B </w:instrText>
      </w:r>
      <w:r w:rsidRPr="00A3796F">
        <w:rPr>
          <w:rFonts w:ascii="Allianz Sans" w:hAnsi="Allianz Sans"/>
          <w:b/>
          <w:sz w:val="22"/>
        </w:rPr>
        <w:fldChar w:fldCharType="separate"/>
      </w:r>
      <w:r w:rsidRPr="00A3796F">
        <w:rPr>
          <w:rFonts w:ascii="Allianz Sans" w:hAnsi="Allianz Sans"/>
          <w:b/>
          <w:noProof/>
          <w:sz w:val="22"/>
        </w:rPr>
        <w:t>1 rok</w:t>
      </w:r>
      <w:r w:rsidRPr="00A3796F">
        <w:rPr>
          <w:rFonts w:ascii="Allianz Sans" w:hAnsi="Allianz Sans"/>
          <w:b/>
          <w:sz w:val="22"/>
        </w:rPr>
        <w:fldChar w:fldCharType="end"/>
      </w:r>
      <w:r w:rsidRPr="00A3796F">
        <w:rPr>
          <w:rFonts w:ascii="Allianz Sans" w:hAnsi="Allianz Sans"/>
          <w:b/>
          <w:sz w:val="22"/>
        </w:rPr>
        <w:tab/>
      </w:r>
      <w:r w:rsidR="00C107F7" w:rsidRPr="00A3796F">
        <w:rPr>
          <w:rFonts w:ascii="Allianz Sans" w:hAnsi="Allianz Sans"/>
          <w:b/>
          <w:sz w:val="22"/>
        </w:rPr>
        <w:t xml:space="preserve">                        </w:t>
      </w:r>
      <w:r w:rsidRPr="00A3796F">
        <w:rPr>
          <w:rFonts w:ascii="Allianz Sans" w:hAnsi="Allianz Sans"/>
          <w:b/>
          <w:sz w:val="22"/>
        </w:rPr>
        <w:fldChar w:fldCharType="begin"/>
      </w:r>
      <w:r w:rsidRPr="00A3796F">
        <w:rPr>
          <w:rFonts w:ascii="Allianz Sans" w:hAnsi="Allianz Sans"/>
          <w:b/>
          <w:sz w:val="22"/>
        </w:rPr>
        <w:instrText xml:space="preserve"> MERGEFIELD P10V </w:instrText>
      </w:r>
      <w:r w:rsidRPr="00A3796F">
        <w:rPr>
          <w:rFonts w:ascii="Allianz Sans" w:hAnsi="Allianz Sans"/>
          <w:b/>
          <w:sz w:val="22"/>
        </w:rPr>
        <w:fldChar w:fldCharType="separate"/>
      </w:r>
      <w:r w:rsidR="0082759C" w:rsidRPr="00A3796F">
        <w:rPr>
          <w:rFonts w:ascii="Allianz Sans" w:hAnsi="Allianz Sans"/>
          <w:b/>
          <w:noProof/>
          <w:sz w:val="22"/>
        </w:rPr>
        <w:t>18</w:t>
      </w:r>
      <w:r w:rsidRPr="00A3796F">
        <w:rPr>
          <w:rFonts w:ascii="Allianz Sans" w:hAnsi="Allianz Sans"/>
          <w:b/>
          <w:noProof/>
          <w:sz w:val="22"/>
        </w:rPr>
        <w:t>.0</w:t>
      </w:r>
      <w:r w:rsidR="0082759C" w:rsidRPr="00A3796F">
        <w:rPr>
          <w:rFonts w:ascii="Allianz Sans" w:hAnsi="Allianz Sans"/>
          <w:b/>
          <w:noProof/>
          <w:sz w:val="22"/>
        </w:rPr>
        <w:t>7</w:t>
      </w:r>
      <w:r w:rsidRPr="00A3796F">
        <w:rPr>
          <w:rFonts w:ascii="Allianz Sans" w:hAnsi="Allianz Sans"/>
          <w:b/>
          <w:noProof/>
          <w:sz w:val="22"/>
        </w:rPr>
        <w:t>., 00:00 hod.</w:t>
      </w:r>
      <w:r w:rsidRPr="00A3796F">
        <w:rPr>
          <w:rFonts w:ascii="Allianz Sans" w:hAnsi="Allianz Sans"/>
          <w:b/>
          <w:sz w:val="22"/>
        </w:rPr>
        <w:fldChar w:fldCharType="end"/>
      </w:r>
    </w:p>
    <w:p w14:paraId="0FCD7002" w14:textId="77777777" w:rsidR="00EB2840" w:rsidRPr="00A3796F" w:rsidRDefault="00EB2840" w:rsidP="00EB2840">
      <w:pPr>
        <w:ind w:hanging="709"/>
        <w:rPr>
          <w:sz w:val="16"/>
        </w:rPr>
      </w:pPr>
      <w:r w:rsidRPr="00A3796F">
        <w:rPr>
          <w:sz w:val="16"/>
        </w:rPr>
        <w:t>_______________________________________________________________________________________________________________</w:t>
      </w:r>
    </w:p>
    <w:p w14:paraId="574EA663" w14:textId="77777777" w:rsidR="00EB2840" w:rsidRPr="00A3796F" w:rsidRDefault="00EB2840" w:rsidP="00EB2840">
      <w:pPr>
        <w:ind w:hanging="709"/>
        <w:rPr>
          <w:b/>
          <w:color w:val="000000"/>
        </w:rPr>
      </w:pPr>
    </w:p>
    <w:p w14:paraId="7F51FD80" w14:textId="77777777" w:rsidR="00346B6B" w:rsidRPr="00A3796F" w:rsidRDefault="00346B6B" w:rsidP="00EB2840">
      <w:pPr>
        <w:ind w:left="-709"/>
        <w:rPr>
          <w:rFonts w:ascii="Allianz Sans Light" w:hAnsi="Allianz Sans Light"/>
          <w:color w:val="000000"/>
          <w:sz w:val="18"/>
          <w:szCs w:val="18"/>
        </w:rPr>
      </w:pPr>
    </w:p>
    <w:p w14:paraId="07771A07" w14:textId="77777777" w:rsidR="00CB46EC" w:rsidRPr="00A3796F" w:rsidRDefault="00CB46EC" w:rsidP="00EB2840">
      <w:pPr>
        <w:ind w:left="-709"/>
        <w:rPr>
          <w:rFonts w:ascii="Allianz Sans Light" w:hAnsi="Allianz Sans Light"/>
          <w:color w:val="000000"/>
          <w:sz w:val="18"/>
          <w:szCs w:val="18"/>
        </w:rPr>
      </w:pPr>
    </w:p>
    <w:p w14:paraId="7F2E4233" w14:textId="77777777" w:rsidR="00EB2840" w:rsidRPr="00A3796F" w:rsidRDefault="00EB2840" w:rsidP="00EB2840">
      <w:pPr>
        <w:ind w:left="-709"/>
        <w:rPr>
          <w:rFonts w:ascii="Allianz Sans" w:hAnsi="Allianz Sans"/>
          <w:b/>
          <w:sz w:val="22"/>
          <w:szCs w:val="22"/>
        </w:rPr>
      </w:pPr>
      <w:r w:rsidRPr="00A3796F">
        <w:rPr>
          <w:rFonts w:ascii="Allianz Sans" w:hAnsi="Allianz Sans"/>
          <w:b/>
          <w:sz w:val="22"/>
          <w:szCs w:val="22"/>
        </w:rPr>
        <w:fldChar w:fldCharType="begin"/>
      </w:r>
      <w:r w:rsidRPr="00A3796F">
        <w:rPr>
          <w:rFonts w:ascii="Allianz Sans" w:hAnsi="Allianz Sans"/>
          <w:b/>
          <w:sz w:val="22"/>
          <w:szCs w:val="22"/>
        </w:rPr>
        <w:instrText xml:space="preserve"> MERGEFIELD "nadpis2014" </w:instrText>
      </w:r>
      <w:r w:rsidRPr="00A3796F">
        <w:rPr>
          <w:rFonts w:ascii="Allianz Sans" w:hAnsi="Allianz Sans"/>
          <w:b/>
          <w:sz w:val="22"/>
          <w:szCs w:val="22"/>
        </w:rPr>
        <w:fldChar w:fldCharType="separate"/>
      </w:r>
      <w:r w:rsidRPr="00A3796F">
        <w:rPr>
          <w:rFonts w:ascii="Allianz Sans" w:hAnsi="Allianz Sans"/>
          <w:b/>
          <w:noProof/>
          <w:sz w:val="22"/>
          <w:szCs w:val="22"/>
        </w:rPr>
        <w:t>Pojištění pro případ poškození věci</w:t>
      </w:r>
      <w:r w:rsidRPr="00A3796F">
        <w:rPr>
          <w:rFonts w:ascii="Allianz Sans" w:hAnsi="Allianz Sans"/>
          <w:b/>
          <w:sz w:val="22"/>
          <w:szCs w:val="22"/>
        </w:rPr>
        <w:fldChar w:fldCharType="end"/>
      </w:r>
    </w:p>
    <w:p w14:paraId="2CAE9F8E" w14:textId="77777777" w:rsidR="00426FBE" w:rsidRPr="00A3796F" w:rsidRDefault="00426FBE" w:rsidP="00EB2840">
      <w:pPr>
        <w:ind w:hanging="709"/>
        <w:rPr>
          <w:b/>
          <w:color w:val="000000"/>
        </w:rPr>
      </w:pPr>
    </w:p>
    <w:p w14:paraId="422BDC55" w14:textId="77777777" w:rsidR="00EB2840" w:rsidRPr="00A3796F" w:rsidRDefault="00EB2840" w:rsidP="00EB2840">
      <w:pPr>
        <w:ind w:hanging="709"/>
        <w:rPr>
          <w:rFonts w:ascii="Allianz Sans" w:hAnsi="Allianz Sans"/>
          <w:b/>
          <w:color w:val="000000"/>
          <w:sz w:val="18"/>
        </w:rPr>
      </w:pPr>
      <w:r w:rsidRPr="00A3796F">
        <w:rPr>
          <w:rFonts w:ascii="Allianz Sans" w:hAnsi="Allianz Sans"/>
          <w:b/>
          <w:color w:val="000000"/>
          <w:sz w:val="18"/>
        </w:rPr>
        <w:t>Všeobecné pojistné podmínky:</w:t>
      </w:r>
    </w:p>
    <w:p w14:paraId="27B0893D" w14:textId="77777777" w:rsidR="00EB2840" w:rsidRPr="00A3796F" w:rsidRDefault="00EB2840" w:rsidP="00EB2840">
      <w:pPr>
        <w:pStyle w:val="Zkladntext"/>
        <w:ind w:right="-284" w:hanging="284"/>
        <w:rPr>
          <w:rFonts w:ascii="Allianz Sans" w:hAnsi="Allianz Sans"/>
          <w:color w:val="000000"/>
          <w:sz w:val="18"/>
        </w:rPr>
      </w:pPr>
      <w:r w:rsidRPr="00A3796F">
        <w:rPr>
          <w:rFonts w:ascii="Allianz Sans" w:hAnsi="Allianz Sans"/>
          <w:color w:val="000000"/>
          <w:sz w:val="18"/>
        </w:rPr>
        <w:t>Toto pojištění se řídí Všeobecnými pojistnými podmínkami Pojištění průmyslu –</w:t>
      </w:r>
      <w:r w:rsidR="00BE2BDC" w:rsidRPr="00A3796F">
        <w:rPr>
          <w:rFonts w:ascii="Allianz Sans" w:hAnsi="Allianz Sans"/>
          <w:color w:val="000000"/>
          <w:sz w:val="18"/>
        </w:rPr>
        <w:t xml:space="preserve"> </w:t>
      </w:r>
      <w:r w:rsidRPr="00A3796F">
        <w:rPr>
          <w:rFonts w:ascii="Allianz Sans" w:hAnsi="Allianz Sans"/>
          <w:color w:val="000000"/>
          <w:sz w:val="18"/>
        </w:rPr>
        <w:fldChar w:fldCharType="begin"/>
      </w:r>
      <w:r w:rsidRPr="00A3796F">
        <w:rPr>
          <w:rFonts w:ascii="Allianz Sans" w:hAnsi="Allianz Sans"/>
          <w:color w:val="000000"/>
          <w:sz w:val="18"/>
        </w:rPr>
        <w:instrText xml:space="preserve"> MERGEFIELD "text2014" </w:instrText>
      </w:r>
      <w:r w:rsidRPr="00A3796F">
        <w:rPr>
          <w:rFonts w:ascii="Allianz Sans" w:hAnsi="Allianz Sans"/>
          <w:color w:val="000000"/>
          <w:sz w:val="18"/>
        </w:rPr>
        <w:fldChar w:fldCharType="separate"/>
      </w:r>
      <w:r w:rsidRPr="00A3796F">
        <w:rPr>
          <w:rFonts w:ascii="Allianz Sans" w:hAnsi="Allianz Sans"/>
          <w:noProof/>
          <w:color w:val="000000"/>
          <w:sz w:val="18"/>
        </w:rPr>
        <w:t>pojištění pro případ poškození věci</w:t>
      </w:r>
      <w:r w:rsidRPr="00A3796F">
        <w:rPr>
          <w:rFonts w:ascii="Allianz Sans" w:hAnsi="Allianz Sans"/>
          <w:color w:val="000000"/>
          <w:sz w:val="18"/>
        </w:rPr>
        <w:fldChar w:fldCharType="end"/>
      </w:r>
      <w:r w:rsidRPr="00A3796F">
        <w:rPr>
          <w:rFonts w:ascii="Allianz Sans" w:hAnsi="Allianz Sans"/>
          <w:color w:val="000000"/>
          <w:sz w:val="18"/>
        </w:rPr>
        <w:t xml:space="preserve"> Allianz </w:t>
      </w:r>
    </w:p>
    <w:p w14:paraId="3A8DB344" w14:textId="77777777" w:rsidR="00EB2840" w:rsidRPr="00A3796F" w:rsidRDefault="00EB2840" w:rsidP="00EB2840">
      <w:pPr>
        <w:pStyle w:val="Zkladntext"/>
        <w:ind w:hanging="284"/>
        <w:rPr>
          <w:rFonts w:ascii="Allianz Sans" w:hAnsi="Allianz Sans"/>
          <w:color w:val="000000"/>
          <w:sz w:val="18"/>
        </w:rPr>
      </w:pPr>
      <w:r w:rsidRPr="00A3796F">
        <w:rPr>
          <w:rFonts w:ascii="Allianz Sans" w:hAnsi="Allianz Sans"/>
          <w:color w:val="000000"/>
          <w:sz w:val="18"/>
        </w:rPr>
        <w:t xml:space="preserve">pojišťovny, a.s. </w:t>
      </w:r>
      <w:r w:rsidRPr="00A3796F">
        <w:rPr>
          <w:rFonts w:ascii="Allianz Sans" w:hAnsi="Allianz Sans"/>
          <w:color w:val="000000"/>
          <w:sz w:val="18"/>
        </w:rPr>
        <w:fldChar w:fldCharType="begin"/>
      </w:r>
      <w:r w:rsidRPr="00A3796F">
        <w:rPr>
          <w:rFonts w:ascii="Allianz Sans" w:hAnsi="Allianz Sans"/>
          <w:color w:val="000000"/>
          <w:sz w:val="18"/>
        </w:rPr>
        <w:instrText xml:space="preserve"> MERGEFIELD V_PP </w:instrText>
      </w:r>
      <w:r w:rsidRPr="00A3796F">
        <w:rPr>
          <w:rFonts w:ascii="Allianz Sans" w:hAnsi="Allianz Sans"/>
          <w:color w:val="000000"/>
          <w:sz w:val="18"/>
        </w:rPr>
        <w:fldChar w:fldCharType="separate"/>
      </w:r>
      <w:r w:rsidRPr="00A3796F">
        <w:rPr>
          <w:rFonts w:ascii="Allianz Sans" w:hAnsi="Allianz Sans"/>
          <w:noProof/>
          <w:color w:val="000000"/>
          <w:sz w:val="18"/>
        </w:rPr>
        <w:t>PMP-04 vydanými s platností od 1. ledna 2014</w:t>
      </w:r>
      <w:r w:rsidRPr="00A3796F">
        <w:rPr>
          <w:rFonts w:ascii="Allianz Sans" w:hAnsi="Allianz Sans"/>
          <w:color w:val="000000"/>
          <w:sz w:val="18"/>
        </w:rPr>
        <w:fldChar w:fldCharType="end"/>
      </w:r>
      <w:r w:rsidRPr="00A3796F">
        <w:rPr>
          <w:rFonts w:ascii="Allianz Sans" w:hAnsi="Allianz Sans"/>
          <w:color w:val="000000"/>
          <w:sz w:val="18"/>
        </w:rPr>
        <w:t xml:space="preserve">  (dále jen “VPP”), sjednanými doložkami a smluvními</w:t>
      </w:r>
    </w:p>
    <w:p w14:paraId="692303D4" w14:textId="77777777" w:rsidR="00EB2840" w:rsidRPr="00A3796F" w:rsidRDefault="00EB2840" w:rsidP="00EB2840">
      <w:pPr>
        <w:pStyle w:val="Zkladntext"/>
        <w:ind w:hanging="284"/>
        <w:rPr>
          <w:rFonts w:ascii="Allianz Sans" w:hAnsi="Allianz Sans"/>
          <w:sz w:val="18"/>
        </w:rPr>
      </w:pPr>
      <w:r w:rsidRPr="00A3796F">
        <w:rPr>
          <w:rFonts w:ascii="Allianz Sans" w:hAnsi="Allianz Sans"/>
          <w:color w:val="000000"/>
          <w:sz w:val="18"/>
        </w:rPr>
        <w:t>ujednáními, které jsou nedílnou součástí této pojistné smlouvy.</w:t>
      </w:r>
    </w:p>
    <w:p w14:paraId="7F56CAD5" w14:textId="77777777" w:rsidR="00000A9B" w:rsidRPr="00A3796F" w:rsidRDefault="00000A9B" w:rsidP="00EB2840">
      <w:pPr>
        <w:ind w:left="-709" w:right="255"/>
        <w:rPr>
          <w:rFonts w:ascii="Allianz Sans" w:hAnsi="Allianz Sans"/>
          <w:b/>
          <w:sz w:val="18"/>
        </w:rPr>
      </w:pPr>
    </w:p>
    <w:p w14:paraId="3FB04005" w14:textId="77777777" w:rsidR="00EB2840" w:rsidRPr="00A3796F" w:rsidRDefault="00EB2840" w:rsidP="00EB2840">
      <w:pPr>
        <w:ind w:left="-709" w:right="255"/>
        <w:rPr>
          <w:rFonts w:ascii="Allianz Sans" w:hAnsi="Allianz Sans"/>
          <w:b/>
          <w:sz w:val="18"/>
        </w:rPr>
      </w:pPr>
      <w:r w:rsidRPr="00A3796F">
        <w:rPr>
          <w:rFonts w:ascii="Allianz Sans" w:hAnsi="Allianz Sans"/>
          <w:b/>
          <w:sz w:val="18"/>
        </w:rPr>
        <w:t>Sjednané doložky a smluvní ujednání:</w:t>
      </w:r>
    </w:p>
    <w:p w14:paraId="6794D65B" w14:textId="77777777" w:rsidR="00A221F6" w:rsidRPr="00A3796F" w:rsidRDefault="00A221F6" w:rsidP="00A221F6">
      <w:pPr>
        <w:tabs>
          <w:tab w:val="left" w:pos="567"/>
        </w:tabs>
        <w:ind w:left="-142" w:right="255" w:hanging="142"/>
        <w:rPr>
          <w:rFonts w:ascii="Allianz Sans" w:hAnsi="Allianz Sans"/>
          <w:sz w:val="18"/>
        </w:rPr>
      </w:pP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r w:rsidRPr="00A3796F">
        <w:rPr>
          <w:rFonts w:ascii="Allianz Sans" w:hAnsi="Allianz Sans"/>
          <w:noProof/>
          <w:sz w:val="18"/>
        </w:rPr>
        <w:t>M-420  Jedna pojistná událost - 72 hodin</w:t>
      </w:r>
      <w:r w:rsidRPr="00A3796F">
        <w:rPr>
          <w:rFonts w:ascii="Allianz Sans" w:hAnsi="Allianz Sans"/>
          <w:sz w:val="18"/>
        </w:rPr>
        <w:fldChar w:fldCharType="end"/>
      </w:r>
      <w:r w:rsidRPr="00A3796F">
        <w:rPr>
          <w:rFonts w:ascii="Allianz Sans" w:hAnsi="Allianz Sans"/>
          <w:sz w:val="18"/>
        </w:rPr>
        <w:tab/>
      </w:r>
    </w:p>
    <w:p w14:paraId="53F05964" w14:textId="77777777" w:rsidR="00A221F6" w:rsidRPr="00A3796F" w:rsidRDefault="00A221F6" w:rsidP="00A221F6">
      <w:pPr>
        <w:tabs>
          <w:tab w:val="left" w:pos="567"/>
        </w:tabs>
        <w:ind w:left="-142" w:right="255" w:hanging="142"/>
        <w:rPr>
          <w:rFonts w:ascii="Allianz Sans" w:hAnsi="Allianz Sans"/>
          <w:sz w:val="18"/>
        </w:rPr>
      </w:pP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r w:rsidRPr="00A3796F">
        <w:rPr>
          <w:rFonts w:ascii="Allianz Sans" w:hAnsi="Allianz Sans"/>
          <w:noProof/>
          <w:sz w:val="18"/>
        </w:rPr>
        <w:t xml:space="preserve">M-449  Pád stromů a stožárů </w:t>
      </w:r>
      <w:r w:rsidRPr="00A3796F">
        <w:rPr>
          <w:rFonts w:ascii="Allianz Sans" w:hAnsi="Allianz Sans"/>
          <w:sz w:val="18"/>
        </w:rPr>
        <w:fldChar w:fldCharType="end"/>
      </w:r>
      <w:r w:rsidRPr="00A3796F">
        <w:rPr>
          <w:rFonts w:ascii="Allianz Sans" w:hAnsi="Allianz Sans"/>
          <w:sz w:val="18"/>
        </w:rPr>
        <w:t>a jiných předmětů</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end"/>
      </w:r>
    </w:p>
    <w:p w14:paraId="46A24697" w14:textId="77777777" w:rsidR="00EB2840" w:rsidRPr="00A3796F" w:rsidRDefault="00EB2840" w:rsidP="005A2F2F">
      <w:pPr>
        <w:tabs>
          <w:tab w:val="left" w:pos="567"/>
        </w:tabs>
        <w:ind w:left="-142" w:right="-312" w:hanging="142"/>
        <w:rPr>
          <w:rFonts w:ascii="Allianz Sans" w:hAnsi="Allianz Sans"/>
          <w:sz w:val="18"/>
        </w:rPr>
      </w:pP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r w:rsidR="00346B6B" w:rsidRPr="00A3796F">
        <w:rPr>
          <w:rFonts w:ascii="Allianz Sans" w:hAnsi="Allianz Sans"/>
          <w:noProof/>
          <w:sz w:val="18"/>
        </w:rPr>
        <w:t xml:space="preserve">M-487 SU-04    </w:t>
      </w:r>
      <w:r w:rsidRPr="00A3796F">
        <w:rPr>
          <w:rFonts w:ascii="Allianz Sans" w:hAnsi="Allianz Sans"/>
          <w:noProof/>
          <w:sz w:val="18"/>
        </w:rPr>
        <w:t>Smluvní ujednání pro pojištění pro případ poškození věci a pro případ přerušení provozu v důsledku</w:t>
      </w:r>
      <w:r w:rsidRPr="00A3796F">
        <w:rPr>
          <w:rFonts w:ascii="Allianz Sans" w:hAnsi="Allianz Sans"/>
          <w:sz w:val="18"/>
        </w:rPr>
        <w:fldChar w:fldCharType="end"/>
      </w:r>
      <w:r w:rsidR="005A2F2F" w:rsidRPr="00A3796F">
        <w:rPr>
          <w:rFonts w:ascii="Allianz Sans" w:hAnsi="Allianz Sans"/>
          <w:sz w:val="18"/>
        </w:rPr>
        <w:t xml:space="preserve"> věcné škody</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end"/>
      </w:r>
    </w:p>
    <w:p w14:paraId="5A7AF2F5" w14:textId="77777777" w:rsidR="007A691B" w:rsidRPr="00A3796F" w:rsidRDefault="007A691B" w:rsidP="007A691B">
      <w:pPr>
        <w:tabs>
          <w:tab w:val="left" w:pos="567"/>
        </w:tabs>
        <w:ind w:left="-142" w:right="255" w:hanging="142"/>
        <w:rPr>
          <w:rFonts w:ascii="Allianz Sans" w:hAnsi="Allianz Sans"/>
          <w:noProof/>
          <w:sz w:val="18"/>
        </w:rPr>
      </w:pPr>
      <w:r w:rsidRPr="00A3796F">
        <w:rPr>
          <w:rFonts w:ascii="Allianz Sans" w:hAnsi="Allianz Sans"/>
          <w:noProof/>
          <w:sz w:val="18"/>
        </w:rPr>
        <w:t>Smluvní ujednání o pojištění přepravy věcí movitých a sbírkových předmětů</w:t>
      </w:r>
    </w:p>
    <w:p w14:paraId="39C7949E" w14:textId="77777777" w:rsidR="00E85077" w:rsidRPr="00A3796F" w:rsidRDefault="00E85077" w:rsidP="007A691B">
      <w:pPr>
        <w:tabs>
          <w:tab w:val="left" w:pos="567"/>
        </w:tabs>
        <w:ind w:left="-142" w:right="255" w:hanging="142"/>
        <w:rPr>
          <w:rFonts w:ascii="Allianz Sans" w:hAnsi="Allianz Sans"/>
          <w:noProof/>
          <w:sz w:val="18"/>
        </w:rPr>
      </w:pPr>
      <w:r w:rsidRPr="00A3796F">
        <w:rPr>
          <w:rFonts w:ascii="Allianz Sans" w:hAnsi="Allianz Sans"/>
          <w:noProof/>
          <w:sz w:val="18"/>
        </w:rPr>
        <w:t>M-490 Výluka kontaminace a infekčních chorob</w:t>
      </w:r>
    </w:p>
    <w:p w14:paraId="389D55A7" w14:textId="77777777" w:rsidR="007A691B" w:rsidRPr="00A3796F" w:rsidRDefault="007A691B" w:rsidP="004A7BC6">
      <w:pPr>
        <w:ind w:left="-709" w:right="255"/>
        <w:rPr>
          <w:rFonts w:ascii="Allianz Sans" w:hAnsi="Allianz Sans"/>
          <w:b/>
          <w:sz w:val="18"/>
        </w:rPr>
      </w:pPr>
    </w:p>
    <w:p w14:paraId="06EBC2DC" w14:textId="77777777" w:rsidR="004A7BC6" w:rsidRPr="00A3796F" w:rsidRDefault="004A7BC6" w:rsidP="004A7BC6">
      <w:pPr>
        <w:ind w:left="-709" w:right="255"/>
        <w:rPr>
          <w:rFonts w:ascii="Allianz Sans" w:hAnsi="Allianz Sans"/>
          <w:b/>
          <w:sz w:val="18"/>
        </w:rPr>
      </w:pPr>
      <w:r w:rsidRPr="00A3796F">
        <w:rPr>
          <w:rFonts w:ascii="Allianz Sans" w:hAnsi="Allianz Sans"/>
          <w:b/>
          <w:sz w:val="18"/>
        </w:rPr>
        <w:t>Smluvní ujednání:</w:t>
      </w:r>
    </w:p>
    <w:p w14:paraId="1D9F2793" w14:textId="77777777" w:rsidR="0082759C" w:rsidRPr="00A3796F" w:rsidRDefault="0082759C" w:rsidP="004A7BC6">
      <w:pPr>
        <w:ind w:left="-709" w:right="255"/>
        <w:rPr>
          <w:rFonts w:ascii="Allianz Sans" w:hAnsi="Allianz Sans"/>
          <w:b/>
          <w:sz w:val="18"/>
        </w:rPr>
      </w:pPr>
    </w:p>
    <w:p w14:paraId="7DBDE7F9" w14:textId="77777777" w:rsidR="00866B3E" w:rsidRPr="00A3796F" w:rsidRDefault="00866B3E" w:rsidP="00866B3E">
      <w:pPr>
        <w:ind w:left="-709" w:right="255" w:firstLine="425"/>
        <w:rPr>
          <w:rFonts w:ascii="Allianz Sans" w:hAnsi="Allianz Sans"/>
          <w:b/>
          <w:sz w:val="18"/>
        </w:rPr>
      </w:pPr>
      <w:r w:rsidRPr="00A3796F">
        <w:rPr>
          <w:rFonts w:ascii="Allianz Sans" w:hAnsi="Allianz Sans"/>
          <w:b/>
          <w:sz w:val="18"/>
        </w:rPr>
        <w:t>Ujednání pro věci umělecké a historické hodnoty</w:t>
      </w:r>
      <w:r w:rsidR="003537D6" w:rsidRPr="00A3796F">
        <w:rPr>
          <w:rFonts w:ascii="Allianz Sans" w:hAnsi="Allianz Sans"/>
          <w:b/>
          <w:sz w:val="18"/>
        </w:rPr>
        <w:t xml:space="preserve"> a věci technické hodnoty</w:t>
      </w:r>
    </w:p>
    <w:p w14:paraId="797936C9" w14:textId="77777777" w:rsidR="00866B3E" w:rsidRPr="00A3796F" w:rsidRDefault="00866B3E" w:rsidP="00866B3E">
      <w:pPr>
        <w:pStyle w:val="Zkladntext"/>
        <w:ind w:left="-284"/>
        <w:rPr>
          <w:rFonts w:ascii="Allianz Sans" w:hAnsi="Allianz Sans"/>
          <w:color w:val="000000"/>
          <w:sz w:val="18"/>
        </w:rPr>
      </w:pPr>
      <w:r w:rsidRPr="00A3796F">
        <w:rPr>
          <w:rFonts w:ascii="Allianz Sans" w:hAnsi="Allianz Sans"/>
          <w:color w:val="000000"/>
          <w:sz w:val="18"/>
        </w:rPr>
        <w:t>Ujednává se,  že pokud dojde v důsledku pojistné události k poškození, zničení, odcizení nebo ztrátě věcí umělecké, sběratelské nebo historické hodnoty a uměleckých děl</w:t>
      </w:r>
      <w:r w:rsidR="003537D6" w:rsidRPr="00A3796F">
        <w:rPr>
          <w:rFonts w:ascii="Allianz Sans" w:hAnsi="Allianz Sans"/>
          <w:color w:val="000000"/>
          <w:sz w:val="18"/>
        </w:rPr>
        <w:t xml:space="preserve"> nebo věcí technické hodnoty</w:t>
      </w:r>
      <w:r w:rsidRPr="00A3796F">
        <w:rPr>
          <w:rFonts w:ascii="Allianz Sans" w:hAnsi="Allianz Sans"/>
          <w:color w:val="000000"/>
          <w:sz w:val="18"/>
        </w:rPr>
        <w:t>, poskytne pojistitel plnění odpovídající nákladům na uvedení do původního stavu nebo částku odpovídající nákladům na zhotovení umělecké</w:t>
      </w:r>
      <w:r w:rsidR="003537D6" w:rsidRPr="00A3796F">
        <w:rPr>
          <w:rFonts w:ascii="Allianz Sans" w:hAnsi="Allianz Sans"/>
          <w:color w:val="000000"/>
          <w:sz w:val="18"/>
        </w:rPr>
        <w:t>,</w:t>
      </w:r>
      <w:r w:rsidRPr="00A3796F">
        <w:rPr>
          <w:rFonts w:ascii="Allianz Sans" w:hAnsi="Allianz Sans"/>
          <w:color w:val="000000"/>
          <w:sz w:val="18"/>
        </w:rPr>
        <w:t xml:space="preserve"> uměleckořemeslné </w:t>
      </w:r>
      <w:r w:rsidR="003537D6" w:rsidRPr="00A3796F">
        <w:rPr>
          <w:rFonts w:ascii="Allianz Sans" w:hAnsi="Allianz Sans"/>
          <w:color w:val="000000"/>
          <w:sz w:val="18"/>
        </w:rPr>
        <w:t xml:space="preserve">či technické </w:t>
      </w:r>
      <w:r w:rsidRPr="00A3796F">
        <w:rPr>
          <w:rFonts w:ascii="Allianz Sans" w:hAnsi="Allianz Sans"/>
          <w:color w:val="000000"/>
          <w:sz w:val="18"/>
        </w:rPr>
        <w:t>kopie, nejvýše však obvyklou cenu věci v okamžiku vzniku pojistné události. Nelze-li věc uvést do původního stavu  nebo nelze-li zhotovit její kopii, uhradí pojistitel obvyklou cenu věci v okamžiku vzniku pojistné události. Pojistitel od pojistného plnění odečte cenu případných zbytků věci nebo cenu případných zbytků nahrazovaných částí věci při  jejím poškození pojistnou událostí.</w:t>
      </w:r>
    </w:p>
    <w:p w14:paraId="3A37BCA0" w14:textId="77777777" w:rsidR="00866B3E" w:rsidRPr="00A3796F" w:rsidRDefault="00866B3E" w:rsidP="00866B3E">
      <w:pPr>
        <w:pStyle w:val="Zkladntext"/>
        <w:ind w:left="-284"/>
        <w:rPr>
          <w:rFonts w:ascii="Allianz Sans" w:hAnsi="Allianz Sans"/>
          <w:color w:val="000000"/>
          <w:sz w:val="18"/>
        </w:rPr>
      </w:pPr>
    </w:p>
    <w:p w14:paraId="074C067E" w14:textId="77777777" w:rsidR="00866B3E" w:rsidRPr="00A3796F" w:rsidRDefault="00866B3E" w:rsidP="00866B3E">
      <w:pPr>
        <w:pStyle w:val="Zkladntext"/>
        <w:ind w:left="-284"/>
        <w:rPr>
          <w:rFonts w:ascii="Allianz Sans" w:hAnsi="Allianz Sans"/>
          <w:color w:val="000000"/>
          <w:sz w:val="18"/>
        </w:rPr>
      </w:pPr>
      <w:r w:rsidRPr="00A3796F">
        <w:rPr>
          <w:rFonts w:ascii="Allianz Sans" w:hAnsi="Allianz Sans"/>
          <w:color w:val="000000"/>
          <w:sz w:val="18"/>
        </w:rPr>
        <w:t>Dále se ujednává, že v případě věcí umělecké a historické hodnoty</w:t>
      </w:r>
      <w:r w:rsidR="003537D6" w:rsidRPr="00A3796F">
        <w:rPr>
          <w:rFonts w:ascii="Allianz Sans" w:hAnsi="Allianz Sans"/>
          <w:color w:val="000000"/>
          <w:sz w:val="18"/>
        </w:rPr>
        <w:t xml:space="preserve"> a věcí technické hodnoty</w:t>
      </w:r>
      <w:r w:rsidR="00B17FE6" w:rsidRPr="00A3796F">
        <w:rPr>
          <w:rFonts w:ascii="Allianz Sans" w:hAnsi="Allianz Sans"/>
          <w:color w:val="000000"/>
          <w:sz w:val="18"/>
        </w:rPr>
        <w:t>,</w:t>
      </w:r>
      <w:r w:rsidRPr="00A3796F">
        <w:rPr>
          <w:rFonts w:ascii="Allianz Sans" w:hAnsi="Allianz Sans"/>
          <w:color w:val="000000"/>
          <w:sz w:val="18"/>
        </w:rPr>
        <w:t xml:space="preserve"> jejichž pojistná hodnota je vyšší než 200 000,-Kč/kus, doloží pojištěný při vzniku pojistné události znalecký posudek prokazujícího jejich hodnotu či pravost.</w:t>
      </w:r>
    </w:p>
    <w:p w14:paraId="0AA1C460" w14:textId="77777777" w:rsidR="00866B3E" w:rsidRPr="00A3796F" w:rsidRDefault="00866B3E" w:rsidP="00866B3E">
      <w:pPr>
        <w:ind w:left="-284"/>
        <w:rPr>
          <w:rFonts w:ascii="Calibri" w:hAnsi="Calibri"/>
          <w:color w:val="1F497D"/>
          <w:sz w:val="22"/>
          <w:szCs w:val="22"/>
        </w:rPr>
      </w:pPr>
    </w:p>
    <w:p w14:paraId="7AF75DFB" w14:textId="77777777" w:rsidR="004A7BC6" w:rsidRPr="00A3796F" w:rsidRDefault="004A7BC6" w:rsidP="00AC3178">
      <w:pPr>
        <w:ind w:left="-709" w:right="255" w:firstLine="425"/>
        <w:rPr>
          <w:rFonts w:ascii="Allianz Sans" w:hAnsi="Allianz Sans"/>
          <w:b/>
          <w:sz w:val="18"/>
        </w:rPr>
      </w:pPr>
      <w:r w:rsidRPr="00A3796F">
        <w:rPr>
          <w:rFonts w:ascii="Allianz Sans" w:hAnsi="Allianz Sans"/>
          <w:b/>
          <w:sz w:val="18"/>
        </w:rPr>
        <w:t xml:space="preserve">Cizí věci užívané – plnění v nových cenách </w:t>
      </w:r>
    </w:p>
    <w:p w14:paraId="7EDD4E7B" w14:textId="77777777" w:rsidR="004A7BC6" w:rsidRPr="00A3796F" w:rsidRDefault="004A7BC6" w:rsidP="00AC3178">
      <w:pPr>
        <w:pStyle w:val="Zkladntext"/>
        <w:ind w:right="-284" w:hanging="284"/>
        <w:rPr>
          <w:rFonts w:ascii="Allianz Sans" w:hAnsi="Allianz Sans"/>
          <w:color w:val="000000"/>
          <w:sz w:val="18"/>
        </w:rPr>
      </w:pPr>
      <w:r w:rsidRPr="00A3796F">
        <w:rPr>
          <w:rFonts w:ascii="Allianz Sans" w:hAnsi="Allianz Sans"/>
          <w:color w:val="000000"/>
          <w:sz w:val="18"/>
        </w:rPr>
        <w:t xml:space="preserve">V případě cizích věcí užívaných pojištěným se ujednává, že v případě pojistné události pojistitel poskytne plnění v nové ceně. </w:t>
      </w:r>
    </w:p>
    <w:p w14:paraId="0B18BEE5" w14:textId="77777777" w:rsidR="00426FBE" w:rsidRPr="00A3796F" w:rsidRDefault="00426FBE" w:rsidP="00426FBE">
      <w:pPr>
        <w:ind w:left="-709" w:right="255"/>
        <w:rPr>
          <w:rFonts w:ascii="Allianz Sans" w:hAnsi="Allianz Sans"/>
          <w:b/>
          <w:sz w:val="18"/>
        </w:rPr>
      </w:pPr>
    </w:p>
    <w:p w14:paraId="4F60148F" w14:textId="77777777" w:rsidR="00D761E4" w:rsidRPr="00A3796F" w:rsidRDefault="00270D5B" w:rsidP="00270D5B">
      <w:pPr>
        <w:pStyle w:val="Zkladntext"/>
        <w:ind w:left="-284"/>
        <w:jc w:val="both"/>
        <w:rPr>
          <w:rFonts w:ascii="Allianz Sans" w:hAnsi="Allianz Sans"/>
          <w:noProof/>
          <w:color w:val="000000"/>
          <w:sz w:val="18"/>
        </w:rPr>
      </w:pPr>
      <w:r w:rsidRPr="00A3796F">
        <w:rPr>
          <w:rFonts w:ascii="Allianz Sans" w:hAnsi="Allianz Sans"/>
          <w:b/>
          <w:noProof/>
          <w:color w:val="000000"/>
          <w:sz w:val="18"/>
        </w:rPr>
        <w:t>Věci umístěné mimo budovu (vichřice a krupobití)</w:t>
      </w:r>
      <w:r w:rsidRPr="00A3796F">
        <w:rPr>
          <w:rFonts w:ascii="Allianz Sans" w:hAnsi="Allianz Sans"/>
          <w:noProof/>
          <w:color w:val="000000"/>
          <w:sz w:val="18"/>
        </w:rPr>
        <w:t xml:space="preserve"> – v souladu s pojistnými podmínkami PMP-04, článkem 3, bodem 4, se pojištění vztahuje na věci umístěné mimo budovu.</w:t>
      </w:r>
    </w:p>
    <w:p w14:paraId="2FD6DE03" w14:textId="77777777" w:rsidR="007A691B" w:rsidRPr="00A3796F" w:rsidRDefault="00A22B36" w:rsidP="00426FBE">
      <w:pPr>
        <w:ind w:left="-709" w:right="255"/>
        <w:rPr>
          <w:rFonts w:ascii="Allianz Sans" w:hAnsi="Allianz Sans"/>
          <w:b/>
          <w:sz w:val="18"/>
        </w:rPr>
      </w:pPr>
      <w:r w:rsidRPr="00A3796F">
        <w:rPr>
          <w:rFonts w:ascii="Allianz Sans" w:hAnsi="Allianz Sans"/>
          <w:b/>
          <w:sz w:val="18"/>
        </w:rPr>
        <w:lastRenderedPageBreak/>
        <w:tab/>
        <w:t xml:space="preserve">Smluvní ujednání o zabezpečení </w:t>
      </w:r>
      <w:r w:rsidR="00B17FE6" w:rsidRPr="00A3796F">
        <w:rPr>
          <w:rFonts w:ascii="Allianz Sans" w:hAnsi="Allianz Sans"/>
          <w:b/>
          <w:sz w:val="18"/>
        </w:rPr>
        <w:t>peněz v trezoru</w:t>
      </w:r>
      <w:r w:rsidRPr="00A3796F">
        <w:rPr>
          <w:rFonts w:ascii="Allianz Sans" w:hAnsi="Allianz Sans"/>
          <w:b/>
          <w:sz w:val="18"/>
        </w:rPr>
        <w:t xml:space="preserve"> proti krádeži vloupáním</w:t>
      </w:r>
    </w:p>
    <w:p w14:paraId="610FE909" w14:textId="77777777" w:rsidR="00B17FE6" w:rsidRPr="00A3796F" w:rsidRDefault="00B17FE6" w:rsidP="00B17FE6">
      <w:pPr>
        <w:pStyle w:val="Zkladntext"/>
        <w:numPr>
          <w:ilvl w:val="0"/>
          <w:numId w:val="7"/>
        </w:numPr>
        <w:tabs>
          <w:tab w:val="clear" w:pos="720"/>
          <w:tab w:val="num" w:pos="-142"/>
        </w:tabs>
        <w:ind w:left="-142" w:hanging="567"/>
        <w:jc w:val="both"/>
        <w:rPr>
          <w:rFonts w:ascii="Allianz Sans" w:hAnsi="Allianz Sans"/>
          <w:sz w:val="18"/>
          <w:szCs w:val="18"/>
        </w:rPr>
      </w:pPr>
      <w:r w:rsidRPr="00A3796F">
        <w:rPr>
          <w:rFonts w:ascii="Allianz Sans" w:hAnsi="Allianz Sans"/>
          <w:sz w:val="18"/>
          <w:szCs w:val="18"/>
        </w:rPr>
        <w:t>Pojistitel poskytne pojistné plnění do výše sjednané pojistné částky, resp. limitu pojistného plnění, maximálně však:</w:t>
      </w:r>
    </w:p>
    <w:p w14:paraId="3A6BF734" w14:textId="4716014E" w:rsidR="00B17FE6" w:rsidRPr="00A3796F" w:rsidRDefault="00B17FE6" w:rsidP="00B17FE6">
      <w:pPr>
        <w:pStyle w:val="Zkladntext"/>
        <w:numPr>
          <w:ilvl w:val="0"/>
          <w:numId w:val="8"/>
        </w:numPr>
        <w:tabs>
          <w:tab w:val="clear" w:pos="360"/>
          <w:tab w:val="num" w:pos="-142"/>
          <w:tab w:val="num" w:pos="720"/>
        </w:tabs>
        <w:ind w:left="-142" w:hanging="284"/>
        <w:jc w:val="both"/>
        <w:rPr>
          <w:rFonts w:ascii="Allianz Sans" w:hAnsi="Allianz Sans"/>
          <w:strike/>
          <w:sz w:val="18"/>
          <w:szCs w:val="18"/>
        </w:rPr>
      </w:pPr>
      <w:r w:rsidRPr="00A3796F">
        <w:rPr>
          <w:rFonts w:ascii="Allianz Sans" w:hAnsi="Allianz Sans"/>
          <w:sz w:val="18"/>
          <w:szCs w:val="18"/>
        </w:rPr>
        <w:t>40 000,- Kč, jsou-li peníze a cennosti uloženy v uzavíratelné a uzamykatelné úložné schránce (tj. např. stolní zásuvce, nábytkovém kontejneru, apod.). V mimoprovozní době či v době nepřítomnosti pověřeného pracovníka musí být úložná schránka s penězi a cennostmi uzavřena, uzamčena a uložena v místnosti zabezpečené alespoň minimálním mechanickým zabezpečením. Klíče od úložné schránky i od místnosti se musí nacházet buď mimo místo pojištění, nebo musí být uloženy pod dohledem pověřeného pracovníka v místě pojištění.</w:t>
      </w:r>
    </w:p>
    <w:p w14:paraId="5AF7662C" w14:textId="77777777" w:rsidR="007E6B89" w:rsidRPr="00A3796F" w:rsidRDefault="00FB1BDC" w:rsidP="007E6B89">
      <w:pPr>
        <w:pStyle w:val="Zkladntext"/>
        <w:numPr>
          <w:ilvl w:val="0"/>
          <w:numId w:val="8"/>
        </w:numPr>
        <w:tabs>
          <w:tab w:val="clear" w:pos="360"/>
          <w:tab w:val="num" w:pos="-142"/>
          <w:tab w:val="num" w:pos="720"/>
        </w:tabs>
        <w:ind w:left="-142" w:hanging="284"/>
        <w:jc w:val="both"/>
        <w:rPr>
          <w:rFonts w:ascii="Allianz Sans" w:hAnsi="Allianz Sans"/>
          <w:sz w:val="18"/>
          <w:szCs w:val="18"/>
        </w:rPr>
      </w:pPr>
      <w:r w:rsidRPr="00A3796F">
        <w:rPr>
          <w:rFonts w:ascii="Allianz Sans" w:hAnsi="Allianz Sans"/>
          <w:sz w:val="18"/>
          <w:szCs w:val="18"/>
        </w:rPr>
        <w:t>1</w:t>
      </w:r>
      <w:r w:rsidR="007E6B89" w:rsidRPr="00A3796F">
        <w:rPr>
          <w:rFonts w:ascii="Allianz Sans" w:hAnsi="Allianz Sans"/>
          <w:sz w:val="18"/>
          <w:szCs w:val="18"/>
        </w:rPr>
        <w:t xml:space="preserve">00 000,- Kč,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7E6B89" w:rsidRPr="00A3796F">
          <w:rPr>
            <w:rFonts w:ascii="Allianz Sans" w:hAnsi="Allianz Sans"/>
            <w:sz w:val="18"/>
            <w:szCs w:val="18"/>
          </w:rPr>
          <w:t>300 kg</w:t>
        </w:r>
      </w:smartTag>
      <w:r w:rsidR="007E6B89" w:rsidRPr="00A3796F">
        <w:rPr>
          <w:rFonts w:ascii="Allianz Sans" w:hAnsi="Allianz Sans"/>
          <w:sz w:val="18"/>
          <w:szCs w:val="18"/>
        </w:rPr>
        <w:t xml:space="preserve"> nebo musí být podle návodu výrobce ukotveny. Tyto mobilní úschovné objekty musí být dále umístěny v uzamčeném prostoru chráněném pevnými dveřními křídly s plnou výplní, musí být osazeny bezpečnostní cylindrickou vložkou (i bez bezpečnostního kování). Klíče od mobilních úschovných objektů a informace o kombinacích kódových uzávěrů mobilních úschovných objektů se nesmí nacházet v místě pojištění, pokud není v pojistné smlouvě dohodnuto jinak.</w:t>
      </w:r>
    </w:p>
    <w:p w14:paraId="60178F7B" w14:textId="77777777" w:rsidR="00B17FE6" w:rsidRPr="00A3796F" w:rsidRDefault="00503A9F" w:rsidP="00B17FE6">
      <w:pPr>
        <w:pStyle w:val="Zkladntext"/>
        <w:numPr>
          <w:ilvl w:val="0"/>
          <w:numId w:val="8"/>
        </w:numPr>
        <w:tabs>
          <w:tab w:val="clear" w:pos="360"/>
          <w:tab w:val="num" w:pos="-142"/>
          <w:tab w:val="num" w:pos="720"/>
        </w:tabs>
        <w:ind w:left="-142" w:hanging="284"/>
        <w:jc w:val="both"/>
        <w:rPr>
          <w:rFonts w:ascii="Allianz Sans" w:hAnsi="Allianz Sans"/>
          <w:sz w:val="18"/>
          <w:szCs w:val="18"/>
        </w:rPr>
      </w:pPr>
      <w:r w:rsidRPr="00A3796F">
        <w:rPr>
          <w:rFonts w:ascii="Allianz Sans" w:hAnsi="Allianz Sans"/>
          <w:sz w:val="18"/>
          <w:szCs w:val="18"/>
        </w:rPr>
        <w:t>2</w:t>
      </w:r>
      <w:r w:rsidR="003534C7" w:rsidRPr="00A3796F">
        <w:rPr>
          <w:rFonts w:ascii="Allianz Sans" w:hAnsi="Allianz Sans"/>
          <w:sz w:val="18"/>
          <w:szCs w:val="18"/>
        </w:rPr>
        <w:t>0</w:t>
      </w:r>
      <w:r w:rsidR="00B17FE6" w:rsidRPr="00A3796F">
        <w:rPr>
          <w:rFonts w:ascii="Allianz Sans" w:hAnsi="Allianz Sans"/>
          <w:sz w:val="18"/>
          <w:szCs w:val="18"/>
        </w:rPr>
        <w:t xml:space="preserve">0 000,- Kč,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B17FE6" w:rsidRPr="00A3796F">
          <w:rPr>
            <w:rFonts w:ascii="Allianz Sans" w:hAnsi="Allianz Sans"/>
            <w:sz w:val="18"/>
            <w:szCs w:val="18"/>
          </w:rPr>
          <w:t>300 kg</w:t>
        </w:r>
      </w:smartTag>
      <w:r w:rsidR="00B17FE6" w:rsidRPr="00A3796F">
        <w:rPr>
          <w:rFonts w:ascii="Allianz Sans" w:hAnsi="Allianz Sans"/>
          <w:sz w:val="18"/>
          <w:szCs w:val="18"/>
        </w:rPr>
        <w:t xml:space="preserve"> nebo musí být podle návodu výrobce ukotveny. Tyto mobilní úschovné objekty musí být dále umístěny v uzamčeném prostoru chráněném </w:t>
      </w:r>
      <w:r w:rsidR="003534C7" w:rsidRPr="00A3796F">
        <w:rPr>
          <w:rFonts w:ascii="Allianz Sans" w:hAnsi="Allianz Sans"/>
          <w:sz w:val="18"/>
          <w:szCs w:val="18"/>
        </w:rPr>
        <w:t xml:space="preserve">pevnými dveřními křídly s plnou </w:t>
      </w:r>
      <w:r w:rsidR="000403A6" w:rsidRPr="00A3796F">
        <w:rPr>
          <w:rFonts w:ascii="Allianz Sans" w:hAnsi="Allianz Sans"/>
          <w:sz w:val="18"/>
          <w:szCs w:val="18"/>
        </w:rPr>
        <w:t>výplní, musí být osazeny bezpečnostní cylindrickou vložkou (</w:t>
      </w:r>
      <w:r w:rsidR="00BF18E4" w:rsidRPr="00A3796F">
        <w:rPr>
          <w:rFonts w:ascii="Allianz Sans" w:hAnsi="Allianz Sans"/>
          <w:sz w:val="18"/>
          <w:szCs w:val="18"/>
        </w:rPr>
        <w:t xml:space="preserve">i </w:t>
      </w:r>
      <w:r w:rsidR="000403A6" w:rsidRPr="00A3796F">
        <w:rPr>
          <w:rFonts w:ascii="Allianz Sans" w:hAnsi="Allianz Sans"/>
          <w:sz w:val="18"/>
          <w:szCs w:val="18"/>
        </w:rPr>
        <w:t>bez bezpečnostního kování) a prostor musí být vybaven funkční EZS s prostorovou ochranou s napojením na PCO</w:t>
      </w:r>
      <w:r w:rsidR="00270D5B" w:rsidRPr="00A3796F">
        <w:rPr>
          <w:rFonts w:ascii="Allianz Sans" w:hAnsi="Allianz Sans"/>
          <w:sz w:val="18"/>
          <w:szCs w:val="18"/>
        </w:rPr>
        <w:t xml:space="preserve"> nebo na místo trvale střežené kvalifikovanou ostrahou</w:t>
      </w:r>
      <w:r w:rsidR="00B17FE6" w:rsidRPr="00A3796F">
        <w:rPr>
          <w:rFonts w:ascii="Allianz Sans" w:hAnsi="Allianz Sans"/>
          <w:sz w:val="18"/>
          <w:szCs w:val="18"/>
        </w:rPr>
        <w:t>. Klíče od mobilních úschovných objektů a informace o kombinacích kódových uzávěrů mobilních úschovných objektů se nesmí nacházet v místě pojištění, pokud není v pojistné smlouvě dohodnuto jinak.</w:t>
      </w:r>
    </w:p>
    <w:p w14:paraId="02E8584D" w14:textId="77777777" w:rsidR="00A22B36" w:rsidRPr="00A3796F" w:rsidRDefault="00A22B36" w:rsidP="003600BD">
      <w:pPr>
        <w:ind w:right="255"/>
        <w:rPr>
          <w:rFonts w:ascii="Allianz Sans" w:hAnsi="Allianz Sans"/>
          <w:b/>
          <w:sz w:val="18"/>
        </w:rPr>
      </w:pPr>
    </w:p>
    <w:p w14:paraId="269023B1" w14:textId="77777777" w:rsidR="00E85077" w:rsidRPr="00A3796F" w:rsidRDefault="00E85077" w:rsidP="00E85077">
      <w:pPr>
        <w:ind w:left="-709" w:right="255"/>
        <w:rPr>
          <w:rFonts w:ascii="Allianz Sans" w:hAnsi="Allianz Sans"/>
          <w:b/>
          <w:sz w:val="18"/>
        </w:rPr>
      </w:pPr>
      <w:r w:rsidRPr="00A3796F">
        <w:rPr>
          <w:rFonts w:ascii="Allianz Sans" w:hAnsi="Allianz Sans"/>
          <w:b/>
          <w:sz w:val="18"/>
        </w:rPr>
        <w:t>Odchylné ujednání o zabezpečení</w:t>
      </w:r>
    </w:p>
    <w:p w14:paraId="02B60D1B" w14:textId="77777777" w:rsidR="00E85077" w:rsidRPr="00A3796F" w:rsidRDefault="00E85077" w:rsidP="00E85077">
      <w:pPr>
        <w:ind w:left="-709" w:right="255" w:firstLine="709"/>
        <w:rPr>
          <w:rFonts w:ascii="Allianz Sans" w:hAnsi="Allianz Sans"/>
          <w:bCs/>
          <w:sz w:val="18"/>
        </w:rPr>
      </w:pPr>
      <w:r w:rsidRPr="00A3796F">
        <w:rPr>
          <w:rFonts w:ascii="Allianz Sans" w:hAnsi="Allianz Sans"/>
          <w:bCs/>
          <w:sz w:val="18"/>
        </w:rPr>
        <w:t>Odchylně od čl. 2, bod 2.smluvních ujednání SU-04  se ujednává:</w:t>
      </w:r>
    </w:p>
    <w:p w14:paraId="1D217A16" w14:textId="77777777" w:rsidR="00E85077" w:rsidRPr="00A3796F" w:rsidRDefault="00E85077" w:rsidP="003600BD">
      <w:pPr>
        <w:pStyle w:val="Zkladntext"/>
        <w:numPr>
          <w:ilvl w:val="0"/>
          <w:numId w:val="7"/>
        </w:numPr>
        <w:tabs>
          <w:tab w:val="clear" w:pos="720"/>
          <w:tab w:val="num" w:pos="0"/>
        </w:tabs>
        <w:ind w:left="0" w:hanging="709"/>
        <w:jc w:val="both"/>
        <w:rPr>
          <w:rFonts w:ascii="Allianz Sans" w:hAnsi="Allianz Sans"/>
          <w:sz w:val="18"/>
          <w:szCs w:val="18"/>
        </w:rPr>
      </w:pPr>
      <w:r w:rsidRPr="00A3796F">
        <w:rPr>
          <w:rFonts w:ascii="Allianz Sans" w:hAnsi="Allianz Sans"/>
          <w:sz w:val="18"/>
          <w:szCs w:val="18"/>
        </w:rPr>
        <w:t>Dojde-li k odcizení pojištěných věcí uložených v uzamčeném prostoru krádeží vloupáním anebo k poškození či zničení pojištěných věcí vandalským činem po provedeném vloupání, pokud je pojištění proti poškození či zničení vandalským činem sjednáno, poskytne pojistitel pojistné plnění do výše sjednané pojistné částky, resp. limitu pojistného plnění, maximálně však:</w:t>
      </w:r>
    </w:p>
    <w:p w14:paraId="28555717" w14:textId="77777777" w:rsidR="00E85077" w:rsidRPr="00A3796F"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A3796F">
        <w:rPr>
          <w:rFonts w:ascii="Allianz Sans" w:hAnsi="Allianz Sans"/>
          <w:sz w:val="18"/>
          <w:szCs w:val="18"/>
        </w:rPr>
        <w:t>50 000,- Kč za všechny věci, s výjimkou věcí uvedených v článku 12, odst. 4., písmeno a) až e)  VPP pojištění pro případ poškození  věci PMP-04, jsou-li pojištěné věci umístěny v uzamčeném prostoru chráněném minimálním zabezpečením</w:t>
      </w:r>
    </w:p>
    <w:p w14:paraId="6CFAE791" w14:textId="77777777" w:rsidR="00E85077" w:rsidRPr="00A3796F"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A3796F">
        <w:rPr>
          <w:rFonts w:ascii="Allianz Sans" w:hAnsi="Allianz Sans"/>
          <w:sz w:val="18"/>
          <w:szCs w:val="18"/>
        </w:rPr>
        <w:t>200 000,- Kč za všechny věci, s výjimkou věcí uvedených v článku 12, odst. 4., písm. a) až e) VPP pojištění pro případ poškození  věci PMP-04, jsou-li pojištěné věci umístěny v uzamčeném prostoru chráněném min. základním mechanickým zabezpečením,</w:t>
      </w:r>
      <w:r w:rsidR="004F74CE" w:rsidRPr="00A3796F">
        <w:rPr>
          <w:rFonts w:ascii="Allianz Sans" w:hAnsi="Allianz Sans"/>
          <w:sz w:val="18"/>
          <w:szCs w:val="18"/>
        </w:rPr>
        <w:t xml:space="preserve"> konkrétní požadavky jsou následující:</w:t>
      </w:r>
    </w:p>
    <w:p w14:paraId="70929A30" w14:textId="77777777" w:rsidR="004F74CE" w:rsidRPr="00A3796F" w:rsidRDefault="004F74CE" w:rsidP="003600BD">
      <w:pPr>
        <w:pStyle w:val="Zkladntext"/>
        <w:ind w:left="284"/>
        <w:jc w:val="both"/>
        <w:rPr>
          <w:rFonts w:ascii="Allianz Sans" w:hAnsi="Allianz Sans"/>
          <w:sz w:val="18"/>
          <w:szCs w:val="18"/>
        </w:rPr>
      </w:pPr>
      <w:r w:rsidRPr="00A3796F">
        <w:rPr>
          <w:rFonts w:ascii="Allianz Sans" w:hAnsi="Allianz Sans"/>
          <w:sz w:val="18"/>
          <w:szCs w:val="18"/>
        </w:rPr>
        <w:t xml:space="preserve">Bezpečnostní zámek nebo </w:t>
      </w:r>
      <w:bookmarkStart w:id="0" w:name="_Hlk83906996"/>
      <w:bookmarkStart w:id="1" w:name="_Hlk83907011"/>
      <w:r w:rsidRPr="00A3796F">
        <w:rPr>
          <w:rFonts w:ascii="Allianz Sans" w:hAnsi="Allianz Sans"/>
          <w:sz w:val="18"/>
          <w:szCs w:val="18"/>
        </w:rPr>
        <w:t>bezpečnostní</w:t>
      </w:r>
      <w:bookmarkEnd w:id="0"/>
      <w:r w:rsidRPr="00A3796F">
        <w:rPr>
          <w:rFonts w:ascii="Allianz Sans" w:hAnsi="Allianz Sans"/>
          <w:sz w:val="18"/>
          <w:szCs w:val="18"/>
        </w:rPr>
        <w:t xml:space="preserve"> </w:t>
      </w:r>
      <w:bookmarkEnd w:id="1"/>
      <w:r w:rsidRPr="00A3796F">
        <w:rPr>
          <w:rFonts w:ascii="Allianz Sans" w:hAnsi="Allianz Sans"/>
          <w:sz w:val="18"/>
          <w:szCs w:val="18"/>
        </w:rPr>
        <w:t>visací zámek minimálně v RC2 dle ČSN EN 1627 ; základní mechanické zabezpečení dle SÚ</w:t>
      </w:r>
    </w:p>
    <w:p w14:paraId="43320EA9" w14:textId="77777777" w:rsidR="00E85077" w:rsidRPr="00A3796F"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A3796F">
        <w:rPr>
          <w:rFonts w:ascii="Allianz Sans" w:hAnsi="Allianz Sans"/>
          <w:sz w:val="18"/>
          <w:szCs w:val="18"/>
        </w:rPr>
        <w:t xml:space="preserve">700 000,- Kč za všechny věci, s výjimkou věcí uvedených v článku 12, odst. 4., písm. a) až e) VPP pojištění pro případ poškození  věci PMP-04, jsou-li pojištěné věci umístěny v uzamčeném prostoru </w:t>
      </w:r>
      <w:bookmarkStart w:id="2" w:name="_Hlk83907807"/>
      <w:r w:rsidRPr="00A3796F">
        <w:rPr>
          <w:rFonts w:ascii="Allianz Sans" w:hAnsi="Allianz Sans"/>
          <w:sz w:val="18"/>
          <w:szCs w:val="18"/>
        </w:rPr>
        <w:t xml:space="preserve">chráněném </w:t>
      </w:r>
      <w:r w:rsidR="004F74CE" w:rsidRPr="00A3796F">
        <w:rPr>
          <w:rFonts w:ascii="Allianz Sans" w:hAnsi="Allianz Sans"/>
          <w:sz w:val="18"/>
          <w:szCs w:val="18"/>
        </w:rPr>
        <w:t>následujícím způsobem:</w:t>
      </w:r>
    </w:p>
    <w:bookmarkEnd w:id="2"/>
    <w:p w14:paraId="72694089" w14:textId="77777777" w:rsidR="00D761E4" w:rsidRPr="00A3796F" w:rsidRDefault="004F74CE" w:rsidP="00D761E4">
      <w:pPr>
        <w:pStyle w:val="Zkladntext"/>
        <w:tabs>
          <w:tab w:val="num" w:pos="284"/>
        </w:tabs>
        <w:ind w:left="284"/>
        <w:jc w:val="both"/>
        <w:rPr>
          <w:rFonts w:ascii="Allianz Sans" w:hAnsi="Allianz Sans"/>
          <w:sz w:val="18"/>
          <w:szCs w:val="18"/>
        </w:rPr>
      </w:pPr>
      <w:r w:rsidRPr="00A3796F">
        <w:rPr>
          <w:rFonts w:ascii="Allianz Sans" w:hAnsi="Allianz Sans"/>
          <w:sz w:val="18"/>
          <w:szCs w:val="18"/>
        </w:rPr>
        <w:t>Bezpečnostní zámek nebo bezpečnostní visací zámek minimálně v RC3 dle ČSN EN 1627 ; mechanické zabezpečení dle SÚ NEBO základní mech</w:t>
      </w:r>
      <w:r w:rsidR="003600BD" w:rsidRPr="00A3796F">
        <w:rPr>
          <w:rFonts w:ascii="Allianz Sans" w:hAnsi="Allianz Sans"/>
          <w:sz w:val="18"/>
          <w:szCs w:val="18"/>
        </w:rPr>
        <w:t>anické</w:t>
      </w:r>
      <w:r w:rsidRPr="00A3796F">
        <w:rPr>
          <w:rFonts w:ascii="Allianz Sans" w:hAnsi="Allianz Sans"/>
          <w:sz w:val="18"/>
          <w:szCs w:val="18"/>
        </w:rPr>
        <w:t xml:space="preserve"> zabezpečení + zastřežení budovy PZTS ve stupni 1 dle ČSN EN 50 131 s vývodem signálu na pracoviště s trvalou obsluhou (např. PCO MP, SBS, PČR, atd.) nebo odpovědné osoby. </w:t>
      </w:r>
      <w:r w:rsidR="00D761E4" w:rsidRPr="00A3796F">
        <w:rPr>
          <w:rFonts w:ascii="Allianz Sans" w:hAnsi="Allianz Sans"/>
          <w:sz w:val="18"/>
          <w:szCs w:val="18"/>
        </w:rPr>
        <w:t>Maximální doba dojezdu na místo pojištění od vyhlášení poplachu je do 10 minut.</w:t>
      </w:r>
    </w:p>
    <w:p w14:paraId="4ADDAB20" w14:textId="77777777" w:rsidR="004F74CE" w:rsidRPr="00A3796F" w:rsidRDefault="00E85077" w:rsidP="00D761E4">
      <w:pPr>
        <w:pStyle w:val="Zkladntext"/>
        <w:numPr>
          <w:ilvl w:val="0"/>
          <w:numId w:val="12"/>
        </w:numPr>
        <w:tabs>
          <w:tab w:val="clear" w:pos="360"/>
          <w:tab w:val="num" w:pos="284"/>
        </w:tabs>
        <w:ind w:left="284" w:hanging="284"/>
        <w:jc w:val="both"/>
        <w:rPr>
          <w:rFonts w:ascii="Allianz Sans" w:hAnsi="Allianz Sans"/>
          <w:sz w:val="18"/>
          <w:szCs w:val="18"/>
        </w:rPr>
      </w:pPr>
      <w:r w:rsidRPr="00A3796F">
        <w:rPr>
          <w:rFonts w:ascii="Allianz Sans" w:hAnsi="Allianz Sans"/>
          <w:sz w:val="18"/>
          <w:szCs w:val="18"/>
        </w:rPr>
        <w:t xml:space="preserve">3 500 000,- Kč za všechny věci, s výjimkou věcí uvedených v článku 12, odst. 4., písm. a) až e) VPP pojištění pro případ poškození  věci PMP-04 jsou-li pojištěné věci umístěny buď v uzamčeném prostoru </w:t>
      </w:r>
      <w:r w:rsidR="004F74CE" w:rsidRPr="00A3796F">
        <w:rPr>
          <w:rFonts w:ascii="Allianz Sans" w:hAnsi="Allianz Sans"/>
          <w:sz w:val="18"/>
          <w:szCs w:val="18"/>
        </w:rPr>
        <w:t>chráněném následujícím způsobem:</w:t>
      </w:r>
    </w:p>
    <w:p w14:paraId="34FABF12" w14:textId="77777777" w:rsidR="003600BD" w:rsidRPr="00A3796F" w:rsidRDefault="003600BD" w:rsidP="003600BD">
      <w:pPr>
        <w:pStyle w:val="Zkladntext"/>
        <w:ind w:left="284"/>
        <w:jc w:val="both"/>
        <w:rPr>
          <w:rFonts w:ascii="Allianz Sans" w:hAnsi="Allianz Sans"/>
          <w:sz w:val="18"/>
          <w:szCs w:val="18"/>
        </w:rPr>
      </w:pPr>
      <w:r w:rsidRPr="00A3796F">
        <w:rPr>
          <w:rFonts w:ascii="Allianz Sans" w:hAnsi="Allianz Sans"/>
          <w:sz w:val="18"/>
          <w:szCs w:val="18"/>
        </w:rPr>
        <w:t xml:space="preserve">Bezpečnostní zámek nebo bezpečnostní visací zámek minimálně v RC3 dle ČSN EN 1627 ; speciální mechanické zabezpečení + fyzická ochrana dle SÚ NEBO základní mechanické zabezpečení + zastřežení budovy PZTS ve stupni 2 dle ČSN EN 50 131 s vývodem signálu na pracoviště s trvalou obsluhou (např. PCO MP, SBS, PČR, atd.). </w:t>
      </w:r>
      <w:r w:rsidR="00D761E4" w:rsidRPr="00A3796F">
        <w:rPr>
          <w:rFonts w:ascii="Allianz Sans" w:hAnsi="Allianz Sans"/>
          <w:sz w:val="18"/>
          <w:szCs w:val="18"/>
        </w:rPr>
        <w:t>Maximální doba</w:t>
      </w:r>
      <w:r w:rsidRPr="00A3796F">
        <w:rPr>
          <w:rFonts w:ascii="Allianz Sans" w:hAnsi="Allianz Sans"/>
          <w:sz w:val="18"/>
          <w:szCs w:val="18"/>
        </w:rPr>
        <w:t xml:space="preserve"> dojezd</w:t>
      </w:r>
      <w:r w:rsidR="00D761E4" w:rsidRPr="00A3796F">
        <w:rPr>
          <w:rFonts w:ascii="Allianz Sans" w:hAnsi="Allianz Sans"/>
          <w:sz w:val="18"/>
          <w:szCs w:val="18"/>
        </w:rPr>
        <w:t>u</w:t>
      </w:r>
      <w:r w:rsidRPr="00A3796F">
        <w:rPr>
          <w:rFonts w:ascii="Allianz Sans" w:hAnsi="Allianz Sans"/>
          <w:sz w:val="18"/>
          <w:szCs w:val="18"/>
        </w:rPr>
        <w:t xml:space="preserve"> na místo pojištění od vyhlášení poplachu je do 10 minut.</w:t>
      </w:r>
    </w:p>
    <w:p w14:paraId="1280E438" w14:textId="77777777" w:rsidR="003600BD" w:rsidRPr="00A3796F"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A3796F">
        <w:rPr>
          <w:rFonts w:ascii="Allianz Sans" w:hAnsi="Allianz Sans"/>
          <w:sz w:val="18"/>
          <w:szCs w:val="18"/>
        </w:rPr>
        <w:t xml:space="preserve">10 000 000,- Kč za všechny věci, s výjimkou věcí uvedených v článku 12, odst. 4., písm. a) až e) VPP pojištění pro případ poškození  věci PMP-04, jsou-li pojištěné věci umístěny v uzamčeném prostoru </w:t>
      </w:r>
      <w:r w:rsidR="003600BD" w:rsidRPr="00A3796F">
        <w:rPr>
          <w:rFonts w:ascii="Allianz Sans" w:hAnsi="Allianz Sans"/>
          <w:sz w:val="18"/>
          <w:szCs w:val="18"/>
        </w:rPr>
        <w:t>chráněném následujícím způsobem:</w:t>
      </w:r>
    </w:p>
    <w:p w14:paraId="75BFE12D" w14:textId="77777777" w:rsidR="00D761E4" w:rsidRPr="00A3796F" w:rsidRDefault="003600BD" w:rsidP="00D761E4">
      <w:pPr>
        <w:pStyle w:val="Zkladntext"/>
        <w:tabs>
          <w:tab w:val="num" w:pos="284"/>
        </w:tabs>
        <w:ind w:left="284"/>
        <w:jc w:val="both"/>
        <w:rPr>
          <w:rFonts w:ascii="Allianz Sans" w:hAnsi="Allianz Sans"/>
          <w:sz w:val="18"/>
          <w:szCs w:val="18"/>
        </w:rPr>
      </w:pPr>
      <w:r w:rsidRPr="00A3796F">
        <w:rPr>
          <w:rFonts w:ascii="Allianz Sans" w:hAnsi="Allianz Sans"/>
          <w:sz w:val="18"/>
          <w:szCs w:val="18"/>
        </w:rPr>
        <w:t xml:space="preserve">Bezpečnostní zámek nebo bezpečnostní visací zámek minimálně v RC4 dle ČSN EN 1627 ; speciální mechanické zabezpečení + fyzická ochrana dle SÚ NEBO základní mechanické zabezpečení + zastřežení budovy PZTS ve stupni 3 dle ČSN EN 50 131 s vývodem signálu na pracoviště s trvalou obsluhou (např. PCO MP, SBS, PČR, atd.). </w:t>
      </w:r>
      <w:r w:rsidR="00D761E4" w:rsidRPr="00A3796F">
        <w:rPr>
          <w:rFonts w:ascii="Allianz Sans" w:hAnsi="Allianz Sans"/>
          <w:sz w:val="18"/>
          <w:szCs w:val="18"/>
        </w:rPr>
        <w:t>Maximální doba dojezdu na místo pojištění od vyhlášení poplachu je do 5 minut.</w:t>
      </w:r>
    </w:p>
    <w:p w14:paraId="5D2E7B53" w14:textId="77777777" w:rsidR="00E85077" w:rsidRPr="00A3796F" w:rsidRDefault="00E85077" w:rsidP="00D761E4">
      <w:pPr>
        <w:pStyle w:val="Zkladntext"/>
        <w:numPr>
          <w:ilvl w:val="0"/>
          <w:numId w:val="12"/>
        </w:numPr>
        <w:tabs>
          <w:tab w:val="clear" w:pos="360"/>
          <w:tab w:val="num" w:pos="284"/>
        </w:tabs>
        <w:ind w:left="284" w:hanging="284"/>
        <w:jc w:val="both"/>
        <w:rPr>
          <w:rFonts w:ascii="Allianz Sans" w:hAnsi="Allianz Sans"/>
          <w:sz w:val="18"/>
          <w:szCs w:val="18"/>
        </w:rPr>
      </w:pPr>
      <w:r w:rsidRPr="00A3796F">
        <w:rPr>
          <w:rFonts w:ascii="Allianz Sans" w:hAnsi="Allianz Sans"/>
          <w:sz w:val="18"/>
          <w:szCs w:val="18"/>
        </w:rPr>
        <w:t>nad 10 000 000,- Kč, podle podmínek zvláště dohodnutých v pojistné smlouvě.</w:t>
      </w:r>
    </w:p>
    <w:p w14:paraId="5B3E0248" w14:textId="77777777" w:rsidR="00E85077" w:rsidRPr="00A3796F" w:rsidRDefault="00E85077" w:rsidP="00D761E4">
      <w:pPr>
        <w:ind w:right="255"/>
        <w:rPr>
          <w:rFonts w:ascii="Allianz Sans" w:hAnsi="Allianz Sans"/>
          <w:b/>
          <w:sz w:val="18"/>
        </w:rPr>
      </w:pPr>
    </w:p>
    <w:p w14:paraId="74EA69E8" w14:textId="77777777" w:rsidR="003600BD" w:rsidRPr="00A3796F" w:rsidRDefault="003600BD" w:rsidP="003600BD">
      <w:pPr>
        <w:ind w:left="-709" w:right="255"/>
        <w:rPr>
          <w:rFonts w:ascii="Allianz Sans" w:hAnsi="Allianz Sans"/>
          <w:b/>
          <w:sz w:val="18"/>
        </w:rPr>
      </w:pPr>
      <w:r w:rsidRPr="00A3796F">
        <w:rPr>
          <w:rFonts w:ascii="Allianz Sans" w:hAnsi="Allianz Sans"/>
          <w:b/>
          <w:sz w:val="18"/>
        </w:rPr>
        <w:t>Smluvní ujednání pro případ rekonstrukce na pojištěných budovách a stavbách</w:t>
      </w:r>
    </w:p>
    <w:p w14:paraId="5FEDDCBE" w14:textId="77777777" w:rsidR="003600BD" w:rsidRPr="00A3796F" w:rsidRDefault="003600BD" w:rsidP="003600BD">
      <w:pPr>
        <w:pStyle w:val="Zkladntext"/>
        <w:tabs>
          <w:tab w:val="num" w:pos="720"/>
        </w:tabs>
        <w:ind w:left="-142"/>
        <w:jc w:val="both"/>
        <w:rPr>
          <w:rFonts w:ascii="Allianz Sans" w:hAnsi="Allianz Sans"/>
          <w:sz w:val="18"/>
          <w:szCs w:val="18"/>
        </w:rPr>
      </w:pPr>
      <w:r w:rsidRPr="00A3796F">
        <w:rPr>
          <w:rFonts w:ascii="Allianz Sans" w:hAnsi="Allianz Sans"/>
          <w:sz w:val="18"/>
          <w:szCs w:val="18"/>
        </w:rPr>
        <w:t>Odchylně od čl. 11, odst. 1, písm. c) VPP se tímto ujednává, že se pojištění vztahuje i na pojištěnou budovu včetně majetku, který je v této budově umístěn, pokud v pojištěné budově budou probíhat stavební a montážní práce. V případě, že se budou v pojištěné budově provádět stavební úpravy a práce ještě před kolaudací budovy, bude se pojištění vztahovat pouze na pojistná nebezpečí sjednaná v pojistné smlouvě pro toto místo pojištění. Pojistitel však neposkytne pojistného plnění za škody, za které odpovídá zhotovitel stavebních a/nebo montážních prací, a za škody v důsledku působení vody z vodovodního zařízení.</w:t>
      </w:r>
    </w:p>
    <w:p w14:paraId="433A61C7" w14:textId="77777777" w:rsidR="003600BD" w:rsidRPr="00A3796F" w:rsidRDefault="003600BD" w:rsidP="003600BD">
      <w:pPr>
        <w:pStyle w:val="Zkladntext"/>
        <w:tabs>
          <w:tab w:val="num" w:pos="720"/>
        </w:tabs>
        <w:ind w:left="-142"/>
        <w:jc w:val="both"/>
        <w:rPr>
          <w:rFonts w:ascii="Allianz Sans" w:hAnsi="Allianz Sans"/>
          <w:sz w:val="18"/>
          <w:szCs w:val="18"/>
        </w:rPr>
      </w:pPr>
    </w:p>
    <w:p w14:paraId="31C5F9B1" w14:textId="77777777" w:rsidR="003600BD" w:rsidRPr="00A3796F" w:rsidRDefault="003600BD" w:rsidP="003600BD">
      <w:pPr>
        <w:pStyle w:val="Zkladntext"/>
        <w:ind w:hanging="709"/>
        <w:jc w:val="both"/>
        <w:rPr>
          <w:rFonts w:ascii="Allianz Sans" w:hAnsi="Allianz Sans"/>
          <w:noProof/>
          <w:color w:val="000000"/>
          <w:sz w:val="18"/>
        </w:rPr>
      </w:pPr>
      <w:r w:rsidRPr="00A3796F">
        <w:rPr>
          <w:rFonts w:ascii="Allianz Sans" w:hAnsi="Allianz Sans"/>
          <w:b/>
          <w:noProof/>
          <w:color w:val="000000"/>
          <w:sz w:val="18"/>
        </w:rPr>
        <w:t>Územní rozsah pojištění</w:t>
      </w:r>
      <w:r w:rsidRPr="00A3796F">
        <w:rPr>
          <w:rFonts w:ascii="Allianz Sans" w:hAnsi="Allianz Sans"/>
          <w:noProof/>
          <w:color w:val="000000"/>
          <w:sz w:val="18"/>
        </w:rPr>
        <w:t xml:space="preserve"> – pojistné krytí se odchylně od definovaných míst pojištění dle přílohy č.1 vztahuje na celé území ČR a další místa v rámci území ČR, kde „pojištěný“ vystavuje nebo prezentuje exponáty v rámci účasti na veletrzích, prezentacích a výstavách.</w:t>
      </w:r>
    </w:p>
    <w:p w14:paraId="547E1C68" w14:textId="2D98578F" w:rsidR="001100CA" w:rsidRPr="00A3796F" w:rsidRDefault="003600BD" w:rsidP="00E45A3C">
      <w:pPr>
        <w:ind w:left="-709" w:right="255"/>
        <w:rPr>
          <w:rFonts w:ascii="Allianz Sans" w:hAnsi="Allianz Sans"/>
          <w:b/>
          <w:sz w:val="18"/>
        </w:rPr>
      </w:pPr>
      <w:r w:rsidRPr="00A3796F">
        <w:rPr>
          <w:rFonts w:ascii="Allianz Sans" w:hAnsi="Allianz Sans"/>
          <w:b/>
          <w:sz w:val="18"/>
        </w:rPr>
        <w:br w:type="page"/>
      </w:r>
      <w:r w:rsidR="00EB2840" w:rsidRPr="00A3796F">
        <w:rPr>
          <w:rFonts w:ascii="Allianz Sans" w:hAnsi="Allianz Sans"/>
          <w:b/>
          <w:sz w:val="18"/>
        </w:rPr>
        <w:lastRenderedPageBreak/>
        <w:t>Pojištěn</w:t>
      </w:r>
      <w:r w:rsidR="004D12BA" w:rsidRPr="00A3796F">
        <w:rPr>
          <w:rFonts w:ascii="Allianz Sans" w:hAnsi="Allianz Sans"/>
          <w:b/>
          <w:sz w:val="18"/>
        </w:rPr>
        <w:t>ý</w:t>
      </w:r>
      <w:r w:rsidR="00EB2840" w:rsidRPr="00A3796F">
        <w:rPr>
          <w:rFonts w:ascii="Allianz Sans" w:hAnsi="Allianz Sans"/>
          <w:b/>
          <w:sz w:val="18"/>
        </w:rPr>
        <w:t>:</w:t>
      </w:r>
      <w:r w:rsidR="00EB2840" w:rsidRPr="00A3796F">
        <w:rPr>
          <w:rFonts w:ascii="Allianz Sans" w:hAnsi="Allianz Sans"/>
          <w:b/>
          <w:sz w:val="18"/>
        </w:rPr>
        <w:tab/>
      </w:r>
    </w:p>
    <w:p w14:paraId="05149614" w14:textId="77777777" w:rsidR="00016078" w:rsidRPr="00A3796F" w:rsidRDefault="00016078" w:rsidP="00016078">
      <w:pPr>
        <w:ind w:left="-284" w:right="567" w:firstLine="426"/>
        <w:outlineLvl w:val="0"/>
        <w:rPr>
          <w:rFonts w:ascii="Allianz Sans" w:hAnsi="Allianz Sans"/>
          <w:b/>
          <w:sz w:val="18"/>
          <w:szCs w:val="18"/>
        </w:rPr>
      </w:pPr>
      <w:r w:rsidRPr="00A3796F">
        <w:rPr>
          <w:rFonts w:ascii="Allianz Sans" w:hAnsi="Allianz Sans"/>
          <w:b/>
          <w:sz w:val="18"/>
          <w:szCs w:val="18"/>
        </w:rPr>
        <w:t>Národní zemědělské muzeum, s.p.o.</w:t>
      </w:r>
    </w:p>
    <w:p w14:paraId="01CE3E02" w14:textId="77777777" w:rsidR="00016078" w:rsidRPr="00A3796F" w:rsidRDefault="00016078" w:rsidP="00016078">
      <w:pPr>
        <w:ind w:left="-284" w:right="567" w:firstLine="426"/>
        <w:rPr>
          <w:rFonts w:ascii="Allianz Sans" w:hAnsi="Allianz Sans"/>
          <w:sz w:val="18"/>
        </w:rPr>
      </w:pPr>
      <w:r w:rsidRPr="00A3796F">
        <w:rPr>
          <w:rFonts w:ascii="Allianz Sans" w:hAnsi="Allianz Sans"/>
          <w:sz w:val="18"/>
        </w:rPr>
        <w:t>Kostelní 1300/44, 170 00 Praha - Holešovice</w:t>
      </w:r>
    </w:p>
    <w:p w14:paraId="602D83CE" w14:textId="77777777" w:rsidR="00016078" w:rsidRPr="00A3796F" w:rsidRDefault="00016078" w:rsidP="00016078">
      <w:pPr>
        <w:ind w:left="-284" w:right="567" w:firstLine="426"/>
        <w:rPr>
          <w:rFonts w:ascii="Allianz Sans" w:hAnsi="Allianz Sans"/>
          <w:sz w:val="18"/>
        </w:rPr>
      </w:pPr>
      <w:r w:rsidRPr="00A3796F">
        <w:rPr>
          <w:rFonts w:ascii="Allianz Sans" w:hAnsi="Allianz Sans"/>
          <w:sz w:val="18"/>
          <w:lang w:val="en-US"/>
        </w:rPr>
        <w:fldChar w:fldCharType="begin"/>
      </w:r>
      <w:r w:rsidRPr="00A3796F">
        <w:rPr>
          <w:rFonts w:ascii="Allianz Sans" w:hAnsi="Allianz Sans"/>
          <w:sz w:val="18"/>
        </w:rPr>
        <w:instrText xml:space="preserve"> MERGEFIELD P4 </w:instrText>
      </w:r>
      <w:r w:rsidRPr="00A3796F">
        <w:rPr>
          <w:rFonts w:ascii="Allianz Sans" w:hAnsi="Allianz Sans"/>
          <w:sz w:val="18"/>
          <w:lang w:val="en-US"/>
        </w:rPr>
        <w:fldChar w:fldCharType="separate"/>
      </w:r>
      <w:r w:rsidRPr="00A3796F">
        <w:rPr>
          <w:rFonts w:ascii="Allianz Sans" w:hAnsi="Allianz Sans"/>
          <w:noProof/>
          <w:sz w:val="18"/>
        </w:rPr>
        <w:t xml:space="preserve">IČO </w:t>
      </w:r>
      <w:r w:rsidRPr="00A3796F">
        <w:rPr>
          <w:rFonts w:ascii="Allianz Sans" w:hAnsi="Allianz Sans"/>
          <w:sz w:val="18"/>
          <w:lang w:val="en-US"/>
        </w:rPr>
        <w:fldChar w:fldCharType="end"/>
      </w:r>
      <w:r w:rsidRPr="00A3796F">
        <w:rPr>
          <w:rFonts w:ascii="Allianz Sans" w:hAnsi="Allianz Sans"/>
          <w:sz w:val="18"/>
        </w:rPr>
        <w:t>75075741</w:t>
      </w:r>
    </w:p>
    <w:p w14:paraId="4D264EB4" w14:textId="77777777" w:rsidR="006400F3" w:rsidRPr="00A3796F" w:rsidRDefault="006400F3" w:rsidP="00EB2840">
      <w:pPr>
        <w:pStyle w:val="Zhlav"/>
        <w:tabs>
          <w:tab w:val="clear" w:pos="4536"/>
          <w:tab w:val="clear" w:pos="9072"/>
        </w:tabs>
        <w:rPr>
          <w:rFonts w:ascii="Allianz Sans" w:hAnsi="Allianz Sans"/>
        </w:rPr>
      </w:pPr>
    </w:p>
    <w:p w14:paraId="51A62A34" w14:textId="77777777" w:rsidR="00016078" w:rsidRPr="00A3796F" w:rsidRDefault="00016078" w:rsidP="00EB2840">
      <w:pPr>
        <w:pStyle w:val="Zhlav"/>
        <w:tabs>
          <w:tab w:val="clear" w:pos="4536"/>
          <w:tab w:val="clear" w:pos="9072"/>
        </w:tabs>
        <w:rPr>
          <w:rFonts w:ascii="Allianz Sans" w:hAnsi="Allianz Sans"/>
        </w:rPr>
      </w:pPr>
    </w:p>
    <w:p w14:paraId="6EADEC6C" w14:textId="77777777" w:rsidR="00E85077" w:rsidRPr="00A3796F" w:rsidRDefault="00EB2840" w:rsidP="00AC3178">
      <w:pPr>
        <w:pStyle w:val="Zhlav"/>
        <w:tabs>
          <w:tab w:val="clear" w:pos="4536"/>
          <w:tab w:val="clear" w:pos="9072"/>
        </w:tabs>
        <w:ind w:hanging="709"/>
        <w:rPr>
          <w:rFonts w:ascii="Allianz Sans" w:hAnsi="Allianz Sans"/>
          <w:b/>
        </w:rPr>
      </w:pPr>
      <w:r w:rsidRPr="00A3796F">
        <w:rPr>
          <w:rFonts w:ascii="Allianz Sans" w:hAnsi="Allianz Sans"/>
          <w:b/>
          <w:sz w:val="18"/>
        </w:rPr>
        <w:t>Místa pojištění, předměty pojištění, pojistné částky:</w:t>
      </w:r>
      <w:r w:rsidRPr="00A3796F">
        <w:rPr>
          <w:rFonts w:ascii="Allianz Sans" w:hAnsi="Allianz Sans"/>
          <w:b/>
        </w:rPr>
        <w:tab/>
      </w:r>
    </w:p>
    <w:p w14:paraId="2153DBC7" w14:textId="77777777" w:rsidR="00E85077" w:rsidRPr="00A3796F" w:rsidRDefault="00E85077" w:rsidP="00AC3178">
      <w:pPr>
        <w:pStyle w:val="Zhlav"/>
        <w:tabs>
          <w:tab w:val="clear" w:pos="4536"/>
          <w:tab w:val="clear" w:pos="9072"/>
        </w:tabs>
        <w:ind w:hanging="709"/>
        <w:rPr>
          <w:rFonts w:ascii="Allianz Sans" w:hAnsi="Allianz Sans"/>
          <w:b/>
        </w:rPr>
      </w:pPr>
    </w:p>
    <w:p w14:paraId="2923348A" w14:textId="77777777" w:rsidR="00EB2840" w:rsidRPr="00A3796F" w:rsidRDefault="00E85077" w:rsidP="00AC3178">
      <w:pPr>
        <w:pStyle w:val="Zhlav"/>
        <w:tabs>
          <w:tab w:val="clear" w:pos="4536"/>
          <w:tab w:val="clear" w:pos="9072"/>
        </w:tabs>
        <w:ind w:hanging="709"/>
        <w:rPr>
          <w:rFonts w:ascii="Allianz Sans" w:hAnsi="Allianz Sans"/>
          <w:b/>
          <w:sz w:val="18"/>
        </w:rPr>
      </w:pPr>
      <w:r w:rsidRPr="00A3796F">
        <w:rPr>
          <w:rFonts w:ascii="Allianz Sans" w:hAnsi="Allianz Sans"/>
          <w:b/>
        </w:rPr>
        <w:tab/>
      </w:r>
      <w:r w:rsidRPr="00A3796F">
        <w:rPr>
          <w:rFonts w:ascii="Allianz Sans" w:hAnsi="Allianz Sans"/>
          <w:b/>
        </w:rPr>
        <w:tab/>
      </w:r>
      <w:r w:rsidRPr="00A3796F">
        <w:rPr>
          <w:rFonts w:ascii="Allianz Sans" w:hAnsi="Allianz Sans"/>
          <w:b/>
        </w:rPr>
        <w:tab/>
      </w:r>
      <w:r w:rsidRPr="00A3796F">
        <w:rPr>
          <w:rFonts w:ascii="Allianz Sans" w:hAnsi="Allianz Sans"/>
          <w:b/>
        </w:rPr>
        <w:tab/>
      </w:r>
      <w:r w:rsidRPr="00A3796F">
        <w:rPr>
          <w:rFonts w:ascii="Allianz Sans" w:hAnsi="Allianz Sans"/>
          <w:b/>
        </w:rPr>
        <w:tab/>
      </w:r>
      <w:r w:rsidRPr="00A3796F">
        <w:rPr>
          <w:rFonts w:ascii="Allianz Sans" w:hAnsi="Allianz Sans"/>
          <w:b/>
        </w:rPr>
        <w:tab/>
      </w:r>
      <w:r w:rsidR="00EB2840" w:rsidRPr="00A3796F">
        <w:rPr>
          <w:rFonts w:ascii="Allianz Sans" w:hAnsi="Allianz Sans"/>
          <w:b/>
        </w:rPr>
        <w:tab/>
      </w:r>
      <w:r w:rsidR="00D078E5" w:rsidRPr="00A3796F">
        <w:rPr>
          <w:rFonts w:ascii="Allianz Sans" w:hAnsi="Allianz Sans"/>
          <w:b/>
        </w:rPr>
        <w:t xml:space="preserve">        </w:t>
      </w:r>
      <w:r w:rsidR="00EB2840" w:rsidRPr="00A3796F">
        <w:rPr>
          <w:rFonts w:ascii="Allianz Sans" w:hAnsi="Allianz Sans"/>
          <w:b/>
          <w:sz w:val="18"/>
        </w:rPr>
        <w:t>Sjednaná pojistná částka (</w:t>
      </w:r>
      <w:r w:rsidR="00EB2840" w:rsidRPr="00A3796F">
        <w:rPr>
          <w:rFonts w:ascii="Allianz Sans" w:hAnsi="Allianz Sans"/>
          <w:b/>
          <w:sz w:val="18"/>
        </w:rPr>
        <w:fldChar w:fldCharType="begin"/>
      </w:r>
      <w:r w:rsidR="00EB2840" w:rsidRPr="00A3796F">
        <w:rPr>
          <w:rFonts w:ascii="Allianz Sans" w:hAnsi="Allianz Sans"/>
          <w:b/>
          <w:sz w:val="18"/>
        </w:rPr>
        <w:instrText xml:space="preserve"> MERGEFIELD MENA </w:instrText>
      </w:r>
      <w:r w:rsidR="00EB2840" w:rsidRPr="00A3796F">
        <w:rPr>
          <w:rFonts w:ascii="Allianz Sans" w:hAnsi="Allianz Sans"/>
          <w:b/>
          <w:sz w:val="18"/>
        </w:rPr>
        <w:fldChar w:fldCharType="separate"/>
      </w:r>
      <w:r w:rsidR="00EB2840" w:rsidRPr="00A3796F">
        <w:rPr>
          <w:rFonts w:ascii="Allianz Sans" w:hAnsi="Allianz Sans"/>
          <w:b/>
          <w:noProof/>
          <w:sz w:val="18"/>
        </w:rPr>
        <w:t>Kč</w:t>
      </w:r>
      <w:r w:rsidR="00EB2840" w:rsidRPr="00A3796F">
        <w:rPr>
          <w:rFonts w:ascii="Allianz Sans" w:hAnsi="Allianz Sans"/>
          <w:b/>
          <w:sz w:val="18"/>
        </w:rPr>
        <w:fldChar w:fldCharType="end"/>
      </w:r>
      <w:r w:rsidR="00EB2840" w:rsidRPr="00A3796F">
        <w:rPr>
          <w:rFonts w:ascii="Allianz Sans" w:hAnsi="Allianz Sans"/>
          <w:b/>
          <w:sz w:val="18"/>
        </w:rPr>
        <w:t xml:space="preserve">) v </w:t>
      </w:r>
    </w:p>
    <w:p w14:paraId="46A36467" w14:textId="77777777" w:rsidR="00EB2840" w:rsidRPr="00A3796F" w:rsidRDefault="00EB2840" w:rsidP="00EB2840">
      <w:pPr>
        <w:pStyle w:val="Zhlav"/>
        <w:tabs>
          <w:tab w:val="clear" w:pos="4536"/>
          <w:tab w:val="clear" w:pos="9072"/>
          <w:tab w:val="left" w:pos="709"/>
          <w:tab w:val="left" w:pos="3686"/>
          <w:tab w:val="left" w:pos="6096"/>
          <w:tab w:val="right" w:pos="9781"/>
        </w:tabs>
        <w:rPr>
          <w:rFonts w:ascii="Allianz Sans" w:hAnsi="Allianz Sans"/>
          <w:b/>
        </w:rPr>
      </w:pPr>
    </w:p>
    <w:p w14:paraId="054FAE32" w14:textId="77777777" w:rsidR="00EB2840" w:rsidRPr="00A3796F" w:rsidRDefault="00EB2840" w:rsidP="00811AA2">
      <w:pPr>
        <w:tabs>
          <w:tab w:val="left" w:pos="3544"/>
          <w:tab w:val="left" w:pos="5245"/>
          <w:tab w:val="left" w:pos="6804"/>
        </w:tabs>
        <w:ind w:right="-28"/>
        <w:rPr>
          <w:rFonts w:ascii="Allianz Sans" w:hAnsi="Allianz Sans"/>
          <w:b/>
          <w:sz w:val="16"/>
        </w:rPr>
      </w:pPr>
      <w:r w:rsidRPr="00A3796F">
        <w:rPr>
          <w:rFonts w:ascii="Allianz Sans" w:hAnsi="Allianz Sans"/>
          <w:b/>
          <w:sz w:val="16"/>
        </w:rPr>
        <w:tab/>
      </w:r>
      <w:r w:rsidRPr="00A3796F">
        <w:rPr>
          <w:rFonts w:ascii="Allianz Sans" w:hAnsi="Allianz Sans"/>
          <w:b/>
          <w:sz w:val="18"/>
        </w:rPr>
        <w:t>nové ceně</w:t>
      </w:r>
      <w:r w:rsidRPr="00A3796F">
        <w:rPr>
          <w:rFonts w:ascii="Allianz Sans" w:hAnsi="Allianz Sans"/>
          <w:b/>
          <w:sz w:val="16"/>
        </w:rPr>
        <w:t xml:space="preserve">          </w:t>
      </w:r>
      <w:r w:rsidRPr="00A3796F">
        <w:rPr>
          <w:rFonts w:ascii="Allianz Sans" w:hAnsi="Allianz Sans"/>
          <w:b/>
          <w:sz w:val="16"/>
        </w:rPr>
        <w:tab/>
      </w:r>
      <w:r w:rsidRPr="00A3796F">
        <w:rPr>
          <w:rFonts w:ascii="Allianz Sans" w:hAnsi="Allianz Sans"/>
          <w:b/>
          <w:sz w:val="18"/>
        </w:rPr>
        <w:t>obvyklé ceně</w:t>
      </w:r>
      <w:r w:rsidRPr="00A3796F">
        <w:rPr>
          <w:rFonts w:ascii="Allianz Sans" w:hAnsi="Allianz Sans"/>
          <w:b/>
          <w:sz w:val="16"/>
        </w:rPr>
        <w:tab/>
      </w:r>
      <w:r w:rsidRPr="00A3796F">
        <w:rPr>
          <w:rFonts w:ascii="Allianz Sans" w:hAnsi="Allianz Sans"/>
          <w:b/>
          <w:sz w:val="18"/>
        </w:rPr>
        <w:t>pojištění na první riziko</w:t>
      </w:r>
    </w:p>
    <w:p w14:paraId="5CDA616B" w14:textId="77777777" w:rsidR="00EB2840" w:rsidRPr="00A3796F" w:rsidRDefault="00EB2840" w:rsidP="00EB2840">
      <w:pPr>
        <w:pStyle w:val="Zhlav"/>
        <w:tabs>
          <w:tab w:val="clear" w:pos="4536"/>
          <w:tab w:val="clear" w:pos="9072"/>
          <w:tab w:val="left" w:pos="2694"/>
          <w:tab w:val="left" w:pos="5103"/>
          <w:tab w:val="left" w:pos="7371"/>
        </w:tabs>
        <w:rPr>
          <w:rFonts w:ascii="Allianz Sans" w:hAnsi="Allianz Sans"/>
          <w:b/>
          <w:sz w:val="18"/>
        </w:rPr>
      </w:pPr>
      <w:r w:rsidRPr="00A3796F">
        <w:rPr>
          <w:rFonts w:ascii="Allianz Sans" w:hAnsi="Allianz Sans"/>
          <w:sz w:val="12"/>
        </w:rPr>
        <w:tab/>
      </w:r>
      <w:r w:rsidRPr="00A3796F">
        <w:rPr>
          <w:rFonts w:ascii="Allianz Sans" w:hAnsi="Allianz Sans"/>
          <w:sz w:val="18"/>
        </w:rPr>
        <w:t>(čl. 13, odst. 2.,  písm. a), resp.    (čl. 13, odst. 2., písm. b))</w:t>
      </w:r>
      <w:r w:rsidRPr="00A3796F">
        <w:rPr>
          <w:rFonts w:ascii="Allianz Sans" w:hAnsi="Allianz Sans"/>
          <w:sz w:val="18"/>
        </w:rPr>
        <w:tab/>
        <w:t>(čl. 18)</w:t>
      </w:r>
    </w:p>
    <w:p w14:paraId="40D83AFC" w14:textId="77777777" w:rsidR="00EB2840" w:rsidRPr="00A3796F" w:rsidRDefault="00EB2840" w:rsidP="00EB2840">
      <w:pPr>
        <w:pStyle w:val="Zhlav"/>
        <w:tabs>
          <w:tab w:val="clear" w:pos="4536"/>
          <w:tab w:val="clear" w:pos="9072"/>
          <w:tab w:val="left" w:pos="2552"/>
        </w:tabs>
        <w:rPr>
          <w:rFonts w:ascii="Allianz Sans" w:hAnsi="Allianz Sans"/>
          <w:sz w:val="18"/>
        </w:rPr>
      </w:pPr>
      <w:r w:rsidRPr="00A3796F">
        <w:rPr>
          <w:rFonts w:ascii="Allianz Sans" w:hAnsi="Allianz Sans"/>
        </w:rPr>
        <w:tab/>
        <w:t xml:space="preserve">  </w:t>
      </w:r>
      <w:r w:rsidRPr="00A3796F">
        <w:rPr>
          <w:rFonts w:ascii="Allianz Sans" w:hAnsi="Allianz Sans"/>
          <w:sz w:val="18"/>
        </w:rPr>
        <w:t>čl. 13, odst. 5. u položky zásoby)</w:t>
      </w:r>
    </w:p>
    <w:p w14:paraId="425BABB7" w14:textId="77777777" w:rsidR="00EB2840" w:rsidRPr="00A3796F" w:rsidRDefault="00EB2840" w:rsidP="00EB2840">
      <w:pPr>
        <w:rPr>
          <w:rFonts w:ascii="Allianz Sans" w:hAnsi="Allianz Sans"/>
          <w:noProof/>
          <w:sz w:val="18"/>
        </w:rPr>
      </w:pP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P12 </w:instrText>
      </w:r>
      <w:r w:rsidRPr="00A3796F">
        <w:rPr>
          <w:rFonts w:ascii="Allianz Sans" w:hAnsi="Allianz Sans"/>
          <w:sz w:val="18"/>
        </w:rPr>
        <w:fldChar w:fldCharType="separate"/>
      </w:r>
    </w:p>
    <w:p w14:paraId="51D760F9" w14:textId="77777777" w:rsidR="00EB2840" w:rsidRPr="00A3796F" w:rsidRDefault="00EB2840" w:rsidP="00EB2840">
      <w:pPr>
        <w:rPr>
          <w:rFonts w:ascii="Allianz Sans" w:hAnsi="Allianz Sans"/>
          <w:b/>
          <w:noProof/>
          <w:sz w:val="18"/>
        </w:rPr>
      </w:pPr>
      <w:r w:rsidRPr="00A3796F">
        <w:rPr>
          <w:rFonts w:ascii="Allianz Sans" w:hAnsi="Allianz Sans"/>
          <w:noProof/>
          <w:sz w:val="18"/>
        </w:rPr>
        <w:instrText>1) Místo pojištění - Lhota za Červeným Kostelcem 376, 549 41 Červený Kostelec</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P12 </w:instrText>
      </w:r>
      <w:r w:rsidRPr="00A3796F">
        <w:rPr>
          <w:rFonts w:ascii="Allianz Sans" w:hAnsi="Allianz Sans"/>
          <w:b/>
          <w:sz w:val="18"/>
        </w:rPr>
        <w:fldChar w:fldCharType="separate"/>
      </w:r>
    </w:p>
    <w:p w14:paraId="4EB013F6" w14:textId="77777777" w:rsidR="00EB2840" w:rsidRPr="00A3796F" w:rsidRDefault="00EB2840" w:rsidP="00EB2840">
      <w:pPr>
        <w:rPr>
          <w:rFonts w:ascii="Allianz Sans" w:hAnsi="Allianz Sans"/>
          <w:b/>
          <w:sz w:val="18"/>
        </w:rPr>
      </w:pPr>
      <w:r w:rsidRPr="00A3796F">
        <w:rPr>
          <w:rFonts w:ascii="Allianz Sans" w:hAnsi="Allianz Sans"/>
          <w:b/>
          <w:noProof/>
          <w:sz w:val="18"/>
        </w:rPr>
        <w:t>Míst</w:t>
      </w:r>
      <w:r w:rsidR="002940B1" w:rsidRPr="00A3796F">
        <w:rPr>
          <w:rFonts w:ascii="Allianz Sans" w:hAnsi="Allianz Sans"/>
          <w:b/>
          <w:noProof/>
          <w:sz w:val="18"/>
        </w:rPr>
        <w:t>a</w:t>
      </w:r>
      <w:r w:rsidRPr="00A3796F">
        <w:rPr>
          <w:rFonts w:ascii="Allianz Sans" w:hAnsi="Allianz Sans"/>
          <w:b/>
          <w:noProof/>
          <w:sz w:val="18"/>
        </w:rPr>
        <w:t xml:space="preserve"> pojištění</w:t>
      </w:r>
      <w:r w:rsidR="002940B1" w:rsidRPr="00A3796F">
        <w:rPr>
          <w:rFonts w:ascii="Allianz Sans" w:hAnsi="Allianz Sans"/>
          <w:b/>
          <w:noProof/>
          <w:sz w:val="18"/>
        </w:rPr>
        <w:t xml:space="preserve">:  </w:t>
      </w:r>
      <w:r w:rsidRPr="00A3796F">
        <w:rPr>
          <w:rFonts w:ascii="Allianz Sans" w:hAnsi="Allianz Sans"/>
          <w:b/>
          <w:noProof/>
          <w:sz w:val="18"/>
        </w:rPr>
        <w:t xml:space="preserve"> </w:t>
      </w:r>
      <w:r w:rsidR="002940B1" w:rsidRPr="00A3796F">
        <w:rPr>
          <w:rFonts w:ascii="Allianz Sans" w:hAnsi="Allianz Sans"/>
          <w:b/>
          <w:noProof/>
          <w:sz w:val="18"/>
        </w:rPr>
        <w:t xml:space="preserve"> </w:t>
      </w:r>
      <w:r w:rsidRPr="00A3796F">
        <w:rPr>
          <w:rFonts w:ascii="Allianz Sans" w:hAnsi="Allianz Sans"/>
          <w:b/>
          <w:sz w:val="18"/>
        </w:rPr>
        <w:fldChar w:fldCharType="end"/>
      </w:r>
      <w:r w:rsidR="00016078" w:rsidRPr="00A3796F">
        <w:rPr>
          <w:rFonts w:ascii="Allianz Sans" w:hAnsi="Allianz Sans"/>
          <w:b/>
          <w:sz w:val="18"/>
        </w:rPr>
        <w:t>viz příloha č. 1</w:t>
      </w:r>
    </w:p>
    <w:p w14:paraId="53FAA699" w14:textId="77777777" w:rsidR="002940B1" w:rsidRPr="00A3796F" w:rsidRDefault="002C5B60" w:rsidP="002C5B60">
      <w:pPr>
        <w:tabs>
          <w:tab w:val="left" w:pos="2611"/>
        </w:tabs>
        <w:rPr>
          <w:rFonts w:ascii="Allianz Sans" w:hAnsi="Allianz Sans"/>
          <w:b/>
          <w:sz w:val="18"/>
        </w:rPr>
      </w:pPr>
      <w:r w:rsidRPr="00A3796F">
        <w:rPr>
          <w:rFonts w:ascii="Allianz Sans" w:hAnsi="Allianz Sans"/>
          <w:b/>
          <w:sz w:val="18"/>
        </w:rPr>
        <w:tab/>
      </w:r>
    </w:p>
    <w:p w14:paraId="51D61A71" w14:textId="77777777" w:rsidR="00EB2840" w:rsidRPr="00A3796F" w:rsidRDefault="00EB2840" w:rsidP="00EB2840">
      <w:pPr>
        <w:tabs>
          <w:tab w:val="left" w:pos="284"/>
        </w:tabs>
        <w:rPr>
          <w:rFonts w:ascii="Allianz Sans" w:hAnsi="Allianz Sans"/>
          <w:b/>
          <w:sz w:val="18"/>
        </w:rPr>
      </w:pPr>
      <w:r w:rsidRPr="00A3796F">
        <w:rPr>
          <w:rFonts w:ascii="Allianz Sans" w:hAnsi="Allianz Sans"/>
          <w:sz w:val="16"/>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instrText>Předmět pojištění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P10 </w:instrText>
      </w:r>
      <w:r w:rsidRPr="00A3796F">
        <w:rPr>
          <w:rFonts w:ascii="Allianz Sans" w:hAnsi="Allianz Sans"/>
          <w:b/>
          <w:sz w:val="18"/>
        </w:rPr>
        <w:fldChar w:fldCharType="separate"/>
      </w:r>
      <w:r w:rsidRPr="00A3796F">
        <w:rPr>
          <w:rFonts w:ascii="Allianz Sans" w:hAnsi="Allianz Sans"/>
          <w:b/>
          <w:noProof/>
          <w:sz w:val="18"/>
        </w:rPr>
        <w:t>Předmět pojištění</w:t>
      </w:r>
      <w:r w:rsidRPr="00A3796F">
        <w:rPr>
          <w:rFonts w:ascii="Allianz Sans" w:hAnsi="Allianz Sans"/>
          <w:b/>
          <w:sz w:val="18"/>
        </w:rPr>
        <w:fldChar w:fldCharType="end"/>
      </w:r>
      <w:r w:rsidR="002940B1" w:rsidRPr="00A3796F">
        <w:rPr>
          <w:rFonts w:ascii="Allianz Sans" w:hAnsi="Allianz Sans"/>
          <w:b/>
          <w:sz w:val="18"/>
        </w:rPr>
        <w:t>:</w:t>
      </w:r>
    </w:p>
    <w:p w14:paraId="1DC1393E" w14:textId="77777777" w:rsidR="00D521E0" w:rsidRPr="00A3796F" w:rsidRDefault="00D521E0" w:rsidP="00EB2840">
      <w:pPr>
        <w:tabs>
          <w:tab w:val="left" w:pos="284"/>
        </w:tabs>
        <w:rPr>
          <w:rFonts w:ascii="Allianz Sans" w:hAnsi="Allianz Sans"/>
          <w:b/>
          <w:sz w:val="18"/>
        </w:rPr>
      </w:pPr>
    </w:p>
    <w:p w14:paraId="18BDD159" w14:textId="77777777" w:rsidR="00EB2840" w:rsidRPr="00A3796F" w:rsidRDefault="00EB2840" w:rsidP="00000A9B">
      <w:pPr>
        <w:tabs>
          <w:tab w:val="left" w:pos="426"/>
          <w:tab w:val="right" w:pos="4820"/>
          <w:tab w:val="right" w:pos="5954"/>
          <w:tab w:val="right" w:pos="8080"/>
        </w:tabs>
        <w:rPr>
          <w:rFonts w:ascii="Allianz Sans" w:hAnsi="Allianz Sans"/>
          <w:noProof/>
          <w:sz w:val="18"/>
        </w:rPr>
      </w:pPr>
      <w:r w:rsidRPr="00A3796F">
        <w:rPr>
          <w:rFonts w:ascii="Allianz Sans" w:hAnsi="Allianz Sans"/>
          <w:b/>
          <w:sz w:val="16"/>
        </w:rPr>
        <w:tab/>
      </w:r>
      <w:r w:rsidRPr="00A3796F">
        <w:rPr>
          <w:rFonts w:ascii="Allianz Sans" w:hAnsi="Allianz Sans"/>
          <w:b/>
          <w:sz w:val="18"/>
        </w:rPr>
        <w:fldChar w:fldCharType="begin"/>
      </w:r>
      <w:r w:rsidRPr="00A3796F">
        <w:rPr>
          <w:rFonts w:ascii="Allianz Sans" w:hAnsi="Allianz Sans"/>
          <w:b/>
          <w:sz w:val="18"/>
        </w:rPr>
        <w:instrText xml:space="preserve"> MERGEFIELD P1 </w:instrText>
      </w:r>
      <w:r w:rsidRPr="00A3796F">
        <w:rPr>
          <w:rFonts w:ascii="Allianz Sans" w:hAnsi="Allianz Sans"/>
          <w:b/>
          <w:sz w:val="18"/>
        </w:rPr>
        <w:fldChar w:fldCharType="separate"/>
      </w:r>
      <w:r w:rsidRPr="00A3796F">
        <w:rPr>
          <w:rFonts w:ascii="Allianz Sans" w:hAnsi="Allianz Sans"/>
          <w:b/>
          <w:noProof/>
          <w:sz w:val="18"/>
        </w:rPr>
        <w:t xml:space="preserve">Soubor </w:t>
      </w:r>
      <w:r w:rsidR="00811AA2" w:rsidRPr="00A3796F">
        <w:rPr>
          <w:rFonts w:ascii="Allianz Sans" w:hAnsi="Allianz Sans"/>
          <w:b/>
          <w:noProof/>
          <w:sz w:val="18"/>
        </w:rPr>
        <w:t xml:space="preserve">vlastních </w:t>
      </w:r>
      <w:r w:rsidR="00C815BB" w:rsidRPr="00A3796F">
        <w:rPr>
          <w:rFonts w:ascii="Allianz Sans" w:hAnsi="Allianz Sans"/>
          <w:b/>
          <w:noProof/>
          <w:sz w:val="18"/>
        </w:rPr>
        <w:t xml:space="preserve">a cizích </w:t>
      </w:r>
      <w:r w:rsidRPr="00A3796F">
        <w:rPr>
          <w:rFonts w:ascii="Allianz Sans" w:hAnsi="Allianz Sans"/>
          <w:b/>
          <w:noProof/>
          <w:sz w:val="18"/>
        </w:rPr>
        <w:t>budov a staveb</w: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00CB46EC" w:rsidRPr="00A3796F">
        <w:rPr>
          <w:rFonts w:ascii="Allianz Sans" w:hAnsi="Allianz Sans"/>
          <w:noProof/>
          <w:sz w:val="18"/>
        </w:rPr>
        <w:t>2 32</w:t>
      </w:r>
      <w:r w:rsidR="004F08FE" w:rsidRPr="00A3796F">
        <w:rPr>
          <w:rFonts w:ascii="Allianz Sans" w:hAnsi="Allianz Sans"/>
          <w:noProof/>
          <w:sz w:val="18"/>
        </w:rPr>
        <w:t>0 0</w:t>
      </w:r>
      <w:r w:rsidR="002C5B60" w:rsidRPr="00A3796F">
        <w:rPr>
          <w:rFonts w:ascii="Allianz Sans" w:hAnsi="Allianz Sans"/>
          <w:noProof/>
          <w:sz w:val="18"/>
        </w:rPr>
        <w:t>00</w:t>
      </w:r>
      <w:r w:rsidRPr="00A3796F">
        <w:rPr>
          <w:rFonts w:ascii="Allianz Sans" w:hAnsi="Allianz Sans"/>
          <w:noProof/>
          <w:sz w:val="18"/>
        </w:rPr>
        <w:t xml:space="preserve"> 000,-</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p>
    <w:p w14:paraId="4515044B" w14:textId="77777777" w:rsidR="00811AA2" w:rsidRPr="00A3796F" w:rsidRDefault="00EB2840" w:rsidP="00000A9B">
      <w:pPr>
        <w:tabs>
          <w:tab w:val="left" w:pos="426"/>
          <w:tab w:val="right" w:pos="4678"/>
          <w:tab w:val="right" w:pos="4820"/>
          <w:tab w:val="right" w:pos="8080"/>
        </w:tabs>
        <w:rPr>
          <w:rFonts w:ascii="Allianz Sans" w:hAnsi="Allianz Sans"/>
          <w:b/>
          <w:noProof/>
          <w:sz w:val="18"/>
          <w:szCs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instrText>(včetně stavebních</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P2 </w:instrText>
      </w:r>
      <w:r w:rsidRPr="00A3796F">
        <w:rPr>
          <w:rFonts w:ascii="Allianz Sans" w:hAnsi="Allianz Sans"/>
          <w:b/>
          <w:sz w:val="18"/>
        </w:rPr>
        <w:fldChar w:fldCharType="separate"/>
      </w:r>
      <w:r w:rsidRPr="00A3796F">
        <w:rPr>
          <w:rFonts w:ascii="Allianz Sans" w:hAnsi="Allianz Sans"/>
          <w:b/>
          <w:noProof/>
          <w:sz w:val="18"/>
        </w:rPr>
        <w:t>(včetně stavebních</w:t>
      </w:r>
      <w:r w:rsidRPr="00A3796F">
        <w:rPr>
          <w:rFonts w:ascii="Allianz Sans" w:hAnsi="Allianz Sans"/>
          <w:b/>
          <w:sz w:val="18"/>
        </w:rPr>
        <w:fldChar w:fldCharType="end"/>
      </w:r>
      <w:r w:rsidR="00811AA2" w:rsidRPr="00A3796F">
        <w:rPr>
          <w:rFonts w:ascii="Allianz Sans" w:hAnsi="Allianz Sans"/>
          <w:b/>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P18 </w:instrText>
      </w:r>
      <w:r w:rsidRPr="00A3796F">
        <w:rPr>
          <w:rFonts w:ascii="Allianz Sans" w:hAnsi="Allianz Sans"/>
          <w:sz w:val="18"/>
        </w:rPr>
        <w:fldChar w:fldCharType="end"/>
      </w:r>
      <w:r w:rsidRPr="00A3796F">
        <w:rPr>
          <w:rFonts w:ascii="Allianz Sans" w:hAnsi="Allianz Sans"/>
          <w:sz w:val="18"/>
          <w:szCs w:val="18"/>
        </w:rPr>
        <w:fldChar w:fldCharType="begin"/>
      </w:r>
      <w:r w:rsidRPr="00A3796F">
        <w:rPr>
          <w:rFonts w:ascii="Allianz Sans" w:hAnsi="Allianz Sans"/>
          <w:sz w:val="18"/>
          <w:szCs w:val="18"/>
        </w:rPr>
        <w:instrText xml:space="preserve"> SKIPIF </w:instrText>
      </w:r>
      <w:r w:rsidRPr="00A3796F">
        <w:rPr>
          <w:rFonts w:ascii="Allianz Sans" w:hAnsi="Allianz Sans"/>
          <w:sz w:val="18"/>
          <w:szCs w:val="18"/>
        </w:rPr>
        <w:fldChar w:fldCharType="begin"/>
      </w:r>
      <w:r w:rsidRPr="00A3796F">
        <w:rPr>
          <w:rFonts w:ascii="Allianz Sans" w:hAnsi="Allianz Sans"/>
          <w:sz w:val="18"/>
          <w:szCs w:val="18"/>
        </w:rPr>
        <w:instrText xml:space="preserve"> MERGEFIELD P3 </w:instrText>
      </w:r>
      <w:r w:rsidRPr="00A3796F">
        <w:rPr>
          <w:rFonts w:ascii="Allianz Sans" w:hAnsi="Allianz Sans"/>
          <w:sz w:val="18"/>
          <w:szCs w:val="18"/>
        </w:rPr>
        <w:fldChar w:fldCharType="separate"/>
      </w:r>
      <w:r w:rsidRPr="00A3796F">
        <w:rPr>
          <w:rFonts w:ascii="Allianz Sans" w:hAnsi="Allianz Sans"/>
          <w:noProof/>
          <w:sz w:val="18"/>
          <w:szCs w:val="18"/>
        </w:rPr>
        <w:instrText>součástí uvnitř a vně</w:instrText>
      </w:r>
      <w:r w:rsidRPr="00A3796F">
        <w:rPr>
          <w:rFonts w:ascii="Allianz Sans" w:hAnsi="Allianz Sans"/>
          <w:sz w:val="18"/>
          <w:szCs w:val="18"/>
        </w:rPr>
        <w:fldChar w:fldCharType="end"/>
      </w:r>
      <w:r w:rsidRPr="00A3796F">
        <w:rPr>
          <w:rFonts w:ascii="Allianz Sans" w:hAnsi="Allianz Sans"/>
          <w:sz w:val="18"/>
          <w:szCs w:val="18"/>
        </w:rPr>
        <w:instrText xml:space="preserve">= ""  </w:instrText>
      </w:r>
      <w:r w:rsidRPr="00A3796F">
        <w:rPr>
          <w:rFonts w:ascii="Allianz Sans" w:hAnsi="Allianz Sans"/>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 xml:space="preserve">součástí uvnitř </w:t>
      </w:r>
      <w:r w:rsidR="000E20BE" w:rsidRPr="00A3796F">
        <w:rPr>
          <w:rFonts w:ascii="Allianz Sans" w:hAnsi="Allianz Sans"/>
          <w:b/>
          <w:noProof/>
          <w:sz w:val="18"/>
          <w:szCs w:val="18"/>
        </w:rPr>
        <w:t xml:space="preserve"> a</w:t>
      </w:r>
    </w:p>
    <w:p w14:paraId="52529D97" w14:textId="77777777" w:rsidR="00D078E5" w:rsidRPr="00A3796F" w:rsidRDefault="00811AA2" w:rsidP="00000A9B">
      <w:pPr>
        <w:tabs>
          <w:tab w:val="left" w:pos="426"/>
          <w:tab w:val="right" w:pos="4678"/>
          <w:tab w:val="right" w:pos="4820"/>
          <w:tab w:val="right" w:pos="8080"/>
        </w:tabs>
        <w:rPr>
          <w:rFonts w:ascii="Allianz Sans" w:hAnsi="Allianz Sans"/>
          <w:b/>
          <w:noProof/>
          <w:sz w:val="18"/>
          <w:szCs w:val="18"/>
        </w:rPr>
      </w:pPr>
      <w:r w:rsidRPr="00A3796F">
        <w:rPr>
          <w:rFonts w:ascii="Allianz Sans" w:hAnsi="Allianz Sans"/>
          <w:b/>
          <w:noProof/>
          <w:sz w:val="18"/>
          <w:szCs w:val="18"/>
        </w:rPr>
        <w:tab/>
      </w:r>
      <w:r w:rsidR="00EB2840" w:rsidRPr="00A3796F">
        <w:rPr>
          <w:rFonts w:ascii="Allianz Sans" w:hAnsi="Allianz Sans"/>
          <w:b/>
          <w:noProof/>
          <w:sz w:val="18"/>
          <w:szCs w:val="18"/>
        </w:rPr>
        <w:t>vně</w:t>
      </w:r>
      <w:r w:rsidR="00EB2840" w:rsidRPr="00A3796F">
        <w:rPr>
          <w:rFonts w:ascii="Allianz Sans" w:hAnsi="Allianz Sans"/>
          <w:b/>
          <w:sz w:val="18"/>
          <w:szCs w:val="18"/>
        </w:rPr>
        <w:fldChar w:fldCharType="end"/>
      </w:r>
      <w:r w:rsidR="00EB2840" w:rsidRPr="00A3796F">
        <w:rPr>
          <w:rFonts w:ascii="Allianz Sans" w:hAnsi="Allianz Sans"/>
          <w:sz w:val="18"/>
          <w:szCs w:val="18"/>
        </w:rPr>
        <w:t xml:space="preserve"> </w:t>
      </w:r>
      <w:r w:rsidR="00EB2840" w:rsidRPr="00A3796F">
        <w:rPr>
          <w:rFonts w:ascii="Allianz Sans" w:hAnsi="Allianz Sans"/>
          <w:sz w:val="18"/>
          <w:szCs w:val="18"/>
        </w:rPr>
        <w:fldChar w:fldCharType="begin"/>
      </w:r>
      <w:r w:rsidR="00EB2840" w:rsidRPr="00A3796F">
        <w:rPr>
          <w:rFonts w:ascii="Allianz Sans" w:hAnsi="Allianz Sans"/>
          <w:sz w:val="18"/>
          <w:szCs w:val="18"/>
        </w:rPr>
        <w:instrText xml:space="preserve"> SKIPIF </w:instrText>
      </w:r>
      <w:r w:rsidR="00EB2840" w:rsidRPr="00A3796F">
        <w:rPr>
          <w:rFonts w:ascii="Allianz Sans" w:hAnsi="Allianz Sans"/>
          <w:sz w:val="18"/>
          <w:szCs w:val="18"/>
        </w:rPr>
        <w:fldChar w:fldCharType="begin"/>
      </w:r>
      <w:r w:rsidR="00EB2840" w:rsidRPr="00A3796F">
        <w:rPr>
          <w:rFonts w:ascii="Allianz Sans" w:hAnsi="Allianz Sans"/>
          <w:sz w:val="18"/>
          <w:szCs w:val="18"/>
        </w:rPr>
        <w:instrText xml:space="preserve"> MERGEFIELD P4 </w:instrText>
      </w:r>
      <w:r w:rsidR="00EB2840" w:rsidRPr="00A3796F">
        <w:rPr>
          <w:rFonts w:ascii="Allianz Sans" w:hAnsi="Allianz Sans"/>
          <w:sz w:val="18"/>
          <w:szCs w:val="18"/>
        </w:rPr>
        <w:fldChar w:fldCharType="separate"/>
      </w:r>
      <w:r w:rsidR="00EB2840" w:rsidRPr="00A3796F">
        <w:rPr>
          <w:rFonts w:ascii="Allianz Sans" w:hAnsi="Allianz Sans"/>
          <w:noProof/>
          <w:sz w:val="18"/>
          <w:szCs w:val="18"/>
        </w:rPr>
        <w:instrText>budovy)</w:instrText>
      </w:r>
      <w:r w:rsidR="00EB2840" w:rsidRPr="00A3796F">
        <w:rPr>
          <w:rFonts w:ascii="Allianz Sans" w:hAnsi="Allianz Sans"/>
          <w:sz w:val="18"/>
          <w:szCs w:val="18"/>
        </w:rPr>
        <w:fldChar w:fldCharType="end"/>
      </w:r>
      <w:r w:rsidR="00EB2840" w:rsidRPr="00A3796F">
        <w:rPr>
          <w:rFonts w:ascii="Allianz Sans" w:hAnsi="Allianz Sans"/>
          <w:sz w:val="18"/>
          <w:szCs w:val="18"/>
        </w:rPr>
        <w:instrText xml:space="preserve">= ""  </w:instrText>
      </w:r>
      <w:r w:rsidR="00EB2840" w:rsidRPr="00A3796F">
        <w:rPr>
          <w:rFonts w:ascii="Allianz Sans" w:hAnsi="Allianz Sans"/>
          <w:sz w:val="18"/>
          <w:szCs w:val="18"/>
        </w:rPr>
        <w:fldChar w:fldCharType="end"/>
      </w:r>
      <w:r w:rsidR="00EB2840" w:rsidRPr="00A3796F">
        <w:rPr>
          <w:rFonts w:ascii="Allianz Sans" w:hAnsi="Allianz Sans"/>
          <w:b/>
          <w:sz w:val="18"/>
          <w:szCs w:val="18"/>
        </w:rPr>
        <w:fldChar w:fldCharType="begin"/>
      </w:r>
      <w:r w:rsidR="00EB2840" w:rsidRPr="00A3796F">
        <w:rPr>
          <w:rFonts w:ascii="Allianz Sans" w:hAnsi="Allianz Sans"/>
          <w:b/>
          <w:sz w:val="18"/>
          <w:szCs w:val="18"/>
        </w:rPr>
        <w:instrText xml:space="preserve"> MERGEFIELD P4 </w:instrText>
      </w:r>
      <w:r w:rsidR="00EB2840" w:rsidRPr="00A3796F">
        <w:rPr>
          <w:rFonts w:ascii="Allianz Sans" w:hAnsi="Allianz Sans"/>
          <w:b/>
          <w:sz w:val="18"/>
          <w:szCs w:val="18"/>
        </w:rPr>
        <w:fldChar w:fldCharType="separate"/>
      </w:r>
      <w:r w:rsidR="00EB2840" w:rsidRPr="00A3796F">
        <w:rPr>
          <w:rFonts w:ascii="Allianz Sans" w:hAnsi="Allianz Sans"/>
          <w:b/>
          <w:noProof/>
          <w:sz w:val="18"/>
          <w:szCs w:val="18"/>
        </w:rPr>
        <w:t>budovy</w:t>
      </w:r>
      <w:r w:rsidR="00CD13F4" w:rsidRPr="00A3796F">
        <w:rPr>
          <w:rFonts w:ascii="Allianz Sans" w:hAnsi="Allianz Sans"/>
          <w:b/>
          <w:noProof/>
          <w:sz w:val="18"/>
          <w:szCs w:val="18"/>
        </w:rPr>
        <w:t>)</w:t>
      </w:r>
    </w:p>
    <w:p w14:paraId="46749CB8" w14:textId="77777777" w:rsidR="00EB2840" w:rsidRPr="00A3796F" w:rsidRDefault="00EB2840" w:rsidP="00000A9B">
      <w:pPr>
        <w:tabs>
          <w:tab w:val="left" w:pos="426"/>
          <w:tab w:val="right" w:pos="4678"/>
          <w:tab w:val="right" w:pos="4820"/>
          <w:tab w:val="right" w:pos="8080"/>
        </w:tabs>
        <w:rPr>
          <w:rFonts w:ascii="Allianz Sans" w:hAnsi="Allianz Sans"/>
          <w:sz w:val="18"/>
          <w:szCs w:val="18"/>
        </w:rPr>
      </w:pPr>
      <w:r w:rsidRPr="00A3796F">
        <w:rPr>
          <w:rFonts w:ascii="Allianz Sans" w:hAnsi="Allianz Sans"/>
          <w:b/>
          <w:sz w:val="18"/>
          <w:szCs w:val="18"/>
        </w:rPr>
        <w:fldChar w:fldCharType="end"/>
      </w:r>
    </w:p>
    <w:p w14:paraId="02AD2A25" w14:textId="77777777" w:rsidR="00EB2840" w:rsidRPr="00A3796F" w:rsidRDefault="00EB2840" w:rsidP="00000A9B">
      <w:pPr>
        <w:tabs>
          <w:tab w:val="left" w:pos="426"/>
          <w:tab w:val="right" w:pos="4820"/>
          <w:tab w:val="right" w:pos="5954"/>
          <w:tab w:val="right" w:pos="8080"/>
        </w:tabs>
        <w:rPr>
          <w:rFonts w:ascii="Allianz Sans" w:hAnsi="Allianz Sans"/>
          <w:sz w:val="16"/>
        </w:rPr>
      </w:pPr>
      <w:r w:rsidRPr="00A3796F">
        <w:rPr>
          <w:rFonts w:ascii="Allianz Sans" w:hAnsi="Allianz Sans"/>
          <w:b/>
          <w:sz w:val="16"/>
        </w:rPr>
        <w:tab/>
      </w:r>
      <w:r w:rsidRPr="00A3796F">
        <w:rPr>
          <w:rFonts w:ascii="Allianz Sans" w:hAnsi="Allianz Sans"/>
          <w:b/>
          <w:sz w:val="18"/>
        </w:rPr>
        <w:fldChar w:fldCharType="begin"/>
      </w:r>
      <w:r w:rsidRPr="00A3796F">
        <w:rPr>
          <w:rFonts w:ascii="Allianz Sans" w:hAnsi="Allianz Sans"/>
          <w:b/>
          <w:sz w:val="18"/>
        </w:rPr>
        <w:instrText xml:space="preserve"> MERGEFIELD P1 </w:instrText>
      </w:r>
      <w:r w:rsidRPr="00A3796F">
        <w:rPr>
          <w:rFonts w:ascii="Allianz Sans" w:hAnsi="Allianz Sans"/>
          <w:b/>
          <w:sz w:val="18"/>
        </w:rPr>
        <w:fldChar w:fldCharType="separate"/>
      </w:r>
      <w:r w:rsidRPr="00A3796F">
        <w:rPr>
          <w:rFonts w:ascii="Allianz Sans" w:hAnsi="Allianz Sans"/>
          <w:b/>
          <w:noProof/>
          <w:sz w:val="18"/>
        </w:rPr>
        <w:t xml:space="preserve">Soubor </w:t>
      </w:r>
      <w:r w:rsidR="00530EA5" w:rsidRPr="00A3796F">
        <w:rPr>
          <w:rFonts w:ascii="Allianz Sans" w:hAnsi="Allianz Sans"/>
          <w:b/>
          <w:noProof/>
          <w:sz w:val="18"/>
        </w:rPr>
        <w:t xml:space="preserve">vlastních </w:t>
      </w:r>
      <w:r w:rsidR="00C815BB" w:rsidRPr="00A3796F">
        <w:rPr>
          <w:rFonts w:ascii="Allianz Sans" w:hAnsi="Allianz Sans"/>
          <w:b/>
          <w:noProof/>
          <w:sz w:val="18"/>
        </w:rPr>
        <w:t xml:space="preserve">a cizích </w:t>
      </w:r>
      <w:r w:rsidRPr="00A3796F">
        <w:rPr>
          <w:rFonts w:ascii="Allianz Sans" w:hAnsi="Allianz Sans"/>
          <w:b/>
          <w:noProof/>
          <w:sz w:val="18"/>
        </w:rPr>
        <w:t>věcí movitých</w:t>
      </w:r>
      <w:r w:rsidRPr="00A3796F">
        <w:rPr>
          <w:rFonts w:ascii="Allianz Sans" w:hAnsi="Allianz Sans"/>
          <w:b/>
          <w:sz w:val="18"/>
        </w:rPr>
        <w:fldChar w:fldCharType="end"/>
      </w:r>
      <w:r w:rsidRPr="00A3796F">
        <w:rPr>
          <w:rFonts w:ascii="Allianz Sans" w:hAnsi="Allianz Sans"/>
          <w:b/>
          <w:sz w:val="18"/>
        </w:rPr>
        <w:tab/>
      </w:r>
      <w:r w:rsidR="00016078" w:rsidRPr="00A3796F">
        <w:rPr>
          <w:rFonts w:ascii="Allianz Sans" w:hAnsi="Allianz Sans"/>
          <w:sz w:val="18"/>
        </w:rPr>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6"/>
        </w:rPr>
        <w:tab/>
      </w:r>
      <w:r w:rsidR="005F5C8E" w:rsidRPr="00A3796F">
        <w:rPr>
          <w:rFonts w:ascii="Allianz Sans" w:hAnsi="Allianz Sans"/>
          <w:sz w:val="18"/>
          <w:szCs w:val="18"/>
        </w:rPr>
        <w:t>30</w:t>
      </w:r>
      <w:r w:rsidR="007E6B89" w:rsidRPr="00A3796F">
        <w:rPr>
          <w:rFonts w:ascii="Allianz Sans" w:hAnsi="Allianz Sans"/>
          <w:sz w:val="18"/>
          <w:szCs w:val="18"/>
        </w:rPr>
        <w:t xml:space="preserve"> 0</w:t>
      </w:r>
      <w:r w:rsidR="00016078" w:rsidRPr="00A3796F">
        <w:rPr>
          <w:rFonts w:ascii="Allianz Sans" w:hAnsi="Allianz Sans"/>
          <w:sz w:val="18"/>
          <w:szCs w:val="18"/>
        </w:rPr>
        <w:t>00 000</w:t>
      </w:r>
      <w:r w:rsidR="00016078" w:rsidRPr="00A3796F">
        <w:rPr>
          <w:rFonts w:ascii="Allianz Sans" w:hAnsi="Allianz Sans"/>
          <w:sz w:val="16"/>
        </w:rPr>
        <w:t>,</w:t>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6"/>
        </w:rPr>
        <w:tab/>
      </w:r>
    </w:p>
    <w:p w14:paraId="4836851D" w14:textId="77777777" w:rsidR="00E14741" w:rsidRPr="00A3796F" w:rsidRDefault="00D078E5" w:rsidP="00000A9B">
      <w:pPr>
        <w:tabs>
          <w:tab w:val="left" w:pos="426"/>
          <w:tab w:val="right" w:pos="4678"/>
          <w:tab w:val="right" w:pos="4820"/>
          <w:tab w:val="right" w:pos="8080"/>
        </w:tabs>
        <w:rPr>
          <w:rFonts w:ascii="Allianz Sans" w:hAnsi="Allianz Sans"/>
          <w:b/>
          <w:sz w:val="18"/>
          <w:szCs w:val="18"/>
        </w:rPr>
      </w:pPr>
      <w:r w:rsidRPr="00A3796F">
        <w:rPr>
          <w:rFonts w:ascii="Allianz Sans" w:hAnsi="Allianz Sans"/>
          <w:b/>
          <w:sz w:val="18"/>
          <w:szCs w:val="18"/>
        </w:rPr>
        <w:tab/>
        <w:t>(výrobní a provozní zařízení)</w:t>
      </w:r>
    </w:p>
    <w:p w14:paraId="6E9D81CD" w14:textId="77777777" w:rsidR="00EB2840" w:rsidRPr="00A3796F" w:rsidRDefault="00EB2840" w:rsidP="00000A9B">
      <w:pPr>
        <w:tabs>
          <w:tab w:val="left" w:pos="426"/>
          <w:tab w:val="right" w:pos="4678"/>
          <w:tab w:val="right" w:pos="4820"/>
          <w:tab w:val="right" w:pos="8080"/>
        </w:tabs>
        <w:rPr>
          <w:rFonts w:ascii="Allianz Sans" w:hAnsi="Allianz Sans"/>
          <w:sz w:val="16"/>
        </w:rPr>
      </w:pPr>
      <w:r w:rsidRPr="00A3796F">
        <w:rPr>
          <w:rFonts w:ascii="Allianz Sans" w:hAnsi="Allianz Sans"/>
          <w:b/>
          <w:sz w:val="16"/>
        </w:rPr>
        <w:tab/>
      </w:r>
      <w:r w:rsidRPr="00A3796F">
        <w:rPr>
          <w:rFonts w:ascii="Allianz Sans" w:hAnsi="Allianz Sans"/>
          <w:sz w:val="18"/>
        </w:rPr>
        <w:fldChar w:fldCharType="begin"/>
      </w:r>
      <w:r w:rsidRPr="00A3796F">
        <w:rPr>
          <w:rFonts w:ascii="Allianz Sans" w:hAnsi="Allianz Sans"/>
          <w:sz w:val="18"/>
        </w:rPr>
        <w:instrText xml:space="preserve"> MERGEFIELD P18 </w:instrText>
      </w:r>
      <w:r w:rsidRPr="00A3796F">
        <w:rPr>
          <w:rFonts w:ascii="Allianz Sans" w:hAnsi="Allianz Sans"/>
          <w:sz w:val="18"/>
        </w:rPr>
        <w:fldChar w:fldCharType="end"/>
      </w:r>
    </w:p>
    <w:p w14:paraId="2B898544" w14:textId="77777777" w:rsidR="00F827F0" w:rsidRPr="00A3796F" w:rsidRDefault="00426FBE" w:rsidP="00000A9B">
      <w:pPr>
        <w:tabs>
          <w:tab w:val="left" w:pos="426"/>
          <w:tab w:val="right" w:pos="4820"/>
          <w:tab w:val="right" w:pos="5954"/>
          <w:tab w:val="right" w:pos="8080"/>
        </w:tabs>
        <w:rPr>
          <w:rFonts w:ascii="Allianz Sans" w:hAnsi="Allianz Sans"/>
          <w:sz w:val="18"/>
          <w:szCs w:val="18"/>
        </w:rPr>
      </w:pPr>
      <w:r w:rsidRPr="00A3796F">
        <w:rPr>
          <w:rFonts w:ascii="Allianz Sans" w:hAnsi="Allianz Sans"/>
          <w:sz w:val="18"/>
        </w:rPr>
        <w:t xml:space="preserve">          </w:t>
      </w:r>
      <w:r w:rsidR="00EB2840" w:rsidRPr="00A3796F">
        <w:rPr>
          <w:rFonts w:ascii="Allianz Sans" w:hAnsi="Allianz Sans"/>
          <w:sz w:val="18"/>
        </w:rPr>
        <w:t xml:space="preserve">  </w:t>
      </w:r>
      <w:r w:rsidR="00016078" w:rsidRPr="00A3796F">
        <w:rPr>
          <w:rFonts w:ascii="Allianz Sans" w:hAnsi="Allianz Sans"/>
          <w:b/>
          <w:sz w:val="18"/>
        </w:rPr>
        <w:t>Věci umělecké</w:t>
      </w:r>
      <w:r w:rsidR="003537D6" w:rsidRPr="00A3796F">
        <w:rPr>
          <w:rFonts w:ascii="Allianz Sans" w:hAnsi="Allianz Sans"/>
          <w:b/>
          <w:sz w:val="18"/>
        </w:rPr>
        <w:t xml:space="preserve"> a </w:t>
      </w:r>
      <w:r w:rsidR="00016078" w:rsidRPr="00A3796F">
        <w:rPr>
          <w:rFonts w:ascii="Allianz Sans" w:hAnsi="Allianz Sans"/>
          <w:b/>
          <w:sz w:val="18"/>
        </w:rPr>
        <w:t>historické</w:t>
      </w:r>
      <w:r w:rsidR="003537D6" w:rsidRPr="00A3796F">
        <w:rPr>
          <w:rFonts w:ascii="Allianz Sans" w:hAnsi="Allianz Sans"/>
          <w:b/>
          <w:sz w:val="18"/>
        </w:rPr>
        <w:t xml:space="preserve"> hodnoty</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6"/>
        </w:rPr>
        <w:tab/>
      </w:r>
      <w:r w:rsidR="003537D6" w:rsidRPr="00A3796F">
        <w:rPr>
          <w:rFonts w:ascii="Allianz Sans" w:hAnsi="Allianz Sans"/>
          <w:sz w:val="16"/>
        </w:rPr>
        <w:tab/>
      </w:r>
      <w:r w:rsidR="005F5C8E" w:rsidRPr="00A3796F">
        <w:rPr>
          <w:rFonts w:ascii="Allianz Sans" w:hAnsi="Allianz Sans"/>
          <w:sz w:val="18"/>
          <w:szCs w:val="18"/>
        </w:rPr>
        <w:t>10</w:t>
      </w:r>
      <w:r w:rsidR="00F31E69" w:rsidRPr="00A3796F">
        <w:rPr>
          <w:rFonts w:ascii="Allianz Sans" w:hAnsi="Allianz Sans"/>
          <w:sz w:val="18"/>
          <w:szCs w:val="18"/>
        </w:rPr>
        <w:t xml:space="preserve"> 0</w:t>
      </w:r>
      <w:r w:rsidR="00016078" w:rsidRPr="00A3796F">
        <w:rPr>
          <w:rFonts w:ascii="Allianz Sans" w:hAnsi="Allianz Sans"/>
          <w:sz w:val="18"/>
          <w:szCs w:val="18"/>
        </w:rPr>
        <w:t>00 000,</w:t>
      </w:r>
      <w:r w:rsidRPr="00A3796F">
        <w:rPr>
          <w:rFonts w:ascii="Allianz Sans" w:hAnsi="Allianz Sans"/>
          <w:sz w:val="18"/>
          <w:szCs w:val="18"/>
        </w:rPr>
        <w:fldChar w:fldCharType="begin"/>
      </w:r>
      <w:r w:rsidRPr="00A3796F">
        <w:rPr>
          <w:rFonts w:ascii="Allianz Sans" w:hAnsi="Allianz Sans"/>
          <w:sz w:val="18"/>
          <w:szCs w:val="18"/>
        </w:rPr>
        <w:instrText xml:space="preserve"> MERGEFIELD P9 </w:instrText>
      </w:r>
      <w:r w:rsidRPr="00A3796F">
        <w:rPr>
          <w:rFonts w:ascii="Allianz Sans" w:hAnsi="Allianz Sans"/>
          <w:sz w:val="18"/>
          <w:szCs w:val="18"/>
        </w:rPr>
        <w:fldChar w:fldCharType="separate"/>
      </w:r>
      <w:r w:rsidRPr="00A3796F">
        <w:rPr>
          <w:rFonts w:ascii="Allianz Sans" w:hAnsi="Allianz Sans"/>
          <w:sz w:val="18"/>
          <w:szCs w:val="18"/>
        </w:rPr>
        <w:t>-</w:t>
      </w:r>
      <w:r w:rsidRPr="00A3796F">
        <w:rPr>
          <w:rFonts w:ascii="Allianz Sans" w:hAnsi="Allianz Sans"/>
          <w:sz w:val="18"/>
          <w:szCs w:val="18"/>
        </w:rPr>
        <w:fldChar w:fldCharType="end"/>
      </w:r>
    </w:p>
    <w:p w14:paraId="55CA5BD7" w14:textId="77777777" w:rsidR="003537D6" w:rsidRPr="00A3796F" w:rsidRDefault="00000A9B" w:rsidP="00000A9B">
      <w:pPr>
        <w:tabs>
          <w:tab w:val="left" w:pos="426"/>
          <w:tab w:val="right" w:pos="4820"/>
          <w:tab w:val="right" w:pos="5954"/>
          <w:tab w:val="right" w:pos="8080"/>
        </w:tabs>
        <w:rPr>
          <w:rFonts w:ascii="Allianz Sans" w:hAnsi="Allianz Sans"/>
          <w:sz w:val="18"/>
          <w:szCs w:val="18"/>
        </w:rPr>
      </w:pPr>
      <w:r w:rsidRPr="00A3796F">
        <w:rPr>
          <w:rFonts w:ascii="Allianz Sans" w:hAnsi="Allianz Sans"/>
          <w:sz w:val="18"/>
          <w:szCs w:val="18"/>
        </w:rPr>
        <w:tab/>
      </w:r>
      <w:r w:rsidR="003537D6" w:rsidRPr="00A3796F">
        <w:rPr>
          <w:rFonts w:ascii="Allianz Sans" w:hAnsi="Allianz Sans"/>
          <w:b/>
          <w:sz w:val="18"/>
        </w:rPr>
        <w:t>a věci technické hodnoty vlastní a cizí</w:t>
      </w:r>
    </w:p>
    <w:p w14:paraId="4F3234A6" w14:textId="77777777" w:rsidR="00000A9B" w:rsidRPr="00A3796F" w:rsidRDefault="003537D6" w:rsidP="00000A9B">
      <w:pPr>
        <w:tabs>
          <w:tab w:val="left" w:pos="426"/>
          <w:tab w:val="right" w:pos="4820"/>
          <w:tab w:val="right" w:pos="5954"/>
          <w:tab w:val="right" w:pos="8080"/>
        </w:tabs>
        <w:rPr>
          <w:rFonts w:ascii="Allianz Sans" w:hAnsi="Allianz Sans"/>
          <w:sz w:val="18"/>
          <w:szCs w:val="18"/>
        </w:rPr>
      </w:pPr>
      <w:r w:rsidRPr="00A3796F">
        <w:rPr>
          <w:rFonts w:ascii="Allianz Sans" w:hAnsi="Allianz Sans"/>
          <w:sz w:val="18"/>
          <w:szCs w:val="18"/>
        </w:rPr>
        <w:tab/>
      </w:r>
      <w:r w:rsidR="00000A9B" w:rsidRPr="00A3796F">
        <w:rPr>
          <w:rFonts w:ascii="Allianz Sans" w:hAnsi="Allianz Sans"/>
          <w:sz w:val="18"/>
          <w:szCs w:val="18"/>
        </w:rPr>
        <w:t>(sbírkové předměty)</w:t>
      </w:r>
    </w:p>
    <w:p w14:paraId="541AB393" w14:textId="77777777" w:rsidR="00000A9B" w:rsidRPr="00A3796F" w:rsidRDefault="00000A9B" w:rsidP="00000A9B">
      <w:pPr>
        <w:tabs>
          <w:tab w:val="left" w:pos="426"/>
          <w:tab w:val="right" w:pos="4820"/>
          <w:tab w:val="right" w:pos="5954"/>
          <w:tab w:val="right" w:pos="8080"/>
        </w:tabs>
        <w:rPr>
          <w:rFonts w:ascii="Allianz Sans" w:hAnsi="Allianz Sans"/>
          <w:sz w:val="18"/>
          <w:szCs w:val="18"/>
        </w:rPr>
      </w:pPr>
    </w:p>
    <w:p w14:paraId="1F67DE21" w14:textId="77777777" w:rsidR="007B1924" w:rsidRPr="00A3796F" w:rsidRDefault="007B1924" w:rsidP="007B1924">
      <w:pPr>
        <w:tabs>
          <w:tab w:val="left" w:pos="426"/>
          <w:tab w:val="right" w:pos="4820"/>
          <w:tab w:val="right" w:pos="5954"/>
          <w:tab w:val="right" w:pos="8080"/>
        </w:tabs>
        <w:rPr>
          <w:rFonts w:ascii="Allianz Sans" w:hAnsi="Allianz Sans"/>
          <w:sz w:val="18"/>
          <w:szCs w:val="18"/>
        </w:rPr>
      </w:pPr>
      <w:r w:rsidRPr="00A3796F">
        <w:rPr>
          <w:rFonts w:ascii="Allianz Sans" w:hAnsi="Allianz Sans"/>
          <w:sz w:val="18"/>
        </w:rPr>
        <w:t xml:space="preserve">            </w:t>
      </w:r>
      <w:r w:rsidRPr="00A3796F">
        <w:rPr>
          <w:rFonts w:ascii="Allianz Sans" w:hAnsi="Allianz Sans"/>
          <w:b/>
          <w:sz w:val="18"/>
        </w:rPr>
        <w:t>Věci umělecké</w:t>
      </w:r>
      <w:r w:rsidR="003537D6" w:rsidRPr="00A3796F">
        <w:rPr>
          <w:rFonts w:ascii="Allianz Sans" w:hAnsi="Allianz Sans"/>
          <w:b/>
          <w:sz w:val="18"/>
        </w:rPr>
        <w:t xml:space="preserve">, </w:t>
      </w:r>
      <w:r w:rsidRPr="00A3796F">
        <w:rPr>
          <w:rFonts w:ascii="Allianz Sans" w:hAnsi="Allianz Sans"/>
          <w:b/>
          <w:sz w:val="18"/>
        </w:rPr>
        <w:t>historické</w:t>
      </w:r>
      <w:r w:rsidR="00505A8D" w:rsidRPr="00A3796F">
        <w:rPr>
          <w:rFonts w:ascii="Allianz Sans" w:hAnsi="Allianz Sans"/>
          <w:b/>
          <w:sz w:val="18"/>
        </w:rPr>
        <w:t xml:space="preserve"> a technické</w:t>
      </w:r>
      <w:r w:rsidRPr="00A3796F">
        <w:rPr>
          <w:rFonts w:ascii="Allianz Sans" w:hAnsi="Allianz Sans"/>
          <w:b/>
          <w:sz w:val="18"/>
        </w:rPr>
        <w:t xml:space="preserve"> hodnoty cizí</w:t>
      </w:r>
      <w:r w:rsidRPr="00A3796F">
        <w:rPr>
          <w:rFonts w:ascii="Allianz Sans" w:hAnsi="Allianz Sans"/>
          <w:b/>
          <w:sz w:val="18"/>
        </w:rPr>
        <w:tab/>
      </w:r>
      <w:r w:rsidRPr="00A3796F">
        <w:rPr>
          <w:rFonts w:ascii="Allianz Sans" w:hAnsi="Allianz Sans"/>
          <w:sz w:val="18"/>
        </w:rPr>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6"/>
        </w:rPr>
        <w:tab/>
      </w:r>
      <w:r w:rsidR="0043417B" w:rsidRPr="00A3796F">
        <w:rPr>
          <w:rFonts w:ascii="Allianz Sans" w:hAnsi="Allianz Sans"/>
          <w:sz w:val="18"/>
          <w:szCs w:val="18"/>
        </w:rPr>
        <w:t>2</w:t>
      </w:r>
      <w:r w:rsidRPr="00A3796F">
        <w:rPr>
          <w:rFonts w:ascii="Allianz Sans" w:hAnsi="Allianz Sans"/>
          <w:sz w:val="18"/>
          <w:szCs w:val="18"/>
        </w:rPr>
        <w:t xml:space="preserve"> 000 000,</w:t>
      </w:r>
      <w:r w:rsidRPr="00A3796F">
        <w:rPr>
          <w:rFonts w:ascii="Allianz Sans" w:hAnsi="Allianz Sans"/>
          <w:sz w:val="18"/>
          <w:szCs w:val="18"/>
        </w:rPr>
        <w:fldChar w:fldCharType="begin"/>
      </w:r>
      <w:r w:rsidRPr="00A3796F">
        <w:rPr>
          <w:rFonts w:ascii="Allianz Sans" w:hAnsi="Allianz Sans"/>
          <w:sz w:val="18"/>
          <w:szCs w:val="18"/>
        </w:rPr>
        <w:instrText xml:space="preserve"> MERGEFIELD P9 </w:instrText>
      </w:r>
      <w:r w:rsidRPr="00A3796F">
        <w:rPr>
          <w:rFonts w:ascii="Allianz Sans" w:hAnsi="Allianz Sans"/>
          <w:sz w:val="18"/>
          <w:szCs w:val="18"/>
        </w:rPr>
        <w:fldChar w:fldCharType="separate"/>
      </w:r>
      <w:r w:rsidRPr="00A3796F">
        <w:rPr>
          <w:rFonts w:ascii="Allianz Sans" w:hAnsi="Allianz Sans"/>
          <w:sz w:val="18"/>
          <w:szCs w:val="18"/>
        </w:rPr>
        <w:t>-</w:t>
      </w:r>
      <w:r w:rsidRPr="00A3796F">
        <w:rPr>
          <w:rFonts w:ascii="Allianz Sans" w:hAnsi="Allianz Sans"/>
          <w:sz w:val="18"/>
          <w:szCs w:val="18"/>
        </w:rPr>
        <w:fldChar w:fldCharType="end"/>
      </w:r>
    </w:p>
    <w:p w14:paraId="6EC155A7" w14:textId="77777777" w:rsidR="007B1924" w:rsidRPr="00A3796F" w:rsidRDefault="007B1924" w:rsidP="007B1924">
      <w:pPr>
        <w:tabs>
          <w:tab w:val="left" w:pos="426"/>
          <w:tab w:val="right" w:pos="4820"/>
          <w:tab w:val="right" w:pos="5954"/>
          <w:tab w:val="right" w:pos="8080"/>
        </w:tabs>
        <w:rPr>
          <w:rFonts w:ascii="Allianz Sans" w:hAnsi="Allianz Sans"/>
          <w:sz w:val="18"/>
          <w:szCs w:val="18"/>
        </w:rPr>
      </w:pPr>
      <w:r w:rsidRPr="00A3796F">
        <w:rPr>
          <w:rFonts w:ascii="Allianz Sans" w:hAnsi="Allianz Sans"/>
          <w:sz w:val="18"/>
          <w:szCs w:val="18"/>
        </w:rPr>
        <w:tab/>
        <w:t>(</w:t>
      </w:r>
      <w:r w:rsidR="0043417B" w:rsidRPr="00A3796F">
        <w:rPr>
          <w:rFonts w:ascii="Allianz Sans" w:hAnsi="Allianz Sans"/>
          <w:sz w:val="18"/>
          <w:szCs w:val="18"/>
        </w:rPr>
        <w:t>letadlo Čmelák Zlín Z 35A</w:t>
      </w:r>
      <w:r w:rsidRPr="00A3796F">
        <w:rPr>
          <w:rFonts w:ascii="Allianz Sans" w:hAnsi="Allianz Sans"/>
          <w:sz w:val="18"/>
          <w:szCs w:val="18"/>
        </w:rPr>
        <w:t>)</w:t>
      </w:r>
    </w:p>
    <w:p w14:paraId="09FFD451" w14:textId="77777777" w:rsidR="007B1924" w:rsidRPr="00A3796F" w:rsidRDefault="007B1924" w:rsidP="00000A9B">
      <w:pPr>
        <w:tabs>
          <w:tab w:val="left" w:pos="426"/>
          <w:tab w:val="right" w:pos="4820"/>
          <w:tab w:val="right" w:pos="5954"/>
          <w:tab w:val="right" w:pos="8080"/>
        </w:tabs>
        <w:rPr>
          <w:rFonts w:ascii="Allianz Sans" w:hAnsi="Allianz Sans"/>
          <w:sz w:val="18"/>
          <w:szCs w:val="18"/>
        </w:rPr>
      </w:pPr>
    </w:p>
    <w:p w14:paraId="3680E997" w14:textId="77777777" w:rsidR="00D521E0" w:rsidRPr="00A3796F" w:rsidRDefault="00000A9B" w:rsidP="00000A9B">
      <w:pPr>
        <w:tabs>
          <w:tab w:val="left" w:pos="426"/>
          <w:tab w:val="right" w:pos="4820"/>
          <w:tab w:val="right" w:pos="5954"/>
          <w:tab w:val="right" w:pos="8080"/>
        </w:tabs>
        <w:rPr>
          <w:rFonts w:ascii="Allianz Sans" w:hAnsi="Allianz Sans"/>
          <w:sz w:val="18"/>
        </w:rPr>
      </w:pPr>
      <w:r w:rsidRPr="00A3796F">
        <w:rPr>
          <w:rFonts w:ascii="Allianz Sans" w:hAnsi="Allianz Sans"/>
          <w:b/>
          <w:sz w:val="18"/>
        </w:rPr>
        <w:tab/>
      </w:r>
      <w:r w:rsidR="00426FBE" w:rsidRPr="00A3796F">
        <w:rPr>
          <w:rFonts w:ascii="Allianz Sans" w:hAnsi="Allianz Sans"/>
          <w:b/>
          <w:sz w:val="18"/>
        </w:rPr>
        <w:fldChar w:fldCharType="begin"/>
      </w:r>
      <w:r w:rsidR="00426FBE" w:rsidRPr="00A3796F">
        <w:rPr>
          <w:rFonts w:ascii="Allianz Sans" w:hAnsi="Allianz Sans"/>
          <w:b/>
          <w:sz w:val="18"/>
        </w:rPr>
        <w:instrText xml:space="preserve"> MERGEFIELD P1 </w:instrText>
      </w:r>
      <w:r w:rsidR="00426FBE" w:rsidRPr="00A3796F">
        <w:rPr>
          <w:rFonts w:ascii="Allianz Sans" w:hAnsi="Allianz Sans"/>
          <w:b/>
          <w:sz w:val="18"/>
        </w:rPr>
        <w:fldChar w:fldCharType="separate"/>
      </w:r>
      <w:r w:rsidR="00426FBE" w:rsidRPr="00A3796F">
        <w:rPr>
          <w:rFonts w:ascii="Allianz Sans" w:hAnsi="Allianz Sans"/>
          <w:b/>
          <w:noProof/>
          <w:sz w:val="18"/>
        </w:rPr>
        <w:t>Peníze a jiné cennosti</w:t>
      </w:r>
      <w:r w:rsidR="00426FBE" w:rsidRPr="00A3796F">
        <w:rPr>
          <w:rFonts w:ascii="Allianz Sans" w:hAnsi="Allianz Sans"/>
          <w:b/>
          <w:sz w:val="18"/>
        </w:rPr>
        <w:fldChar w:fldCharType="end"/>
      </w:r>
      <w:r w:rsidR="00426FBE" w:rsidRPr="00A3796F">
        <w:rPr>
          <w:rFonts w:ascii="Allianz Sans" w:hAnsi="Allianz Sans"/>
          <w:b/>
          <w:sz w:val="18"/>
        </w:rPr>
        <w:t xml:space="preserve"> v trezoru</w:t>
      </w:r>
      <w:r w:rsidR="00426FBE" w:rsidRPr="00A3796F">
        <w:rPr>
          <w:rFonts w:ascii="Allianz Sans" w:hAnsi="Allianz Sans"/>
          <w:b/>
          <w:sz w:val="18"/>
        </w:rPr>
        <w:tab/>
      </w:r>
      <w:r w:rsidR="00426FBE" w:rsidRPr="00A3796F">
        <w:rPr>
          <w:rFonts w:ascii="Allianz Sans" w:hAnsi="Allianz Sans"/>
          <w:sz w:val="18"/>
        </w:rPr>
        <w:fldChar w:fldCharType="begin"/>
      </w:r>
      <w:r w:rsidR="00426FBE" w:rsidRPr="00A3796F">
        <w:rPr>
          <w:rFonts w:ascii="Allianz Sans" w:hAnsi="Allianz Sans"/>
          <w:sz w:val="18"/>
        </w:rPr>
        <w:instrText xml:space="preserve"> MERGEFIELD P7 </w:instrText>
      </w:r>
      <w:r w:rsidR="00426FBE" w:rsidRPr="00A3796F">
        <w:rPr>
          <w:rFonts w:ascii="Allianz Sans" w:hAnsi="Allianz Sans"/>
          <w:sz w:val="18"/>
        </w:rPr>
        <w:fldChar w:fldCharType="separate"/>
      </w:r>
      <w:r w:rsidR="00426FBE" w:rsidRPr="00A3796F">
        <w:rPr>
          <w:rFonts w:ascii="Allianz Sans" w:hAnsi="Allianz Sans"/>
          <w:noProof/>
          <w:sz w:val="18"/>
        </w:rPr>
        <w:t>-</w:t>
      </w:r>
      <w:r w:rsidR="00426FBE" w:rsidRPr="00A3796F">
        <w:rPr>
          <w:rFonts w:ascii="Allianz Sans" w:hAnsi="Allianz Sans"/>
          <w:sz w:val="18"/>
        </w:rPr>
        <w:fldChar w:fldCharType="end"/>
      </w:r>
      <w:r w:rsidR="00426FBE" w:rsidRPr="00A3796F">
        <w:rPr>
          <w:rFonts w:ascii="Allianz Sans" w:hAnsi="Allianz Sans"/>
          <w:sz w:val="18"/>
        </w:rPr>
        <w:tab/>
      </w:r>
      <w:r w:rsidR="00426FBE" w:rsidRPr="00A3796F">
        <w:rPr>
          <w:rFonts w:ascii="Allianz Sans" w:hAnsi="Allianz Sans"/>
          <w:sz w:val="18"/>
        </w:rPr>
        <w:fldChar w:fldCharType="begin"/>
      </w:r>
      <w:r w:rsidR="00426FBE" w:rsidRPr="00A3796F">
        <w:rPr>
          <w:rFonts w:ascii="Allianz Sans" w:hAnsi="Allianz Sans"/>
          <w:sz w:val="18"/>
        </w:rPr>
        <w:instrText xml:space="preserve"> MERGEFIELD P8 </w:instrText>
      </w:r>
      <w:r w:rsidR="00426FBE" w:rsidRPr="00A3796F">
        <w:rPr>
          <w:rFonts w:ascii="Allianz Sans" w:hAnsi="Allianz Sans"/>
          <w:sz w:val="18"/>
        </w:rPr>
        <w:fldChar w:fldCharType="separate"/>
      </w:r>
      <w:r w:rsidR="00426FBE" w:rsidRPr="00A3796F">
        <w:rPr>
          <w:rFonts w:ascii="Allianz Sans" w:hAnsi="Allianz Sans"/>
          <w:noProof/>
          <w:sz w:val="18"/>
        </w:rPr>
        <w:t>-</w:t>
      </w:r>
      <w:r w:rsidR="00426FBE" w:rsidRPr="00A3796F">
        <w:rPr>
          <w:rFonts w:ascii="Allianz Sans" w:hAnsi="Allianz Sans"/>
          <w:sz w:val="18"/>
        </w:rPr>
        <w:fldChar w:fldCharType="end"/>
      </w:r>
      <w:r w:rsidR="00426FBE" w:rsidRPr="00A3796F">
        <w:rPr>
          <w:rFonts w:ascii="Allianz Sans" w:hAnsi="Allianz Sans"/>
          <w:sz w:val="16"/>
        </w:rPr>
        <w:tab/>
      </w:r>
      <w:r w:rsidR="00426FBE" w:rsidRPr="00A3796F">
        <w:rPr>
          <w:rFonts w:ascii="Allianz Sans" w:hAnsi="Allianz Sans"/>
          <w:sz w:val="18"/>
        </w:rPr>
        <w:fldChar w:fldCharType="begin"/>
      </w:r>
      <w:r w:rsidR="00426FBE" w:rsidRPr="00A3796F">
        <w:rPr>
          <w:rFonts w:ascii="Allianz Sans" w:hAnsi="Allianz Sans"/>
          <w:sz w:val="18"/>
        </w:rPr>
        <w:instrText xml:space="preserve"> MERGEFIELD P9 </w:instrText>
      </w:r>
      <w:r w:rsidR="00426FBE" w:rsidRPr="00A3796F">
        <w:rPr>
          <w:rFonts w:ascii="Allianz Sans" w:hAnsi="Allianz Sans"/>
          <w:sz w:val="18"/>
        </w:rPr>
        <w:fldChar w:fldCharType="separate"/>
      </w:r>
      <w:r w:rsidR="00016078" w:rsidRPr="00A3796F">
        <w:rPr>
          <w:rFonts w:ascii="Allianz Sans" w:hAnsi="Allianz Sans"/>
          <w:noProof/>
          <w:sz w:val="18"/>
        </w:rPr>
        <w:t>5</w:t>
      </w:r>
      <w:r w:rsidR="00426FBE" w:rsidRPr="00A3796F">
        <w:rPr>
          <w:rFonts w:ascii="Allianz Sans" w:hAnsi="Allianz Sans"/>
          <w:noProof/>
          <w:sz w:val="18"/>
        </w:rPr>
        <w:t>00 000,-</w:t>
      </w:r>
      <w:r w:rsidR="00426FBE" w:rsidRPr="00A3796F">
        <w:rPr>
          <w:rFonts w:ascii="Allianz Sans" w:hAnsi="Allianz Sans"/>
          <w:sz w:val="18"/>
        </w:rPr>
        <w:fldChar w:fldCharType="end"/>
      </w:r>
    </w:p>
    <w:p w14:paraId="0A8E083F" w14:textId="77777777" w:rsidR="00426FBE" w:rsidRPr="00A3796F" w:rsidRDefault="00426FBE" w:rsidP="00000A9B">
      <w:pPr>
        <w:tabs>
          <w:tab w:val="left" w:pos="426"/>
          <w:tab w:val="right" w:pos="4678"/>
          <w:tab w:val="right" w:pos="4820"/>
          <w:tab w:val="right" w:pos="5954"/>
          <w:tab w:val="right" w:pos="8080"/>
        </w:tabs>
        <w:rPr>
          <w:rFonts w:ascii="Allianz Sans" w:hAnsi="Allianz Sans"/>
          <w:sz w:val="16"/>
        </w:rPr>
      </w:pPr>
      <w:r w:rsidRPr="00A3796F">
        <w:rPr>
          <w:rFonts w:ascii="Allianz Sans" w:hAnsi="Allianz Sans"/>
          <w:sz w:val="16"/>
        </w:rPr>
        <w:tab/>
      </w:r>
    </w:p>
    <w:p w14:paraId="05DF09D2" w14:textId="77777777" w:rsidR="00016078" w:rsidRPr="00A3796F" w:rsidRDefault="00EB2840" w:rsidP="00000A9B">
      <w:pPr>
        <w:tabs>
          <w:tab w:val="left" w:pos="426"/>
          <w:tab w:val="right" w:pos="4820"/>
          <w:tab w:val="right" w:pos="5954"/>
          <w:tab w:val="right" w:pos="8080"/>
        </w:tabs>
        <w:rPr>
          <w:rFonts w:ascii="Allianz Sans" w:hAnsi="Allianz Sans"/>
          <w:sz w:val="18"/>
        </w:rPr>
      </w:pPr>
      <w:r w:rsidRPr="00A3796F">
        <w:rPr>
          <w:rFonts w:ascii="Allianz Sans" w:hAnsi="Allianz Sans"/>
          <w:sz w:val="18"/>
        </w:rPr>
        <w:t xml:space="preserve">            </w:t>
      </w:r>
      <w:r w:rsidR="00016078" w:rsidRPr="00A3796F">
        <w:rPr>
          <w:rFonts w:ascii="Allianz Sans" w:hAnsi="Allianz Sans"/>
          <w:b/>
          <w:sz w:val="18"/>
        </w:rPr>
        <w:t>Stavební součásti budov</w:t>
      </w:r>
      <w:r w:rsidR="00016078" w:rsidRPr="00A3796F">
        <w:rPr>
          <w:rFonts w:ascii="Allianz Sans" w:hAnsi="Allianz Sans"/>
          <w:b/>
          <w:sz w:val="18"/>
        </w:rPr>
        <w:tab/>
      </w:r>
      <w:r w:rsidR="00016078" w:rsidRPr="00A3796F">
        <w:rPr>
          <w:rFonts w:ascii="Allianz Sans" w:hAnsi="Allianz Sans"/>
          <w:sz w:val="18"/>
        </w:rPr>
        <w:fldChar w:fldCharType="begin"/>
      </w:r>
      <w:r w:rsidR="00016078" w:rsidRPr="00A3796F">
        <w:rPr>
          <w:rFonts w:ascii="Allianz Sans" w:hAnsi="Allianz Sans"/>
          <w:sz w:val="18"/>
        </w:rPr>
        <w:instrText xml:space="preserve"> MERGEFIELD P7 </w:instrText>
      </w:r>
      <w:r w:rsidR="00016078" w:rsidRPr="00A3796F">
        <w:rPr>
          <w:rFonts w:ascii="Allianz Sans" w:hAnsi="Allianz Sans"/>
          <w:sz w:val="18"/>
        </w:rPr>
        <w:fldChar w:fldCharType="separate"/>
      </w:r>
      <w:r w:rsidR="00016078" w:rsidRPr="00A3796F">
        <w:rPr>
          <w:rFonts w:ascii="Allianz Sans" w:hAnsi="Allianz Sans"/>
          <w:noProof/>
          <w:sz w:val="18"/>
        </w:rPr>
        <w:t>-</w:t>
      </w:r>
      <w:r w:rsidR="00016078" w:rsidRPr="00A3796F">
        <w:rPr>
          <w:rFonts w:ascii="Allianz Sans" w:hAnsi="Allianz Sans"/>
          <w:sz w:val="18"/>
        </w:rPr>
        <w:fldChar w:fldCharType="end"/>
      </w:r>
      <w:r w:rsidR="00016078" w:rsidRPr="00A3796F">
        <w:rPr>
          <w:rFonts w:ascii="Allianz Sans" w:hAnsi="Allianz Sans"/>
          <w:sz w:val="18"/>
        </w:rPr>
        <w:tab/>
      </w:r>
      <w:r w:rsidR="00016078" w:rsidRPr="00A3796F">
        <w:rPr>
          <w:rFonts w:ascii="Allianz Sans" w:hAnsi="Allianz Sans"/>
          <w:sz w:val="18"/>
        </w:rPr>
        <w:fldChar w:fldCharType="begin"/>
      </w:r>
      <w:r w:rsidR="00016078" w:rsidRPr="00A3796F">
        <w:rPr>
          <w:rFonts w:ascii="Allianz Sans" w:hAnsi="Allianz Sans"/>
          <w:sz w:val="18"/>
        </w:rPr>
        <w:instrText xml:space="preserve"> MERGEFIELD P8 </w:instrText>
      </w:r>
      <w:r w:rsidR="00016078" w:rsidRPr="00A3796F">
        <w:rPr>
          <w:rFonts w:ascii="Allianz Sans" w:hAnsi="Allianz Sans"/>
          <w:sz w:val="18"/>
        </w:rPr>
        <w:fldChar w:fldCharType="separate"/>
      </w:r>
      <w:r w:rsidR="00016078" w:rsidRPr="00A3796F">
        <w:rPr>
          <w:rFonts w:ascii="Allianz Sans" w:hAnsi="Allianz Sans"/>
          <w:noProof/>
          <w:sz w:val="18"/>
        </w:rPr>
        <w:t>-</w:t>
      </w:r>
      <w:r w:rsidR="00016078" w:rsidRPr="00A3796F">
        <w:rPr>
          <w:rFonts w:ascii="Allianz Sans" w:hAnsi="Allianz Sans"/>
          <w:sz w:val="18"/>
        </w:rPr>
        <w:fldChar w:fldCharType="end"/>
      </w:r>
      <w:r w:rsidR="00016078" w:rsidRPr="00A3796F">
        <w:rPr>
          <w:rFonts w:ascii="Allianz Sans" w:hAnsi="Allianz Sans"/>
          <w:sz w:val="16"/>
        </w:rPr>
        <w:tab/>
      </w:r>
      <w:r w:rsidR="00016078" w:rsidRPr="00A3796F">
        <w:rPr>
          <w:rFonts w:ascii="Allianz Sans" w:hAnsi="Allianz Sans"/>
          <w:sz w:val="18"/>
        </w:rPr>
        <w:fldChar w:fldCharType="begin"/>
      </w:r>
      <w:r w:rsidR="00016078" w:rsidRPr="00A3796F">
        <w:rPr>
          <w:rFonts w:ascii="Allianz Sans" w:hAnsi="Allianz Sans"/>
          <w:sz w:val="18"/>
        </w:rPr>
        <w:instrText xml:space="preserve"> MERGEFIELD P9 </w:instrText>
      </w:r>
      <w:r w:rsidR="00016078" w:rsidRPr="00A3796F">
        <w:rPr>
          <w:rFonts w:ascii="Allianz Sans" w:hAnsi="Allianz Sans"/>
          <w:sz w:val="18"/>
        </w:rPr>
        <w:fldChar w:fldCharType="separate"/>
      </w:r>
      <w:r w:rsidR="00016078" w:rsidRPr="00A3796F">
        <w:rPr>
          <w:rFonts w:ascii="Allianz Sans" w:hAnsi="Allianz Sans"/>
          <w:noProof/>
          <w:sz w:val="18"/>
        </w:rPr>
        <w:t>30 000,-</w:t>
      </w:r>
      <w:r w:rsidR="00016078" w:rsidRPr="00A3796F">
        <w:rPr>
          <w:rFonts w:ascii="Allianz Sans" w:hAnsi="Allianz Sans"/>
          <w:sz w:val="18"/>
        </w:rPr>
        <w:fldChar w:fldCharType="end"/>
      </w:r>
    </w:p>
    <w:p w14:paraId="588861DA" w14:textId="77777777" w:rsidR="00D521E0" w:rsidRPr="00A3796F" w:rsidRDefault="00D521E0" w:rsidP="00000A9B">
      <w:pPr>
        <w:tabs>
          <w:tab w:val="left" w:pos="426"/>
          <w:tab w:val="right" w:pos="4678"/>
          <w:tab w:val="right" w:pos="4820"/>
          <w:tab w:val="right" w:pos="5954"/>
          <w:tab w:val="right" w:pos="8080"/>
        </w:tabs>
        <w:rPr>
          <w:rFonts w:ascii="Allianz Sans" w:hAnsi="Allianz Sans"/>
          <w:sz w:val="18"/>
        </w:rPr>
      </w:pPr>
    </w:p>
    <w:p w14:paraId="031EDA9D" w14:textId="77777777" w:rsidR="00BA48EF" w:rsidRPr="00A3796F" w:rsidRDefault="00BA48EF" w:rsidP="00000A9B">
      <w:pPr>
        <w:tabs>
          <w:tab w:val="left" w:pos="426"/>
          <w:tab w:val="right" w:pos="4820"/>
          <w:tab w:val="right" w:pos="5954"/>
          <w:tab w:val="right" w:pos="8080"/>
        </w:tabs>
        <w:rPr>
          <w:rFonts w:ascii="Allianz Sans" w:hAnsi="Allianz Sans"/>
          <w:sz w:val="18"/>
        </w:rPr>
      </w:pPr>
      <w:r w:rsidRPr="00A3796F">
        <w:rPr>
          <w:rFonts w:ascii="Allianz Sans" w:hAnsi="Allianz Sans"/>
          <w:b/>
          <w:sz w:val="16"/>
        </w:rPr>
        <w:tab/>
      </w:r>
      <w:r w:rsidRPr="00A3796F">
        <w:rPr>
          <w:rFonts w:ascii="Allianz Sans" w:hAnsi="Allianz Sans"/>
          <w:b/>
          <w:sz w:val="18"/>
        </w:rPr>
        <w:fldChar w:fldCharType="begin"/>
      </w:r>
      <w:r w:rsidRPr="00A3796F">
        <w:rPr>
          <w:rFonts w:ascii="Allianz Sans" w:hAnsi="Allianz Sans"/>
          <w:b/>
          <w:sz w:val="18"/>
        </w:rPr>
        <w:instrText xml:space="preserve"> MERGEFIELD P1 </w:instrText>
      </w:r>
      <w:r w:rsidRPr="00A3796F">
        <w:rPr>
          <w:rFonts w:ascii="Allianz Sans" w:hAnsi="Allianz Sans"/>
          <w:b/>
          <w:sz w:val="18"/>
        </w:rPr>
        <w:fldChar w:fldCharType="separate"/>
      </w:r>
      <w:r w:rsidRPr="00A3796F">
        <w:rPr>
          <w:rFonts w:ascii="Allianz Sans" w:hAnsi="Allianz Sans"/>
          <w:b/>
          <w:noProof/>
          <w:sz w:val="18"/>
        </w:rPr>
        <w:t>Peníze a jiné cennosti</w:t>
      </w:r>
      <w:r w:rsidRPr="00A3796F">
        <w:rPr>
          <w:rFonts w:ascii="Allianz Sans" w:hAnsi="Allianz Sans"/>
          <w:b/>
          <w:sz w:val="18"/>
        </w:rPr>
        <w:fldChar w:fldCharType="end"/>
      </w:r>
      <w:r w:rsidRPr="00A3796F">
        <w:rPr>
          <w:rFonts w:ascii="Allianz Sans" w:hAnsi="Allianz Sans"/>
          <w:b/>
          <w:sz w:val="18"/>
        </w:rPr>
        <w:t xml:space="preserve"> při přepravě</w:t>
      </w:r>
      <w:r w:rsidR="007A691B" w:rsidRPr="00A3796F">
        <w:rPr>
          <w:rFonts w:ascii="Allianz Sans" w:hAnsi="Allianz Sans"/>
          <w:b/>
          <w:sz w:val="18"/>
        </w:rPr>
        <w:t xml:space="preserve"> na území ČR</w:t>
      </w:r>
      <w:r w:rsidRPr="00A3796F">
        <w:rPr>
          <w:rFonts w:ascii="Allianz Sans" w:hAnsi="Allianz Sans"/>
          <w:b/>
          <w:sz w:val="18"/>
        </w:rPr>
        <w:tab/>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6"/>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100 000,-</w:t>
      </w:r>
      <w:r w:rsidRPr="00A3796F">
        <w:rPr>
          <w:rFonts w:ascii="Allianz Sans" w:hAnsi="Allianz Sans"/>
          <w:sz w:val="18"/>
        </w:rPr>
        <w:fldChar w:fldCharType="end"/>
      </w:r>
    </w:p>
    <w:p w14:paraId="51B57A86" w14:textId="77777777" w:rsidR="00191AB7" w:rsidRPr="00A3796F" w:rsidRDefault="00191AB7" w:rsidP="00191AB7">
      <w:pPr>
        <w:tabs>
          <w:tab w:val="left" w:pos="426"/>
          <w:tab w:val="right" w:pos="4820"/>
          <w:tab w:val="right" w:pos="5954"/>
          <w:tab w:val="right" w:pos="8080"/>
        </w:tabs>
        <w:rPr>
          <w:rFonts w:ascii="Allianz Sans" w:hAnsi="Allianz Sans"/>
          <w:b/>
          <w:noProof/>
          <w:sz w:val="18"/>
        </w:rPr>
      </w:pPr>
    </w:p>
    <w:p w14:paraId="008FE74A" w14:textId="77777777" w:rsidR="00F31E69" w:rsidRPr="00A3796F" w:rsidRDefault="00191AB7" w:rsidP="00270D5B">
      <w:pPr>
        <w:tabs>
          <w:tab w:val="left" w:pos="426"/>
          <w:tab w:val="right" w:pos="4820"/>
          <w:tab w:val="right" w:pos="5954"/>
          <w:tab w:val="right" w:pos="8080"/>
        </w:tabs>
        <w:rPr>
          <w:rFonts w:ascii="Allianz Sans" w:hAnsi="Allianz Sans"/>
          <w:sz w:val="16"/>
        </w:rPr>
      </w:pPr>
      <w:r w:rsidRPr="00A3796F">
        <w:rPr>
          <w:rFonts w:ascii="Allianz Sans" w:hAnsi="Allianz Sans"/>
          <w:b/>
          <w:noProof/>
          <w:sz w:val="18"/>
        </w:rPr>
        <w:tab/>
      </w:r>
    </w:p>
    <w:p w14:paraId="2BA8C060" w14:textId="77777777" w:rsidR="00EB2840" w:rsidRPr="00A3796F" w:rsidRDefault="00EB2840" w:rsidP="00EB2840">
      <w:pPr>
        <w:pStyle w:val="Nadpis2"/>
        <w:ind w:left="0" w:hanging="709"/>
        <w:rPr>
          <w:rFonts w:ascii="Allianz Sans" w:hAnsi="Allianz Sans"/>
          <w:sz w:val="18"/>
        </w:rPr>
      </w:pPr>
      <w:r w:rsidRPr="00A3796F">
        <w:rPr>
          <w:rFonts w:ascii="Allianz Sans" w:hAnsi="Allianz Sans"/>
          <w:sz w:val="18"/>
        </w:rPr>
        <w:t>Sjednaná pojistná nebezpečí:</w:t>
      </w:r>
    </w:p>
    <w:p w14:paraId="03E8E917" w14:textId="77777777" w:rsidR="00EB2840" w:rsidRPr="00A3796F" w:rsidRDefault="00EB2840" w:rsidP="00594719">
      <w:pPr>
        <w:tabs>
          <w:tab w:val="left" w:pos="-426"/>
        </w:tabs>
        <w:ind w:left="-567"/>
        <w:rPr>
          <w:rFonts w:ascii="Allianz Sans" w:hAnsi="Allianz Sans"/>
          <w:b/>
          <w:sz w:val="18"/>
        </w:rPr>
      </w:pPr>
      <w:r w:rsidRPr="00A3796F">
        <w:rPr>
          <w:rFonts w:ascii="Allianz Sans" w:hAnsi="Allianz Sans"/>
          <w:sz w:val="18"/>
        </w:rPr>
        <w:tab/>
      </w:r>
    </w:p>
    <w:p w14:paraId="1942B78A" w14:textId="77777777" w:rsidR="00EB2840" w:rsidRPr="00A3796F" w:rsidRDefault="00EB2840" w:rsidP="00EB2840">
      <w:pPr>
        <w:tabs>
          <w:tab w:val="left" w:pos="-284"/>
        </w:tabs>
        <w:ind w:left="-567"/>
        <w:rPr>
          <w:rFonts w:ascii="Allianz Sans" w:hAnsi="Allianz Sans"/>
          <w:noProof/>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p>
    <w:p w14:paraId="2F87F05A" w14:textId="77777777" w:rsidR="00EB2840" w:rsidRPr="00A3796F" w:rsidRDefault="00EB2840" w:rsidP="00EB2840">
      <w:pPr>
        <w:tabs>
          <w:tab w:val="left" w:pos="-426"/>
          <w:tab w:val="left" w:pos="284"/>
        </w:tabs>
        <w:ind w:left="-567"/>
        <w:rPr>
          <w:rFonts w:ascii="Allianz Sans" w:hAnsi="Allianz Sans"/>
          <w:b/>
        </w:rPr>
      </w:pPr>
      <w:r w:rsidRPr="00A3796F">
        <w:rPr>
          <w:rFonts w:ascii="Allianz Sans" w:hAnsi="Allianz Sans"/>
          <w:noProof/>
          <w:sz w:val="18"/>
        </w:rPr>
        <w:instrText>Pro místo pojištění -</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P3 </w:instrText>
      </w:r>
      <w:r w:rsidRPr="00A3796F">
        <w:rPr>
          <w:rFonts w:ascii="Allianz Sans" w:hAnsi="Allianz Sans"/>
          <w:b/>
          <w:sz w:val="18"/>
        </w:rPr>
        <w:fldChar w:fldCharType="separate"/>
      </w:r>
      <w:r w:rsidRPr="00A3796F">
        <w:rPr>
          <w:rFonts w:ascii="Allianz Sans" w:hAnsi="Allianz Sans"/>
          <w:b/>
          <w:noProof/>
          <w:sz w:val="18"/>
        </w:rPr>
        <w:t>Pro předmět pojištění:</w:t>
      </w:r>
      <w:r w:rsidRPr="00A3796F">
        <w:rPr>
          <w:rFonts w:ascii="Allianz Sans" w:hAnsi="Allianz Sans"/>
          <w:b/>
          <w:sz w:val="18"/>
        </w:rPr>
        <w:fldChar w:fldCharType="end"/>
      </w:r>
    </w:p>
    <w:p w14:paraId="0D1C8C45" w14:textId="77777777" w:rsidR="00EB2840" w:rsidRPr="00A3796F" w:rsidRDefault="00EB2840" w:rsidP="00EB2840">
      <w:pPr>
        <w:tabs>
          <w:tab w:val="left" w:pos="-142"/>
        </w:tabs>
        <w:ind w:left="-567"/>
        <w:rPr>
          <w:rFonts w:ascii="Allianz Sans" w:hAnsi="Allianz Sans"/>
          <w:sz w:val="18"/>
        </w:rPr>
      </w:pPr>
      <w:r w:rsidRPr="00A3796F">
        <w:rPr>
          <w:rFonts w:ascii="Allianz Sans" w:hAnsi="Allianz Sans"/>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budov a staveb (včetně stavebních součástí uvnitř a vně budovy)</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 xml:space="preserve">Soubor </w:t>
      </w:r>
      <w:r w:rsidR="00594719" w:rsidRPr="00A3796F">
        <w:rPr>
          <w:rFonts w:ascii="Allianz Sans" w:hAnsi="Allianz Sans"/>
          <w:b/>
          <w:noProof/>
          <w:sz w:val="18"/>
        </w:rPr>
        <w:t xml:space="preserve">vlastních </w:t>
      </w:r>
      <w:r w:rsidR="00552766" w:rsidRPr="00A3796F">
        <w:rPr>
          <w:rFonts w:ascii="Allianz Sans" w:hAnsi="Allianz Sans"/>
          <w:b/>
          <w:noProof/>
          <w:sz w:val="18"/>
        </w:rPr>
        <w:t xml:space="preserve">a cizích </w:t>
      </w:r>
      <w:r w:rsidRPr="00A3796F">
        <w:rPr>
          <w:rFonts w:ascii="Allianz Sans" w:hAnsi="Allianz Sans"/>
          <w:b/>
          <w:noProof/>
          <w:sz w:val="18"/>
        </w:rPr>
        <w:t>budov a staveb (včetně stavebních součástí uvnitř a vně budovy)</w:t>
      </w:r>
      <w:r w:rsidRPr="00A3796F">
        <w:rPr>
          <w:rFonts w:ascii="Allianz Sans" w:hAnsi="Allianz Sans"/>
          <w:b/>
          <w:sz w:val="18"/>
        </w:rPr>
        <w:fldChar w:fldCharType="end"/>
      </w:r>
      <w:r w:rsidRPr="00A3796F">
        <w:rPr>
          <w:rFonts w:ascii="Allianz Sans" w:hAnsi="Allianz Sans"/>
          <w:b/>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end"/>
      </w:r>
    </w:p>
    <w:p w14:paraId="1B3DED8D" w14:textId="77777777" w:rsidR="00CC7ACC" w:rsidRPr="00A3796F" w:rsidRDefault="00EB2840" w:rsidP="00EB2840">
      <w:pPr>
        <w:tabs>
          <w:tab w:val="left" w:pos="-142"/>
        </w:tabs>
        <w:ind w:left="-567"/>
        <w:rPr>
          <w:rFonts w:ascii="Allianz Sans" w:hAnsi="Allianz Sans"/>
          <w:b/>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věcí movitých (výrobní a provozní zařízení)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 xml:space="preserve">Soubor </w:t>
      </w:r>
      <w:r w:rsidR="00594719" w:rsidRPr="00A3796F">
        <w:rPr>
          <w:rFonts w:ascii="Allianz Sans" w:hAnsi="Allianz Sans"/>
          <w:b/>
          <w:noProof/>
          <w:sz w:val="18"/>
        </w:rPr>
        <w:t xml:space="preserve">vlastních </w:t>
      </w:r>
      <w:r w:rsidR="00552766" w:rsidRPr="00A3796F">
        <w:rPr>
          <w:rFonts w:ascii="Allianz Sans" w:hAnsi="Allianz Sans"/>
          <w:b/>
          <w:noProof/>
          <w:sz w:val="18"/>
        </w:rPr>
        <w:t xml:space="preserve">a cizích </w:t>
      </w:r>
      <w:r w:rsidRPr="00A3796F">
        <w:rPr>
          <w:rFonts w:ascii="Allianz Sans" w:hAnsi="Allianz Sans"/>
          <w:b/>
          <w:noProof/>
          <w:sz w:val="18"/>
        </w:rPr>
        <w:t>věcí movitých (výrobní a provozní zařízení)</w:t>
      </w:r>
      <w:r w:rsidRPr="00A3796F">
        <w:rPr>
          <w:rFonts w:ascii="Allianz Sans" w:hAnsi="Allianz Sans"/>
          <w:b/>
          <w:sz w:val="18"/>
        </w:rPr>
        <w:fldChar w:fldCharType="end"/>
      </w:r>
      <w:r w:rsidRPr="00A3796F">
        <w:rPr>
          <w:rFonts w:ascii="Allianz Sans" w:hAnsi="Allianz Sans"/>
          <w:b/>
          <w:sz w:val="18"/>
        </w:rPr>
        <w:t xml:space="preserve"> </w:t>
      </w:r>
      <w:r w:rsidR="00016078" w:rsidRPr="00A3796F">
        <w:rPr>
          <w:rFonts w:ascii="Allianz Sans" w:hAnsi="Allianz Sans"/>
          <w:sz w:val="18"/>
        </w:rPr>
        <w:t>- pojištění na 1. riziko</w:t>
      </w:r>
    </w:p>
    <w:p w14:paraId="31CEF814" w14:textId="77777777" w:rsidR="00CC7ACC" w:rsidRPr="00A3796F" w:rsidRDefault="00CC7ACC" w:rsidP="00CC7ACC">
      <w:pPr>
        <w:tabs>
          <w:tab w:val="left" w:pos="-142"/>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Nosiče dat a záznamů výrobní a provozní dokumentace</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00016078" w:rsidRPr="00A3796F">
        <w:rPr>
          <w:rFonts w:ascii="Allianz Sans" w:hAnsi="Allianz Sans"/>
          <w:b/>
          <w:sz w:val="18"/>
        </w:rPr>
        <w:t>Věci umělecké</w:t>
      </w:r>
      <w:r w:rsidR="00505A8D" w:rsidRPr="00A3796F">
        <w:rPr>
          <w:rFonts w:ascii="Allianz Sans" w:hAnsi="Allianz Sans"/>
          <w:b/>
          <w:sz w:val="18"/>
        </w:rPr>
        <w:t>,</w:t>
      </w:r>
      <w:r w:rsidR="00016078" w:rsidRPr="00A3796F">
        <w:rPr>
          <w:rFonts w:ascii="Allianz Sans" w:hAnsi="Allianz Sans"/>
          <w:b/>
          <w:sz w:val="18"/>
        </w:rPr>
        <w:t xml:space="preserve"> historické</w:t>
      </w:r>
      <w:r w:rsidR="00505A8D" w:rsidRPr="00A3796F">
        <w:rPr>
          <w:rFonts w:ascii="Allianz Sans" w:hAnsi="Allianz Sans"/>
          <w:b/>
          <w:sz w:val="18"/>
        </w:rPr>
        <w:t xml:space="preserve"> a technické</w:t>
      </w:r>
      <w:r w:rsidR="00016078" w:rsidRPr="00A3796F">
        <w:rPr>
          <w:rFonts w:ascii="Allianz Sans" w:hAnsi="Allianz Sans"/>
          <w:b/>
          <w:sz w:val="18"/>
        </w:rPr>
        <w:t xml:space="preserve"> hodnoty</w:t>
      </w:r>
      <w:r w:rsidR="00000A9B" w:rsidRPr="00A3796F">
        <w:rPr>
          <w:rFonts w:ascii="Allianz Sans" w:hAnsi="Allianz Sans"/>
          <w:b/>
          <w:sz w:val="18"/>
        </w:rPr>
        <w:t xml:space="preserve"> vlastní</w:t>
      </w:r>
      <w:r w:rsidR="00F31E69" w:rsidRPr="00A3796F">
        <w:rPr>
          <w:rFonts w:ascii="Allianz Sans" w:hAnsi="Allianz Sans"/>
          <w:b/>
          <w:sz w:val="18"/>
        </w:rPr>
        <w:t xml:space="preserve"> a cizí</w:t>
      </w:r>
      <w:r w:rsidRPr="00A3796F">
        <w:rPr>
          <w:rFonts w:ascii="Allianz Sans" w:hAnsi="Allianz Sans"/>
          <w:b/>
          <w:sz w:val="18"/>
        </w:rPr>
        <w:t xml:space="preserve"> </w:t>
      </w:r>
      <w:r w:rsidRPr="00A3796F">
        <w:rPr>
          <w:rFonts w:ascii="Allianz Sans" w:hAnsi="Allianz Sans"/>
          <w:sz w:val="18"/>
        </w:rPr>
        <w:t>- pojištění na 1.</w:t>
      </w:r>
      <w:r w:rsidR="002C1680" w:rsidRPr="00A3796F">
        <w:rPr>
          <w:rFonts w:ascii="Allianz Sans" w:hAnsi="Allianz Sans"/>
          <w:sz w:val="18"/>
        </w:rPr>
        <w:t xml:space="preserve"> </w:t>
      </w:r>
      <w:r w:rsidRPr="00A3796F">
        <w:rPr>
          <w:rFonts w:ascii="Allianz Sans" w:hAnsi="Allianz Sans"/>
          <w:sz w:val="18"/>
        </w:rPr>
        <w:t>riziko</w:t>
      </w:r>
    </w:p>
    <w:p w14:paraId="6C0FDBC9" w14:textId="77777777" w:rsidR="00016078" w:rsidRPr="00A3796F" w:rsidRDefault="00016078" w:rsidP="00016078">
      <w:pPr>
        <w:tabs>
          <w:tab w:val="left" w:pos="-142"/>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Peníze a jiné cennosti uložené v trezoru</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Peníze a jiné cennosti uložené v trezoru</w:t>
      </w:r>
      <w:r w:rsidRPr="00A3796F">
        <w:rPr>
          <w:rFonts w:ascii="Allianz Sans" w:hAnsi="Allianz Sans"/>
          <w:b/>
          <w:sz w:val="18"/>
        </w:rPr>
        <w:fldChar w:fldCharType="end"/>
      </w:r>
      <w:r w:rsidRPr="00A3796F">
        <w:rPr>
          <w:rFonts w:ascii="Allianz Sans" w:hAnsi="Allianz Sans"/>
          <w:b/>
          <w:sz w:val="18"/>
        </w:rPr>
        <w:t xml:space="preserve"> </w:t>
      </w:r>
      <w:r w:rsidRPr="00A3796F">
        <w:rPr>
          <w:rFonts w:ascii="Allianz Sans" w:hAnsi="Allianz Sans"/>
          <w:sz w:val="18"/>
        </w:rPr>
        <w:t>- pojištění na 1. riziko</w:t>
      </w:r>
    </w:p>
    <w:p w14:paraId="376F9F46" w14:textId="77777777" w:rsidR="000403A6" w:rsidRPr="00A3796F" w:rsidRDefault="000403A6" w:rsidP="00CC7ACC">
      <w:pPr>
        <w:tabs>
          <w:tab w:val="left" w:pos="-142"/>
        </w:tabs>
        <w:ind w:left="-567"/>
        <w:rPr>
          <w:rFonts w:ascii="Allianz Sans" w:hAnsi="Allianz Sans"/>
          <w:sz w:val="18"/>
        </w:rPr>
      </w:pPr>
    </w:p>
    <w:p w14:paraId="503E1C37" w14:textId="77777777" w:rsidR="003A6D2C" w:rsidRPr="00A3796F" w:rsidRDefault="003A6D2C" w:rsidP="003A6D2C">
      <w:pPr>
        <w:tabs>
          <w:tab w:val="left" w:pos="-284"/>
        </w:tabs>
        <w:ind w:left="-567"/>
        <w:rPr>
          <w:rFonts w:ascii="Allianz Sans" w:hAnsi="Allianz Sans"/>
          <w:b/>
          <w:noProof/>
          <w:sz w:val="18"/>
        </w:rPr>
      </w:pPr>
      <w:r w:rsidRPr="00A3796F">
        <w:rPr>
          <w:rFonts w:ascii="Allianz Sans" w:hAnsi="Allianz Sans"/>
          <w:b/>
          <w:sz w:val="18"/>
        </w:rPr>
        <w:tab/>
      </w:r>
      <w:r w:rsidR="0093557A" w:rsidRPr="00A3796F">
        <w:rPr>
          <w:rFonts w:ascii="Allianz Sans" w:hAnsi="Allianz Sans"/>
          <w:b/>
          <w:sz w:val="18"/>
        </w:rPr>
        <w:t xml:space="preserve">      </w:t>
      </w: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 </w:instrText>
      </w:r>
      <w:r w:rsidRPr="00A3796F">
        <w:rPr>
          <w:rFonts w:ascii="Allianz Sans" w:hAnsi="Allianz Sans"/>
          <w:b/>
          <w:sz w:val="18"/>
        </w:rPr>
        <w:fldChar w:fldCharType="separate"/>
      </w:r>
    </w:p>
    <w:p w14:paraId="79CD575F" w14:textId="77777777" w:rsidR="003A6D2C" w:rsidRPr="00A3796F" w:rsidRDefault="003A6D2C" w:rsidP="003A6D2C">
      <w:pPr>
        <w:tabs>
          <w:tab w:val="left" w:pos="-284"/>
        </w:tabs>
        <w:ind w:left="-567"/>
        <w:rPr>
          <w:rFonts w:ascii="Allianz Sans" w:hAnsi="Allianz Sans"/>
          <w:b/>
        </w:rPr>
      </w:pPr>
      <w:r w:rsidRPr="00A3796F">
        <w:rPr>
          <w:rFonts w:ascii="Allianz Sans" w:hAnsi="Allianz Sans"/>
          <w:b/>
          <w:noProof/>
          <w:sz w:val="18"/>
        </w:rPr>
        <w:instrText>Pro místo pojištění -</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t>Pojištěná nebezpečí:</w:t>
      </w:r>
    </w:p>
    <w:p w14:paraId="559DDF35"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Požár, úder blesku, výbuch a náraz nebo zřícení letadla</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2 výše uvedených VPP)</w:t>
      </w:r>
      <w:r w:rsidRPr="00A3796F">
        <w:rPr>
          <w:rFonts w:ascii="Allianz Sans" w:hAnsi="Allianz Sans"/>
          <w:sz w:val="18"/>
        </w:rPr>
        <w:fldChar w:fldCharType="end"/>
      </w:r>
    </w:p>
    <w:p w14:paraId="2488CC4C"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3 výše uvedených VPP)</w:t>
      </w:r>
      <w:r w:rsidRPr="00A3796F">
        <w:rPr>
          <w:rFonts w:ascii="Allianz Sans" w:hAnsi="Allianz Sans"/>
          <w:sz w:val="18"/>
        </w:rPr>
        <w:fldChar w:fldCharType="end"/>
      </w:r>
    </w:p>
    <w:p w14:paraId="2F12437F"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Pr="00A3796F">
        <w:rPr>
          <w:rFonts w:ascii="Allianz Sans" w:hAnsi="Allianz Sans"/>
          <w:sz w:val="18"/>
        </w:rPr>
        <w:t xml:space="preserve"> </w:t>
      </w:r>
      <w:r w:rsidR="00000A9B" w:rsidRPr="00A3796F">
        <w:rPr>
          <w:rFonts w:ascii="Allianz Sans" w:hAnsi="Allianz Sans"/>
          <w:sz w:val="18"/>
        </w:rPr>
        <w:t xml:space="preserve">včetně zpětného vystoupnutí vody z kanalizace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a) výše uvedených VPP)</w:t>
      </w:r>
      <w:r w:rsidRPr="00A3796F">
        <w:rPr>
          <w:rFonts w:ascii="Allianz Sans" w:hAnsi="Allianz Sans"/>
          <w:sz w:val="18"/>
        </w:rPr>
        <w:fldChar w:fldCharType="end"/>
      </w:r>
    </w:p>
    <w:p w14:paraId="6AB42857"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b) výše uvedených VPP)</w:t>
      </w:r>
      <w:r w:rsidRPr="00A3796F">
        <w:rPr>
          <w:rFonts w:ascii="Allianz Sans" w:hAnsi="Allianz Sans"/>
          <w:sz w:val="18"/>
        </w:rPr>
        <w:fldChar w:fldCharType="end"/>
      </w:r>
    </w:p>
    <w:p w14:paraId="1C7C7D34"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c) výše uvedených VPP)</w:t>
      </w:r>
      <w:r w:rsidRPr="00A3796F">
        <w:rPr>
          <w:rFonts w:ascii="Allianz Sans" w:hAnsi="Allianz Sans"/>
          <w:sz w:val="18"/>
        </w:rPr>
        <w:fldChar w:fldCharType="end"/>
      </w:r>
    </w:p>
    <w:p w14:paraId="6EDC076F"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d) výše uvedených VPP)</w:t>
      </w:r>
      <w:r w:rsidRPr="00A3796F">
        <w:rPr>
          <w:rFonts w:ascii="Allianz Sans" w:hAnsi="Allianz Sans"/>
          <w:sz w:val="18"/>
        </w:rPr>
        <w:fldChar w:fldCharType="end"/>
      </w:r>
    </w:p>
    <w:p w14:paraId="0A161B79"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e) výše uvedených VPP)</w:t>
      </w:r>
      <w:r w:rsidRPr="00A3796F">
        <w:rPr>
          <w:rFonts w:ascii="Allianz Sans" w:hAnsi="Allianz Sans"/>
          <w:sz w:val="18"/>
        </w:rPr>
        <w:fldChar w:fldCharType="end"/>
      </w:r>
    </w:p>
    <w:p w14:paraId="0D28A509"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5 výše uvedených VPP)</w:t>
      </w:r>
      <w:r w:rsidRPr="00A3796F">
        <w:rPr>
          <w:rFonts w:ascii="Allianz Sans" w:hAnsi="Allianz Sans"/>
          <w:sz w:val="18"/>
        </w:rPr>
        <w:fldChar w:fldCharType="end"/>
      </w:r>
    </w:p>
    <w:p w14:paraId="6B5006F6"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6 výše uvedených VPP)</w:t>
      </w:r>
      <w:r w:rsidRPr="00A3796F">
        <w:rPr>
          <w:rFonts w:ascii="Allianz Sans" w:hAnsi="Allianz Sans"/>
          <w:sz w:val="18"/>
        </w:rPr>
        <w:fldChar w:fldCharType="end"/>
      </w:r>
    </w:p>
    <w:p w14:paraId="7827EA26"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Krádež vloupáním včetně loupeže</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7, odst. 1., písm. a) a b) výše uvedených VPP)</w:t>
      </w:r>
      <w:r w:rsidRPr="00A3796F">
        <w:rPr>
          <w:rFonts w:ascii="Allianz Sans" w:hAnsi="Allianz Sans"/>
          <w:sz w:val="18"/>
        </w:rPr>
        <w:fldChar w:fldCharType="end"/>
      </w:r>
    </w:p>
    <w:p w14:paraId="2E4EAB77"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Vandalský čin po vloupání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7, odst. 1., písm. d) výše uvedených VPP)</w:t>
      </w:r>
      <w:r w:rsidRPr="00A3796F">
        <w:rPr>
          <w:rFonts w:ascii="Allianz Sans" w:hAnsi="Allianz Sans"/>
          <w:sz w:val="18"/>
        </w:rPr>
        <w:fldChar w:fldCharType="end"/>
      </w:r>
    </w:p>
    <w:p w14:paraId="1B14D138"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 letadlem</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8 výše uvedených VPP)</w:t>
      </w:r>
      <w:r w:rsidRPr="00A3796F">
        <w:rPr>
          <w:rFonts w:ascii="Allianz Sans" w:hAnsi="Allianz Sans"/>
          <w:sz w:val="18"/>
        </w:rPr>
        <w:fldChar w:fldCharType="end"/>
      </w:r>
    </w:p>
    <w:p w14:paraId="08AB14C8" w14:textId="77777777" w:rsidR="00EB2840" w:rsidRPr="00A3796F" w:rsidRDefault="00EB2840" w:rsidP="00EB2840">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Pád stromů, stožárů a jiných předmětů ve smyslu sjednané doložky  M-449</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end"/>
      </w:r>
    </w:p>
    <w:p w14:paraId="2649026B" w14:textId="77777777" w:rsidR="00594719" w:rsidRPr="00A3796F" w:rsidRDefault="00D078E5" w:rsidP="00594719">
      <w:pPr>
        <w:tabs>
          <w:tab w:val="left" w:pos="0"/>
        </w:tabs>
        <w:ind w:left="-567" w:firstLine="141"/>
        <w:rPr>
          <w:rFonts w:ascii="Allianz Sans" w:hAnsi="Allianz Sans"/>
          <w:sz w:val="18"/>
        </w:rPr>
      </w:pPr>
      <w:r w:rsidRPr="00A3796F">
        <w:rPr>
          <w:rFonts w:ascii="Allianz Sans" w:hAnsi="Allianz Sans"/>
          <w:sz w:val="18"/>
        </w:rPr>
        <w:tab/>
        <w:t>Přepětí, n</w:t>
      </w:r>
      <w:r w:rsidR="00594719" w:rsidRPr="00A3796F">
        <w:rPr>
          <w:rFonts w:ascii="Allianz Sans" w:hAnsi="Allianz Sans"/>
          <w:sz w:val="18"/>
        </w:rPr>
        <w:t>epřímý úder blesku v souladu se smluvními ujednáními SU-04 (oddíl III, článek 7)</w:t>
      </w:r>
    </w:p>
    <w:p w14:paraId="59EE7A77" w14:textId="77777777" w:rsidR="00594719" w:rsidRPr="00A3796F" w:rsidRDefault="00594719" w:rsidP="00594719">
      <w:pPr>
        <w:tabs>
          <w:tab w:val="left" w:pos="0"/>
        </w:tabs>
        <w:ind w:left="-567" w:firstLine="141"/>
        <w:rPr>
          <w:rFonts w:ascii="Allianz Sans" w:hAnsi="Allianz Sans"/>
          <w:sz w:val="18"/>
        </w:rPr>
      </w:pPr>
      <w:r w:rsidRPr="00A3796F">
        <w:rPr>
          <w:rFonts w:ascii="Allianz Sans" w:hAnsi="Allianz Sans"/>
          <w:sz w:val="18"/>
        </w:rPr>
        <w:tab/>
        <w:t>Zatečení v souladu se smluvními ujednáními SU-04 (oddíl III, článek 8)</w:t>
      </w:r>
    </w:p>
    <w:p w14:paraId="2CDD1EE4" w14:textId="77777777" w:rsidR="00F26982" w:rsidRPr="00A3796F" w:rsidRDefault="00D078E5" w:rsidP="00F26982">
      <w:pPr>
        <w:tabs>
          <w:tab w:val="left" w:pos="0"/>
        </w:tabs>
        <w:ind w:left="-567" w:firstLine="141"/>
        <w:rPr>
          <w:rFonts w:ascii="Allianz Sans" w:hAnsi="Allianz Sans"/>
          <w:sz w:val="18"/>
        </w:rPr>
      </w:pPr>
      <w:r w:rsidRPr="00A3796F">
        <w:rPr>
          <w:rFonts w:ascii="Allianz Sans" w:hAnsi="Allianz Sans"/>
          <w:sz w:val="18"/>
        </w:rPr>
        <w:tab/>
      </w:r>
      <w:r w:rsidR="00F26982" w:rsidRPr="00A3796F">
        <w:rPr>
          <w:rFonts w:ascii="Allianz Sans" w:hAnsi="Allianz Sans"/>
          <w:sz w:val="18"/>
        </w:rPr>
        <w:t>Poškození zateplené fasády hlodavci a ptactvem v souladu se smluvními ujednáními SU-04 (oddíl III, článek 9)</w:t>
      </w:r>
    </w:p>
    <w:p w14:paraId="39F6EDBD" w14:textId="77777777" w:rsidR="007A691B" w:rsidRPr="00A3796F" w:rsidRDefault="007A691B" w:rsidP="00EB2840">
      <w:pPr>
        <w:tabs>
          <w:tab w:val="left" w:pos="-426"/>
          <w:tab w:val="left" w:pos="1418"/>
        </w:tabs>
        <w:ind w:left="-567"/>
        <w:rPr>
          <w:rFonts w:ascii="Allianz Sans" w:hAnsi="Allianz Sans"/>
          <w:sz w:val="18"/>
        </w:rPr>
      </w:pPr>
    </w:p>
    <w:p w14:paraId="510B4E7D" w14:textId="77777777" w:rsidR="00BA48EF" w:rsidRPr="00A3796F" w:rsidRDefault="00BA48EF" w:rsidP="00BA48EF">
      <w:pPr>
        <w:tabs>
          <w:tab w:val="left" w:pos="-142"/>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Peníze a jiné cennosti při přepravě</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Peníze a jiné cennosti při přepravě</w:t>
      </w:r>
      <w:r w:rsidRPr="00A3796F">
        <w:rPr>
          <w:rFonts w:ascii="Allianz Sans" w:hAnsi="Allianz Sans"/>
          <w:b/>
          <w:sz w:val="18"/>
        </w:rPr>
        <w:fldChar w:fldCharType="end"/>
      </w:r>
      <w:r w:rsidR="00000A9B" w:rsidRPr="00A3796F">
        <w:rPr>
          <w:rFonts w:ascii="Allianz Sans" w:hAnsi="Allianz Sans"/>
          <w:b/>
          <w:sz w:val="18"/>
        </w:rPr>
        <w:t xml:space="preserve"> na území České republiky</w:t>
      </w:r>
      <w:r w:rsidRPr="00A3796F">
        <w:rPr>
          <w:rFonts w:ascii="Allianz Sans" w:hAnsi="Allianz Sans"/>
          <w:b/>
          <w:sz w:val="18"/>
        </w:rPr>
        <w:t xml:space="preserve"> </w:t>
      </w:r>
      <w:r w:rsidRPr="00A3796F">
        <w:rPr>
          <w:rFonts w:ascii="Allianz Sans" w:hAnsi="Allianz Sans"/>
          <w:sz w:val="18"/>
        </w:rPr>
        <w:t>- pojištění na 1. riziko</w:t>
      </w:r>
    </w:p>
    <w:p w14:paraId="39CF01A7" w14:textId="77777777" w:rsidR="00BA48EF" w:rsidRPr="00A3796F" w:rsidRDefault="00BA48EF" w:rsidP="00BA48E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Loupež při přepravě</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7, odst. 1., písm. c) výše uvedených VPP)</w:t>
      </w:r>
      <w:r w:rsidRPr="00A3796F">
        <w:rPr>
          <w:rFonts w:ascii="Allianz Sans" w:hAnsi="Allianz Sans"/>
          <w:sz w:val="18"/>
        </w:rPr>
        <w:fldChar w:fldCharType="end"/>
      </w:r>
    </w:p>
    <w:p w14:paraId="0DF72F6F" w14:textId="77777777" w:rsidR="00EB2840" w:rsidRPr="00A3796F" w:rsidRDefault="00EB2840" w:rsidP="00EB2840">
      <w:pPr>
        <w:pStyle w:val="Nadpis2"/>
        <w:ind w:hanging="1843"/>
        <w:rPr>
          <w:rFonts w:ascii="Allianz Sans" w:hAnsi="Allianz Sans"/>
          <w:sz w:val="18"/>
        </w:rPr>
      </w:pPr>
      <w:r w:rsidRPr="00A3796F">
        <w:rPr>
          <w:rFonts w:ascii="Allianz Sans" w:hAnsi="Allianz Sans"/>
          <w:sz w:val="18"/>
        </w:rPr>
        <w:lastRenderedPageBreak/>
        <w:t>Pojištěné náklady:</w:t>
      </w:r>
    </w:p>
    <w:p w14:paraId="5EE3807A" w14:textId="77777777" w:rsidR="00EB2840" w:rsidRPr="00A3796F" w:rsidRDefault="00EB2840" w:rsidP="00EB2840">
      <w:pPr>
        <w:tabs>
          <w:tab w:val="left" w:pos="993"/>
          <w:tab w:val="right" w:pos="8505"/>
        </w:tabs>
        <w:ind w:left="-709"/>
        <w:rPr>
          <w:rFonts w:ascii="Allianz Sans" w:hAnsi="Allianz Sans"/>
          <w:b/>
          <w:noProof/>
          <w:sz w:val="18"/>
        </w:rPr>
      </w:pPr>
      <w:r w:rsidRPr="00A3796F">
        <w:rPr>
          <w:rFonts w:ascii="Allianz Sans" w:hAnsi="Allianz Sans"/>
          <w:sz w:val="18"/>
        </w:rPr>
        <w:fldChar w:fldCharType="begin"/>
      </w:r>
      <w:r w:rsidRPr="00A3796F">
        <w:rPr>
          <w:rFonts w:ascii="Allianz Sans" w:hAnsi="Allianz Sans"/>
          <w:sz w:val="18"/>
        </w:rPr>
        <w:instrText xml:space="preserve"> MERGEFIELD P11 </w:instrTex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b/>
          <w:sz w:val="18"/>
        </w:rPr>
        <w:fldChar w:fldCharType="begin"/>
      </w:r>
      <w:r w:rsidRPr="00A3796F">
        <w:rPr>
          <w:rFonts w:ascii="Allianz Sans" w:hAnsi="Allianz Sans"/>
          <w:b/>
          <w:sz w:val="18"/>
        </w:rPr>
        <w:instrText xml:space="preserve"> MERGEFIELD P12 </w:instrText>
      </w:r>
      <w:r w:rsidRPr="00A3796F">
        <w:rPr>
          <w:rFonts w:ascii="Allianz Sans" w:hAnsi="Allianz Sans"/>
          <w:b/>
          <w:sz w:val="18"/>
        </w:rPr>
        <w:fldChar w:fldCharType="separate"/>
      </w:r>
    </w:p>
    <w:p w14:paraId="58C4A947" w14:textId="77777777" w:rsidR="009E544F" w:rsidRPr="00A3796F" w:rsidRDefault="00EB2840" w:rsidP="00EB2840">
      <w:pPr>
        <w:tabs>
          <w:tab w:val="left" w:pos="993"/>
          <w:tab w:val="right" w:pos="8505"/>
        </w:tabs>
        <w:ind w:left="-709"/>
        <w:rPr>
          <w:rFonts w:ascii="Allianz Sans" w:hAnsi="Allianz Sans"/>
          <w:b/>
          <w:noProof/>
          <w:sz w:val="18"/>
        </w:rPr>
      </w:pPr>
      <w:r w:rsidRPr="00A3796F">
        <w:rPr>
          <w:rFonts w:ascii="Allianz Sans" w:hAnsi="Allianz Sans"/>
          <w:b/>
          <w:noProof/>
          <w:sz w:val="18"/>
        </w:rPr>
        <w:t xml:space="preserve">Pro všechna místa pojištění se sjednávají níže uvedené náklady. </w:t>
      </w:r>
    </w:p>
    <w:p w14:paraId="0B9EE449" w14:textId="77777777" w:rsidR="00FC22DF" w:rsidRPr="00A3796F" w:rsidRDefault="00EB2840" w:rsidP="009E544F">
      <w:pPr>
        <w:tabs>
          <w:tab w:val="left" w:pos="993"/>
          <w:tab w:val="right" w:pos="8505"/>
        </w:tabs>
        <w:ind w:left="-709"/>
        <w:rPr>
          <w:rFonts w:ascii="Allianz Sans" w:hAnsi="Allianz Sans"/>
          <w:b/>
          <w:sz w:val="18"/>
        </w:rPr>
      </w:pPr>
      <w:r w:rsidRPr="00A3796F">
        <w:rPr>
          <w:rFonts w:ascii="Allianz Sans" w:hAnsi="Allianz Sans"/>
          <w:b/>
          <w:noProof/>
          <w:sz w:val="18"/>
        </w:rPr>
        <w:t>Pojištění nákladů se ve smyslu čl. 14 výše uvedených VPP sjednává na první riziko.</w:t>
      </w:r>
      <w:r w:rsidRPr="00A3796F">
        <w:rPr>
          <w:rFonts w:ascii="Allianz Sans" w:hAnsi="Allianz Sans"/>
          <w:b/>
          <w:sz w:val="18"/>
        </w:rPr>
        <w:fldChar w:fldCharType="end"/>
      </w:r>
    </w:p>
    <w:p w14:paraId="69A86FAD" w14:textId="77777777" w:rsidR="00EB2840" w:rsidRPr="00A3796F" w:rsidRDefault="00EB2840" w:rsidP="00CD5F72">
      <w:pPr>
        <w:tabs>
          <w:tab w:val="right" w:pos="8647"/>
        </w:tabs>
        <w:ind w:left="-709"/>
        <w:rPr>
          <w:rFonts w:ascii="Allianz Sans" w:hAnsi="Allianz Sans"/>
          <w:b/>
          <w:sz w:val="18"/>
        </w:rPr>
      </w:pPr>
      <w:r w:rsidRPr="00A3796F">
        <w:rPr>
          <w:rFonts w:ascii="Allianz Sans" w:hAnsi="Allianz Sans"/>
          <w:b/>
          <w:sz w:val="18"/>
        </w:rPr>
        <w:fldChar w:fldCharType="begin"/>
      </w:r>
      <w:r w:rsidRPr="00A3796F">
        <w:rPr>
          <w:rFonts w:ascii="Allianz Sans" w:hAnsi="Allianz Sans"/>
          <w:b/>
          <w:sz w:val="18"/>
        </w:rPr>
        <w:instrText xml:space="preserve"> MERGEFIELD P24C </w:instrText>
      </w:r>
      <w:r w:rsidRPr="00A3796F">
        <w:rPr>
          <w:rFonts w:ascii="Allianz Sans" w:hAnsi="Allianz Sans"/>
          <w:b/>
          <w:sz w:val="18"/>
        </w:rPr>
        <w:fldChar w:fldCharType="end"/>
      </w:r>
      <w:r w:rsidRPr="00A3796F">
        <w:rPr>
          <w:rFonts w:ascii="Allianz Sans" w:hAnsi="Allianz Sans"/>
          <w:b/>
          <w:sz w:val="18"/>
        </w:rPr>
        <w:tab/>
      </w:r>
      <w:r w:rsidR="00CD5F72" w:rsidRPr="00A3796F">
        <w:rPr>
          <w:rFonts w:ascii="Allianz Sans" w:hAnsi="Allianz Sans"/>
          <w:b/>
          <w:sz w:val="18"/>
        </w:rPr>
        <w:t xml:space="preserve"> </w:t>
      </w:r>
      <w:r w:rsidRPr="00A3796F">
        <w:rPr>
          <w:rFonts w:ascii="Allianz Sans" w:hAnsi="Allianz Sans"/>
          <w:b/>
          <w:sz w:val="18"/>
        </w:rPr>
        <w:fldChar w:fldCharType="begin"/>
      </w:r>
      <w:r w:rsidRPr="00A3796F">
        <w:rPr>
          <w:rFonts w:ascii="Allianz Sans" w:hAnsi="Allianz Sans"/>
          <w:b/>
          <w:sz w:val="18"/>
        </w:rPr>
        <w:instrText xml:space="preserve"> MERGEFIELD P25 </w:instrText>
      </w:r>
      <w:r w:rsidRPr="00A3796F">
        <w:rPr>
          <w:rFonts w:ascii="Allianz Sans" w:hAnsi="Allianz Sans"/>
          <w:b/>
          <w:sz w:val="18"/>
        </w:rPr>
        <w:fldChar w:fldCharType="separate"/>
      </w:r>
      <w:r w:rsidRPr="00A3796F">
        <w:rPr>
          <w:rFonts w:ascii="Allianz Sans" w:hAnsi="Allianz Sans"/>
          <w:b/>
          <w:noProof/>
          <w:sz w:val="18"/>
        </w:rPr>
        <w:t>Limit plnění pro</w:t>
      </w:r>
      <w:r w:rsidRPr="00A3796F">
        <w:rPr>
          <w:rFonts w:ascii="Allianz Sans" w:hAnsi="Allianz Sans"/>
          <w:b/>
          <w:sz w:val="18"/>
        </w:rPr>
        <w:fldChar w:fldCharType="end"/>
      </w:r>
      <w:r w:rsidR="00CD5F72" w:rsidRPr="00A3796F">
        <w:rPr>
          <w:rFonts w:ascii="Allianz Sans" w:hAnsi="Allianz Sans"/>
          <w:b/>
          <w:sz w:val="18"/>
        </w:rPr>
        <w:t xml:space="preserve"> jedno</w:t>
      </w:r>
    </w:p>
    <w:p w14:paraId="7DD131A9" w14:textId="77777777" w:rsidR="00EB2840" w:rsidRPr="00A3796F" w:rsidRDefault="00EB2840" w:rsidP="00EB2840">
      <w:pPr>
        <w:tabs>
          <w:tab w:val="right" w:pos="8647"/>
        </w:tabs>
        <w:ind w:left="-709"/>
        <w:rPr>
          <w:rFonts w:ascii="Allianz Sans" w:hAnsi="Allianz Sans"/>
          <w:b/>
          <w:sz w:val="18"/>
        </w:rPr>
      </w:pPr>
      <w:r w:rsidRPr="00A3796F">
        <w:rPr>
          <w:rFonts w:ascii="Allianz Sans" w:hAnsi="Allianz Sans"/>
          <w:b/>
          <w:sz w:val="18"/>
        </w:rPr>
        <w:fldChar w:fldCharType="begin"/>
      </w:r>
      <w:r w:rsidRPr="00A3796F">
        <w:rPr>
          <w:rFonts w:ascii="Allianz Sans" w:hAnsi="Allianz Sans"/>
          <w:b/>
          <w:sz w:val="18"/>
        </w:rPr>
        <w:instrText xml:space="preserve"> MERGEFIELD P24C </w:instrTex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MERGEFIELD P24e</w:instrText>
      </w:r>
      <w:r w:rsidRPr="00A3796F">
        <w:rPr>
          <w:rFonts w:ascii="Allianz Sans" w:hAnsi="Allianz Sans"/>
          <w:b/>
          <w:sz w:val="18"/>
        </w:rPr>
        <w:fldChar w:fldCharType="separate"/>
      </w:r>
      <w:r w:rsidRPr="00A3796F">
        <w:rPr>
          <w:rFonts w:ascii="Allianz Sans" w:hAnsi="Allianz Sans"/>
          <w:b/>
          <w:noProof/>
          <w:sz w:val="18"/>
        </w:rPr>
        <w:t>pojistné období</w:t>
      </w:r>
      <w:r w:rsidRPr="00A3796F">
        <w:rPr>
          <w:rFonts w:ascii="Allianz Sans" w:hAnsi="Allianz Sans"/>
          <w:b/>
          <w:sz w:val="18"/>
        </w:rPr>
        <w:fldChar w:fldCharType="end"/>
      </w:r>
      <w:r w:rsidR="00CD5F72" w:rsidRPr="00A3796F">
        <w:rPr>
          <w:rFonts w:ascii="Allianz Sans" w:hAnsi="Allianz Sans"/>
          <w:b/>
          <w:sz w:val="18"/>
        </w:rPr>
        <w:t xml:space="preserve"> (Kč)</w:t>
      </w:r>
    </w:p>
    <w:p w14:paraId="5D6B1D39" w14:textId="77777777" w:rsidR="00EB2840" w:rsidRPr="00A3796F" w:rsidRDefault="00EB2840" w:rsidP="00EB2840">
      <w:pPr>
        <w:tabs>
          <w:tab w:val="right" w:pos="8505"/>
        </w:tabs>
        <w:ind w:left="-567"/>
        <w:rPr>
          <w:rFonts w:ascii="Allianz Sans" w:hAnsi="Allianz Sans"/>
          <w:b/>
          <w:noProof/>
          <w:sz w:val="18"/>
        </w:rPr>
      </w:pP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p>
    <w:p w14:paraId="714D0539" w14:textId="77777777" w:rsidR="00EB2840" w:rsidRPr="00A3796F" w:rsidRDefault="00EB2840" w:rsidP="00CD5F72">
      <w:pPr>
        <w:tabs>
          <w:tab w:val="right" w:pos="8505"/>
        </w:tabs>
        <w:ind w:left="-567"/>
        <w:rPr>
          <w:rFonts w:ascii="Allianz Sans" w:hAnsi="Allianz Sans"/>
          <w:b/>
          <w:noProof/>
          <w:sz w:val="18"/>
        </w:rPr>
      </w:pPr>
      <w:r w:rsidRPr="00A3796F">
        <w:rPr>
          <w:rFonts w:ascii="Allianz Sans" w:hAnsi="Allianz Sans"/>
          <w:b/>
          <w:noProof/>
          <w:sz w:val="18"/>
        </w:rPr>
        <w:instrText>Náklady na vyklizení místa pojištění</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Náklady na vyklizení místa pojištění</w:t>
      </w:r>
      <w:r w:rsidRPr="00A3796F">
        <w:rPr>
          <w:rFonts w:ascii="Allianz Sans" w:hAnsi="Allianz Sans"/>
          <w:b/>
          <w:sz w:val="18"/>
        </w:rPr>
        <w:fldChar w:fldCharType="end"/>
      </w:r>
      <w:r w:rsidRPr="00A3796F">
        <w:rPr>
          <w:rFonts w:ascii="Allianz Sans" w:hAnsi="Allianz Sans"/>
          <w:b/>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P14 </w:instrText>
      </w:r>
      <w:r w:rsidRPr="00A3796F">
        <w:rPr>
          <w:rFonts w:ascii="Allianz Sans" w:hAnsi="Allianz Sans"/>
          <w:sz w:val="18"/>
        </w:rPr>
        <w:fldChar w:fldCharType="separate"/>
      </w:r>
      <w:r w:rsidRPr="00A3796F">
        <w:rPr>
          <w:rFonts w:ascii="Allianz Sans" w:hAnsi="Allianz Sans"/>
          <w:noProof/>
          <w:sz w:val="18"/>
        </w:rPr>
        <w:t>(ve smyslu čl. 14, odst. 1., písm. a), bod a.1. výše uvedených VPP)</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P17 </w:instrText>
      </w:r>
      <w:r w:rsidRPr="00A3796F">
        <w:rPr>
          <w:rFonts w:ascii="Allianz Sans" w:hAnsi="Allianz Sans"/>
          <w:sz w:val="18"/>
        </w:rPr>
        <w:fldChar w:fldCharType="separate"/>
      </w:r>
      <w:r w:rsidR="00D078E5" w:rsidRPr="00A3796F">
        <w:rPr>
          <w:rFonts w:ascii="Allianz Sans" w:hAnsi="Allianz Sans"/>
          <w:noProof/>
          <w:sz w:val="18"/>
        </w:rPr>
        <w:t>1</w:t>
      </w:r>
      <w:r w:rsidRPr="00A3796F">
        <w:rPr>
          <w:rFonts w:ascii="Allianz Sans" w:hAnsi="Allianz Sans"/>
          <w:noProof/>
          <w:sz w:val="18"/>
        </w:rPr>
        <w:t xml:space="preserve"> 000 000,-</w:t>
      </w:r>
      <w:r w:rsidRPr="00A3796F">
        <w:rPr>
          <w:rFonts w:ascii="Allianz Sans" w:hAnsi="Allianz Sans"/>
          <w:sz w:val="18"/>
        </w:rPr>
        <w:fldChar w:fldCharType="end"/>
      </w:r>
    </w:p>
    <w:p w14:paraId="32CE3CAA" w14:textId="77777777" w:rsidR="009E544F" w:rsidRPr="00A3796F" w:rsidRDefault="009E544F" w:rsidP="009E544F">
      <w:pPr>
        <w:tabs>
          <w:tab w:val="right" w:pos="8505"/>
        </w:tabs>
        <w:ind w:left="-567"/>
        <w:rPr>
          <w:rFonts w:ascii="Allianz Sans" w:hAnsi="Allianz Sans"/>
          <w:b/>
          <w:noProof/>
          <w:sz w:val="18"/>
        </w:rPr>
      </w:pP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p>
    <w:p w14:paraId="2CFA2166" w14:textId="77777777" w:rsidR="009E544F" w:rsidRPr="00A3796F" w:rsidRDefault="009E544F" w:rsidP="009E544F">
      <w:pPr>
        <w:tabs>
          <w:tab w:val="right" w:pos="8505"/>
        </w:tabs>
        <w:ind w:left="-567"/>
        <w:rPr>
          <w:rFonts w:ascii="Allianz Sans" w:hAnsi="Allianz Sans"/>
          <w:b/>
          <w:noProof/>
          <w:sz w:val="18"/>
        </w:rPr>
      </w:pPr>
      <w:r w:rsidRPr="00A3796F">
        <w:rPr>
          <w:rFonts w:ascii="Allianz Sans" w:hAnsi="Allianz Sans"/>
          <w:b/>
          <w:noProof/>
          <w:sz w:val="18"/>
        </w:rPr>
        <w:instrText>Náklady na stavební úpravy</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Náklady na stavební úpravy</w:t>
      </w:r>
      <w:r w:rsidRPr="00A3796F">
        <w:rPr>
          <w:rFonts w:ascii="Allianz Sans" w:hAnsi="Allianz Sans"/>
          <w:b/>
          <w:sz w:val="18"/>
        </w:rPr>
        <w:fldChar w:fldCharType="end"/>
      </w:r>
      <w:r w:rsidRPr="00A3796F">
        <w:rPr>
          <w:rFonts w:ascii="Allianz Sans" w:hAnsi="Allianz Sans"/>
          <w:b/>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P14 </w:instrText>
      </w:r>
      <w:r w:rsidRPr="00A3796F">
        <w:rPr>
          <w:rFonts w:ascii="Allianz Sans" w:hAnsi="Allianz Sans"/>
          <w:sz w:val="18"/>
        </w:rPr>
        <w:fldChar w:fldCharType="separate"/>
      </w:r>
      <w:r w:rsidRPr="00A3796F">
        <w:rPr>
          <w:rFonts w:ascii="Allianz Sans" w:hAnsi="Allianz Sans"/>
          <w:noProof/>
          <w:sz w:val="18"/>
        </w:rPr>
        <w:t>(ve smyslu čl. 14, odst. 1., písm. a), bod a.2. výše uvedených VPP)</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P17 </w:instrText>
      </w:r>
      <w:r w:rsidRPr="00A3796F">
        <w:rPr>
          <w:rFonts w:ascii="Allianz Sans" w:hAnsi="Allianz Sans"/>
          <w:sz w:val="18"/>
        </w:rPr>
        <w:fldChar w:fldCharType="separate"/>
      </w:r>
      <w:r w:rsidRPr="00A3796F">
        <w:rPr>
          <w:rFonts w:ascii="Allianz Sans" w:hAnsi="Allianz Sans"/>
          <w:noProof/>
          <w:sz w:val="18"/>
        </w:rPr>
        <w:t>1 000 000,-</w:t>
      </w:r>
      <w:r w:rsidRPr="00A3796F">
        <w:rPr>
          <w:rFonts w:ascii="Allianz Sans" w:hAnsi="Allianz Sans"/>
          <w:sz w:val="18"/>
        </w:rPr>
        <w:fldChar w:fldCharType="end"/>
      </w:r>
    </w:p>
    <w:p w14:paraId="12DFFF27" w14:textId="77777777" w:rsidR="009E544F" w:rsidRPr="00A3796F" w:rsidRDefault="009E544F" w:rsidP="009E544F">
      <w:pPr>
        <w:tabs>
          <w:tab w:val="right" w:pos="8505"/>
        </w:tabs>
        <w:ind w:left="-567"/>
        <w:rPr>
          <w:rFonts w:ascii="Allianz Sans" w:hAnsi="Allianz Sans"/>
          <w:b/>
          <w:noProof/>
          <w:sz w:val="18"/>
        </w:rPr>
      </w:pP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p>
    <w:p w14:paraId="364C3E61" w14:textId="77777777" w:rsidR="009E544F" w:rsidRPr="00A3796F" w:rsidRDefault="009E544F" w:rsidP="009E544F">
      <w:pPr>
        <w:tabs>
          <w:tab w:val="right" w:pos="8505"/>
        </w:tabs>
        <w:ind w:left="-567"/>
        <w:rPr>
          <w:rFonts w:ascii="Allianz Sans" w:hAnsi="Allianz Sans"/>
          <w:b/>
          <w:noProof/>
          <w:sz w:val="18"/>
        </w:rPr>
      </w:pPr>
      <w:r w:rsidRPr="00A3796F">
        <w:rPr>
          <w:rFonts w:ascii="Allianz Sans" w:hAnsi="Allianz Sans"/>
          <w:b/>
          <w:noProof/>
          <w:sz w:val="18"/>
        </w:rPr>
        <w:instrText>Náklady na obnovení výrobní a provozní dokumentace</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Náklady na obnovení výrobní a provozní dokumentace</w:t>
      </w:r>
      <w:r w:rsidRPr="00A3796F">
        <w:rPr>
          <w:rFonts w:ascii="Allianz Sans" w:hAnsi="Allianz Sans"/>
          <w:b/>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P17 </w:instrText>
      </w:r>
      <w:r w:rsidRPr="00A3796F">
        <w:rPr>
          <w:rFonts w:ascii="Allianz Sans" w:hAnsi="Allianz Sans"/>
          <w:sz w:val="18"/>
        </w:rPr>
        <w:fldChar w:fldCharType="separate"/>
      </w:r>
      <w:r w:rsidRPr="00A3796F">
        <w:rPr>
          <w:rFonts w:ascii="Allianz Sans" w:hAnsi="Allianz Sans"/>
          <w:noProof/>
          <w:sz w:val="18"/>
        </w:rPr>
        <w:t>500 000,-</w:t>
      </w:r>
      <w:r w:rsidRPr="00A3796F">
        <w:rPr>
          <w:rFonts w:ascii="Allianz Sans" w:hAnsi="Allianz Sans"/>
          <w:sz w:val="18"/>
        </w:rPr>
        <w:fldChar w:fldCharType="end"/>
      </w:r>
    </w:p>
    <w:p w14:paraId="2601E675" w14:textId="77777777" w:rsidR="009E544F" w:rsidRPr="00A3796F" w:rsidRDefault="009E544F" w:rsidP="009E544F">
      <w:pPr>
        <w:tabs>
          <w:tab w:val="left" w:pos="-142"/>
          <w:tab w:val="right" w:pos="8647"/>
        </w:tabs>
        <w:ind w:left="-284"/>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P14 </w:instrText>
      </w:r>
      <w:r w:rsidRPr="00A3796F">
        <w:rPr>
          <w:rFonts w:ascii="Allianz Sans" w:hAnsi="Allianz Sans"/>
          <w:sz w:val="18"/>
        </w:rPr>
        <w:fldChar w:fldCharType="separate"/>
      </w:r>
      <w:r w:rsidRPr="00A3796F">
        <w:rPr>
          <w:rFonts w:ascii="Allianz Sans" w:hAnsi="Allianz Sans"/>
          <w:noProof/>
          <w:sz w:val="18"/>
        </w:rPr>
        <w:t>(ve smyslu čl. 14, odst. 1., písm. a), bod a.3. výše uvedených VPP)</w:t>
      </w:r>
      <w:r w:rsidRPr="00A3796F">
        <w:rPr>
          <w:rFonts w:ascii="Allianz Sans" w:hAnsi="Allianz Sans"/>
          <w:sz w:val="18"/>
        </w:rPr>
        <w:fldChar w:fldCharType="end"/>
      </w:r>
    </w:p>
    <w:p w14:paraId="31F2DA77" w14:textId="77777777" w:rsidR="00EB2840" w:rsidRPr="00A3796F" w:rsidRDefault="00D078E5" w:rsidP="00EB2840">
      <w:pPr>
        <w:tabs>
          <w:tab w:val="left" w:pos="-142"/>
          <w:tab w:val="right" w:pos="8647"/>
        </w:tabs>
        <w:ind w:left="-284"/>
        <w:rPr>
          <w:rFonts w:ascii="Allianz Sans" w:hAnsi="Allianz Sans"/>
          <w:noProof/>
          <w:sz w:val="18"/>
        </w:rPr>
      </w:pPr>
      <w:r w:rsidRPr="00A3796F">
        <w:rPr>
          <w:rFonts w:ascii="Allianz Sans" w:hAnsi="Allianz Sans"/>
          <w:sz w:val="18"/>
        </w:rPr>
        <w:tab/>
      </w:r>
      <w:r w:rsidR="00EB2840" w:rsidRPr="00A3796F">
        <w:rPr>
          <w:rFonts w:ascii="Allianz Sans" w:hAnsi="Allianz Sans"/>
          <w:sz w:val="18"/>
        </w:rPr>
        <w:fldChar w:fldCharType="begin"/>
      </w:r>
      <w:r w:rsidR="00EB2840" w:rsidRPr="00A3796F">
        <w:rPr>
          <w:rFonts w:ascii="Allianz Sans" w:hAnsi="Allianz Sans"/>
          <w:sz w:val="18"/>
        </w:rPr>
        <w:instrText xml:space="preserve"> SKIPIF </w:instrText>
      </w:r>
      <w:r w:rsidR="00EB2840" w:rsidRPr="00A3796F">
        <w:rPr>
          <w:rFonts w:ascii="Allianz Sans" w:hAnsi="Allianz Sans"/>
          <w:sz w:val="18"/>
        </w:rPr>
        <w:fldChar w:fldCharType="begin"/>
      </w:r>
      <w:r w:rsidR="00EB2840" w:rsidRPr="00A3796F">
        <w:rPr>
          <w:rFonts w:ascii="Allianz Sans" w:hAnsi="Allianz Sans"/>
          <w:sz w:val="18"/>
        </w:rPr>
        <w:instrText xml:space="preserve"> MERGEFIELD P13 </w:instrText>
      </w:r>
      <w:r w:rsidR="00EB2840" w:rsidRPr="00A3796F">
        <w:rPr>
          <w:rFonts w:ascii="Allianz Sans" w:hAnsi="Allianz Sans"/>
          <w:sz w:val="18"/>
        </w:rPr>
        <w:fldChar w:fldCharType="separate"/>
      </w:r>
    </w:p>
    <w:p w14:paraId="4CB3D767" w14:textId="77777777" w:rsidR="00EB2840" w:rsidRPr="00A3796F" w:rsidRDefault="00EB2840" w:rsidP="00EB2840">
      <w:pPr>
        <w:tabs>
          <w:tab w:val="left" w:pos="-142"/>
          <w:tab w:val="right" w:pos="8647"/>
        </w:tabs>
        <w:ind w:left="-284"/>
        <w:rPr>
          <w:rFonts w:ascii="Allianz Sans" w:hAnsi="Allianz Sans"/>
          <w:b/>
          <w:sz w:val="18"/>
        </w:rPr>
      </w:pPr>
      <w:r w:rsidRPr="00A3796F">
        <w:rPr>
          <w:rFonts w:ascii="Allianz Sans" w:hAnsi="Allianz Sans"/>
          <w:noProof/>
          <w:sz w:val="18"/>
        </w:rPr>
        <w:instrText>Náklady na vyklizení místa pojištění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P19 </w:instrText>
      </w:r>
      <w:r w:rsidRPr="00A3796F">
        <w:rPr>
          <w:rFonts w:ascii="Allianz Sans" w:hAnsi="Allianz Sans"/>
          <w:b/>
          <w:sz w:val="18"/>
        </w:rPr>
        <w:fldChar w:fldCharType="separate"/>
      </w:r>
      <w:r w:rsidRPr="00A3796F">
        <w:rPr>
          <w:rFonts w:ascii="Allianz Sans" w:hAnsi="Allianz Sans"/>
          <w:b/>
          <w:noProof/>
          <w:sz w:val="18"/>
        </w:rPr>
        <w:t>Sjednaná pojistná nebezpečí</w:t>
      </w:r>
      <w:r w:rsidRPr="00A3796F">
        <w:rPr>
          <w:rFonts w:ascii="Allianz Sans" w:hAnsi="Allianz Sans"/>
          <w:b/>
          <w:sz w:val="18"/>
        </w:rPr>
        <w:fldChar w:fldCharType="end"/>
      </w:r>
      <w:r w:rsidR="009E544F" w:rsidRPr="00A3796F">
        <w:rPr>
          <w:rFonts w:ascii="Allianz Sans" w:hAnsi="Allianz Sans"/>
          <w:b/>
          <w:sz w:val="18"/>
        </w:rPr>
        <w:t>:</w:t>
      </w:r>
      <w:r w:rsidRPr="00A3796F">
        <w:rPr>
          <w:rFonts w:ascii="Allianz Sans" w:hAnsi="Allianz Sans"/>
          <w:b/>
          <w:sz w:val="18"/>
        </w:rPr>
        <w:tab/>
      </w:r>
    </w:p>
    <w:p w14:paraId="2A5B71E5"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Požár, úder blesku, výbuch a náraz nebo zřícení letadla</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2 výše uvedených VPP)</w:t>
      </w:r>
      <w:r w:rsidRPr="00A3796F">
        <w:rPr>
          <w:rFonts w:ascii="Allianz Sans" w:hAnsi="Allianz Sans"/>
          <w:sz w:val="18"/>
        </w:rPr>
        <w:fldChar w:fldCharType="end"/>
      </w:r>
    </w:p>
    <w:p w14:paraId="112D321D"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3 výše uvedených VPP)</w:t>
      </w:r>
      <w:r w:rsidRPr="00A3796F">
        <w:rPr>
          <w:rFonts w:ascii="Allianz Sans" w:hAnsi="Allianz Sans"/>
          <w:sz w:val="18"/>
        </w:rPr>
        <w:fldChar w:fldCharType="end"/>
      </w:r>
    </w:p>
    <w:p w14:paraId="0DE846CC"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a) výše uvedených VPP)</w:t>
      </w:r>
      <w:r w:rsidRPr="00A3796F">
        <w:rPr>
          <w:rFonts w:ascii="Allianz Sans" w:hAnsi="Allianz Sans"/>
          <w:sz w:val="18"/>
        </w:rPr>
        <w:fldChar w:fldCharType="end"/>
      </w:r>
    </w:p>
    <w:p w14:paraId="22F0C5CB"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b) výše uvedených VPP)</w:t>
      </w:r>
      <w:r w:rsidRPr="00A3796F">
        <w:rPr>
          <w:rFonts w:ascii="Allianz Sans" w:hAnsi="Allianz Sans"/>
          <w:sz w:val="18"/>
        </w:rPr>
        <w:fldChar w:fldCharType="end"/>
      </w:r>
    </w:p>
    <w:p w14:paraId="09E0D3BE"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c) výše uvedených VPP)</w:t>
      </w:r>
      <w:r w:rsidRPr="00A3796F">
        <w:rPr>
          <w:rFonts w:ascii="Allianz Sans" w:hAnsi="Allianz Sans"/>
          <w:sz w:val="18"/>
        </w:rPr>
        <w:fldChar w:fldCharType="end"/>
      </w:r>
    </w:p>
    <w:p w14:paraId="1127CF15"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d) výše uvedených VPP)</w:t>
      </w:r>
      <w:r w:rsidRPr="00A3796F">
        <w:rPr>
          <w:rFonts w:ascii="Allianz Sans" w:hAnsi="Allianz Sans"/>
          <w:sz w:val="18"/>
        </w:rPr>
        <w:fldChar w:fldCharType="end"/>
      </w:r>
    </w:p>
    <w:p w14:paraId="3F400ECD"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4, odst. 1., písm. e) výše uvedených VPP)</w:t>
      </w:r>
      <w:r w:rsidRPr="00A3796F">
        <w:rPr>
          <w:rFonts w:ascii="Allianz Sans" w:hAnsi="Allianz Sans"/>
          <w:sz w:val="18"/>
        </w:rPr>
        <w:fldChar w:fldCharType="end"/>
      </w:r>
    </w:p>
    <w:p w14:paraId="1784B4D4"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5 výše uvedených VPP)</w:t>
      </w:r>
      <w:r w:rsidRPr="00A3796F">
        <w:rPr>
          <w:rFonts w:ascii="Allianz Sans" w:hAnsi="Allianz Sans"/>
          <w:sz w:val="18"/>
        </w:rPr>
        <w:fldChar w:fldCharType="end"/>
      </w:r>
    </w:p>
    <w:p w14:paraId="5919E123"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6 výše uvedených VPP)</w:t>
      </w:r>
      <w:r w:rsidRPr="00A3796F">
        <w:rPr>
          <w:rFonts w:ascii="Allianz Sans" w:hAnsi="Allianz Sans"/>
          <w:sz w:val="18"/>
        </w:rPr>
        <w:fldChar w:fldCharType="end"/>
      </w:r>
    </w:p>
    <w:p w14:paraId="50DED76D"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 letadlem</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separate"/>
      </w:r>
      <w:r w:rsidRPr="00A3796F">
        <w:rPr>
          <w:rFonts w:ascii="Allianz Sans" w:hAnsi="Allianz Sans"/>
          <w:noProof/>
          <w:sz w:val="18"/>
        </w:rPr>
        <w:t>(čl. 8 výše uvedených VPP)</w:t>
      </w:r>
      <w:r w:rsidRPr="00A3796F">
        <w:rPr>
          <w:rFonts w:ascii="Allianz Sans" w:hAnsi="Allianz Sans"/>
          <w:sz w:val="18"/>
        </w:rPr>
        <w:fldChar w:fldCharType="end"/>
      </w:r>
    </w:p>
    <w:p w14:paraId="0FFB5707" w14:textId="77777777" w:rsidR="009E544F" w:rsidRPr="00A3796F" w:rsidRDefault="009E544F" w:rsidP="009E544F">
      <w:pPr>
        <w:tabs>
          <w:tab w:val="left" w:pos="0"/>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P5 </w:instrText>
      </w:r>
      <w:r w:rsidRPr="00A3796F">
        <w:rPr>
          <w:rFonts w:ascii="Allianz Sans" w:hAnsi="Allianz Sans"/>
          <w:sz w:val="18"/>
        </w:rPr>
        <w:fldChar w:fldCharType="separate"/>
      </w:r>
      <w:r w:rsidRPr="00A3796F">
        <w:rPr>
          <w:rFonts w:ascii="Allianz Sans" w:hAnsi="Allianz Sans"/>
          <w:noProof/>
          <w:sz w:val="18"/>
        </w:rPr>
        <w:t>Pád stromů, stožárů a jiných předmětů ve smyslu sjednané doložky  M-449</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P7 </w:instrText>
      </w:r>
      <w:r w:rsidRPr="00A3796F">
        <w:rPr>
          <w:rFonts w:ascii="Allianz Sans" w:hAnsi="Allianz Sans"/>
          <w:sz w:val="18"/>
        </w:rPr>
        <w:fldChar w:fldCharType="end"/>
      </w:r>
    </w:p>
    <w:p w14:paraId="384666A2" w14:textId="77777777" w:rsidR="009E544F" w:rsidRPr="00A3796F" w:rsidRDefault="00D078E5" w:rsidP="009E544F">
      <w:pPr>
        <w:tabs>
          <w:tab w:val="left" w:pos="0"/>
        </w:tabs>
        <w:ind w:left="-567" w:firstLine="141"/>
        <w:rPr>
          <w:rFonts w:ascii="Allianz Sans" w:hAnsi="Allianz Sans"/>
          <w:sz w:val="18"/>
        </w:rPr>
      </w:pPr>
      <w:r w:rsidRPr="00A3796F">
        <w:rPr>
          <w:rFonts w:ascii="Allianz Sans" w:hAnsi="Allianz Sans"/>
          <w:sz w:val="18"/>
        </w:rPr>
        <w:tab/>
        <w:t>Přepětí, n</w:t>
      </w:r>
      <w:r w:rsidR="009E544F" w:rsidRPr="00A3796F">
        <w:rPr>
          <w:rFonts w:ascii="Allianz Sans" w:hAnsi="Allianz Sans"/>
          <w:sz w:val="18"/>
        </w:rPr>
        <w:t>epřímý úder blesku v souladu se smluvními ujednáními SU-04 (oddíl III, článek 7)</w:t>
      </w:r>
    </w:p>
    <w:p w14:paraId="7FDC2C70" w14:textId="77777777" w:rsidR="009E544F" w:rsidRPr="00A3796F" w:rsidRDefault="009E544F" w:rsidP="009E544F">
      <w:pPr>
        <w:tabs>
          <w:tab w:val="left" w:pos="0"/>
        </w:tabs>
        <w:ind w:left="-567" w:firstLine="141"/>
        <w:rPr>
          <w:rFonts w:ascii="Allianz Sans" w:hAnsi="Allianz Sans"/>
          <w:sz w:val="18"/>
        </w:rPr>
      </w:pPr>
      <w:r w:rsidRPr="00A3796F">
        <w:rPr>
          <w:rFonts w:ascii="Allianz Sans" w:hAnsi="Allianz Sans"/>
          <w:sz w:val="18"/>
        </w:rPr>
        <w:tab/>
        <w:t>Zatečení v souladu se smluvními ujednáními SU-04 (oddíl III, článek 8)</w:t>
      </w:r>
    </w:p>
    <w:p w14:paraId="3CA1D1DA" w14:textId="77777777" w:rsidR="00FC22DF" w:rsidRPr="00A3796F" w:rsidRDefault="00D078E5" w:rsidP="009E544F">
      <w:pPr>
        <w:tabs>
          <w:tab w:val="left" w:pos="0"/>
        </w:tabs>
        <w:ind w:left="-567" w:firstLine="141"/>
        <w:rPr>
          <w:rFonts w:ascii="Allianz Sans" w:hAnsi="Allianz Sans"/>
          <w:sz w:val="18"/>
        </w:rPr>
      </w:pPr>
      <w:r w:rsidRPr="00A3796F">
        <w:rPr>
          <w:rFonts w:ascii="Allianz Sans" w:hAnsi="Allianz Sans"/>
          <w:sz w:val="18"/>
        </w:rPr>
        <w:tab/>
      </w:r>
    </w:p>
    <w:p w14:paraId="26FC7A21" w14:textId="77777777" w:rsidR="00F96539" w:rsidRPr="00A3796F" w:rsidRDefault="00F96539" w:rsidP="00F96539">
      <w:pPr>
        <w:tabs>
          <w:tab w:val="right" w:pos="8505"/>
        </w:tabs>
        <w:ind w:left="-567"/>
        <w:rPr>
          <w:rFonts w:ascii="Allianz Sans" w:hAnsi="Allianz Sans"/>
          <w:b/>
          <w:noProof/>
          <w:sz w:val="18"/>
        </w:rPr>
      </w:pP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p>
    <w:p w14:paraId="3EE606F9" w14:textId="77777777" w:rsidR="00F96539" w:rsidRPr="00A3796F" w:rsidRDefault="00F96539" w:rsidP="00791AE1">
      <w:pPr>
        <w:tabs>
          <w:tab w:val="right" w:pos="8505"/>
        </w:tabs>
        <w:ind w:left="-567"/>
        <w:rPr>
          <w:rFonts w:ascii="Allianz Sans" w:hAnsi="Allianz Sans"/>
          <w:b/>
          <w:noProof/>
          <w:sz w:val="18"/>
        </w:rPr>
      </w:pPr>
      <w:r w:rsidRPr="00A3796F">
        <w:rPr>
          <w:rFonts w:ascii="Allianz Sans" w:hAnsi="Allianz Sans"/>
          <w:b/>
          <w:noProof/>
          <w:sz w:val="18"/>
        </w:rPr>
        <w:instrText>Náklady na odstranění škod na stavebních součástech</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Náklady na odstranění škod na stavebních součástech</w: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sz w:val="18"/>
        </w:rPr>
        <w:t>100 000,-</w:t>
      </w:r>
    </w:p>
    <w:p w14:paraId="19A66722" w14:textId="77777777" w:rsidR="00F96539" w:rsidRPr="00A3796F" w:rsidRDefault="00F96539" w:rsidP="00F96539">
      <w:pPr>
        <w:tabs>
          <w:tab w:val="right" w:pos="8505"/>
        </w:tabs>
        <w:ind w:left="-567"/>
        <w:rPr>
          <w:rFonts w:ascii="Allianz Sans" w:hAnsi="Allianz Sans"/>
          <w:b/>
          <w:sz w:val="18"/>
        </w:rPr>
      </w:pPr>
      <w:r w:rsidRPr="00A3796F">
        <w:rPr>
          <w:rFonts w:ascii="Allianz Sans" w:hAnsi="Allianz Sans"/>
          <w:sz w:val="18"/>
        </w:rPr>
        <w:fldChar w:fldCharType="begin"/>
      </w:r>
      <w:r w:rsidRPr="00A3796F">
        <w:rPr>
          <w:rFonts w:ascii="Allianz Sans" w:hAnsi="Allianz Sans"/>
          <w:sz w:val="18"/>
        </w:rPr>
        <w:instrText xml:space="preserve"> MERGEFIELD P14 </w:instrText>
      </w:r>
      <w:r w:rsidRPr="00A3796F">
        <w:rPr>
          <w:rFonts w:ascii="Allianz Sans" w:hAnsi="Allianz Sans"/>
          <w:sz w:val="18"/>
        </w:rPr>
        <w:fldChar w:fldCharType="separate"/>
      </w:r>
      <w:r w:rsidRPr="00A3796F">
        <w:rPr>
          <w:rFonts w:ascii="Allianz Sans" w:hAnsi="Allianz Sans"/>
          <w:noProof/>
          <w:sz w:val="18"/>
        </w:rPr>
        <w:t>(ve smyslu čl. 14, odst. 1., písm. b), bod b.1. výše uvedených VPP)</w:t>
      </w:r>
      <w:r w:rsidRPr="00A3796F">
        <w:rPr>
          <w:rFonts w:ascii="Allianz Sans" w:hAnsi="Allianz Sans"/>
          <w:sz w:val="18"/>
        </w:rPr>
        <w:fldChar w:fldCharType="end"/>
      </w:r>
    </w:p>
    <w:p w14:paraId="1FCF53AD" w14:textId="77777777" w:rsidR="00F96539" w:rsidRPr="00A3796F" w:rsidRDefault="00F96539" w:rsidP="00F96539">
      <w:pPr>
        <w:tabs>
          <w:tab w:val="right" w:pos="8505"/>
        </w:tabs>
        <w:ind w:left="-567"/>
        <w:rPr>
          <w:rFonts w:ascii="Allianz Sans" w:hAnsi="Allianz Sans"/>
          <w:b/>
          <w:noProof/>
          <w:sz w:val="18"/>
        </w:rPr>
      </w:pP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p>
    <w:p w14:paraId="6FC9E2E5" w14:textId="77777777" w:rsidR="00F96539" w:rsidRPr="00A3796F" w:rsidRDefault="00F96539" w:rsidP="00F96539">
      <w:pPr>
        <w:tabs>
          <w:tab w:val="right" w:pos="8505"/>
        </w:tabs>
        <w:ind w:left="-567"/>
        <w:rPr>
          <w:rFonts w:ascii="Allianz Sans" w:hAnsi="Allianz Sans"/>
          <w:b/>
          <w:noProof/>
          <w:sz w:val="18"/>
        </w:rPr>
      </w:pPr>
      <w:r w:rsidRPr="00A3796F">
        <w:rPr>
          <w:rFonts w:ascii="Allianz Sans" w:hAnsi="Allianz Sans"/>
          <w:b/>
          <w:noProof/>
          <w:sz w:val="18"/>
        </w:rPr>
        <w:instrText>Náklady na výměnu zámků</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Náklady na výměnu zámků</w:t>
      </w:r>
      <w:r w:rsidRPr="00A3796F">
        <w:rPr>
          <w:rFonts w:ascii="Allianz Sans" w:hAnsi="Allianz Sans"/>
          <w:b/>
          <w:sz w:val="18"/>
        </w:rPr>
        <w:fldChar w:fldCharType="end"/>
      </w:r>
      <w:r w:rsidRPr="00A3796F">
        <w:rPr>
          <w:rFonts w:ascii="Allianz Sans" w:hAnsi="Allianz Sans"/>
          <w:b/>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P14 </w:instrText>
      </w:r>
      <w:r w:rsidRPr="00A3796F">
        <w:rPr>
          <w:rFonts w:ascii="Allianz Sans" w:hAnsi="Allianz Sans"/>
          <w:sz w:val="18"/>
        </w:rPr>
        <w:fldChar w:fldCharType="separate"/>
      </w:r>
      <w:r w:rsidRPr="00A3796F">
        <w:rPr>
          <w:rFonts w:ascii="Allianz Sans" w:hAnsi="Allianz Sans"/>
          <w:noProof/>
          <w:sz w:val="18"/>
        </w:rPr>
        <w:t>(ve smyslu čl. 14, odst. 1., písm. b), bod b.2. výše uvedených VPP)</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tab/>
        <w:t>100 000,-</w:t>
      </w:r>
      <w:r w:rsidRPr="00A3796F">
        <w:rPr>
          <w:rFonts w:ascii="Allianz Sans" w:hAnsi="Allianz Sans"/>
          <w:b/>
          <w:noProof/>
          <w:sz w:val="18"/>
        </w:rPr>
        <w:t xml:space="preserve"> </w:t>
      </w:r>
    </w:p>
    <w:p w14:paraId="2F125D3C" w14:textId="77777777" w:rsidR="00F96539" w:rsidRPr="00A3796F" w:rsidRDefault="00F96539" w:rsidP="00F96539">
      <w:pPr>
        <w:tabs>
          <w:tab w:val="left" w:pos="-142"/>
          <w:tab w:val="right" w:pos="8647"/>
        </w:tabs>
        <w:ind w:left="-284"/>
        <w:rPr>
          <w:rFonts w:ascii="Allianz Sans" w:hAnsi="Allianz Sans"/>
          <w:noProof/>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P13 </w:instrText>
      </w:r>
      <w:r w:rsidRPr="00A3796F">
        <w:rPr>
          <w:rFonts w:ascii="Allianz Sans" w:hAnsi="Allianz Sans"/>
          <w:sz w:val="18"/>
        </w:rPr>
        <w:fldChar w:fldCharType="separate"/>
      </w:r>
    </w:p>
    <w:p w14:paraId="6E8F8BF4" w14:textId="77777777" w:rsidR="00F96539" w:rsidRPr="00A3796F" w:rsidRDefault="00F96539" w:rsidP="00F96539">
      <w:pPr>
        <w:tabs>
          <w:tab w:val="left" w:pos="-142"/>
          <w:tab w:val="right" w:pos="8647"/>
        </w:tabs>
        <w:ind w:left="-284"/>
        <w:rPr>
          <w:rFonts w:ascii="Allianz Sans" w:hAnsi="Allianz Sans"/>
          <w:b/>
          <w:sz w:val="18"/>
        </w:rPr>
      </w:pPr>
      <w:r w:rsidRPr="00A3796F">
        <w:rPr>
          <w:rFonts w:ascii="Allianz Sans" w:hAnsi="Allianz Sans"/>
          <w:noProof/>
          <w:sz w:val="18"/>
        </w:rPr>
        <w:instrText>Náklady na výměnu zámků</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P19 </w:instrText>
      </w:r>
      <w:r w:rsidRPr="00A3796F">
        <w:rPr>
          <w:rFonts w:ascii="Allianz Sans" w:hAnsi="Allianz Sans"/>
          <w:b/>
          <w:sz w:val="18"/>
        </w:rPr>
        <w:fldChar w:fldCharType="separate"/>
      </w:r>
      <w:r w:rsidRPr="00A3796F">
        <w:rPr>
          <w:rFonts w:ascii="Allianz Sans" w:hAnsi="Allianz Sans"/>
          <w:b/>
          <w:noProof/>
          <w:sz w:val="18"/>
        </w:rPr>
        <w:t>Sjednaná pojistná nebezpečí</w:t>
      </w:r>
      <w:r w:rsidRPr="00A3796F">
        <w:rPr>
          <w:rFonts w:ascii="Allianz Sans" w:hAnsi="Allianz Sans"/>
          <w:b/>
          <w:sz w:val="18"/>
        </w:rPr>
        <w:fldChar w:fldCharType="end"/>
      </w:r>
      <w:r w:rsidRPr="00A3796F">
        <w:rPr>
          <w:rFonts w:ascii="Allianz Sans" w:hAnsi="Allianz Sans"/>
          <w:b/>
          <w:sz w:val="18"/>
        </w:rPr>
        <w:t>:</w:t>
      </w:r>
      <w:r w:rsidRPr="00A3796F">
        <w:rPr>
          <w:rFonts w:ascii="Allianz Sans" w:hAnsi="Allianz Sans"/>
          <w:b/>
          <w:sz w:val="18"/>
        </w:rPr>
        <w:tab/>
      </w:r>
    </w:p>
    <w:p w14:paraId="13F90295" w14:textId="77777777" w:rsidR="00F96539" w:rsidRPr="00A3796F" w:rsidRDefault="00F96539" w:rsidP="00F96539">
      <w:pPr>
        <w:tabs>
          <w:tab w:val="left" w:pos="142"/>
          <w:tab w:val="right" w:pos="8505"/>
          <w:tab w:val="right" w:pos="8647"/>
        </w:tabs>
        <w:ind w:hanging="142"/>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P15 </w:instrText>
      </w:r>
      <w:r w:rsidRPr="00A3796F">
        <w:rPr>
          <w:rFonts w:ascii="Allianz Sans" w:hAnsi="Allianz Sans"/>
          <w:sz w:val="18"/>
        </w:rPr>
        <w:fldChar w:fldCharType="separate"/>
      </w:r>
      <w:r w:rsidRPr="00A3796F">
        <w:rPr>
          <w:rFonts w:ascii="Allianz Sans" w:hAnsi="Allianz Sans"/>
          <w:noProof/>
          <w:sz w:val="18"/>
        </w:rPr>
        <w:instrText>Krádež vloupáním včetně loupeže</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MERGEFIELD P15 </w:instrText>
      </w:r>
      <w:r w:rsidRPr="00A3796F">
        <w:rPr>
          <w:rFonts w:ascii="Allianz Sans" w:hAnsi="Allianz Sans"/>
          <w:sz w:val="18"/>
        </w:rPr>
        <w:fldChar w:fldCharType="separate"/>
      </w:r>
      <w:r w:rsidRPr="00A3796F">
        <w:rPr>
          <w:rFonts w:ascii="Allianz Sans" w:hAnsi="Allianz Sans"/>
          <w:noProof/>
          <w:sz w:val="18"/>
        </w:rPr>
        <w:t>Krádež vloupáním včetně loupeže</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P16 </w:instrText>
      </w:r>
      <w:r w:rsidRPr="00A3796F">
        <w:rPr>
          <w:rFonts w:ascii="Allianz Sans" w:hAnsi="Allianz Sans"/>
          <w:sz w:val="18"/>
        </w:rPr>
        <w:fldChar w:fldCharType="separate"/>
      </w:r>
      <w:r w:rsidRPr="00A3796F">
        <w:rPr>
          <w:rFonts w:ascii="Allianz Sans" w:hAnsi="Allianz Sans"/>
          <w:noProof/>
          <w:sz w:val="18"/>
        </w:rPr>
        <w:t>(čl. 7, odst. 1., písm. a) a b) výše uvedených VPP)</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P18 </w:instrTex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NEXT </w:instrText>
      </w:r>
      <w:r w:rsidRPr="00A3796F">
        <w:rPr>
          <w:rFonts w:ascii="Allianz Sans" w:hAnsi="Allianz Sans"/>
          <w:sz w:val="18"/>
        </w:rPr>
        <w:fldChar w:fldCharType="end"/>
      </w:r>
    </w:p>
    <w:p w14:paraId="52E4DA2E" w14:textId="77777777" w:rsidR="00E91456" w:rsidRPr="00A3796F" w:rsidRDefault="00F96539" w:rsidP="00F96539">
      <w:pPr>
        <w:tabs>
          <w:tab w:val="left" w:pos="142"/>
          <w:tab w:val="right" w:pos="8505"/>
          <w:tab w:val="right" w:pos="8647"/>
        </w:tabs>
        <w:ind w:hanging="142"/>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P15 </w:instrText>
      </w:r>
      <w:r w:rsidRPr="00A3796F">
        <w:rPr>
          <w:rFonts w:ascii="Allianz Sans" w:hAnsi="Allianz Sans"/>
          <w:sz w:val="18"/>
        </w:rPr>
        <w:fldChar w:fldCharType="separate"/>
      </w:r>
      <w:r w:rsidRPr="00A3796F">
        <w:rPr>
          <w:rFonts w:ascii="Allianz Sans" w:hAnsi="Allianz Sans"/>
          <w:noProof/>
          <w:sz w:val="18"/>
        </w:rPr>
        <w:instrText>Vandalský čin po vloupání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MERGEFIELD P15 </w:instrText>
      </w:r>
      <w:r w:rsidRPr="00A3796F">
        <w:rPr>
          <w:rFonts w:ascii="Allianz Sans" w:hAnsi="Allianz Sans"/>
          <w:sz w:val="18"/>
        </w:rPr>
        <w:fldChar w:fldCharType="separate"/>
      </w:r>
      <w:r w:rsidRPr="00A3796F">
        <w:rPr>
          <w:rFonts w:ascii="Allianz Sans" w:hAnsi="Allianz Sans"/>
          <w:noProof/>
          <w:sz w:val="18"/>
        </w:rPr>
        <w:t>Vandalský čin po vloupání</w:t>
      </w: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P16 </w:instrText>
      </w:r>
      <w:r w:rsidRPr="00A3796F">
        <w:rPr>
          <w:rFonts w:ascii="Allianz Sans" w:hAnsi="Allianz Sans"/>
          <w:sz w:val="18"/>
        </w:rPr>
        <w:fldChar w:fldCharType="separate"/>
      </w:r>
      <w:r w:rsidRPr="00A3796F">
        <w:rPr>
          <w:rFonts w:ascii="Allianz Sans" w:hAnsi="Allianz Sans"/>
          <w:noProof/>
          <w:sz w:val="18"/>
        </w:rPr>
        <w:t>(čl. 7, odst. 1., písm. d) výše uvedených VPP)</w:t>
      </w:r>
      <w:r w:rsidRPr="00A3796F">
        <w:rPr>
          <w:rFonts w:ascii="Allianz Sans" w:hAnsi="Allianz Sans"/>
          <w:sz w:val="18"/>
        </w:rPr>
        <w:fldChar w:fldCharType="end"/>
      </w:r>
    </w:p>
    <w:p w14:paraId="3092FE90" w14:textId="77777777" w:rsidR="00E823BD" w:rsidRPr="00A3796F" w:rsidRDefault="00E823BD" w:rsidP="00EB2840">
      <w:pPr>
        <w:tabs>
          <w:tab w:val="right" w:pos="8647"/>
        </w:tabs>
        <w:ind w:hanging="709"/>
        <w:rPr>
          <w:rFonts w:ascii="Allianz Sans" w:hAnsi="Allianz Sans"/>
          <w:b/>
          <w:snapToGrid w:val="0"/>
          <w:sz w:val="18"/>
        </w:rPr>
      </w:pPr>
    </w:p>
    <w:p w14:paraId="123CAAB7" w14:textId="77777777" w:rsidR="005A2F2F" w:rsidRPr="00A3796F" w:rsidRDefault="005A2F2F" w:rsidP="00EB2840">
      <w:pPr>
        <w:tabs>
          <w:tab w:val="right" w:pos="8647"/>
        </w:tabs>
        <w:ind w:hanging="709"/>
        <w:rPr>
          <w:rFonts w:ascii="Allianz Sans" w:hAnsi="Allianz Sans"/>
          <w:b/>
          <w:snapToGrid w:val="0"/>
          <w:sz w:val="18"/>
        </w:rPr>
      </w:pPr>
    </w:p>
    <w:p w14:paraId="3C6DDE23" w14:textId="77777777" w:rsidR="005A2F2F" w:rsidRPr="00A3796F" w:rsidRDefault="005A2F2F" w:rsidP="00EB2840">
      <w:pPr>
        <w:tabs>
          <w:tab w:val="right" w:pos="8647"/>
        </w:tabs>
        <w:ind w:hanging="709"/>
        <w:rPr>
          <w:rFonts w:ascii="Allianz Sans" w:hAnsi="Allianz Sans"/>
          <w:b/>
          <w:snapToGrid w:val="0"/>
          <w:sz w:val="18"/>
        </w:rPr>
      </w:pPr>
    </w:p>
    <w:p w14:paraId="5DEFAC45" w14:textId="77777777" w:rsidR="000A68B1" w:rsidRPr="00A3796F" w:rsidRDefault="000A68B1" w:rsidP="00D761E4">
      <w:pPr>
        <w:tabs>
          <w:tab w:val="right" w:pos="8647"/>
        </w:tabs>
        <w:rPr>
          <w:rFonts w:ascii="Allianz Sans" w:hAnsi="Allianz Sans"/>
          <w:b/>
          <w:snapToGrid w:val="0"/>
          <w:sz w:val="18"/>
        </w:rPr>
      </w:pPr>
    </w:p>
    <w:p w14:paraId="4EB0BED0" w14:textId="77777777" w:rsidR="00EB2840" w:rsidRPr="00A3796F" w:rsidRDefault="00EB2840" w:rsidP="00EB2840">
      <w:pPr>
        <w:tabs>
          <w:tab w:val="right" w:pos="8647"/>
        </w:tabs>
        <w:ind w:hanging="709"/>
        <w:rPr>
          <w:rFonts w:ascii="Allianz Sans" w:hAnsi="Allianz Sans"/>
          <w:b/>
          <w:snapToGrid w:val="0"/>
          <w:sz w:val="18"/>
        </w:rPr>
      </w:pPr>
      <w:r w:rsidRPr="00A3796F">
        <w:rPr>
          <w:rFonts w:ascii="Allianz Sans" w:hAnsi="Allianz Sans"/>
          <w:b/>
          <w:snapToGrid w:val="0"/>
          <w:sz w:val="18"/>
        </w:rPr>
        <w:t>Sjednané limity pojistného plnění:</w:t>
      </w:r>
    </w:p>
    <w:p w14:paraId="6D95130B" w14:textId="77777777" w:rsidR="00EB2840" w:rsidRPr="00A3796F" w:rsidRDefault="00EB2840" w:rsidP="00EB2840">
      <w:pPr>
        <w:tabs>
          <w:tab w:val="right" w:pos="8647"/>
        </w:tabs>
        <w:ind w:left="-567" w:hanging="142"/>
        <w:rPr>
          <w:rFonts w:ascii="Allianz Sans" w:hAnsi="Allianz Sans"/>
          <w:b/>
          <w:snapToGrid w:val="0"/>
          <w:sz w:val="18"/>
        </w:rPr>
      </w:pPr>
    </w:p>
    <w:p w14:paraId="0B0872E7" w14:textId="17EE7B09" w:rsidR="00EB2840" w:rsidRDefault="00EB2840" w:rsidP="00EB2840">
      <w:pPr>
        <w:tabs>
          <w:tab w:val="right" w:pos="8647"/>
        </w:tabs>
        <w:ind w:left="-567" w:hanging="142"/>
        <w:rPr>
          <w:rFonts w:ascii="Allianz Sans" w:hAnsi="Allianz Sans"/>
          <w:b/>
          <w:snapToGrid w:val="0"/>
          <w:sz w:val="18"/>
        </w:rPr>
      </w:pPr>
      <w:r w:rsidRPr="00A3796F">
        <w:rPr>
          <w:rFonts w:ascii="Allianz Sans" w:hAnsi="Allianz Sans"/>
          <w:b/>
          <w:snapToGrid w:val="0"/>
          <w:sz w:val="18"/>
        </w:rPr>
        <w:tab/>
        <w:t>Pro všechna místa pojištění</w:t>
      </w:r>
      <w:r w:rsidR="00673670" w:rsidRPr="00673670">
        <w:rPr>
          <w:rFonts w:ascii="Allianz Sans" w:hAnsi="Allianz Sans"/>
          <w:b/>
          <w:bCs/>
          <w:snapToGrid w:val="0"/>
          <w:sz w:val="18"/>
        </w:rPr>
        <w:t xml:space="preserve">, všechny předměty pojištění a pojištěné náklady </w:t>
      </w:r>
      <w:r w:rsidRPr="00A3796F">
        <w:rPr>
          <w:rFonts w:ascii="Allianz Sans" w:hAnsi="Allianz Sans"/>
          <w:b/>
          <w:snapToGrid w:val="0"/>
          <w:sz w:val="18"/>
        </w:rPr>
        <w:t>se sjednávají následující limity pojistného plnění:</w:t>
      </w:r>
    </w:p>
    <w:p w14:paraId="27A022F6" w14:textId="77777777" w:rsidR="00673670" w:rsidRPr="00A3796F" w:rsidRDefault="00673670" w:rsidP="00EB2840">
      <w:pPr>
        <w:tabs>
          <w:tab w:val="right" w:pos="8647"/>
        </w:tabs>
        <w:ind w:left="-567" w:hanging="142"/>
        <w:rPr>
          <w:rFonts w:ascii="Allianz Sans" w:hAnsi="Allianz Sans"/>
          <w:b/>
          <w:snapToGrid w:val="0"/>
          <w:sz w:val="18"/>
        </w:rPr>
      </w:pPr>
    </w:p>
    <w:p w14:paraId="5E2CBC97" w14:textId="77777777" w:rsidR="00EB2840" w:rsidRPr="00A3796F" w:rsidRDefault="00EB2840" w:rsidP="00EB2840">
      <w:pPr>
        <w:tabs>
          <w:tab w:val="right" w:pos="4820"/>
          <w:tab w:val="right" w:pos="6804"/>
          <w:tab w:val="right" w:pos="9072"/>
        </w:tabs>
        <w:ind w:left="-709"/>
        <w:rPr>
          <w:rFonts w:ascii="Allianz Sans" w:hAnsi="Allianz Sans"/>
          <w:b/>
          <w:sz w:val="18"/>
        </w:rPr>
      </w:pPr>
      <w:r w:rsidRPr="00A3796F">
        <w:rPr>
          <w:rFonts w:ascii="Allianz Sans" w:hAnsi="Allianz Sans"/>
          <w:b/>
          <w:sz w:val="18"/>
        </w:rPr>
        <w:fldChar w:fldCharType="begin"/>
      </w:r>
      <w:r w:rsidRPr="00A3796F">
        <w:rPr>
          <w:rFonts w:ascii="Allianz Sans" w:hAnsi="Allianz Sans"/>
          <w:b/>
          <w:sz w:val="18"/>
        </w:rPr>
        <w:instrText xml:space="preserve"> MERGEFIELD NADPIS3 </w:instrText>
      </w:r>
      <w:r w:rsidRPr="00A3796F">
        <w:rPr>
          <w:rFonts w:ascii="Allianz Sans" w:hAnsi="Allianz Sans"/>
          <w:b/>
          <w:sz w:val="18"/>
        </w:rPr>
        <w:fldChar w:fldCharType="end"/>
      </w:r>
      <w:r w:rsidRPr="00A3796F">
        <w:rPr>
          <w:rFonts w:ascii="Allianz Sans" w:hAnsi="Allianz Sans"/>
          <w:sz w:val="16"/>
        </w:rPr>
        <w:tab/>
      </w:r>
      <w:r w:rsidRPr="00A3796F">
        <w:rPr>
          <w:rFonts w:ascii="Allianz Sans" w:hAnsi="Allianz Sans"/>
          <w:b/>
          <w:sz w:val="18"/>
        </w:rPr>
        <w:tab/>
        <w:t xml:space="preserve">Limit plnění </w:t>
      </w: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MERGEFIELD NADPIS0 </w:instrText>
      </w:r>
      <w:r w:rsidRPr="00A3796F">
        <w:rPr>
          <w:rFonts w:ascii="Allianz Sans" w:hAnsi="Allianz Sans"/>
          <w:b/>
          <w:sz w:val="18"/>
        </w:rPr>
        <w:fldChar w:fldCharType="separate"/>
      </w:r>
      <w:r w:rsidRPr="00A3796F">
        <w:rPr>
          <w:rFonts w:ascii="Allianz Sans" w:hAnsi="Allianz Sans"/>
          <w:b/>
          <w:noProof/>
          <w:sz w:val="18"/>
        </w:rPr>
        <w:t>Limit plnění pro</w:t>
      </w:r>
      <w:r w:rsidRPr="00A3796F">
        <w:rPr>
          <w:rFonts w:ascii="Allianz Sans" w:hAnsi="Allianz Sans"/>
          <w:b/>
          <w:sz w:val="18"/>
        </w:rPr>
        <w:fldChar w:fldCharType="end"/>
      </w:r>
    </w:p>
    <w:p w14:paraId="754BE14B" w14:textId="77777777" w:rsidR="00EB2840" w:rsidRPr="00A3796F" w:rsidRDefault="00EB2840" w:rsidP="00EB2840">
      <w:pPr>
        <w:tabs>
          <w:tab w:val="right" w:pos="4962"/>
          <w:tab w:val="right" w:pos="7088"/>
          <w:tab w:val="right" w:pos="9214"/>
        </w:tabs>
        <w:ind w:left="-709" w:right="-114"/>
        <w:rPr>
          <w:rFonts w:ascii="Allianz Sans" w:hAnsi="Allianz Sans"/>
          <w:b/>
          <w:sz w:val="18"/>
        </w:rPr>
      </w:pPr>
      <w:r w:rsidRPr="00A3796F">
        <w:rPr>
          <w:rFonts w:ascii="Allianz Sans" w:hAnsi="Allianz Sans"/>
          <w:b/>
          <w:sz w:val="18"/>
        </w:rPr>
        <w:fldChar w:fldCharType="begin"/>
      </w:r>
      <w:r w:rsidRPr="00A3796F">
        <w:rPr>
          <w:rFonts w:ascii="Allianz Sans" w:hAnsi="Allianz Sans"/>
          <w:b/>
          <w:sz w:val="18"/>
        </w:rPr>
        <w:instrText xml:space="preserve"> MERGEFIELD NADPIS3 </w:instrTex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b/>
          <w:sz w:val="18"/>
        </w:rPr>
        <w:tab/>
        <w:t>pro jednu pojistnou</w:t>
      </w: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MERGEFIELD NADPIS1 </w:instrText>
      </w:r>
      <w:r w:rsidRPr="00A3796F">
        <w:rPr>
          <w:rFonts w:ascii="Allianz Sans" w:hAnsi="Allianz Sans"/>
          <w:b/>
          <w:sz w:val="18"/>
        </w:rPr>
        <w:fldChar w:fldCharType="separate"/>
      </w:r>
      <w:r w:rsidRPr="00A3796F">
        <w:rPr>
          <w:rFonts w:ascii="Allianz Sans" w:hAnsi="Allianz Sans"/>
          <w:b/>
          <w:noProof/>
          <w:sz w:val="18"/>
        </w:rPr>
        <w:t>jedno pojistné období</w:t>
      </w:r>
      <w:r w:rsidRPr="00A3796F">
        <w:rPr>
          <w:rFonts w:ascii="Allianz Sans" w:hAnsi="Allianz Sans"/>
          <w:b/>
          <w:sz w:val="18"/>
        </w:rPr>
        <w:fldChar w:fldCharType="end"/>
      </w:r>
    </w:p>
    <w:p w14:paraId="7B0EDE6C" w14:textId="77777777" w:rsidR="00EB2840" w:rsidRPr="00A3796F" w:rsidRDefault="00EB2840" w:rsidP="00EB2840">
      <w:pPr>
        <w:tabs>
          <w:tab w:val="right" w:pos="4536"/>
          <w:tab w:val="right" w:pos="6804"/>
          <w:tab w:val="right" w:pos="8364"/>
        </w:tabs>
        <w:ind w:left="-709"/>
        <w:rPr>
          <w:rFonts w:ascii="Allianz Sans" w:hAnsi="Allianz Sans"/>
          <w:b/>
          <w:sz w:val="18"/>
        </w:rPr>
      </w:pPr>
      <w:r w:rsidRPr="00A3796F">
        <w:rPr>
          <w:rFonts w:ascii="Allianz Sans" w:hAnsi="Allianz Sans"/>
          <w:b/>
          <w:sz w:val="18"/>
        </w:rPr>
        <w:fldChar w:fldCharType="begin"/>
      </w:r>
      <w:r w:rsidRPr="00A3796F">
        <w:rPr>
          <w:rFonts w:ascii="Allianz Sans" w:hAnsi="Allianz Sans"/>
          <w:b/>
          <w:sz w:val="18"/>
        </w:rPr>
        <w:instrText xml:space="preserve"> MERGEFIELD NADPIS3 </w:instrTex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b/>
          <w:sz w:val="18"/>
        </w:rPr>
        <w:tab/>
        <w:t xml:space="preserve"> událost </w:t>
      </w:r>
      <w:r w:rsidRPr="00A3796F">
        <w:rPr>
          <w:rFonts w:ascii="Allianz Sans" w:hAnsi="Allianz Sans"/>
          <w:b/>
          <w:sz w:val="18"/>
        </w:rPr>
        <w:fldChar w:fldCharType="begin"/>
      </w:r>
      <w:r w:rsidRPr="00A3796F">
        <w:rPr>
          <w:rFonts w:ascii="Allianz Sans" w:hAnsi="Allianz Sans"/>
          <w:b/>
          <w:sz w:val="18"/>
        </w:rPr>
        <w:instrText xml:space="preserve"> MERGEFIELD MENA </w:instrText>
      </w:r>
      <w:r w:rsidRPr="00A3796F">
        <w:rPr>
          <w:rFonts w:ascii="Allianz Sans" w:hAnsi="Allianz Sans"/>
          <w:b/>
          <w:sz w:val="18"/>
        </w:rPr>
        <w:fldChar w:fldCharType="separate"/>
      </w:r>
      <w:r w:rsidRPr="00A3796F">
        <w:rPr>
          <w:rFonts w:ascii="Allianz Sans" w:hAnsi="Allianz Sans"/>
          <w:b/>
          <w:noProof/>
          <w:sz w:val="18"/>
        </w:rPr>
        <w:t>(Kč)</w: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MERGEFIELD NADPIS2 </w:instrText>
      </w:r>
      <w:r w:rsidRPr="00A3796F">
        <w:rPr>
          <w:rFonts w:ascii="Allianz Sans" w:hAnsi="Allianz Sans"/>
          <w:b/>
          <w:sz w:val="18"/>
        </w:rPr>
        <w:fldChar w:fldCharType="separate"/>
      </w:r>
      <w:r w:rsidRPr="00A3796F">
        <w:rPr>
          <w:rFonts w:ascii="Allianz Sans" w:hAnsi="Allianz Sans"/>
          <w:b/>
          <w:noProof/>
          <w:sz w:val="18"/>
        </w:rPr>
        <w:t>(Kč)</w:t>
      </w:r>
      <w:r w:rsidRPr="00A3796F">
        <w:rPr>
          <w:rFonts w:ascii="Allianz Sans" w:hAnsi="Allianz Sans"/>
          <w:b/>
          <w:sz w:val="18"/>
        </w:rPr>
        <w:fldChar w:fldCharType="end"/>
      </w:r>
      <w:r w:rsidRPr="00A3796F">
        <w:rPr>
          <w:rFonts w:ascii="Allianz Sans" w:hAnsi="Allianz Sans"/>
          <w:b/>
          <w:sz w:val="18"/>
        </w:rPr>
        <w:t xml:space="preserve"> </w:t>
      </w:r>
    </w:p>
    <w:p w14:paraId="0477CFE5" w14:textId="77777777" w:rsidR="00221974" w:rsidRPr="00A3796F" w:rsidRDefault="00EB2840" w:rsidP="00EB2840">
      <w:pPr>
        <w:tabs>
          <w:tab w:val="left" w:pos="-284"/>
          <w:tab w:val="left" w:pos="5812"/>
        </w:tabs>
        <w:ind w:left="-567"/>
        <w:rPr>
          <w:rFonts w:ascii="Allianz Sans" w:hAnsi="Allianz Sans"/>
          <w:b/>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Pro pojistné nebezpečí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Pro pojistné nebezpečí</w:t>
      </w:r>
      <w:r w:rsidRPr="00A3796F">
        <w:rPr>
          <w:rFonts w:ascii="Allianz Sans" w:hAnsi="Allianz Sans"/>
          <w:b/>
          <w:sz w:val="18"/>
        </w:rPr>
        <w:fldChar w:fldCharType="end"/>
      </w:r>
      <w:r w:rsidR="00102B39" w:rsidRPr="00A3796F">
        <w:rPr>
          <w:rFonts w:ascii="Allianz Sans" w:hAnsi="Allianz Sans"/>
          <w:b/>
          <w:sz w:val="18"/>
        </w:rPr>
        <w:t>:</w:t>
      </w:r>
    </w:p>
    <w:p w14:paraId="036F4502"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b/>
          <w:sz w:val="16"/>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5EB715C5"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30CB21AD"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7BD7AE07"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1C3C4DFD"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Pr="00A3796F">
        <w:rPr>
          <w:rFonts w:ascii="Allianz Sans" w:hAnsi="Allianz Sans"/>
          <w:sz w:val="18"/>
        </w:rPr>
        <w:t xml:space="preserve"> včetně zpětného vystoupnutí vody z kanalizace</w:t>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508897BC"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2331E350"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4BEA29A3"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714C272E"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w:t>
      </w:r>
      <w:r w:rsidRPr="00A3796F">
        <w:rPr>
          <w:rFonts w:ascii="Allianz Sans" w:hAnsi="Allianz Sans"/>
          <w:sz w:val="18"/>
        </w:rPr>
        <w:fldChar w:fldCharType="end"/>
      </w:r>
      <w:r w:rsidRPr="00A3796F">
        <w:rPr>
          <w:rFonts w:ascii="Allianz Sans" w:hAnsi="Allianz Sans"/>
          <w:sz w:val="18"/>
        </w:rPr>
        <w:t xml:space="preserve"> letadlem</w:t>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1</w:t>
      </w:r>
      <w:r w:rsidR="008F72E1" w:rsidRPr="00A3796F">
        <w:rPr>
          <w:rFonts w:ascii="Allianz Sans" w:hAnsi="Allianz Sans"/>
          <w:noProof/>
          <w:sz w:val="18"/>
        </w:rPr>
        <w:t>0</w:t>
      </w:r>
      <w:r w:rsidRPr="00A3796F">
        <w:rPr>
          <w:rFonts w:ascii="Allianz Sans" w:hAnsi="Allianz Sans"/>
          <w:noProof/>
          <w:sz w:val="18"/>
        </w:rPr>
        <w:t>0 000 000,-</w:t>
      </w:r>
      <w:r w:rsidRPr="00A3796F">
        <w:rPr>
          <w:rFonts w:ascii="Allianz Sans" w:hAnsi="Allianz Sans"/>
          <w:sz w:val="18"/>
        </w:rPr>
        <w:fldChar w:fldCharType="end"/>
      </w:r>
    </w:p>
    <w:p w14:paraId="11880F2B" w14:textId="77777777" w:rsidR="00221974" w:rsidRPr="00A3796F" w:rsidRDefault="00221974" w:rsidP="00221974">
      <w:pPr>
        <w:tabs>
          <w:tab w:val="left" w:pos="0"/>
          <w:tab w:val="right" w:pos="5103"/>
          <w:tab w:val="right" w:pos="6946"/>
          <w:tab w:val="right" w:pos="8647"/>
        </w:tabs>
        <w:ind w:left="-709"/>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p150 </w:instrText>
      </w:r>
      <w:r w:rsidRPr="00A3796F">
        <w:rPr>
          <w:rFonts w:ascii="Allianz Sans" w:hAnsi="Allianz Sans"/>
          <w:sz w:val="18"/>
        </w:rPr>
        <w:fldChar w:fldCharType="separate"/>
      </w:r>
      <w:r w:rsidRPr="00A3796F">
        <w:rPr>
          <w:rFonts w:ascii="Allianz Sans" w:hAnsi="Allianz Sans"/>
          <w:noProof/>
          <w:sz w:val="18"/>
        </w:rPr>
        <w:t xml:space="preserve">Pád stromů, stožárů a jiných předmětů </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008F72E1" w:rsidRPr="00A3796F">
        <w:rPr>
          <w:rFonts w:ascii="Allianz Sans" w:hAnsi="Allianz Sans"/>
          <w:noProof/>
          <w:sz w:val="18"/>
        </w:rPr>
        <w:t>25</w:t>
      </w:r>
      <w:r w:rsidRPr="00A3796F">
        <w:rPr>
          <w:rFonts w:ascii="Allianz Sans" w:hAnsi="Allianz Sans"/>
          <w:noProof/>
          <w:sz w:val="18"/>
        </w:rPr>
        <w:t xml:space="preserve"> 000 000,-</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p3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p>
    <w:p w14:paraId="2BBA970D" w14:textId="77777777" w:rsidR="00221974" w:rsidRPr="00A3796F" w:rsidRDefault="00221974" w:rsidP="00221974">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b/>
          <w:sz w:val="18"/>
        </w:rPr>
        <w:tab/>
      </w:r>
      <w:r w:rsidRPr="00A3796F">
        <w:rPr>
          <w:rFonts w:ascii="Allianz Sans" w:hAnsi="Allianz Sans"/>
          <w:sz w:val="18"/>
        </w:rPr>
        <w:tab/>
        <w:t>Přepětí, nepřímý úder blesku</w:t>
      </w:r>
      <w:r w:rsidR="00270D5B" w:rsidRPr="00A3796F">
        <w:rPr>
          <w:rFonts w:ascii="Allianz Sans" w:hAnsi="Allianz Sans"/>
          <w:sz w:val="18"/>
        </w:rPr>
        <w:t xml:space="preserve"> dle SU-04 (oddíl III, článek </w:t>
      </w:r>
      <w:r w:rsidR="007A0628" w:rsidRPr="00A3796F">
        <w:rPr>
          <w:rFonts w:ascii="Allianz Sans" w:hAnsi="Allianz Sans"/>
          <w:sz w:val="18"/>
        </w:rPr>
        <w:t>7</w:t>
      </w:r>
      <w:r w:rsidR="00270D5B" w:rsidRPr="00A3796F">
        <w:rPr>
          <w:rFonts w:ascii="Allianz Sans" w:hAnsi="Allianz Sans"/>
          <w:sz w:val="18"/>
        </w:rPr>
        <w:t>)</w:t>
      </w: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P10B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w:t>
      </w:r>
      <w:r w:rsidRPr="00A3796F">
        <w:rPr>
          <w:rFonts w:ascii="Allianz Sans" w:hAnsi="Allianz Sans"/>
          <w:noProof/>
          <w:sz w:val="18"/>
        </w:rPr>
        <w:t>00 000,-</w:t>
      </w:r>
      <w:r w:rsidRPr="00A3796F">
        <w:rPr>
          <w:rFonts w:ascii="Allianz Sans" w:hAnsi="Allianz Sans"/>
          <w:sz w:val="18"/>
        </w:rPr>
        <w:fldChar w:fldCharType="end"/>
      </w:r>
    </w:p>
    <w:p w14:paraId="30418A91" w14:textId="54FAAD60" w:rsidR="00221974" w:rsidRPr="00A3796F" w:rsidRDefault="00221974" w:rsidP="00221974">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b/>
          <w:sz w:val="18"/>
        </w:rPr>
        <w:tab/>
      </w:r>
      <w:r w:rsidRPr="00A3796F">
        <w:rPr>
          <w:rFonts w:ascii="Allianz Sans" w:hAnsi="Allianz Sans"/>
          <w:sz w:val="18"/>
        </w:rPr>
        <w:tab/>
        <w:t>Zatečení</w:t>
      </w:r>
      <w:r w:rsidR="00E823BD" w:rsidRPr="00A3796F">
        <w:rPr>
          <w:rFonts w:ascii="Allianz Sans" w:hAnsi="Allianz Sans"/>
          <w:sz w:val="18"/>
        </w:rPr>
        <w:t xml:space="preserve"> v souvislosti s povodní a tíhou sněhu </w:t>
      </w:r>
      <w:r w:rsidR="00270D5B" w:rsidRPr="00A3796F">
        <w:rPr>
          <w:rFonts w:ascii="Allianz Sans" w:hAnsi="Allianz Sans"/>
          <w:sz w:val="18"/>
        </w:rPr>
        <w:t xml:space="preserve">dle </w:t>
      </w:r>
      <w:r w:rsidR="007A0628" w:rsidRPr="00A3796F">
        <w:rPr>
          <w:rFonts w:ascii="Allianz Sans" w:hAnsi="Allianz Sans"/>
          <w:sz w:val="18"/>
        </w:rPr>
        <w:t>SU-04 (oddíl III, článek 8</w:t>
      </w:r>
      <w:r w:rsidR="00E823BD" w:rsidRPr="00A3796F">
        <w:rPr>
          <w:rFonts w:ascii="Allianz Sans" w:hAnsi="Allianz Sans"/>
          <w:sz w:val="18"/>
        </w:rPr>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P10B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AA3379">
        <w:rPr>
          <w:rFonts w:ascii="Allianz Sans" w:hAnsi="Allianz Sans"/>
          <w:noProof/>
          <w:sz w:val="18"/>
        </w:rPr>
        <w:t>5</w:t>
      </w:r>
      <w:r w:rsidRPr="00A3796F">
        <w:rPr>
          <w:rFonts w:ascii="Allianz Sans" w:hAnsi="Allianz Sans"/>
          <w:noProof/>
          <w:sz w:val="18"/>
        </w:rPr>
        <w:t>00 000,-</w:t>
      </w:r>
      <w:r w:rsidRPr="00A3796F">
        <w:rPr>
          <w:rFonts w:ascii="Allianz Sans" w:hAnsi="Allianz Sans"/>
          <w:sz w:val="18"/>
        </w:rPr>
        <w:fldChar w:fldCharType="end"/>
      </w:r>
    </w:p>
    <w:p w14:paraId="5D6DA308" w14:textId="77777777" w:rsidR="00D86036" w:rsidRPr="00A3796F" w:rsidRDefault="00D86036" w:rsidP="00221974">
      <w:pPr>
        <w:tabs>
          <w:tab w:val="left" w:pos="-284"/>
          <w:tab w:val="left" w:pos="0"/>
          <w:tab w:val="right" w:pos="5103"/>
          <w:tab w:val="right" w:pos="6946"/>
          <w:tab w:val="right" w:pos="8647"/>
        </w:tabs>
        <w:ind w:left="-567"/>
        <w:rPr>
          <w:rFonts w:ascii="Allianz Sans" w:hAnsi="Allianz Sans"/>
          <w:sz w:val="18"/>
        </w:rPr>
      </w:pPr>
    </w:p>
    <w:p w14:paraId="52145940" w14:textId="77777777" w:rsidR="00A316E9" w:rsidRPr="00A3796F" w:rsidRDefault="00BF72A3" w:rsidP="00BF72A3">
      <w:pPr>
        <w:tabs>
          <w:tab w:val="left" w:pos="-284"/>
          <w:tab w:val="left" w:pos="-142"/>
          <w:tab w:val="right" w:pos="5103"/>
          <w:tab w:val="right" w:pos="7230"/>
          <w:tab w:val="right" w:pos="8647"/>
        </w:tabs>
        <w:ind w:left="-567"/>
        <w:rPr>
          <w:rFonts w:ascii="Allianz Sans" w:hAnsi="Allianz Sans"/>
          <w:sz w:val="18"/>
        </w:rPr>
      </w:pPr>
      <w:r w:rsidRPr="00A3796F">
        <w:rPr>
          <w:rFonts w:ascii="Allianz Sans" w:hAnsi="Allianz Sans"/>
          <w:sz w:val="18"/>
        </w:rPr>
        <w:tab/>
      </w:r>
      <w:r w:rsidRPr="00A3796F">
        <w:rPr>
          <w:rFonts w:ascii="Allianz Sans" w:hAnsi="Allianz Sans"/>
          <w:sz w:val="18"/>
        </w:rPr>
        <w:tab/>
      </w:r>
      <w:r w:rsidR="00221974" w:rsidRPr="00A3796F">
        <w:rPr>
          <w:rFonts w:ascii="Allianz Sans" w:hAnsi="Allianz Sans"/>
          <w:sz w:val="18"/>
        </w:rPr>
        <w:t xml:space="preserve">   </w:t>
      </w:r>
      <w:r w:rsidR="00A316E9" w:rsidRPr="00A3796F">
        <w:rPr>
          <w:rFonts w:ascii="Allianz Sans" w:hAnsi="Allianz Sans"/>
          <w:sz w:val="18"/>
        </w:rPr>
        <w:t>Prostý vandalismus</w:t>
      </w:r>
      <w:r w:rsidR="00547088" w:rsidRPr="00A3796F">
        <w:rPr>
          <w:rFonts w:ascii="Allianz Sans" w:hAnsi="Allianz Sans"/>
          <w:sz w:val="18"/>
        </w:rPr>
        <w:t xml:space="preserve"> </w:t>
      </w:r>
      <w:r w:rsidR="00A316E9" w:rsidRPr="00A3796F">
        <w:rPr>
          <w:rFonts w:ascii="Allianz Sans" w:hAnsi="Allianz Sans"/>
          <w:sz w:val="18"/>
        </w:rPr>
        <w:t>(1.</w:t>
      </w:r>
      <w:r w:rsidR="00F31E69" w:rsidRPr="00A3796F">
        <w:rPr>
          <w:rFonts w:ascii="Allianz Sans" w:hAnsi="Allianz Sans"/>
          <w:sz w:val="18"/>
        </w:rPr>
        <w:t xml:space="preserve"> </w:t>
      </w:r>
      <w:r w:rsidR="00A316E9" w:rsidRPr="00A3796F">
        <w:rPr>
          <w:rFonts w:ascii="Allianz Sans" w:hAnsi="Allianz Sans"/>
          <w:sz w:val="18"/>
        </w:rPr>
        <w:t>riziko)</w:t>
      </w:r>
      <w:r w:rsidR="00A316E9" w:rsidRPr="00A3796F">
        <w:rPr>
          <w:rFonts w:ascii="Allianz Sans" w:hAnsi="Allianz Sans"/>
          <w:sz w:val="18"/>
        </w:rPr>
        <w:tab/>
      </w:r>
      <w:r w:rsidR="00A316E9" w:rsidRPr="00A3796F">
        <w:rPr>
          <w:rFonts w:ascii="Allianz Sans" w:hAnsi="Allianz Sans"/>
          <w:sz w:val="18"/>
        </w:rPr>
        <w:tab/>
      </w:r>
      <w:r w:rsidR="00A316E9" w:rsidRPr="00A3796F">
        <w:rPr>
          <w:rFonts w:ascii="Allianz Sans" w:hAnsi="Allianz Sans"/>
          <w:sz w:val="18"/>
        </w:rPr>
        <w:fldChar w:fldCharType="begin"/>
      </w:r>
      <w:r w:rsidR="00A316E9" w:rsidRPr="00A3796F">
        <w:rPr>
          <w:rFonts w:ascii="Allianz Sans" w:hAnsi="Allianz Sans"/>
          <w:sz w:val="18"/>
        </w:rPr>
        <w:instrText xml:space="preserve"> MERGEFIELD P10B </w:instrText>
      </w:r>
      <w:r w:rsidR="00A316E9" w:rsidRPr="00A3796F">
        <w:rPr>
          <w:rFonts w:ascii="Allianz Sans" w:hAnsi="Allianz Sans"/>
          <w:sz w:val="18"/>
        </w:rPr>
        <w:fldChar w:fldCharType="separate"/>
      </w:r>
      <w:r w:rsidR="00A316E9" w:rsidRPr="00A3796F">
        <w:rPr>
          <w:rFonts w:ascii="Allianz Sans" w:hAnsi="Allianz Sans"/>
          <w:noProof/>
          <w:sz w:val="18"/>
        </w:rPr>
        <w:t>-</w:t>
      </w:r>
      <w:r w:rsidR="00A316E9" w:rsidRPr="00A3796F">
        <w:rPr>
          <w:rFonts w:ascii="Allianz Sans" w:hAnsi="Allianz Sans"/>
          <w:sz w:val="18"/>
        </w:rPr>
        <w:fldChar w:fldCharType="end"/>
      </w:r>
      <w:r w:rsidR="00A316E9" w:rsidRPr="00A3796F">
        <w:rPr>
          <w:rFonts w:ascii="Allianz Sans" w:hAnsi="Allianz Sans"/>
          <w:sz w:val="18"/>
        </w:rPr>
        <w:tab/>
      </w:r>
      <w:r w:rsidR="00A316E9" w:rsidRPr="00A3796F">
        <w:rPr>
          <w:rFonts w:ascii="Allianz Sans" w:hAnsi="Allianz Sans"/>
          <w:sz w:val="18"/>
        </w:rPr>
        <w:fldChar w:fldCharType="begin"/>
      </w:r>
      <w:r w:rsidR="00A316E9" w:rsidRPr="00A3796F">
        <w:rPr>
          <w:rFonts w:ascii="Allianz Sans" w:hAnsi="Allianz Sans"/>
          <w:sz w:val="18"/>
        </w:rPr>
        <w:instrText xml:space="preserve"> MERGEFIELD P10 </w:instrText>
      </w:r>
      <w:r w:rsidR="00A316E9" w:rsidRPr="00A3796F">
        <w:rPr>
          <w:rFonts w:ascii="Allianz Sans" w:hAnsi="Allianz Sans"/>
          <w:sz w:val="18"/>
        </w:rPr>
        <w:fldChar w:fldCharType="separate"/>
      </w:r>
      <w:r w:rsidR="007B1924" w:rsidRPr="00A3796F">
        <w:rPr>
          <w:rFonts w:ascii="Allianz Sans" w:hAnsi="Allianz Sans"/>
          <w:noProof/>
          <w:sz w:val="18"/>
        </w:rPr>
        <w:t>2</w:t>
      </w:r>
      <w:r w:rsidR="00A316E9" w:rsidRPr="00A3796F">
        <w:rPr>
          <w:rFonts w:ascii="Allianz Sans" w:hAnsi="Allianz Sans"/>
          <w:noProof/>
          <w:sz w:val="18"/>
        </w:rPr>
        <w:t>00 000,-</w:t>
      </w:r>
      <w:r w:rsidR="00A316E9" w:rsidRPr="00A3796F">
        <w:rPr>
          <w:rFonts w:ascii="Allianz Sans" w:hAnsi="Allianz Sans"/>
          <w:sz w:val="18"/>
        </w:rPr>
        <w:fldChar w:fldCharType="end"/>
      </w:r>
    </w:p>
    <w:p w14:paraId="71B0C2F0" w14:textId="77777777" w:rsidR="008C14DF" w:rsidRPr="00A3796F" w:rsidRDefault="00A316E9" w:rsidP="008C14DF">
      <w:pPr>
        <w:tabs>
          <w:tab w:val="left" w:pos="-284"/>
          <w:tab w:val="left" w:pos="-142"/>
          <w:tab w:val="right" w:pos="5103"/>
          <w:tab w:val="right" w:pos="7230"/>
          <w:tab w:val="right" w:pos="8647"/>
        </w:tabs>
        <w:ind w:left="-567"/>
        <w:rPr>
          <w:rFonts w:ascii="Allianz Sans" w:hAnsi="Allianz Sans"/>
          <w:sz w:val="18"/>
        </w:rPr>
      </w:pPr>
      <w:r w:rsidRPr="00A3796F">
        <w:rPr>
          <w:rFonts w:ascii="Allianz Sans" w:hAnsi="Allianz Sans"/>
          <w:b/>
          <w:sz w:val="18"/>
        </w:rPr>
        <w:tab/>
      </w:r>
      <w:r w:rsidR="008C14DF" w:rsidRPr="00A3796F">
        <w:rPr>
          <w:rFonts w:ascii="Allianz Sans" w:hAnsi="Allianz Sans"/>
          <w:b/>
          <w:sz w:val="18"/>
        </w:rPr>
        <w:t xml:space="preserve">    </w:t>
      </w:r>
      <w:r w:rsidR="00221974" w:rsidRPr="00A3796F">
        <w:rPr>
          <w:rFonts w:ascii="Allianz Sans" w:hAnsi="Allianz Sans"/>
          <w:b/>
          <w:sz w:val="18"/>
        </w:rPr>
        <w:t xml:space="preserve">  </w:t>
      </w:r>
      <w:r w:rsidR="008C14DF" w:rsidRPr="00A3796F">
        <w:rPr>
          <w:rFonts w:ascii="Allianz Sans" w:hAnsi="Allianz Sans"/>
          <w:sz w:val="18"/>
        </w:rPr>
        <w:t>(sublimit  pro škody způsobené sprejery</w:t>
      </w:r>
      <w:r w:rsidR="008C14DF" w:rsidRPr="00A3796F">
        <w:rPr>
          <w:rFonts w:ascii="Allianz Sans" w:hAnsi="Allianz Sans"/>
          <w:sz w:val="18"/>
        </w:rPr>
        <w:tab/>
      </w:r>
      <w:r w:rsidR="008C14DF" w:rsidRPr="00A3796F">
        <w:rPr>
          <w:rFonts w:ascii="Allianz Sans" w:hAnsi="Allianz Sans"/>
          <w:sz w:val="18"/>
        </w:rPr>
        <w:tab/>
      </w:r>
      <w:r w:rsidR="008C14DF" w:rsidRPr="00A3796F">
        <w:rPr>
          <w:rFonts w:ascii="Allianz Sans" w:hAnsi="Allianz Sans"/>
          <w:sz w:val="18"/>
        </w:rPr>
        <w:fldChar w:fldCharType="begin"/>
      </w:r>
      <w:r w:rsidR="008C14DF" w:rsidRPr="00A3796F">
        <w:rPr>
          <w:rFonts w:ascii="Allianz Sans" w:hAnsi="Allianz Sans"/>
          <w:sz w:val="18"/>
        </w:rPr>
        <w:instrText xml:space="preserve"> MERGEFIELD P10B </w:instrText>
      </w:r>
      <w:r w:rsidR="008C14DF" w:rsidRPr="00A3796F">
        <w:rPr>
          <w:rFonts w:ascii="Allianz Sans" w:hAnsi="Allianz Sans"/>
          <w:sz w:val="18"/>
        </w:rPr>
        <w:fldChar w:fldCharType="separate"/>
      </w:r>
      <w:r w:rsidR="008C14DF" w:rsidRPr="00A3796F">
        <w:rPr>
          <w:rFonts w:ascii="Allianz Sans" w:hAnsi="Allianz Sans"/>
          <w:noProof/>
          <w:sz w:val="18"/>
        </w:rPr>
        <w:t>-</w:t>
      </w:r>
      <w:r w:rsidR="008C14DF" w:rsidRPr="00A3796F">
        <w:rPr>
          <w:rFonts w:ascii="Allianz Sans" w:hAnsi="Allianz Sans"/>
          <w:sz w:val="18"/>
        </w:rPr>
        <w:fldChar w:fldCharType="end"/>
      </w:r>
      <w:r w:rsidR="008C14DF" w:rsidRPr="00A3796F">
        <w:rPr>
          <w:rFonts w:ascii="Allianz Sans" w:hAnsi="Allianz Sans"/>
          <w:sz w:val="18"/>
        </w:rPr>
        <w:tab/>
      </w:r>
      <w:r w:rsidR="008C14DF" w:rsidRPr="00A3796F">
        <w:rPr>
          <w:rFonts w:ascii="Allianz Sans" w:hAnsi="Allianz Sans"/>
          <w:sz w:val="18"/>
        </w:rPr>
        <w:fldChar w:fldCharType="begin"/>
      </w:r>
      <w:r w:rsidR="008C14DF" w:rsidRPr="00A3796F">
        <w:rPr>
          <w:rFonts w:ascii="Allianz Sans" w:hAnsi="Allianz Sans"/>
          <w:sz w:val="18"/>
        </w:rPr>
        <w:instrText xml:space="preserve"> MERGEFIELD P10 </w:instrText>
      </w:r>
      <w:r w:rsidR="008C14DF" w:rsidRPr="00A3796F">
        <w:rPr>
          <w:rFonts w:ascii="Allianz Sans" w:hAnsi="Allianz Sans"/>
          <w:sz w:val="18"/>
        </w:rPr>
        <w:fldChar w:fldCharType="separate"/>
      </w:r>
      <w:r w:rsidR="00BA48EF" w:rsidRPr="00A3796F">
        <w:rPr>
          <w:rFonts w:ascii="Allianz Sans" w:hAnsi="Allianz Sans"/>
          <w:noProof/>
          <w:sz w:val="18"/>
        </w:rPr>
        <w:t>5</w:t>
      </w:r>
      <w:r w:rsidR="008C14DF" w:rsidRPr="00A3796F">
        <w:rPr>
          <w:rFonts w:ascii="Allianz Sans" w:hAnsi="Allianz Sans"/>
          <w:noProof/>
          <w:sz w:val="18"/>
        </w:rPr>
        <w:t>0 000,-)</w:t>
      </w:r>
      <w:r w:rsidR="008C14DF" w:rsidRPr="00A3796F">
        <w:rPr>
          <w:rFonts w:ascii="Allianz Sans" w:hAnsi="Allianz Sans"/>
          <w:sz w:val="18"/>
        </w:rPr>
        <w:fldChar w:fldCharType="end"/>
      </w:r>
    </w:p>
    <w:p w14:paraId="25337776" w14:textId="77777777" w:rsidR="009B49F2" w:rsidRPr="00A3796F" w:rsidRDefault="009B49F2" w:rsidP="008C14DF">
      <w:pPr>
        <w:tabs>
          <w:tab w:val="left" w:pos="-284"/>
          <w:tab w:val="left" w:pos="-142"/>
          <w:tab w:val="right" w:pos="5103"/>
          <w:tab w:val="right" w:pos="7230"/>
          <w:tab w:val="right" w:pos="8647"/>
        </w:tabs>
        <w:ind w:left="-567"/>
        <w:rPr>
          <w:rFonts w:ascii="Allianz Sans" w:hAnsi="Allianz Sans"/>
          <w:sz w:val="18"/>
        </w:rPr>
      </w:pPr>
    </w:p>
    <w:p w14:paraId="427AB086" w14:textId="77777777" w:rsidR="00D86036" w:rsidRPr="00A3796F" w:rsidRDefault="00D86036" w:rsidP="00D86036">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sz w:val="18"/>
        </w:rPr>
        <w:tab/>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Krádež vloupáním</w:t>
      </w:r>
      <w:r w:rsidRPr="00A3796F">
        <w:rPr>
          <w:rFonts w:ascii="Allianz Sans" w:hAnsi="Allianz Sans"/>
          <w:sz w:val="18"/>
        </w:rPr>
        <w:fldChar w:fldCharType="end"/>
      </w:r>
      <w:r w:rsidRPr="00A3796F">
        <w:rPr>
          <w:rFonts w:ascii="Allianz Sans" w:hAnsi="Allianz Sans"/>
          <w:sz w:val="18"/>
        </w:rPr>
        <w:t>, loupež, vandalský čin po vloupání -  pojištění na 1.riziko:</w:t>
      </w:r>
    </w:p>
    <w:p w14:paraId="77D2E988" w14:textId="77777777" w:rsidR="00D86036" w:rsidRPr="00A3796F" w:rsidRDefault="00D86036" w:rsidP="00D86036">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sz w:val="18"/>
        </w:rPr>
        <w:tab/>
      </w:r>
      <w:r w:rsidRPr="00A3796F">
        <w:rPr>
          <w:rFonts w:ascii="Allianz Sans" w:hAnsi="Allianz Sans"/>
          <w:sz w:val="18"/>
        </w:rPr>
        <w:tab/>
        <w:t>- pro věci movité</w:t>
      </w:r>
      <w:r w:rsidRPr="00A3796F">
        <w:rPr>
          <w:rFonts w:ascii="Allianz Sans" w:hAnsi="Allianz Sans"/>
          <w:sz w:val="18"/>
        </w:rPr>
        <w:tab/>
      </w:r>
      <w:r w:rsidRPr="00A3796F">
        <w:rPr>
          <w:rFonts w:ascii="Allianz Sans" w:hAnsi="Allianz Sans"/>
          <w:sz w:val="18"/>
        </w:rPr>
        <w:tab/>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5 000 000,-</w:t>
      </w:r>
      <w:r w:rsidRPr="00A3796F">
        <w:rPr>
          <w:rFonts w:ascii="Allianz Sans" w:hAnsi="Allianz Sans"/>
          <w:sz w:val="18"/>
        </w:rPr>
        <w:fldChar w:fldCharType="end"/>
      </w:r>
    </w:p>
    <w:p w14:paraId="7155F2FA" w14:textId="77777777" w:rsidR="00D86036" w:rsidRPr="00A3796F" w:rsidRDefault="00D86036" w:rsidP="00D86036">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b/>
          <w:sz w:val="18"/>
        </w:rPr>
        <w:tab/>
      </w:r>
      <w:r w:rsidRPr="00A3796F">
        <w:rPr>
          <w:rFonts w:ascii="Allianz Sans" w:hAnsi="Allianz Sans"/>
          <w:sz w:val="18"/>
        </w:rPr>
        <w:tab/>
        <w:t>- pro věci umělecké</w:t>
      </w:r>
      <w:r w:rsidR="00505A8D" w:rsidRPr="00A3796F">
        <w:rPr>
          <w:rFonts w:ascii="Allianz Sans" w:hAnsi="Allianz Sans"/>
          <w:sz w:val="18"/>
        </w:rPr>
        <w:t>,</w:t>
      </w:r>
      <w:r w:rsidRPr="00A3796F">
        <w:rPr>
          <w:rFonts w:ascii="Allianz Sans" w:hAnsi="Allianz Sans"/>
          <w:sz w:val="18"/>
        </w:rPr>
        <w:t xml:space="preserve"> historické</w:t>
      </w:r>
      <w:r w:rsidR="00505A8D" w:rsidRPr="00A3796F">
        <w:rPr>
          <w:rFonts w:ascii="Allianz Sans" w:hAnsi="Allianz Sans"/>
          <w:sz w:val="18"/>
        </w:rPr>
        <w:t xml:space="preserve"> a technické</w:t>
      </w:r>
      <w:r w:rsidRPr="00A3796F">
        <w:rPr>
          <w:rFonts w:ascii="Allianz Sans" w:hAnsi="Allianz Sans"/>
          <w:sz w:val="18"/>
        </w:rPr>
        <w:t xml:space="preserve"> hodnoty</w:t>
      </w:r>
      <w:r w:rsidRPr="00A3796F">
        <w:rPr>
          <w:rFonts w:ascii="Allianz Sans" w:hAnsi="Allianz Sans"/>
          <w:sz w:val="18"/>
        </w:rPr>
        <w:tab/>
      </w:r>
      <w:r w:rsidRPr="00A3796F">
        <w:rPr>
          <w:rFonts w:ascii="Allianz Sans" w:hAnsi="Allianz Sans"/>
          <w:sz w:val="18"/>
        </w:rPr>
        <w:tab/>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5 000 000,-</w:t>
      </w:r>
      <w:r w:rsidRPr="00A3796F">
        <w:rPr>
          <w:rFonts w:ascii="Allianz Sans" w:hAnsi="Allianz Sans"/>
          <w:sz w:val="18"/>
        </w:rPr>
        <w:fldChar w:fldCharType="end"/>
      </w:r>
    </w:p>
    <w:p w14:paraId="0957424E" w14:textId="77777777" w:rsidR="00D86036" w:rsidRPr="00A3796F" w:rsidRDefault="00D86036" w:rsidP="00D86036">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sz w:val="18"/>
        </w:rPr>
        <w:tab/>
      </w:r>
      <w:r w:rsidRPr="00A3796F">
        <w:rPr>
          <w:rFonts w:ascii="Allianz Sans" w:hAnsi="Allianz Sans"/>
          <w:sz w:val="18"/>
        </w:rPr>
        <w:tab/>
        <w:t>- pro stavební součásti</w:t>
      </w:r>
      <w:r w:rsidRPr="00A3796F">
        <w:rPr>
          <w:rFonts w:ascii="Allianz Sans" w:hAnsi="Allianz Sans"/>
          <w:sz w:val="18"/>
        </w:rPr>
        <w:tab/>
      </w:r>
      <w:r w:rsidRPr="00A3796F">
        <w:rPr>
          <w:rFonts w:ascii="Allianz Sans" w:hAnsi="Allianz Sans"/>
          <w:sz w:val="18"/>
        </w:rPr>
        <w:tab/>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30 000,-</w:t>
      </w:r>
      <w:r w:rsidRPr="00A3796F">
        <w:rPr>
          <w:rFonts w:ascii="Allianz Sans" w:hAnsi="Allianz Sans"/>
          <w:sz w:val="18"/>
        </w:rPr>
        <w:fldChar w:fldCharType="end"/>
      </w:r>
    </w:p>
    <w:p w14:paraId="739769F2" w14:textId="77777777" w:rsidR="00D86036" w:rsidRPr="00A3796F" w:rsidRDefault="00D86036" w:rsidP="00D86036">
      <w:pPr>
        <w:tabs>
          <w:tab w:val="left" w:pos="-284"/>
          <w:tab w:val="left" w:pos="0"/>
          <w:tab w:val="right" w:pos="5103"/>
          <w:tab w:val="right" w:pos="6946"/>
          <w:tab w:val="right" w:pos="8647"/>
        </w:tabs>
        <w:ind w:left="-567"/>
        <w:rPr>
          <w:rFonts w:ascii="Allianz Sans" w:hAnsi="Allianz Sans"/>
          <w:sz w:val="18"/>
        </w:rPr>
      </w:pPr>
      <w:r w:rsidRPr="00A3796F">
        <w:rPr>
          <w:rFonts w:ascii="Allianz Sans" w:hAnsi="Allianz Sans"/>
          <w:sz w:val="18"/>
        </w:rPr>
        <w:tab/>
      </w:r>
      <w:r w:rsidRPr="00A3796F">
        <w:rPr>
          <w:rFonts w:ascii="Allianz Sans" w:hAnsi="Allianz Sans"/>
          <w:sz w:val="18"/>
        </w:rPr>
        <w:tab/>
        <w:t>- pro peníze a cennosti v trezoru</w:t>
      </w:r>
      <w:r w:rsidRPr="00A3796F">
        <w:rPr>
          <w:rFonts w:ascii="Allianz Sans" w:hAnsi="Allianz Sans"/>
          <w:sz w:val="18"/>
        </w:rPr>
        <w:tab/>
      </w:r>
      <w:r w:rsidRPr="00A3796F">
        <w:rPr>
          <w:rFonts w:ascii="Allianz Sans" w:hAnsi="Allianz Sans"/>
          <w:sz w:val="18"/>
        </w:rPr>
        <w:tab/>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500 000,-</w:t>
      </w:r>
      <w:r w:rsidRPr="00A3796F">
        <w:rPr>
          <w:rFonts w:ascii="Allianz Sans" w:hAnsi="Allianz Sans"/>
          <w:sz w:val="18"/>
        </w:rPr>
        <w:fldChar w:fldCharType="end"/>
      </w:r>
    </w:p>
    <w:p w14:paraId="12C87149" w14:textId="77777777" w:rsidR="009B49F2" w:rsidRPr="00A3796F" w:rsidRDefault="009B49F2" w:rsidP="008C14DF">
      <w:pPr>
        <w:tabs>
          <w:tab w:val="left" w:pos="-284"/>
          <w:tab w:val="left" w:pos="-142"/>
          <w:tab w:val="right" w:pos="5103"/>
          <w:tab w:val="right" w:pos="7230"/>
          <w:tab w:val="right" w:pos="8647"/>
        </w:tabs>
        <w:ind w:left="-567"/>
        <w:rPr>
          <w:rFonts w:ascii="Allianz Sans" w:hAnsi="Allianz Sans"/>
          <w:sz w:val="18"/>
        </w:rPr>
      </w:pPr>
    </w:p>
    <w:p w14:paraId="2EAEC77A" w14:textId="77777777" w:rsidR="00130326" w:rsidRPr="00A3796F" w:rsidRDefault="00130326" w:rsidP="008C14DF">
      <w:pPr>
        <w:tabs>
          <w:tab w:val="left" w:pos="-284"/>
          <w:tab w:val="left" w:pos="-142"/>
          <w:tab w:val="right" w:pos="5103"/>
          <w:tab w:val="right" w:pos="7230"/>
          <w:tab w:val="right" w:pos="8647"/>
        </w:tabs>
        <w:ind w:left="-567"/>
        <w:rPr>
          <w:rFonts w:ascii="Allianz Sans" w:hAnsi="Allianz Sans"/>
          <w:sz w:val="18"/>
        </w:rPr>
      </w:pPr>
    </w:p>
    <w:p w14:paraId="02275184" w14:textId="77777777" w:rsidR="005A2F2F" w:rsidRPr="00A3796F" w:rsidRDefault="005A2F2F" w:rsidP="008C14DF">
      <w:pPr>
        <w:tabs>
          <w:tab w:val="left" w:pos="-284"/>
          <w:tab w:val="left" w:pos="-142"/>
          <w:tab w:val="right" w:pos="5103"/>
          <w:tab w:val="right" w:pos="7230"/>
          <w:tab w:val="right" w:pos="8647"/>
        </w:tabs>
        <w:ind w:left="-567"/>
        <w:rPr>
          <w:rFonts w:ascii="Allianz Sans" w:hAnsi="Allianz Sans"/>
          <w:sz w:val="18"/>
        </w:rPr>
      </w:pPr>
    </w:p>
    <w:p w14:paraId="5205E195" w14:textId="77777777" w:rsidR="00EB2840" w:rsidRPr="00A3796F" w:rsidRDefault="00EB2840" w:rsidP="00EB2840">
      <w:pPr>
        <w:pStyle w:val="Nadpis2"/>
        <w:ind w:hanging="1843"/>
        <w:rPr>
          <w:rFonts w:ascii="Allianz Sans" w:hAnsi="Allianz Sans"/>
          <w:sz w:val="18"/>
        </w:rPr>
      </w:pPr>
      <w:r w:rsidRPr="00A3796F">
        <w:rPr>
          <w:rFonts w:ascii="Allianz Sans" w:hAnsi="Allianz Sans"/>
          <w:sz w:val="18"/>
        </w:rPr>
        <w:lastRenderedPageBreak/>
        <w:t>Sjednané spoluúčasti:</w:t>
      </w:r>
    </w:p>
    <w:p w14:paraId="46ABF575" w14:textId="77777777" w:rsidR="00EB2840" w:rsidRPr="00A3796F" w:rsidRDefault="00EB2840" w:rsidP="00EB2840">
      <w:pPr>
        <w:tabs>
          <w:tab w:val="left" w:pos="-426"/>
          <w:tab w:val="right" w:pos="8505"/>
        </w:tabs>
        <w:ind w:left="-567"/>
        <w:rPr>
          <w:rFonts w:ascii="Allianz Sans" w:hAnsi="Allianz Sans"/>
          <w:noProof/>
          <w:sz w:val="18"/>
        </w:rPr>
      </w:pP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P2 </w:instrText>
      </w:r>
      <w:r w:rsidRPr="00A3796F">
        <w:rPr>
          <w:rFonts w:ascii="Allianz Sans" w:hAnsi="Allianz Sans"/>
          <w:sz w:val="18"/>
        </w:rPr>
        <w:fldChar w:fldCharType="separate"/>
      </w:r>
      <w:r w:rsidRPr="00A3796F">
        <w:rPr>
          <w:rFonts w:ascii="Allianz Sans" w:hAnsi="Allianz Sans"/>
          <w:noProof/>
          <w:sz w:val="18"/>
        </w:rPr>
        <w:instrText>Pro všechna místa pojištění se sjednávají následující spoluúčasti:</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p>
    <w:p w14:paraId="4DF46BA9" w14:textId="77777777" w:rsidR="00AD4D2B" w:rsidRPr="00A3796F" w:rsidRDefault="00EB2840" w:rsidP="00EB2840">
      <w:pPr>
        <w:tabs>
          <w:tab w:val="left" w:pos="-426"/>
          <w:tab w:val="right" w:pos="8505"/>
        </w:tabs>
        <w:ind w:left="-567"/>
        <w:rPr>
          <w:rFonts w:ascii="Allianz Sans" w:hAnsi="Allianz Sans"/>
          <w:b/>
          <w:sz w:val="18"/>
        </w:rPr>
      </w:pPr>
      <w:r w:rsidRPr="00A3796F">
        <w:rPr>
          <w:rFonts w:ascii="Allianz Sans" w:hAnsi="Allianz Sans"/>
          <w:sz w:val="18"/>
        </w:rPr>
        <w:fldChar w:fldCharType="end"/>
      </w:r>
      <w:r w:rsidRPr="00A3796F">
        <w:rPr>
          <w:rFonts w:ascii="Allianz Sans" w:hAnsi="Allianz Sans"/>
          <w:sz w:val="18"/>
        </w:rPr>
        <w:t xml:space="preserve"> </w:t>
      </w:r>
      <w:r w:rsidRPr="00A3796F">
        <w:rPr>
          <w:rFonts w:ascii="Allianz Sans" w:hAnsi="Allianz Sans"/>
          <w:b/>
          <w:sz w:val="18"/>
        </w:rPr>
        <w:fldChar w:fldCharType="begin"/>
      </w:r>
      <w:r w:rsidRPr="00A3796F">
        <w:rPr>
          <w:rFonts w:ascii="Allianz Sans" w:hAnsi="Allianz Sans"/>
          <w:b/>
          <w:sz w:val="18"/>
        </w:rPr>
        <w:instrText xml:space="preserve"> MERGEFIELD P2 </w:instrText>
      </w:r>
      <w:r w:rsidRPr="00A3796F">
        <w:rPr>
          <w:rFonts w:ascii="Allianz Sans" w:hAnsi="Allianz Sans"/>
          <w:b/>
          <w:sz w:val="18"/>
        </w:rPr>
        <w:fldChar w:fldCharType="separate"/>
      </w:r>
      <w:r w:rsidRPr="00A3796F">
        <w:rPr>
          <w:rFonts w:ascii="Allianz Sans" w:hAnsi="Allianz Sans"/>
          <w:b/>
          <w:noProof/>
          <w:sz w:val="18"/>
        </w:rPr>
        <w:t>Pro všechna místa pojištění se sjednávají následující spoluúčasti:</w:t>
      </w:r>
      <w:r w:rsidRPr="00A3796F">
        <w:rPr>
          <w:rFonts w:ascii="Allianz Sans" w:hAnsi="Allianz Sans"/>
          <w:b/>
          <w:sz w:val="18"/>
        </w:rPr>
        <w:fldChar w:fldCharType="end"/>
      </w:r>
    </w:p>
    <w:p w14:paraId="34D30A49" w14:textId="77777777" w:rsidR="00EB2840" w:rsidRPr="00A3796F" w:rsidRDefault="00AD4D2B" w:rsidP="00EB2840">
      <w:pPr>
        <w:tabs>
          <w:tab w:val="left" w:pos="-426"/>
          <w:tab w:val="right" w:pos="8505"/>
        </w:tabs>
        <w:ind w:left="-567"/>
        <w:rPr>
          <w:rFonts w:ascii="Allianz Sans" w:hAnsi="Allianz Sans"/>
          <w:b/>
          <w:sz w:val="18"/>
        </w:rPr>
      </w:pPr>
      <w:r w:rsidRPr="00A3796F">
        <w:rPr>
          <w:rFonts w:ascii="Allianz Sans" w:hAnsi="Allianz Sans"/>
          <w:b/>
          <w:sz w:val="18"/>
        </w:rPr>
        <w:tab/>
      </w:r>
      <w:r w:rsidR="00EB2840" w:rsidRPr="00A3796F">
        <w:rPr>
          <w:rFonts w:ascii="Allianz Sans" w:hAnsi="Allianz Sans"/>
          <w:b/>
          <w:sz w:val="18"/>
        </w:rPr>
        <w:tab/>
      </w:r>
      <w:r w:rsidR="00EB2840" w:rsidRPr="00A3796F">
        <w:rPr>
          <w:rFonts w:ascii="Allianz Sans" w:hAnsi="Allianz Sans"/>
          <w:b/>
          <w:sz w:val="18"/>
        </w:rPr>
        <w:fldChar w:fldCharType="begin"/>
      </w:r>
      <w:r w:rsidR="00EB2840" w:rsidRPr="00A3796F">
        <w:rPr>
          <w:rFonts w:ascii="Allianz Sans" w:hAnsi="Allianz Sans"/>
          <w:b/>
          <w:sz w:val="18"/>
        </w:rPr>
        <w:instrText xml:space="preserve"> MERGEFIELD P5 </w:instrText>
      </w:r>
      <w:r w:rsidR="00EB2840" w:rsidRPr="00A3796F">
        <w:rPr>
          <w:rFonts w:ascii="Allianz Sans" w:hAnsi="Allianz Sans"/>
          <w:b/>
          <w:sz w:val="18"/>
        </w:rPr>
        <w:fldChar w:fldCharType="separate"/>
      </w:r>
      <w:r w:rsidR="00EB2840" w:rsidRPr="00A3796F">
        <w:rPr>
          <w:rFonts w:ascii="Allianz Sans" w:hAnsi="Allianz Sans"/>
          <w:b/>
          <w:noProof/>
          <w:sz w:val="18"/>
        </w:rPr>
        <w:t>Spoluúčast</w:t>
      </w:r>
      <w:r w:rsidR="00EB2840" w:rsidRPr="00A3796F">
        <w:rPr>
          <w:rFonts w:ascii="Allianz Sans" w:hAnsi="Allianz Sans"/>
          <w:b/>
          <w:sz w:val="18"/>
        </w:rPr>
        <w:fldChar w:fldCharType="end"/>
      </w:r>
    </w:p>
    <w:p w14:paraId="1F3E6ED5" w14:textId="77777777" w:rsidR="00EB2840" w:rsidRPr="00A3796F" w:rsidRDefault="00EB2840" w:rsidP="00EB2840">
      <w:pPr>
        <w:tabs>
          <w:tab w:val="left" w:pos="-426"/>
          <w:tab w:val="right" w:pos="8222"/>
          <w:tab w:val="right" w:pos="9214"/>
        </w:tabs>
        <w:ind w:left="-567"/>
        <w:rPr>
          <w:rFonts w:ascii="Allianz Sans" w:hAnsi="Allianz Sans"/>
          <w:b/>
          <w:sz w:val="16"/>
        </w:rPr>
      </w:pPr>
      <w:r w:rsidRPr="00A3796F">
        <w:rPr>
          <w:rFonts w:ascii="Allianz Sans" w:hAnsi="Allianz Sans"/>
          <w:b/>
          <w:sz w:val="18"/>
        </w:rPr>
        <w:tab/>
      </w: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MERGEFIELD P5A </w:instrText>
      </w:r>
      <w:r w:rsidRPr="00A3796F">
        <w:rPr>
          <w:rFonts w:ascii="Allianz Sans" w:hAnsi="Allianz Sans"/>
          <w:b/>
          <w:sz w:val="18"/>
        </w:rPr>
        <w:fldChar w:fldCharType="separate"/>
      </w:r>
      <w:r w:rsidRPr="00A3796F">
        <w:rPr>
          <w:rFonts w:ascii="Allianz Sans" w:hAnsi="Allianz Sans"/>
          <w:b/>
          <w:noProof/>
          <w:sz w:val="18"/>
        </w:rPr>
        <w:t>% z pojistného plnění</w:t>
      </w:r>
      <w:r w:rsidRPr="00A3796F">
        <w:rPr>
          <w:rFonts w:ascii="Allianz Sans" w:hAnsi="Allianz Sans"/>
          <w:b/>
          <w:sz w:val="18"/>
        </w:rPr>
        <w:fldChar w:fldCharType="end"/>
      </w: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MERGEFIELD P5B </w:instrText>
      </w:r>
      <w:r w:rsidRPr="00A3796F">
        <w:rPr>
          <w:rFonts w:ascii="Allianz Sans" w:hAnsi="Allianz Sans"/>
          <w:b/>
          <w:sz w:val="18"/>
        </w:rPr>
        <w:fldChar w:fldCharType="separate"/>
      </w:r>
      <w:r w:rsidRPr="00A3796F">
        <w:rPr>
          <w:rFonts w:ascii="Allianz Sans" w:hAnsi="Allianz Sans"/>
          <w:b/>
          <w:noProof/>
          <w:sz w:val="18"/>
        </w:rPr>
        <w:t>min. Kč</w:t>
      </w:r>
      <w:r w:rsidRPr="00A3796F">
        <w:rPr>
          <w:rFonts w:ascii="Allianz Sans" w:hAnsi="Allianz Sans"/>
          <w:b/>
          <w:sz w:val="18"/>
        </w:rPr>
        <w:fldChar w:fldCharType="end"/>
      </w:r>
    </w:p>
    <w:p w14:paraId="392EB2D4" w14:textId="77777777" w:rsidR="00EB2840" w:rsidRPr="00A3796F" w:rsidRDefault="00EB2840" w:rsidP="00EB2840">
      <w:pPr>
        <w:tabs>
          <w:tab w:val="left" w:pos="-284"/>
        </w:tabs>
        <w:ind w:left="-567"/>
        <w:rPr>
          <w:rFonts w:ascii="Allianz Sans" w:hAnsi="Allianz Sans"/>
          <w:noProof/>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p>
    <w:p w14:paraId="4F8F3380" w14:textId="77777777" w:rsidR="00EB2840" w:rsidRPr="00A3796F" w:rsidRDefault="00EB2840" w:rsidP="00EB2840">
      <w:pPr>
        <w:tabs>
          <w:tab w:val="left" w:pos="-284"/>
        </w:tabs>
        <w:ind w:left="-567"/>
        <w:rPr>
          <w:rFonts w:ascii="Allianz Sans" w:hAnsi="Allianz Sans"/>
          <w:sz w:val="18"/>
        </w:rPr>
      </w:pPr>
      <w:r w:rsidRPr="00A3796F">
        <w:rPr>
          <w:rFonts w:ascii="Allianz Sans" w:hAnsi="Allianz Sans"/>
          <w:noProof/>
          <w:sz w:val="18"/>
        </w:rPr>
        <w:instrText>Pro místo pojištění -</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P3 </w:instrText>
      </w:r>
      <w:r w:rsidRPr="00A3796F">
        <w:rPr>
          <w:rFonts w:ascii="Allianz Sans" w:hAnsi="Allianz Sans"/>
          <w:b/>
          <w:sz w:val="18"/>
        </w:rPr>
        <w:fldChar w:fldCharType="separate"/>
      </w:r>
      <w:r w:rsidRPr="00A3796F">
        <w:rPr>
          <w:rFonts w:ascii="Allianz Sans" w:hAnsi="Allianz Sans"/>
          <w:b/>
          <w:noProof/>
          <w:sz w:val="18"/>
        </w:rPr>
        <w:t>Pro předmět pojištění:</w:t>
      </w:r>
      <w:r w:rsidRPr="00A3796F">
        <w:rPr>
          <w:rFonts w:ascii="Allianz Sans" w:hAnsi="Allianz Sans"/>
          <w:b/>
          <w:sz w:val="18"/>
        </w:rPr>
        <w:fldChar w:fldCharType="end"/>
      </w:r>
      <w:r w:rsidRPr="00A3796F">
        <w:rPr>
          <w:rFonts w:ascii="Allianz Sans" w:hAnsi="Allianz Sans"/>
          <w:sz w:val="18"/>
        </w:rPr>
        <w:t xml:space="preserve"> </w:t>
      </w:r>
    </w:p>
    <w:p w14:paraId="43B79017" w14:textId="77777777" w:rsidR="008C40EE" w:rsidRPr="00A3796F" w:rsidRDefault="008C40EE" w:rsidP="008C40EE">
      <w:pPr>
        <w:tabs>
          <w:tab w:val="left" w:pos="-142"/>
        </w:tabs>
        <w:ind w:left="-567"/>
        <w:rPr>
          <w:rFonts w:ascii="Allianz Sans" w:hAnsi="Allianz Sans"/>
          <w:sz w:val="18"/>
        </w:rPr>
      </w:pPr>
      <w:r w:rsidRPr="00A3796F">
        <w:rPr>
          <w:rFonts w:ascii="Allianz Sans" w:hAnsi="Allianz Sans"/>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budov a staveb (včetně stavebních součástí uvnitř a vně budovy)</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 xml:space="preserve">Soubor vlastních </w:t>
      </w:r>
      <w:r w:rsidR="00552766" w:rsidRPr="00A3796F">
        <w:rPr>
          <w:rFonts w:ascii="Allianz Sans" w:hAnsi="Allianz Sans"/>
          <w:b/>
          <w:noProof/>
          <w:sz w:val="18"/>
        </w:rPr>
        <w:t xml:space="preserve">a cizích </w:t>
      </w:r>
      <w:r w:rsidRPr="00A3796F">
        <w:rPr>
          <w:rFonts w:ascii="Allianz Sans" w:hAnsi="Allianz Sans"/>
          <w:b/>
          <w:noProof/>
          <w:sz w:val="18"/>
        </w:rPr>
        <w:t>budov a staveb (včetně stavebních součástí uvnitř a vně budovy)</w:t>
      </w:r>
      <w:r w:rsidRPr="00A3796F">
        <w:rPr>
          <w:rFonts w:ascii="Allianz Sans" w:hAnsi="Allianz Sans"/>
          <w:b/>
          <w:sz w:val="18"/>
        </w:rPr>
        <w:fldChar w:fldCharType="end"/>
      </w:r>
      <w:r w:rsidRPr="00A3796F">
        <w:rPr>
          <w:rFonts w:ascii="Allianz Sans" w:hAnsi="Allianz Sans"/>
          <w:b/>
          <w:sz w:val="18"/>
        </w:rPr>
        <w:t xml:space="preserve"> </w:t>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end"/>
      </w:r>
    </w:p>
    <w:p w14:paraId="741F8CFB" w14:textId="77777777" w:rsidR="00EB2840" w:rsidRPr="00A3796F" w:rsidRDefault="008C40EE" w:rsidP="004A7BC6">
      <w:pPr>
        <w:tabs>
          <w:tab w:val="left" w:pos="-142"/>
        </w:tabs>
        <w:ind w:left="-567"/>
        <w:rPr>
          <w:rFonts w:ascii="Allianz Sans" w:hAnsi="Allianz Sans"/>
          <w:b/>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věcí movitých (výrobní a provozní zařízení)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sz w:val="18"/>
        </w:rPr>
        <w:t xml:space="preserve">     </w:t>
      </w:r>
      <w:r w:rsidR="00EB2840" w:rsidRPr="00A3796F">
        <w:rPr>
          <w:rFonts w:ascii="Allianz Sans" w:hAnsi="Allianz Sans"/>
          <w:sz w:val="18"/>
        </w:rPr>
        <w:fldChar w:fldCharType="begin"/>
      </w:r>
      <w:r w:rsidR="00EB2840" w:rsidRPr="00A3796F">
        <w:rPr>
          <w:rFonts w:ascii="Allianz Sans" w:hAnsi="Allianz Sans"/>
          <w:sz w:val="18"/>
        </w:rPr>
        <w:instrText xml:space="preserve"> SKIPIF </w:instrText>
      </w:r>
      <w:r w:rsidR="00EB2840" w:rsidRPr="00A3796F">
        <w:rPr>
          <w:rFonts w:ascii="Allianz Sans" w:hAnsi="Allianz Sans"/>
          <w:sz w:val="18"/>
        </w:rPr>
        <w:fldChar w:fldCharType="begin"/>
      </w:r>
      <w:r w:rsidR="00EB2840" w:rsidRPr="00A3796F">
        <w:rPr>
          <w:rFonts w:ascii="Allianz Sans" w:hAnsi="Allianz Sans"/>
          <w:sz w:val="18"/>
        </w:rPr>
        <w:instrText xml:space="preserve"> MERGEFIELD P4 </w:instrText>
      </w:r>
      <w:r w:rsidR="00EB2840" w:rsidRPr="00A3796F">
        <w:rPr>
          <w:rFonts w:ascii="Allianz Sans" w:hAnsi="Allianz Sans"/>
          <w:sz w:val="18"/>
        </w:rPr>
        <w:fldChar w:fldCharType="separate"/>
      </w:r>
      <w:r w:rsidR="00EB2840" w:rsidRPr="00A3796F">
        <w:rPr>
          <w:rFonts w:ascii="Allianz Sans" w:hAnsi="Allianz Sans"/>
          <w:noProof/>
          <w:sz w:val="18"/>
        </w:rPr>
        <w:instrText>Pro pojistné nebezpečí</w:instrText>
      </w:r>
      <w:r w:rsidR="00EB2840" w:rsidRPr="00A3796F">
        <w:rPr>
          <w:rFonts w:ascii="Allianz Sans" w:hAnsi="Allianz Sans"/>
          <w:sz w:val="18"/>
        </w:rPr>
        <w:fldChar w:fldCharType="end"/>
      </w:r>
      <w:r w:rsidR="00EB2840" w:rsidRPr="00A3796F">
        <w:rPr>
          <w:rFonts w:ascii="Allianz Sans" w:hAnsi="Allianz Sans"/>
          <w:sz w:val="18"/>
        </w:rPr>
        <w:instrText xml:space="preserve">= ""  </w:instrText>
      </w:r>
      <w:r w:rsidR="00EB2840" w:rsidRPr="00A3796F">
        <w:rPr>
          <w:rFonts w:ascii="Allianz Sans" w:hAnsi="Allianz Sans"/>
          <w:sz w:val="18"/>
        </w:rPr>
        <w:fldChar w:fldCharType="end"/>
      </w:r>
      <w:r w:rsidR="00EB2840" w:rsidRPr="00A3796F">
        <w:rPr>
          <w:rFonts w:ascii="Allianz Sans" w:hAnsi="Allianz Sans"/>
          <w:b/>
          <w:sz w:val="18"/>
        </w:rPr>
        <w:fldChar w:fldCharType="begin"/>
      </w:r>
      <w:r w:rsidR="00EB2840" w:rsidRPr="00A3796F">
        <w:rPr>
          <w:rFonts w:ascii="Allianz Sans" w:hAnsi="Allianz Sans"/>
          <w:b/>
          <w:sz w:val="18"/>
        </w:rPr>
        <w:instrText xml:space="preserve"> MERGEFIELD P4 </w:instrText>
      </w:r>
      <w:r w:rsidR="00EB2840" w:rsidRPr="00A3796F">
        <w:rPr>
          <w:rFonts w:ascii="Allianz Sans" w:hAnsi="Allianz Sans"/>
          <w:b/>
          <w:sz w:val="18"/>
        </w:rPr>
        <w:fldChar w:fldCharType="separate"/>
      </w:r>
      <w:r w:rsidR="00EB2840" w:rsidRPr="00A3796F">
        <w:rPr>
          <w:rFonts w:ascii="Allianz Sans" w:hAnsi="Allianz Sans"/>
          <w:b/>
          <w:noProof/>
          <w:sz w:val="18"/>
        </w:rPr>
        <w:t>Pro pojistné nebezpečí</w:t>
      </w:r>
      <w:r w:rsidR="00EB2840" w:rsidRPr="00A3796F">
        <w:rPr>
          <w:rFonts w:ascii="Allianz Sans" w:hAnsi="Allianz Sans"/>
          <w:b/>
          <w:sz w:val="18"/>
        </w:rPr>
        <w:fldChar w:fldCharType="end"/>
      </w:r>
      <w:r w:rsidRPr="00A3796F">
        <w:rPr>
          <w:rFonts w:ascii="Allianz Sans" w:hAnsi="Allianz Sans"/>
          <w:b/>
          <w:sz w:val="18"/>
        </w:rPr>
        <w:t>:</w:t>
      </w:r>
      <w:r w:rsidR="00EB2840" w:rsidRPr="00A3796F">
        <w:rPr>
          <w:rFonts w:ascii="Allianz Sans" w:hAnsi="Allianz Sans"/>
          <w:sz w:val="18"/>
        </w:rPr>
        <w:tab/>
      </w:r>
      <w:r w:rsidR="00EB2840" w:rsidRPr="00A3796F">
        <w:rPr>
          <w:rFonts w:ascii="Allianz Sans" w:hAnsi="Allianz Sans"/>
          <w:sz w:val="18"/>
        </w:rPr>
        <w:tab/>
      </w:r>
    </w:p>
    <w:p w14:paraId="79707616"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Požár, úder blesku, výbuch a náraz nebo zřícení letadla</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6A6F2266"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44879F5C"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004F1F9B" w:rsidRPr="00A3796F">
        <w:rPr>
          <w:rFonts w:ascii="Allianz Sans" w:hAnsi="Allianz Sans"/>
          <w:sz w:val="18"/>
        </w:rPr>
        <w:t xml:space="preserve"> včetně zpětného vystoupnutí vody z kanalizace</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5,0</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20</w:t>
      </w:r>
      <w:r w:rsidRPr="00A3796F">
        <w:rPr>
          <w:rFonts w:ascii="Allianz Sans" w:hAnsi="Allianz Sans"/>
          <w:noProof/>
          <w:sz w:val="18"/>
        </w:rPr>
        <w:t xml:space="preserve"> 000,-</w:t>
      </w:r>
      <w:r w:rsidRPr="00A3796F">
        <w:rPr>
          <w:rFonts w:ascii="Allianz Sans" w:hAnsi="Allianz Sans"/>
          <w:sz w:val="18"/>
        </w:rPr>
        <w:fldChar w:fldCharType="end"/>
      </w:r>
    </w:p>
    <w:p w14:paraId="21F97360"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79CBF360"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2044B159"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06546666"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6EE8F9F8"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7ACA91A8"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4842CFE5"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 letadlem</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462E5364" w14:textId="77777777" w:rsidR="00EB2840" w:rsidRPr="00A3796F" w:rsidRDefault="00EB2840" w:rsidP="00EB2840">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Pád stromů, stožárů a jiných předmětů ve smyslu sjednané doložky  M-449</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8F72E1" w:rsidRPr="00A3796F">
        <w:rPr>
          <w:rFonts w:ascii="Allianz Sans" w:hAnsi="Allianz Sans"/>
          <w:noProof/>
          <w:sz w:val="18"/>
        </w:rPr>
        <w:t>10</w:t>
      </w:r>
      <w:r w:rsidRPr="00A3796F">
        <w:rPr>
          <w:rFonts w:ascii="Allianz Sans" w:hAnsi="Allianz Sans"/>
          <w:noProof/>
          <w:sz w:val="18"/>
        </w:rPr>
        <w:t xml:space="preserve"> 000,-</w:t>
      </w:r>
      <w:r w:rsidRPr="00A3796F">
        <w:rPr>
          <w:rFonts w:ascii="Allianz Sans" w:hAnsi="Allianz Sans"/>
          <w:sz w:val="18"/>
        </w:rPr>
        <w:fldChar w:fldCharType="end"/>
      </w:r>
    </w:p>
    <w:p w14:paraId="7A41FCF0" w14:textId="77777777" w:rsidR="008C40EE" w:rsidRPr="00A3796F" w:rsidRDefault="008C40EE" w:rsidP="008C40EE">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Krádež vloupáním</w:t>
      </w:r>
      <w:r w:rsidRPr="00A3796F">
        <w:rPr>
          <w:rFonts w:ascii="Allianz Sans" w:hAnsi="Allianz Sans"/>
          <w:sz w:val="18"/>
        </w:rPr>
        <w:fldChar w:fldCharType="end"/>
      </w:r>
      <w:r w:rsidRPr="00A3796F">
        <w:rPr>
          <w:rFonts w:ascii="Allianz Sans" w:hAnsi="Allianz Sans"/>
          <w:sz w:val="18"/>
        </w:rPr>
        <w:t>, loupež, vandalský čin po vloupání</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4A7BC6" w:rsidRPr="00A3796F">
        <w:rPr>
          <w:rFonts w:ascii="Allianz Sans" w:hAnsi="Allianz Sans"/>
          <w:noProof/>
          <w:sz w:val="18"/>
        </w:rPr>
        <w:t>1</w:t>
      </w:r>
      <w:r w:rsidRPr="00A3796F">
        <w:rPr>
          <w:rFonts w:ascii="Allianz Sans" w:hAnsi="Allianz Sans"/>
          <w:noProof/>
          <w:sz w:val="18"/>
        </w:rPr>
        <w:t xml:space="preserve"> 000,-</w:t>
      </w:r>
      <w:r w:rsidRPr="00A3796F">
        <w:rPr>
          <w:rFonts w:ascii="Allianz Sans" w:hAnsi="Allianz Sans"/>
          <w:sz w:val="18"/>
        </w:rPr>
        <w:fldChar w:fldCharType="end"/>
      </w:r>
    </w:p>
    <w:p w14:paraId="50918CAE" w14:textId="77777777" w:rsidR="004A7BC6" w:rsidRPr="00A3796F" w:rsidRDefault="004A7BC6" w:rsidP="004A7BC6">
      <w:pPr>
        <w:tabs>
          <w:tab w:val="left" w:pos="-284"/>
        </w:tabs>
        <w:ind w:left="-567"/>
        <w:rPr>
          <w:rFonts w:ascii="Allianz Sans" w:hAnsi="Allianz Sans"/>
          <w:sz w:val="18"/>
        </w:rPr>
      </w:pPr>
    </w:p>
    <w:p w14:paraId="7ACED509" w14:textId="77777777" w:rsidR="004A7BC6" w:rsidRPr="00A3796F" w:rsidRDefault="004A7BC6" w:rsidP="004A7BC6">
      <w:pPr>
        <w:tabs>
          <w:tab w:val="left" w:pos="-284"/>
        </w:tabs>
        <w:ind w:left="-567"/>
        <w:rPr>
          <w:rFonts w:ascii="Allianz Sans" w:hAnsi="Allianz Sans"/>
          <w:noProof/>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p>
    <w:p w14:paraId="6BCFB4B3" w14:textId="77777777" w:rsidR="004A7BC6" w:rsidRPr="00A3796F" w:rsidRDefault="004A7BC6" w:rsidP="004A7BC6">
      <w:pPr>
        <w:tabs>
          <w:tab w:val="left" w:pos="-284"/>
        </w:tabs>
        <w:ind w:left="-567"/>
        <w:rPr>
          <w:rFonts w:ascii="Allianz Sans" w:hAnsi="Allianz Sans"/>
          <w:sz w:val="18"/>
        </w:rPr>
      </w:pPr>
      <w:r w:rsidRPr="00A3796F">
        <w:rPr>
          <w:rFonts w:ascii="Allianz Sans" w:hAnsi="Allianz Sans"/>
          <w:noProof/>
          <w:sz w:val="18"/>
        </w:rPr>
        <w:instrText>Pro místo pojištění -</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P3 </w:instrText>
      </w:r>
      <w:r w:rsidRPr="00A3796F">
        <w:rPr>
          <w:rFonts w:ascii="Allianz Sans" w:hAnsi="Allianz Sans"/>
          <w:b/>
          <w:sz w:val="18"/>
        </w:rPr>
        <w:fldChar w:fldCharType="separate"/>
      </w:r>
      <w:r w:rsidRPr="00A3796F">
        <w:rPr>
          <w:rFonts w:ascii="Allianz Sans" w:hAnsi="Allianz Sans"/>
          <w:b/>
          <w:noProof/>
          <w:sz w:val="18"/>
        </w:rPr>
        <w:t>Pro předmět pojištění:</w:t>
      </w:r>
      <w:r w:rsidRPr="00A3796F">
        <w:rPr>
          <w:rFonts w:ascii="Allianz Sans" w:hAnsi="Allianz Sans"/>
          <w:b/>
          <w:sz w:val="18"/>
        </w:rPr>
        <w:fldChar w:fldCharType="end"/>
      </w:r>
      <w:r w:rsidRPr="00A3796F">
        <w:rPr>
          <w:rFonts w:ascii="Allianz Sans" w:hAnsi="Allianz Sans"/>
          <w:sz w:val="18"/>
        </w:rPr>
        <w:t xml:space="preserve"> </w:t>
      </w:r>
    </w:p>
    <w:p w14:paraId="1A542FBD" w14:textId="77777777" w:rsidR="004A7BC6" w:rsidRPr="00A3796F" w:rsidRDefault="004A7BC6" w:rsidP="004A7BC6">
      <w:pPr>
        <w:tabs>
          <w:tab w:val="left" w:pos="-142"/>
        </w:tabs>
        <w:ind w:left="-567"/>
        <w:rPr>
          <w:rFonts w:ascii="Allianz Sans" w:hAnsi="Allianz Sans"/>
          <w:b/>
          <w:sz w:val="18"/>
        </w:rPr>
      </w:pPr>
      <w:r w:rsidRPr="00A3796F">
        <w:rPr>
          <w:rFonts w:ascii="Allianz Sans" w:hAnsi="Allianz Sans"/>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budov a staveb (včetně stavebních součástí uvnitř a vně budovy)</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MERGEFIELD P8 </w:instrTex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věcí movitých (výrobní a provozní zařízení)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Soubor vlastních a cizích věcí movitých (výrobní a provozní zařízení)</w:t>
      </w:r>
      <w:r w:rsidRPr="00A3796F">
        <w:rPr>
          <w:rFonts w:ascii="Allianz Sans" w:hAnsi="Allianz Sans"/>
          <w:b/>
          <w:sz w:val="18"/>
        </w:rPr>
        <w:fldChar w:fldCharType="end"/>
      </w:r>
      <w:r w:rsidRPr="00A3796F">
        <w:rPr>
          <w:rFonts w:ascii="Allianz Sans" w:hAnsi="Allianz Sans"/>
          <w:b/>
          <w:sz w:val="18"/>
        </w:rPr>
        <w:t xml:space="preserve"> </w:t>
      </w:r>
    </w:p>
    <w:p w14:paraId="2AB8311D" w14:textId="77777777" w:rsidR="004A7BC6" w:rsidRPr="00A3796F" w:rsidRDefault="004A7BC6" w:rsidP="004A7BC6">
      <w:pPr>
        <w:tabs>
          <w:tab w:val="left" w:pos="-142"/>
        </w:tabs>
        <w:ind w:left="-567"/>
        <w:rPr>
          <w:rFonts w:ascii="Allianz Sans" w:hAnsi="Allianz Sans"/>
          <w:b/>
          <w:sz w:val="18"/>
        </w:rPr>
      </w:pPr>
      <w:r w:rsidRPr="00A3796F">
        <w:rPr>
          <w:rFonts w:ascii="Allianz Sans" w:hAnsi="Allianz Sans"/>
          <w:b/>
          <w:sz w:val="18"/>
        </w:rPr>
        <w:tab/>
      </w: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instrText>Soubor věcí movitých (výrobní a provozní zařízení)</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sz w:val="18"/>
        </w:rPr>
        <w:t xml:space="preserve">     </w:t>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Pro pojistné nebezpečí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Pro pojistné nebezpečí</w:t>
      </w:r>
      <w:r w:rsidRPr="00A3796F">
        <w:rPr>
          <w:rFonts w:ascii="Allianz Sans" w:hAnsi="Allianz Sans"/>
          <w:b/>
          <w:sz w:val="18"/>
        </w:rPr>
        <w:fldChar w:fldCharType="end"/>
      </w:r>
      <w:r w:rsidRPr="00A3796F">
        <w:rPr>
          <w:rFonts w:ascii="Allianz Sans" w:hAnsi="Allianz Sans"/>
          <w:b/>
          <w:sz w:val="18"/>
        </w:rPr>
        <w:t>:</w:t>
      </w:r>
      <w:r w:rsidRPr="00A3796F">
        <w:rPr>
          <w:rFonts w:ascii="Allianz Sans" w:hAnsi="Allianz Sans"/>
          <w:sz w:val="18"/>
        </w:rPr>
        <w:tab/>
      </w:r>
      <w:r w:rsidRPr="00A3796F">
        <w:rPr>
          <w:rFonts w:ascii="Allianz Sans" w:hAnsi="Allianz Sans"/>
          <w:sz w:val="18"/>
        </w:rPr>
        <w:tab/>
      </w:r>
    </w:p>
    <w:p w14:paraId="7740FC00"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Požár, úder blesku, výbuch a náraz nebo zřícení letadla</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13107D5F"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7AA6523E"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Pr="00A3796F">
        <w:rPr>
          <w:rFonts w:ascii="Allianz Sans" w:hAnsi="Allianz Sans"/>
          <w:sz w:val="18"/>
        </w:rPr>
        <w:t xml:space="preserve"> včetně zpětného vystoupnutí vody z kanalizace</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5,0</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20 000,-</w:t>
      </w:r>
      <w:r w:rsidRPr="00A3796F">
        <w:rPr>
          <w:rFonts w:ascii="Allianz Sans" w:hAnsi="Allianz Sans"/>
          <w:sz w:val="18"/>
        </w:rPr>
        <w:fldChar w:fldCharType="end"/>
      </w:r>
    </w:p>
    <w:p w14:paraId="59ADFF38"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0324FA5D"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3CA56E4B"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3185090B"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57B8B4A6"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63F73359"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1D79BE84"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 letadlem</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628E97FB"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Pád stromů, stožárů a jiných předmětů ve smyslu sjednané doložky  M-449</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136963B5"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Krádež vloupáním</w:t>
      </w:r>
      <w:r w:rsidRPr="00A3796F">
        <w:rPr>
          <w:rFonts w:ascii="Allianz Sans" w:hAnsi="Allianz Sans"/>
          <w:sz w:val="18"/>
        </w:rPr>
        <w:fldChar w:fldCharType="end"/>
      </w:r>
      <w:r w:rsidRPr="00A3796F">
        <w:rPr>
          <w:rFonts w:ascii="Allianz Sans" w:hAnsi="Allianz Sans"/>
          <w:sz w:val="18"/>
        </w:rPr>
        <w:t>, loupež, vandalský čin po vloupání</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4D22E355" w14:textId="77777777" w:rsidR="000A68B1" w:rsidRPr="00A3796F" w:rsidRDefault="000A68B1" w:rsidP="004A7BC6">
      <w:pPr>
        <w:tabs>
          <w:tab w:val="left" w:pos="-284"/>
        </w:tabs>
        <w:ind w:left="-567"/>
        <w:rPr>
          <w:rFonts w:ascii="Allianz Sans" w:hAnsi="Allianz Sans"/>
          <w:sz w:val="18"/>
        </w:rPr>
      </w:pPr>
    </w:p>
    <w:p w14:paraId="4E77FFC8" w14:textId="77777777" w:rsidR="004A7BC6" w:rsidRPr="00A3796F" w:rsidRDefault="004A7BC6" w:rsidP="004A7BC6">
      <w:pPr>
        <w:tabs>
          <w:tab w:val="left" w:pos="-284"/>
        </w:tabs>
        <w:ind w:left="-567"/>
        <w:rPr>
          <w:rFonts w:ascii="Allianz Sans" w:hAnsi="Allianz Sans"/>
          <w:noProof/>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p>
    <w:p w14:paraId="6C9C7591" w14:textId="77777777" w:rsidR="004A7BC6" w:rsidRPr="00A3796F" w:rsidRDefault="004A7BC6" w:rsidP="004A7BC6">
      <w:pPr>
        <w:tabs>
          <w:tab w:val="left" w:pos="-284"/>
        </w:tabs>
        <w:ind w:left="-567"/>
        <w:rPr>
          <w:rFonts w:ascii="Allianz Sans" w:hAnsi="Allianz Sans"/>
          <w:sz w:val="18"/>
        </w:rPr>
      </w:pPr>
      <w:r w:rsidRPr="00A3796F">
        <w:rPr>
          <w:rFonts w:ascii="Allianz Sans" w:hAnsi="Allianz Sans"/>
          <w:noProof/>
          <w:sz w:val="18"/>
        </w:rPr>
        <w:instrText>Pro místo pojištění -</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P3 </w:instrText>
      </w:r>
      <w:r w:rsidRPr="00A3796F">
        <w:rPr>
          <w:rFonts w:ascii="Allianz Sans" w:hAnsi="Allianz Sans"/>
          <w:b/>
          <w:sz w:val="18"/>
        </w:rPr>
        <w:fldChar w:fldCharType="separate"/>
      </w:r>
      <w:r w:rsidRPr="00A3796F">
        <w:rPr>
          <w:rFonts w:ascii="Allianz Sans" w:hAnsi="Allianz Sans"/>
          <w:b/>
          <w:noProof/>
          <w:sz w:val="18"/>
        </w:rPr>
        <w:t>Pro předmět pojištění:</w:t>
      </w:r>
      <w:r w:rsidRPr="00A3796F">
        <w:rPr>
          <w:rFonts w:ascii="Allianz Sans" w:hAnsi="Allianz Sans"/>
          <w:b/>
          <w:sz w:val="18"/>
        </w:rPr>
        <w:fldChar w:fldCharType="end"/>
      </w:r>
      <w:r w:rsidRPr="00A3796F">
        <w:rPr>
          <w:rFonts w:ascii="Allianz Sans" w:hAnsi="Allianz Sans"/>
          <w:sz w:val="18"/>
        </w:rPr>
        <w:t xml:space="preserve"> </w:t>
      </w:r>
    </w:p>
    <w:p w14:paraId="49573AAE" w14:textId="77777777" w:rsidR="004A7BC6" w:rsidRPr="00A3796F" w:rsidRDefault="004A7BC6" w:rsidP="004A7BC6">
      <w:pPr>
        <w:tabs>
          <w:tab w:val="left" w:pos="-142"/>
        </w:tabs>
        <w:ind w:left="-567"/>
        <w:rPr>
          <w:rFonts w:ascii="Allianz Sans" w:hAnsi="Allianz Sans"/>
          <w:b/>
          <w:sz w:val="18"/>
        </w:rPr>
      </w:pPr>
      <w:r w:rsidRPr="00A3796F">
        <w:rPr>
          <w:rFonts w:ascii="Allianz Sans" w:hAnsi="Allianz Sans"/>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Soubor budov a staveb (včetně stavebních součástí uvnitř a vně budovy)</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instrText>Soubor věcí movitých (výrobní a provozní zařízení)</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Pr="00A3796F">
        <w:rPr>
          <w:rFonts w:ascii="Allianz Sans" w:hAnsi="Allianz Sans"/>
          <w:b/>
          <w:sz w:val="18"/>
        </w:rPr>
        <w:t>Věci uměleck</w:t>
      </w:r>
      <w:r w:rsidR="00CE2B28" w:rsidRPr="00A3796F">
        <w:rPr>
          <w:rFonts w:ascii="Allianz Sans" w:hAnsi="Allianz Sans"/>
          <w:b/>
          <w:sz w:val="18"/>
        </w:rPr>
        <w:t>é</w:t>
      </w:r>
      <w:r w:rsidR="00505A8D" w:rsidRPr="00A3796F">
        <w:rPr>
          <w:rFonts w:ascii="Allianz Sans" w:hAnsi="Allianz Sans"/>
          <w:b/>
          <w:sz w:val="18"/>
        </w:rPr>
        <w:t>,</w:t>
      </w:r>
      <w:r w:rsidR="00CE2B28" w:rsidRPr="00A3796F">
        <w:rPr>
          <w:rFonts w:ascii="Allianz Sans" w:hAnsi="Allianz Sans"/>
          <w:b/>
          <w:sz w:val="18"/>
        </w:rPr>
        <w:t xml:space="preserve"> historické </w:t>
      </w:r>
      <w:r w:rsidR="00505A8D" w:rsidRPr="00A3796F">
        <w:rPr>
          <w:rFonts w:ascii="Allianz Sans" w:hAnsi="Allianz Sans"/>
          <w:b/>
          <w:sz w:val="18"/>
        </w:rPr>
        <w:t xml:space="preserve">a technické </w:t>
      </w:r>
      <w:r w:rsidR="00CE2B28" w:rsidRPr="00A3796F">
        <w:rPr>
          <w:rFonts w:ascii="Allianz Sans" w:hAnsi="Allianz Sans"/>
          <w:b/>
          <w:sz w:val="18"/>
        </w:rPr>
        <w:t>hodnoty vlastní a cizí</w:t>
      </w:r>
    </w:p>
    <w:p w14:paraId="3272FA8E" w14:textId="77777777" w:rsidR="004A7BC6" w:rsidRPr="00A3796F" w:rsidRDefault="004A7BC6" w:rsidP="004A7BC6">
      <w:pPr>
        <w:tabs>
          <w:tab w:val="left" w:pos="-142"/>
          <w:tab w:val="left" w:pos="5812"/>
        </w:tabs>
        <w:ind w:left="-567"/>
        <w:rPr>
          <w:rFonts w:ascii="Allianz Sans" w:hAnsi="Allianz Sans"/>
          <w:b/>
          <w:sz w:val="18"/>
        </w:rPr>
      </w:pPr>
      <w:r w:rsidRPr="00A3796F">
        <w:rPr>
          <w:rFonts w:ascii="Allianz Sans" w:hAnsi="Allianz Sans"/>
          <w:sz w:val="18"/>
        </w:rPr>
        <w:tab/>
        <w:t xml:space="preserve">     </w:t>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Pro pojistné nebezpečí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Pro pojistné nebezpečí</w:t>
      </w:r>
      <w:r w:rsidRPr="00A3796F">
        <w:rPr>
          <w:rFonts w:ascii="Allianz Sans" w:hAnsi="Allianz Sans"/>
          <w:b/>
          <w:sz w:val="18"/>
        </w:rPr>
        <w:fldChar w:fldCharType="end"/>
      </w:r>
      <w:r w:rsidRPr="00A3796F">
        <w:rPr>
          <w:rFonts w:ascii="Allianz Sans" w:hAnsi="Allianz Sans"/>
          <w:b/>
          <w:sz w:val="18"/>
        </w:rPr>
        <w:t>:</w:t>
      </w:r>
      <w:r w:rsidRPr="00A3796F">
        <w:rPr>
          <w:rFonts w:ascii="Allianz Sans" w:hAnsi="Allianz Sans"/>
          <w:sz w:val="18"/>
        </w:rPr>
        <w:tab/>
      </w:r>
      <w:r w:rsidRPr="00A3796F">
        <w:rPr>
          <w:rFonts w:ascii="Allianz Sans" w:hAnsi="Allianz Sans"/>
          <w:sz w:val="18"/>
        </w:rPr>
        <w:tab/>
      </w:r>
    </w:p>
    <w:p w14:paraId="0002EF29"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Požár, úder blesku, výbuch a náraz nebo zřícení letadla</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0B9D95A5"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378292B1"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Pr="00A3796F">
        <w:rPr>
          <w:rFonts w:ascii="Allianz Sans" w:hAnsi="Allianz Sans"/>
          <w:sz w:val="18"/>
        </w:rPr>
        <w:t xml:space="preserve"> včetně zpětného vystoupnutí vody z kanalizace</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5,0</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20 000,-</w:t>
      </w:r>
      <w:r w:rsidRPr="00A3796F">
        <w:rPr>
          <w:rFonts w:ascii="Allianz Sans" w:hAnsi="Allianz Sans"/>
          <w:sz w:val="18"/>
        </w:rPr>
        <w:fldChar w:fldCharType="end"/>
      </w:r>
    </w:p>
    <w:p w14:paraId="27425702"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3710A5C5"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14B43955"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61081F49"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0FA51036"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4A6B8F2E"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1B60ADF5"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 letadlem</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66FE461A"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Pád stromů, stožárů a jiných předmětů ve smyslu sjednané doložky  M-449</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10 000,-</w:t>
      </w:r>
      <w:r w:rsidRPr="00A3796F">
        <w:rPr>
          <w:rFonts w:ascii="Allianz Sans" w:hAnsi="Allianz Sans"/>
          <w:sz w:val="18"/>
        </w:rPr>
        <w:fldChar w:fldCharType="end"/>
      </w:r>
    </w:p>
    <w:p w14:paraId="43D432D4" w14:textId="77777777" w:rsidR="004A7BC6" w:rsidRPr="00A3796F" w:rsidRDefault="004A7BC6" w:rsidP="004A7BC6">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Krádež vloupáním</w:t>
      </w:r>
      <w:r w:rsidRPr="00A3796F">
        <w:rPr>
          <w:rFonts w:ascii="Allianz Sans" w:hAnsi="Allianz Sans"/>
          <w:sz w:val="18"/>
        </w:rPr>
        <w:fldChar w:fldCharType="end"/>
      </w:r>
      <w:r w:rsidRPr="00A3796F">
        <w:rPr>
          <w:rFonts w:ascii="Allianz Sans" w:hAnsi="Allianz Sans"/>
          <w:sz w:val="18"/>
        </w:rPr>
        <w:t>, loupež, vandalský čin po vloupání</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3EAED19F" w14:textId="77777777" w:rsidR="004A7BC6" w:rsidRPr="00A3796F" w:rsidRDefault="004A7BC6" w:rsidP="004A7BC6">
      <w:pPr>
        <w:tabs>
          <w:tab w:val="left" w:pos="-284"/>
        </w:tabs>
        <w:ind w:left="-567"/>
        <w:rPr>
          <w:rFonts w:ascii="Allianz Sans" w:hAnsi="Allianz Sans"/>
          <w:sz w:val="18"/>
        </w:rPr>
      </w:pPr>
    </w:p>
    <w:p w14:paraId="53AC9C19" w14:textId="77777777" w:rsidR="008F72E1" w:rsidRPr="00A3796F" w:rsidRDefault="004A7BC6" w:rsidP="004A7BC6">
      <w:pPr>
        <w:tabs>
          <w:tab w:val="left" w:pos="-284"/>
        </w:tabs>
        <w:ind w:left="-567"/>
        <w:rPr>
          <w:rFonts w:ascii="Allianz Sans" w:hAnsi="Allianz Sans"/>
          <w:b/>
          <w:sz w:val="18"/>
        </w:rPr>
      </w:pPr>
      <w:r w:rsidRPr="00A3796F">
        <w:rPr>
          <w:rFonts w:ascii="Allianz Sans" w:hAnsi="Allianz Sans"/>
          <w:sz w:val="18"/>
        </w:rPr>
        <w:tab/>
      </w:r>
      <w:r w:rsidR="008F72E1" w:rsidRPr="00A3796F">
        <w:rPr>
          <w:rFonts w:ascii="Allianz Sans" w:hAnsi="Allianz Sans"/>
          <w:b/>
          <w:sz w:val="18"/>
        </w:rPr>
        <w:fldChar w:fldCharType="begin"/>
      </w:r>
      <w:r w:rsidR="008F72E1" w:rsidRPr="00A3796F">
        <w:rPr>
          <w:rFonts w:ascii="Allianz Sans" w:hAnsi="Allianz Sans"/>
          <w:b/>
          <w:sz w:val="18"/>
        </w:rPr>
        <w:instrText xml:space="preserve"> SKIPIF </w:instrText>
      </w:r>
      <w:r w:rsidR="008F72E1" w:rsidRPr="00A3796F">
        <w:rPr>
          <w:rFonts w:ascii="Allianz Sans" w:hAnsi="Allianz Sans"/>
          <w:b/>
          <w:sz w:val="18"/>
        </w:rPr>
        <w:fldChar w:fldCharType="begin"/>
      </w:r>
      <w:r w:rsidR="008F72E1" w:rsidRPr="00A3796F">
        <w:rPr>
          <w:rFonts w:ascii="Allianz Sans" w:hAnsi="Allianz Sans"/>
          <w:b/>
          <w:sz w:val="18"/>
        </w:rPr>
        <w:instrText xml:space="preserve"> MERGEFIELD P4 </w:instrText>
      </w:r>
      <w:r w:rsidR="008F72E1" w:rsidRPr="00A3796F">
        <w:rPr>
          <w:rFonts w:ascii="Allianz Sans" w:hAnsi="Allianz Sans"/>
          <w:b/>
          <w:sz w:val="18"/>
        </w:rPr>
        <w:fldChar w:fldCharType="separate"/>
      </w:r>
      <w:r w:rsidR="008F72E1" w:rsidRPr="00A3796F">
        <w:rPr>
          <w:rFonts w:ascii="Allianz Sans" w:hAnsi="Allianz Sans"/>
          <w:b/>
          <w:noProof/>
          <w:sz w:val="18"/>
        </w:rPr>
        <w:instrText>Soubor věcí movitých (výrobní a provozní zařízení)</w:instrText>
      </w:r>
      <w:r w:rsidR="008F72E1" w:rsidRPr="00A3796F">
        <w:rPr>
          <w:rFonts w:ascii="Allianz Sans" w:hAnsi="Allianz Sans"/>
          <w:b/>
          <w:sz w:val="18"/>
        </w:rPr>
        <w:fldChar w:fldCharType="end"/>
      </w:r>
      <w:r w:rsidR="008F72E1" w:rsidRPr="00A3796F">
        <w:rPr>
          <w:rFonts w:ascii="Allianz Sans" w:hAnsi="Allianz Sans"/>
          <w:b/>
          <w:sz w:val="18"/>
        </w:rPr>
        <w:instrText xml:space="preserve">= ""  </w:instrText>
      </w:r>
      <w:r w:rsidR="008F72E1" w:rsidRPr="00A3796F">
        <w:rPr>
          <w:rFonts w:ascii="Allianz Sans" w:hAnsi="Allianz Sans"/>
          <w:b/>
          <w:sz w:val="18"/>
        </w:rPr>
        <w:fldChar w:fldCharType="end"/>
      </w:r>
      <w:r w:rsidR="008F72E1" w:rsidRPr="00A3796F">
        <w:rPr>
          <w:rFonts w:ascii="Allianz Sans" w:hAnsi="Allianz Sans"/>
          <w:b/>
          <w:sz w:val="18"/>
        </w:rPr>
        <w:t xml:space="preserve">Peníze a jiné cennosti v trezoru </w:t>
      </w:r>
    </w:p>
    <w:p w14:paraId="1FED5508" w14:textId="77777777" w:rsidR="008F72E1" w:rsidRPr="00A3796F" w:rsidRDefault="008F72E1" w:rsidP="008F72E1">
      <w:pPr>
        <w:tabs>
          <w:tab w:val="left" w:pos="-142"/>
          <w:tab w:val="left" w:pos="5812"/>
        </w:tabs>
        <w:ind w:left="-567"/>
        <w:rPr>
          <w:rFonts w:ascii="Allianz Sans" w:hAnsi="Allianz Sans"/>
          <w:b/>
          <w:sz w:val="18"/>
        </w:rPr>
      </w:pPr>
      <w:r w:rsidRPr="00A3796F">
        <w:rPr>
          <w:rFonts w:ascii="Allianz Sans" w:hAnsi="Allianz Sans"/>
          <w:sz w:val="18"/>
        </w:rPr>
        <w:tab/>
        <w:t xml:space="preserve">     </w:t>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Pro pojistné nebezpečí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Pro pojistné nebezpečí</w:t>
      </w:r>
      <w:r w:rsidRPr="00A3796F">
        <w:rPr>
          <w:rFonts w:ascii="Allianz Sans" w:hAnsi="Allianz Sans"/>
          <w:b/>
          <w:sz w:val="18"/>
        </w:rPr>
        <w:fldChar w:fldCharType="end"/>
      </w:r>
      <w:r w:rsidRPr="00A3796F">
        <w:rPr>
          <w:rFonts w:ascii="Allianz Sans" w:hAnsi="Allianz Sans"/>
          <w:b/>
          <w:sz w:val="18"/>
        </w:rPr>
        <w:t>:</w:t>
      </w:r>
      <w:r w:rsidRPr="00A3796F">
        <w:rPr>
          <w:rFonts w:ascii="Allianz Sans" w:hAnsi="Allianz Sans"/>
          <w:sz w:val="18"/>
        </w:rPr>
        <w:tab/>
      </w:r>
      <w:r w:rsidRPr="00A3796F">
        <w:rPr>
          <w:rFonts w:ascii="Allianz Sans" w:hAnsi="Allianz Sans"/>
          <w:sz w:val="18"/>
        </w:rPr>
        <w:tab/>
      </w:r>
    </w:p>
    <w:p w14:paraId="6EE3E799"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Požár, úder blesku, výbuch a náraz nebo zřícení letadla</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3838D4AA"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Vichřice a krupobití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77434FCD"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Povodeň</w:t>
      </w:r>
      <w:r w:rsidRPr="00A3796F">
        <w:rPr>
          <w:rFonts w:ascii="Allianz Sans" w:hAnsi="Allianz Sans"/>
          <w:sz w:val="18"/>
        </w:rPr>
        <w:fldChar w:fldCharType="end"/>
      </w:r>
      <w:r w:rsidRPr="00A3796F">
        <w:rPr>
          <w:rFonts w:ascii="Allianz Sans" w:hAnsi="Allianz Sans"/>
          <w:sz w:val="18"/>
        </w:rPr>
        <w:t xml:space="preserve"> včetně zpětného vystoupnutí vody z kanalizace</w:t>
      </w:r>
      <w:r w:rsidRPr="00A3796F">
        <w:rPr>
          <w:rFonts w:ascii="Allianz Sans" w:hAnsi="Allianz Sans"/>
          <w:sz w:val="18"/>
        </w:rPr>
        <w:tab/>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6C5967B4"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Zemětřesení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3CEC4486"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Výbuch sopky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4F0DA451"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Sesednutí, sesuv půdy</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596596E2"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Lavina a působení tíhy sněhu</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295A45AD"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Působení vody z vodovodního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072FD511"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Voda unikající ze sprinklerových hasicích zařízení</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510DB123"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Náraz vozidla, kouř a rázová vlna způsobená nadzvukovým letadlem</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15515BE4"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Pád stromů, stožárů a jiných předmětů ve smyslu sjednané doložky  M-449</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6D3EFAF0" w14:textId="77777777" w:rsidR="008F72E1" w:rsidRPr="00A3796F" w:rsidRDefault="008F72E1" w:rsidP="008F72E1">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Krádež vloupáním</w:t>
      </w:r>
      <w:r w:rsidRPr="00A3796F">
        <w:rPr>
          <w:rFonts w:ascii="Allianz Sans" w:hAnsi="Allianz Sans"/>
          <w:sz w:val="18"/>
        </w:rPr>
        <w:fldChar w:fldCharType="end"/>
      </w:r>
      <w:r w:rsidRPr="00A3796F">
        <w:rPr>
          <w:rFonts w:ascii="Allianz Sans" w:hAnsi="Allianz Sans"/>
          <w:sz w:val="18"/>
        </w:rPr>
        <w:t>, loupež, vandalský čin po vloupání</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1 000,-</w:t>
      </w:r>
      <w:r w:rsidRPr="00A3796F">
        <w:rPr>
          <w:rFonts w:ascii="Allianz Sans" w:hAnsi="Allianz Sans"/>
          <w:sz w:val="18"/>
        </w:rPr>
        <w:fldChar w:fldCharType="end"/>
      </w:r>
    </w:p>
    <w:p w14:paraId="3957D307" w14:textId="77777777" w:rsidR="00341048" w:rsidRPr="00A3796F" w:rsidRDefault="004F1F9B" w:rsidP="00341048">
      <w:pPr>
        <w:tabs>
          <w:tab w:val="left" w:pos="-284"/>
        </w:tabs>
        <w:ind w:left="-567"/>
        <w:rPr>
          <w:rFonts w:ascii="Allianz Sans" w:hAnsi="Allianz Sans"/>
          <w:b/>
          <w:sz w:val="18"/>
        </w:rPr>
      </w:pPr>
      <w:r w:rsidRPr="00A3796F">
        <w:rPr>
          <w:rFonts w:ascii="Allianz Sans" w:hAnsi="Allianz Sans"/>
          <w:b/>
          <w:sz w:val="18"/>
        </w:rPr>
        <w:lastRenderedPageBreak/>
        <w:tab/>
      </w:r>
      <w:r w:rsidRPr="00A3796F">
        <w:rPr>
          <w:rFonts w:ascii="Allianz Sans" w:hAnsi="Allianz Sans"/>
          <w:b/>
          <w:sz w:val="18"/>
        </w:rPr>
        <w:fldChar w:fldCharType="begin"/>
      </w:r>
      <w:r w:rsidRPr="00A3796F">
        <w:rPr>
          <w:rFonts w:ascii="Allianz Sans" w:hAnsi="Allianz Sans"/>
          <w:b/>
          <w:sz w:val="18"/>
        </w:rPr>
        <w:instrText xml:space="preserve"> SKIPIF </w:instrText>
      </w:r>
      <w:r w:rsidRPr="00A3796F">
        <w:rPr>
          <w:rFonts w:ascii="Allianz Sans" w:hAnsi="Allianz Sans"/>
          <w:b/>
          <w:sz w:val="18"/>
        </w:rPr>
        <w:fldChar w:fldCharType="begin"/>
      </w:r>
      <w:r w:rsidRPr="00A3796F">
        <w:rPr>
          <w:rFonts w:ascii="Allianz Sans" w:hAnsi="Allianz Sans"/>
          <w:b/>
          <w:sz w:val="18"/>
        </w:rPr>
        <w:instrText xml:space="preserve"> MERGEFIELD P1 </w:instrText>
      </w:r>
      <w:r w:rsidRPr="00A3796F">
        <w:rPr>
          <w:rFonts w:ascii="Allianz Sans" w:hAnsi="Allianz Sans"/>
          <w:b/>
          <w:sz w:val="18"/>
        </w:rPr>
        <w:fldChar w:fldCharType="separate"/>
      </w:r>
      <w:r w:rsidRPr="00A3796F">
        <w:rPr>
          <w:rFonts w:ascii="Allianz Sans" w:hAnsi="Allianz Sans"/>
          <w:b/>
          <w:noProof/>
          <w:sz w:val="18"/>
        </w:rPr>
        <w:instrText>GGGG</w:instrText>
      </w:r>
      <w:r w:rsidRPr="00A3796F">
        <w:rPr>
          <w:rFonts w:ascii="Allianz Sans" w:hAnsi="Allianz Sans"/>
          <w:b/>
          <w:sz w:val="18"/>
        </w:rPr>
        <w:fldChar w:fldCharType="end"/>
      </w:r>
      <w:r w:rsidRPr="00A3796F">
        <w:rPr>
          <w:rFonts w:ascii="Allianz Sans" w:hAnsi="Allianz Sans"/>
          <w:b/>
          <w:sz w:val="18"/>
        </w:rPr>
        <w:instrText xml:space="preserve">= ""  </w:instrText>
      </w:r>
      <w:r w:rsidRPr="00A3796F">
        <w:rPr>
          <w:rFonts w:ascii="Allianz Sans" w:hAnsi="Allianz Sans"/>
          <w:b/>
          <w:sz w:val="18"/>
        </w:rPr>
        <w:fldChar w:fldCharType="end"/>
      </w:r>
      <w:r w:rsidR="00341048" w:rsidRPr="00A3796F">
        <w:rPr>
          <w:rFonts w:ascii="Allianz Sans" w:hAnsi="Allianz Sans"/>
          <w:b/>
          <w:sz w:val="18"/>
        </w:rPr>
        <w:fldChar w:fldCharType="begin"/>
      </w:r>
      <w:r w:rsidR="00341048" w:rsidRPr="00A3796F">
        <w:rPr>
          <w:rFonts w:ascii="Allianz Sans" w:hAnsi="Allianz Sans"/>
          <w:b/>
          <w:sz w:val="18"/>
        </w:rPr>
        <w:instrText xml:space="preserve"> SKIPIF </w:instrText>
      </w:r>
      <w:r w:rsidR="00341048" w:rsidRPr="00A3796F">
        <w:rPr>
          <w:rFonts w:ascii="Allianz Sans" w:hAnsi="Allianz Sans"/>
          <w:b/>
          <w:sz w:val="18"/>
        </w:rPr>
        <w:fldChar w:fldCharType="begin"/>
      </w:r>
      <w:r w:rsidR="00341048" w:rsidRPr="00A3796F">
        <w:rPr>
          <w:rFonts w:ascii="Allianz Sans" w:hAnsi="Allianz Sans"/>
          <w:b/>
          <w:sz w:val="18"/>
        </w:rPr>
        <w:instrText xml:space="preserve"> MERGEFIELD P1 </w:instrText>
      </w:r>
      <w:r w:rsidR="00341048" w:rsidRPr="00A3796F">
        <w:rPr>
          <w:rFonts w:ascii="Allianz Sans" w:hAnsi="Allianz Sans"/>
          <w:b/>
          <w:sz w:val="18"/>
        </w:rPr>
        <w:fldChar w:fldCharType="separate"/>
      </w:r>
      <w:r w:rsidR="00341048" w:rsidRPr="00A3796F">
        <w:rPr>
          <w:rFonts w:ascii="Allianz Sans" w:hAnsi="Allianz Sans"/>
          <w:b/>
          <w:noProof/>
          <w:sz w:val="18"/>
        </w:rPr>
        <w:instrText>GGGG</w:instrText>
      </w:r>
      <w:r w:rsidR="00341048" w:rsidRPr="00A3796F">
        <w:rPr>
          <w:rFonts w:ascii="Allianz Sans" w:hAnsi="Allianz Sans"/>
          <w:b/>
          <w:sz w:val="18"/>
        </w:rPr>
        <w:fldChar w:fldCharType="end"/>
      </w:r>
      <w:r w:rsidR="00341048" w:rsidRPr="00A3796F">
        <w:rPr>
          <w:rFonts w:ascii="Allianz Sans" w:hAnsi="Allianz Sans"/>
          <w:b/>
          <w:sz w:val="18"/>
        </w:rPr>
        <w:instrText xml:space="preserve">= ""  </w:instrText>
      </w:r>
      <w:r w:rsidR="00341048" w:rsidRPr="00A3796F">
        <w:rPr>
          <w:rFonts w:ascii="Allianz Sans" w:hAnsi="Allianz Sans"/>
          <w:b/>
          <w:sz w:val="18"/>
        </w:rPr>
        <w:fldChar w:fldCharType="end"/>
      </w:r>
      <w:r w:rsidR="00341048" w:rsidRPr="00A3796F">
        <w:rPr>
          <w:rFonts w:ascii="Allianz Sans" w:hAnsi="Allianz Sans"/>
          <w:b/>
          <w:sz w:val="18"/>
        </w:rPr>
        <w:t>Peníze a jiné cennosti při přepravě</w:t>
      </w:r>
      <w:r w:rsidR="00791AE1" w:rsidRPr="00A3796F">
        <w:rPr>
          <w:rFonts w:ascii="Allianz Sans" w:hAnsi="Allianz Sans"/>
          <w:b/>
          <w:sz w:val="18"/>
        </w:rPr>
        <w:t>:</w:t>
      </w:r>
    </w:p>
    <w:p w14:paraId="79478A88" w14:textId="77777777" w:rsidR="00341048" w:rsidRPr="00A3796F" w:rsidRDefault="00341048" w:rsidP="00341048">
      <w:pPr>
        <w:tabs>
          <w:tab w:val="left" w:pos="-284"/>
        </w:tabs>
        <w:ind w:left="-567"/>
        <w:rPr>
          <w:rFonts w:ascii="Allianz Sans" w:hAnsi="Allianz Sans"/>
          <w:b/>
          <w:sz w:val="18"/>
        </w:rPr>
      </w:pPr>
      <w:r w:rsidRPr="00A3796F">
        <w:rPr>
          <w:rFonts w:ascii="Allianz Sans" w:hAnsi="Allianz Sans"/>
          <w:b/>
          <w:sz w:val="18"/>
        </w:rPr>
        <w:tab/>
        <w:t xml:space="preserve">     </w:t>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Pro pojistné nebezpečí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Pro pojistné nebezpečí</w:t>
      </w:r>
      <w:r w:rsidRPr="00A3796F">
        <w:rPr>
          <w:rFonts w:ascii="Allianz Sans" w:hAnsi="Allianz Sans"/>
          <w:b/>
          <w:sz w:val="18"/>
        </w:rPr>
        <w:fldChar w:fldCharType="end"/>
      </w:r>
      <w:r w:rsidRPr="00A3796F">
        <w:rPr>
          <w:rFonts w:ascii="Allianz Sans" w:hAnsi="Allianz Sans"/>
          <w:b/>
          <w:sz w:val="18"/>
        </w:rPr>
        <w:t>:</w:t>
      </w:r>
      <w:r w:rsidRPr="00A3796F">
        <w:rPr>
          <w:rFonts w:ascii="Allianz Sans" w:hAnsi="Allianz Sans"/>
          <w:sz w:val="18"/>
        </w:rPr>
        <w:tab/>
      </w:r>
      <w:r w:rsidRPr="00A3796F">
        <w:rPr>
          <w:rFonts w:ascii="Allianz Sans" w:hAnsi="Allianz Sans"/>
          <w:sz w:val="18"/>
        </w:rPr>
        <w:tab/>
      </w:r>
    </w:p>
    <w:p w14:paraId="489A7F30" w14:textId="77777777" w:rsidR="00341048" w:rsidRPr="00A3796F" w:rsidRDefault="00341048" w:rsidP="00FC22DF">
      <w:pPr>
        <w:tabs>
          <w:tab w:val="left" w:pos="142"/>
          <w:tab w:val="right" w:pos="7513"/>
          <w:tab w:val="right" w:pos="9214"/>
        </w:tabs>
        <w:ind w:left="-567"/>
        <w:rPr>
          <w:rFonts w:ascii="Allianz Sans" w:hAnsi="Allianz Sans"/>
          <w:sz w:val="18"/>
        </w:rPr>
      </w:pPr>
      <w:r w:rsidRPr="00A3796F">
        <w:rPr>
          <w:rFonts w:ascii="Allianz Sans" w:hAnsi="Allianz Sans"/>
          <w:sz w:val="18"/>
        </w:rPr>
        <w:tab/>
        <w:t>Loupežné přepadení</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1 000,-</w:t>
      </w:r>
      <w:r w:rsidRPr="00A3796F">
        <w:rPr>
          <w:rFonts w:ascii="Allianz Sans" w:hAnsi="Allianz Sans"/>
          <w:sz w:val="18"/>
        </w:rPr>
        <w:fldChar w:fldCharType="end"/>
      </w:r>
    </w:p>
    <w:p w14:paraId="6A0E30F9" w14:textId="77777777" w:rsidR="008F72E1" w:rsidRPr="00A3796F" w:rsidRDefault="008F72E1" w:rsidP="00FC22DF">
      <w:pPr>
        <w:tabs>
          <w:tab w:val="left" w:pos="-284"/>
          <w:tab w:val="right" w:pos="7513"/>
          <w:tab w:val="right" w:pos="9214"/>
        </w:tabs>
        <w:ind w:left="-567"/>
        <w:rPr>
          <w:rFonts w:ascii="Allianz Sans" w:hAnsi="Allianz Sans"/>
          <w:sz w:val="18"/>
        </w:rPr>
      </w:pPr>
    </w:p>
    <w:p w14:paraId="3D79A6CF" w14:textId="77777777" w:rsidR="0023398C" w:rsidRPr="00A3796F" w:rsidRDefault="0023398C" w:rsidP="00FC22DF">
      <w:pPr>
        <w:tabs>
          <w:tab w:val="left" w:pos="-284"/>
          <w:tab w:val="right" w:pos="7513"/>
          <w:tab w:val="right" w:pos="9214"/>
        </w:tabs>
        <w:ind w:left="-567"/>
        <w:rPr>
          <w:rFonts w:ascii="Allianz Sans" w:hAnsi="Allianz Sans"/>
          <w:b/>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P1 </w:instrText>
      </w:r>
      <w:r w:rsidRPr="00A3796F">
        <w:rPr>
          <w:rFonts w:ascii="Allianz Sans" w:hAnsi="Allianz Sans"/>
          <w:sz w:val="18"/>
        </w:rPr>
        <w:fldChar w:fldCharType="separate"/>
      </w:r>
      <w:r w:rsidRPr="00A3796F">
        <w:rPr>
          <w:rFonts w:ascii="Allianz Sans" w:hAnsi="Allianz Sans"/>
          <w:noProof/>
          <w:sz w:val="18"/>
        </w:rPr>
        <w:instrText>GGGG</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P7 </w:instrText>
      </w:r>
      <w:r w:rsidRPr="00A3796F">
        <w:rPr>
          <w:rFonts w:ascii="Allianz Sans" w:hAnsi="Allianz Sans"/>
          <w:b/>
          <w:sz w:val="18"/>
        </w:rPr>
        <w:fldChar w:fldCharType="separate"/>
      </w:r>
      <w:r w:rsidRPr="00A3796F">
        <w:rPr>
          <w:rFonts w:ascii="Allianz Sans" w:hAnsi="Allianz Sans"/>
          <w:b/>
          <w:noProof/>
          <w:sz w:val="18"/>
        </w:rPr>
        <w:t xml:space="preserve">Soubor </w:t>
      </w:r>
      <w:r w:rsidRPr="00A3796F">
        <w:rPr>
          <w:rFonts w:ascii="Allianz Sans" w:hAnsi="Allianz Sans"/>
          <w:b/>
          <w:sz w:val="18"/>
        </w:rPr>
        <w:fldChar w:fldCharType="end"/>
      </w:r>
      <w:r w:rsidRPr="00A3796F">
        <w:rPr>
          <w:rFonts w:ascii="Allianz Sans" w:hAnsi="Allianz Sans"/>
          <w:b/>
          <w:sz w:val="18"/>
        </w:rPr>
        <w:t>pojištěného majetku</w:t>
      </w:r>
      <w:r w:rsidR="00791AE1" w:rsidRPr="00A3796F">
        <w:rPr>
          <w:rFonts w:ascii="Allianz Sans" w:hAnsi="Allianz Sans"/>
          <w:b/>
          <w:sz w:val="18"/>
        </w:rPr>
        <w:t>:</w:t>
      </w:r>
    </w:p>
    <w:p w14:paraId="7F0131AE" w14:textId="77777777" w:rsidR="0023398C" w:rsidRPr="00A3796F" w:rsidRDefault="0023398C" w:rsidP="00FC22DF">
      <w:pPr>
        <w:tabs>
          <w:tab w:val="left" w:pos="-284"/>
          <w:tab w:val="right" w:pos="7513"/>
          <w:tab w:val="right" w:pos="9214"/>
        </w:tabs>
        <w:ind w:left="-567"/>
        <w:rPr>
          <w:rFonts w:ascii="Allianz Sans" w:hAnsi="Allianz Sans"/>
          <w:b/>
          <w:sz w:val="18"/>
        </w:rPr>
      </w:pPr>
      <w:r w:rsidRPr="00A3796F">
        <w:rPr>
          <w:rFonts w:ascii="Allianz Sans" w:hAnsi="Allianz Sans"/>
          <w:b/>
          <w:sz w:val="18"/>
        </w:rPr>
        <w:tab/>
        <w:t xml:space="preserve">     </w:t>
      </w:r>
      <w:r w:rsidRPr="00A3796F">
        <w:rPr>
          <w:rFonts w:ascii="Allianz Sans" w:hAnsi="Allianz Sans"/>
          <w:sz w:val="18"/>
        </w:rPr>
        <w:fldChar w:fldCharType="begin"/>
      </w:r>
      <w:r w:rsidRPr="00A3796F">
        <w:rPr>
          <w:rFonts w:ascii="Allianz Sans" w:hAnsi="Allianz Sans"/>
          <w:sz w:val="18"/>
        </w:rPr>
        <w:instrText xml:space="preserve"> SKIPIF </w:instrText>
      </w:r>
      <w:r w:rsidRPr="00A3796F">
        <w:rPr>
          <w:rFonts w:ascii="Allianz Sans" w:hAnsi="Allianz Sans"/>
          <w:sz w:val="18"/>
        </w:rPr>
        <w:fldChar w:fldCharType="begin"/>
      </w:r>
      <w:r w:rsidRPr="00A3796F">
        <w:rPr>
          <w:rFonts w:ascii="Allianz Sans" w:hAnsi="Allianz Sans"/>
          <w:sz w:val="18"/>
        </w:rPr>
        <w:instrText xml:space="preserve"> MERGEFIELD P4 </w:instrText>
      </w:r>
      <w:r w:rsidRPr="00A3796F">
        <w:rPr>
          <w:rFonts w:ascii="Allianz Sans" w:hAnsi="Allianz Sans"/>
          <w:sz w:val="18"/>
        </w:rPr>
        <w:fldChar w:fldCharType="separate"/>
      </w:r>
      <w:r w:rsidRPr="00A3796F">
        <w:rPr>
          <w:rFonts w:ascii="Allianz Sans" w:hAnsi="Allianz Sans"/>
          <w:noProof/>
          <w:sz w:val="18"/>
        </w:rPr>
        <w:instrText>Pro pojistné nebezpečí</w:instrText>
      </w:r>
      <w:r w:rsidRPr="00A3796F">
        <w:rPr>
          <w:rFonts w:ascii="Allianz Sans" w:hAnsi="Allianz Sans"/>
          <w:sz w:val="18"/>
        </w:rPr>
        <w:fldChar w:fldCharType="end"/>
      </w:r>
      <w:r w:rsidRPr="00A3796F">
        <w:rPr>
          <w:rFonts w:ascii="Allianz Sans" w:hAnsi="Allianz Sans"/>
          <w:sz w:val="18"/>
        </w:rPr>
        <w:instrText xml:space="preserve">= ""  </w:instrText>
      </w:r>
      <w:r w:rsidRPr="00A3796F">
        <w:rPr>
          <w:rFonts w:ascii="Allianz Sans" w:hAnsi="Allianz Sans"/>
          <w:sz w:val="18"/>
        </w:rPr>
        <w:fldChar w:fldCharType="end"/>
      </w:r>
      <w:r w:rsidRPr="00A3796F">
        <w:rPr>
          <w:rFonts w:ascii="Allianz Sans" w:hAnsi="Allianz Sans"/>
          <w:b/>
          <w:sz w:val="18"/>
        </w:rPr>
        <w:fldChar w:fldCharType="begin"/>
      </w:r>
      <w:r w:rsidRPr="00A3796F">
        <w:rPr>
          <w:rFonts w:ascii="Allianz Sans" w:hAnsi="Allianz Sans"/>
          <w:b/>
          <w:sz w:val="18"/>
        </w:rPr>
        <w:instrText xml:space="preserve"> MERGEFIELD P4 </w:instrText>
      </w:r>
      <w:r w:rsidRPr="00A3796F">
        <w:rPr>
          <w:rFonts w:ascii="Allianz Sans" w:hAnsi="Allianz Sans"/>
          <w:b/>
          <w:sz w:val="18"/>
        </w:rPr>
        <w:fldChar w:fldCharType="separate"/>
      </w:r>
      <w:r w:rsidRPr="00A3796F">
        <w:rPr>
          <w:rFonts w:ascii="Allianz Sans" w:hAnsi="Allianz Sans"/>
          <w:b/>
          <w:noProof/>
          <w:sz w:val="18"/>
        </w:rPr>
        <w:t>Pro pojistné nebezpečí</w:t>
      </w:r>
      <w:r w:rsidRPr="00A3796F">
        <w:rPr>
          <w:rFonts w:ascii="Allianz Sans" w:hAnsi="Allianz Sans"/>
          <w:b/>
          <w:sz w:val="18"/>
        </w:rPr>
        <w:fldChar w:fldCharType="end"/>
      </w:r>
      <w:r w:rsidRPr="00A3796F">
        <w:rPr>
          <w:rFonts w:ascii="Allianz Sans" w:hAnsi="Allianz Sans"/>
          <w:b/>
          <w:sz w:val="18"/>
        </w:rPr>
        <w:t>:</w:t>
      </w:r>
      <w:r w:rsidRPr="00A3796F">
        <w:rPr>
          <w:rFonts w:ascii="Allianz Sans" w:hAnsi="Allianz Sans"/>
          <w:sz w:val="18"/>
        </w:rPr>
        <w:tab/>
      </w:r>
      <w:r w:rsidRPr="00A3796F">
        <w:rPr>
          <w:rFonts w:ascii="Allianz Sans" w:hAnsi="Allianz Sans"/>
          <w:sz w:val="18"/>
        </w:rPr>
        <w:tab/>
      </w:r>
    </w:p>
    <w:p w14:paraId="6BDBE249" w14:textId="77777777" w:rsidR="0023398C" w:rsidRPr="00A3796F" w:rsidRDefault="0023398C" w:rsidP="00FC22DF">
      <w:pPr>
        <w:tabs>
          <w:tab w:val="left" w:pos="142"/>
          <w:tab w:val="right" w:pos="7513"/>
          <w:tab w:val="right" w:pos="9214"/>
        </w:tabs>
        <w:ind w:left="-567"/>
        <w:rPr>
          <w:rFonts w:ascii="Allianz Sans" w:hAnsi="Allianz Sans"/>
          <w:sz w:val="18"/>
        </w:rPr>
      </w:pP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P9 </w:instrText>
      </w:r>
      <w:r w:rsidRPr="00A3796F">
        <w:rPr>
          <w:rFonts w:ascii="Allianz Sans" w:hAnsi="Allianz Sans"/>
          <w:sz w:val="18"/>
        </w:rPr>
        <w:fldChar w:fldCharType="separate"/>
      </w:r>
      <w:r w:rsidRPr="00A3796F">
        <w:rPr>
          <w:rFonts w:ascii="Allianz Sans" w:hAnsi="Allianz Sans"/>
          <w:noProof/>
          <w:sz w:val="18"/>
        </w:rPr>
        <w:t>Prostý vandalismus</w:t>
      </w:r>
      <w:r w:rsidR="00547088" w:rsidRPr="00A3796F">
        <w:rPr>
          <w:rFonts w:ascii="Allianz Sans" w:hAnsi="Allianz Sans"/>
          <w:noProof/>
          <w:sz w:val="18"/>
        </w:rPr>
        <w:t xml:space="preserve"> </w:t>
      </w:r>
      <w:r w:rsidR="00547088" w:rsidRPr="00A3796F">
        <w:rPr>
          <w:rFonts w:ascii="Allianz Sans" w:hAnsi="Allianz Sans"/>
          <w:sz w:val="18"/>
        </w:rPr>
        <w:t>včetně škod způsobených sprejery</w:t>
      </w:r>
      <w:r w:rsidRPr="00A3796F">
        <w:rPr>
          <w:rFonts w:ascii="Allianz Sans" w:hAnsi="Allianz Sans"/>
          <w:noProof/>
          <w:sz w:val="18"/>
        </w:rPr>
        <w:t xml:space="preserve"> </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00AD4D2B" w:rsidRPr="00A3796F">
        <w:rPr>
          <w:rFonts w:ascii="Allianz Sans" w:hAnsi="Allianz Sans"/>
          <w:noProof/>
          <w:sz w:val="18"/>
        </w:rPr>
        <w:t>1 5</w:t>
      </w:r>
      <w:r w:rsidRPr="00A3796F">
        <w:rPr>
          <w:rFonts w:ascii="Allianz Sans" w:hAnsi="Allianz Sans"/>
          <w:noProof/>
          <w:sz w:val="18"/>
        </w:rPr>
        <w:t>00,-</w:t>
      </w:r>
      <w:r w:rsidRPr="00A3796F">
        <w:rPr>
          <w:rFonts w:ascii="Allianz Sans" w:hAnsi="Allianz Sans"/>
          <w:sz w:val="18"/>
        </w:rPr>
        <w:fldChar w:fldCharType="end"/>
      </w:r>
    </w:p>
    <w:p w14:paraId="6D84F0F2" w14:textId="77777777" w:rsidR="0023398C" w:rsidRPr="00A3796F" w:rsidRDefault="0023398C" w:rsidP="00FC22DF">
      <w:pPr>
        <w:tabs>
          <w:tab w:val="left" w:pos="142"/>
          <w:tab w:val="right" w:pos="7513"/>
          <w:tab w:val="right" w:pos="9214"/>
        </w:tabs>
        <w:ind w:left="-567"/>
        <w:rPr>
          <w:rFonts w:ascii="Allianz Sans" w:hAnsi="Allianz Sans"/>
          <w:sz w:val="18"/>
        </w:rPr>
      </w:pPr>
      <w:r w:rsidRPr="00A3796F">
        <w:rPr>
          <w:rFonts w:ascii="Allianz Sans" w:hAnsi="Allianz Sans"/>
          <w:sz w:val="18"/>
        </w:rPr>
        <w:tab/>
      </w:r>
      <w:r w:rsidR="00E823BD" w:rsidRPr="00A3796F">
        <w:rPr>
          <w:rFonts w:ascii="Allianz Sans" w:hAnsi="Allianz Sans"/>
          <w:sz w:val="18"/>
        </w:rPr>
        <w:t xml:space="preserve">Zatečení v souvislosti s povodní a tíhou sněhu </w:t>
      </w:r>
      <w:r w:rsidR="007A0628" w:rsidRPr="00A3796F">
        <w:rPr>
          <w:rFonts w:ascii="Allianz Sans" w:hAnsi="Allianz Sans"/>
          <w:sz w:val="18"/>
        </w:rPr>
        <w:t xml:space="preserve">dle </w:t>
      </w:r>
      <w:r w:rsidR="00E823BD" w:rsidRPr="00A3796F">
        <w:rPr>
          <w:rFonts w:ascii="Allianz Sans" w:hAnsi="Allianz Sans"/>
          <w:sz w:val="18"/>
        </w:rPr>
        <w:t xml:space="preserve">SU-04 (oddíl III, článek </w:t>
      </w:r>
      <w:r w:rsidR="007A0628" w:rsidRPr="00A3796F">
        <w:rPr>
          <w:rFonts w:ascii="Allianz Sans" w:hAnsi="Allianz Sans"/>
          <w:sz w:val="18"/>
        </w:rPr>
        <w:t>8</w:t>
      </w:r>
      <w:r w:rsidR="00E823BD" w:rsidRPr="00A3796F">
        <w:rPr>
          <w:rFonts w:ascii="Allianz Sans" w:hAnsi="Allianz Sans"/>
          <w:sz w:val="18"/>
        </w:rPr>
        <w:t>)</w:t>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PROC </w:instrText>
      </w:r>
      <w:r w:rsidRPr="00A3796F">
        <w:rPr>
          <w:rFonts w:ascii="Allianz Sans" w:hAnsi="Allianz Sans"/>
          <w:sz w:val="18"/>
        </w:rPr>
        <w:fldChar w:fldCharType="separate"/>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ab/>
      </w:r>
      <w:r w:rsidRPr="00A3796F">
        <w:rPr>
          <w:rFonts w:ascii="Allianz Sans" w:hAnsi="Allianz Sans"/>
          <w:sz w:val="18"/>
        </w:rPr>
        <w:fldChar w:fldCharType="begin"/>
      </w:r>
      <w:r w:rsidRPr="00A3796F">
        <w:rPr>
          <w:rFonts w:ascii="Allianz Sans" w:hAnsi="Allianz Sans"/>
          <w:sz w:val="18"/>
        </w:rPr>
        <w:instrText xml:space="preserve"> MERGEFIELD P10 </w:instrText>
      </w:r>
      <w:r w:rsidRPr="00A3796F">
        <w:rPr>
          <w:rFonts w:ascii="Allianz Sans" w:hAnsi="Allianz Sans"/>
          <w:sz w:val="18"/>
        </w:rPr>
        <w:fldChar w:fldCharType="separate"/>
      </w:r>
      <w:r w:rsidRPr="00A3796F">
        <w:rPr>
          <w:rFonts w:ascii="Allianz Sans" w:hAnsi="Allianz Sans"/>
          <w:noProof/>
          <w:sz w:val="18"/>
        </w:rPr>
        <w:t>5 000,-</w:t>
      </w:r>
      <w:r w:rsidRPr="00A3796F">
        <w:rPr>
          <w:rFonts w:ascii="Allianz Sans" w:hAnsi="Allianz Sans"/>
          <w:sz w:val="18"/>
        </w:rPr>
        <w:fldChar w:fldCharType="end"/>
      </w:r>
    </w:p>
    <w:p w14:paraId="201C5972" w14:textId="77777777" w:rsidR="0023398C" w:rsidRPr="00A3796F" w:rsidRDefault="00AF553D" w:rsidP="00FC22DF">
      <w:pPr>
        <w:tabs>
          <w:tab w:val="left" w:pos="142"/>
          <w:tab w:val="right" w:pos="7513"/>
          <w:tab w:val="right" w:pos="9214"/>
        </w:tabs>
        <w:ind w:left="-567"/>
        <w:rPr>
          <w:rFonts w:ascii="Allianz Sans" w:hAnsi="Allianz Sans"/>
          <w:sz w:val="18"/>
        </w:rPr>
      </w:pPr>
      <w:r w:rsidRPr="00A3796F">
        <w:rPr>
          <w:rFonts w:ascii="Allianz Sans" w:hAnsi="Allianz Sans"/>
          <w:sz w:val="18"/>
        </w:rPr>
        <w:tab/>
        <w:t>Přepětí, n</w:t>
      </w:r>
      <w:r w:rsidR="0023398C" w:rsidRPr="00A3796F">
        <w:rPr>
          <w:rFonts w:ascii="Allianz Sans" w:hAnsi="Allianz Sans"/>
          <w:sz w:val="18"/>
        </w:rPr>
        <w:t>epřímý úder blesku</w:t>
      </w:r>
      <w:r w:rsidR="007A0628" w:rsidRPr="00A3796F">
        <w:rPr>
          <w:rFonts w:ascii="Allianz Sans" w:hAnsi="Allianz Sans"/>
          <w:sz w:val="18"/>
        </w:rPr>
        <w:t xml:space="preserve"> dle SU-04 (oddíl III, článek 7)</w:t>
      </w:r>
      <w:r w:rsidR="0023398C" w:rsidRPr="00A3796F">
        <w:rPr>
          <w:rFonts w:ascii="Allianz Sans" w:hAnsi="Allianz Sans"/>
          <w:sz w:val="18"/>
        </w:rPr>
        <w:tab/>
      </w:r>
      <w:r w:rsidR="0023398C" w:rsidRPr="00A3796F">
        <w:rPr>
          <w:rFonts w:ascii="Allianz Sans" w:hAnsi="Allianz Sans"/>
          <w:sz w:val="18"/>
        </w:rPr>
        <w:fldChar w:fldCharType="begin"/>
      </w:r>
      <w:r w:rsidR="0023398C" w:rsidRPr="00A3796F">
        <w:rPr>
          <w:rFonts w:ascii="Allianz Sans" w:hAnsi="Allianz Sans"/>
          <w:sz w:val="18"/>
        </w:rPr>
        <w:instrText xml:space="preserve"> MERGEFIELD PROC </w:instrText>
      </w:r>
      <w:r w:rsidR="0023398C" w:rsidRPr="00A3796F">
        <w:rPr>
          <w:rFonts w:ascii="Allianz Sans" w:hAnsi="Allianz Sans"/>
          <w:sz w:val="18"/>
        </w:rPr>
        <w:fldChar w:fldCharType="separate"/>
      </w:r>
      <w:r w:rsidR="0023398C" w:rsidRPr="00A3796F">
        <w:rPr>
          <w:rFonts w:ascii="Allianz Sans" w:hAnsi="Allianz Sans"/>
          <w:noProof/>
          <w:sz w:val="18"/>
        </w:rPr>
        <w:t>-</w:t>
      </w:r>
      <w:r w:rsidR="0023398C" w:rsidRPr="00A3796F">
        <w:rPr>
          <w:rFonts w:ascii="Allianz Sans" w:hAnsi="Allianz Sans"/>
          <w:sz w:val="18"/>
        </w:rPr>
        <w:fldChar w:fldCharType="end"/>
      </w:r>
      <w:r w:rsidR="0023398C" w:rsidRPr="00A3796F">
        <w:rPr>
          <w:rFonts w:ascii="Allianz Sans" w:hAnsi="Allianz Sans"/>
          <w:sz w:val="18"/>
        </w:rPr>
        <w:tab/>
      </w:r>
      <w:r w:rsidR="0023398C" w:rsidRPr="00A3796F">
        <w:rPr>
          <w:rFonts w:ascii="Allianz Sans" w:hAnsi="Allianz Sans"/>
          <w:sz w:val="18"/>
        </w:rPr>
        <w:fldChar w:fldCharType="begin"/>
      </w:r>
      <w:r w:rsidR="0023398C" w:rsidRPr="00A3796F">
        <w:rPr>
          <w:rFonts w:ascii="Allianz Sans" w:hAnsi="Allianz Sans"/>
          <w:sz w:val="18"/>
        </w:rPr>
        <w:instrText xml:space="preserve"> MERGEFIELD P10 </w:instrText>
      </w:r>
      <w:r w:rsidR="0023398C" w:rsidRPr="00A3796F">
        <w:rPr>
          <w:rFonts w:ascii="Allianz Sans" w:hAnsi="Allianz Sans"/>
          <w:sz w:val="18"/>
        </w:rPr>
        <w:fldChar w:fldCharType="separate"/>
      </w:r>
      <w:r w:rsidR="0023398C" w:rsidRPr="00A3796F">
        <w:rPr>
          <w:rFonts w:ascii="Allianz Sans" w:hAnsi="Allianz Sans"/>
          <w:noProof/>
          <w:sz w:val="18"/>
        </w:rPr>
        <w:t>5 000,-</w:t>
      </w:r>
      <w:r w:rsidR="0023398C" w:rsidRPr="00A3796F">
        <w:rPr>
          <w:rFonts w:ascii="Allianz Sans" w:hAnsi="Allianz Sans"/>
          <w:sz w:val="18"/>
        </w:rPr>
        <w:fldChar w:fldCharType="end"/>
      </w:r>
    </w:p>
    <w:p w14:paraId="7AA022AF" w14:textId="77777777" w:rsidR="008C2833" w:rsidRPr="00A3796F" w:rsidRDefault="008C2833" w:rsidP="00FC22DF">
      <w:pPr>
        <w:tabs>
          <w:tab w:val="left" w:pos="142"/>
          <w:tab w:val="right" w:pos="7513"/>
          <w:tab w:val="right" w:pos="9214"/>
        </w:tabs>
        <w:ind w:left="-567"/>
        <w:rPr>
          <w:rFonts w:ascii="Allianz Sans" w:hAnsi="Allianz Sans"/>
          <w:sz w:val="18"/>
        </w:rPr>
      </w:pPr>
      <w:r w:rsidRPr="00A3796F">
        <w:rPr>
          <w:rFonts w:ascii="Allianz Sans" w:hAnsi="Allianz Sans"/>
          <w:sz w:val="18"/>
        </w:rPr>
        <w:tab/>
      </w:r>
    </w:p>
    <w:p w14:paraId="6C5F7D39" w14:textId="77777777" w:rsidR="009B49F2" w:rsidRPr="00A3796F" w:rsidRDefault="009B49F2" w:rsidP="00FC22DF">
      <w:pPr>
        <w:tabs>
          <w:tab w:val="left" w:pos="142"/>
          <w:tab w:val="right" w:pos="7513"/>
          <w:tab w:val="right" w:pos="9214"/>
        </w:tabs>
        <w:ind w:left="-567"/>
        <w:rPr>
          <w:rFonts w:ascii="Allianz Sans" w:hAnsi="Allianz Sans"/>
          <w:sz w:val="18"/>
        </w:rPr>
      </w:pPr>
    </w:p>
    <w:p w14:paraId="2653D20B" w14:textId="77777777" w:rsidR="009B49F2" w:rsidRPr="00A3796F" w:rsidRDefault="009B49F2" w:rsidP="00FC22DF">
      <w:pPr>
        <w:tabs>
          <w:tab w:val="left" w:pos="142"/>
          <w:tab w:val="right" w:pos="7513"/>
          <w:tab w:val="right" w:pos="9214"/>
        </w:tabs>
        <w:ind w:left="-567"/>
        <w:rPr>
          <w:rFonts w:ascii="Allianz Sans" w:hAnsi="Allianz Sans"/>
          <w:sz w:val="18"/>
        </w:rPr>
      </w:pPr>
    </w:p>
    <w:p w14:paraId="78ADBDD8" w14:textId="77777777" w:rsidR="00EB2840" w:rsidRPr="00A3796F" w:rsidRDefault="00EB2840" w:rsidP="000C78CD">
      <w:pPr>
        <w:ind w:left="-709"/>
        <w:jc w:val="both"/>
        <w:rPr>
          <w:rFonts w:ascii="Allianz Sans" w:hAnsi="Allianz Sans"/>
          <w:sz w:val="16"/>
        </w:rPr>
      </w:pPr>
      <w:r w:rsidRPr="00A3796F">
        <w:rPr>
          <w:rFonts w:ascii="Allianz Sans" w:hAnsi="Allianz Sans"/>
          <w:sz w:val="16"/>
        </w:rPr>
        <w:t>__________________________________________________________________________________________________________________________</w:t>
      </w:r>
    </w:p>
    <w:p w14:paraId="3C58FD1B" w14:textId="77777777" w:rsidR="003E37CF" w:rsidRPr="00A3796F" w:rsidRDefault="003E37CF" w:rsidP="003E37CF">
      <w:pPr>
        <w:ind w:hanging="709"/>
        <w:rPr>
          <w:rFonts w:ascii="Allianz Sans" w:hAnsi="Allianz Sans"/>
          <w:b/>
          <w:sz w:val="22"/>
          <w:szCs w:val="22"/>
        </w:rPr>
      </w:pPr>
      <w:r w:rsidRPr="00A3796F">
        <w:rPr>
          <w:rFonts w:ascii="Allianz Sans" w:hAnsi="Allianz Sans"/>
          <w:b/>
          <w:sz w:val="22"/>
          <w:szCs w:val="22"/>
        </w:rPr>
        <w:t>Pojištění majetku při přepravě</w:t>
      </w:r>
    </w:p>
    <w:p w14:paraId="3CF2D58B" w14:textId="77777777" w:rsidR="009B49F2" w:rsidRPr="00A3796F" w:rsidRDefault="009B49F2" w:rsidP="003E37CF">
      <w:pPr>
        <w:ind w:hanging="709"/>
        <w:rPr>
          <w:rFonts w:ascii="Allianz Sans" w:hAnsi="Allianz Sans"/>
          <w:b/>
          <w:sz w:val="18"/>
        </w:rPr>
      </w:pPr>
    </w:p>
    <w:p w14:paraId="4AF6FC14" w14:textId="77777777" w:rsidR="003E37CF" w:rsidRPr="00A3796F" w:rsidRDefault="003E37CF" w:rsidP="003E37CF">
      <w:pPr>
        <w:ind w:hanging="709"/>
        <w:rPr>
          <w:rFonts w:ascii="Allianz Sans" w:hAnsi="Allianz Sans"/>
          <w:b/>
          <w:sz w:val="18"/>
          <w:szCs w:val="18"/>
        </w:rPr>
      </w:pPr>
      <w:r w:rsidRPr="00A3796F">
        <w:rPr>
          <w:rFonts w:ascii="Allianz Sans" w:hAnsi="Allianz Sans"/>
          <w:b/>
          <w:sz w:val="18"/>
          <w:szCs w:val="18"/>
        </w:rPr>
        <w:t>Všeobecné pojistné podmínky:</w:t>
      </w:r>
    </w:p>
    <w:p w14:paraId="00316928" w14:textId="77777777" w:rsidR="003E37CF" w:rsidRPr="00A3796F" w:rsidRDefault="003E37CF" w:rsidP="003E37CF">
      <w:pPr>
        <w:ind w:left="-284" w:right="680"/>
        <w:jc w:val="both"/>
        <w:rPr>
          <w:rFonts w:ascii="Allianz Sans" w:hAnsi="Allianz Sans"/>
          <w:sz w:val="18"/>
          <w:szCs w:val="18"/>
        </w:rPr>
      </w:pPr>
      <w:r w:rsidRPr="00A3796F">
        <w:rPr>
          <w:rFonts w:ascii="Allianz Sans" w:hAnsi="Allianz Sans"/>
          <w:sz w:val="18"/>
          <w:szCs w:val="18"/>
        </w:rPr>
        <w:t>Toto pojištění se řídí Všeobecnými pojistnými podmínkami Pojištění průmyslu – pojištění pro případ poškození věci Allianz pojišťovny, a.s. (dále  jen  “VPP”),  resp. sjednanými doložkami a/nebo smluvními ujednáními, která jsou nedílnou součástí této pojistné smlouvy.</w:t>
      </w:r>
    </w:p>
    <w:p w14:paraId="029BC780" w14:textId="77777777" w:rsidR="003E37CF" w:rsidRPr="00A3796F" w:rsidRDefault="003E37CF" w:rsidP="003E37CF">
      <w:pPr>
        <w:ind w:left="-709" w:right="255"/>
        <w:rPr>
          <w:rFonts w:ascii="Allianz Sans" w:hAnsi="Allianz Sans"/>
          <w:b/>
          <w:sz w:val="18"/>
        </w:rPr>
      </w:pPr>
    </w:p>
    <w:p w14:paraId="2D41342C" w14:textId="77777777" w:rsidR="003E37CF" w:rsidRPr="00A3796F" w:rsidRDefault="003E37CF" w:rsidP="003E37CF">
      <w:pPr>
        <w:ind w:left="-709" w:right="255"/>
        <w:rPr>
          <w:rFonts w:ascii="Allianz Sans" w:hAnsi="Allianz Sans"/>
          <w:b/>
          <w:sz w:val="18"/>
          <w:szCs w:val="18"/>
        </w:rPr>
      </w:pPr>
      <w:r w:rsidRPr="00A3796F">
        <w:rPr>
          <w:rFonts w:ascii="Allianz Sans" w:hAnsi="Allianz Sans"/>
          <w:b/>
          <w:sz w:val="18"/>
          <w:szCs w:val="18"/>
        </w:rPr>
        <w:t>Smluvní ujednání:</w:t>
      </w:r>
    </w:p>
    <w:p w14:paraId="397B4674" w14:textId="77777777" w:rsidR="003E37CF" w:rsidRPr="00A3796F" w:rsidRDefault="003E37CF" w:rsidP="003E37CF">
      <w:pPr>
        <w:tabs>
          <w:tab w:val="left" w:pos="567"/>
        </w:tabs>
        <w:ind w:left="-284" w:right="255"/>
        <w:rPr>
          <w:rFonts w:ascii="Allianz Sans" w:hAnsi="Allianz Sans"/>
          <w:sz w:val="18"/>
          <w:szCs w:val="18"/>
        </w:rPr>
      </w:pPr>
      <w:r w:rsidRPr="00A3796F">
        <w:rPr>
          <w:rFonts w:ascii="Allianz Sans" w:hAnsi="Allianz Sans"/>
          <w:sz w:val="18"/>
          <w:szCs w:val="18"/>
        </w:rPr>
        <w:t>Smluvní ujednání o pojištění přepravy věcí movitých a zásob</w:t>
      </w:r>
    </w:p>
    <w:p w14:paraId="494A98DC" w14:textId="77777777" w:rsidR="003E37CF" w:rsidRPr="00A3796F" w:rsidRDefault="003E37CF" w:rsidP="003E37CF">
      <w:pPr>
        <w:tabs>
          <w:tab w:val="left" w:pos="142"/>
        </w:tabs>
        <w:ind w:right="681"/>
        <w:jc w:val="both"/>
        <w:rPr>
          <w:rFonts w:ascii="Allianz Sans" w:hAnsi="Allianz Sans"/>
        </w:rPr>
      </w:pPr>
    </w:p>
    <w:p w14:paraId="4DD70171" w14:textId="77777777" w:rsidR="00E823BD" w:rsidRPr="00A3796F" w:rsidRDefault="003E37CF" w:rsidP="00E823BD">
      <w:pPr>
        <w:ind w:left="-284" w:right="567" w:hanging="425"/>
        <w:outlineLvl w:val="0"/>
        <w:rPr>
          <w:rFonts w:ascii="Allianz Sans" w:hAnsi="Allianz Sans"/>
          <w:b/>
          <w:sz w:val="18"/>
          <w:szCs w:val="18"/>
        </w:rPr>
      </w:pPr>
      <w:r w:rsidRPr="00A3796F">
        <w:rPr>
          <w:rFonts w:ascii="Allianz Sans" w:hAnsi="Allianz Sans"/>
          <w:b/>
          <w:sz w:val="18"/>
          <w:szCs w:val="18"/>
        </w:rPr>
        <w:t>Pojištěný</w:t>
      </w:r>
      <w:r w:rsidRPr="00A3796F">
        <w:rPr>
          <w:rFonts w:ascii="Allianz Sans" w:hAnsi="Allianz Sans"/>
          <w:sz w:val="18"/>
          <w:szCs w:val="18"/>
        </w:rPr>
        <w:t>:</w:t>
      </w:r>
      <w:r w:rsidRPr="00A3796F">
        <w:rPr>
          <w:rFonts w:ascii="Allianz Sans" w:hAnsi="Allianz Sans"/>
          <w:b/>
          <w:sz w:val="18"/>
          <w:szCs w:val="18"/>
        </w:rPr>
        <w:tab/>
      </w:r>
      <w:r w:rsidR="00E823BD" w:rsidRPr="00A3796F">
        <w:rPr>
          <w:rFonts w:ascii="Allianz Sans" w:hAnsi="Allianz Sans"/>
          <w:b/>
          <w:sz w:val="18"/>
          <w:szCs w:val="18"/>
        </w:rPr>
        <w:t>Národní zemědělské muzeum, s.p.o.</w:t>
      </w:r>
    </w:p>
    <w:p w14:paraId="4C5F3DDE" w14:textId="77777777" w:rsidR="00E823BD" w:rsidRPr="00A3796F" w:rsidRDefault="00E823BD" w:rsidP="00E823BD">
      <w:pPr>
        <w:ind w:left="-284" w:right="567" w:firstLine="992"/>
        <w:rPr>
          <w:rFonts w:ascii="Allianz Sans" w:hAnsi="Allianz Sans"/>
          <w:sz w:val="18"/>
        </w:rPr>
      </w:pPr>
      <w:r w:rsidRPr="00A3796F">
        <w:rPr>
          <w:rFonts w:ascii="Allianz Sans" w:hAnsi="Allianz Sans"/>
          <w:sz w:val="18"/>
        </w:rPr>
        <w:t>Kostelní 1300/44, 170 00 Praha - Holešovice</w:t>
      </w:r>
    </w:p>
    <w:p w14:paraId="7CD5441D" w14:textId="77777777" w:rsidR="00E823BD" w:rsidRPr="00A3796F" w:rsidRDefault="00E823BD" w:rsidP="00E823BD">
      <w:pPr>
        <w:ind w:left="-284" w:right="567" w:firstLine="992"/>
        <w:rPr>
          <w:rFonts w:ascii="Allianz Sans" w:hAnsi="Allianz Sans"/>
          <w:sz w:val="18"/>
        </w:rPr>
      </w:pPr>
      <w:r w:rsidRPr="00A3796F">
        <w:rPr>
          <w:rFonts w:ascii="Allianz Sans" w:hAnsi="Allianz Sans"/>
          <w:sz w:val="18"/>
          <w:lang w:val="en-US"/>
        </w:rPr>
        <w:fldChar w:fldCharType="begin"/>
      </w:r>
      <w:r w:rsidRPr="00A3796F">
        <w:rPr>
          <w:rFonts w:ascii="Allianz Sans" w:hAnsi="Allianz Sans"/>
          <w:sz w:val="18"/>
        </w:rPr>
        <w:instrText xml:space="preserve"> MERGEFIELD P4 </w:instrText>
      </w:r>
      <w:r w:rsidRPr="00A3796F">
        <w:rPr>
          <w:rFonts w:ascii="Allianz Sans" w:hAnsi="Allianz Sans"/>
          <w:sz w:val="18"/>
          <w:lang w:val="en-US"/>
        </w:rPr>
        <w:fldChar w:fldCharType="separate"/>
      </w:r>
      <w:r w:rsidRPr="00A3796F">
        <w:rPr>
          <w:rFonts w:ascii="Allianz Sans" w:hAnsi="Allianz Sans"/>
          <w:noProof/>
          <w:sz w:val="18"/>
        </w:rPr>
        <w:t xml:space="preserve">IČO </w:t>
      </w:r>
      <w:r w:rsidRPr="00A3796F">
        <w:rPr>
          <w:rFonts w:ascii="Allianz Sans" w:hAnsi="Allianz Sans"/>
          <w:sz w:val="18"/>
          <w:lang w:val="en-US"/>
        </w:rPr>
        <w:fldChar w:fldCharType="end"/>
      </w:r>
      <w:r w:rsidRPr="00A3796F">
        <w:rPr>
          <w:rFonts w:ascii="Allianz Sans" w:hAnsi="Allianz Sans"/>
          <w:sz w:val="18"/>
        </w:rPr>
        <w:t>75075741</w:t>
      </w:r>
    </w:p>
    <w:p w14:paraId="1CA2FDE7" w14:textId="77777777" w:rsidR="003E37CF" w:rsidRPr="00A3796F" w:rsidRDefault="003E37CF" w:rsidP="003E37CF">
      <w:pPr>
        <w:ind w:left="-709" w:right="255"/>
        <w:rPr>
          <w:rFonts w:ascii="Allianz Sans" w:hAnsi="Allianz Sans"/>
          <w:b/>
          <w:sz w:val="18"/>
          <w:szCs w:val="18"/>
        </w:rPr>
      </w:pPr>
    </w:p>
    <w:p w14:paraId="33F35A04" w14:textId="77777777" w:rsidR="003E37CF" w:rsidRPr="00A3796F" w:rsidRDefault="003E37CF" w:rsidP="003E37CF">
      <w:pPr>
        <w:ind w:left="-709" w:right="255"/>
        <w:rPr>
          <w:rFonts w:ascii="Allianz Sans" w:hAnsi="Allianz Sans"/>
          <w:b/>
          <w:sz w:val="18"/>
          <w:szCs w:val="18"/>
        </w:rPr>
      </w:pPr>
      <w:r w:rsidRPr="00A3796F">
        <w:rPr>
          <w:rFonts w:ascii="Allianz Sans" w:hAnsi="Allianz Sans"/>
          <w:b/>
          <w:sz w:val="18"/>
          <w:szCs w:val="18"/>
        </w:rPr>
        <w:t>Předmět pojištění:</w:t>
      </w:r>
    </w:p>
    <w:p w14:paraId="19D10FCA" w14:textId="77777777" w:rsidR="003E37CF" w:rsidRPr="00A3796F" w:rsidRDefault="003E37CF" w:rsidP="003E37CF">
      <w:pPr>
        <w:ind w:left="-709" w:right="255"/>
        <w:rPr>
          <w:rFonts w:ascii="Allianz Sans" w:hAnsi="Allianz Sans"/>
          <w:b/>
          <w:sz w:val="18"/>
          <w:szCs w:val="18"/>
        </w:rPr>
      </w:pPr>
    </w:p>
    <w:p w14:paraId="0457850A" w14:textId="77777777" w:rsidR="003E37CF" w:rsidRPr="00A3796F" w:rsidRDefault="003E37CF" w:rsidP="003E37CF">
      <w:pPr>
        <w:ind w:left="-709" w:right="255"/>
        <w:rPr>
          <w:rFonts w:ascii="Allianz Sans" w:hAnsi="Allianz Sans"/>
          <w:b/>
          <w:sz w:val="18"/>
          <w:szCs w:val="18"/>
        </w:rPr>
      </w:pPr>
      <w:r w:rsidRPr="00A3796F">
        <w:rPr>
          <w:rFonts w:ascii="Allianz Sans" w:hAnsi="Allianz Sans"/>
          <w:b/>
          <w:sz w:val="18"/>
          <w:szCs w:val="18"/>
        </w:rPr>
        <w:t xml:space="preserve">Pojištění vlastních a cizích věcí movitých (výrobní, provozní a obchodní zařízení), </w:t>
      </w:r>
      <w:r w:rsidR="00E823BD" w:rsidRPr="00A3796F">
        <w:rPr>
          <w:rFonts w:ascii="Allianz Sans" w:hAnsi="Allianz Sans"/>
          <w:b/>
          <w:sz w:val="18"/>
        </w:rPr>
        <w:t>věcí umělecké</w:t>
      </w:r>
      <w:r w:rsidR="00505A8D" w:rsidRPr="00A3796F">
        <w:rPr>
          <w:rFonts w:ascii="Allianz Sans" w:hAnsi="Allianz Sans"/>
          <w:b/>
          <w:sz w:val="18"/>
        </w:rPr>
        <w:t>,</w:t>
      </w:r>
      <w:r w:rsidR="00E823BD" w:rsidRPr="00A3796F">
        <w:rPr>
          <w:rFonts w:ascii="Allianz Sans" w:hAnsi="Allianz Sans"/>
          <w:b/>
          <w:sz w:val="18"/>
        </w:rPr>
        <w:t xml:space="preserve"> historické </w:t>
      </w:r>
      <w:r w:rsidR="00505A8D" w:rsidRPr="00A3796F">
        <w:rPr>
          <w:rFonts w:ascii="Allianz Sans" w:hAnsi="Allianz Sans"/>
          <w:b/>
          <w:sz w:val="18"/>
        </w:rPr>
        <w:t xml:space="preserve">a technické </w:t>
      </w:r>
      <w:r w:rsidR="00E823BD" w:rsidRPr="00A3796F">
        <w:rPr>
          <w:rFonts w:ascii="Allianz Sans" w:hAnsi="Allianz Sans"/>
          <w:b/>
          <w:sz w:val="18"/>
        </w:rPr>
        <w:t xml:space="preserve">hodnoty </w:t>
      </w:r>
      <w:r w:rsidRPr="00A3796F">
        <w:rPr>
          <w:rFonts w:ascii="Allianz Sans" w:hAnsi="Allianz Sans"/>
          <w:b/>
          <w:sz w:val="18"/>
          <w:szCs w:val="18"/>
        </w:rPr>
        <w:t>a zásob během silniční vnitrostátní přepravy.</w:t>
      </w:r>
    </w:p>
    <w:p w14:paraId="2C977D24" w14:textId="77777777" w:rsidR="003E37CF" w:rsidRPr="00A3796F" w:rsidRDefault="003E37CF" w:rsidP="003E37CF">
      <w:pPr>
        <w:ind w:left="-709" w:right="255"/>
        <w:rPr>
          <w:rFonts w:ascii="Allianz Sans" w:hAnsi="Allianz Sans"/>
          <w:b/>
          <w:sz w:val="18"/>
          <w:szCs w:val="18"/>
        </w:rPr>
      </w:pPr>
    </w:p>
    <w:p w14:paraId="4AA8A3DF" w14:textId="77777777" w:rsidR="003E37CF" w:rsidRPr="00A3796F" w:rsidRDefault="003E37CF" w:rsidP="003E37CF">
      <w:pPr>
        <w:ind w:left="-709" w:right="255"/>
        <w:rPr>
          <w:rFonts w:ascii="Allianz Sans" w:hAnsi="Allianz Sans"/>
          <w:b/>
          <w:sz w:val="18"/>
          <w:szCs w:val="18"/>
        </w:rPr>
      </w:pPr>
      <w:r w:rsidRPr="00A3796F">
        <w:rPr>
          <w:rFonts w:ascii="Allianz Sans" w:hAnsi="Allianz Sans"/>
          <w:b/>
          <w:sz w:val="18"/>
          <w:szCs w:val="18"/>
        </w:rPr>
        <w:t xml:space="preserve">Územní rozsah:  </w:t>
      </w:r>
      <w:r w:rsidRPr="00A3796F">
        <w:rPr>
          <w:rFonts w:ascii="Allianz Sans" w:hAnsi="Allianz Sans"/>
          <w:sz w:val="18"/>
          <w:szCs w:val="18"/>
        </w:rPr>
        <w:t>území ČR</w:t>
      </w:r>
    </w:p>
    <w:p w14:paraId="42A37B07" w14:textId="77777777" w:rsidR="003E37CF" w:rsidRPr="00A3796F" w:rsidRDefault="003E37CF" w:rsidP="003E37CF">
      <w:pPr>
        <w:ind w:left="-709" w:right="255"/>
        <w:rPr>
          <w:rFonts w:ascii="Allianz Sans" w:hAnsi="Allianz Sans"/>
          <w:b/>
          <w:sz w:val="18"/>
          <w:szCs w:val="18"/>
        </w:rPr>
      </w:pPr>
    </w:p>
    <w:p w14:paraId="14B38D4B" w14:textId="77777777" w:rsidR="00141EEF" w:rsidRPr="00A3796F" w:rsidRDefault="00141EEF" w:rsidP="003E37CF">
      <w:pPr>
        <w:ind w:left="-709" w:right="255"/>
        <w:rPr>
          <w:rFonts w:ascii="Allianz Sans" w:hAnsi="Allianz Sans"/>
          <w:b/>
          <w:sz w:val="18"/>
          <w:szCs w:val="18"/>
        </w:rPr>
      </w:pPr>
    </w:p>
    <w:p w14:paraId="4740303E" w14:textId="77777777" w:rsidR="003E37CF" w:rsidRPr="00A3796F" w:rsidRDefault="003E37CF" w:rsidP="003E37CF">
      <w:pPr>
        <w:ind w:left="-709" w:right="255"/>
        <w:rPr>
          <w:rFonts w:ascii="Allianz Sans" w:hAnsi="Allianz Sans"/>
          <w:b/>
          <w:sz w:val="18"/>
          <w:szCs w:val="18"/>
        </w:rPr>
      </w:pPr>
      <w:r w:rsidRPr="00A3796F">
        <w:rPr>
          <w:rFonts w:ascii="Allianz Sans" w:hAnsi="Allianz Sans"/>
          <w:b/>
          <w:sz w:val="18"/>
          <w:szCs w:val="18"/>
        </w:rPr>
        <w:t xml:space="preserve">Způsob přepravy: </w:t>
      </w:r>
    </w:p>
    <w:p w14:paraId="048784A2" w14:textId="77777777" w:rsidR="003E37CF" w:rsidRPr="00A3796F" w:rsidRDefault="003E37CF" w:rsidP="003E37CF">
      <w:pPr>
        <w:ind w:left="-709" w:right="255"/>
        <w:rPr>
          <w:rFonts w:ascii="Allianz Sans" w:hAnsi="Allianz Sans"/>
          <w:sz w:val="18"/>
          <w:szCs w:val="18"/>
        </w:rPr>
      </w:pPr>
      <w:r w:rsidRPr="00A3796F">
        <w:rPr>
          <w:rFonts w:ascii="Allianz Sans" w:hAnsi="Allianz Sans"/>
          <w:sz w:val="18"/>
          <w:szCs w:val="18"/>
        </w:rPr>
        <w:t>Přeprava je prováděna vozidly ve vlastnictví pojištěného, cizími vozidly využívanými k podnikatelské činnosti na základě smlouvy o leasingu, pronájmu apod. a dále též soukromými vozidly pověřených zaměstnanců pojistníka v rámci řádných pracovních cest. Odchylně od Smluvních ujednání o pojištění přepravy věcí movitých a zásob není seznam vozidel součástí této pojistné smlouvy.</w:t>
      </w:r>
    </w:p>
    <w:p w14:paraId="5DF7E09D" w14:textId="77777777" w:rsidR="003E37CF" w:rsidRPr="00A3796F" w:rsidRDefault="003E37CF" w:rsidP="003E37CF">
      <w:pPr>
        <w:ind w:right="652" w:hanging="709"/>
        <w:rPr>
          <w:rFonts w:ascii="Allianz Sans" w:hAnsi="Allianz Sans"/>
          <w:b/>
        </w:rPr>
      </w:pPr>
    </w:p>
    <w:p w14:paraId="0970D5DC" w14:textId="77777777" w:rsidR="003E37CF" w:rsidRPr="00A3796F" w:rsidRDefault="003E37CF" w:rsidP="003E37CF">
      <w:pPr>
        <w:ind w:left="-709" w:right="255"/>
        <w:rPr>
          <w:rFonts w:ascii="Allianz Sans" w:hAnsi="Allianz Sans"/>
          <w:sz w:val="18"/>
          <w:szCs w:val="18"/>
        </w:rPr>
      </w:pPr>
      <w:r w:rsidRPr="00A3796F">
        <w:rPr>
          <w:rFonts w:ascii="Allianz Sans" w:hAnsi="Allianz Sans"/>
          <w:b/>
          <w:sz w:val="18"/>
          <w:szCs w:val="18"/>
        </w:rPr>
        <w:t xml:space="preserve">Pojistná částka:      </w:t>
      </w:r>
      <w:r w:rsidR="00E823BD" w:rsidRPr="00A3796F">
        <w:rPr>
          <w:rFonts w:ascii="Allianz Sans" w:hAnsi="Allianz Sans"/>
          <w:b/>
          <w:sz w:val="18"/>
          <w:szCs w:val="18"/>
        </w:rPr>
        <w:t>1 0</w:t>
      </w:r>
      <w:r w:rsidRPr="00A3796F">
        <w:rPr>
          <w:rFonts w:ascii="Allianz Sans" w:hAnsi="Allianz Sans"/>
          <w:b/>
          <w:sz w:val="18"/>
          <w:szCs w:val="18"/>
        </w:rPr>
        <w:t xml:space="preserve">00 000,- Kč – </w:t>
      </w:r>
      <w:r w:rsidRPr="00A3796F">
        <w:rPr>
          <w:rFonts w:ascii="Allianz Sans" w:hAnsi="Allianz Sans"/>
          <w:sz w:val="18"/>
          <w:szCs w:val="18"/>
        </w:rPr>
        <w:t>pojištění je sjednáno na 1. riziko</w:t>
      </w:r>
    </w:p>
    <w:p w14:paraId="48C8FED6" w14:textId="77777777" w:rsidR="003E37CF" w:rsidRPr="00A3796F" w:rsidRDefault="003E37CF" w:rsidP="003E37CF">
      <w:pPr>
        <w:ind w:left="-709" w:right="255"/>
        <w:rPr>
          <w:rFonts w:ascii="Allianz Sans" w:hAnsi="Allianz Sans"/>
          <w:b/>
          <w:sz w:val="18"/>
          <w:szCs w:val="18"/>
        </w:rPr>
      </w:pPr>
    </w:p>
    <w:p w14:paraId="61E52E22" w14:textId="77777777" w:rsidR="003E37CF" w:rsidRPr="00A3796F" w:rsidRDefault="00E823BD" w:rsidP="003E37CF">
      <w:pPr>
        <w:tabs>
          <w:tab w:val="left" w:pos="851"/>
        </w:tabs>
        <w:ind w:left="-709" w:right="255"/>
        <w:rPr>
          <w:rFonts w:ascii="Allianz Sans" w:hAnsi="Allianz Sans"/>
          <w:b/>
          <w:sz w:val="18"/>
          <w:szCs w:val="18"/>
        </w:rPr>
      </w:pPr>
      <w:r w:rsidRPr="00A3796F">
        <w:rPr>
          <w:rFonts w:ascii="Allianz Sans" w:hAnsi="Allianz Sans"/>
          <w:b/>
          <w:sz w:val="18"/>
          <w:szCs w:val="18"/>
        </w:rPr>
        <w:t xml:space="preserve">Spoluúčast: </w:t>
      </w:r>
      <w:r w:rsidRPr="00A3796F">
        <w:rPr>
          <w:rFonts w:ascii="Allianz Sans" w:hAnsi="Allianz Sans"/>
          <w:b/>
          <w:sz w:val="18"/>
          <w:szCs w:val="18"/>
        </w:rPr>
        <w:tab/>
        <w:t>10</w:t>
      </w:r>
      <w:r w:rsidR="003E37CF" w:rsidRPr="00A3796F">
        <w:rPr>
          <w:rFonts w:ascii="Allianz Sans" w:hAnsi="Allianz Sans"/>
          <w:b/>
          <w:sz w:val="18"/>
          <w:szCs w:val="18"/>
        </w:rPr>
        <w:t xml:space="preserve"> 000,- Kč - </w:t>
      </w:r>
      <w:r w:rsidR="003E37CF" w:rsidRPr="00A3796F">
        <w:rPr>
          <w:rFonts w:ascii="Allianz Sans" w:hAnsi="Allianz Sans"/>
          <w:sz w:val="18"/>
          <w:szCs w:val="18"/>
        </w:rPr>
        <w:t>pro každou pojistnou událost</w:t>
      </w:r>
    </w:p>
    <w:p w14:paraId="3027B8C0" w14:textId="77777777" w:rsidR="003E37CF" w:rsidRPr="00A3796F" w:rsidRDefault="003E37CF" w:rsidP="003E37CF">
      <w:pPr>
        <w:ind w:right="652" w:hanging="709"/>
        <w:rPr>
          <w:rFonts w:ascii="Allianz Sans" w:hAnsi="Allianz Sans"/>
          <w:sz w:val="18"/>
          <w:szCs w:val="18"/>
        </w:rPr>
      </w:pPr>
    </w:p>
    <w:p w14:paraId="7EE774E3" w14:textId="77777777" w:rsidR="003E37CF" w:rsidRPr="00A3796F" w:rsidRDefault="003E37CF" w:rsidP="00E823BD">
      <w:pPr>
        <w:ind w:left="-709" w:right="-170"/>
        <w:rPr>
          <w:rFonts w:ascii="Allianz Sans" w:hAnsi="Allianz Sans"/>
          <w:sz w:val="18"/>
          <w:szCs w:val="18"/>
        </w:rPr>
      </w:pPr>
      <w:r w:rsidRPr="00A3796F">
        <w:rPr>
          <w:rFonts w:ascii="Allianz Sans" w:hAnsi="Allianz Sans"/>
          <w:sz w:val="18"/>
          <w:szCs w:val="18"/>
        </w:rPr>
        <w:t>Příloha:</w:t>
      </w:r>
      <w:r w:rsidRPr="00A3796F">
        <w:rPr>
          <w:rFonts w:ascii="Allianz Sans" w:hAnsi="Allianz Sans"/>
          <w:sz w:val="18"/>
          <w:szCs w:val="18"/>
        </w:rPr>
        <w:tab/>
        <w:t>- Všeobecné pojistné podmínky Pojištění průmyslu – pojištění pro případ poškození věci;</w:t>
      </w:r>
    </w:p>
    <w:p w14:paraId="107C3230" w14:textId="77777777" w:rsidR="003E37CF" w:rsidRPr="00A3796F" w:rsidRDefault="003E37CF" w:rsidP="003E37CF">
      <w:pPr>
        <w:rPr>
          <w:rFonts w:ascii="Allianz Sans" w:hAnsi="Allianz Sans"/>
          <w:sz w:val="18"/>
          <w:szCs w:val="18"/>
        </w:rPr>
      </w:pPr>
      <w:r w:rsidRPr="00A3796F">
        <w:rPr>
          <w:rFonts w:ascii="Allianz Sans" w:hAnsi="Allianz Sans"/>
          <w:sz w:val="18"/>
          <w:szCs w:val="18"/>
        </w:rPr>
        <w:t>- sjednané doložky a smluvní ujednání dle textu;</w:t>
      </w:r>
    </w:p>
    <w:p w14:paraId="079E0986" w14:textId="77777777" w:rsidR="009B49F2" w:rsidRPr="00A3796F" w:rsidRDefault="009B49F2" w:rsidP="003E37CF">
      <w:pPr>
        <w:rPr>
          <w:rFonts w:ascii="Allianz Sans" w:hAnsi="Allianz Sans"/>
          <w:sz w:val="18"/>
          <w:szCs w:val="18"/>
        </w:rPr>
      </w:pPr>
    </w:p>
    <w:p w14:paraId="54E001FD" w14:textId="77777777" w:rsidR="00E85077" w:rsidRPr="00A3796F" w:rsidRDefault="00D761E4" w:rsidP="003E37CF">
      <w:pPr>
        <w:rPr>
          <w:rFonts w:ascii="Allianz Sans" w:hAnsi="Allianz Sans"/>
          <w:sz w:val="18"/>
          <w:szCs w:val="18"/>
        </w:rPr>
      </w:pPr>
      <w:r w:rsidRPr="00A3796F">
        <w:rPr>
          <w:rFonts w:ascii="Allianz Sans" w:hAnsi="Allianz Sans"/>
          <w:sz w:val="18"/>
          <w:szCs w:val="18"/>
        </w:rPr>
        <w:br w:type="page"/>
      </w:r>
    </w:p>
    <w:p w14:paraId="30B93C79" w14:textId="77777777" w:rsidR="00E823BD" w:rsidRPr="00A3796F" w:rsidRDefault="00E823BD" w:rsidP="00E823BD">
      <w:pPr>
        <w:ind w:left="-709"/>
        <w:jc w:val="both"/>
        <w:rPr>
          <w:rFonts w:ascii="Allianz Sans" w:hAnsi="Allianz Sans"/>
          <w:sz w:val="16"/>
        </w:rPr>
      </w:pPr>
      <w:r w:rsidRPr="00A3796F">
        <w:rPr>
          <w:rFonts w:ascii="Allianz Sans" w:hAnsi="Allianz Sans"/>
          <w:sz w:val="16"/>
        </w:rPr>
        <w:t>__________________________________________________________________________________________________________________________</w:t>
      </w:r>
    </w:p>
    <w:p w14:paraId="4D51C792" w14:textId="77777777" w:rsidR="00EB2840" w:rsidRPr="00A3796F" w:rsidRDefault="00EB2840" w:rsidP="00EB2840">
      <w:pPr>
        <w:tabs>
          <w:tab w:val="left" w:pos="8505"/>
          <w:tab w:val="right" w:pos="8647"/>
        </w:tabs>
        <w:ind w:left="-709"/>
        <w:rPr>
          <w:rFonts w:ascii="Allianz Sans" w:hAnsi="Allianz Sans"/>
          <w:b/>
          <w:sz w:val="22"/>
        </w:rPr>
      </w:pPr>
      <w:r w:rsidRPr="00A3796F">
        <w:rPr>
          <w:rFonts w:ascii="Allianz Sans" w:hAnsi="Allianz Sans"/>
          <w:b/>
          <w:sz w:val="22"/>
        </w:rPr>
        <w:t>Společná ustanovení</w:t>
      </w:r>
    </w:p>
    <w:p w14:paraId="55620F2B" w14:textId="77777777" w:rsidR="00157B83" w:rsidRPr="00A3796F" w:rsidRDefault="00157B83" w:rsidP="006C7673">
      <w:pPr>
        <w:ind w:left="-709"/>
        <w:rPr>
          <w:rFonts w:ascii="Allianz Sans" w:hAnsi="Allianz Sans"/>
          <w:sz w:val="18"/>
        </w:rPr>
      </w:pPr>
    </w:p>
    <w:p w14:paraId="2DECCA60" w14:textId="77777777" w:rsidR="00EB2840" w:rsidRPr="00A3796F" w:rsidRDefault="00EB2840" w:rsidP="00EB2840">
      <w:pPr>
        <w:ind w:right="-170" w:hanging="709"/>
        <w:rPr>
          <w:rFonts w:ascii="Allianz Sans" w:hAnsi="Allianz Sans"/>
          <w:sz w:val="16"/>
        </w:rPr>
      </w:pPr>
      <w:r w:rsidRPr="00A3796F">
        <w:rPr>
          <w:rFonts w:ascii="Allianz Sans" w:hAnsi="Allianz Sans"/>
          <w:b/>
          <w:sz w:val="18"/>
        </w:rPr>
        <w:t>Poznámka:</w:t>
      </w:r>
      <w:r w:rsidRPr="00A3796F">
        <w:rPr>
          <w:rFonts w:ascii="Allianz Sans" w:hAnsi="Allianz Sans"/>
          <w:sz w:val="18"/>
        </w:rPr>
        <w:t xml:space="preserve"> </w:t>
      </w:r>
    </w:p>
    <w:p w14:paraId="701C91F9" w14:textId="77777777" w:rsidR="001132BD" w:rsidRPr="00A3796F" w:rsidRDefault="001132BD" w:rsidP="001132BD">
      <w:pPr>
        <w:pStyle w:val="Zkladntextodsazen3"/>
        <w:ind w:firstLine="0"/>
        <w:rPr>
          <w:rFonts w:ascii="Allianz Sans" w:hAnsi="Allianz Sans"/>
        </w:rPr>
      </w:pPr>
      <w:r w:rsidRPr="00A3796F">
        <w:rPr>
          <w:rFonts w:ascii="Allianz Sans" w:hAnsi="Allianz Sans"/>
        </w:rPr>
        <w:t xml:space="preserve">Pojistník prohlašuje, že byl před uzavřením této pojistné smlouvy seznámen s pojistnými podmínkami platnými pro </w:t>
      </w:r>
      <w:r w:rsidRPr="00A3796F">
        <w:rPr>
          <w:rFonts w:ascii="Allianz Sans" w:hAnsi="Allianz Sans"/>
        </w:rPr>
        <w:fldChar w:fldCharType="begin"/>
      </w:r>
      <w:r w:rsidRPr="00A3796F">
        <w:rPr>
          <w:rFonts w:ascii="Allianz Sans" w:hAnsi="Allianz Sans"/>
        </w:rPr>
        <w:instrText xml:space="preserve"> MERGEFIELD P303 </w:instrText>
      </w:r>
      <w:r w:rsidRPr="00A3796F">
        <w:rPr>
          <w:rFonts w:ascii="Allianz Sans" w:hAnsi="Allianz Sans"/>
        </w:rPr>
        <w:fldChar w:fldCharType="end"/>
      </w:r>
      <w:r w:rsidRPr="00A3796F">
        <w:rPr>
          <w:rFonts w:ascii="Allianz Sans" w:hAnsi="Allianz Sans"/>
        </w:rPr>
        <w:t xml:space="preserve"> tuto pojistnou smlouvu včetně všech příloh, což potvrzuje svým níže uvedeným podpisem.</w:t>
      </w:r>
      <w:r w:rsidRPr="00A3796F">
        <w:rPr>
          <w:rFonts w:ascii="Allianz Sans" w:hAnsi="Allianz Sans"/>
        </w:rPr>
        <w:fldChar w:fldCharType="begin"/>
      </w:r>
      <w:r w:rsidRPr="00A3796F">
        <w:rPr>
          <w:rFonts w:ascii="Allianz Sans" w:hAnsi="Allianz Sans"/>
        </w:rPr>
        <w:instrText xml:space="preserve"> MERGEFIELD P303 </w:instrText>
      </w:r>
      <w:r w:rsidRPr="00A3796F">
        <w:rPr>
          <w:rFonts w:ascii="Allianz Sans" w:hAnsi="Allianz Sans"/>
        </w:rPr>
        <w:fldChar w:fldCharType="end"/>
      </w:r>
    </w:p>
    <w:p w14:paraId="1318FA24" w14:textId="77777777" w:rsidR="00C067CA" w:rsidRPr="00A3796F" w:rsidRDefault="00357BAE" w:rsidP="00556CE8">
      <w:pPr>
        <w:ind w:right="85"/>
        <w:jc w:val="both"/>
        <w:rPr>
          <w:rFonts w:ascii="Allianz Sans" w:hAnsi="Allianz Sans" w:cs="Arial"/>
          <w:sz w:val="18"/>
          <w:szCs w:val="18"/>
        </w:rPr>
      </w:pPr>
      <w:r w:rsidRPr="00A3796F">
        <w:rPr>
          <w:rFonts w:ascii="Allianz Sans" w:hAnsi="Allianz Sans" w:cs="Arial"/>
          <w:sz w:val="18"/>
          <w:szCs w:val="18"/>
        </w:rPr>
        <w:t> </w:t>
      </w:r>
    </w:p>
    <w:p w14:paraId="4040F425" w14:textId="77777777" w:rsidR="00AD4D2B" w:rsidRPr="00A3796F" w:rsidRDefault="00AD4D2B" w:rsidP="00AD4D2B">
      <w:pPr>
        <w:jc w:val="both"/>
        <w:rPr>
          <w:rFonts w:ascii="Allianz Sans" w:hAnsi="Allianz Sans"/>
          <w:sz w:val="18"/>
          <w:szCs w:val="18"/>
        </w:rPr>
      </w:pPr>
      <w:r w:rsidRPr="00A3796F">
        <w:rPr>
          <w:rFonts w:ascii="Allianz Sans" w:hAnsi="Allianz Sans"/>
          <w:sz w:val="18"/>
          <w:szCs w:val="18"/>
        </w:rPr>
        <w:t>Smluvní strany si ujednávají, že spolu mohou jednat prostřednictvím emailové komunikace, a to prostřednictvím jejich oficiálních emailových adres. V případě, že jednání podle zákona nebo dohody smluvních stran vyžaduje písemnou formu, je tento požadavek naplněn i tehdy, když je podpis na elektronickém dokumentu nahrazen tištěnými nebo mechanickými prostředky (například vytištěným podpisem, skenem apod.).</w:t>
      </w:r>
    </w:p>
    <w:p w14:paraId="16E30AB5" w14:textId="77777777" w:rsidR="005A2F2F" w:rsidRPr="00A3796F" w:rsidRDefault="005A2F2F" w:rsidP="00AD4D2B">
      <w:pPr>
        <w:jc w:val="both"/>
        <w:rPr>
          <w:rFonts w:ascii="Allianz Sans" w:hAnsi="Allianz Sans"/>
          <w:sz w:val="18"/>
          <w:szCs w:val="18"/>
        </w:rPr>
      </w:pPr>
    </w:p>
    <w:p w14:paraId="1F1E7E60" w14:textId="77777777" w:rsidR="005A2F2F" w:rsidRPr="00A3796F" w:rsidRDefault="005A2F2F" w:rsidP="005A2F2F">
      <w:pPr>
        <w:ind w:right="-170"/>
      </w:pPr>
      <w:r w:rsidRPr="00A3796F">
        <w:rPr>
          <w:rFonts w:ascii="Allianz Sans" w:hAnsi="Allianz Sans"/>
          <w:b/>
          <w:bCs/>
        </w:rPr>
        <w:t>Sleva za uzavření tříleté pojistné smlouvy:</w:t>
      </w:r>
      <w:r w:rsidRPr="00A3796F">
        <w:rPr>
          <w:rFonts w:ascii="Allianz Sans" w:hAnsi="Allianz Sans"/>
        </w:rPr>
        <w:t xml:space="preserve"> </w:t>
      </w:r>
    </w:p>
    <w:p w14:paraId="6FE2DA53" w14:textId="77777777" w:rsidR="005A2F2F" w:rsidRPr="00A3796F" w:rsidRDefault="005A2F2F" w:rsidP="005A2F2F">
      <w:pPr>
        <w:ind w:right="397"/>
        <w:jc w:val="both"/>
        <w:rPr>
          <w:rFonts w:ascii="Allianz Sans" w:hAnsi="Allianz Sans"/>
          <w:sz w:val="18"/>
          <w:szCs w:val="18"/>
        </w:rPr>
      </w:pPr>
      <w:r w:rsidRPr="00A3796F">
        <w:rPr>
          <w:rFonts w:ascii="Allianz Sans" w:hAnsi="Allianz Sans"/>
          <w:sz w:val="18"/>
          <w:szCs w:val="18"/>
        </w:rPr>
        <w:t>Tato pojistná smlouva se uzavírá na dobu určitou (3 roky) s pojistným obdobím jednoho roku. Za uzavření tříleté pojistné smlouvy bude pojistníkovi udělena sleva ve výši 5 %.</w:t>
      </w:r>
    </w:p>
    <w:p w14:paraId="6CDE9DDB" w14:textId="77777777" w:rsidR="005A2F2F" w:rsidRPr="00A3796F" w:rsidRDefault="005A2F2F" w:rsidP="005A2F2F">
      <w:pPr>
        <w:ind w:right="397"/>
        <w:jc w:val="both"/>
        <w:rPr>
          <w:rFonts w:ascii="Allianz Sans" w:hAnsi="Allianz Sans"/>
          <w:sz w:val="18"/>
          <w:szCs w:val="18"/>
        </w:rPr>
      </w:pPr>
      <w:r w:rsidRPr="00A3796F">
        <w:rPr>
          <w:rFonts w:ascii="Allianz Sans" w:hAnsi="Allianz Sans"/>
          <w:sz w:val="18"/>
          <w:szCs w:val="18"/>
        </w:rPr>
        <w:t>V případě ukončení smlouvy ze strany pojistníka dříve než po 3 letech jejího trvání, zavazuje se pojistník uhradit pojistiteli paušální náhradu správních nákladů souvisejících s touto pojistnou smlouvou, a to ve výši 5 % z pojistného bez slevy za celkovou dobu trvání pojištění až do jejího zániku.</w:t>
      </w:r>
    </w:p>
    <w:p w14:paraId="335AD691" w14:textId="77777777" w:rsidR="00BC08AF" w:rsidRPr="00A3796F" w:rsidRDefault="005A2F2F" w:rsidP="005A2F2F">
      <w:pPr>
        <w:ind w:right="-453"/>
        <w:rPr>
          <w:rFonts w:ascii="Allianz Sans" w:hAnsi="Allianz Sans"/>
          <w:sz w:val="18"/>
          <w:szCs w:val="18"/>
        </w:rPr>
      </w:pPr>
      <w:r w:rsidRPr="00A3796F">
        <w:rPr>
          <w:rFonts w:ascii="Allianz Sans" w:hAnsi="Allianz Sans"/>
          <w:sz w:val="18"/>
          <w:szCs w:val="18"/>
        </w:rPr>
        <w:t>Pojistník a pojistitel berou na vědomí, že prvním rokem aktuální doby pojištění se rozumí období od 18.07.2022 do 18.07.2023.</w:t>
      </w:r>
    </w:p>
    <w:p w14:paraId="3EE643D4" w14:textId="77777777" w:rsidR="00BC08AF" w:rsidRPr="00A3796F" w:rsidRDefault="00BC08AF" w:rsidP="005A2F2F">
      <w:pPr>
        <w:ind w:right="-453"/>
        <w:rPr>
          <w:rFonts w:ascii="Allianz Sans" w:hAnsi="Allianz Sans"/>
          <w:sz w:val="18"/>
          <w:szCs w:val="18"/>
        </w:rPr>
      </w:pPr>
      <w:r w:rsidRPr="00A3796F">
        <w:rPr>
          <w:rFonts w:ascii="Allianz Sans" w:hAnsi="Allianz Sans"/>
          <w:sz w:val="18"/>
          <w:szCs w:val="18"/>
        </w:rPr>
        <w:t>Dále se ujednává, že platnost pojistné smlouvy bude pokračovat i po uplynutí sjednané doby pojištění 3 let, pokud některá</w:t>
      </w:r>
    </w:p>
    <w:p w14:paraId="22C4FCFA" w14:textId="77777777" w:rsidR="005A2F2F" w:rsidRPr="00A3796F" w:rsidRDefault="00BC08AF" w:rsidP="005A2F2F">
      <w:pPr>
        <w:ind w:right="-453"/>
        <w:rPr>
          <w:rFonts w:ascii="Allianz Sans" w:hAnsi="Allianz Sans"/>
          <w:sz w:val="18"/>
          <w:szCs w:val="18"/>
        </w:rPr>
      </w:pPr>
      <w:r w:rsidRPr="00A3796F">
        <w:rPr>
          <w:rFonts w:ascii="Allianz Sans" w:hAnsi="Allianz Sans"/>
          <w:sz w:val="18"/>
          <w:szCs w:val="18"/>
        </w:rPr>
        <w:t>ze smluvních stran nejméně 6 týdnů před ukončením pojištění nevyjádří zájem v pojištění nepokračovat.</w:t>
      </w:r>
      <w:r w:rsidR="005A2F2F" w:rsidRPr="00A3796F">
        <w:rPr>
          <w:rFonts w:ascii="Allianz Sans" w:hAnsi="Allianz Sans"/>
          <w:sz w:val="18"/>
          <w:szCs w:val="18"/>
        </w:rPr>
        <w:t xml:space="preserve"> </w:t>
      </w:r>
    </w:p>
    <w:p w14:paraId="57F7B783" w14:textId="77777777" w:rsidR="000530E3" w:rsidRPr="00A3796F" w:rsidRDefault="000530E3" w:rsidP="000530E3">
      <w:pPr>
        <w:ind w:right="-170" w:hanging="709"/>
        <w:rPr>
          <w:rFonts w:ascii="Allianz Sans" w:hAnsi="Allianz Sans"/>
          <w:b/>
          <w:sz w:val="16"/>
        </w:rPr>
      </w:pPr>
    </w:p>
    <w:p w14:paraId="5547F1EF" w14:textId="77777777" w:rsidR="000530E3" w:rsidRPr="00A3796F" w:rsidRDefault="000530E3" w:rsidP="000530E3">
      <w:pPr>
        <w:ind w:hanging="709"/>
        <w:rPr>
          <w:rFonts w:ascii="Allianz Sans" w:hAnsi="Allianz Sans"/>
          <w:sz w:val="16"/>
        </w:rPr>
      </w:pPr>
      <w:r w:rsidRPr="00A3796F">
        <w:rPr>
          <w:rFonts w:ascii="Allianz Sans" w:hAnsi="Allianz Sans"/>
          <w:sz w:val="16"/>
        </w:rPr>
        <w:t>__________________________________________________________________________________________________________________________</w:t>
      </w:r>
    </w:p>
    <w:p w14:paraId="44193364" w14:textId="77777777" w:rsidR="000530E3" w:rsidRPr="00A3796F" w:rsidRDefault="000530E3" w:rsidP="000530E3">
      <w:pPr>
        <w:ind w:left="-709"/>
        <w:rPr>
          <w:rFonts w:ascii="Allianz Sans" w:hAnsi="Allianz Sans"/>
          <w:b/>
          <w:sz w:val="22"/>
          <w:szCs w:val="22"/>
        </w:rPr>
      </w:pPr>
    </w:p>
    <w:p w14:paraId="15D56DCE" w14:textId="1ABD3F10" w:rsidR="000530E3" w:rsidRDefault="000530E3" w:rsidP="000530E3">
      <w:pPr>
        <w:ind w:left="-709"/>
        <w:rPr>
          <w:rFonts w:ascii="Allianz Sans" w:hAnsi="Allianz Sans"/>
          <w:b/>
          <w:sz w:val="22"/>
          <w:szCs w:val="22"/>
        </w:rPr>
      </w:pPr>
      <w:r>
        <w:rPr>
          <w:rFonts w:ascii="Allianz Sans" w:hAnsi="Allianz Sans"/>
          <w:b/>
          <w:sz w:val="22"/>
          <w:szCs w:val="22"/>
        </w:rPr>
        <w:t>Doplatek</w:t>
      </w:r>
      <w:r w:rsidRPr="00A3796F">
        <w:rPr>
          <w:rFonts w:ascii="Allianz Sans" w:hAnsi="Allianz Sans"/>
          <w:b/>
          <w:sz w:val="22"/>
          <w:szCs w:val="22"/>
        </w:rPr>
        <w:t xml:space="preserve"> pojistné</w:t>
      </w:r>
      <w:r>
        <w:rPr>
          <w:rFonts w:ascii="Allianz Sans" w:hAnsi="Allianz Sans"/>
          <w:b/>
          <w:sz w:val="22"/>
          <w:szCs w:val="22"/>
        </w:rPr>
        <w:t>ho 22.11.2024 - 1</w:t>
      </w:r>
      <w:r w:rsidR="00291757">
        <w:rPr>
          <w:rFonts w:ascii="Allianz Sans" w:hAnsi="Allianz Sans"/>
          <w:b/>
          <w:sz w:val="22"/>
          <w:szCs w:val="22"/>
        </w:rPr>
        <w:t>8</w:t>
      </w:r>
      <w:r>
        <w:rPr>
          <w:rFonts w:ascii="Allianz Sans" w:hAnsi="Allianz Sans"/>
          <w:b/>
          <w:sz w:val="22"/>
          <w:szCs w:val="22"/>
        </w:rPr>
        <w:t>.07.2025</w:t>
      </w:r>
      <w:r w:rsidRPr="00A3796F">
        <w:rPr>
          <w:rFonts w:ascii="Allianz Sans" w:hAnsi="Allianz Sans"/>
          <w:b/>
          <w:sz w:val="22"/>
          <w:szCs w:val="22"/>
        </w:rPr>
        <w:t xml:space="preserve">:              </w:t>
      </w:r>
      <w:r w:rsidR="003019FF">
        <w:rPr>
          <w:rFonts w:ascii="Allianz Sans" w:hAnsi="Allianz Sans"/>
          <w:b/>
          <w:sz w:val="22"/>
          <w:szCs w:val="22"/>
        </w:rPr>
        <w:t>2 303</w:t>
      </w:r>
      <w:r w:rsidRPr="00A3796F">
        <w:rPr>
          <w:rFonts w:ascii="Allianz Sans" w:hAnsi="Allianz Sans"/>
          <w:b/>
          <w:sz w:val="22"/>
          <w:szCs w:val="22"/>
        </w:rPr>
        <w:t>,- Kč</w:t>
      </w:r>
    </w:p>
    <w:p w14:paraId="37E22F95" w14:textId="77777777" w:rsidR="000530E3" w:rsidRPr="00A3796F" w:rsidRDefault="000530E3" w:rsidP="000530E3">
      <w:pPr>
        <w:ind w:hanging="709"/>
        <w:rPr>
          <w:rFonts w:ascii="Allianz Sans" w:hAnsi="Allianz Sans"/>
          <w:sz w:val="16"/>
        </w:rPr>
      </w:pPr>
      <w:r w:rsidRPr="00A3796F">
        <w:rPr>
          <w:rFonts w:ascii="Allianz Sans" w:hAnsi="Allianz Sans"/>
          <w:sz w:val="16"/>
        </w:rPr>
        <w:t>__________________________________________________________________________________________________________________________</w:t>
      </w:r>
    </w:p>
    <w:p w14:paraId="7B48465C" w14:textId="77777777" w:rsidR="000530E3" w:rsidRPr="00A3796F" w:rsidRDefault="000530E3" w:rsidP="000530E3">
      <w:pPr>
        <w:ind w:right="-170" w:hanging="709"/>
        <w:rPr>
          <w:rFonts w:ascii="Allianz Sans" w:hAnsi="Allianz Sans"/>
          <w:b/>
          <w:sz w:val="16"/>
        </w:rPr>
      </w:pPr>
    </w:p>
    <w:p w14:paraId="03F671F4" w14:textId="77777777" w:rsidR="00CB46EC" w:rsidRPr="00A3796F" w:rsidRDefault="00CB46EC" w:rsidP="00CB46EC">
      <w:pPr>
        <w:pStyle w:val="Nadpis8"/>
        <w:ind w:hanging="709"/>
        <w:rPr>
          <w:rFonts w:ascii="Allianz Sans" w:hAnsi="Allianz Sans"/>
          <w:sz w:val="18"/>
        </w:rPr>
      </w:pPr>
      <w:r w:rsidRPr="00A3796F">
        <w:rPr>
          <w:rFonts w:ascii="Allianz Sans" w:hAnsi="Allianz Sans"/>
          <w:sz w:val="18"/>
        </w:rPr>
        <w:t xml:space="preserve">Splatnost pojistného:     </w:t>
      </w:r>
    </w:p>
    <w:p w14:paraId="207E49C7" w14:textId="77777777" w:rsidR="00CB46EC" w:rsidRPr="00A3796F" w:rsidRDefault="00CB46EC" w:rsidP="00CB46EC">
      <w:pPr>
        <w:ind w:hanging="425"/>
        <w:rPr>
          <w:rFonts w:ascii="Allianz Sans" w:hAnsi="Allianz Sans"/>
          <w:b/>
          <w:sz w:val="16"/>
        </w:rPr>
      </w:pPr>
    </w:p>
    <w:p w14:paraId="27E10A3F" w14:textId="70501E63" w:rsidR="00CB46EC" w:rsidRPr="00A3796F" w:rsidRDefault="00CB46EC" w:rsidP="00CB46EC">
      <w:pPr>
        <w:ind w:hanging="425"/>
        <w:rPr>
          <w:rFonts w:ascii="Allianz Sans" w:hAnsi="Allianz Sans"/>
          <w:sz w:val="18"/>
        </w:rPr>
      </w:pPr>
      <w:r w:rsidRPr="00A3796F">
        <w:rPr>
          <w:rFonts w:ascii="Allianz Sans" w:hAnsi="Allianz Sans"/>
          <w:b/>
          <w:sz w:val="16"/>
        </w:rPr>
        <w:tab/>
      </w:r>
      <w:r w:rsidRPr="00A3796F">
        <w:rPr>
          <w:rFonts w:ascii="Allianz Sans" w:hAnsi="Allianz Sans"/>
          <w:sz w:val="18"/>
        </w:rPr>
        <w:fldChar w:fldCharType="begin"/>
      </w:r>
      <w:r w:rsidRPr="00A3796F">
        <w:rPr>
          <w:rFonts w:ascii="Allianz Sans" w:hAnsi="Allianz Sans"/>
          <w:sz w:val="18"/>
        </w:rPr>
        <w:instrText xml:space="preserve"> MERGEFIELD NADPIS1 </w:instrText>
      </w:r>
      <w:r w:rsidRPr="00A3796F">
        <w:rPr>
          <w:rFonts w:ascii="Allianz Sans" w:hAnsi="Allianz Sans"/>
          <w:sz w:val="18"/>
        </w:rPr>
        <w:fldChar w:fldCharType="separate"/>
      </w:r>
      <w:r w:rsidR="00A3796F">
        <w:rPr>
          <w:rFonts w:ascii="Allianz Sans" w:hAnsi="Allianz Sans"/>
          <w:noProof/>
          <w:sz w:val="18"/>
        </w:rPr>
        <w:t>P</w:t>
      </w:r>
      <w:r w:rsidRPr="00A3796F">
        <w:rPr>
          <w:rFonts w:ascii="Allianz Sans" w:hAnsi="Allianz Sans"/>
          <w:noProof/>
          <w:sz w:val="18"/>
        </w:rPr>
        <w:t xml:space="preserve">ojistné je splatné </w:t>
      </w:r>
      <w:r w:rsidRPr="00A3796F">
        <w:rPr>
          <w:rFonts w:ascii="Allianz Sans" w:hAnsi="Allianz Sans"/>
          <w:noProof/>
          <w:color w:val="000000"/>
          <w:sz w:val="18"/>
          <w:szCs w:val="18"/>
        </w:rPr>
        <w:t xml:space="preserve"> </w:t>
      </w:r>
      <w:r w:rsidRPr="00A3796F">
        <w:rPr>
          <w:rFonts w:ascii="Allianz Sans" w:hAnsi="Allianz Sans"/>
          <w:sz w:val="18"/>
        </w:rPr>
        <w:fldChar w:fldCharType="end"/>
      </w:r>
      <w:r w:rsidRPr="00A3796F">
        <w:rPr>
          <w:rFonts w:ascii="Allianz Sans" w:hAnsi="Allianz Sans"/>
          <w:sz w:val="18"/>
        </w:rPr>
        <w:fldChar w:fldCharType="begin"/>
      </w:r>
      <w:r w:rsidRPr="00A3796F">
        <w:rPr>
          <w:rFonts w:ascii="Allianz Sans" w:hAnsi="Allianz Sans"/>
          <w:sz w:val="18"/>
        </w:rPr>
        <w:instrText xml:space="preserve"> MERGEFIELD NADPIS3 </w:instrText>
      </w:r>
      <w:r w:rsidRPr="00A3796F">
        <w:rPr>
          <w:rFonts w:ascii="Allianz Sans" w:hAnsi="Allianz Sans"/>
          <w:sz w:val="18"/>
        </w:rPr>
        <w:fldChar w:fldCharType="end"/>
      </w:r>
      <w:r w:rsidRPr="00A3796F">
        <w:rPr>
          <w:rFonts w:ascii="Allianz Sans" w:hAnsi="Allianz Sans"/>
          <w:sz w:val="18"/>
        </w:rPr>
        <w:t>na účet:</w:t>
      </w:r>
    </w:p>
    <w:p w14:paraId="7F52DA24" w14:textId="77777777" w:rsidR="00CB46EC" w:rsidRPr="00B36943" w:rsidRDefault="00CB46EC" w:rsidP="00CB46EC">
      <w:pPr>
        <w:ind w:hanging="425"/>
        <w:rPr>
          <w:rFonts w:ascii="Allianz Sans" w:hAnsi="Allianz Sans"/>
          <w:sz w:val="6"/>
          <w:szCs w:val="6"/>
        </w:rPr>
      </w:pPr>
    </w:p>
    <w:p w14:paraId="28878D51" w14:textId="77777777" w:rsidR="00CB46EC" w:rsidRPr="00A3796F" w:rsidRDefault="00CB46EC" w:rsidP="00CB46EC">
      <w:pPr>
        <w:rPr>
          <w:rFonts w:ascii="Allianz Sans" w:hAnsi="Allianz Sans"/>
          <w:sz w:val="18"/>
        </w:rPr>
      </w:pPr>
      <w:r w:rsidRPr="00A3796F">
        <w:rPr>
          <w:rFonts w:ascii="Allianz Sans" w:hAnsi="Allianz Sans"/>
          <w:sz w:val="18"/>
        </w:rPr>
        <w:fldChar w:fldCharType="begin"/>
      </w:r>
      <w:r w:rsidRPr="00A3796F">
        <w:rPr>
          <w:rFonts w:ascii="Allianz Sans" w:hAnsi="Allianz Sans"/>
          <w:sz w:val="18"/>
        </w:rPr>
        <w:instrText xml:space="preserve"> MERGEFIELD P151 </w:instrText>
      </w:r>
      <w:r w:rsidRPr="00A3796F">
        <w:rPr>
          <w:rFonts w:ascii="Allianz Sans" w:hAnsi="Allianz Sans"/>
          <w:sz w:val="18"/>
        </w:rPr>
        <w:fldChar w:fldCharType="separate"/>
      </w:r>
      <w:r w:rsidRPr="00A3796F">
        <w:rPr>
          <w:rFonts w:ascii="Allianz Sans" w:hAnsi="Allianz Sans"/>
          <w:noProof/>
          <w:sz w:val="18"/>
        </w:rPr>
        <w:t>Allianz pojišťovna, a. s., Ke Štvanici 656/3, 186 00 Praha 8</w:t>
      </w:r>
      <w:r w:rsidRPr="00A3796F">
        <w:rPr>
          <w:rFonts w:ascii="Allianz Sans" w:hAnsi="Allianz Sans"/>
          <w:sz w:val="18"/>
        </w:rPr>
        <w:fldChar w:fldCharType="end"/>
      </w:r>
      <w:r w:rsidRPr="00A3796F">
        <w:rPr>
          <w:rFonts w:ascii="Allianz Sans" w:hAnsi="Allianz Sans"/>
          <w:sz w:val="18"/>
        </w:rPr>
        <w:t>, Česká republika</w:t>
      </w:r>
    </w:p>
    <w:p w14:paraId="7345282D" w14:textId="77777777" w:rsidR="00CB46EC" w:rsidRPr="00A3796F" w:rsidRDefault="00CB46EC" w:rsidP="00CB46EC">
      <w:pPr>
        <w:rPr>
          <w:rFonts w:ascii="Allianz Sans" w:hAnsi="Allianz Sans"/>
          <w:noProof/>
          <w:sz w:val="18"/>
        </w:rPr>
      </w:pPr>
      <w:r w:rsidRPr="00A3796F">
        <w:rPr>
          <w:rFonts w:ascii="Allianz Sans" w:hAnsi="Allianz Sans"/>
          <w:sz w:val="18"/>
        </w:rPr>
        <w:fldChar w:fldCharType="begin"/>
      </w:r>
      <w:r w:rsidRPr="00A3796F">
        <w:rPr>
          <w:rFonts w:ascii="Allianz Sans" w:hAnsi="Allianz Sans"/>
          <w:sz w:val="18"/>
        </w:rPr>
        <w:instrText xml:space="preserve"> MERGEFIELD P152 </w:instrText>
      </w:r>
      <w:r w:rsidRPr="00A3796F">
        <w:rPr>
          <w:rFonts w:ascii="Allianz Sans" w:hAnsi="Allianz Sans"/>
          <w:sz w:val="18"/>
        </w:rPr>
        <w:fldChar w:fldCharType="separate"/>
      </w:r>
      <w:r w:rsidRPr="00A3796F">
        <w:rPr>
          <w:rFonts w:ascii="Allianz Sans" w:hAnsi="Allianz Sans"/>
          <w:noProof/>
          <w:sz w:val="18"/>
        </w:rPr>
        <w:t xml:space="preserve">UniCredit Bank Czech Republic and Slovakia, a.s., Želetavská 1525/1, 14092 Praha 4 - Michle, </w:t>
      </w:r>
    </w:p>
    <w:p w14:paraId="3F2338B0" w14:textId="77777777" w:rsidR="00CB46EC" w:rsidRPr="00A3796F" w:rsidRDefault="00CB46EC" w:rsidP="00CB46EC">
      <w:pPr>
        <w:rPr>
          <w:rFonts w:ascii="Allianz Sans" w:hAnsi="Allianz Sans"/>
          <w:sz w:val="18"/>
        </w:rPr>
      </w:pPr>
      <w:r w:rsidRPr="00A3796F">
        <w:rPr>
          <w:rFonts w:ascii="Allianz Sans" w:hAnsi="Allianz Sans"/>
          <w:noProof/>
          <w:sz w:val="18"/>
        </w:rPr>
        <w:t>číslo účtu: 2727/2700</w:t>
      </w:r>
      <w:r w:rsidRPr="00A3796F">
        <w:rPr>
          <w:rFonts w:ascii="Allianz Sans" w:hAnsi="Allianz Sans"/>
          <w:sz w:val="18"/>
        </w:rPr>
        <w:fldChar w:fldCharType="end"/>
      </w:r>
    </w:p>
    <w:p w14:paraId="454298F8" w14:textId="77777777" w:rsidR="00CB46EC" w:rsidRDefault="00CB46EC" w:rsidP="00CB46EC">
      <w:pPr>
        <w:rPr>
          <w:rFonts w:ascii="Allianz Sans" w:hAnsi="Allianz Sans"/>
          <w:sz w:val="18"/>
        </w:rPr>
      </w:pPr>
      <w:r w:rsidRPr="00A3796F">
        <w:rPr>
          <w:rFonts w:ascii="Allianz Sans" w:hAnsi="Allianz Sans"/>
          <w:sz w:val="18"/>
        </w:rPr>
        <w:fldChar w:fldCharType="begin"/>
      </w:r>
      <w:r w:rsidRPr="00A3796F">
        <w:rPr>
          <w:rFonts w:ascii="Allianz Sans" w:hAnsi="Allianz Sans"/>
          <w:sz w:val="18"/>
        </w:rPr>
        <w:instrText xml:space="preserve"> MERGEFIELD P153 </w:instrText>
      </w:r>
      <w:r w:rsidRPr="00A3796F">
        <w:rPr>
          <w:rFonts w:ascii="Allianz Sans" w:hAnsi="Allianz Sans"/>
          <w:sz w:val="18"/>
        </w:rPr>
        <w:fldChar w:fldCharType="separate"/>
      </w:r>
      <w:r w:rsidRPr="00A3796F">
        <w:rPr>
          <w:rFonts w:ascii="Allianz Sans" w:hAnsi="Allianz Sans"/>
          <w:noProof/>
          <w:sz w:val="18"/>
        </w:rPr>
        <w:t>konstantní symbol 3558, variabilní symbol: 550006903, swift code: BACXCZPP</w:t>
      </w:r>
      <w:r w:rsidRPr="00A3796F">
        <w:rPr>
          <w:rFonts w:ascii="Allianz Sans" w:hAnsi="Allianz Sans"/>
          <w:sz w:val="18"/>
        </w:rPr>
        <w:fldChar w:fldCharType="end"/>
      </w:r>
      <w:r w:rsidRPr="00A3796F">
        <w:rPr>
          <w:rFonts w:ascii="Allianz Sans" w:hAnsi="Allianz Sans"/>
          <w:sz w:val="18"/>
        </w:rPr>
        <w:t xml:space="preserve"> </w:t>
      </w:r>
    </w:p>
    <w:p w14:paraId="5681F1FA" w14:textId="77777777" w:rsidR="00A3796F" w:rsidRDefault="00A3796F" w:rsidP="00CB46EC">
      <w:pPr>
        <w:rPr>
          <w:rFonts w:ascii="Allianz Sans" w:hAnsi="Allianz Sans"/>
          <w:sz w:val="18"/>
        </w:rPr>
      </w:pPr>
    </w:p>
    <w:p w14:paraId="1E462DCF" w14:textId="302AF29E" w:rsidR="00A3796F" w:rsidRDefault="00A3796F" w:rsidP="00CB46EC">
      <w:pPr>
        <w:rPr>
          <w:rFonts w:ascii="Allianz Sans" w:hAnsi="Allianz Sans"/>
          <w:sz w:val="18"/>
        </w:rPr>
      </w:pPr>
      <w:r>
        <w:rPr>
          <w:rFonts w:ascii="Allianz Sans" w:hAnsi="Allianz Sans"/>
          <w:sz w:val="18"/>
        </w:rPr>
        <w:t>roční pojistné 19.07.2024 – 1</w:t>
      </w:r>
      <w:r w:rsidR="005E5864">
        <w:rPr>
          <w:rFonts w:ascii="Allianz Sans" w:hAnsi="Allianz Sans"/>
          <w:sz w:val="18"/>
        </w:rPr>
        <w:t>8</w:t>
      </w:r>
      <w:r>
        <w:rPr>
          <w:rFonts w:ascii="Allianz Sans" w:hAnsi="Allianz Sans"/>
          <w:sz w:val="18"/>
        </w:rPr>
        <w:t>.07.2025</w:t>
      </w:r>
      <w:r>
        <w:rPr>
          <w:rFonts w:ascii="Allianz Sans" w:hAnsi="Allianz Sans"/>
          <w:sz w:val="18"/>
        </w:rPr>
        <w:tab/>
        <w:t>Kč 377 715,-</w:t>
      </w:r>
      <w:r>
        <w:rPr>
          <w:rFonts w:ascii="Allianz Sans" w:hAnsi="Allianz Sans"/>
          <w:sz w:val="18"/>
        </w:rPr>
        <w:tab/>
        <w:t>splatné k</w:t>
      </w:r>
      <w:r w:rsidR="00FB2203">
        <w:rPr>
          <w:rFonts w:ascii="Allianz Sans" w:hAnsi="Allianz Sans"/>
          <w:sz w:val="18"/>
        </w:rPr>
        <w:t> 09.08.2024</w:t>
      </w:r>
    </w:p>
    <w:p w14:paraId="55DF9FB0" w14:textId="09CE0749" w:rsidR="00FB2203" w:rsidRDefault="00A3796F" w:rsidP="00FB2203">
      <w:pPr>
        <w:rPr>
          <w:rFonts w:ascii="Allianz Sans" w:hAnsi="Allianz Sans"/>
          <w:sz w:val="18"/>
        </w:rPr>
      </w:pPr>
      <w:r>
        <w:rPr>
          <w:rFonts w:ascii="Allianz Sans" w:hAnsi="Allianz Sans"/>
          <w:sz w:val="18"/>
        </w:rPr>
        <w:t xml:space="preserve">doplatek </w:t>
      </w:r>
      <w:r w:rsidR="004D1739">
        <w:rPr>
          <w:rFonts w:ascii="Allianz Sans" w:hAnsi="Allianz Sans"/>
          <w:sz w:val="18"/>
        </w:rPr>
        <w:t xml:space="preserve">         </w:t>
      </w:r>
      <w:r>
        <w:rPr>
          <w:rFonts w:ascii="Allianz Sans" w:hAnsi="Allianz Sans"/>
          <w:sz w:val="18"/>
        </w:rPr>
        <w:t>24.07.2024 – 1</w:t>
      </w:r>
      <w:r w:rsidR="005E5864">
        <w:rPr>
          <w:rFonts w:ascii="Allianz Sans" w:hAnsi="Allianz Sans"/>
          <w:sz w:val="18"/>
        </w:rPr>
        <w:t>8</w:t>
      </w:r>
      <w:r>
        <w:rPr>
          <w:rFonts w:ascii="Allianz Sans" w:hAnsi="Allianz Sans"/>
          <w:sz w:val="18"/>
        </w:rPr>
        <w:t>.07.2025</w:t>
      </w:r>
      <w:r>
        <w:rPr>
          <w:rFonts w:ascii="Allianz Sans" w:hAnsi="Allianz Sans"/>
          <w:sz w:val="18"/>
        </w:rPr>
        <w:tab/>
        <w:t xml:space="preserve">Kč </w:t>
      </w:r>
      <w:r w:rsidR="00FB2203">
        <w:rPr>
          <w:rFonts w:ascii="Allianz Sans" w:hAnsi="Allianz Sans"/>
          <w:sz w:val="18"/>
        </w:rPr>
        <w:t xml:space="preserve">  64 955,-</w:t>
      </w:r>
      <w:r w:rsidR="00FB2203" w:rsidRPr="00FB2203">
        <w:rPr>
          <w:rFonts w:ascii="Allianz Sans" w:hAnsi="Allianz Sans"/>
          <w:sz w:val="18"/>
        </w:rPr>
        <w:t xml:space="preserve"> </w:t>
      </w:r>
      <w:r w:rsidR="00FB2203">
        <w:rPr>
          <w:rFonts w:ascii="Allianz Sans" w:hAnsi="Allianz Sans"/>
          <w:sz w:val="18"/>
        </w:rPr>
        <w:tab/>
        <w:t>splatný k 09.08.2024</w:t>
      </w:r>
    </w:p>
    <w:p w14:paraId="6EC734D4" w14:textId="2AA5FD2C" w:rsidR="000530E3" w:rsidRDefault="000530E3" w:rsidP="000530E3">
      <w:pPr>
        <w:rPr>
          <w:rFonts w:ascii="Allianz Sans" w:hAnsi="Allianz Sans"/>
          <w:sz w:val="18"/>
        </w:rPr>
      </w:pPr>
      <w:r>
        <w:rPr>
          <w:rFonts w:ascii="Allianz Sans" w:hAnsi="Allianz Sans"/>
          <w:sz w:val="18"/>
        </w:rPr>
        <w:t xml:space="preserve">doplatek </w:t>
      </w:r>
      <w:r w:rsidR="004D1739">
        <w:rPr>
          <w:rFonts w:ascii="Allianz Sans" w:hAnsi="Allianz Sans"/>
          <w:sz w:val="18"/>
        </w:rPr>
        <w:t xml:space="preserve">         2</w:t>
      </w:r>
      <w:r>
        <w:rPr>
          <w:rFonts w:ascii="Allianz Sans" w:hAnsi="Allianz Sans"/>
          <w:sz w:val="18"/>
        </w:rPr>
        <w:t>2.11.2024 – 1</w:t>
      </w:r>
      <w:r w:rsidR="005E5864">
        <w:rPr>
          <w:rFonts w:ascii="Allianz Sans" w:hAnsi="Allianz Sans"/>
          <w:sz w:val="18"/>
        </w:rPr>
        <w:t>8</w:t>
      </w:r>
      <w:r>
        <w:rPr>
          <w:rFonts w:ascii="Allianz Sans" w:hAnsi="Allianz Sans"/>
          <w:sz w:val="18"/>
        </w:rPr>
        <w:t>.07.2025</w:t>
      </w:r>
      <w:r>
        <w:rPr>
          <w:rFonts w:ascii="Allianz Sans" w:hAnsi="Allianz Sans"/>
          <w:sz w:val="18"/>
        </w:rPr>
        <w:tab/>
        <w:t xml:space="preserve">Kč   </w:t>
      </w:r>
      <w:r w:rsidR="001E049C">
        <w:rPr>
          <w:rFonts w:ascii="Allianz Sans" w:hAnsi="Allianz Sans"/>
          <w:sz w:val="18"/>
        </w:rPr>
        <w:t xml:space="preserve">  </w:t>
      </w:r>
      <w:r w:rsidR="005E5864">
        <w:rPr>
          <w:rFonts w:ascii="Allianz Sans" w:hAnsi="Allianz Sans"/>
          <w:sz w:val="18"/>
        </w:rPr>
        <w:t>2 303</w:t>
      </w:r>
      <w:r>
        <w:rPr>
          <w:rFonts w:ascii="Allianz Sans" w:hAnsi="Allianz Sans"/>
          <w:sz w:val="18"/>
        </w:rPr>
        <w:t>,-</w:t>
      </w:r>
      <w:r w:rsidRPr="00FB2203">
        <w:rPr>
          <w:rFonts w:ascii="Allianz Sans" w:hAnsi="Allianz Sans"/>
          <w:sz w:val="18"/>
        </w:rPr>
        <w:t xml:space="preserve"> </w:t>
      </w:r>
      <w:r>
        <w:rPr>
          <w:rFonts w:ascii="Allianz Sans" w:hAnsi="Allianz Sans"/>
          <w:sz w:val="18"/>
        </w:rPr>
        <w:tab/>
        <w:t>splatný k</w:t>
      </w:r>
      <w:r w:rsidR="003A07E8">
        <w:rPr>
          <w:rFonts w:ascii="Allianz Sans" w:hAnsi="Allianz Sans"/>
          <w:sz w:val="18"/>
        </w:rPr>
        <w:t> 23.12</w:t>
      </w:r>
      <w:r>
        <w:rPr>
          <w:rFonts w:ascii="Allianz Sans" w:hAnsi="Allianz Sans"/>
          <w:sz w:val="18"/>
        </w:rPr>
        <w:t>.2024</w:t>
      </w:r>
    </w:p>
    <w:p w14:paraId="1135630E" w14:textId="7EFE0FBB" w:rsidR="00A3796F" w:rsidRPr="00A3796F" w:rsidRDefault="00A3796F" w:rsidP="00CB46EC">
      <w:pPr>
        <w:rPr>
          <w:rFonts w:ascii="Allianz Sans" w:hAnsi="Allianz Sans"/>
          <w:sz w:val="18"/>
        </w:rPr>
      </w:pPr>
    </w:p>
    <w:p w14:paraId="21BA3A28" w14:textId="77777777" w:rsidR="0015140E" w:rsidRPr="00A3796F" w:rsidRDefault="0015140E" w:rsidP="0082759C">
      <w:pPr>
        <w:tabs>
          <w:tab w:val="left" w:pos="1134"/>
        </w:tabs>
        <w:ind w:hanging="709"/>
        <w:rPr>
          <w:rFonts w:ascii="Allianz Sans" w:hAnsi="Allianz Sans"/>
          <w:color w:val="000000"/>
          <w:sz w:val="18"/>
          <w:szCs w:val="18"/>
        </w:rPr>
      </w:pPr>
    </w:p>
    <w:p w14:paraId="5D99A29F" w14:textId="77777777" w:rsidR="0082759C" w:rsidRPr="00A3796F" w:rsidRDefault="0082759C" w:rsidP="0082759C">
      <w:pPr>
        <w:tabs>
          <w:tab w:val="left" w:pos="1134"/>
        </w:tabs>
        <w:ind w:hanging="709"/>
        <w:rPr>
          <w:rFonts w:ascii="Allianz Sans" w:hAnsi="Allianz Sans"/>
          <w:b/>
          <w:sz w:val="18"/>
        </w:rPr>
      </w:pPr>
      <w:r w:rsidRPr="00A3796F">
        <w:rPr>
          <w:rFonts w:ascii="Allianz Sans" w:hAnsi="Allianz Sans"/>
          <w:b/>
          <w:sz w:val="18"/>
          <w:lang w:val="de-DE"/>
        </w:rPr>
        <w:fldChar w:fldCharType="begin"/>
      </w:r>
      <w:r w:rsidRPr="00A3796F">
        <w:rPr>
          <w:rFonts w:ascii="Allianz Sans" w:hAnsi="Allianz Sans"/>
          <w:b/>
          <w:sz w:val="18"/>
        </w:rPr>
        <w:instrText xml:space="preserve"> MERGEFIELD "prohl11" </w:instrText>
      </w:r>
      <w:r w:rsidRPr="00A3796F">
        <w:rPr>
          <w:rFonts w:ascii="Allianz Sans" w:hAnsi="Allianz Sans"/>
          <w:b/>
          <w:sz w:val="18"/>
          <w:lang w:val="de-DE"/>
        </w:rPr>
        <w:fldChar w:fldCharType="separate"/>
      </w:r>
      <w:r w:rsidRPr="00A3796F">
        <w:rPr>
          <w:rFonts w:ascii="Allianz Sans" w:hAnsi="Allianz Sans"/>
          <w:b/>
          <w:noProof/>
          <w:sz w:val="18"/>
        </w:rPr>
        <w:t>Závěrečné</w:t>
      </w:r>
      <w:r w:rsidRPr="00A3796F">
        <w:rPr>
          <w:rFonts w:ascii="Allianz Sans" w:hAnsi="Allianz Sans"/>
          <w:b/>
          <w:sz w:val="18"/>
          <w:lang w:val="de-DE"/>
        </w:rPr>
        <w:fldChar w:fldCharType="end"/>
      </w:r>
      <w:r w:rsidRPr="00A3796F">
        <w:rPr>
          <w:rFonts w:ascii="Allianz Sans" w:hAnsi="Allianz Sans"/>
          <w:b/>
          <w:sz w:val="18"/>
        </w:rPr>
        <w:t xml:space="preserve"> </w:t>
      </w:r>
      <w:r w:rsidRPr="00A3796F">
        <w:rPr>
          <w:rFonts w:ascii="Allianz Sans" w:hAnsi="Allianz Sans"/>
          <w:b/>
          <w:sz w:val="18"/>
          <w:lang w:val="de-DE"/>
        </w:rPr>
        <w:fldChar w:fldCharType="begin"/>
      </w:r>
      <w:r w:rsidRPr="00A3796F">
        <w:rPr>
          <w:rFonts w:ascii="Allianz Sans" w:hAnsi="Allianz Sans"/>
          <w:b/>
          <w:sz w:val="18"/>
        </w:rPr>
        <w:instrText xml:space="preserve"> MERGEFIELD "prohl22" </w:instrText>
      </w:r>
      <w:r w:rsidRPr="00A3796F">
        <w:rPr>
          <w:rFonts w:ascii="Allianz Sans" w:hAnsi="Allianz Sans"/>
          <w:b/>
          <w:sz w:val="18"/>
          <w:lang w:val="de-DE"/>
        </w:rPr>
        <w:fldChar w:fldCharType="separate"/>
      </w:r>
      <w:r w:rsidRPr="00A3796F">
        <w:rPr>
          <w:rFonts w:ascii="Allianz Sans" w:hAnsi="Allianz Sans"/>
          <w:b/>
          <w:noProof/>
          <w:sz w:val="18"/>
        </w:rPr>
        <w:t>prohlášení:</w:t>
      </w:r>
      <w:r w:rsidRPr="00A3796F">
        <w:rPr>
          <w:rFonts w:ascii="Allianz Sans" w:hAnsi="Allianz Sans"/>
          <w:b/>
          <w:sz w:val="18"/>
          <w:lang w:val="de-DE"/>
        </w:rPr>
        <w:fldChar w:fldCharType="end"/>
      </w:r>
      <w:r w:rsidRPr="00A3796F">
        <w:rPr>
          <w:rFonts w:ascii="Allianz Sans" w:hAnsi="Allianz Sans"/>
          <w:b/>
          <w:sz w:val="18"/>
        </w:rPr>
        <w:tab/>
      </w:r>
    </w:p>
    <w:p w14:paraId="6A009FF3" w14:textId="77777777" w:rsidR="0082759C" w:rsidRPr="00A3796F" w:rsidRDefault="0082759C" w:rsidP="0082759C">
      <w:pPr>
        <w:tabs>
          <w:tab w:val="left" w:pos="1134"/>
        </w:tabs>
        <w:ind w:hanging="142"/>
        <w:jc w:val="both"/>
        <w:rPr>
          <w:rFonts w:ascii="Allianz Sans" w:hAnsi="Allianz Sans"/>
          <w:b/>
          <w:sz w:val="18"/>
        </w:rPr>
      </w:pPr>
      <w:r w:rsidRPr="00A3796F">
        <w:rPr>
          <w:rFonts w:ascii="Allianz Sans" w:hAnsi="Allianz Sans"/>
          <w:sz w:val="18"/>
        </w:rPr>
        <w:tab/>
      </w:r>
      <w:r w:rsidRPr="00A3796F">
        <w:rPr>
          <w:rFonts w:ascii="Allianz Sans" w:hAnsi="Allianz Sans"/>
          <w:sz w:val="18"/>
          <w:lang w:val="de-DE"/>
        </w:rPr>
        <w:fldChar w:fldCharType="begin"/>
      </w:r>
      <w:r w:rsidRPr="00A3796F">
        <w:rPr>
          <w:rFonts w:ascii="Allianz Sans" w:hAnsi="Allianz Sans"/>
          <w:sz w:val="18"/>
        </w:rPr>
        <w:instrText xml:space="preserve"> MERGEFIELD "prohl33" </w:instrText>
      </w:r>
      <w:r w:rsidRPr="00A3796F">
        <w:rPr>
          <w:rFonts w:ascii="Allianz Sans" w:hAnsi="Allianz Sans"/>
          <w:sz w:val="18"/>
          <w:lang w:val="de-DE"/>
        </w:rPr>
        <w:fldChar w:fldCharType="separate"/>
      </w:r>
      <w:r w:rsidRPr="00A3796F">
        <w:rPr>
          <w:rFonts w:ascii="Allianz Sans" w:hAnsi="Allianz Sans"/>
          <w:noProof/>
          <w:sz w:val="18"/>
        </w:rPr>
        <w:t>Pojistník podpisem potvrzuje, že si je vědom specifického způsobu sjednání pojištění prostřednictvím na pojistiteli</w:t>
      </w:r>
      <w:r w:rsidRPr="00A3796F">
        <w:rPr>
          <w:rFonts w:ascii="Allianz Sans" w:hAnsi="Allianz Sans"/>
          <w:sz w:val="18"/>
          <w:lang w:val="de-DE"/>
        </w:rPr>
        <w:fldChar w:fldCharType="end"/>
      </w:r>
      <w:r w:rsidRPr="00A3796F">
        <w:rPr>
          <w:rFonts w:ascii="Allianz Sans" w:hAnsi="Allianz Sans"/>
          <w:sz w:val="18"/>
        </w:rPr>
        <w:t xml:space="preserve"> </w:t>
      </w:r>
      <w:r w:rsidRPr="00A3796F">
        <w:rPr>
          <w:rFonts w:ascii="Allianz Sans" w:hAnsi="Allianz Sans"/>
          <w:sz w:val="18"/>
          <w:lang w:val="de-DE"/>
        </w:rPr>
        <w:fldChar w:fldCharType="begin"/>
      </w:r>
      <w:r w:rsidRPr="00A3796F">
        <w:rPr>
          <w:rFonts w:ascii="Allianz Sans" w:hAnsi="Allianz Sans"/>
          <w:sz w:val="18"/>
        </w:rPr>
        <w:instrText xml:space="preserve"> MERGEFIELD "prohl44" </w:instrText>
      </w:r>
      <w:r w:rsidRPr="00A3796F">
        <w:rPr>
          <w:rFonts w:ascii="Allianz Sans" w:hAnsi="Allianz Sans"/>
          <w:sz w:val="18"/>
          <w:lang w:val="de-DE"/>
        </w:rPr>
        <w:fldChar w:fldCharType="separate"/>
      </w:r>
      <w:r w:rsidRPr="00A3796F">
        <w:rPr>
          <w:rFonts w:ascii="Allianz Sans" w:hAnsi="Allianz Sans"/>
          <w:noProof/>
          <w:sz w:val="18"/>
        </w:rPr>
        <w:t>nezávislého poradce (pojišťovací makléř), a prohlašuje, že mu byl obsah pojištění makléřem vysvětlen, popřípadě že ho</w:t>
      </w:r>
      <w:r w:rsidRPr="00A3796F">
        <w:rPr>
          <w:rFonts w:ascii="Allianz Sans" w:hAnsi="Allianz Sans"/>
          <w:sz w:val="18"/>
          <w:lang w:val="de-DE"/>
        </w:rPr>
        <w:fldChar w:fldCharType="end"/>
      </w:r>
      <w:r w:rsidRPr="00A3796F">
        <w:rPr>
          <w:rFonts w:ascii="Allianz Sans" w:hAnsi="Allianz Sans"/>
          <w:sz w:val="18"/>
        </w:rPr>
        <w:t xml:space="preserve"> </w:t>
      </w:r>
      <w:r w:rsidRPr="00A3796F">
        <w:rPr>
          <w:rFonts w:ascii="Allianz Sans" w:hAnsi="Allianz Sans"/>
          <w:sz w:val="18"/>
          <w:lang w:val="de-DE"/>
        </w:rPr>
        <w:fldChar w:fldCharType="begin"/>
      </w:r>
      <w:r w:rsidRPr="00A3796F">
        <w:rPr>
          <w:rFonts w:ascii="Allianz Sans" w:hAnsi="Allianz Sans"/>
          <w:sz w:val="18"/>
        </w:rPr>
        <w:instrText xml:space="preserve"> MERGEFIELD "prohl55" </w:instrText>
      </w:r>
      <w:r w:rsidRPr="00A3796F">
        <w:rPr>
          <w:rFonts w:ascii="Allianz Sans" w:hAnsi="Allianz Sans"/>
          <w:sz w:val="18"/>
          <w:lang w:val="de-DE"/>
        </w:rPr>
        <w:fldChar w:fldCharType="separate"/>
      </w:r>
      <w:r w:rsidRPr="00A3796F">
        <w:rPr>
          <w:rFonts w:ascii="Allianz Sans" w:hAnsi="Allianz Sans"/>
          <w:noProof/>
          <w:sz w:val="18"/>
        </w:rPr>
        <w:t>makléř upozornil na odchylky nabízeného pojištění a jeho požadavků. Podpisem smlouvy pojistník stvrzuje, že sjednané</w:t>
      </w:r>
      <w:r w:rsidRPr="00A3796F">
        <w:rPr>
          <w:rFonts w:ascii="Allianz Sans" w:hAnsi="Allianz Sans"/>
          <w:sz w:val="18"/>
          <w:lang w:val="de-DE"/>
        </w:rPr>
        <w:fldChar w:fldCharType="end"/>
      </w:r>
      <w:r w:rsidRPr="00A3796F">
        <w:rPr>
          <w:rFonts w:ascii="Allianz Sans" w:hAnsi="Allianz Sans"/>
          <w:sz w:val="18"/>
        </w:rPr>
        <w:t xml:space="preserve"> </w:t>
      </w:r>
      <w:r w:rsidRPr="00A3796F">
        <w:rPr>
          <w:rFonts w:ascii="Allianz Sans" w:hAnsi="Allianz Sans"/>
          <w:sz w:val="18"/>
          <w:lang w:val="de-DE"/>
        </w:rPr>
        <w:fldChar w:fldCharType="begin"/>
      </w:r>
      <w:r w:rsidRPr="00A3796F">
        <w:rPr>
          <w:rFonts w:ascii="Allianz Sans" w:hAnsi="Allianz Sans"/>
          <w:sz w:val="18"/>
        </w:rPr>
        <w:instrText xml:space="preserve"> MERGEFIELD "prohl66" </w:instrText>
      </w:r>
      <w:r w:rsidRPr="00A3796F">
        <w:rPr>
          <w:rFonts w:ascii="Allianz Sans" w:hAnsi="Allianz Sans"/>
          <w:sz w:val="18"/>
          <w:lang w:val="de-DE"/>
        </w:rPr>
        <w:fldChar w:fldCharType="separate"/>
      </w:r>
      <w:r w:rsidRPr="00A3796F">
        <w:rPr>
          <w:rFonts w:ascii="Allianz Sans" w:hAnsi="Allianz Sans"/>
          <w:noProof/>
          <w:sz w:val="18"/>
        </w:rPr>
        <w:t>pojištění odpovídá jeho potřebám a požadavkům, případně že s tímto pojištěním na základě doporučení pojišťovacího</w:t>
      </w:r>
      <w:r w:rsidRPr="00A3796F">
        <w:rPr>
          <w:rFonts w:ascii="Allianz Sans" w:hAnsi="Allianz Sans"/>
          <w:sz w:val="18"/>
          <w:lang w:val="de-DE"/>
        </w:rPr>
        <w:fldChar w:fldCharType="end"/>
      </w:r>
      <w:r w:rsidRPr="00A3796F">
        <w:rPr>
          <w:rFonts w:ascii="Allianz Sans" w:hAnsi="Allianz Sans"/>
          <w:sz w:val="18"/>
        </w:rPr>
        <w:t xml:space="preserve"> </w:t>
      </w:r>
      <w:r w:rsidRPr="00A3796F">
        <w:rPr>
          <w:rFonts w:ascii="Allianz Sans" w:hAnsi="Allianz Sans"/>
          <w:sz w:val="18"/>
          <w:lang w:val="de-DE"/>
        </w:rPr>
        <w:fldChar w:fldCharType="begin"/>
      </w:r>
      <w:r w:rsidRPr="00A3796F">
        <w:rPr>
          <w:rFonts w:ascii="Allianz Sans" w:hAnsi="Allianz Sans"/>
          <w:sz w:val="18"/>
        </w:rPr>
        <w:instrText xml:space="preserve"> MERGEFIELD "prohl77" </w:instrText>
      </w:r>
      <w:r w:rsidRPr="00A3796F">
        <w:rPr>
          <w:rFonts w:ascii="Allianz Sans" w:hAnsi="Allianz Sans"/>
          <w:sz w:val="18"/>
          <w:lang w:val="de-DE"/>
        </w:rPr>
        <w:fldChar w:fldCharType="separate"/>
      </w:r>
      <w:r w:rsidRPr="00A3796F">
        <w:rPr>
          <w:rFonts w:ascii="Allianz Sans" w:hAnsi="Allianz Sans"/>
          <w:noProof/>
          <w:sz w:val="18"/>
        </w:rPr>
        <w:t>makléře souhlasí, ač byl upozorněn na odchylky oproti svým požadavkům.</w:t>
      </w:r>
      <w:r w:rsidRPr="00A3796F">
        <w:rPr>
          <w:rFonts w:ascii="Allianz Sans" w:hAnsi="Allianz Sans"/>
          <w:sz w:val="18"/>
          <w:lang w:val="de-DE"/>
        </w:rPr>
        <w:fldChar w:fldCharType="end"/>
      </w:r>
    </w:p>
    <w:p w14:paraId="35052696" w14:textId="77777777" w:rsidR="007A0628" w:rsidRPr="00A3796F" w:rsidRDefault="007A0628" w:rsidP="00EB2840">
      <w:pPr>
        <w:ind w:right="-170" w:hanging="709"/>
        <w:rPr>
          <w:rFonts w:ascii="Allianz Sans" w:hAnsi="Allianz Sans"/>
          <w:b/>
          <w:sz w:val="16"/>
        </w:rPr>
      </w:pPr>
    </w:p>
    <w:p w14:paraId="21A62541" w14:textId="77777777" w:rsidR="001132BD" w:rsidRPr="00A3796F" w:rsidRDefault="001132BD" w:rsidP="00AD5A74">
      <w:pPr>
        <w:ind w:right="-170" w:hanging="709"/>
        <w:rPr>
          <w:rFonts w:ascii="Allianz Sans" w:hAnsi="Allianz Sans"/>
          <w:sz w:val="18"/>
        </w:rPr>
      </w:pPr>
      <w:r w:rsidRPr="00A3796F">
        <w:rPr>
          <w:rFonts w:ascii="Allianz Sans" w:hAnsi="Allianz Sans"/>
          <w:b/>
          <w:sz w:val="18"/>
        </w:rPr>
        <w:t>Příloha:</w:t>
      </w:r>
      <w:r w:rsidRPr="00A3796F">
        <w:rPr>
          <w:rFonts w:ascii="Allianz Sans" w:hAnsi="Allianz Sans"/>
          <w:b/>
          <w:sz w:val="18"/>
        </w:rPr>
        <w:tab/>
      </w:r>
      <w:r w:rsidRPr="00A3796F">
        <w:rPr>
          <w:rFonts w:ascii="Allianz Sans" w:hAnsi="Allianz Sans"/>
          <w:sz w:val="18"/>
        </w:rPr>
        <w:t>- rozpis pojistného;</w:t>
      </w:r>
    </w:p>
    <w:p w14:paraId="7DF00381" w14:textId="77777777" w:rsidR="00DD07F5" w:rsidRPr="00A3796F" w:rsidRDefault="008A4CF1" w:rsidP="00AD5A74">
      <w:pPr>
        <w:ind w:right="-170" w:hanging="709"/>
        <w:rPr>
          <w:rFonts w:ascii="Allianz Sans" w:hAnsi="Allianz Sans"/>
          <w:sz w:val="18"/>
        </w:rPr>
      </w:pPr>
      <w:r w:rsidRPr="00A3796F">
        <w:rPr>
          <w:rFonts w:ascii="Allianz Sans" w:hAnsi="Allianz Sans"/>
          <w:sz w:val="18"/>
        </w:rPr>
        <w:tab/>
        <w:t>- příloh</w:t>
      </w:r>
      <w:r w:rsidR="00141EEF" w:rsidRPr="00A3796F">
        <w:rPr>
          <w:rFonts w:ascii="Allianz Sans" w:hAnsi="Allianz Sans"/>
          <w:sz w:val="18"/>
        </w:rPr>
        <w:t>a</w:t>
      </w:r>
      <w:r w:rsidR="00DD07F5" w:rsidRPr="00A3796F">
        <w:rPr>
          <w:rFonts w:ascii="Allianz Sans" w:hAnsi="Allianz Sans"/>
          <w:sz w:val="18"/>
        </w:rPr>
        <w:t xml:space="preserve"> č. 1</w:t>
      </w:r>
      <w:r w:rsidRPr="00A3796F">
        <w:rPr>
          <w:rFonts w:ascii="Allianz Sans" w:hAnsi="Allianz Sans"/>
          <w:sz w:val="18"/>
        </w:rPr>
        <w:t xml:space="preserve"> </w:t>
      </w:r>
    </w:p>
    <w:p w14:paraId="7BC36458" w14:textId="52BE2A81" w:rsidR="00EF2A54" w:rsidRDefault="003151E5" w:rsidP="00AD5A74">
      <w:pPr>
        <w:ind w:right="-170" w:hanging="709"/>
        <w:rPr>
          <w:rFonts w:ascii="Allianz Sans" w:hAnsi="Allianz Sans"/>
          <w:sz w:val="18"/>
        </w:rPr>
      </w:pPr>
      <w:r>
        <w:rPr>
          <w:rFonts w:ascii="Allianz Sans" w:hAnsi="Allianz Sans"/>
          <w:sz w:val="18"/>
        </w:rPr>
        <w:tab/>
        <w:t>- listy vlastnictví katastru nemovitostí pro jednotlivá místa pojištění</w:t>
      </w:r>
    </w:p>
    <w:p w14:paraId="72BAAFFF" w14:textId="77777777" w:rsidR="003151E5" w:rsidRPr="003151E5" w:rsidRDefault="003151E5" w:rsidP="00AD5A74">
      <w:pPr>
        <w:ind w:right="-170" w:hanging="709"/>
        <w:rPr>
          <w:rFonts w:ascii="Allianz Sans" w:hAnsi="Allianz Sans"/>
          <w:sz w:val="6"/>
          <w:szCs w:val="6"/>
        </w:rPr>
      </w:pPr>
    </w:p>
    <w:p w14:paraId="11ED872C" w14:textId="0477D655" w:rsidR="00EF2A54" w:rsidRPr="00A3796F" w:rsidRDefault="00EF2A54" w:rsidP="00EF2A54">
      <w:pPr>
        <w:pStyle w:val="Zkladntext"/>
        <w:tabs>
          <w:tab w:val="left" w:pos="142"/>
          <w:tab w:val="left" w:pos="7938"/>
        </w:tabs>
        <w:ind w:right="85"/>
        <w:jc w:val="both"/>
        <w:rPr>
          <w:rFonts w:ascii="Allianz Sans" w:hAnsi="Allianz Sans"/>
          <w:sz w:val="18"/>
        </w:rPr>
      </w:pPr>
      <w:r w:rsidRPr="00A3796F">
        <w:rPr>
          <w:rFonts w:ascii="Allianz Sans" w:eastAsia="Calibri" w:hAnsi="Allianz Sans" w:cs="Calibri"/>
          <w:sz w:val="18"/>
          <w:szCs w:val="18"/>
          <w:lang w:eastAsia="en-US" w:bidi="hi-IN"/>
        </w:rPr>
        <w:t>Tato změna pojistné smlouvy č.</w:t>
      </w:r>
      <w:r w:rsidRPr="00A3796F">
        <w:rPr>
          <w:rFonts w:ascii="Allianz Sans" w:hAnsi="Allianz Sans"/>
          <w:sz w:val="18"/>
        </w:rPr>
        <w:t xml:space="preserve"> </w:t>
      </w:r>
      <w:r w:rsidRPr="00A3796F">
        <w:rPr>
          <w:rFonts w:ascii="Allianz Sans" w:eastAsia="Calibri" w:hAnsi="Allianz Sans" w:cs="Calibri"/>
          <w:sz w:val="18"/>
          <w:szCs w:val="18"/>
          <w:lang w:eastAsia="en-US" w:bidi="hi-IN"/>
        </w:rPr>
        <w:t>C550006903</w:t>
      </w:r>
      <w:r w:rsidRPr="00A3796F">
        <w:rPr>
          <w:rFonts w:ascii="Allianz Sans" w:hAnsi="Allianz Sans"/>
          <w:sz w:val="18"/>
        </w:rPr>
        <w:t xml:space="preserve"> je jejím úplným zněním s účinností od </w:t>
      </w:r>
      <w:r w:rsidR="00B36943">
        <w:rPr>
          <w:rFonts w:ascii="Allianz Sans" w:hAnsi="Allianz Sans"/>
          <w:sz w:val="18"/>
        </w:rPr>
        <w:t>22.11</w:t>
      </w:r>
      <w:r w:rsidR="00CB46EC" w:rsidRPr="00A3796F">
        <w:rPr>
          <w:rFonts w:ascii="Allianz Sans" w:hAnsi="Allianz Sans"/>
          <w:sz w:val="18"/>
        </w:rPr>
        <w:t>.2024</w:t>
      </w:r>
      <w:r w:rsidRPr="00A3796F">
        <w:rPr>
          <w:rFonts w:ascii="Allianz Sans" w:hAnsi="Allianz Sans"/>
          <w:sz w:val="18"/>
        </w:rPr>
        <w:t xml:space="preserve">. Všechna ostatní ustanovení a ujednání včetně pojistných podmínek, smluvních ujednání a doložek přiložených k původní pojistné smlouvě č. </w:t>
      </w:r>
      <w:r w:rsidRPr="00A3796F">
        <w:rPr>
          <w:rFonts w:ascii="Allianz Sans" w:eastAsia="Calibri" w:hAnsi="Allianz Sans" w:cs="Calibri"/>
          <w:sz w:val="18"/>
          <w:szCs w:val="18"/>
          <w:lang w:eastAsia="en-US" w:bidi="hi-IN"/>
        </w:rPr>
        <w:t xml:space="preserve">400 041 537  </w:t>
      </w:r>
      <w:r w:rsidR="00B34744" w:rsidRPr="00A3796F">
        <w:rPr>
          <w:rFonts w:ascii="Allianz Sans" w:eastAsia="Calibri" w:hAnsi="Allianz Sans" w:cs="Calibri"/>
          <w:sz w:val="18"/>
          <w:szCs w:val="18"/>
          <w:lang w:eastAsia="en-US" w:bidi="hi-IN"/>
        </w:rPr>
        <w:t xml:space="preserve">a č. C550006903 </w:t>
      </w:r>
      <w:r w:rsidRPr="00A3796F">
        <w:rPr>
          <w:rFonts w:ascii="Allianz Sans" w:eastAsia="Calibri" w:hAnsi="Allianz Sans" w:cs="Calibri"/>
          <w:sz w:val="18"/>
          <w:szCs w:val="18"/>
          <w:lang w:eastAsia="en-US" w:bidi="hi-IN"/>
        </w:rPr>
        <w:t>či k jej</w:t>
      </w:r>
      <w:r w:rsidR="00B34744" w:rsidRPr="00A3796F">
        <w:rPr>
          <w:rFonts w:ascii="Allianz Sans" w:eastAsia="Calibri" w:hAnsi="Allianz Sans" w:cs="Calibri"/>
          <w:sz w:val="18"/>
          <w:szCs w:val="18"/>
          <w:lang w:eastAsia="en-US" w:bidi="hi-IN"/>
        </w:rPr>
        <w:t>ich</w:t>
      </w:r>
      <w:r w:rsidRPr="00A3796F">
        <w:rPr>
          <w:rFonts w:ascii="Allianz Sans" w:eastAsia="Calibri" w:hAnsi="Allianz Sans" w:cs="Calibri"/>
          <w:sz w:val="18"/>
          <w:szCs w:val="18"/>
          <w:lang w:eastAsia="en-US" w:bidi="hi-IN"/>
        </w:rPr>
        <w:t xml:space="preserve"> dodatkům </w:t>
      </w:r>
      <w:r w:rsidRPr="00A3796F">
        <w:rPr>
          <w:rFonts w:ascii="Allianz Sans" w:hAnsi="Allianz Sans"/>
          <w:sz w:val="18"/>
        </w:rPr>
        <w:t>zůstávají v platnosti beze změny a nejsou přílohou tohoto dokumentu.</w:t>
      </w:r>
    </w:p>
    <w:p w14:paraId="6067588E" w14:textId="77777777" w:rsidR="00EF2A54" w:rsidRPr="00A3796F" w:rsidRDefault="00EF2A54" w:rsidP="00EF2A54">
      <w:pPr>
        <w:ind w:left="-709"/>
        <w:rPr>
          <w:rFonts w:ascii="Allianz Sans" w:hAnsi="Allianz Sans"/>
          <w:color w:val="FF0000"/>
          <w:sz w:val="18"/>
        </w:rPr>
      </w:pPr>
    </w:p>
    <w:p w14:paraId="77BD3AEA" w14:textId="5C2DDC75" w:rsidR="00AD5A74" w:rsidRPr="00A3796F" w:rsidRDefault="00B36943" w:rsidP="00CB46EC">
      <w:pPr>
        <w:ind w:hanging="709"/>
        <w:rPr>
          <w:rFonts w:ascii="Allianz Sans" w:hAnsi="Allianz Sans"/>
          <w:sz w:val="18"/>
        </w:rPr>
      </w:pPr>
      <w:r>
        <w:rPr>
          <w:rFonts w:ascii="Allianz Sans" w:hAnsi="Allianz Sans"/>
          <w:sz w:val="18"/>
        </w:rPr>
        <w:t>21.11</w:t>
      </w:r>
      <w:r w:rsidR="0015140E">
        <w:rPr>
          <w:rFonts w:ascii="Allianz Sans" w:hAnsi="Allianz Sans"/>
          <w:sz w:val="18"/>
        </w:rPr>
        <w:t>.</w:t>
      </w:r>
      <w:r w:rsidR="00CB46EC" w:rsidRPr="00A3796F">
        <w:rPr>
          <w:rFonts w:ascii="Allianz Sans" w:hAnsi="Allianz Sans"/>
          <w:sz w:val="18"/>
        </w:rPr>
        <w:t>2024</w:t>
      </w:r>
    </w:p>
    <w:p w14:paraId="318A2276" w14:textId="77777777" w:rsidR="00AD5A74" w:rsidRPr="00A3796F" w:rsidRDefault="00AD5A74" w:rsidP="00EB2840">
      <w:pPr>
        <w:rPr>
          <w:rFonts w:ascii="Allianz Sans" w:hAnsi="Allianz Sans"/>
          <w:sz w:val="18"/>
        </w:rPr>
      </w:pPr>
    </w:p>
    <w:p w14:paraId="1B58E1A9" w14:textId="77777777" w:rsidR="00EB2840" w:rsidRPr="00A3796F" w:rsidRDefault="00EB2840" w:rsidP="00EB2840">
      <w:pPr>
        <w:rPr>
          <w:rFonts w:ascii="Allianz Sans" w:hAnsi="Allianz Sans"/>
          <w:sz w:val="18"/>
        </w:rPr>
      </w:pPr>
    </w:p>
    <w:p w14:paraId="3BD5CD3D" w14:textId="77777777" w:rsidR="00883A5A" w:rsidRPr="00A3796F" w:rsidRDefault="00883A5A" w:rsidP="00EB2840">
      <w:pPr>
        <w:rPr>
          <w:rFonts w:ascii="Allianz Sans" w:hAnsi="Allianz Sans"/>
          <w:sz w:val="18"/>
        </w:rPr>
      </w:pPr>
    </w:p>
    <w:p w14:paraId="142F6385" w14:textId="77777777" w:rsidR="0031796C" w:rsidRPr="00A3796F" w:rsidRDefault="0031796C" w:rsidP="00EB2840">
      <w:pPr>
        <w:rPr>
          <w:rFonts w:ascii="Allianz Sans" w:hAnsi="Allianz Sans"/>
          <w:sz w:val="18"/>
        </w:rPr>
      </w:pPr>
    </w:p>
    <w:p w14:paraId="7909AE4B" w14:textId="77777777" w:rsidR="00883A5A" w:rsidRPr="00A3796F" w:rsidRDefault="00883A5A" w:rsidP="00EB2840">
      <w:pPr>
        <w:rPr>
          <w:rFonts w:ascii="Allianz Sans" w:hAnsi="Allianz Sans"/>
          <w:sz w:val="18"/>
        </w:rPr>
      </w:pPr>
    </w:p>
    <w:p w14:paraId="0370704E" w14:textId="77777777" w:rsidR="00EB2840" w:rsidRPr="00A3796F" w:rsidRDefault="00EB2840" w:rsidP="00EB2840">
      <w:pPr>
        <w:rPr>
          <w:rFonts w:ascii="Allianz Sans" w:hAnsi="Allianz Sans"/>
          <w:sz w:val="18"/>
        </w:rPr>
      </w:pPr>
    </w:p>
    <w:p w14:paraId="0B9119F6" w14:textId="77777777" w:rsidR="00EB2840" w:rsidRPr="00A3796F" w:rsidRDefault="00EB2840" w:rsidP="00EB2840">
      <w:pPr>
        <w:rPr>
          <w:rFonts w:ascii="Allianz Sans" w:hAnsi="Allianz Sans"/>
          <w:sz w:val="18"/>
        </w:rPr>
      </w:pPr>
    </w:p>
    <w:p w14:paraId="589D99A1" w14:textId="77777777" w:rsidR="00EB2840" w:rsidRPr="00A3796F" w:rsidRDefault="00EB2840" w:rsidP="00EB2840">
      <w:pPr>
        <w:rPr>
          <w:rFonts w:ascii="Allianz Sans" w:hAnsi="Allianz Sans"/>
          <w:sz w:val="18"/>
        </w:rPr>
      </w:pPr>
    </w:p>
    <w:p w14:paraId="311B9639" w14:textId="77777777" w:rsidR="00EB2840" w:rsidRPr="00A3796F" w:rsidRDefault="009B49F2" w:rsidP="00EB2840">
      <w:pPr>
        <w:tabs>
          <w:tab w:val="left" w:pos="4820"/>
        </w:tabs>
        <w:rPr>
          <w:rFonts w:ascii="Allianz Sans" w:hAnsi="Allianz Sans"/>
          <w:sz w:val="16"/>
        </w:rPr>
      </w:pPr>
      <w:r w:rsidRPr="00A3796F">
        <w:rPr>
          <w:rFonts w:ascii="Allianz Sans" w:hAnsi="Allianz Sans"/>
          <w:sz w:val="16"/>
        </w:rPr>
        <w:t xml:space="preserve">                  </w:t>
      </w:r>
      <w:r w:rsidR="00EB2840" w:rsidRPr="00A3796F">
        <w:rPr>
          <w:rFonts w:ascii="Allianz Sans" w:hAnsi="Allianz Sans"/>
          <w:sz w:val="16"/>
        </w:rPr>
        <w:t xml:space="preserve">…………………………..…………………..…..   </w:t>
      </w:r>
      <w:r w:rsidR="00EB2840" w:rsidRPr="00A3796F">
        <w:rPr>
          <w:rFonts w:ascii="Allianz Sans" w:hAnsi="Allianz Sans"/>
          <w:sz w:val="16"/>
        </w:rPr>
        <w:tab/>
        <w:t>…………………………………………</w:t>
      </w:r>
    </w:p>
    <w:p w14:paraId="0A5ECF4B" w14:textId="77777777" w:rsidR="00AA6CB9" w:rsidRPr="00A3796F" w:rsidRDefault="009B49F2" w:rsidP="00EB2840">
      <w:pPr>
        <w:tabs>
          <w:tab w:val="left" w:pos="4820"/>
        </w:tabs>
        <w:rPr>
          <w:rFonts w:ascii="Allianz Sans" w:hAnsi="Allianz Sans"/>
          <w:sz w:val="18"/>
        </w:rPr>
      </w:pPr>
      <w:r w:rsidRPr="00A3796F">
        <w:rPr>
          <w:rFonts w:ascii="Allianz Sans" w:hAnsi="Allianz Sans"/>
          <w:sz w:val="18"/>
        </w:rPr>
        <w:t xml:space="preserve">               </w:t>
      </w:r>
      <w:r w:rsidR="00D86036" w:rsidRPr="00A3796F">
        <w:rPr>
          <w:rFonts w:ascii="Allianz Sans" w:hAnsi="Allianz Sans"/>
          <w:sz w:val="18"/>
        </w:rPr>
        <w:t>za pojistníka</w:t>
      </w:r>
      <w:r w:rsidR="00EB2840" w:rsidRPr="00A3796F">
        <w:rPr>
          <w:rFonts w:ascii="Allianz Sans" w:hAnsi="Allianz Sans"/>
          <w:sz w:val="16"/>
        </w:rPr>
        <w:tab/>
      </w:r>
      <w:r w:rsidR="00D86036" w:rsidRPr="00A3796F">
        <w:rPr>
          <w:rFonts w:ascii="Allianz Sans" w:hAnsi="Allianz Sans"/>
          <w:sz w:val="16"/>
        </w:rPr>
        <w:t xml:space="preserve">za </w:t>
      </w:r>
      <w:r w:rsidR="00EB2840" w:rsidRPr="00A3796F">
        <w:rPr>
          <w:rFonts w:ascii="Allianz Sans" w:hAnsi="Allianz Sans"/>
          <w:sz w:val="18"/>
        </w:rPr>
        <w:t>pojistitel</w:t>
      </w:r>
      <w:r w:rsidR="00D86036" w:rsidRPr="00A3796F">
        <w:rPr>
          <w:rFonts w:ascii="Allianz Sans" w:hAnsi="Allianz Sans"/>
          <w:sz w:val="18"/>
        </w:rPr>
        <w:t>e</w:t>
      </w:r>
    </w:p>
    <w:p w14:paraId="15597AE6" w14:textId="77777777" w:rsidR="00D86036" w:rsidRPr="00A3796F" w:rsidRDefault="00D86036" w:rsidP="00EB2840">
      <w:pPr>
        <w:tabs>
          <w:tab w:val="left" w:pos="4820"/>
        </w:tabs>
        <w:rPr>
          <w:rFonts w:ascii="Allianz Sans" w:hAnsi="Allianz Sans"/>
          <w:sz w:val="18"/>
        </w:rPr>
      </w:pPr>
    </w:p>
    <w:p w14:paraId="4446AC81" w14:textId="77777777" w:rsidR="00AA6CB9" w:rsidRPr="00A3796F" w:rsidRDefault="00AA6CB9" w:rsidP="00E85077">
      <w:pPr>
        <w:pStyle w:val="Nadpis5"/>
        <w:rPr>
          <w:rFonts w:ascii="Allianz Sans" w:hAnsi="Allianz Sans"/>
        </w:rPr>
      </w:pPr>
      <w:r w:rsidRPr="00A3796F">
        <w:rPr>
          <w:rFonts w:ascii="Allianz Sans" w:hAnsi="Allianz Sans"/>
        </w:rPr>
        <w:t xml:space="preserve">Rozpis pojistného </w:t>
      </w:r>
    </w:p>
    <w:p w14:paraId="6654ACB9" w14:textId="77777777" w:rsidR="00AA6CB9" w:rsidRPr="00A3796F" w:rsidRDefault="00AA6CB9" w:rsidP="00AA6CB9">
      <w:pPr>
        <w:ind w:left="-851"/>
        <w:rPr>
          <w:sz w:val="18"/>
        </w:rPr>
      </w:pPr>
      <w:r w:rsidRPr="00A3796F">
        <w:rPr>
          <w:b/>
          <w:sz w:val="24"/>
        </w:rPr>
        <w:t xml:space="preserve">     </w:t>
      </w:r>
    </w:p>
    <w:p w14:paraId="59732992" w14:textId="77777777" w:rsidR="00AA6CB9" w:rsidRPr="00A3796F" w:rsidRDefault="00AA6CB9" w:rsidP="00AA6CB9">
      <w:pPr>
        <w:tabs>
          <w:tab w:val="left" w:pos="284"/>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SKIPIF </w:instrText>
      </w:r>
      <w:r w:rsidRPr="00A3796F">
        <w:rPr>
          <w:rFonts w:ascii="Allianz Sans" w:hAnsi="Allianz Sans"/>
          <w:sz w:val="18"/>
          <w:szCs w:val="18"/>
        </w:rPr>
        <w:fldChar w:fldCharType="begin"/>
      </w:r>
      <w:r w:rsidRPr="00A3796F">
        <w:rPr>
          <w:rFonts w:ascii="Allianz Sans" w:hAnsi="Allianz Sans"/>
          <w:sz w:val="18"/>
          <w:szCs w:val="18"/>
        </w:rPr>
        <w:instrText xml:space="preserve"> MERGEFIELD P2 </w:instrText>
      </w:r>
      <w:r w:rsidRPr="00A3796F">
        <w:rPr>
          <w:rFonts w:ascii="Allianz Sans" w:hAnsi="Allianz Sans"/>
          <w:sz w:val="18"/>
          <w:szCs w:val="18"/>
        </w:rPr>
        <w:fldChar w:fldCharType="separate"/>
      </w:r>
      <w:r w:rsidRPr="00A3796F">
        <w:rPr>
          <w:rFonts w:ascii="Allianz Sans" w:hAnsi="Allianz Sans"/>
          <w:noProof/>
          <w:sz w:val="18"/>
          <w:szCs w:val="18"/>
        </w:rPr>
        <w:instrText>Pro předmět pojištění:</w:instrText>
      </w:r>
      <w:r w:rsidRPr="00A3796F">
        <w:rPr>
          <w:rFonts w:ascii="Allianz Sans" w:hAnsi="Allianz Sans"/>
          <w:sz w:val="18"/>
          <w:szCs w:val="18"/>
        </w:rPr>
        <w:fldChar w:fldCharType="end"/>
      </w:r>
      <w:r w:rsidRPr="00A3796F">
        <w:rPr>
          <w:rFonts w:ascii="Allianz Sans" w:hAnsi="Allianz Sans"/>
          <w:sz w:val="18"/>
          <w:szCs w:val="18"/>
        </w:rPr>
        <w:instrText xml:space="preserve">= ""  </w:instrText>
      </w:r>
      <w:r w:rsidRPr="00A3796F">
        <w:rPr>
          <w:rFonts w:ascii="Allianz Sans" w:hAnsi="Allianz Sans"/>
          <w:sz w:val="18"/>
          <w:szCs w:val="18"/>
        </w:rPr>
        <w:fldChar w:fldCharType="end"/>
      </w:r>
      <w:r w:rsidRPr="00A3796F">
        <w:rPr>
          <w:rFonts w:ascii="Allianz Sans" w:hAnsi="Allianz Sans"/>
          <w:sz w:val="18"/>
          <w:szCs w:val="18"/>
        </w:rPr>
        <w:fldChar w:fldCharType="begin"/>
      </w:r>
      <w:r w:rsidRPr="00A3796F">
        <w:rPr>
          <w:rFonts w:ascii="Allianz Sans" w:hAnsi="Allianz Sans"/>
          <w:sz w:val="18"/>
          <w:szCs w:val="18"/>
        </w:rPr>
        <w:instrText xml:space="preserve"> MERGEFIELD P2 </w:instrText>
      </w:r>
      <w:r w:rsidRPr="00A3796F">
        <w:rPr>
          <w:rFonts w:ascii="Allianz Sans" w:hAnsi="Allianz Sans"/>
          <w:sz w:val="18"/>
          <w:szCs w:val="18"/>
        </w:rPr>
        <w:fldChar w:fldCharType="separate"/>
      </w:r>
      <w:r w:rsidRPr="00A3796F">
        <w:rPr>
          <w:rFonts w:ascii="Allianz Sans" w:hAnsi="Allianz Sans"/>
          <w:noProof/>
          <w:sz w:val="18"/>
          <w:szCs w:val="18"/>
        </w:rPr>
        <w:t>Pro předmět pojištění:</w:t>
      </w:r>
      <w:r w:rsidRPr="00A3796F">
        <w:rPr>
          <w:rFonts w:ascii="Allianz Sans" w:hAnsi="Allianz Sans"/>
          <w:sz w:val="18"/>
          <w:szCs w:val="18"/>
        </w:rPr>
        <w:fldChar w:fldCharType="end"/>
      </w: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P7 </w:instrText>
      </w:r>
      <w:r w:rsidRPr="00A3796F">
        <w:rPr>
          <w:rFonts w:ascii="Allianz Sans" w:hAnsi="Allianz Sans"/>
          <w:b/>
          <w:sz w:val="18"/>
          <w:szCs w:val="18"/>
        </w:rPr>
        <w:fldChar w:fldCharType="separate"/>
      </w:r>
      <w:r w:rsidRPr="00A3796F">
        <w:rPr>
          <w:rFonts w:ascii="Allianz Sans" w:hAnsi="Allianz Sans"/>
          <w:b/>
          <w:noProof/>
          <w:sz w:val="18"/>
          <w:szCs w:val="18"/>
        </w:rPr>
        <w:t>Roční pojistné (Kč)</w:t>
      </w:r>
      <w:r w:rsidRPr="00A3796F">
        <w:rPr>
          <w:rFonts w:ascii="Allianz Sans" w:hAnsi="Allianz Sans"/>
          <w:b/>
          <w:sz w:val="18"/>
          <w:szCs w:val="18"/>
        </w:rPr>
        <w:fldChar w:fldCharType="end"/>
      </w:r>
    </w:p>
    <w:p w14:paraId="320EA340" w14:textId="24DA62B3" w:rsidR="00AA6CB9" w:rsidRPr="00A3796F" w:rsidRDefault="00AA6CB9" w:rsidP="00AA6CB9">
      <w:pPr>
        <w:tabs>
          <w:tab w:val="left" w:pos="709"/>
          <w:tab w:val="right" w:pos="8789"/>
          <w:tab w:val="right" w:pos="8931"/>
        </w:tabs>
        <w:rPr>
          <w:rFonts w:ascii="Allianz Sans" w:hAnsi="Allianz Sans"/>
          <w:sz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budov a staveb (včetně stavebních součástí uvnitř a vně budovy)</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Soubor budov a staveb (včetně stavebních součástí uvnitř a vně budovy)</w:t>
      </w:r>
      <w:r w:rsidRPr="00A3796F">
        <w:rPr>
          <w:rFonts w:ascii="Allianz Sans" w:hAnsi="Allianz Sans"/>
          <w:b/>
          <w:sz w:val="18"/>
          <w:szCs w:val="18"/>
        </w:rPr>
        <w:fldChar w:fldCharType="end"/>
      </w:r>
      <w:r w:rsidRPr="00A3796F">
        <w:rPr>
          <w:rFonts w:ascii="Allianz Sans" w:hAnsi="Allianz Sans"/>
          <w:b/>
          <w:sz w:val="18"/>
          <w:szCs w:val="18"/>
        </w:rPr>
        <w:t xml:space="preserve"> </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FormataCondensed" w:hAnsi="FormataCondensed"/>
          <w:b/>
          <w:sz w:val="16"/>
        </w:rPr>
        <w:tab/>
      </w:r>
      <w:r w:rsidRPr="00A3796F">
        <w:rPr>
          <w:rFonts w:ascii="Allianz Sans" w:hAnsi="Allianz Sans"/>
          <w:sz w:val="18"/>
        </w:rPr>
        <w:fldChar w:fldCharType="begin"/>
      </w:r>
      <w:r w:rsidRPr="00A3796F">
        <w:rPr>
          <w:rFonts w:ascii="Allianz Sans" w:hAnsi="Allianz Sans"/>
          <w:sz w:val="18"/>
        </w:rPr>
        <w:instrText xml:space="preserve"> MERGEFIELD P6 </w:instrText>
      </w:r>
      <w:r w:rsidRPr="00A3796F">
        <w:rPr>
          <w:rFonts w:ascii="Allianz Sans" w:hAnsi="Allianz Sans"/>
          <w:sz w:val="18"/>
        </w:rPr>
        <w:fldChar w:fldCharType="separate"/>
      </w:r>
      <w:r w:rsidR="00132AE9" w:rsidRPr="00A3796F">
        <w:rPr>
          <w:rFonts w:ascii="Allianz Sans" w:hAnsi="Allianz Sans"/>
          <w:noProof/>
          <w:sz w:val="18"/>
        </w:rPr>
        <w:t>3</w:t>
      </w:r>
      <w:r w:rsidR="00AB5DCD">
        <w:rPr>
          <w:rFonts w:ascii="Allianz Sans" w:hAnsi="Allianz Sans"/>
          <w:noProof/>
          <w:sz w:val="18"/>
        </w:rPr>
        <w:t>28 008</w:t>
      </w:r>
      <w:r w:rsidRPr="00A3796F">
        <w:rPr>
          <w:rFonts w:ascii="Allianz Sans" w:hAnsi="Allianz Sans"/>
          <w:noProof/>
          <w:sz w:val="18"/>
        </w:rPr>
        <w:t>,</w:t>
      </w:r>
      <w:r w:rsidRPr="00A3796F">
        <w:rPr>
          <w:rFonts w:ascii="Allianz Sans" w:hAnsi="Allianz Sans"/>
          <w:sz w:val="18"/>
        </w:rPr>
        <w:fldChar w:fldCharType="end"/>
      </w:r>
      <w:r w:rsidRPr="00A3796F">
        <w:rPr>
          <w:rFonts w:ascii="Allianz Sans" w:hAnsi="Allianz Sans"/>
          <w:sz w:val="18"/>
        </w:rPr>
        <w:t>00</w:t>
      </w:r>
    </w:p>
    <w:p w14:paraId="32D0EAF3" w14:textId="5FE627DF" w:rsidR="00093C0D" w:rsidRPr="00A3796F" w:rsidRDefault="00953F3C" w:rsidP="00093C0D">
      <w:pPr>
        <w:tabs>
          <w:tab w:val="left" w:pos="709"/>
          <w:tab w:val="right" w:pos="8789"/>
          <w:tab w:val="right" w:pos="8931"/>
        </w:tabs>
        <w:rPr>
          <w:rFonts w:ascii="Allianz Sans" w:hAnsi="Allianz Sans"/>
          <w:sz w:val="18"/>
        </w:rPr>
      </w:pPr>
      <w:r w:rsidRPr="00A3796F">
        <w:rPr>
          <w:rFonts w:ascii="Allianz Sans" w:hAnsi="Allianz Sans"/>
        </w:rPr>
        <w:fldChar w:fldCharType="begin"/>
      </w:r>
      <w:r w:rsidRPr="00A3796F">
        <w:rPr>
          <w:rFonts w:ascii="Allianz Sans" w:hAnsi="Allianz Sans"/>
        </w:rPr>
        <w:instrText xml:space="preserve"> NEXT </w:instrText>
      </w:r>
      <w:r w:rsidRPr="00A3796F">
        <w:rPr>
          <w:rFonts w:ascii="Allianz Sans" w:hAnsi="Allianz Sans"/>
        </w:rPr>
        <w:fldChar w:fldCharType="end"/>
      </w:r>
      <w:r w:rsidRPr="00A3796F">
        <w:rPr>
          <w:rFonts w:ascii="Allianz Sans" w:hAnsi="Allianz Sans"/>
        </w:rPr>
        <w:t xml:space="preserve">              </w:t>
      </w:r>
      <w:r w:rsidRPr="00A3796F">
        <w:rPr>
          <w:rFonts w:ascii="Allianz Sans" w:hAnsi="Allianz Sans"/>
          <w:sz w:val="18"/>
          <w:szCs w:val="18"/>
        </w:rPr>
        <w:tab/>
      </w:r>
      <w:r w:rsidR="00093C0D" w:rsidRPr="00A3796F">
        <w:rPr>
          <w:rFonts w:ascii="Allianz Sans" w:hAnsi="Allianz Sans"/>
          <w:b/>
          <w:sz w:val="18"/>
          <w:szCs w:val="18"/>
        </w:rPr>
        <w:fldChar w:fldCharType="begin"/>
      </w:r>
      <w:r w:rsidR="00093C0D" w:rsidRPr="00A3796F">
        <w:rPr>
          <w:rFonts w:ascii="Allianz Sans" w:hAnsi="Allianz Sans"/>
          <w:b/>
          <w:sz w:val="18"/>
          <w:szCs w:val="18"/>
        </w:rPr>
        <w:instrText xml:space="preserve"> SKIPIF </w:instrText>
      </w:r>
      <w:r w:rsidR="00093C0D" w:rsidRPr="00A3796F">
        <w:rPr>
          <w:rFonts w:ascii="Allianz Sans" w:hAnsi="Allianz Sans"/>
          <w:b/>
          <w:sz w:val="18"/>
          <w:szCs w:val="18"/>
        </w:rPr>
        <w:fldChar w:fldCharType="begin"/>
      </w:r>
      <w:r w:rsidR="00093C0D" w:rsidRPr="00A3796F">
        <w:rPr>
          <w:rFonts w:ascii="Allianz Sans" w:hAnsi="Allianz Sans"/>
          <w:b/>
          <w:sz w:val="18"/>
          <w:szCs w:val="18"/>
        </w:rPr>
        <w:instrText xml:space="preserve"> MERGEFIELD P3 </w:instrText>
      </w:r>
      <w:r w:rsidR="00093C0D" w:rsidRPr="00A3796F">
        <w:rPr>
          <w:rFonts w:ascii="Allianz Sans" w:hAnsi="Allianz Sans"/>
          <w:b/>
          <w:sz w:val="18"/>
          <w:szCs w:val="18"/>
        </w:rPr>
        <w:fldChar w:fldCharType="separate"/>
      </w:r>
      <w:r w:rsidR="00093C0D" w:rsidRPr="00A3796F">
        <w:rPr>
          <w:rFonts w:ascii="Allianz Sans" w:hAnsi="Allianz Sans"/>
          <w:b/>
          <w:noProof/>
          <w:sz w:val="18"/>
          <w:szCs w:val="18"/>
        </w:rPr>
        <w:instrText>Soubor budov a staveb (včetně stavebních součástí uvnitř a vně budovy)</w:instrText>
      </w:r>
      <w:r w:rsidR="00093C0D" w:rsidRPr="00A3796F">
        <w:rPr>
          <w:rFonts w:ascii="Allianz Sans" w:hAnsi="Allianz Sans"/>
          <w:b/>
          <w:sz w:val="18"/>
          <w:szCs w:val="18"/>
        </w:rPr>
        <w:fldChar w:fldCharType="end"/>
      </w:r>
      <w:r w:rsidR="00093C0D" w:rsidRPr="00A3796F">
        <w:rPr>
          <w:rFonts w:ascii="Allianz Sans" w:hAnsi="Allianz Sans"/>
          <w:b/>
          <w:sz w:val="18"/>
          <w:szCs w:val="18"/>
        </w:rPr>
        <w:instrText xml:space="preserve">= ""  </w:instrText>
      </w:r>
      <w:r w:rsidR="00093C0D" w:rsidRPr="00A3796F">
        <w:rPr>
          <w:rFonts w:ascii="Allianz Sans" w:hAnsi="Allianz Sans"/>
          <w:b/>
          <w:sz w:val="18"/>
          <w:szCs w:val="18"/>
        </w:rPr>
        <w:fldChar w:fldCharType="end"/>
      </w:r>
      <w:r w:rsidR="00093C0D" w:rsidRPr="00A3796F">
        <w:rPr>
          <w:rFonts w:ascii="Allianz Sans" w:hAnsi="Allianz Sans"/>
          <w:b/>
          <w:sz w:val="18"/>
          <w:szCs w:val="18"/>
        </w:rPr>
        <w:fldChar w:fldCharType="begin"/>
      </w:r>
      <w:r w:rsidR="00093C0D" w:rsidRPr="00A3796F">
        <w:rPr>
          <w:rFonts w:ascii="Allianz Sans" w:hAnsi="Allianz Sans"/>
          <w:b/>
          <w:sz w:val="18"/>
          <w:szCs w:val="18"/>
        </w:rPr>
        <w:instrText xml:space="preserve"> MERGEFIELD P3 </w:instrText>
      </w:r>
      <w:r w:rsidR="00093C0D" w:rsidRPr="00A3796F">
        <w:rPr>
          <w:rFonts w:ascii="Allianz Sans" w:hAnsi="Allianz Sans"/>
          <w:b/>
          <w:sz w:val="18"/>
          <w:szCs w:val="18"/>
        </w:rPr>
        <w:fldChar w:fldCharType="separate"/>
      </w:r>
      <w:r w:rsidR="00093C0D" w:rsidRPr="00A3796F">
        <w:rPr>
          <w:rFonts w:ascii="Allianz Sans" w:hAnsi="Allianz Sans"/>
          <w:b/>
          <w:noProof/>
          <w:sz w:val="18"/>
          <w:szCs w:val="18"/>
        </w:rPr>
        <w:t>Soubor budov a staveb (vč. stavebních součástí uvnitř a vně budovy</w:t>
      </w:r>
      <w:r w:rsidR="00093C0D" w:rsidRPr="00A3796F">
        <w:rPr>
          <w:rFonts w:ascii="Allianz Sans" w:hAnsi="Allianz Sans"/>
          <w:b/>
          <w:sz w:val="18"/>
          <w:szCs w:val="18"/>
        </w:rPr>
        <w:fldChar w:fldCharType="end"/>
      </w:r>
      <w:r w:rsidR="00093C0D" w:rsidRPr="00A3796F">
        <w:rPr>
          <w:rFonts w:ascii="Allianz Sans" w:hAnsi="Allianz Sans"/>
          <w:b/>
          <w:sz w:val="18"/>
          <w:szCs w:val="18"/>
        </w:rPr>
        <w:t>) - depozitář Čáslav</w:t>
      </w:r>
      <w:r w:rsidR="00093C0D" w:rsidRPr="00A3796F">
        <w:rPr>
          <w:rFonts w:ascii="Allianz Sans" w:hAnsi="Allianz Sans"/>
          <w:b/>
          <w:sz w:val="18"/>
          <w:szCs w:val="18"/>
        </w:rPr>
        <w:fldChar w:fldCharType="begin"/>
      </w:r>
      <w:r w:rsidR="00093C0D" w:rsidRPr="00A3796F">
        <w:rPr>
          <w:rFonts w:ascii="Allianz Sans" w:hAnsi="Allianz Sans"/>
          <w:b/>
          <w:sz w:val="18"/>
          <w:szCs w:val="18"/>
        </w:rPr>
        <w:instrText xml:space="preserve"> MERGEFIELD P4 </w:instrText>
      </w:r>
      <w:r w:rsidR="00093C0D" w:rsidRPr="00A3796F">
        <w:rPr>
          <w:rFonts w:ascii="Allianz Sans" w:hAnsi="Allianz Sans"/>
          <w:b/>
          <w:sz w:val="18"/>
          <w:szCs w:val="18"/>
        </w:rPr>
        <w:fldChar w:fldCharType="end"/>
      </w:r>
      <w:r w:rsidR="00093C0D" w:rsidRPr="00A3796F">
        <w:rPr>
          <w:rFonts w:ascii="FormataCondensed" w:hAnsi="FormataCondensed"/>
          <w:b/>
          <w:sz w:val="16"/>
        </w:rPr>
        <w:tab/>
      </w:r>
      <w:r w:rsidR="00093C0D" w:rsidRPr="00A3796F">
        <w:rPr>
          <w:rFonts w:ascii="Allianz Sans" w:hAnsi="Allianz Sans"/>
          <w:sz w:val="18"/>
        </w:rPr>
        <w:fldChar w:fldCharType="begin"/>
      </w:r>
      <w:r w:rsidR="00093C0D" w:rsidRPr="00A3796F">
        <w:rPr>
          <w:rFonts w:ascii="Allianz Sans" w:hAnsi="Allianz Sans"/>
          <w:sz w:val="18"/>
        </w:rPr>
        <w:instrText xml:space="preserve"> MERGEFIELD P6 </w:instrText>
      </w:r>
      <w:r w:rsidR="00093C0D" w:rsidRPr="00A3796F">
        <w:rPr>
          <w:rFonts w:ascii="Allianz Sans" w:hAnsi="Allianz Sans"/>
          <w:sz w:val="18"/>
        </w:rPr>
        <w:fldChar w:fldCharType="separate"/>
      </w:r>
      <w:r w:rsidR="00093C0D" w:rsidRPr="00A3796F">
        <w:rPr>
          <w:rFonts w:ascii="Allianz Sans" w:hAnsi="Allianz Sans"/>
          <w:noProof/>
          <w:sz w:val="18"/>
        </w:rPr>
        <w:t>3</w:t>
      </w:r>
      <w:r w:rsidR="00DE1CE8">
        <w:rPr>
          <w:rFonts w:ascii="Allianz Sans" w:hAnsi="Allianz Sans"/>
          <w:noProof/>
          <w:sz w:val="18"/>
        </w:rPr>
        <w:t>3 333</w:t>
      </w:r>
      <w:r w:rsidR="00093C0D" w:rsidRPr="00A3796F">
        <w:rPr>
          <w:rFonts w:ascii="Allianz Sans" w:hAnsi="Allianz Sans"/>
          <w:noProof/>
          <w:sz w:val="18"/>
        </w:rPr>
        <w:t>,</w:t>
      </w:r>
      <w:r w:rsidR="00093C0D" w:rsidRPr="00A3796F">
        <w:rPr>
          <w:rFonts w:ascii="Allianz Sans" w:hAnsi="Allianz Sans"/>
          <w:sz w:val="18"/>
        </w:rPr>
        <w:fldChar w:fldCharType="end"/>
      </w:r>
      <w:r w:rsidR="00093C0D" w:rsidRPr="00A3796F">
        <w:rPr>
          <w:rFonts w:ascii="Allianz Sans" w:hAnsi="Allianz Sans"/>
          <w:sz w:val="18"/>
        </w:rPr>
        <w:t>00</w:t>
      </w:r>
    </w:p>
    <w:p w14:paraId="13D228F9" w14:textId="756B0F46" w:rsidR="00093C0D" w:rsidRPr="00A3796F" w:rsidRDefault="00093C0D" w:rsidP="00093C0D">
      <w:pPr>
        <w:tabs>
          <w:tab w:val="left" w:pos="709"/>
          <w:tab w:val="right" w:pos="8789"/>
          <w:tab w:val="right" w:pos="8931"/>
        </w:tabs>
        <w:rPr>
          <w:rFonts w:ascii="Allianz Sans" w:hAnsi="Allianz Sans"/>
          <w:sz w:val="16"/>
        </w:rPr>
      </w:pPr>
      <w:r w:rsidRPr="00A3796F">
        <w:rPr>
          <w:rFonts w:ascii="FormataCondensed" w:hAnsi="FormataCondensed"/>
          <w:sz w:val="16"/>
        </w:rPr>
        <w:tab/>
      </w:r>
      <w:r w:rsidRPr="00A3796F">
        <w:rPr>
          <w:rFonts w:ascii="Allianz Sans" w:hAnsi="Allianz Sans"/>
          <w:sz w:val="16"/>
        </w:rPr>
        <w:t>(pojistná částka 1</w:t>
      </w:r>
      <w:r>
        <w:rPr>
          <w:rFonts w:ascii="Allianz Sans" w:hAnsi="Allianz Sans"/>
          <w:sz w:val="16"/>
        </w:rPr>
        <w:t>50</w:t>
      </w:r>
      <w:r w:rsidRPr="00A3796F">
        <w:rPr>
          <w:rFonts w:ascii="Allianz Sans" w:hAnsi="Allianz Sans"/>
          <w:sz w:val="16"/>
        </w:rPr>
        <w:t>.000.000 Kč)</w:t>
      </w:r>
    </w:p>
    <w:p w14:paraId="21F0ACE8" w14:textId="007A90E2" w:rsidR="00093C0D" w:rsidRDefault="00093C0D" w:rsidP="00953F3C">
      <w:pPr>
        <w:tabs>
          <w:tab w:val="left" w:pos="709"/>
          <w:tab w:val="right" w:pos="8789"/>
        </w:tabs>
        <w:rPr>
          <w:rFonts w:ascii="Allianz Sans" w:hAnsi="Allianz Sans"/>
          <w:sz w:val="18"/>
          <w:szCs w:val="18"/>
        </w:rPr>
      </w:pPr>
    </w:p>
    <w:p w14:paraId="243B3C45" w14:textId="2926066A" w:rsidR="00953F3C" w:rsidRPr="00A3796F" w:rsidRDefault="00093C0D" w:rsidP="00953F3C">
      <w:pPr>
        <w:tabs>
          <w:tab w:val="left" w:pos="709"/>
          <w:tab w:val="right" w:pos="8789"/>
        </w:tabs>
        <w:rPr>
          <w:rFonts w:ascii="Allianz Sans" w:hAnsi="Allianz Sans"/>
          <w:sz w:val="18"/>
          <w:szCs w:val="18"/>
        </w:rPr>
      </w:pPr>
      <w:r>
        <w:rPr>
          <w:rFonts w:ascii="Allianz Sans" w:hAnsi="Allianz Sans"/>
          <w:sz w:val="18"/>
          <w:szCs w:val="18"/>
        </w:rPr>
        <w:tab/>
      </w:r>
      <w:r w:rsidR="00953F3C" w:rsidRPr="00A3796F">
        <w:rPr>
          <w:rFonts w:ascii="Allianz Sans" w:hAnsi="Allianz Sans"/>
          <w:b/>
          <w:sz w:val="18"/>
          <w:szCs w:val="18"/>
        </w:rPr>
        <w:t>Stavební součásti budov - odcizení</w:t>
      </w:r>
      <w:r w:rsidR="00953F3C" w:rsidRPr="00A3796F">
        <w:rPr>
          <w:rFonts w:ascii="Allianz Sans" w:hAnsi="Allianz Sans"/>
          <w:b/>
          <w:sz w:val="18"/>
          <w:szCs w:val="18"/>
        </w:rPr>
        <w:fldChar w:fldCharType="begin"/>
      </w:r>
      <w:r w:rsidR="00953F3C" w:rsidRPr="00A3796F">
        <w:rPr>
          <w:rFonts w:ascii="Allianz Sans" w:hAnsi="Allianz Sans"/>
          <w:b/>
          <w:sz w:val="18"/>
          <w:szCs w:val="18"/>
        </w:rPr>
        <w:instrText xml:space="preserve"> SKIPIF </w:instrText>
      </w:r>
      <w:r w:rsidR="00953F3C" w:rsidRPr="00A3796F">
        <w:rPr>
          <w:rFonts w:ascii="Allianz Sans" w:hAnsi="Allianz Sans"/>
          <w:b/>
          <w:sz w:val="18"/>
          <w:szCs w:val="18"/>
        </w:rPr>
        <w:fldChar w:fldCharType="begin"/>
      </w:r>
      <w:r w:rsidR="00953F3C" w:rsidRPr="00A3796F">
        <w:rPr>
          <w:rFonts w:ascii="Allianz Sans" w:hAnsi="Allianz Sans"/>
          <w:b/>
          <w:sz w:val="18"/>
          <w:szCs w:val="18"/>
        </w:rPr>
        <w:instrText xml:space="preserve"> MERGEFIELD P3 </w:instrText>
      </w:r>
      <w:r w:rsidR="00953F3C" w:rsidRPr="00A3796F">
        <w:rPr>
          <w:rFonts w:ascii="Allianz Sans" w:hAnsi="Allianz Sans"/>
          <w:b/>
          <w:sz w:val="18"/>
          <w:szCs w:val="18"/>
        </w:rPr>
        <w:fldChar w:fldCharType="separate"/>
      </w:r>
      <w:r w:rsidR="00953F3C" w:rsidRPr="00A3796F">
        <w:rPr>
          <w:rFonts w:ascii="Allianz Sans" w:hAnsi="Allianz Sans"/>
          <w:b/>
          <w:noProof/>
          <w:sz w:val="18"/>
          <w:szCs w:val="18"/>
        </w:rPr>
        <w:instrText>Peníze a jiné cennosti při přepravě</w:instrText>
      </w:r>
      <w:r w:rsidR="00953F3C" w:rsidRPr="00A3796F">
        <w:rPr>
          <w:rFonts w:ascii="Allianz Sans" w:hAnsi="Allianz Sans"/>
          <w:b/>
          <w:sz w:val="18"/>
          <w:szCs w:val="18"/>
        </w:rPr>
        <w:fldChar w:fldCharType="end"/>
      </w:r>
      <w:r w:rsidR="00953F3C" w:rsidRPr="00A3796F">
        <w:rPr>
          <w:rFonts w:ascii="Allianz Sans" w:hAnsi="Allianz Sans"/>
          <w:b/>
          <w:sz w:val="18"/>
          <w:szCs w:val="18"/>
        </w:rPr>
        <w:instrText xml:space="preserve">= ""  </w:instrText>
      </w:r>
      <w:r w:rsidR="00953F3C" w:rsidRPr="00A3796F">
        <w:rPr>
          <w:rFonts w:ascii="Allianz Sans" w:hAnsi="Allianz Sans"/>
          <w:b/>
          <w:sz w:val="18"/>
          <w:szCs w:val="18"/>
        </w:rPr>
        <w:fldChar w:fldCharType="end"/>
      </w:r>
      <w:r w:rsidR="00953F3C" w:rsidRPr="00A3796F">
        <w:rPr>
          <w:rFonts w:ascii="Allianz Sans" w:hAnsi="Allianz Sans"/>
          <w:b/>
          <w:sz w:val="18"/>
          <w:szCs w:val="18"/>
        </w:rPr>
        <w:fldChar w:fldCharType="begin"/>
      </w:r>
      <w:r w:rsidR="00953F3C" w:rsidRPr="00A3796F">
        <w:rPr>
          <w:rFonts w:ascii="Allianz Sans" w:hAnsi="Allianz Sans"/>
          <w:b/>
          <w:sz w:val="18"/>
          <w:szCs w:val="18"/>
        </w:rPr>
        <w:instrText xml:space="preserve"> MERGEFIELD P3 </w:instrText>
      </w:r>
      <w:r w:rsidR="00FF0388">
        <w:rPr>
          <w:rFonts w:ascii="Allianz Sans" w:hAnsi="Allianz Sans"/>
          <w:b/>
          <w:sz w:val="18"/>
          <w:szCs w:val="18"/>
        </w:rPr>
        <w:fldChar w:fldCharType="separate"/>
      </w:r>
      <w:r w:rsidR="00953F3C" w:rsidRPr="00A3796F">
        <w:rPr>
          <w:rFonts w:ascii="Allianz Sans" w:hAnsi="Allianz Sans"/>
          <w:b/>
          <w:sz w:val="18"/>
          <w:szCs w:val="18"/>
        </w:rPr>
        <w:fldChar w:fldCharType="end"/>
      </w:r>
      <w:r w:rsidR="00953F3C" w:rsidRPr="00A3796F">
        <w:rPr>
          <w:rFonts w:ascii="Allianz Sans" w:hAnsi="Allianz Sans"/>
          <w:b/>
          <w:sz w:val="18"/>
          <w:szCs w:val="18"/>
        </w:rPr>
        <w:tab/>
      </w:r>
      <w:r w:rsidR="00953F3C" w:rsidRPr="00A3796F">
        <w:rPr>
          <w:rFonts w:ascii="Allianz Sans" w:hAnsi="Allianz Sans"/>
          <w:sz w:val="18"/>
          <w:szCs w:val="18"/>
        </w:rPr>
        <w:fldChar w:fldCharType="begin"/>
      </w:r>
      <w:r w:rsidR="00953F3C" w:rsidRPr="00A3796F">
        <w:rPr>
          <w:rFonts w:ascii="Allianz Sans" w:hAnsi="Allianz Sans"/>
          <w:sz w:val="18"/>
          <w:szCs w:val="18"/>
        </w:rPr>
        <w:instrText xml:space="preserve"> MERGEFIELD P6 </w:instrText>
      </w:r>
      <w:r w:rsidR="00953F3C" w:rsidRPr="00A3796F">
        <w:rPr>
          <w:rFonts w:ascii="Allianz Sans" w:hAnsi="Allianz Sans"/>
          <w:sz w:val="18"/>
          <w:szCs w:val="18"/>
        </w:rPr>
        <w:fldChar w:fldCharType="separate"/>
      </w:r>
      <w:r w:rsidR="00953F3C" w:rsidRPr="00A3796F">
        <w:rPr>
          <w:rFonts w:ascii="Allianz Sans" w:hAnsi="Allianz Sans"/>
          <w:noProof/>
          <w:sz w:val="18"/>
          <w:szCs w:val="18"/>
        </w:rPr>
        <w:t>450,00</w:t>
      </w:r>
      <w:r w:rsidR="00953F3C" w:rsidRPr="00A3796F">
        <w:rPr>
          <w:rFonts w:ascii="Allianz Sans" w:hAnsi="Allianz Sans"/>
          <w:sz w:val="18"/>
          <w:szCs w:val="18"/>
        </w:rPr>
        <w:fldChar w:fldCharType="end"/>
      </w:r>
    </w:p>
    <w:p w14:paraId="0F83F7D0" w14:textId="77777777" w:rsidR="00953F3C" w:rsidRPr="00A3796F" w:rsidRDefault="00953F3C" w:rsidP="00953F3C">
      <w:pPr>
        <w:tabs>
          <w:tab w:val="left" w:pos="709"/>
          <w:tab w:val="right" w:pos="8789"/>
        </w:tabs>
        <w:rPr>
          <w:rFonts w:ascii="Allianz Sans" w:hAnsi="Allianz Sans"/>
          <w:sz w:val="18"/>
          <w:szCs w:val="18"/>
        </w:rPr>
      </w:pPr>
    </w:p>
    <w:p w14:paraId="54C6AABF"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věcí movitých (výrobní a provozní zařízení)</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 xml:space="preserve">Soubor věcí movitých </w:t>
      </w:r>
      <w:r w:rsidRPr="00A3796F">
        <w:rPr>
          <w:rFonts w:ascii="Allianz Sans" w:hAnsi="Allianz Sans"/>
          <w:b/>
          <w:sz w:val="18"/>
          <w:szCs w:val="18"/>
        </w:rPr>
        <w:fldChar w:fldCharType="end"/>
      </w:r>
      <w:r w:rsidR="00953F3C" w:rsidRPr="00A3796F">
        <w:rPr>
          <w:rFonts w:ascii="Allianz Sans" w:hAnsi="Allianz Sans"/>
          <w:b/>
          <w:sz w:val="18"/>
          <w:szCs w:val="18"/>
        </w:rPr>
        <w:t>- živel</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60 000,</w:t>
      </w:r>
      <w:r w:rsidRPr="00A3796F">
        <w:rPr>
          <w:rFonts w:ascii="Allianz Sans" w:hAnsi="Allianz Sans"/>
          <w:sz w:val="18"/>
          <w:szCs w:val="18"/>
        </w:rPr>
        <w:fldChar w:fldCharType="end"/>
      </w:r>
      <w:r w:rsidRPr="00A3796F">
        <w:rPr>
          <w:rFonts w:ascii="Allianz Sans" w:hAnsi="Allianz Sans"/>
          <w:sz w:val="18"/>
          <w:szCs w:val="18"/>
        </w:rPr>
        <w:t>00</w:t>
      </w:r>
    </w:p>
    <w:p w14:paraId="64914677" w14:textId="77777777" w:rsidR="00953F3C" w:rsidRPr="00A3796F" w:rsidRDefault="00953F3C" w:rsidP="00953F3C">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věcí movitých (výrobní a provozní zařízení)</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 xml:space="preserve">Soubor věcí movitých </w:t>
      </w:r>
      <w:r w:rsidRPr="00A3796F">
        <w:rPr>
          <w:rFonts w:ascii="Allianz Sans" w:hAnsi="Allianz Sans"/>
          <w:b/>
          <w:sz w:val="18"/>
          <w:szCs w:val="18"/>
        </w:rPr>
        <w:fldChar w:fldCharType="end"/>
      </w:r>
      <w:r w:rsidRPr="00A3796F">
        <w:rPr>
          <w:rFonts w:ascii="Allianz Sans" w:hAnsi="Allianz Sans"/>
          <w:b/>
          <w:sz w:val="18"/>
          <w:szCs w:val="18"/>
        </w:rPr>
        <w:t>- odcizení</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12 000,</w:t>
      </w:r>
      <w:r w:rsidRPr="00A3796F">
        <w:rPr>
          <w:rFonts w:ascii="Allianz Sans" w:hAnsi="Allianz Sans"/>
          <w:sz w:val="18"/>
          <w:szCs w:val="18"/>
        </w:rPr>
        <w:fldChar w:fldCharType="end"/>
      </w:r>
      <w:r w:rsidRPr="00A3796F">
        <w:rPr>
          <w:rFonts w:ascii="Allianz Sans" w:hAnsi="Allianz Sans"/>
          <w:sz w:val="18"/>
          <w:szCs w:val="18"/>
        </w:rPr>
        <w:t>00</w:t>
      </w:r>
    </w:p>
    <w:p w14:paraId="34491E58" w14:textId="77777777" w:rsidR="00953F3C" w:rsidRPr="00A3796F" w:rsidRDefault="00953F3C" w:rsidP="00AA6CB9">
      <w:pPr>
        <w:tabs>
          <w:tab w:val="left" w:pos="709"/>
          <w:tab w:val="right" w:pos="8789"/>
          <w:tab w:val="right" w:pos="8931"/>
        </w:tabs>
        <w:rPr>
          <w:rFonts w:ascii="Allianz Sans" w:hAnsi="Allianz Sans"/>
          <w:sz w:val="18"/>
          <w:szCs w:val="18"/>
        </w:rPr>
      </w:pPr>
    </w:p>
    <w:p w14:paraId="741DEB02"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zásob</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t>Věci umělecké a historické hodnoty</w:t>
      </w:r>
      <w:r w:rsidR="0091332E" w:rsidRPr="00A3796F">
        <w:rPr>
          <w:rFonts w:ascii="Allianz Sans" w:hAnsi="Allianz Sans"/>
          <w:b/>
          <w:sz w:val="18"/>
          <w:szCs w:val="18"/>
        </w:rPr>
        <w:t>, věci technické hodnoty</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00B34279" w:rsidRPr="00A3796F">
        <w:rPr>
          <w:rFonts w:ascii="Allianz Sans" w:hAnsi="Allianz Sans"/>
          <w:noProof/>
          <w:sz w:val="18"/>
          <w:szCs w:val="18"/>
        </w:rPr>
        <w:t>6</w:t>
      </w:r>
      <w:r w:rsidRPr="00A3796F">
        <w:rPr>
          <w:rFonts w:ascii="Allianz Sans" w:hAnsi="Allianz Sans"/>
          <w:noProof/>
          <w:sz w:val="18"/>
          <w:szCs w:val="18"/>
        </w:rPr>
        <w:t xml:space="preserve"> 000,00</w:t>
      </w:r>
      <w:r w:rsidRPr="00A3796F">
        <w:rPr>
          <w:rFonts w:ascii="Allianz Sans" w:hAnsi="Allianz Sans"/>
          <w:sz w:val="18"/>
          <w:szCs w:val="18"/>
        </w:rPr>
        <w:fldChar w:fldCharType="end"/>
      </w:r>
    </w:p>
    <w:p w14:paraId="3ACDB226" w14:textId="77777777" w:rsidR="00CE2B28" w:rsidRPr="00A3796F" w:rsidRDefault="00CE2B28" w:rsidP="00CE2B28">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zásob</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t>Věci umělecké</w:t>
      </w:r>
      <w:r w:rsidR="0091332E" w:rsidRPr="00A3796F">
        <w:rPr>
          <w:rFonts w:ascii="Allianz Sans" w:hAnsi="Allianz Sans"/>
          <w:b/>
          <w:sz w:val="18"/>
          <w:szCs w:val="18"/>
        </w:rPr>
        <w:t xml:space="preserve">, </w:t>
      </w:r>
      <w:r w:rsidRPr="00A3796F">
        <w:rPr>
          <w:rFonts w:ascii="Allianz Sans" w:hAnsi="Allianz Sans"/>
          <w:b/>
          <w:sz w:val="18"/>
          <w:szCs w:val="18"/>
        </w:rPr>
        <w:t>historické</w:t>
      </w:r>
      <w:r w:rsidR="0091332E" w:rsidRPr="00A3796F">
        <w:rPr>
          <w:rFonts w:ascii="Allianz Sans" w:hAnsi="Allianz Sans"/>
          <w:b/>
          <w:sz w:val="18"/>
          <w:szCs w:val="18"/>
        </w:rPr>
        <w:t xml:space="preserve"> a technické</w:t>
      </w:r>
      <w:r w:rsidRPr="00A3796F">
        <w:rPr>
          <w:rFonts w:ascii="Allianz Sans" w:hAnsi="Allianz Sans"/>
          <w:b/>
          <w:sz w:val="18"/>
          <w:szCs w:val="18"/>
        </w:rPr>
        <w:t xml:space="preserve"> hodnoty </w:t>
      </w:r>
      <w:r w:rsidR="00B34744" w:rsidRPr="00A3796F">
        <w:rPr>
          <w:rFonts w:ascii="Allianz Sans" w:hAnsi="Allianz Sans"/>
          <w:b/>
          <w:sz w:val="18"/>
          <w:szCs w:val="18"/>
        </w:rPr>
        <w:t>-</w:t>
      </w:r>
      <w:r w:rsidRPr="00A3796F">
        <w:rPr>
          <w:rFonts w:ascii="Allianz Sans" w:hAnsi="Allianz Sans"/>
          <w:b/>
          <w:sz w:val="18"/>
          <w:szCs w:val="18"/>
        </w:rPr>
        <w:t xml:space="preserve"> </w:t>
      </w:r>
      <w:r w:rsidR="00505A8D" w:rsidRPr="00A3796F">
        <w:rPr>
          <w:rFonts w:ascii="Allianz Sans" w:hAnsi="Allianz Sans"/>
          <w:b/>
          <w:sz w:val="18"/>
          <w:szCs w:val="18"/>
        </w:rPr>
        <w:t>letadlo Čmelák Zlín Z 35A</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00505A8D" w:rsidRPr="00A3796F">
        <w:rPr>
          <w:rFonts w:ascii="Allianz Sans" w:hAnsi="Allianz Sans"/>
          <w:noProof/>
          <w:sz w:val="18"/>
          <w:szCs w:val="18"/>
        </w:rPr>
        <w:t>1 200</w:t>
      </w:r>
      <w:r w:rsidRPr="00A3796F">
        <w:rPr>
          <w:rFonts w:ascii="Allianz Sans" w:hAnsi="Allianz Sans"/>
          <w:noProof/>
          <w:sz w:val="18"/>
          <w:szCs w:val="18"/>
        </w:rPr>
        <w:t>,00</w:t>
      </w:r>
      <w:r w:rsidRPr="00A3796F">
        <w:rPr>
          <w:rFonts w:ascii="Allianz Sans" w:hAnsi="Allianz Sans"/>
          <w:sz w:val="18"/>
          <w:szCs w:val="18"/>
        </w:rPr>
        <w:fldChar w:fldCharType="end"/>
      </w:r>
    </w:p>
    <w:p w14:paraId="0038308E" w14:textId="77777777" w:rsidR="00953F3C" w:rsidRPr="00A3796F" w:rsidRDefault="00953F3C" w:rsidP="00953F3C">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zásob</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t>Věci umělecké a historické hodnoty</w:t>
      </w:r>
      <w:r w:rsidR="0091332E" w:rsidRPr="00A3796F">
        <w:rPr>
          <w:rFonts w:ascii="Allianz Sans" w:hAnsi="Allianz Sans"/>
          <w:b/>
          <w:sz w:val="18"/>
          <w:szCs w:val="18"/>
        </w:rPr>
        <w:t>, věci technické hodnoty</w:t>
      </w:r>
      <w:r w:rsidRPr="00A3796F">
        <w:rPr>
          <w:rFonts w:ascii="Allianz Sans" w:hAnsi="Allianz Sans"/>
          <w:b/>
          <w:sz w:val="18"/>
          <w:szCs w:val="18"/>
        </w:rPr>
        <w:t xml:space="preserve"> - odcizení</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12 000,00</w:t>
      </w:r>
      <w:r w:rsidRPr="00A3796F">
        <w:rPr>
          <w:rFonts w:ascii="Allianz Sans" w:hAnsi="Allianz Sans"/>
          <w:sz w:val="18"/>
          <w:szCs w:val="18"/>
        </w:rPr>
        <w:fldChar w:fldCharType="end"/>
      </w:r>
    </w:p>
    <w:p w14:paraId="06AB5569" w14:textId="77777777" w:rsidR="00953F3C" w:rsidRPr="00A3796F" w:rsidRDefault="00953F3C" w:rsidP="00CE2B28">
      <w:pPr>
        <w:tabs>
          <w:tab w:val="left" w:pos="709"/>
          <w:tab w:val="right" w:pos="8789"/>
          <w:tab w:val="right" w:pos="8931"/>
        </w:tabs>
        <w:rPr>
          <w:rFonts w:ascii="Allianz Sans" w:hAnsi="Allianz Sans"/>
          <w:sz w:val="18"/>
          <w:szCs w:val="18"/>
        </w:rPr>
      </w:pPr>
    </w:p>
    <w:p w14:paraId="75F85BDC"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Peníze a jiné cennosti uložené v trezoru</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Peníze a jiné cennosti uložené v trezoru</w: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00,00</w:t>
      </w:r>
      <w:r w:rsidRPr="00A3796F">
        <w:rPr>
          <w:rFonts w:ascii="Allianz Sans" w:hAnsi="Allianz Sans"/>
          <w:sz w:val="18"/>
          <w:szCs w:val="18"/>
        </w:rPr>
        <w:fldChar w:fldCharType="end"/>
      </w:r>
    </w:p>
    <w:p w14:paraId="53E8F068" w14:textId="77777777" w:rsidR="00AA6CB9" w:rsidRPr="00A3796F" w:rsidRDefault="00AA6CB9" w:rsidP="00AA6CB9">
      <w:pPr>
        <w:tabs>
          <w:tab w:val="left" w:pos="709"/>
          <w:tab w:val="right" w:pos="8789"/>
        </w:tabs>
        <w:rPr>
          <w:rFonts w:ascii="Allianz Sans" w:hAnsi="Allianz Sans"/>
          <w:sz w:val="18"/>
          <w:szCs w:val="18"/>
        </w:rPr>
      </w:pPr>
      <w:r w:rsidRPr="00A3796F">
        <w:rPr>
          <w:rFonts w:ascii="Allianz Sans" w:hAnsi="Allianz Sans"/>
        </w:rPr>
        <w:fldChar w:fldCharType="begin"/>
      </w:r>
      <w:r w:rsidRPr="00A3796F">
        <w:rPr>
          <w:rFonts w:ascii="Allianz Sans" w:hAnsi="Allianz Sans"/>
        </w:rPr>
        <w:instrText xml:space="preserve"> NEXT </w:instrText>
      </w:r>
      <w:r w:rsidRPr="00A3796F">
        <w:rPr>
          <w:rFonts w:ascii="Allianz Sans" w:hAnsi="Allianz Sans"/>
        </w:rPr>
        <w:fldChar w:fldCharType="end"/>
      </w:r>
      <w:r w:rsidRPr="00A3796F">
        <w:rPr>
          <w:rFonts w:ascii="Allianz Sans" w:hAnsi="Allianz Sans"/>
        </w:rPr>
        <w:t xml:space="preserve">              </w:t>
      </w:r>
      <w:r w:rsidRPr="00A3796F">
        <w:rPr>
          <w:rFonts w:ascii="Allianz Sans" w:hAnsi="Allianz Sans"/>
          <w:sz w:val="18"/>
          <w:szCs w:val="18"/>
        </w:rPr>
        <w:tab/>
      </w:r>
      <w:r w:rsidRPr="00A3796F">
        <w:rPr>
          <w:rFonts w:ascii="Allianz Sans" w:hAnsi="Allianz Sans"/>
          <w:b/>
          <w:sz w:val="18"/>
          <w:szCs w:val="18"/>
        </w:rPr>
        <w:t>Peníze a cennosti v trezoru - odcizení</w:t>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Peníze a jiné cennosti při přepravě</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00FF0388">
        <w:rPr>
          <w:rFonts w:ascii="Allianz Sans" w:hAnsi="Allianz Sans"/>
          <w:b/>
          <w:sz w:val="18"/>
          <w:szCs w:val="18"/>
        </w:rPr>
        <w:fldChar w:fldCharType="separate"/>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4 000,00</w:t>
      </w:r>
      <w:r w:rsidRPr="00A3796F">
        <w:rPr>
          <w:rFonts w:ascii="Allianz Sans" w:hAnsi="Allianz Sans"/>
          <w:sz w:val="18"/>
          <w:szCs w:val="18"/>
        </w:rPr>
        <w:fldChar w:fldCharType="end"/>
      </w:r>
    </w:p>
    <w:p w14:paraId="2A5BA59E" w14:textId="77777777" w:rsidR="00953F3C" w:rsidRPr="00A3796F" w:rsidRDefault="00953F3C" w:rsidP="00AA6CB9">
      <w:pPr>
        <w:tabs>
          <w:tab w:val="left" w:pos="709"/>
          <w:tab w:val="right" w:pos="8789"/>
        </w:tabs>
        <w:rPr>
          <w:rFonts w:ascii="Allianz Sans" w:hAnsi="Allianz Sans"/>
          <w:sz w:val="18"/>
          <w:szCs w:val="18"/>
        </w:rPr>
      </w:pPr>
    </w:p>
    <w:p w14:paraId="18ED5E17" w14:textId="77777777" w:rsidR="00AA6CB9" w:rsidRDefault="00AA6CB9" w:rsidP="00AA6CB9">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budov, staveb (včetně stavebních součástí uvnitř a vně budovy), věcí movitých a zásob</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 xml:space="preserve">Soubor </w:t>
      </w:r>
      <w:r w:rsidRPr="00A3796F">
        <w:rPr>
          <w:rFonts w:ascii="Allianz Sans" w:hAnsi="Allianz Sans"/>
          <w:b/>
          <w:sz w:val="18"/>
          <w:szCs w:val="18"/>
        </w:rPr>
        <w:fldChar w:fldCharType="end"/>
      </w:r>
      <w:r w:rsidRPr="00A3796F">
        <w:rPr>
          <w:rFonts w:ascii="Allianz Sans" w:hAnsi="Allianz Sans"/>
          <w:b/>
          <w:sz w:val="18"/>
          <w:szCs w:val="18"/>
        </w:rPr>
        <w:t>pojištěného majetku – prostý vandalismus</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007B1924" w:rsidRPr="00A3796F">
        <w:rPr>
          <w:rFonts w:ascii="Allianz Sans" w:hAnsi="Allianz Sans"/>
          <w:noProof/>
          <w:sz w:val="18"/>
          <w:szCs w:val="18"/>
        </w:rPr>
        <w:t>6</w:t>
      </w:r>
      <w:r w:rsidRPr="00A3796F">
        <w:rPr>
          <w:rFonts w:ascii="Allianz Sans" w:hAnsi="Allianz Sans"/>
          <w:noProof/>
          <w:sz w:val="18"/>
          <w:szCs w:val="18"/>
        </w:rPr>
        <w:t xml:space="preserve"> 000,00</w:t>
      </w:r>
      <w:r w:rsidRPr="00A3796F">
        <w:rPr>
          <w:rFonts w:ascii="Allianz Sans" w:hAnsi="Allianz Sans"/>
          <w:sz w:val="18"/>
          <w:szCs w:val="18"/>
        </w:rPr>
        <w:fldChar w:fldCharType="end"/>
      </w:r>
    </w:p>
    <w:p w14:paraId="1D492351" w14:textId="7AD3BBCE" w:rsidR="00FD7D55" w:rsidRPr="00A3796F" w:rsidRDefault="00FD7D55" w:rsidP="00FD7D55">
      <w:pPr>
        <w:tabs>
          <w:tab w:val="left" w:pos="709"/>
          <w:tab w:val="right" w:pos="8789"/>
          <w:tab w:val="right" w:pos="8931"/>
        </w:tabs>
        <w:rPr>
          <w:rFonts w:ascii="Allianz Sans" w:hAnsi="Allianz Sans"/>
          <w:sz w:val="18"/>
          <w:szCs w:val="18"/>
        </w:rPr>
      </w:pPr>
      <w:r w:rsidRPr="00A3796F">
        <w:rPr>
          <w:rFonts w:ascii="Allianz Sans" w:hAnsi="Allianz Sans"/>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SKIPIF </w:instrTex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instrText>Soubor budov, staveb (včetně stavebních součástí uvnitř a vně budovy), věcí movitých a zásob</w:instrText>
      </w:r>
      <w:r w:rsidRPr="00A3796F">
        <w:rPr>
          <w:rFonts w:ascii="Allianz Sans" w:hAnsi="Allianz Sans"/>
          <w:b/>
          <w:sz w:val="18"/>
          <w:szCs w:val="18"/>
        </w:rPr>
        <w:fldChar w:fldCharType="end"/>
      </w:r>
      <w:r w:rsidRPr="00A3796F">
        <w:rPr>
          <w:rFonts w:ascii="Allianz Sans" w:hAnsi="Allianz Sans"/>
          <w:b/>
          <w:sz w:val="18"/>
          <w:szCs w:val="18"/>
        </w:rPr>
        <w:instrText xml:space="preserve">= ""  </w:instrText>
      </w:r>
      <w:r w:rsidRPr="00A3796F">
        <w:rPr>
          <w:rFonts w:ascii="Allianz Sans" w:hAnsi="Allianz Sans"/>
          <w:b/>
          <w:sz w:val="18"/>
          <w:szCs w:val="18"/>
        </w:rPr>
        <w:fldChar w:fldCharType="end"/>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 xml:space="preserve">Soubor </w:t>
      </w:r>
      <w:r w:rsidRPr="00A3796F">
        <w:rPr>
          <w:rFonts w:ascii="Allianz Sans" w:hAnsi="Allianz Sans"/>
          <w:b/>
          <w:sz w:val="18"/>
          <w:szCs w:val="18"/>
        </w:rPr>
        <w:fldChar w:fldCharType="end"/>
      </w:r>
      <w:r w:rsidRPr="00A3796F">
        <w:rPr>
          <w:rFonts w:ascii="Allianz Sans" w:hAnsi="Allianz Sans"/>
          <w:b/>
          <w:sz w:val="18"/>
          <w:szCs w:val="18"/>
        </w:rPr>
        <w:t xml:space="preserve">pojištěného majetku – </w:t>
      </w:r>
      <w:r w:rsidR="004E059E">
        <w:rPr>
          <w:rFonts w:ascii="Allianz Sans" w:hAnsi="Allianz Sans"/>
          <w:b/>
          <w:sz w:val="18"/>
          <w:szCs w:val="18"/>
        </w:rPr>
        <w:t>zatečení atmosférickými srážkami</w:t>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P4 </w:instrTex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004E059E">
        <w:rPr>
          <w:rFonts w:ascii="Allianz Sans" w:hAnsi="Allianz Sans"/>
          <w:noProof/>
          <w:sz w:val="18"/>
          <w:szCs w:val="18"/>
        </w:rPr>
        <w:t>2 632</w:t>
      </w:r>
      <w:r w:rsidRPr="00A3796F">
        <w:rPr>
          <w:rFonts w:ascii="Allianz Sans" w:hAnsi="Allianz Sans"/>
          <w:noProof/>
          <w:sz w:val="18"/>
          <w:szCs w:val="18"/>
        </w:rPr>
        <w:t>,00</w:t>
      </w:r>
      <w:r w:rsidRPr="00A3796F">
        <w:rPr>
          <w:rFonts w:ascii="Allianz Sans" w:hAnsi="Allianz Sans"/>
          <w:sz w:val="18"/>
          <w:szCs w:val="18"/>
        </w:rPr>
        <w:fldChar w:fldCharType="end"/>
      </w:r>
    </w:p>
    <w:p w14:paraId="2E30B2D3" w14:textId="77777777" w:rsidR="00FD7D55" w:rsidRPr="00A3796F" w:rsidRDefault="00FD7D55" w:rsidP="00AA6CB9">
      <w:pPr>
        <w:tabs>
          <w:tab w:val="left" w:pos="709"/>
          <w:tab w:val="right" w:pos="8789"/>
          <w:tab w:val="right" w:pos="8931"/>
        </w:tabs>
        <w:rPr>
          <w:rFonts w:ascii="Allianz Sans" w:hAnsi="Allianz Sans"/>
          <w:sz w:val="18"/>
          <w:szCs w:val="18"/>
        </w:rPr>
      </w:pPr>
    </w:p>
    <w:p w14:paraId="653F5AF7" w14:textId="77777777" w:rsidR="00953F3C" w:rsidRPr="00A3796F" w:rsidRDefault="00AA6CB9" w:rsidP="00953F3C">
      <w:pPr>
        <w:tabs>
          <w:tab w:val="left" w:pos="709"/>
          <w:tab w:val="right" w:pos="8789"/>
        </w:tabs>
        <w:rPr>
          <w:rFonts w:ascii="Allianz Sans" w:hAnsi="Allianz Sans"/>
          <w:sz w:val="18"/>
          <w:szCs w:val="18"/>
        </w:rPr>
      </w:pPr>
      <w:r w:rsidRPr="00A3796F">
        <w:rPr>
          <w:b/>
          <w:sz w:val="16"/>
        </w:rPr>
        <w:tab/>
      </w:r>
      <w:r w:rsidR="00953F3C" w:rsidRPr="00A3796F">
        <w:rPr>
          <w:rFonts w:ascii="Allianz Sans" w:hAnsi="Allianz Sans"/>
        </w:rPr>
        <w:fldChar w:fldCharType="begin"/>
      </w:r>
      <w:r w:rsidR="00953F3C" w:rsidRPr="00A3796F">
        <w:rPr>
          <w:rFonts w:ascii="Allianz Sans" w:hAnsi="Allianz Sans"/>
        </w:rPr>
        <w:instrText xml:space="preserve"> NEXT </w:instrText>
      </w:r>
      <w:r w:rsidR="00953F3C" w:rsidRPr="00A3796F">
        <w:rPr>
          <w:rFonts w:ascii="Allianz Sans" w:hAnsi="Allianz Sans"/>
        </w:rPr>
        <w:fldChar w:fldCharType="end"/>
      </w:r>
      <w:r w:rsidR="00953F3C" w:rsidRPr="00A3796F">
        <w:rPr>
          <w:rFonts w:ascii="Allianz Sans" w:hAnsi="Allianz Sans"/>
          <w:b/>
          <w:sz w:val="18"/>
          <w:szCs w:val="18"/>
        </w:rPr>
        <w:fldChar w:fldCharType="begin"/>
      </w:r>
      <w:r w:rsidR="00953F3C" w:rsidRPr="00A3796F">
        <w:rPr>
          <w:rFonts w:ascii="Allianz Sans" w:hAnsi="Allianz Sans"/>
          <w:b/>
          <w:sz w:val="18"/>
          <w:szCs w:val="18"/>
        </w:rPr>
        <w:instrText xml:space="preserve"> SKIPIF </w:instrText>
      </w:r>
      <w:r w:rsidR="00953F3C" w:rsidRPr="00A3796F">
        <w:rPr>
          <w:rFonts w:ascii="Allianz Sans" w:hAnsi="Allianz Sans"/>
          <w:b/>
          <w:sz w:val="18"/>
          <w:szCs w:val="18"/>
        </w:rPr>
        <w:fldChar w:fldCharType="begin"/>
      </w:r>
      <w:r w:rsidR="00953F3C" w:rsidRPr="00A3796F">
        <w:rPr>
          <w:rFonts w:ascii="Allianz Sans" w:hAnsi="Allianz Sans"/>
          <w:b/>
          <w:sz w:val="18"/>
          <w:szCs w:val="18"/>
        </w:rPr>
        <w:instrText xml:space="preserve"> MERGEFIELD P3 </w:instrText>
      </w:r>
      <w:r w:rsidR="00953F3C" w:rsidRPr="00A3796F">
        <w:rPr>
          <w:rFonts w:ascii="Allianz Sans" w:hAnsi="Allianz Sans"/>
          <w:b/>
          <w:sz w:val="18"/>
          <w:szCs w:val="18"/>
        </w:rPr>
        <w:fldChar w:fldCharType="separate"/>
      </w:r>
      <w:r w:rsidR="00953F3C" w:rsidRPr="00A3796F">
        <w:rPr>
          <w:rFonts w:ascii="Allianz Sans" w:hAnsi="Allianz Sans"/>
          <w:b/>
          <w:noProof/>
          <w:sz w:val="18"/>
          <w:szCs w:val="18"/>
        </w:rPr>
        <w:instrText>Peníze a jiné cennosti při přepravě</w:instrText>
      </w:r>
      <w:r w:rsidR="00953F3C" w:rsidRPr="00A3796F">
        <w:rPr>
          <w:rFonts w:ascii="Allianz Sans" w:hAnsi="Allianz Sans"/>
          <w:b/>
          <w:sz w:val="18"/>
          <w:szCs w:val="18"/>
        </w:rPr>
        <w:fldChar w:fldCharType="end"/>
      </w:r>
      <w:r w:rsidR="00953F3C" w:rsidRPr="00A3796F">
        <w:rPr>
          <w:rFonts w:ascii="Allianz Sans" w:hAnsi="Allianz Sans"/>
          <w:b/>
          <w:sz w:val="18"/>
          <w:szCs w:val="18"/>
        </w:rPr>
        <w:instrText xml:space="preserve">= ""  </w:instrText>
      </w:r>
      <w:r w:rsidR="00953F3C" w:rsidRPr="00A3796F">
        <w:rPr>
          <w:rFonts w:ascii="Allianz Sans" w:hAnsi="Allianz Sans"/>
          <w:b/>
          <w:sz w:val="18"/>
          <w:szCs w:val="18"/>
        </w:rPr>
        <w:fldChar w:fldCharType="end"/>
      </w:r>
      <w:r w:rsidR="00953F3C" w:rsidRPr="00A3796F">
        <w:rPr>
          <w:rFonts w:ascii="Allianz Sans" w:hAnsi="Allianz Sans"/>
          <w:b/>
          <w:sz w:val="18"/>
          <w:szCs w:val="18"/>
        </w:rPr>
        <w:fldChar w:fldCharType="begin"/>
      </w:r>
      <w:r w:rsidR="00953F3C" w:rsidRPr="00A3796F">
        <w:rPr>
          <w:rFonts w:ascii="Allianz Sans" w:hAnsi="Allianz Sans"/>
          <w:b/>
          <w:sz w:val="18"/>
          <w:szCs w:val="18"/>
        </w:rPr>
        <w:instrText xml:space="preserve"> MERGEFIELD P3 </w:instrText>
      </w:r>
      <w:r w:rsidR="00953F3C" w:rsidRPr="00A3796F">
        <w:rPr>
          <w:rFonts w:ascii="Allianz Sans" w:hAnsi="Allianz Sans"/>
          <w:b/>
          <w:sz w:val="18"/>
          <w:szCs w:val="18"/>
        </w:rPr>
        <w:fldChar w:fldCharType="separate"/>
      </w:r>
      <w:r w:rsidR="00953F3C" w:rsidRPr="00A3796F">
        <w:rPr>
          <w:rFonts w:ascii="Allianz Sans" w:hAnsi="Allianz Sans"/>
          <w:b/>
          <w:noProof/>
          <w:sz w:val="18"/>
          <w:szCs w:val="18"/>
        </w:rPr>
        <w:t>Peníze a jiné cennosti při přepravě</w:t>
      </w:r>
      <w:r w:rsidR="00953F3C" w:rsidRPr="00A3796F">
        <w:rPr>
          <w:rFonts w:ascii="Allianz Sans" w:hAnsi="Allianz Sans"/>
          <w:b/>
          <w:sz w:val="18"/>
          <w:szCs w:val="18"/>
        </w:rPr>
        <w:fldChar w:fldCharType="end"/>
      </w:r>
      <w:r w:rsidR="00953F3C" w:rsidRPr="00A3796F">
        <w:rPr>
          <w:rFonts w:ascii="Allianz Sans" w:hAnsi="Allianz Sans"/>
          <w:b/>
          <w:sz w:val="18"/>
          <w:szCs w:val="18"/>
        </w:rPr>
        <w:tab/>
      </w:r>
      <w:r w:rsidR="00953F3C" w:rsidRPr="00A3796F">
        <w:rPr>
          <w:rFonts w:ascii="Allianz Sans" w:hAnsi="Allianz Sans"/>
          <w:sz w:val="18"/>
          <w:szCs w:val="18"/>
        </w:rPr>
        <w:fldChar w:fldCharType="begin"/>
      </w:r>
      <w:r w:rsidR="00953F3C" w:rsidRPr="00A3796F">
        <w:rPr>
          <w:rFonts w:ascii="Allianz Sans" w:hAnsi="Allianz Sans"/>
          <w:sz w:val="18"/>
          <w:szCs w:val="18"/>
        </w:rPr>
        <w:instrText xml:space="preserve"> MERGEFIELD P6 </w:instrText>
      </w:r>
      <w:r w:rsidR="00953F3C" w:rsidRPr="00A3796F">
        <w:rPr>
          <w:rFonts w:ascii="Allianz Sans" w:hAnsi="Allianz Sans"/>
          <w:sz w:val="18"/>
          <w:szCs w:val="18"/>
        </w:rPr>
        <w:fldChar w:fldCharType="separate"/>
      </w:r>
      <w:r w:rsidR="00953F3C" w:rsidRPr="00A3796F">
        <w:rPr>
          <w:rFonts w:ascii="Allianz Sans" w:hAnsi="Allianz Sans"/>
          <w:noProof/>
          <w:sz w:val="18"/>
          <w:szCs w:val="18"/>
        </w:rPr>
        <w:t>1 200,00</w:t>
      </w:r>
      <w:r w:rsidR="00953F3C" w:rsidRPr="00A3796F">
        <w:rPr>
          <w:rFonts w:ascii="Allianz Sans" w:hAnsi="Allianz Sans"/>
          <w:sz w:val="18"/>
          <w:szCs w:val="18"/>
        </w:rPr>
        <w:fldChar w:fldCharType="end"/>
      </w:r>
    </w:p>
    <w:p w14:paraId="4A91A1ED" w14:textId="77777777" w:rsidR="00953F3C" w:rsidRPr="00A3796F" w:rsidRDefault="00953F3C" w:rsidP="00953F3C">
      <w:pPr>
        <w:tabs>
          <w:tab w:val="left" w:pos="709"/>
          <w:tab w:val="right" w:pos="8789"/>
          <w:tab w:val="right" w:pos="8931"/>
        </w:tabs>
        <w:rPr>
          <w:rFonts w:ascii="Allianz Sans" w:hAnsi="Allianz Sans"/>
          <w:noProof/>
          <w:sz w:val="18"/>
          <w:szCs w:val="18"/>
        </w:rPr>
      </w:pPr>
      <w:r w:rsidRPr="00A3796F">
        <w:rPr>
          <w:b/>
        </w:rPr>
        <w:tab/>
      </w:r>
      <w:r w:rsidRPr="00A3796F">
        <w:rPr>
          <w:rFonts w:ascii="Allianz Sans" w:hAnsi="Allianz Sans"/>
          <w:b/>
          <w:noProof/>
          <w:sz w:val="18"/>
        </w:rPr>
        <w:t>Pojištění exponátů na výstavách</w:t>
      </w:r>
      <w:r w:rsidRPr="00A3796F">
        <w:rPr>
          <w:rFonts w:ascii="Allianz Sans" w:hAnsi="Allianz Sans"/>
          <w:b/>
          <w:noProof/>
          <w:sz w:val="18"/>
        </w:rPr>
        <w:tab/>
      </w:r>
      <w:r w:rsidRPr="00A3796F">
        <w:rPr>
          <w:rFonts w:ascii="Allianz Sans" w:hAnsi="Allianz Sans"/>
          <w:noProof/>
          <w:sz w:val="18"/>
          <w:szCs w:val="18"/>
        </w:rPr>
        <w:t>4 000,00</w:t>
      </w:r>
    </w:p>
    <w:p w14:paraId="4FFDE607" w14:textId="77777777" w:rsidR="00953F3C" w:rsidRPr="00A3796F" w:rsidRDefault="00953F3C" w:rsidP="00953F3C">
      <w:pPr>
        <w:tabs>
          <w:tab w:val="left" w:pos="709"/>
          <w:tab w:val="right" w:pos="8789"/>
        </w:tabs>
        <w:rPr>
          <w:rFonts w:ascii="Allianz Sans" w:hAnsi="Allianz Sans"/>
          <w:sz w:val="18"/>
          <w:szCs w:val="18"/>
        </w:rPr>
      </w:pPr>
    </w:p>
    <w:p w14:paraId="5A6E67B8" w14:textId="77777777" w:rsidR="00AA6CB9" w:rsidRPr="00A3796F" w:rsidRDefault="00953F3C" w:rsidP="00AA6CB9">
      <w:pPr>
        <w:tabs>
          <w:tab w:val="left" w:pos="709"/>
          <w:tab w:val="right" w:pos="8789"/>
          <w:tab w:val="right" w:pos="8931"/>
        </w:tabs>
        <w:rPr>
          <w:rFonts w:ascii="Allianz Sans" w:hAnsi="Allianz Sans"/>
          <w:sz w:val="18"/>
          <w:szCs w:val="18"/>
        </w:rPr>
      </w:pPr>
      <w:r w:rsidRPr="00A3796F">
        <w:rPr>
          <w:rFonts w:ascii="Allianz Sans" w:hAnsi="Allianz Sans"/>
          <w:b/>
          <w:sz w:val="18"/>
          <w:szCs w:val="18"/>
        </w:rPr>
        <w:tab/>
      </w:r>
      <w:r w:rsidR="00AA6CB9" w:rsidRPr="00A3796F">
        <w:rPr>
          <w:rFonts w:ascii="Allianz Sans" w:hAnsi="Allianz Sans"/>
          <w:b/>
          <w:sz w:val="18"/>
          <w:szCs w:val="18"/>
        </w:rPr>
        <w:fldChar w:fldCharType="begin"/>
      </w:r>
      <w:r w:rsidR="00AA6CB9" w:rsidRPr="00A3796F">
        <w:rPr>
          <w:rFonts w:ascii="Allianz Sans" w:hAnsi="Allianz Sans"/>
          <w:b/>
          <w:sz w:val="18"/>
          <w:szCs w:val="18"/>
        </w:rPr>
        <w:instrText xml:space="preserve"> MERGEFIELD P3 </w:instrText>
      </w:r>
      <w:r w:rsidR="00AA6CB9" w:rsidRPr="00A3796F">
        <w:rPr>
          <w:rFonts w:ascii="Allianz Sans" w:hAnsi="Allianz Sans"/>
          <w:b/>
          <w:sz w:val="18"/>
          <w:szCs w:val="18"/>
        </w:rPr>
        <w:fldChar w:fldCharType="separate"/>
      </w:r>
      <w:r w:rsidR="00AA6CB9" w:rsidRPr="00A3796F">
        <w:rPr>
          <w:rFonts w:ascii="Allianz Sans" w:hAnsi="Allianz Sans"/>
          <w:b/>
          <w:noProof/>
          <w:sz w:val="18"/>
          <w:szCs w:val="18"/>
        </w:rPr>
        <w:t>Náklady na vyklizení místa pojištění</w:t>
      </w:r>
      <w:r w:rsidR="00AA6CB9" w:rsidRPr="00A3796F">
        <w:rPr>
          <w:rFonts w:ascii="Allianz Sans" w:hAnsi="Allianz Sans"/>
          <w:b/>
          <w:sz w:val="18"/>
          <w:szCs w:val="18"/>
        </w:rPr>
        <w:fldChar w:fldCharType="end"/>
      </w:r>
      <w:r w:rsidR="00AA6CB9" w:rsidRPr="00A3796F">
        <w:rPr>
          <w:rFonts w:ascii="Allianz Sans" w:hAnsi="Allianz Sans"/>
          <w:b/>
          <w:sz w:val="18"/>
          <w:szCs w:val="18"/>
        </w:rPr>
        <w:tab/>
      </w:r>
      <w:r w:rsidR="00AA6CB9" w:rsidRPr="00A3796F">
        <w:rPr>
          <w:rFonts w:ascii="Allianz Sans" w:hAnsi="Allianz Sans"/>
          <w:sz w:val="18"/>
          <w:szCs w:val="18"/>
        </w:rPr>
        <w:fldChar w:fldCharType="begin"/>
      </w:r>
      <w:r w:rsidR="00AA6CB9" w:rsidRPr="00A3796F">
        <w:rPr>
          <w:rFonts w:ascii="Allianz Sans" w:hAnsi="Allianz Sans"/>
          <w:sz w:val="18"/>
          <w:szCs w:val="18"/>
        </w:rPr>
        <w:instrText xml:space="preserve"> MERGEFIELD P6 </w:instrText>
      </w:r>
      <w:r w:rsidR="00AA6CB9" w:rsidRPr="00A3796F">
        <w:rPr>
          <w:rFonts w:ascii="Allianz Sans" w:hAnsi="Allianz Sans"/>
          <w:sz w:val="18"/>
          <w:szCs w:val="18"/>
        </w:rPr>
        <w:fldChar w:fldCharType="separate"/>
      </w:r>
      <w:r w:rsidR="00AA6CB9" w:rsidRPr="00A3796F">
        <w:rPr>
          <w:rFonts w:ascii="Allianz Sans" w:hAnsi="Allianz Sans"/>
          <w:noProof/>
          <w:sz w:val="18"/>
          <w:szCs w:val="18"/>
        </w:rPr>
        <w:t>00,00</w:t>
      </w:r>
      <w:r w:rsidR="00AA6CB9" w:rsidRPr="00A3796F">
        <w:rPr>
          <w:rFonts w:ascii="Allianz Sans" w:hAnsi="Allianz Sans"/>
          <w:sz w:val="18"/>
          <w:szCs w:val="18"/>
        </w:rPr>
        <w:fldChar w:fldCharType="end"/>
      </w:r>
      <w:r w:rsidR="00AA6CB9" w:rsidRPr="00A3796F">
        <w:rPr>
          <w:rFonts w:ascii="Allianz Sans" w:hAnsi="Allianz Sans"/>
          <w:sz w:val="18"/>
          <w:szCs w:val="18"/>
        </w:rPr>
        <w:fldChar w:fldCharType="begin"/>
      </w:r>
      <w:r w:rsidR="00AA6CB9" w:rsidRPr="00A3796F">
        <w:rPr>
          <w:rFonts w:ascii="Allianz Sans" w:hAnsi="Allianz Sans"/>
          <w:sz w:val="18"/>
          <w:szCs w:val="18"/>
        </w:rPr>
        <w:instrText xml:space="preserve"> NEXT </w:instrText>
      </w:r>
      <w:r w:rsidR="00AA6CB9" w:rsidRPr="00A3796F">
        <w:rPr>
          <w:rFonts w:ascii="Allianz Sans" w:hAnsi="Allianz Sans"/>
          <w:sz w:val="18"/>
          <w:szCs w:val="18"/>
        </w:rPr>
        <w:fldChar w:fldCharType="end"/>
      </w:r>
    </w:p>
    <w:p w14:paraId="588DDB21"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b/>
          <w:sz w:val="16"/>
        </w:rPr>
        <w:tab/>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Náklady na stavební úpravy</w: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00,00</w:t>
      </w:r>
      <w:r w:rsidRPr="00A3796F">
        <w:rPr>
          <w:rFonts w:ascii="Allianz Sans" w:hAnsi="Allianz Sans"/>
          <w:sz w:val="18"/>
          <w:szCs w:val="18"/>
        </w:rPr>
        <w:fldChar w:fldCharType="end"/>
      </w:r>
      <w:r w:rsidRPr="00A3796F">
        <w:rPr>
          <w:rFonts w:ascii="Allianz Sans" w:hAnsi="Allianz Sans"/>
          <w:sz w:val="18"/>
          <w:szCs w:val="18"/>
        </w:rPr>
        <w:fldChar w:fldCharType="begin"/>
      </w:r>
      <w:r w:rsidRPr="00A3796F">
        <w:rPr>
          <w:rFonts w:ascii="Allianz Sans" w:hAnsi="Allianz Sans"/>
          <w:sz w:val="18"/>
          <w:szCs w:val="18"/>
        </w:rPr>
        <w:instrText xml:space="preserve"> NEXT </w:instrText>
      </w:r>
      <w:r w:rsidRPr="00A3796F">
        <w:rPr>
          <w:rFonts w:ascii="Allianz Sans" w:hAnsi="Allianz Sans"/>
          <w:sz w:val="18"/>
          <w:szCs w:val="18"/>
        </w:rPr>
        <w:fldChar w:fldCharType="end"/>
      </w:r>
    </w:p>
    <w:p w14:paraId="551C604C"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b/>
          <w:sz w:val="16"/>
        </w:rPr>
        <w:tab/>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 </w:instrText>
      </w:r>
      <w:r w:rsidRPr="00A3796F">
        <w:rPr>
          <w:rFonts w:ascii="Allianz Sans" w:hAnsi="Allianz Sans"/>
          <w:b/>
          <w:sz w:val="18"/>
          <w:szCs w:val="18"/>
        </w:rPr>
        <w:fldChar w:fldCharType="separate"/>
      </w:r>
      <w:r w:rsidRPr="00A3796F">
        <w:rPr>
          <w:rFonts w:ascii="Allianz Sans" w:hAnsi="Allianz Sans"/>
          <w:b/>
          <w:noProof/>
          <w:sz w:val="18"/>
          <w:szCs w:val="18"/>
        </w:rPr>
        <w:t>Náklady na obnovení výrobní a provozní dokumentace</w:t>
      </w:r>
      <w:r w:rsidRPr="00A3796F">
        <w:rPr>
          <w:rFonts w:ascii="Allianz Sans" w:hAnsi="Allianz Sans"/>
          <w:b/>
          <w:sz w:val="18"/>
          <w:szCs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00,00</w:t>
      </w:r>
      <w:r w:rsidRPr="00A3796F">
        <w:rPr>
          <w:rFonts w:ascii="Allianz Sans" w:hAnsi="Allianz Sans"/>
          <w:sz w:val="18"/>
          <w:szCs w:val="18"/>
        </w:rPr>
        <w:fldChar w:fldCharType="end"/>
      </w:r>
      <w:r w:rsidRPr="00A3796F">
        <w:rPr>
          <w:rFonts w:ascii="Allianz Sans" w:hAnsi="Allianz Sans"/>
          <w:sz w:val="18"/>
          <w:szCs w:val="18"/>
        </w:rPr>
        <w:fldChar w:fldCharType="begin"/>
      </w:r>
      <w:r w:rsidRPr="00A3796F">
        <w:rPr>
          <w:rFonts w:ascii="Allianz Sans" w:hAnsi="Allianz Sans"/>
          <w:sz w:val="18"/>
          <w:szCs w:val="18"/>
        </w:rPr>
        <w:instrText xml:space="preserve"> NEXT </w:instrText>
      </w:r>
      <w:r w:rsidRPr="00A3796F">
        <w:rPr>
          <w:rFonts w:ascii="Allianz Sans" w:hAnsi="Allianz Sans"/>
          <w:sz w:val="18"/>
          <w:szCs w:val="18"/>
        </w:rPr>
        <w:fldChar w:fldCharType="end"/>
      </w:r>
    </w:p>
    <w:p w14:paraId="3CA71F3F"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b/>
          <w:sz w:val="16"/>
        </w:rPr>
        <w:tab/>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Náklady na odstranění škod na stavebních součástech</w:t>
      </w:r>
      <w:r w:rsidRPr="00A3796F">
        <w:rPr>
          <w:rFonts w:ascii="Allianz Sans" w:hAnsi="Allianz Sans"/>
          <w:b/>
          <w:sz w:val="18"/>
        </w:rPr>
        <w:fldChar w:fldCharType="end"/>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00,00</w:t>
      </w:r>
      <w:r w:rsidRPr="00A3796F">
        <w:rPr>
          <w:rFonts w:ascii="Allianz Sans" w:hAnsi="Allianz Sans"/>
          <w:sz w:val="18"/>
          <w:szCs w:val="18"/>
        </w:rPr>
        <w:fldChar w:fldCharType="end"/>
      </w:r>
      <w:r w:rsidRPr="00A3796F">
        <w:rPr>
          <w:rFonts w:ascii="Allianz Sans" w:hAnsi="Allianz Sans"/>
          <w:sz w:val="18"/>
          <w:szCs w:val="18"/>
        </w:rPr>
        <w:fldChar w:fldCharType="begin"/>
      </w:r>
      <w:r w:rsidRPr="00A3796F">
        <w:rPr>
          <w:rFonts w:ascii="Allianz Sans" w:hAnsi="Allianz Sans"/>
          <w:sz w:val="18"/>
          <w:szCs w:val="18"/>
        </w:rPr>
        <w:instrText xml:space="preserve"> NEXT </w:instrText>
      </w:r>
      <w:r w:rsidRPr="00A3796F">
        <w:rPr>
          <w:rFonts w:ascii="Allianz Sans" w:hAnsi="Allianz Sans"/>
          <w:sz w:val="18"/>
          <w:szCs w:val="18"/>
        </w:rPr>
        <w:fldChar w:fldCharType="end"/>
      </w:r>
    </w:p>
    <w:p w14:paraId="72669358" w14:textId="77777777" w:rsidR="00AA6CB9" w:rsidRPr="00A3796F" w:rsidRDefault="00AA6CB9" w:rsidP="00AA6CB9">
      <w:pPr>
        <w:tabs>
          <w:tab w:val="left" w:pos="709"/>
          <w:tab w:val="right" w:pos="8789"/>
          <w:tab w:val="right" w:pos="8931"/>
        </w:tabs>
        <w:rPr>
          <w:rFonts w:ascii="Allianz Sans" w:hAnsi="Allianz Sans"/>
          <w:sz w:val="18"/>
          <w:szCs w:val="18"/>
        </w:rPr>
      </w:pPr>
      <w:r w:rsidRPr="00A3796F">
        <w:rPr>
          <w:b/>
          <w:sz w:val="16"/>
        </w:rPr>
        <w:tab/>
      </w:r>
      <w:r w:rsidRPr="00A3796F">
        <w:rPr>
          <w:rFonts w:ascii="Allianz Sans" w:hAnsi="Allianz Sans"/>
          <w:b/>
          <w:sz w:val="18"/>
        </w:rPr>
        <w:fldChar w:fldCharType="begin"/>
      </w:r>
      <w:r w:rsidRPr="00A3796F">
        <w:rPr>
          <w:rFonts w:ascii="Allianz Sans" w:hAnsi="Allianz Sans"/>
          <w:b/>
          <w:sz w:val="18"/>
        </w:rPr>
        <w:instrText xml:space="preserve"> MERGEFIELD P13 </w:instrText>
      </w:r>
      <w:r w:rsidRPr="00A3796F">
        <w:rPr>
          <w:rFonts w:ascii="Allianz Sans" w:hAnsi="Allianz Sans"/>
          <w:b/>
          <w:sz w:val="18"/>
        </w:rPr>
        <w:fldChar w:fldCharType="separate"/>
      </w:r>
      <w:r w:rsidRPr="00A3796F">
        <w:rPr>
          <w:rFonts w:ascii="Allianz Sans" w:hAnsi="Allianz Sans"/>
          <w:b/>
          <w:noProof/>
          <w:sz w:val="18"/>
        </w:rPr>
        <w:t xml:space="preserve">Náklady na </w:t>
      </w:r>
      <w:r w:rsidRPr="00A3796F">
        <w:rPr>
          <w:rFonts w:ascii="Allianz Sans" w:hAnsi="Allianz Sans"/>
          <w:b/>
          <w:sz w:val="18"/>
        </w:rPr>
        <w:fldChar w:fldCharType="end"/>
      </w:r>
      <w:r w:rsidRPr="00A3796F">
        <w:rPr>
          <w:rFonts w:ascii="Allianz Sans" w:hAnsi="Allianz Sans"/>
          <w:b/>
          <w:sz w:val="18"/>
        </w:rPr>
        <w:t>výměnu zámků</w:t>
      </w:r>
      <w:r w:rsidRPr="00A3796F">
        <w:rPr>
          <w:rFonts w:ascii="Allianz Sans" w:hAnsi="Allianz Sans"/>
          <w:b/>
          <w:sz w:val="18"/>
          <w:szCs w:val="18"/>
        </w:rPr>
        <w:tab/>
      </w:r>
      <w:r w:rsidRPr="00A3796F">
        <w:rPr>
          <w:rFonts w:ascii="Allianz Sans" w:hAnsi="Allianz Sans"/>
          <w:sz w:val="18"/>
          <w:szCs w:val="18"/>
        </w:rPr>
        <w:fldChar w:fldCharType="begin"/>
      </w:r>
      <w:r w:rsidRPr="00A3796F">
        <w:rPr>
          <w:rFonts w:ascii="Allianz Sans" w:hAnsi="Allianz Sans"/>
          <w:sz w:val="18"/>
          <w:szCs w:val="18"/>
        </w:rPr>
        <w:instrText xml:space="preserve"> MERGEFIELD P6 </w:instrText>
      </w:r>
      <w:r w:rsidRPr="00A3796F">
        <w:rPr>
          <w:rFonts w:ascii="Allianz Sans" w:hAnsi="Allianz Sans"/>
          <w:sz w:val="18"/>
          <w:szCs w:val="18"/>
        </w:rPr>
        <w:fldChar w:fldCharType="separate"/>
      </w:r>
      <w:r w:rsidRPr="00A3796F">
        <w:rPr>
          <w:rFonts w:ascii="Allianz Sans" w:hAnsi="Allianz Sans"/>
          <w:noProof/>
          <w:sz w:val="18"/>
          <w:szCs w:val="18"/>
        </w:rPr>
        <w:t>00,00</w:t>
      </w:r>
      <w:r w:rsidRPr="00A3796F">
        <w:rPr>
          <w:rFonts w:ascii="Allianz Sans" w:hAnsi="Allianz Sans"/>
          <w:sz w:val="18"/>
          <w:szCs w:val="18"/>
        </w:rPr>
        <w:fldChar w:fldCharType="end"/>
      </w:r>
      <w:r w:rsidRPr="00A3796F">
        <w:rPr>
          <w:rFonts w:ascii="Allianz Sans" w:hAnsi="Allianz Sans"/>
          <w:sz w:val="18"/>
          <w:szCs w:val="18"/>
        </w:rPr>
        <w:fldChar w:fldCharType="begin"/>
      </w:r>
      <w:r w:rsidRPr="00A3796F">
        <w:rPr>
          <w:rFonts w:ascii="Allianz Sans" w:hAnsi="Allianz Sans"/>
          <w:sz w:val="18"/>
          <w:szCs w:val="18"/>
        </w:rPr>
        <w:instrText xml:space="preserve"> NEXT </w:instrText>
      </w:r>
      <w:r w:rsidRPr="00A3796F">
        <w:rPr>
          <w:rFonts w:ascii="Allianz Sans" w:hAnsi="Allianz Sans"/>
          <w:sz w:val="18"/>
          <w:szCs w:val="18"/>
        </w:rPr>
        <w:fldChar w:fldCharType="end"/>
      </w:r>
    </w:p>
    <w:p w14:paraId="642F808A" w14:textId="77777777" w:rsidR="00AA6CB9" w:rsidRPr="00A3796F" w:rsidRDefault="00AA6CB9" w:rsidP="00AA6CB9">
      <w:pPr>
        <w:tabs>
          <w:tab w:val="left" w:pos="2127"/>
          <w:tab w:val="right" w:pos="6379"/>
        </w:tabs>
        <w:rPr>
          <w:rFonts w:ascii="Allianz Sans" w:hAnsi="Allianz Sans"/>
          <w:b/>
          <w:sz w:val="26"/>
        </w:rPr>
      </w:pPr>
    </w:p>
    <w:p w14:paraId="0D632BCA" w14:textId="738D3D6E" w:rsidR="00AA6CB9" w:rsidRPr="00A3796F" w:rsidRDefault="00AA6CB9" w:rsidP="00AA6CB9">
      <w:pPr>
        <w:ind w:left="-709" w:right="28"/>
        <w:rPr>
          <w:rFonts w:ascii="Allianz Sans" w:hAnsi="Allianz Sans"/>
          <w:b/>
          <w:sz w:val="18"/>
          <w:szCs w:val="18"/>
        </w:rPr>
      </w:pPr>
      <w:r w:rsidRPr="00A3796F">
        <w:rPr>
          <w:rFonts w:ascii="Allianz Sans" w:hAnsi="Allianz Sans"/>
          <w:b/>
          <w:sz w:val="18"/>
          <w:szCs w:val="18"/>
        </w:rPr>
        <w:tab/>
      </w:r>
      <w:r w:rsidRPr="00A3796F">
        <w:rPr>
          <w:rFonts w:ascii="Allianz Sans" w:hAnsi="Allianz Sans"/>
          <w:b/>
          <w:sz w:val="18"/>
          <w:szCs w:val="18"/>
        </w:rPr>
        <w:tab/>
      </w:r>
      <w:r w:rsidR="00A44652" w:rsidRPr="00A3796F">
        <w:rPr>
          <w:rFonts w:ascii="Allianz Sans" w:hAnsi="Allianz Sans"/>
          <w:b/>
          <w:sz w:val="18"/>
          <w:szCs w:val="18"/>
        </w:rPr>
        <w:tab/>
      </w:r>
      <w:r w:rsidR="00A44652" w:rsidRPr="00A3796F">
        <w:rPr>
          <w:rFonts w:ascii="Allianz Sans" w:hAnsi="Allianz Sans"/>
          <w:b/>
          <w:sz w:val="18"/>
          <w:szCs w:val="18"/>
        </w:rPr>
        <w:tab/>
      </w:r>
      <w:r w:rsidR="00A44652" w:rsidRPr="00A3796F">
        <w:rPr>
          <w:rFonts w:ascii="Allianz Sans" w:hAnsi="Allianz Sans"/>
          <w:b/>
          <w:sz w:val="18"/>
          <w:szCs w:val="18"/>
        </w:rPr>
        <w:tab/>
        <w:t xml:space="preserve">                                </w:t>
      </w:r>
      <w:r w:rsidRPr="00A3796F">
        <w:rPr>
          <w:rFonts w:ascii="Allianz Sans" w:hAnsi="Allianz Sans"/>
          <w:b/>
          <w:sz w:val="18"/>
          <w:szCs w:val="18"/>
        </w:rPr>
        <w:tab/>
      </w:r>
      <w:r w:rsidRPr="00A3796F">
        <w:rPr>
          <w:rFonts w:ascii="Allianz Sans" w:hAnsi="Allianz Sans"/>
          <w:b/>
          <w:sz w:val="18"/>
          <w:szCs w:val="18"/>
        </w:rPr>
        <w:tab/>
      </w:r>
      <w:r w:rsidRPr="00A3796F">
        <w:rPr>
          <w:rFonts w:ascii="Allianz Sans" w:hAnsi="Allianz Sans"/>
          <w:b/>
          <w:sz w:val="18"/>
          <w:szCs w:val="18"/>
        </w:rPr>
        <w:tab/>
      </w:r>
      <w:r w:rsidRPr="00A3796F">
        <w:rPr>
          <w:rFonts w:ascii="Allianz Sans" w:hAnsi="Allianz Sans"/>
          <w:b/>
          <w:sz w:val="18"/>
          <w:szCs w:val="18"/>
        </w:rPr>
        <w:fldChar w:fldCharType="begin"/>
      </w:r>
      <w:r w:rsidRPr="00A3796F">
        <w:rPr>
          <w:rFonts w:ascii="Allianz Sans" w:hAnsi="Allianz Sans"/>
          <w:b/>
          <w:sz w:val="18"/>
          <w:szCs w:val="18"/>
        </w:rPr>
        <w:instrText xml:space="preserve"> MERGEFIELD P3b </w:instrText>
      </w:r>
      <w:r w:rsidRPr="00A3796F">
        <w:rPr>
          <w:rFonts w:ascii="Allianz Sans" w:hAnsi="Allianz Sans"/>
          <w:b/>
          <w:sz w:val="18"/>
          <w:szCs w:val="18"/>
        </w:rPr>
        <w:fldChar w:fldCharType="separate"/>
      </w:r>
      <w:r w:rsidRPr="00A3796F">
        <w:rPr>
          <w:rFonts w:ascii="Allianz Sans" w:hAnsi="Allianz Sans"/>
          <w:b/>
          <w:noProof/>
          <w:sz w:val="18"/>
          <w:szCs w:val="18"/>
        </w:rPr>
        <w:t xml:space="preserve">Roční pojistné celkem </w:t>
      </w:r>
      <w:r w:rsidR="00CE2B28" w:rsidRPr="00A3796F">
        <w:rPr>
          <w:rFonts w:ascii="Allianz Sans" w:hAnsi="Allianz Sans"/>
          <w:b/>
          <w:noProof/>
          <w:sz w:val="18"/>
          <w:szCs w:val="18"/>
        </w:rPr>
        <w:tab/>
      </w:r>
      <w:r w:rsidR="00CE2B28" w:rsidRPr="00A3796F">
        <w:rPr>
          <w:rFonts w:ascii="Allianz Sans" w:hAnsi="Allianz Sans"/>
          <w:b/>
          <w:noProof/>
          <w:sz w:val="18"/>
          <w:szCs w:val="18"/>
        </w:rPr>
        <w:tab/>
      </w:r>
      <w:r w:rsidR="00132AE9" w:rsidRPr="00A3796F">
        <w:rPr>
          <w:rFonts w:ascii="Allianz Sans" w:hAnsi="Allianz Sans"/>
          <w:b/>
          <w:noProof/>
          <w:sz w:val="18"/>
          <w:szCs w:val="18"/>
        </w:rPr>
        <w:t>4</w:t>
      </w:r>
      <w:r w:rsidR="00B05EA1">
        <w:rPr>
          <w:rFonts w:ascii="Allianz Sans" w:hAnsi="Allianz Sans"/>
          <w:b/>
          <w:noProof/>
          <w:sz w:val="18"/>
          <w:szCs w:val="18"/>
        </w:rPr>
        <w:t>70 823</w:t>
      </w:r>
      <w:r w:rsidRPr="00A3796F">
        <w:rPr>
          <w:rFonts w:ascii="Allianz Sans" w:hAnsi="Allianz Sans"/>
          <w:b/>
          <w:noProof/>
          <w:sz w:val="18"/>
          <w:szCs w:val="18"/>
        </w:rPr>
        <w:t>,-</w:t>
      </w:r>
      <w:r w:rsidRPr="00A3796F">
        <w:rPr>
          <w:rFonts w:ascii="Allianz Sans" w:hAnsi="Allianz Sans"/>
          <w:b/>
          <w:sz w:val="18"/>
          <w:szCs w:val="18"/>
        </w:rPr>
        <w:fldChar w:fldCharType="end"/>
      </w:r>
      <w:r w:rsidR="00141EEF" w:rsidRPr="00A3796F">
        <w:rPr>
          <w:rFonts w:ascii="Allianz Sans" w:hAnsi="Allianz Sans"/>
          <w:b/>
          <w:sz w:val="18"/>
          <w:szCs w:val="18"/>
        </w:rPr>
        <w:t xml:space="preserve"> Kč</w:t>
      </w:r>
    </w:p>
    <w:p w14:paraId="3093AF50" w14:textId="77777777" w:rsidR="00141EEF" w:rsidRPr="00A3796F" w:rsidRDefault="00141EEF" w:rsidP="00AA6CB9">
      <w:pPr>
        <w:ind w:left="-709" w:right="28"/>
        <w:rPr>
          <w:rFonts w:ascii="Allianz Sans" w:hAnsi="Allianz Sans"/>
          <w:b/>
          <w:sz w:val="26"/>
        </w:rPr>
      </w:pPr>
    </w:p>
    <w:p w14:paraId="2CB95C1E" w14:textId="77777777" w:rsidR="00A44652" w:rsidRPr="00A3796F" w:rsidRDefault="00A44652" w:rsidP="00A44652">
      <w:pPr>
        <w:ind w:left="-709" w:right="28"/>
        <w:rPr>
          <w:rFonts w:ascii="Allianz Sans" w:hAnsi="Allianz Sans"/>
          <w:b/>
          <w:sz w:val="26"/>
        </w:rPr>
      </w:pP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6"/>
        </w:rPr>
        <w:t>Sleva za sjednanou dobu pojištění</w:t>
      </w:r>
      <w:r w:rsidRPr="00A3796F">
        <w:rPr>
          <w:rFonts w:ascii="Allianz Sans" w:hAnsi="Allianz Sans"/>
          <w:b/>
          <w:sz w:val="26"/>
        </w:rPr>
        <w:tab/>
        <w:t>5 %</w:t>
      </w:r>
    </w:p>
    <w:p w14:paraId="5E0FAC62" w14:textId="77777777" w:rsidR="00A44652" w:rsidRPr="00A3796F" w:rsidRDefault="00A44652" w:rsidP="00A44652">
      <w:pPr>
        <w:ind w:left="-709" w:right="28"/>
        <w:rPr>
          <w:rFonts w:ascii="Allianz Sans" w:hAnsi="Allianz Sans"/>
          <w:b/>
          <w:sz w:val="26"/>
        </w:rPr>
      </w:pPr>
    </w:p>
    <w:p w14:paraId="1A55225E" w14:textId="47720D7B" w:rsidR="00A44652" w:rsidRPr="00A3796F" w:rsidRDefault="00A44652" w:rsidP="00A44652">
      <w:pPr>
        <w:ind w:left="-709" w:right="28"/>
        <w:rPr>
          <w:rFonts w:ascii="Allianz Sans" w:hAnsi="Allianz Sans"/>
          <w:b/>
          <w:sz w:val="26"/>
        </w:rPr>
      </w:pPr>
      <w:r w:rsidRPr="00A3796F">
        <w:rPr>
          <w:rFonts w:ascii="Allianz Sans" w:hAnsi="Allianz Sans"/>
          <w:b/>
          <w:sz w:val="26"/>
        </w:rPr>
        <w:tab/>
      </w: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8"/>
        </w:rPr>
        <w:tab/>
      </w:r>
      <w:r w:rsidRPr="00A3796F">
        <w:rPr>
          <w:rFonts w:ascii="Allianz Sans" w:hAnsi="Allianz Sans"/>
          <w:b/>
          <w:sz w:val="26"/>
        </w:rPr>
        <w:fldChar w:fldCharType="begin"/>
      </w:r>
      <w:r w:rsidRPr="00A3796F">
        <w:rPr>
          <w:rFonts w:ascii="Allianz Sans" w:hAnsi="Allianz Sans"/>
          <w:b/>
          <w:sz w:val="26"/>
        </w:rPr>
        <w:instrText xml:space="preserve"> MERGEFIELD P3b </w:instrText>
      </w:r>
      <w:r w:rsidRPr="00A3796F">
        <w:rPr>
          <w:rFonts w:ascii="Allianz Sans" w:hAnsi="Allianz Sans"/>
          <w:b/>
          <w:sz w:val="26"/>
        </w:rPr>
        <w:fldChar w:fldCharType="separate"/>
      </w:r>
      <w:r w:rsidRPr="00A3796F">
        <w:rPr>
          <w:rFonts w:ascii="Allianz Sans" w:hAnsi="Allianz Sans"/>
          <w:b/>
          <w:noProof/>
          <w:sz w:val="26"/>
        </w:rPr>
        <w:t xml:space="preserve">Roční pojistné celkem </w:t>
      </w:r>
      <w:r w:rsidRPr="00A3796F">
        <w:rPr>
          <w:rFonts w:ascii="Allianz Sans" w:hAnsi="Allianz Sans"/>
          <w:b/>
          <w:noProof/>
          <w:sz w:val="26"/>
        </w:rPr>
        <w:tab/>
      </w:r>
      <w:r w:rsidRPr="00A3796F">
        <w:rPr>
          <w:rFonts w:ascii="Allianz Sans" w:hAnsi="Allianz Sans"/>
          <w:b/>
          <w:noProof/>
          <w:sz w:val="26"/>
        </w:rPr>
        <w:tab/>
      </w:r>
      <w:r w:rsidR="00132AE9" w:rsidRPr="00A3796F">
        <w:rPr>
          <w:rFonts w:ascii="Allianz Sans" w:hAnsi="Allianz Sans"/>
          <w:b/>
          <w:noProof/>
          <w:sz w:val="26"/>
        </w:rPr>
        <w:t>44</w:t>
      </w:r>
      <w:r w:rsidR="00B05EA1">
        <w:rPr>
          <w:rFonts w:ascii="Allianz Sans" w:hAnsi="Allianz Sans"/>
          <w:b/>
          <w:noProof/>
          <w:sz w:val="26"/>
        </w:rPr>
        <w:t>7 282</w:t>
      </w:r>
      <w:r w:rsidRPr="00A3796F">
        <w:rPr>
          <w:rFonts w:ascii="Allianz Sans" w:hAnsi="Allianz Sans"/>
          <w:b/>
          <w:noProof/>
          <w:sz w:val="26"/>
        </w:rPr>
        <w:t>,-</w:t>
      </w:r>
      <w:r w:rsidRPr="00A3796F">
        <w:rPr>
          <w:rFonts w:ascii="Allianz Sans" w:hAnsi="Allianz Sans"/>
          <w:b/>
          <w:sz w:val="26"/>
        </w:rPr>
        <w:fldChar w:fldCharType="end"/>
      </w:r>
      <w:r w:rsidRPr="00A3796F">
        <w:rPr>
          <w:rFonts w:ascii="Allianz Sans" w:hAnsi="Allianz Sans"/>
          <w:b/>
          <w:sz w:val="26"/>
        </w:rPr>
        <w:t xml:space="preserve"> Kč</w:t>
      </w:r>
    </w:p>
    <w:p w14:paraId="4F141FCD" w14:textId="77777777" w:rsidR="00A44652" w:rsidRPr="00A3796F" w:rsidRDefault="00A44652" w:rsidP="00A44652">
      <w:pPr>
        <w:ind w:left="-709" w:right="28"/>
        <w:rPr>
          <w:rFonts w:ascii="Allianz Sans" w:hAnsi="Allianz Sans"/>
          <w:b/>
          <w:sz w:val="26"/>
        </w:rPr>
      </w:pPr>
    </w:p>
    <w:p w14:paraId="5214E964" w14:textId="77777777" w:rsidR="00141EEF" w:rsidRPr="00A3796F" w:rsidRDefault="00141EEF" w:rsidP="00FC526C">
      <w:pPr>
        <w:ind w:left="-709" w:right="28" w:firstLine="1418"/>
        <w:rPr>
          <w:rFonts w:ascii="Allianz Sans" w:hAnsi="Allianz Sans"/>
          <w:b/>
          <w:sz w:val="26"/>
        </w:rPr>
      </w:pPr>
    </w:p>
    <w:tbl>
      <w:tblPr>
        <w:tblW w:w="5812" w:type="dxa"/>
        <w:tblInd w:w="70" w:type="dxa"/>
        <w:tblCellMar>
          <w:left w:w="70" w:type="dxa"/>
          <w:right w:w="70" w:type="dxa"/>
        </w:tblCellMar>
        <w:tblLook w:val="04A0" w:firstRow="1" w:lastRow="0" w:firstColumn="1" w:lastColumn="0" w:noHBand="0" w:noVBand="1"/>
      </w:tblPr>
      <w:tblGrid>
        <w:gridCol w:w="4111"/>
        <w:gridCol w:w="1701"/>
      </w:tblGrid>
      <w:tr w:rsidR="001131B4" w:rsidRPr="00A3796F" w14:paraId="5212F362" w14:textId="77777777" w:rsidTr="00420336">
        <w:trPr>
          <w:trHeight w:val="375"/>
        </w:trPr>
        <w:tc>
          <w:tcPr>
            <w:tcW w:w="5812" w:type="dxa"/>
            <w:gridSpan w:val="2"/>
            <w:tcBorders>
              <w:top w:val="nil"/>
              <w:left w:val="nil"/>
              <w:bottom w:val="nil"/>
              <w:right w:val="nil"/>
            </w:tcBorders>
            <w:shd w:val="clear" w:color="auto" w:fill="auto"/>
            <w:noWrap/>
            <w:vAlign w:val="bottom"/>
            <w:hideMark/>
          </w:tcPr>
          <w:p w14:paraId="074A8D14" w14:textId="77777777" w:rsidR="001131B4" w:rsidRPr="00A3796F" w:rsidRDefault="001131B4" w:rsidP="001131B4">
            <w:pPr>
              <w:rPr>
                <w:rFonts w:cs="Arial"/>
                <w:b/>
                <w:bCs/>
                <w:sz w:val="22"/>
                <w:szCs w:val="22"/>
                <w:u w:val="single"/>
                <w:lang w:bidi="hi-IN"/>
              </w:rPr>
            </w:pPr>
            <w:bookmarkStart w:id="3" w:name="RANGE!A1:B10"/>
            <w:r w:rsidRPr="00A3796F">
              <w:rPr>
                <w:rFonts w:cs="Arial"/>
                <w:b/>
                <w:bCs/>
                <w:sz w:val="22"/>
                <w:szCs w:val="22"/>
                <w:u w:val="single"/>
                <w:lang w:bidi="hi-IN"/>
              </w:rPr>
              <w:t>Příloha č. 1 - seznam míst pojištění</w:t>
            </w:r>
            <w:bookmarkEnd w:id="3"/>
          </w:p>
        </w:tc>
      </w:tr>
      <w:tr w:rsidR="001131B4" w:rsidRPr="00A3796F" w14:paraId="09760675" w14:textId="77777777" w:rsidTr="00420336">
        <w:trPr>
          <w:trHeight w:val="52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FDC81" w14:textId="77777777" w:rsidR="001131B4" w:rsidRPr="00A3796F" w:rsidRDefault="001131B4" w:rsidP="001131B4">
            <w:pPr>
              <w:jc w:val="center"/>
              <w:rPr>
                <w:rFonts w:cs="Arial"/>
                <w:b/>
                <w:bCs/>
                <w:sz w:val="18"/>
                <w:szCs w:val="18"/>
                <w:lang w:bidi="hi-IN"/>
              </w:rPr>
            </w:pPr>
            <w:r w:rsidRPr="00A3796F">
              <w:rPr>
                <w:rFonts w:cs="Arial"/>
                <w:b/>
                <w:bCs/>
                <w:sz w:val="18"/>
                <w:szCs w:val="18"/>
                <w:lang w:bidi="hi-IN"/>
              </w:rPr>
              <w:t xml:space="preserve">Místo pojištění </w:t>
            </w:r>
          </w:p>
        </w:tc>
        <w:tc>
          <w:tcPr>
            <w:tcW w:w="1701" w:type="dxa"/>
            <w:tcBorders>
              <w:top w:val="single" w:sz="4" w:space="0" w:color="auto"/>
              <w:left w:val="nil"/>
              <w:bottom w:val="single" w:sz="4" w:space="0" w:color="auto"/>
              <w:right w:val="single" w:sz="4" w:space="0" w:color="auto"/>
            </w:tcBorders>
            <w:shd w:val="clear" w:color="auto" w:fill="auto"/>
            <w:hideMark/>
          </w:tcPr>
          <w:p w14:paraId="478B1BE7" w14:textId="77777777" w:rsidR="003824EB" w:rsidRPr="00A3796F" w:rsidRDefault="001131B4" w:rsidP="001131B4">
            <w:pPr>
              <w:rPr>
                <w:rFonts w:cs="Arial"/>
                <w:b/>
                <w:bCs/>
                <w:sz w:val="18"/>
                <w:szCs w:val="18"/>
                <w:lang w:bidi="hi-IN"/>
              </w:rPr>
            </w:pPr>
            <w:r w:rsidRPr="00A3796F">
              <w:rPr>
                <w:rFonts w:cs="Arial"/>
                <w:b/>
                <w:bCs/>
                <w:sz w:val="18"/>
                <w:szCs w:val="18"/>
                <w:lang w:bidi="hi-IN"/>
              </w:rPr>
              <w:t xml:space="preserve">Pojistná částka nemovitostí v Kč </w:t>
            </w:r>
          </w:p>
          <w:p w14:paraId="3EBA3AFE" w14:textId="77777777" w:rsidR="001131B4" w:rsidRPr="00A3796F" w:rsidRDefault="001131B4" w:rsidP="001131B4">
            <w:pPr>
              <w:rPr>
                <w:rFonts w:cs="Arial"/>
                <w:b/>
                <w:bCs/>
                <w:sz w:val="18"/>
                <w:szCs w:val="18"/>
                <w:lang w:bidi="hi-IN"/>
              </w:rPr>
            </w:pPr>
            <w:r w:rsidRPr="00A3796F">
              <w:rPr>
                <w:rFonts w:cs="Arial"/>
                <w:b/>
                <w:bCs/>
                <w:sz w:val="18"/>
                <w:szCs w:val="18"/>
                <w:lang w:bidi="hi-IN"/>
              </w:rPr>
              <w:t>/ živelní rizika</w:t>
            </w:r>
          </w:p>
        </w:tc>
      </w:tr>
      <w:tr w:rsidR="001131B4" w:rsidRPr="00A3796F" w14:paraId="217C0C27" w14:textId="77777777" w:rsidTr="00FF0388">
        <w:trPr>
          <w:trHeight w:val="450"/>
        </w:trPr>
        <w:tc>
          <w:tcPr>
            <w:tcW w:w="4111" w:type="dxa"/>
            <w:tcBorders>
              <w:top w:val="nil"/>
              <w:left w:val="single" w:sz="4" w:space="0" w:color="auto"/>
              <w:bottom w:val="single" w:sz="4" w:space="0" w:color="auto"/>
              <w:right w:val="single" w:sz="4" w:space="0" w:color="auto"/>
            </w:tcBorders>
            <w:shd w:val="clear" w:color="auto" w:fill="auto"/>
            <w:vAlign w:val="bottom"/>
          </w:tcPr>
          <w:p w14:paraId="0FE2645D" w14:textId="6549BD58" w:rsidR="001131B4" w:rsidRPr="00A3796F" w:rsidRDefault="001131B4" w:rsidP="001131B4">
            <w:pPr>
              <w:rPr>
                <w:rFonts w:cs="Arial"/>
                <w:sz w:val="18"/>
                <w:szCs w:val="18"/>
                <w:lang w:bidi="hi-IN"/>
              </w:rPr>
            </w:pPr>
          </w:p>
        </w:tc>
        <w:tc>
          <w:tcPr>
            <w:tcW w:w="1701" w:type="dxa"/>
            <w:tcBorders>
              <w:top w:val="nil"/>
              <w:left w:val="nil"/>
              <w:bottom w:val="single" w:sz="4" w:space="0" w:color="auto"/>
              <w:right w:val="single" w:sz="4" w:space="0" w:color="auto"/>
            </w:tcBorders>
            <w:shd w:val="clear" w:color="auto" w:fill="auto"/>
            <w:noWrap/>
            <w:vAlign w:val="center"/>
          </w:tcPr>
          <w:p w14:paraId="7B30FD8D" w14:textId="323CE5D4" w:rsidR="001131B4" w:rsidRPr="00A3796F" w:rsidRDefault="001131B4" w:rsidP="001131B4">
            <w:pPr>
              <w:jc w:val="right"/>
              <w:rPr>
                <w:rFonts w:cs="Arial"/>
                <w:sz w:val="18"/>
                <w:szCs w:val="18"/>
                <w:lang w:bidi="hi-IN"/>
              </w:rPr>
            </w:pPr>
          </w:p>
        </w:tc>
      </w:tr>
      <w:tr w:rsidR="001131B4" w:rsidRPr="00A3796F" w14:paraId="41FDA02D" w14:textId="77777777" w:rsidTr="00FF0388">
        <w:trPr>
          <w:trHeight w:val="690"/>
        </w:trPr>
        <w:tc>
          <w:tcPr>
            <w:tcW w:w="4111" w:type="dxa"/>
            <w:tcBorders>
              <w:top w:val="nil"/>
              <w:left w:val="single" w:sz="4" w:space="0" w:color="auto"/>
              <w:bottom w:val="single" w:sz="4" w:space="0" w:color="auto"/>
              <w:right w:val="single" w:sz="4" w:space="0" w:color="auto"/>
            </w:tcBorders>
            <w:shd w:val="clear" w:color="auto" w:fill="auto"/>
            <w:vAlign w:val="center"/>
          </w:tcPr>
          <w:p w14:paraId="2EEAE672" w14:textId="50B243D4" w:rsidR="001131B4" w:rsidRPr="00A3796F" w:rsidRDefault="001131B4" w:rsidP="001131B4">
            <w:pPr>
              <w:rPr>
                <w:rFonts w:cs="Arial"/>
                <w:sz w:val="18"/>
                <w:szCs w:val="18"/>
                <w:lang w:bidi="hi-IN"/>
              </w:rPr>
            </w:pPr>
          </w:p>
        </w:tc>
        <w:tc>
          <w:tcPr>
            <w:tcW w:w="1701" w:type="dxa"/>
            <w:tcBorders>
              <w:top w:val="nil"/>
              <w:left w:val="nil"/>
              <w:bottom w:val="single" w:sz="4" w:space="0" w:color="auto"/>
              <w:right w:val="single" w:sz="4" w:space="0" w:color="auto"/>
            </w:tcBorders>
            <w:shd w:val="clear" w:color="auto" w:fill="auto"/>
            <w:noWrap/>
            <w:vAlign w:val="center"/>
          </w:tcPr>
          <w:p w14:paraId="049778B0" w14:textId="58F1D62C" w:rsidR="001131B4" w:rsidRPr="00A3796F" w:rsidRDefault="001131B4" w:rsidP="001131B4">
            <w:pPr>
              <w:jc w:val="right"/>
              <w:rPr>
                <w:rFonts w:cs="Arial"/>
                <w:sz w:val="18"/>
                <w:szCs w:val="18"/>
                <w:lang w:bidi="hi-IN"/>
              </w:rPr>
            </w:pPr>
          </w:p>
        </w:tc>
      </w:tr>
      <w:tr w:rsidR="001131B4" w:rsidRPr="00A3796F" w14:paraId="4066B4E3" w14:textId="77777777" w:rsidTr="00FF0388">
        <w:trPr>
          <w:trHeight w:val="432"/>
        </w:trPr>
        <w:tc>
          <w:tcPr>
            <w:tcW w:w="4111" w:type="dxa"/>
            <w:tcBorders>
              <w:top w:val="nil"/>
              <w:left w:val="single" w:sz="4" w:space="0" w:color="auto"/>
              <w:bottom w:val="single" w:sz="4" w:space="0" w:color="auto"/>
              <w:right w:val="single" w:sz="4" w:space="0" w:color="auto"/>
            </w:tcBorders>
            <w:shd w:val="clear" w:color="auto" w:fill="auto"/>
            <w:vAlign w:val="center"/>
          </w:tcPr>
          <w:p w14:paraId="46615980" w14:textId="0761978B" w:rsidR="003824EB" w:rsidRPr="00A3796F" w:rsidRDefault="003824EB" w:rsidP="001131B4">
            <w:pPr>
              <w:rPr>
                <w:rFonts w:cs="Arial"/>
                <w:sz w:val="18"/>
                <w:szCs w:val="18"/>
                <w:lang w:bidi="hi-IN"/>
              </w:rPr>
            </w:pPr>
          </w:p>
        </w:tc>
        <w:tc>
          <w:tcPr>
            <w:tcW w:w="1701" w:type="dxa"/>
            <w:tcBorders>
              <w:top w:val="nil"/>
              <w:left w:val="nil"/>
              <w:bottom w:val="single" w:sz="4" w:space="0" w:color="auto"/>
              <w:right w:val="single" w:sz="4" w:space="0" w:color="auto"/>
            </w:tcBorders>
            <w:shd w:val="clear" w:color="auto" w:fill="auto"/>
            <w:vAlign w:val="center"/>
          </w:tcPr>
          <w:p w14:paraId="1FB36642" w14:textId="61E100CB" w:rsidR="001131B4" w:rsidRPr="00A3796F" w:rsidRDefault="001131B4" w:rsidP="001131B4">
            <w:pPr>
              <w:jc w:val="right"/>
              <w:rPr>
                <w:rFonts w:cs="Arial"/>
                <w:sz w:val="18"/>
                <w:szCs w:val="18"/>
                <w:lang w:bidi="hi-IN"/>
              </w:rPr>
            </w:pPr>
          </w:p>
        </w:tc>
      </w:tr>
      <w:tr w:rsidR="001131B4" w:rsidRPr="00A3796F" w14:paraId="3F75A0A3" w14:textId="77777777" w:rsidTr="00FF0388">
        <w:trPr>
          <w:trHeight w:val="576"/>
        </w:trPr>
        <w:tc>
          <w:tcPr>
            <w:tcW w:w="4111" w:type="dxa"/>
            <w:tcBorders>
              <w:top w:val="nil"/>
              <w:left w:val="single" w:sz="4" w:space="0" w:color="auto"/>
              <w:bottom w:val="single" w:sz="4" w:space="0" w:color="auto"/>
              <w:right w:val="single" w:sz="4" w:space="0" w:color="auto"/>
            </w:tcBorders>
            <w:shd w:val="clear" w:color="auto" w:fill="auto"/>
            <w:vAlign w:val="center"/>
          </w:tcPr>
          <w:p w14:paraId="3F364A2C" w14:textId="5E85A8DC" w:rsidR="001131B4" w:rsidRPr="00A3796F" w:rsidRDefault="001131B4" w:rsidP="001131B4">
            <w:pPr>
              <w:rPr>
                <w:rFonts w:cs="Arial"/>
                <w:sz w:val="18"/>
                <w:szCs w:val="18"/>
                <w:lang w:bidi="hi-IN"/>
              </w:rPr>
            </w:pPr>
          </w:p>
        </w:tc>
        <w:tc>
          <w:tcPr>
            <w:tcW w:w="1701" w:type="dxa"/>
            <w:tcBorders>
              <w:top w:val="nil"/>
              <w:left w:val="nil"/>
              <w:bottom w:val="single" w:sz="4" w:space="0" w:color="auto"/>
              <w:right w:val="single" w:sz="4" w:space="0" w:color="auto"/>
            </w:tcBorders>
            <w:shd w:val="clear" w:color="auto" w:fill="auto"/>
            <w:noWrap/>
            <w:vAlign w:val="center"/>
          </w:tcPr>
          <w:p w14:paraId="20C84E6E" w14:textId="0FE8515A" w:rsidR="001131B4" w:rsidRPr="00A3796F" w:rsidRDefault="001131B4" w:rsidP="001131B4">
            <w:pPr>
              <w:jc w:val="right"/>
              <w:rPr>
                <w:rFonts w:cs="Arial"/>
                <w:sz w:val="18"/>
                <w:szCs w:val="18"/>
                <w:lang w:bidi="hi-IN"/>
              </w:rPr>
            </w:pPr>
          </w:p>
        </w:tc>
      </w:tr>
      <w:tr w:rsidR="001131B4" w:rsidRPr="00A3796F" w14:paraId="4C3E1064" w14:textId="77777777" w:rsidTr="00FF0388">
        <w:trPr>
          <w:trHeight w:val="545"/>
        </w:trPr>
        <w:tc>
          <w:tcPr>
            <w:tcW w:w="4111" w:type="dxa"/>
            <w:tcBorders>
              <w:top w:val="nil"/>
              <w:left w:val="single" w:sz="4" w:space="0" w:color="auto"/>
              <w:bottom w:val="single" w:sz="4" w:space="0" w:color="auto"/>
              <w:right w:val="single" w:sz="4" w:space="0" w:color="auto"/>
            </w:tcBorders>
            <w:shd w:val="clear" w:color="auto" w:fill="auto"/>
            <w:vAlign w:val="center"/>
          </w:tcPr>
          <w:p w14:paraId="1EA05C6B" w14:textId="0482F75E" w:rsidR="001131B4" w:rsidRPr="00A3796F" w:rsidRDefault="001131B4" w:rsidP="008C3377">
            <w:pPr>
              <w:rPr>
                <w:rFonts w:cs="Arial"/>
                <w:sz w:val="18"/>
                <w:szCs w:val="18"/>
                <w:lang w:bidi="hi-IN"/>
              </w:rPr>
            </w:pPr>
          </w:p>
        </w:tc>
        <w:tc>
          <w:tcPr>
            <w:tcW w:w="1701" w:type="dxa"/>
            <w:tcBorders>
              <w:top w:val="nil"/>
              <w:left w:val="nil"/>
              <w:bottom w:val="single" w:sz="4" w:space="0" w:color="auto"/>
              <w:right w:val="single" w:sz="4" w:space="0" w:color="auto"/>
            </w:tcBorders>
            <w:shd w:val="clear" w:color="auto" w:fill="auto"/>
            <w:noWrap/>
            <w:vAlign w:val="center"/>
          </w:tcPr>
          <w:p w14:paraId="09062820" w14:textId="48ABDE7B" w:rsidR="001131B4" w:rsidRPr="00A3796F" w:rsidRDefault="001131B4" w:rsidP="001131B4">
            <w:pPr>
              <w:jc w:val="right"/>
              <w:rPr>
                <w:rFonts w:cs="Arial"/>
                <w:sz w:val="18"/>
                <w:szCs w:val="18"/>
                <w:lang w:bidi="hi-IN"/>
              </w:rPr>
            </w:pPr>
          </w:p>
        </w:tc>
      </w:tr>
      <w:tr w:rsidR="001131B4" w:rsidRPr="00A3796F" w14:paraId="74548840" w14:textId="77777777" w:rsidTr="00FF0388">
        <w:trPr>
          <w:trHeight w:val="640"/>
        </w:trPr>
        <w:tc>
          <w:tcPr>
            <w:tcW w:w="4111" w:type="dxa"/>
            <w:tcBorders>
              <w:top w:val="nil"/>
              <w:left w:val="single" w:sz="4" w:space="0" w:color="auto"/>
              <w:bottom w:val="single" w:sz="4" w:space="0" w:color="auto"/>
              <w:right w:val="single" w:sz="4" w:space="0" w:color="auto"/>
            </w:tcBorders>
            <w:shd w:val="clear" w:color="auto" w:fill="auto"/>
            <w:vAlign w:val="center"/>
          </w:tcPr>
          <w:p w14:paraId="0407B216" w14:textId="7329912E" w:rsidR="001131B4" w:rsidRPr="00A3796F" w:rsidRDefault="001131B4" w:rsidP="001131B4">
            <w:pPr>
              <w:rPr>
                <w:rFonts w:cs="Arial"/>
                <w:sz w:val="18"/>
                <w:szCs w:val="18"/>
                <w:lang w:bidi="hi-IN"/>
              </w:rPr>
            </w:pPr>
          </w:p>
        </w:tc>
        <w:tc>
          <w:tcPr>
            <w:tcW w:w="1701" w:type="dxa"/>
            <w:tcBorders>
              <w:top w:val="nil"/>
              <w:left w:val="nil"/>
              <w:bottom w:val="single" w:sz="4" w:space="0" w:color="auto"/>
              <w:right w:val="single" w:sz="4" w:space="0" w:color="auto"/>
            </w:tcBorders>
            <w:shd w:val="clear" w:color="auto" w:fill="auto"/>
            <w:noWrap/>
            <w:vAlign w:val="center"/>
          </w:tcPr>
          <w:p w14:paraId="36479CBB" w14:textId="2F588D18" w:rsidR="001131B4" w:rsidRPr="00A3796F" w:rsidRDefault="001131B4" w:rsidP="001131B4">
            <w:pPr>
              <w:jc w:val="right"/>
              <w:rPr>
                <w:rFonts w:cs="Arial"/>
                <w:sz w:val="18"/>
                <w:szCs w:val="18"/>
                <w:lang w:bidi="hi-IN"/>
              </w:rPr>
            </w:pPr>
          </w:p>
        </w:tc>
      </w:tr>
      <w:tr w:rsidR="001131B4" w:rsidRPr="00AA1113" w14:paraId="0A38CCD0" w14:textId="77777777" w:rsidTr="00420336">
        <w:trPr>
          <w:trHeight w:val="375"/>
        </w:trPr>
        <w:tc>
          <w:tcPr>
            <w:tcW w:w="4111" w:type="dxa"/>
            <w:tcBorders>
              <w:top w:val="nil"/>
              <w:left w:val="nil"/>
              <w:bottom w:val="nil"/>
              <w:right w:val="nil"/>
            </w:tcBorders>
            <w:shd w:val="clear" w:color="auto" w:fill="auto"/>
            <w:noWrap/>
            <w:vAlign w:val="bottom"/>
            <w:hideMark/>
          </w:tcPr>
          <w:p w14:paraId="69FBE2AD" w14:textId="77777777" w:rsidR="001131B4" w:rsidRPr="00A3796F" w:rsidRDefault="001131B4" w:rsidP="001131B4">
            <w:pPr>
              <w:jc w:val="right"/>
              <w:rPr>
                <w:rFonts w:cs="Arial"/>
                <w:sz w:val="18"/>
                <w:szCs w:val="18"/>
                <w:lang w:bidi="hi-IN"/>
              </w:rPr>
            </w:pPr>
          </w:p>
        </w:tc>
        <w:tc>
          <w:tcPr>
            <w:tcW w:w="1701" w:type="dxa"/>
            <w:tcBorders>
              <w:top w:val="nil"/>
              <w:left w:val="nil"/>
              <w:bottom w:val="nil"/>
              <w:right w:val="nil"/>
            </w:tcBorders>
            <w:shd w:val="clear" w:color="auto" w:fill="auto"/>
            <w:noWrap/>
            <w:vAlign w:val="bottom"/>
            <w:hideMark/>
          </w:tcPr>
          <w:p w14:paraId="7F34088C" w14:textId="1CB38C25" w:rsidR="001131B4" w:rsidRPr="00AA1113" w:rsidRDefault="001131B4" w:rsidP="001131B4">
            <w:pPr>
              <w:jc w:val="right"/>
              <w:rPr>
                <w:rFonts w:cs="Arial"/>
                <w:b/>
                <w:bCs/>
                <w:sz w:val="18"/>
                <w:szCs w:val="18"/>
                <w:lang w:bidi="hi-IN"/>
              </w:rPr>
            </w:pPr>
          </w:p>
        </w:tc>
      </w:tr>
      <w:tr w:rsidR="00D2612B" w:rsidRPr="00AA1113" w14:paraId="6CD4695C" w14:textId="77777777" w:rsidTr="00420336">
        <w:trPr>
          <w:trHeight w:val="375"/>
        </w:trPr>
        <w:tc>
          <w:tcPr>
            <w:tcW w:w="4111" w:type="dxa"/>
            <w:tcBorders>
              <w:top w:val="nil"/>
              <w:left w:val="nil"/>
              <w:bottom w:val="nil"/>
              <w:right w:val="nil"/>
            </w:tcBorders>
            <w:shd w:val="clear" w:color="auto" w:fill="auto"/>
            <w:noWrap/>
            <w:vAlign w:val="bottom"/>
          </w:tcPr>
          <w:p w14:paraId="04723662" w14:textId="77777777" w:rsidR="00D2612B" w:rsidRDefault="00D2612B" w:rsidP="001131B4">
            <w:pPr>
              <w:jc w:val="right"/>
              <w:rPr>
                <w:rFonts w:cs="Arial"/>
                <w:sz w:val="18"/>
                <w:szCs w:val="18"/>
                <w:lang w:bidi="hi-IN"/>
              </w:rPr>
            </w:pPr>
          </w:p>
          <w:p w14:paraId="1D001C4C" w14:textId="77777777" w:rsidR="00D2612B" w:rsidRDefault="00D2612B" w:rsidP="001131B4">
            <w:pPr>
              <w:jc w:val="right"/>
              <w:rPr>
                <w:rFonts w:cs="Arial"/>
                <w:sz w:val="18"/>
                <w:szCs w:val="18"/>
                <w:lang w:bidi="hi-IN"/>
              </w:rPr>
            </w:pPr>
          </w:p>
          <w:p w14:paraId="6448C027" w14:textId="77777777" w:rsidR="00D2612B" w:rsidRPr="00A3796F" w:rsidRDefault="00D2612B" w:rsidP="001131B4">
            <w:pPr>
              <w:jc w:val="right"/>
              <w:rPr>
                <w:rFonts w:cs="Arial"/>
                <w:sz w:val="18"/>
                <w:szCs w:val="18"/>
                <w:lang w:bidi="hi-IN"/>
              </w:rPr>
            </w:pPr>
          </w:p>
        </w:tc>
        <w:tc>
          <w:tcPr>
            <w:tcW w:w="1701" w:type="dxa"/>
            <w:tcBorders>
              <w:top w:val="nil"/>
              <w:left w:val="nil"/>
              <w:bottom w:val="nil"/>
              <w:right w:val="nil"/>
            </w:tcBorders>
            <w:shd w:val="clear" w:color="auto" w:fill="auto"/>
            <w:noWrap/>
            <w:vAlign w:val="bottom"/>
          </w:tcPr>
          <w:p w14:paraId="560083FD" w14:textId="77777777" w:rsidR="00D2612B" w:rsidRPr="00A3796F" w:rsidRDefault="00D2612B" w:rsidP="001131B4">
            <w:pPr>
              <w:jc w:val="right"/>
              <w:rPr>
                <w:rFonts w:cs="Arial"/>
                <w:b/>
                <w:bCs/>
                <w:sz w:val="18"/>
                <w:szCs w:val="18"/>
                <w:lang w:bidi="hi-IN"/>
              </w:rPr>
            </w:pPr>
          </w:p>
        </w:tc>
      </w:tr>
    </w:tbl>
    <w:p w14:paraId="4015F50B" w14:textId="6DF40D55" w:rsidR="00E85077" w:rsidRDefault="00FF0388" w:rsidP="0015140E">
      <w:pPr>
        <w:ind w:right="28"/>
      </w:pPr>
      <w:r>
        <w:rPr>
          <w:noProof/>
        </w:rPr>
        <w:lastRenderedPageBreak/>
        <w:drawing>
          <wp:inline distT="0" distB="0" distL="0" distR="0" wp14:anchorId="41FEDE26" wp14:editId="1C7274B5">
            <wp:extent cx="5762625" cy="5762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14:paraId="03108947" w14:textId="77777777" w:rsidR="00D2612B" w:rsidRDefault="00D2612B" w:rsidP="0015140E">
      <w:pPr>
        <w:ind w:right="28"/>
      </w:pPr>
    </w:p>
    <w:p w14:paraId="3BD9090C" w14:textId="77777777" w:rsidR="00D2612B" w:rsidRDefault="00D2612B" w:rsidP="0015140E">
      <w:pPr>
        <w:ind w:right="28"/>
        <w:rPr>
          <w:rFonts w:ascii="Allianz Sans" w:hAnsi="Allianz Sans"/>
          <w:b/>
          <w:sz w:val="26"/>
        </w:rPr>
      </w:pPr>
    </w:p>
    <w:p w14:paraId="014A51EC" w14:textId="02A4CC89" w:rsidR="00854B5F" w:rsidRDefault="00FF0388" w:rsidP="0015140E">
      <w:pPr>
        <w:ind w:right="28"/>
      </w:pPr>
      <w:r>
        <w:rPr>
          <w:noProof/>
        </w:rPr>
        <w:lastRenderedPageBreak/>
        <w:drawing>
          <wp:inline distT="0" distB="0" distL="0" distR="0" wp14:anchorId="0162A3F9" wp14:editId="09E71F34">
            <wp:extent cx="5762625" cy="86772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2625" cy="8677275"/>
                    </a:xfrm>
                    <a:prstGeom prst="rect">
                      <a:avLst/>
                    </a:prstGeom>
                    <a:noFill/>
                    <a:ln>
                      <a:noFill/>
                    </a:ln>
                  </pic:spPr>
                </pic:pic>
              </a:graphicData>
            </a:graphic>
          </wp:inline>
        </w:drawing>
      </w:r>
    </w:p>
    <w:p w14:paraId="7280C44C" w14:textId="77777777" w:rsidR="003E2DCB" w:rsidRDefault="003E2DCB" w:rsidP="0015140E">
      <w:pPr>
        <w:ind w:right="28"/>
      </w:pPr>
    </w:p>
    <w:p w14:paraId="501317A6" w14:textId="77777777" w:rsidR="003E2DCB" w:rsidRDefault="003E2DCB" w:rsidP="0015140E">
      <w:pPr>
        <w:ind w:right="28"/>
      </w:pPr>
    </w:p>
    <w:p w14:paraId="335D86F7" w14:textId="77777777" w:rsidR="003E2DCB" w:rsidRDefault="003E2DCB" w:rsidP="0015140E">
      <w:pPr>
        <w:ind w:right="28"/>
      </w:pPr>
    </w:p>
    <w:p w14:paraId="3C08A19E" w14:textId="77777777" w:rsidR="003E2DCB" w:rsidRDefault="003E2DCB" w:rsidP="0015140E">
      <w:pPr>
        <w:ind w:right="28"/>
      </w:pPr>
    </w:p>
    <w:tbl>
      <w:tblPr>
        <w:tblW w:w="150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15000"/>
      </w:tblGrid>
      <w:tr w:rsidR="003E2DCB" w:rsidRPr="003E2DCB" w14:paraId="5493DFC4"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251BB86" w14:textId="77777777" w:rsidR="003E2DCB" w:rsidRPr="003E2DCB" w:rsidRDefault="00FF0388" w:rsidP="003E2DCB">
            <w:pPr>
              <w:spacing w:after="160" w:line="259" w:lineRule="auto"/>
              <w:rPr>
                <w:rFonts w:ascii="Segoe UI" w:eastAsia="Calibri" w:hAnsi="Segoe UI" w:cs="Segoe UI"/>
                <w:color w:val="000000"/>
                <w:lang w:eastAsia="en-US"/>
              </w:rPr>
            </w:pPr>
            <w:hyperlink r:id="rId14" w:tooltip="Informace o parcele" w:history="1">
              <w:r w:rsidR="003E2DCB" w:rsidRPr="003E2DCB">
                <w:rPr>
                  <w:rFonts w:ascii="Segoe UI" w:eastAsia="Calibri" w:hAnsi="Segoe UI" w:cs="Segoe UI"/>
                  <w:color w:val="246591"/>
                  <w:u w:val="single"/>
                  <w:bdr w:val="none" w:sz="0" w:space="0" w:color="auto" w:frame="1"/>
                  <w:lang w:eastAsia="en-US"/>
                </w:rPr>
                <w:t>820</w:t>
              </w:r>
            </w:hyperlink>
          </w:p>
        </w:tc>
      </w:tr>
      <w:tr w:rsidR="003E2DCB" w:rsidRPr="003E2DCB" w14:paraId="33F41405"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47FC451C" w14:textId="77777777" w:rsidR="003E2DCB" w:rsidRPr="003E2DCB" w:rsidRDefault="00FF0388" w:rsidP="003E2DCB">
            <w:pPr>
              <w:spacing w:after="160" w:line="259" w:lineRule="auto"/>
              <w:rPr>
                <w:rFonts w:ascii="Segoe UI" w:eastAsia="Calibri" w:hAnsi="Segoe UI" w:cs="Segoe UI"/>
                <w:color w:val="000000"/>
                <w:lang w:eastAsia="en-US"/>
              </w:rPr>
            </w:pPr>
            <w:hyperlink r:id="rId15" w:tooltip="Informace o parcele" w:history="1">
              <w:r w:rsidR="003E2DCB" w:rsidRPr="003E2DCB">
                <w:rPr>
                  <w:rFonts w:ascii="Segoe UI" w:eastAsia="Calibri" w:hAnsi="Segoe UI" w:cs="Segoe UI"/>
                  <w:color w:val="246591"/>
                  <w:u w:val="single"/>
                  <w:bdr w:val="none" w:sz="0" w:space="0" w:color="auto" w:frame="1"/>
                  <w:lang w:eastAsia="en-US"/>
                </w:rPr>
                <w:t>823</w:t>
              </w:r>
            </w:hyperlink>
          </w:p>
        </w:tc>
      </w:tr>
      <w:tr w:rsidR="003E2DCB" w:rsidRPr="003E2DCB" w14:paraId="5D25E859"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35B0DD48" w14:textId="77777777" w:rsidR="003E2DCB" w:rsidRPr="003E2DCB" w:rsidRDefault="00FF0388" w:rsidP="003E2DCB">
            <w:pPr>
              <w:spacing w:after="160" w:line="259" w:lineRule="auto"/>
              <w:rPr>
                <w:rFonts w:ascii="Segoe UI" w:eastAsia="Calibri" w:hAnsi="Segoe UI" w:cs="Segoe UI"/>
                <w:color w:val="000000"/>
                <w:lang w:eastAsia="en-US"/>
              </w:rPr>
            </w:pPr>
            <w:hyperlink r:id="rId16" w:tooltip="Informace o parcele" w:history="1">
              <w:r w:rsidR="003E2DCB" w:rsidRPr="003E2DCB">
                <w:rPr>
                  <w:rFonts w:ascii="Segoe UI" w:eastAsia="Calibri" w:hAnsi="Segoe UI" w:cs="Segoe UI"/>
                  <w:color w:val="246591"/>
                  <w:u w:val="single"/>
                  <w:bdr w:val="none" w:sz="0" w:space="0" w:color="auto" w:frame="1"/>
                  <w:lang w:eastAsia="en-US"/>
                </w:rPr>
                <w:t>824/3</w:t>
              </w:r>
            </w:hyperlink>
          </w:p>
        </w:tc>
      </w:tr>
      <w:tr w:rsidR="003E2DCB" w:rsidRPr="003E2DCB" w14:paraId="10C73EDF"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24F8C54" w14:textId="77777777" w:rsidR="003E2DCB" w:rsidRPr="003E2DCB" w:rsidRDefault="00FF0388" w:rsidP="003E2DCB">
            <w:pPr>
              <w:spacing w:after="160" w:line="259" w:lineRule="auto"/>
              <w:rPr>
                <w:rFonts w:ascii="Segoe UI" w:eastAsia="Calibri" w:hAnsi="Segoe UI" w:cs="Segoe UI"/>
                <w:color w:val="000000"/>
                <w:lang w:eastAsia="en-US"/>
              </w:rPr>
            </w:pPr>
            <w:hyperlink r:id="rId17" w:tooltip="Informace o parcele" w:history="1">
              <w:r w:rsidR="003E2DCB" w:rsidRPr="003E2DCB">
                <w:rPr>
                  <w:rFonts w:ascii="Segoe UI" w:eastAsia="Calibri" w:hAnsi="Segoe UI" w:cs="Segoe UI"/>
                  <w:color w:val="246591"/>
                  <w:u w:val="single"/>
                  <w:bdr w:val="none" w:sz="0" w:space="0" w:color="auto" w:frame="1"/>
                  <w:lang w:eastAsia="en-US"/>
                </w:rPr>
                <w:t>824/4</w:t>
              </w:r>
            </w:hyperlink>
          </w:p>
        </w:tc>
      </w:tr>
      <w:tr w:rsidR="003E2DCB" w:rsidRPr="003E2DCB" w14:paraId="5B113B01"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6C3A802" w14:textId="77777777" w:rsidR="003E2DCB" w:rsidRPr="003E2DCB" w:rsidRDefault="00FF0388" w:rsidP="003E2DCB">
            <w:pPr>
              <w:spacing w:after="160" w:line="259" w:lineRule="auto"/>
              <w:rPr>
                <w:rFonts w:ascii="Segoe UI" w:eastAsia="Calibri" w:hAnsi="Segoe UI" w:cs="Segoe UI"/>
                <w:color w:val="000000"/>
                <w:lang w:eastAsia="en-US"/>
              </w:rPr>
            </w:pPr>
            <w:hyperlink r:id="rId18" w:tooltip="Informace o parcele" w:history="1">
              <w:r w:rsidR="003E2DCB" w:rsidRPr="003E2DCB">
                <w:rPr>
                  <w:rFonts w:ascii="Segoe UI" w:eastAsia="Calibri" w:hAnsi="Segoe UI" w:cs="Segoe UI"/>
                  <w:color w:val="246591"/>
                  <w:u w:val="single"/>
                  <w:bdr w:val="none" w:sz="0" w:space="0" w:color="auto" w:frame="1"/>
                  <w:lang w:eastAsia="en-US"/>
                </w:rPr>
                <w:t>824/5</w:t>
              </w:r>
            </w:hyperlink>
          </w:p>
        </w:tc>
      </w:tr>
      <w:tr w:rsidR="003E2DCB" w:rsidRPr="003E2DCB" w14:paraId="1A8AD393"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F116CE1" w14:textId="77777777" w:rsidR="003E2DCB" w:rsidRPr="003E2DCB" w:rsidRDefault="00FF0388" w:rsidP="003E2DCB">
            <w:pPr>
              <w:spacing w:after="160" w:line="259" w:lineRule="auto"/>
              <w:rPr>
                <w:rFonts w:ascii="Segoe UI" w:eastAsia="Calibri" w:hAnsi="Segoe UI" w:cs="Segoe UI"/>
                <w:color w:val="000000"/>
                <w:lang w:eastAsia="en-US"/>
              </w:rPr>
            </w:pPr>
            <w:hyperlink r:id="rId19" w:tooltip="Informace o parcele" w:history="1">
              <w:r w:rsidR="003E2DCB" w:rsidRPr="003E2DCB">
                <w:rPr>
                  <w:rFonts w:ascii="Segoe UI" w:eastAsia="Calibri" w:hAnsi="Segoe UI" w:cs="Segoe UI"/>
                  <w:color w:val="246591"/>
                  <w:u w:val="single"/>
                  <w:bdr w:val="none" w:sz="0" w:space="0" w:color="auto" w:frame="1"/>
                  <w:lang w:eastAsia="en-US"/>
                </w:rPr>
                <w:t>824/6</w:t>
              </w:r>
            </w:hyperlink>
          </w:p>
        </w:tc>
      </w:tr>
      <w:tr w:rsidR="003E2DCB" w:rsidRPr="003E2DCB" w14:paraId="62035154"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5AE36E17" w14:textId="77777777" w:rsidR="003E2DCB" w:rsidRPr="003E2DCB" w:rsidRDefault="00FF0388" w:rsidP="003E2DCB">
            <w:pPr>
              <w:spacing w:after="160" w:line="259" w:lineRule="auto"/>
              <w:rPr>
                <w:rFonts w:ascii="Segoe UI" w:eastAsia="Calibri" w:hAnsi="Segoe UI" w:cs="Segoe UI"/>
                <w:color w:val="000000"/>
                <w:lang w:eastAsia="en-US"/>
              </w:rPr>
            </w:pPr>
            <w:hyperlink r:id="rId20" w:tooltip="Informace o parcele" w:history="1">
              <w:r w:rsidR="003E2DCB" w:rsidRPr="003E2DCB">
                <w:rPr>
                  <w:rFonts w:ascii="Segoe UI" w:eastAsia="Calibri" w:hAnsi="Segoe UI" w:cs="Segoe UI"/>
                  <w:color w:val="246591"/>
                  <w:u w:val="single"/>
                  <w:bdr w:val="none" w:sz="0" w:space="0" w:color="auto" w:frame="1"/>
                  <w:lang w:eastAsia="en-US"/>
                </w:rPr>
                <w:t>824/7</w:t>
              </w:r>
            </w:hyperlink>
          </w:p>
        </w:tc>
      </w:tr>
      <w:tr w:rsidR="003E2DCB" w:rsidRPr="003E2DCB" w14:paraId="131FFE0C"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453EFB7" w14:textId="77777777" w:rsidR="003E2DCB" w:rsidRPr="003E2DCB" w:rsidRDefault="00FF0388" w:rsidP="003E2DCB">
            <w:pPr>
              <w:spacing w:after="160" w:line="259" w:lineRule="auto"/>
              <w:rPr>
                <w:rFonts w:ascii="Segoe UI" w:eastAsia="Calibri" w:hAnsi="Segoe UI" w:cs="Segoe UI"/>
                <w:color w:val="000000"/>
                <w:lang w:eastAsia="en-US"/>
              </w:rPr>
            </w:pPr>
            <w:hyperlink r:id="rId21" w:tooltip="Informace o parcele" w:history="1">
              <w:r w:rsidR="003E2DCB" w:rsidRPr="003E2DCB">
                <w:rPr>
                  <w:rFonts w:ascii="Segoe UI" w:eastAsia="Calibri" w:hAnsi="Segoe UI" w:cs="Segoe UI"/>
                  <w:color w:val="246591"/>
                  <w:u w:val="single"/>
                  <w:bdr w:val="none" w:sz="0" w:space="0" w:color="auto" w:frame="1"/>
                  <w:lang w:eastAsia="en-US"/>
                </w:rPr>
                <w:t>824/8</w:t>
              </w:r>
            </w:hyperlink>
          </w:p>
        </w:tc>
      </w:tr>
      <w:tr w:rsidR="003E2DCB" w:rsidRPr="003E2DCB" w14:paraId="3EC9680E"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D61DF89" w14:textId="77777777" w:rsidR="003E2DCB" w:rsidRPr="003E2DCB" w:rsidRDefault="00FF0388" w:rsidP="003E2DCB">
            <w:pPr>
              <w:spacing w:after="160" w:line="259" w:lineRule="auto"/>
              <w:rPr>
                <w:rFonts w:ascii="Segoe UI" w:eastAsia="Calibri" w:hAnsi="Segoe UI" w:cs="Segoe UI"/>
                <w:color w:val="000000"/>
                <w:lang w:eastAsia="en-US"/>
              </w:rPr>
            </w:pPr>
            <w:hyperlink r:id="rId22" w:tooltip="Informace o parcele" w:history="1">
              <w:r w:rsidR="003E2DCB" w:rsidRPr="003E2DCB">
                <w:rPr>
                  <w:rFonts w:ascii="Segoe UI" w:eastAsia="Calibri" w:hAnsi="Segoe UI" w:cs="Segoe UI"/>
                  <w:color w:val="246591"/>
                  <w:u w:val="single"/>
                  <w:bdr w:val="none" w:sz="0" w:space="0" w:color="auto" w:frame="1"/>
                  <w:lang w:eastAsia="en-US"/>
                </w:rPr>
                <w:t>824/9</w:t>
              </w:r>
            </w:hyperlink>
          </w:p>
        </w:tc>
      </w:tr>
      <w:tr w:rsidR="003E2DCB" w:rsidRPr="003E2DCB" w14:paraId="3E46BE54"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4FA9C065" w14:textId="77777777" w:rsidR="003E2DCB" w:rsidRPr="003E2DCB" w:rsidRDefault="00FF0388" w:rsidP="003E2DCB">
            <w:pPr>
              <w:spacing w:after="160" w:line="259" w:lineRule="auto"/>
              <w:rPr>
                <w:rFonts w:ascii="Segoe UI" w:eastAsia="Calibri" w:hAnsi="Segoe UI" w:cs="Segoe UI"/>
                <w:color w:val="000000"/>
                <w:lang w:eastAsia="en-US"/>
              </w:rPr>
            </w:pPr>
            <w:hyperlink r:id="rId23" w:tooltip="Informace o parcele" w:history="1">
              <w:r w:rsidR="003E2DCB" w:rsidRPr="003E2DCB">
                <w:rPr>
                  <w:rFonts w:ascii="Segoe UI" w:eastAsia="Calibri" w:hAnsi="Segoe UI" w:cs="Segoe UI"/>
                  <w:color w:val="246591"/>
                  <w:u w:val="single"/>
                  <w:bdr w:val="none" w:sz="0" w:space="0" w:color="auto" w:frame="1"/>
                  <w:lang w:eastAsia="en-US"/>
                </w:rPr>
                <w:t>824/10</w:t>
              </w:r>
            </w:hyperlink>
          </w:p>
        </w:tc>
      </w:tr>
      <w:tr w:rsidR="003E2DCB" w:rsidRPr="003E2DCB" w14:paraId="1CA0E909"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3B007BFA" w14:textId="77777777" w:rsidR="003E2DCB" w:rsidRPr="003E2DCB" w:rsidRDefault="00FF0388" w:rsidP="003E2DCB">
            <w:pPr>
              <w:spacing w:after="160" w:line="259" w:lineRule="auto"/>
              <w:rPr>
                <w:rFonts w:ascii="Segoe UI" w:eastAsia="Calibri" w:hAnsi="Segoe UI" w:cs="Segoe UI"/>
                <w:color w:val="000000"/>
                <w:lang w:eastAsia="en-US"/>
              </w:rPr>
            </w:pPr>
            <w:hyperlink r:id="rId24" w:tooltip="Informace o parcele" w:history="1">
              <w:r w:rsidR="003E2DCB" w:rsidRPr="003E2DCB">
                <w:rPr>
                  <w:rFonts w:ascii="Segoe UI" w:eastAsia="Calibri" w:hAnsi="Segoe UI" w:cs="Segoe UI"/>
                  <w:color w:val="246591"/>
                  <w:u w:val="single"/>
                  <w:bdr w:val="none" w:sz="0" w:space="0" w:color="auto" w:frame="1"/>
                  <w:lang w:eastAsia="en-US"/>
                </w:rPr>
                <w:t>824/11</w:t>
              </w:r>
            </w:hyperlink>
          </w:p>
        </w:tc>
      </w:tr>
      <w:tr w:rsidR="003E2DCB" w:rsidRPr="003E2DCB" w14:paraId="22032296"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6418AF1F" w14:textId="77777777" w:rsidR="003E2DCB" w:rsidRPr="003E2DCB" w:rsidRDefault="00FF0388" w:rsidP="003E2DCB">
            <w:pPr>
              <w:spacing w:after="160" w:line="259" w:lineRule="auto"/>
              <w:rPr>
                <w:rFonts w:ascii="Segoe UI" w:eastAsia="Calibri" w:hAnsi="Segoe UI" w:cs="Segoe UI"/>
                <w:color w:val="000000"/>
                <w:lang w:eastAsia="en-US"/>
              </w:rPr>
            </w:pPr>
            <w:hyperlink r:id="rId25" w:tooltip="Informace o parcele" w:history="1">
              <w:r w:rsidR="003E2DCB" w:rsidRPr="003E2DCB">
                <w:rPr>
                  <w:rFonts w:ascii="Segoe UI" w:eastAsia="Calibri" w:hAnsi="Segoe UI" w:cs="Segoe UI"/>
                  <w:color w:val="246591"/>
                  <w:u w:val="single"/>
                  <w:bdr w:val="none" w:sz="0" w:space="0" w:color="auto" w:frame="1"/>
                  <w:lang w:eastAsia="en-US"/>
                </w:rPr>
                <w:t>824/12</w:t>
              </w:r>
            </w:hyperlink>
          </w:p>
        </w:tc>
      </w:tr>
      <w:tr w:rsidR="003E2DCB" w:rsidRPr="003E2DCB" w14:paraId="1683F53D"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D52A4AA" w14:textId="77777777" w:rsidR="003E2DCB" w:rsidRPr="003E2DCB" w:rsidRDefault="00FF0388" w:rsidP="003E2DCB">
            <w:pPr>
              <w:spacing w:after="160" w:line="259" w:lineRule="auto"/>
              <w:rPr>
                <w:rFonts w:ascii="Segoe UI" w:eastAsia="Calibri" w:hAnsi="Segoe UI" w:cs="Segoe UI"/>
                <w:color w:val="000000"/>
                <w:lang w:eastAsia="en-US"/>
              </w:rPr>
            </w:pPr>
            <w:hyperlink r:id="rId26" w:tooltip="Informace o parcele" w:history="1">
              <w:r w:rsidR="003E2DCB" w:rsidRPr="003E2DCB">
                <w:rPr>
                  <w:rFonts w:ascii="Segoe UI" w:eastAsia="Calibri" w:hAnsi="Segoe UI" w:cs="Segoe UI"/>
                  <w:color w:val="246591"/>
                  <w:u w:val="single"/>
                  <w:bdr w:val="none" w:sz="0" w:space="0" w:color="auto" w:frame="1"/>
                  <w:lang w:eastAsia="en-US"/>
                </w:rPr>
                <w:t>824/13</w:t>
              </w:r>
            </w:hyperlink>
          </w:p>
        </w:tc>
      </w:tr>
      <w:tr w:rsidR="003E2DCB" w:rsidRPr="003E2DCB" w14:paraId="139A80FA"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F63D2CA" w14:textId="77777777" w:rsidR="003E2DCB" w:rsidRPr="003E2DCB" w:rsidRDefault="00FF0388" w:rsidP="003E2DCB">
            <w:pPr>
              <w:spacing w:after="160" w:line="259" w:lineRule="auto"/>
              <w:rPr>
                <w:rFonts w:ascii="Segoe UI" w:eastAsia="Calibri" w:hAnsi="Segoe UI" w:cs="Segoe UI"/>
                <w:color w:val="000000"/>
                <w:lang w:eastAsia="en-US"/>
              </w:rPr>
            </w:pPr>
            <w:hyperlink r:id="rId27" w:tooltip="Informace o parcele" w:history="1">
              <w:r w:rsidR="003E2DCB" w:rsidRPr="003E2DCB">
                <w:rPr>
                  <w:rFonts w:ascii="Segoe UI" w:eastAsia="Calibri" w:hAnsi="Segoe UI" w:cs="Segoe UI"/>
                  <w:color w:val="246591"/>
                  <w:u w:val="single"/>
                  <w:bdr w:val="none" w:sz="0" w:space="0" w:color="auto" w:frame="1"/>
                  <w:lang w:eastAsia="en-US"/>
                </w:rPr>
                <w:t>824/14</w:t>
              </w:r>
            </w:hyperlink>
          </w:p>
        </w:tc>
      </w:tr>
      <w:tr w:rsidR="003E2DCB" w:rsidRPr="003E2DCB" w14:paraId="65785EF7"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2952B862" w14:textId="77777777" w:rsidR="003E2DCB" w:rsidRPr="003E2DCB" w:rsidRDefault="00FF0388" w:rsidP="003E2DCB">
            <w:pPr>
              <w:spacing w:after="160" w:line="259" w:lineRule="auto"/>
              <w:rPr>
                <w:rFonts w:ascii="Segoe UI" w:eastAsia="Calibri" w:hAnsi="Segoe UI" w:cs="Segoe UI"/>
                <w:color w:val="000000"/>
                <w:lang w:eastAsia="en-US"/>
              </w:rPr>
            </w:pPr>
            <w:hyperlink r:id="rId28" w:tooltip="Informace o parcele" w:history="1">
              <w:r w:rsidR="003E2DCB" w:rsidRPr="003E2DCB">
                <w:rPr>
                  <w:rFonts w:ascii="Segoe UI" w:eastAsia="Calibri" w:hAnsi="Segoe UI" w:cs="Segoe UI"/>
                  <w:color w:val="246591"/>
                  <w:u w:val="single"/>
                  <w:bdr w:val="none" w:sz="0" w:space="0" w:color="auto" w:frame="1"/>
                  <w:lang w:eastAsia="en-US"/>
                </w:rPr>
                <w:t>824/15</w:t>
              </w:r>
            </w:hyperlink>
          </w:p>
        </w:tc>
      </w:tr>
      <w:tr w:rsidR="003E2DCB" w:rsidRPr="003E2DCB" w14:paraId="1284D535"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5E021FD" w14:textId="77777777" w:rsidR="003E2DCB" w:rsidRPr="003E2DCB" w:rsidRDefault="00FF0388" w:rsidP="003E2DCB">
            <w:pPr>
              <w:spacing w:after="160" w:line="259" w:lineRule="auto"/>
              <w:rPr>
                <w:rFonts w:ascii="Segoe UI" w:eastAsia="Calibri" w:hAnsi="Segoe UI" w:cs="Segoe UI"/>
                <w:color w:val="000000"/>
                <w:lang w:eastAsia="en-US"/>
              </w:rPr>
            </w:pPr>
            <w:hyperlink r:id="rId29" w:tooltip="Informace o parcele" w:history="1">
              <w:r w:rsidR="003E2DCB" w:rsidRPr="003E2DCB">
                <w:rPr>
                  <w:rFonts w:ascii="Segoe UI" w:eastAsia="Calibri" w:hAnsi="Segoe UI" w:cs="Segoe UI"/>
                  <w:color w:val="246591"/>
                  <w:u w:val="single"/>
                  <w:bdr w:val="none" w:sz="0" w:space="0" w:color="auto" w:frame="1"/>
                  <w:lang w:eastAsia="en-US"/>
                </w:rPr>
                <w:t>824/16</w:t>
              </w:r>
            </w:hyperlink>
          </w:p>
        </w:tc>
      </w:tr>
      <w:tr w:rsidR="003E2DCB" w:rsidRPr="003E2DCB" w14:paraId="0AB48FC7"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0CF4141F" w14:textId="77777777" w:rsidR="003E2DCB" w:rsidRPr="003E2DCB" w:rsidRDefault="00FF0388" w:rsidP="003E2DCB">
            <w:pPr>
              <w:spacing w:after="160" w:line="259" w:lineRule="auto"/>
              <w:rPr>
                <w:rFonts w:ascii="Segoe UI" w:eastAsia="Calibri" w:hAnsi="Segoe UI" w:cs="Segoe UI"/>
                <w:color w:val="000000"/>
                <w:lang w:eastAsia="en-US"/>
              </w:rPr>
            </w:pPr>
            <w:hyperlink r:id="rId30" w:tooltip="Informace o parcele" w:history="1">
              <w:r w:rsidR="003E2DCB" w:rsidRPr="003E2DCB">
                <w:rPr>
                  <w:rFonts w:ascii="Segoe UI" w:eastAsia="Calibri" w:hAnsi="Segoe UI" w:cs="Segoe UI"/>
                  <w:color w:val="246591"/>
                  <w:u w:val="single"/>
                  <w:bdr w:val="none" w:sz="0" w:space="0" w:color="auto" w:frame="1"/>
                  <w:lang w:eastAsia="en-US"/>
                </w:rPr>
                <w:t>824/17</w:t>
              </w:r>
            </w:hyperlink>
          </w:p>
        </w:tc>
      </w:tr>
      <w:tr w:rsidR="003E2DCB" w:rsidRPr="003E2DCB" w14:paraId="31C8972F"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4BFC86B4" w14:textId="77777777" w:rsidR="003E2DCB" w:rsidRPr="003E2DCB" w:rsidRDefault="00FF0388" w:rsidP="003E2DCB">
            <w:pPr>
              <w:spacing w:after="160" w:line="259" w:lineRule="auto"/>
              <w:rPr>
                <w:rFonts w:ascii="Segoe UI" w:eastAsia="Calibri" w:hAnsi="Segoe UI" w:cs="Segoe UI"/>
                <w:color w:val="000000"/>
                <w:lang w:eastAsia="en-US"/>
              </w:rPr>
            </w:pPr>
            <w:hyperlink r:id="rId31" w:tooltip="Informace o parcele" w:history="1">
              <w:r w:rsidR="003E2DCB" w:rsidRPr="003E2DCB">
                <w:rPr>
                  <w:rFonts w:ascii="Segoe UI" w:eastAsia="Calibri" w:hAnsi="Segoe UI" w:cs="Segoe UI"/>
                  <w:color w:val="246591"/>
                  <w:u w:val="single"/>
                  <w:bdr w:val="none" w:sz="0" w:space="0" w:color="auto" w:frame="1"/>
                  <w:lang w:eastAsia="en-US"/>
                </w:rPr>
                <w:t>827</w:t>
              </w:r>
            </w:hyperlink>
          </w:p>
        </w:tc>
      </w:tr>
      <w:tr w:rsidR="003E2DCB" w:rsidRPr="003E2DCB" w14:paraId="3C46C52A"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75CC036" w14:textId="77777777" w:rsidR="003E2DCB" w:rsidRPr="003E2DCB" w:rsidRDefault="00FF0388" w:rsidP="003E2DCB">
            <w:pPr>
              <w:spacing w:after="160" w:line="259" w:lineRule="auto"/>
              <w:rPr>
                <w:rFonts w:ascii="Segoe UI" w:eastAsia="Calibri" w:hAnsi="Segoe UI" w:cs="Segoe UI"/>
                <w:color w:val="000000"/>
                <w:lang w:eastAsia="en-US"/>
              </w:rPr>
            </w:pPr>
            <w:hyperlink r:id="rId32" w:tooltip="Informace o parcele" w:history="1">
              <w:r w:rsidR="003E2DCB" w:rsidRPr="003E2DCB">
                <w:rPr>
                  <w:rFonts w:ascii="Segoe UI" w:eastAsia="Calibri" w:hAnsi="Segoe UI" w:cs="Segoe UI"/>
                  <w:color w:val="246591"/>
                  <w:u w:val="single"/>
                  <w:bdr w:val="none" w:sz="0" w:space="0" w:color="auto" w:frame="1"/>
                  <w:lang w:eastAsia="en-US"/>
                </w:rPr>
                <w:t>829</w:t>
              </w:r>
            </w:hyperlink>
          </w:p>
        </w:tc>
      </w:tr>
      <w:tr w:rsidR="003E2DCB" w:rsidRPr="003E2DCB" w14:paraId="5400CBB9"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0206A551" w14:textId="77777777" w:rsidR="003E2DCB" w:rsidRPr="003E2DCB" w:rsidRDefault="00FF0388" w:rsidP="003E2DCB">
            <w:pPr>
              <w:spacing w:after="160" w:line="259" w:lineRule="auto"/>
              <w:rPr>
                <w:rFonts w:ascii="Segoe UI" w:eastAsia="Calibri" w:hAnsi="Segoe UI" w:cs="Segoe UI"/>
                <w:color w:val="000000"/>
                <w:lang w:eastAsia="en-US"/>
              </w:rPr>
            </w:pPr>
            <w:hyperlink r:id="rId33" w:tooltip="Informace o parcele" w:history="1">
              <w:r w:rsidR="003E2DCB" w:rsidRPr="003E2DCB">
                <w:rPr>
                  <w:rFonts w:ascii="Segoe UI" w:eastAsia="Calibri" w:hAnsi="Segoe UI" w:cs="Segoe UI"/>
                  <w:color w:val="246591"/>
                  <w:u w:val="single"/>
                  <w:bdr w:val="none" w:sz="0" w:space="0" w:color="auto" w:frame="1"/>
                  <w:lang w:eastAsia="en-US"/>
                </w:rPr>
                <w:t>830</w:t>
              </w:r>
            </w:hyperlink>
          </w:p>
        </w:tc>
      </w:tr>
      <w:tr w:rsidR="003E2DCB" w:rsidRPr="003E2DCB" w14:paraId="7E673BAB"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3D9453FF" w14:textId="77777777" w:rsidR="003E2DCB" w:rsidRPr="003E2DCB" w:rsidRDefault="00FF0388" w:rsidP="003E2DCB">
            <w:pPr>
              <w:spacing w:after="160" w:line="259" w:lineRule="auto"/>
              <w:rPr>
                <w:rFonts w:ascii="Segoe UI" w:eastAsia="Calibri" w:hAnsi="Segoe UI" w:cs="Segoe UI"/>
                <w:color w:val="000000"/>
                <w:lang w:eastAsia="en-US"/>
              </w:rPr>
            </w:pPr>
            <w:hyperlink r:id="rId34" w:tooltip="Informace o parcele" w:history="1">
              <w:r w:rsidR="003E2DCB" w:rsidRPr="003E2DCB">
                <w:rPr>
                  <w:rFonts w:ascii="Segoe UI" w:eastAsia="Calibri" w:hAnsi="Segoe UI" w:cs="Segoe UI"/>
                  <w:color w:val="246591"/>
                  <w:u w:val="single"/>
                  <w:bdr w:val="none" w:sz="0" w:space="0" w:color="auto" w:frame="1"/>
                  <w:lang w:eastAsia="en-US"/>
                </w:rPr>
                <w:t>841</w:t>
              </w:r>
            </w:hyperlink>
          </w:p>
        </w:tc>
      </w:tr>
      <w:tr w:rsidR="003E2DCB" w:rsidRPr="003E2DCB" w14:paraId="2E4157B1"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9690DC0" w14:textId="77777777" w:rsidR="003E2DCB" w:rsidRPr="003E2DCB" w:rsidRDefault="00FF0388" w:rsidP="003E2DCB">
            <w:pPr>
              <w:spacing w:after="160" w:line="259" w:lineRule="auto"/>
              <w:rPr>
                <w:rFonts w:ascii="Segoe UI" w:eastAsia="Calibri" w:hAnsi="Segoe UI" w:cs="Segoe UI"/>
                <w:color w:val="000000"/>
                <w:lang w:eastAsia="en-US"/>
              </w:rPr>
            </w:pPr>
            <w:hyperlink r:id="rId35" w:tooltip="Informace o parcele" w:history="1">
              <w:r w:rsidR="003E2DCB" w:rsidRPr="003E2DCB">
                <w:rPr>
                  <w:rFonts w:ascii="Segoe UI" w:eastAsia="Calibri" w:hAnsi="Segoe UI" w:cs="Segoe UI"/>
                  <w:color w:val="246591"/>
                  <w:u w:val="single"/>
                  <w:bdr w:val="none" w:sz="0" w:space="0" w:color="auto" w:frame="1"/>
                  <w:lang w:eastAsia="en-US"/>
                </w:rPr>
                <w:t>843</w:t>
              </w:r>
            </w:hyperlink>
          </w:p>
        </w:tc>
      </w:tr>
      <w:tr w:rsidR="003E2DCB" w:rsidRPr="003E2DCB" w14:paraId="45E69FBF"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1BCDEC15" w14:textId="77777777" w:rsidR="003E2DCB" w:rsidRPr="003E2DCB" w:rsidRDefault="00FF0388" w:rsidP="003E2DCB">
            <w:pPr>
              <w:spacing w:after="160" w:line="259" w:lineRule="auto"/>
              <w:rPr>
                <w:rFonts w:ascii="Segoe UI" w:eastAsia="Calibri" w:hAnsi="Segoe UI" w:cs="Segoe UI"/>
                <w:color w:val="000000"/>
                <w:lang w:eastAsia="en-US"/>
              </w:rPr>
            </w:pPr>
            <w:hyperlink r:id="rId36" w:tooltip="Informace o parcele" w:history="1">
              <w:r w:rsidR="003E2DCB" w:rsidRPr="003E2DCB">
                <w:rPr>
                  <w:rFonts w:ascii="Segoe UI" w:eastAsia="Calibri" w:hAnsi="Segoe UI" w:cs="Segoe UI"/>
                  <w:color w:val="246591"/>
                  <w:u w:val="single"/>
                  <w:bdr w:val="none" w:sz="0" w:space="0" w:color="auto" w:frame="1"/>
                  <w:lang w:eastAsia="en-US"/>
                </w:rPr>
                <w:t>850</w:t>
              </w:r>
            </w:hyperlink>
          </w:p>
        </w:tc>
      </w:tr>
      <w:tr w:rsidR="003E2DCB" w:rsidRPr="003E2DCB" w14:paraId="65284A8C"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B8B2C1E" w14:textId="77777777" w:rsidR="003E2DCB" w:rsidRPr="003E2DCB" w:rsidRDefault="00FF0388" w:rsidP="003E2DCB">
            <w:pPr>
              <w:spacing w:after="160" w:line="259" w:lineRule="auto"/>
              <w:rPr>
                <w:rFonts w:ascii="Segoe UI" w:eastAsia="Calibri" w:hAnsi="Segoe UI" w:cs="Segoe UI"/>
                <w:color w:val="000000"/>
                <w:lang w:eastAsia="en-US"/>
              </w:rPr>
            </w:pPr>
            <w:hyperlink r:id="rId37" w:tooltip="Informace o parcele" w:history="1">
              <w:r w:rsidR="003E2DCB" w:rsidRPr="003E2DCB">
                <w:rPr>
                  <w:rFonts w:ascii="Segoe UI" w:eastAsia="Calibri" w:hAnsi="Segoe UI" w:cs="Segoe UI"/>
                  <w:color w:val="246591"/>
                  <w:u w:val="single"/>
                  <w:bdr w:val="none" w:sz="0" w:space="0" w:color="auto" w:frame="1"/>
                  <w:lang w:eastAsia="en-US"/>
                </w:rPr>
                <w:t>857</w:t>
              </w:r>
            </w:hyperlink>
          </w:p>
        </w:tc>
      </w:tr>
      <w:tr w:rsidR="003E2DCB" w:rsidRPr="003E2DCB" w14:paraId="5DA95D23"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55C0B9EB" w14:textId="77777777" w:rsidR="003E2DCB" w:rsidRPr="003E2DCB" w:rsidRDefault="00FF0388" w:rsidP="003E2DCB">
            <w:pPr>
              <w:spacing w:after="160" w:line="259" w:lineRule="auto"/>
              <w:rPr>
                <w:rFonts w:ascii="Segoe UI" w:eastAsia="Calibri" w:hAnsi="Segoe UI" w:cs="Segoe UI"/>
                <w:color w:val="000000"/>
                <w:lang w:eastAsia="en-US"/>
              </w:rPr>
            </w:pPr>
            <w:hyperlink r:id="rId38" w:tooltip="Informace o parcele" w:history="1">
              <w:r w:rsidR="003E2DCB" w:rsidRPr="003E2DCB">
                <w:rPr>
                  <w:rFonts w:ascii="Segoe UI" w:eastAsia="Calibri" w:hAnsi="Segoe UI" w:cs="Segoe UI"/>
                  <w:color w:val="246591"/>
                  <w:u w:val="single"/>
                  <w:bdr w:val="none" w:sz="0" w:space="0" w:color="auto" w:frame="1"/>
                  <w:lang w:eastAsia="en-US"/>
                </w:rPr>
                <w:t>862</w:t>
              </w:r>
            </w:hyperlink>
          </w:p>
        </w:tc>
      </w:tr>
      <w:tr w:rsidR="003E2DCB" w:rsidRPr="003E2DCB" w14:paraId="19071DD1"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4566EFB7" w14:textId="77777777" w:rsidR="003E2DCB" w:rsidRPr="003E2DCB" w:rsidRDefault="00FF0388" w:rsidP="003E2DCB">
            <w:pPr>
              <w:spacing w:after="160" w:line="259" w:lineRule="auto"/>
              <w:rPr>
                <w:rFonts w:ascii="Segoe UI" w:eastAsia="Calibri" w:hAnsi="Segoe UI" w:cs="Segoe UI"/>
                <w:color w:val="000000"/>
                <w:lang w:eastAsia="en-US"/>
              </w:rPr>
            </w:pPr>
            <w:hyperlink r:id="rId39" w:tooltip="Informace o parcele" w:history="1">
              <w:r w:rsidR="003E2DCB" w:rsidRPr="003E2DCB">
                <w:rPr>
                  <w:rFonts w:ascii="Segoe UI" w:eastAsia="Calibri" w:hAnsi="Segoe UI" w:cs="Segoe UI"/>
                  <w:color w:val="246591"/>
                  <w:u w:val="single"/>
                  <w:bdr w:val="none" w:sz="0" w:space="0" w:color="auto" w:frame="1"/>
                  <w:lang w:eastAsia="en-US"/>
                </w:rPr>
                <w:t>898/22</w:t>
              </w:r>
            </w:hyperlink>
          </w:p>
        </w:tc>
      </w:tr>
      <w:tr w:rsidR="003E2DCB" w:rsidRPr="003E2DCB" w14:paraId="10C7C9B3"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10FA8B4" w14:textId="77777777" w:rsidR="003E2DCB" w:rsidRPr="003E2DCB" w:rsidRDefault="00FF0388" w:rsidP="003E2DCB">
            <w:pPr>
              <w:spacing w:after="160" w:line="259" w:lineRule="auto"/>
              <w:rPr>
                <w:rFonts w:ascii="Segoe UI" w:eastAsia="Calibri" w:hAnsi="Segoe UI" w:cs="Segoe UI"/>
                <w:color w:val="000000"/>
                <w:lang w:eastAsia="en-US"/>
              </w:rPr>
            </w:pPr>
            <w:hyperlink r:id="rId40" w:tooltip="Informace o parcele" w:history="1">
              <w:r w:rsidR="003E2DCB" w:rsidRPr="003E2DCB">
                <w:rPr>
                  <w:rFonts w:ascii="Segoe UI" w:eastAsia="Calibri" w:hAnsi="Segoe UI" w:cs="Segoe UI"/>
                  <w:color w:val="246591"/>
                  <w:u w:val="single"/>
                  <w:bdr w:val="none" w:sz="0" w:space="0" w:color="auto" w:frame="1"/>
                  <w:lang w:eastAsia="en-US"/>
                </w:rPr>
                <w:t>898/26</w:t>
              </w:r>
            </w:hyperlink>
          </w:p>
        </w:tc>
      </w:tr>
      <w:tr w:rsidR="003E2DCB" w:rsidRPr="003E2DCB" w14:paraId="7B4272C8"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B91965E" w14:textId="77777777" w:rsidR="003E2DCB" w:rsidRPr="003E2DCB" w:rsidRDefault="00FF0388" w:rsidP="003E2DCB">
            <w:pPr>
              <w:spacing w:after="160" w:line="259" w:lineRule="auto"/>
              <w:rPr>
                <w:rFonts w:ascii="Segoe UI" w:eastAsia="Calibri" w:hAnsi="Segoe UI" w:cs="Segoe UI"/>
                <w:color w:val="000000"/>
                <w:lang w:eastAsia="en-US"/>
              </w:rPr>
            </w:pPr>
            <w:hyperlink r:id="rId41" w:tooltip="Informace o parcele" w:history="1">
              <w:r w:rsidR="003E2DCB" w:rsidRPr="003E2DCB">
                <w:rPr>
                  <w:rFonts w:ascii="Segoe UI" w:eastAsia="Calibri" w:hAnsi="Segoe UI" w:cs="Segoe UI"/>
                  <w:color w:val="246591"/>
                  <w:u w:val="single"/>
                  <w:bdr w:val="none" w:sz="0" w:space="0" w:color="auto" w:frame="1"/>
                  <w:lang w:eastAsia="en-US"/>
                </w:rPr>
                <w:t>898/27</w:t>
              </w:r>
            </w:hyperlink>
          </w:p>
        </w:tc>
      </w:tr>
      <w:tr w:rsidR="003E2DCB" w:rsidRPr="003E2DCB" w14:paraId="3A8E2AAC"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3F3A4C4E" w14:textId="77777777" w:rsidR="003E2DCB" w:rsidRPr="003E2DCB" w:rsidRDefault="00FF0388" w:rsidP="003E2DCB">
            <w:pPr>
              <w:spacing w:after="160" w:line="259" w:lineRule="auto"/>
              <w:rPr>
                <w:rFonts w:ascii="Segoe UI" w:eastAsia="Calibri" w:hAnsi="Segoe UI" w:cs="Segoe UI"/>
                <w:color w:val="000000"/>
                <w:lang w:eastAsia="en-US"/>
              </w:rPr>
            </w:pPr>
            <w:hyperlink r:id="rId42" w:tooltip="Informace o parcele" w:history="1">
              <w:r w:rsidR="003E2DCB" w:rsidRPr="003E2DCB">
                <w:rPr>
                  <w:rFonts w:ascii="Segoe UI" w:eastAsia="Calibri" w:hAnsi="Segoe UI" w:cs="Segoe UI"/>
                  <w:color w:val="246591"/>
                  <w:u w:val="single"/>
                  <w:bdr w:val="none" w:sz="0" w:space="0" w:color="auto" w:frame="1"/>
                  <w:lang w:eastAsia="en-US"/>
                </w:rPr>
                <w:t>898/28</w:t>
              </w:r>
            </w:hyperlink>
          </w:p>
        </w:tc>
      </w:tr>
      <w:tr w:rsidR="003E2DCB" w:rsidRPr="003E2DCB" w14:paraId="76B390A5"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7B07D642" w14:textId="77777777" w:rsidR="003E2DCB" w:rsidRPr="003E2DCB" w:rsidRDefault="00FF0388" w:rsidP="003E2DCB">
            <w:pPr>
              <w:spacing w:after="160" w:line="259" w:lineRule="auto"/>
              <w:rPr>
                <w:rFonts w:ascii="Segoe UI" w:eastAsia="Calibri" w:hAnsi="Segoe UI" w:cs="Segoe UI"/>
                <w:color w:val="000000"/>
                <w:lang w:eastAsia="en-US"/>
              </w:rPr>
            </w:pPr>
            <w:hyperlink r:id="rId43" w:tooltip="Informace o parcele" w:history="1">
              <w:r w:rsidR="003E2DCB" w:rsidRPr="003E2DCB">
                <w:rPr>
                  <w:rFonts w:ascii="Segoe UI" w:eastAsia="Calibri" w:hAnsi="Segoe UI" w:cs="Segoe UI"/>
                  <w:color w:val="246591"/>
                  <w:u w:val="single"/>
                  <w:bdr w:val="none" w:sz="0" w:space="0" w:color="auto" w:frame="1"/>
                  <w:lang w:eastAsia="en-US"/>
                </w:rPr>
                <w:t>898/29</w:t>
              </w:r>
            </w:hyperlink>
          </w:p>
        </w:tc>
      </w:tr>
      <w:tr w:rsidR="003E2DCB" w:rsidRPr="003E2DCB" w14:paraId="4192EE86"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1C0EEB8" w14:textId="77777777" w:rsidR="003E2DCB" w:rsidRPr="003E2DCB" w:rsidRDefault="00FF0388" w:rsidP="003E2DCB">
            <w:pPr>
              <w:spacing w:after="160" w:line="259" w:lineRule="auto"/>
              <w:rPr>
                <w:rFonts w:ascii="Segoe UI" w:eastAsia="Calibri" w:hAnsi="Segoe UI" w:cs="Segoe UI"/>
                <w:color w:val="000000"/>
                <w:lang w:eastAsia="en-US"/>
              </w:rPr>
            </w:pPr>
            <w:hyperlink r:id="rId44" w:tooltip="Informace o parcele" w:history="1">
              <w:r w:rsidR="003E2DCB" w:rsidRPr="003E2DCB">
                <w:rPr>
                  <w:rFonts w:ascii="Segoe UI" w:eastAsia="Calibri" w:hAnsi="Segoe UI" w:cs="Segoe UI"/>
                  <w:color w:val="246591"/>
                  <w:u w:val="single"/>
                  <w:bdr w:val="none" w:sz="0" w:space="0" w:color="auto" w:frame="1"/>
                  <w:lang w:eastAsia="en-US"/>
                </w:rPr>
                <w:t>898/30</w:t>
              </w:r>
            </w:hyperlink>
          </w:p>
        </w:tc>
      </w:tr>
      <w:tr w:rsidR="003E2DCB" w:rsidRPr="003E2DCB" w14:paraId="5E8A1600"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CD550D0" w14:textId="77777777" w:rsidR="003E2DCB" w:rsidRPr="003E2DCB" w:rsidRDefault="00FF0388" w:rsidP="003E2DCB">
            <w:pPr>
              <w:spacing w:after="160" w:line="259" w:lineRule="auto"/>
              <w:rPr>
                <w:rFonts w:ascii="Segoe UI" w:eastAsia="Calibri" w:hAnsi="Segoe UI" w:cs="Segoe UI"/>
                <w:color w:val="000000"/>
                <w:lang w:eastAsia="en-US"/>
              </w:rPr>
            </w:pPr>
            <w:hyperlink r:id="rId45" w:tooltip="Informace o parcele" w:history="1">
              <w:r w:rsidR="003E2DCB" w:rsidRPr="003E2DCB">
                <w:rPr>
                  <w:rFonts w:ascii="Segoe UI" w:eastAsia="Calibri" w:hAnsi="Segoe UI" w:cs="Segoe UI"/>
                  <w:color w:val="246591"/>
                  <w:u w:val="single"/>
                  <w:bdr w:val="none" w:sz="0" w:space="0" w:color="auto" w:frame="1"/>
                  <w:lang w:eastAsia="en-US"/>
                </w:rPr>
                <w:t>918</w:t>
              </w:r>
            </w:hyperlink>
          </w:p>
        </w:tc>
      </w:tr>
      <w:tr w:rsidR="003E2DCB" w:rsidRPr="003E2DCB" w14:paraId="6F18B4DE"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27AE10D" w14:textId="77777777" w:rsidR="003E2DCB" w:rsidRPr="003E2DCB" w:rsidRDefault="00FF0388" w:rsidP="003E2DCB">
            <w:pPr>
              <w:spacing w:after="160" w:line="259" w:lineRule="auto"/>
              <w:rPr>
                <w:rFonts w:ascii="Segoe UI" w:eastAsia="Calibri" w:hAnsi="Segoe UI" w:cs="Segoe UI"/>
                <w:color w:val="000000"/>
                <w:lang w:eastAsia="en-US"/>
              </w:rPr>
            </w:pPr>
            <w:hyperlink r:id="rId46" w:tooltip="Informace o parcele" w:history="1">
              <w:r w:rsidR="003E2DCB" w:rsidRPr="003E2DCB">
                <w:rPr>
                  <w:rFonts w:ascii="Segoe UI" w:eastAsia="Calibri" w:hAnsi="Segoe UI" w:cs="Segoe UI"/>
                  <w:color w:val="246591"/>
                  <w:u w:val="single"/>
                  <w:bdr w:val="none" w:sz="0" w:space="0" w:color="auto" w:frame="1"/>
                  <w:lang w:eastAsia="en-US"/>
                </w:rPr>
                <w:t>919</w:t>
              </w:r>
            </w:hyperlink>
          </w:p>
        </w:tc>
      </w:tr>
    </w:tbl>
    <w:p w14:paraId="21DFA050" w14:textId="77777777" w:rsidR="003E2DCB" w:rsidRPr="003E2DCB" w:rsidRDefault="003E2DCB" w:rsidP="003E2DCB">
      <w:pPr>
        <w:spacing w:before="192" w:after="48"/>
        <w:textAlignment w:val="baseline"/>
        <w:outlineLvl w:val="1"/>
        <w:rPr>
          <w:rFonts w:ascii="Segoe UI" w:hAnsi="Segoe UI" w:cs="Segoe UI"/>
          <w:b/>
          <w:bCs/>
          <w:color w:val="224F79"/>
          <w:sz w:val="24"/>
          <w:szCs w:val="24"/>
        </w:rPr>
      </w:pPr>
      <w:r w:rsidRPr="003E2DCB">
        <w:rPr>
          <w:rFonts w:ascii="Segoe UI" w:hAnsi="Segoe UI" w:cs="Segoe UI"/>
          <w:b/>
          <w:bCs/>
          <w:color w:val="224F79"/>
          <w:sz w:val="24"/>
          <w:szCs w:val="24"/>
        </w:rPr>
        <w:t>Stavby</w:t>
      </w:r>
    </w:p>
    <w:p w14:paraId="1B15D3B0" w14:textId="77777777" w:rsidR="003E2DCB" w:rsidRPr="003E2DCB" w:rsidRDefault="003E2DCB" w:rsidP="003E2DCB">
      <w:pPr>
        <w:shd w:val="clear" w:color="auto" w:fill="FEFEFE"/>
        <w:spacing w:after="160" w:line="259" w:lineRule="auto"/>
        <w:textAlignment w:val="baseline"/>
        <w:rPr>
          <w:rFonts w:ascii="Segoe UI" w:eastAsia="Calibri" w:hAnsi="Segoe UI" w:cs="Segoe UI"/>
          <w:color w:val="000000"/>
          <w:lang w:eastAsia="en-US"/>
        </w:rPr>
      </w:pPr>
      <w:r w:rsidRPr="003E2DCB">
        <w:rPr>
          <w:rFonts w:ascii="Segoe UI" w:eastAsia="Calibri" w:hAnsi="Segoe UI" w:cs="Segoe UI"/>
          <w:color w:val="000000"/>
          <w:lang w:eastAsia="en-US"/>
        </w:rPr>
        <w:t>Na LV nejsou zapsány žádné stavby.</w:t>
      </w:r>
    </w:p>
    <w:p w14:paraId="2F66CA60" w14:textId="77777777" w:rsidR="003E2DCB" w:rsidRPr="003E2DCB" w:rsidRDefault="003E2DCB" w:rsidP="003E2DCB">
      <w:pPr>
        <w:spacing w:before="192" w:after="48"/>
        <w:textAlignment w:val="baseline"/>
        <w:outlineLvl w:val="1"/>
        <w:rPr>
          <w:rFonts w:ascii="Segoe UI" w:hAnsi="Segoe UI" w:cs="Segoe UI"/>
          <w:b/>
          <w:bCs/>
          <w:color w:val="224F79"/>
          <w:sz w:val="24"/>
          <w:szCs w:val="24"/>
        </w:rPr>
      </w:pPr>
      <w:r w:rsidRPr="003E2DCB">
        <w:rPr>
          <w:rFonts w:ascii="Segoe UI" w:hAnsi="Segoe UI" w:cs="Segoe UI"/>
          <w:b/>
          <w:bCs/>
          <w:color w:val="224F79"/>
          <w:sz w:val="24"/>
          <w:szCs w:val="24"/>
        </w:rPr>
        <w:t>Jednotky</w:t>
      </w:r>
    </w:p>
    <w:p w14:paraId="156E8AA3" w14:textId="77777777" w:rsidR="003E2DCB" w:rsidRPr="003E2DCB" w:rsidRDefault="003E2DCB" w:rsidP="003E2DCB">
      <w:pPr>
        <w:shd w:val="clear" w:color="auto" w:fill="FEFEFE"/>
        <w:spacing w:after="160" w:line="259" w:lineRule="auto"/>
        <w:textAlignment w:val="baseline"/>
        <w:rPr>
          <w:rFonts w:ascii="Segoe UI" w:eastAsia="Calibri" w:hAnsi="Segoe UI" w:cs="Segoe UI"/>
          <w:color w:val="000000"/>
          <w:lang w:eastAsia="en-US"/>
        </w:rPr>
      </w:pPr>
      <w:r w:rsidRPr="003E2DCB">
        <w:rPr>
          <w:rFonts w:ascii="Segoe UI" w:eastAsia="Calibri" w:hAnsi="Segoe UI" w:cs="Segoe UI"/>
          <w:color w:val="000000"/>
          <w:lang w:eastAsia="en-US"/>
        </w:rPr>
        <w:t>Na LV nejsou zapsány žádné jednotky.</w:t>
      </w:r>
    </w:p>
    <w:p w14:paraId="4CC946D0" w14:textId="77777777" w:rsidR="003E2DCB" w:rsidRPr="003E2DCB" w:rsidRDefault="003E2DCB" w:rsidP="003E2DCB">
      <w:pPr>
        <w:spacing w:before="192" w:after="48"/>
        <w:textAlignment w:val="baseline"/>
        <w:outlineLvl w:val="1"/>
        <w:rPr>
          <w:rFonts w:ascii="Segoe UI" w:hAnsi="Segoe UI" w:cs="Segoe UI"/>
          <w:b/>
          <w:bCs/>
          <w:color w:val="224F79"/>
          <w:sz w:val="24"/>
          <w:szCs w:val="24"/>
        </w:rPr>
      </w:pPr>
      <w:r w:rsidRPr="003E2DCB">
        <w:rPr>
          <w:rFonts w:ascii="Segoe UI" w:hAnsi="Segoe UI" w:cs="Segoe UI"/>
          <w:b/>
          <w:bCs/>
          <w:color w:val="224F79"/>
          <w:sz w:val="24"/>
          <w:szCs w:val="24"/>
        </w:rPr>
        <w:t>Práva stavby</w:t>
      </w:r>
    </w:p>
    <w:p w14:paraId="60AE6ADC" w14:textId="77777777" w:rsidR="003E2DCB" w:rsidRPr="003E2DCB" w:rsidRDefault="003E2DCB" w:rsidP="003E2DCB">
      <w:pPr>
        <w:shd w:val="clear" w:color="auto" w:fill="FEFEFE"/>
        <w:spacing w:after="160" w:line="259" w:lineRule="auto"/>
        <w:textAlignment w:val="baseline"/>
        <w:rPr>
          <w:rFonts w:ascii="Segoe UI" w:eastAsia="Calibri" w:hAnsi="Segoe UI" w:cs="Segoe UI"/>
          <w:color w:val="000000"/>
          <w:lang w:eastAsia="en-US"/>
        </w:rPr>
      </w:pPr>
      <w:r w:rsidRPr="003E2DCB">
        <w:rPr>
          <w:rFonts w:ascii="Segoe UI" w:eastAsia="Calibri" w:hAnsi="Segoe UI" w:cs="Segoe UI"/>
          <w:color w:val="000000"/>
          <w:lang w:eastAsia="en-US"/>
        </w:rPr>
        <w:t>Na LV nejsou zapsána žádná práva stavby.</w:t>
      </w:r>
    </w:p>
    <w:p w14:paraId="1E4656D6" w14:textId="77777777" w:rsidR="003E2DCB" w:rsidRPr="003E2DCB" w:rsidRDefault="003E2DCB" w:rsidP="003E2DCB">
      <w:pPr>
        <w:textAlignment w:val="baseline"/>
        <w:rPr>
          <w:rFonts w:ascii="Segoe UI" w:hAnsi="Segoe UI" w:cs="Segoe UI"/>
          <w:color w:val="000000"/>
        </w:rPr>
      </w:pPr>
      <w:r w:rsidRPr="003E2DCB">
        <w:rPr>
          <w:rFonts w:ascii="Segoe UI" w:hAnsi="Segoe UI" w:cs="Segoe UI"/>
          <w:color w:val="000000"/>
        </w:rPr>
        <w:t>Nemovitost je v územním obvodu, kde státní správu katastru nemovitostí ČR vykonává </w:t>
      </w:r>
      <w:hyperlink r:id="rId47" w:tooltip="WWW stránky pracoviště" w:history="1">
        <w:r w:rsidRPr="003E2DCB">
          <w:rPr>
            <w:rFonts w:ascii="Segoe UI" w:hAnsi="Segoe UI" w:cs="Segoe UI"/>
            <w:color w:val="246591"/>
            <w:u w:val="single"/>
            <w:bdr w:val="none" w:sz="0" w:space="0" w:color="auto" w:frame="1"/>
          </w:rPr>
          <w:t>Katastrální úřad pro Středočeský kraj, Katastrální pracoviště Kutná Hora</w:t>
        </w:r>
      </w:hyperlink>
    </w:p>
    <w:p w14:paraId="05307C84" w14:textId="77777777" w:rsidR="003E2DCB" w:rsidRDefault="003E2DCB" w:rsidP="0015140E">
      <w:pPr>
        <w:ind w:right="28"/>
        <w:rPr>
          <w:rFonts w:ascii="Allianz Sans" w:hAnsi="Allianz Sans"/>
          <w:b/>
          <w:sz w:val="26"/>
        </w:rPr>
      </w:pPr>
    </w:p>
    <w:p w14:paraId="70DC070A" w14:textId="77777777" w:rsidR="007453FA" w:rsidRDefault="007453FA" w:rsidP="0015140E">
      <w:pPr>
        <w:ind w:right="28"/>
        <w:rPr>
          <w:rFonts w:ascii="Allianz Sans" w:hAnsi="Allianz Sans"/>
          <w:b/>
          <w:sz w:val="26"/>
        </w:rPr>
      </w:pPr>
    </w:p>
    <w:p w14:paraId="285E38DF" w14:textId="77777777" w:rsidR="007453FA" w:rsidRPr="007453FA" w:rsidRDefault="007453FA" w:rsidP="007453FA">
      <w:pPr>
        <w:spacing w:before="192" w:after="48"/>
        <w:textAlignment w:val="baseline"/>
        <w:outlineLvl w:val="0"/>
        <w:rPr>
          <w:rFonts w:ascii="Segoe UI" w:hAnsi="Segoe UI" w:cs="Segoe UI"/>
          <w:b/>
          <w:bCs/>
          <w:color w:val="C24100"/>
          <w:kern w:val="36"/>
          <w:sz w:val="29"/>
          <w:szCs w:val="29"/>
        </w:rPr>
      </w:pPr>
      <w:r w:rsidRPr="007453FA">
        <w:rPr>
          <w:rFonts w:ascii="Segoe UI" w:hAnsi="Segoe UI" w:cs="Segoe UI"/>
          <w:b/>
          <w:bCs/>
          <w:color w:val="C24100"/>
          <w:kern w:val="36"/>
          <w:sz w:val="29"/>
          <w:szCs w:val="29"/>
        </w:rPr>
        <w:t>Seznam nemovitostí na LV</w:t>
      </w:r>
    </w:p>
    <w:tbl>
      <w:tblPr>
        <w:tblW w:w="96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2400"/>
        <w:gridCol w:w="7200"/>
      </w:tblGrid>
      <w:tr w:rsidR="007453FA" w:rsidRPr="007453FA" w14:paraId="25C6EE32" w14:textId="77777777" w:rsidTr="00D909C0">
        <w:trPr>
          <w:tblCellSpacing w:w="0" w:type="dxa"/>
        </w:trPr>
        <w:tc>
          <w:tcPr>
            <w:tcW w:w="2400" w:type="dxa"/>
            <w:tcBorders>
              <w:top w:val="nil"/>
              <w:left w:val="nil"/>
              <w:bottom w:val="nil"/>
              <w:right w:val="nil"/>
            </w:tcBorders>
            <w:shd w:val="clear" w:color="auto" w:fill="EEEEEE"/>
            <w:tcMar>
              <w:top w:w="75" w:type="dxa"/>
              <w:left w:w="75" w:type="dxa"/>
              <w:bottom w:w="75" w:type="dxa"/>
              <w:right w:w="75" w:type="dxa"/>
            </w:tcMar>
            <w:vAlign w:val="center"/>
            <w:hideMark/>
          </w:tcPr>
          <w:p w14:paraId="41B89A01" w14:textId="77777777" w:rsidR="007453FA" w:rsidRPr="007453FA" w:rsidRDefault="007453FA" w:rsidP="007453FA">
            <w:pPr>
              <w:wordWrap w:val="0"/>
              <w:spacing w:after="160" w:line="259" w:lineRule="auto"/>
              <w:rPr>
                <w:rFonts w:ascii="Segoe UI" w:eastAsia="Calibri" w:hAnsi="Segoe UI" w:cs="Segoe UI"/>
                <w:color w:val="000000"/>
                <w:lang w:eastAsia="en-US"/>
              </w:rPr>
            </w:pPr>
            <w:r w:rsidRPr="007453FA">
              <w:rPr>
                <w:rFonts w:ascii="Segoe UI" w:eastAsia="Calibri" w:hAnsi="Segoe UI" w:cs="Segoe UI"/>
                <w:b/>
                <w:bCs/>
                <w:color w:val="000000"/>
                <w:bdr w:val="none" w:sz="0" w:space="0" w:color="auto" w:frame="1"/>
                <w:lang w:eastAsia="en-US"/>
              </w:rPr>
              <w:t>Číslo LV:</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1F8EDC8" w14:textId="77777777" w:rsidR="007453FA" w:rsidRPr="007453FA" w:rsidRDefault="007453FA" w:rsidP="007453FA">
            <w:pPr>
              <w:spacing w:after="160" w:line="259" w:lineRule="auto"/>
              <w:rPr>
                <w:rFonts w:ascii="Segoe UI" w:eastAsia="Calibri" w:hAnsi="Segoe UI" w:cs="Segoe UI"/>
                <w:color w:val="000000"/>
                <w:lang w:eastAsia="en-US"/>
              </w:rPr>
            </w:pPr>
            <w:r w:rsidRPr="007453FA">
              <w:rPr>
                <w:rFonts w:ascii="Segoe UI" w:eastAsia="Calibri" w:hAnsi="Segoe UI" w:cs="Segoe UI"/>
                <w:b/>
                <w:bCs/>
                <w:color w:val="000000"/>
                <w:bdr w:val="none" w:sz="0" w:space="0" w:color="auto" w:frame="1"/>
                <w:lang w:eastAsia="en-US"/>
              </w:rPr>
              <w:t>10863</w:t>
            </w:r>
          </w:p>
        </w:tc>
      </w:tr>
      <w:tr w:rsidR="007453FA" w:rsidRPr="007453FA" w14:paraId="7F735460" w14:textId="77777777" w:rsidTr="00D909C0">
        <w:trPr>
          <w:tblCellSpacing w:w="0" w:type="dxa"/>
        </w:trPr>
        <w:tc>
          <w:tcPr>
            <w:tcW w:w="2400" w:type="dxa"/>
            <w:tcBorders>
              <w:top w:val="nil"/>
              <w:left w:val="nil"/>
              <w:bottom w:val="nil"/>
              <w:right w:val="nil"/>
            </w:tcBorders>
            <w:shd w:val="clear" w:color="auto" w:fill="FEFEFE"/>
            <w:tcMar>
              <w:top w:w="75" w:type="dxa"/>
              <w:left w:w="75" w:type="dxa"/>
              <w:bottom w:w="75" w:type="dxa"/>
              <w:right w:w="75" w:type="dxa"/>
            </w:tcMar>
            <w:vAlign w:val="center"/>
            <w:hideMark/>
          </w:tcPr>
          <w:p w14:paraId="5BACB427" w14:textId="77777777" w:rsidR="007453FA" w:rsidRPr="007453FA" w:rsidRDefault="007453FA" w:rsidP="007453FA">
            <w:pPr>
              <w:wordWrap w:val="0"/>
              <w:spacing w:after="160" w:line="259" w:lineRule="auto"/>
              <w:rPr>
                <w:rFonts w:ascii="Segoe UI" w:eastAsia="Calibri" w:hAnsi="Segoe UI" w:cs="Segoe UI"/>
                <w:color w:val="000000"/>
                <w:lang w:eastAsia="en-US"/>
              </w:rPr>
            </w:pPr>
            <w:r w:rsidRPr="007453FA">
              <w:rPr>
                <w:rFonts w:ascii="Segoe UI" w:eastAsia="Calibri" w:hAnsi="Segoe UI" w:cs="Segoe UI"/>
                <w:color w:val="000000"/>
                <w:lang w:eastAsia="en-US"/>
              </w:rPr>
              <w:t>Katastrální území:</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0B881AA8" w14:textId="77777777" w:rsidR="007453FA" w:rsidRPr="007453FA" w:rsidRDefault="00FF0388" w:rsidP="007453FA">
            <w:pPr>
              <w:spacing w:after="160" w:line="259" w:lineRule="auto"/>
              <w:rPr>
                <w:rFonts w:ascii="Segoe UI" w:eastAsia="Calibri" w:hAnsi="Segoe UI" w:cs="Segoe UI"/>
                <w:color w:val="000000"/>
                <w:lang w:eastAsia="en-US"/>
              </w:rPr>
            </w:pPr>
            <w:hyperlink r:id="rId48" w:history="1">
              <w:r w:rsidR="007453FA" w:rsidRPr="007453FA">
                <w:rPr>
                  <w:rFonts w:ascii="Segoe UI" w:eastAsia="Calibri" w:hAnsi="Segoe UI" w:cs="Segoe UI"/>
                  <w:color w:val="246591"/>
                  <w:u w:val="single"/>
                  <w:bdr w:val="none" w:sz="0" w:space="0" w:color="auto" w:frame="1"/>
                  <w:lang w:eastAsia="en-US"/>
                </w:rPr>
                <w:t>Čáslav [618349]</w:t>
              </w:r>
            </w:hyperlink>
          </w:p>
        </w:tc>
      </w:tr>
    </w:tbl>
    <w:p w14:paraId="6928A649" w14:textId="77777777" w:rsidR="007453FA" w:rsidRPr="007453FA" w:rsidRDefault="007453FA" w:rsidP="007453FA">
      <w:pPr>
        <w:spacing w:before="192" w:after="48"/>
        <w:textAlignment w:val="baseline"/>
        <w:outlineLvl w:val="1"/>
        <w:rPr>
          <w:rFonts w:ascii="Segoe UI" w:hAnsi="Segoe UI" w:cs="Segoe UI"/>
          <w:b/>
          <w:bCs/>
          <w:color w:val="224F79"/>
          <w:sz w:val="24"/>
          <w:szCs w:val="24"/>
        </w:rPr>
      </w:pPr>
      <w:r w:rsidRPr="007453FA">
        <w:rPr>
          <w:rFonts w:ascii="Segoe UI" w:hAnsi="Segoe UI" w:cs="Segoe UI"/>
          <w:b/>
          <w:bCs/>
          <w:color w:val="224F79"/>
          <w:sz w:val="24"/>
          <w:szCs w:val="24"/>
        </w:rPr>
        <w:t>Vlastníci, jiní oprávnění</w:t>
      </w:r>
    </w:p>
    <w:tbl>
      <w:tblPr>
        <w:tblW w:w="150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14367"/>
        <w:gridCol w:w="633"/>
      </w:tblGrid>
      <w:tr w:rsidR="007453FA" w:rsidRPr="007453FA" w14:paraId="375BA839" w14:textId="77777777" w:rsidTr="00D909C0">
        <w:trPr>
          <w:tblCellSpacing w:w="0" w:type="dxa"/>
        </w:trPr>
        <w:tc>
          <w:tcPr>
            <w:tcW w:w="0" w:type="auto"/>
            <w:tcBorders>
              <w:top w:val="nil"/>
              <w:left w:val="nil"/>
              <w:bottom w:val="nil"/>
              <w:right w:val="nil"/>
            </w:tcBorders>
            <w:shd w:val="clear" w:color="auto" w:fill="246591"/>
            <w:tcMar>
              <w:top w:w="75" w:type="dxa"/>
              <w:left w:w="75" w:type="dxa"/>
              <w:bottom w:w="75" w:type="dxa"/>
              <w:right w:w="75" w:type="dxa"/>
            </w:tcMar>
            <w:vAlign w:val="center"/>
            <w:hideMark/>
          </w:tcPr>
          <w:p w14:paraId="57801D14" w14:textId="77777777" w:rsidR="007453FA" w:rsidRPr="007453FA" w:rsidRDefault="007453FA" w:rsidP="007453FA">
            <w:pPr>
              <w:spacing w:after="160" w:line="259" w:lineRule="auto"/>
              <w:rPr>
                <w:rFonts w:ascii="Segoe UI" w:eastAsia="Calibri" w:hAnsi="Segoe UI" w:cs="Segoe UI"/>
                <w:b/>
                <w:bCs/>
                <w:color w:val="FFFFFF"/>
                <w:lang w:eastAsia="en-US"/>
              </w:rPr>
            </w:pPr>
            <w:r w:rsidRPr="007453FA">
              <w:rPr>
                <w:rFonts w:ascii="Segoe UI" w:eastAsia="Calibri" w:hAnsi="Segoe UI" w:cs="Segoe UI"/>
                <w:b/>
                <w:bCs/>
                <w:color w:val="FFFFFF"/>
                <w:lang w:eastAsia="en-US"/>
              </w:rPr>
              <w:t>Vlastnické právo</w:t>
            </w:r>
          </w:p>
        </w:tc>
        <w:tc>
          <w:tcPr>
            <w:tcW w:w="6" w:type="dxa"/>
            <w:tcBorders>
              <w:top w:val="nil"/>
              <w:left w:val="nil"/>
              <w:bottom w:val="nil"/>
              <w:right w:val="nil"/>
            </w:tcBorders>
            <w:shd w:val="clear" w:color="auto" w:fill="246591"/>
            <w:tcMar>
              <w:top w:w="75" w:type="dxa"/>
              <w:left w:w="75" w:type="dxa"/>
              <w:bottom w:w="75" w:type="dxa"/>
              <w:right w:w="75" w:type="dxa"/>
            </w:tcMar>
            <w:vAlign w:val="center"/>
            <w:hideMark/>
          </w:tcPr>
          <w:p w14:paraId="68E86AF2" w14:textId="77777777" w:rsidR="007453FA" w:rsidRPr="007453FA" w:rsidRDefault="007453FA" w:rsidP="007453FA">
            <w:pPr>
              <w:spacing w:after="160" w:line="259" w:lineRule="auto"/>
              <w:jc w:val="right"/>
              <w:rPr>
                <w:rFonts w:ascii="Segoe UI" w:eastAsia="Calibri" w:hAnsi="Segoe UI" w:cs="Segoe UI"/>
                <w:b/>
                <w:bCs/>
                <w:color w:val="FFFFFF"/>
                <w:lang w:eastAsia="en-US"/>
              </w:rPr>
            </w:pPr>
            <w:r w:rsidRPr="007453FA">
              <w:rPr>
                <w:rFonts w:ascii="Segoe UI" w:eastAsia="Calibri" w:hAnsi="Segoe UI" w:cs="Segoe UI"/>
                <w:b/>
                <w:bCs/>
                <w:color w:val="FFFFFF"/>
                <w:lang w:eastAsia="en-US"/>
              </w:rPr>
              <w:t>Podíl</w:t>
            </w:r>
          </w:p>
        </w:tc>
      </w:tr>
      <w:tr w:rsidR="007453FA" w:rsidRPr="007453FA" w14:paraId="2C888949"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251522C" w14:textId="77777777" w:rsidR="007453FA" w:rsidRPr="007453FA" w:rsidRDefault="007453FA" w:rsidP="007453FA">
            <w:pPr>
              <w:spacing w:after="160" w:line="259" w:lineRule="auto"/>
              <w:rPr>
                <w:rFonts w:ascii="Segoe UI" w:eastAsia="Calibri" w:hAnsi="Segoe UI" w:cs="Segoe UI"/>
                <w:color w:val="000000"/>
                <w:lang w:eastAsia="en-US"/>
              </w:rPr>
            </w:pPr>
            <w:r w:rsidRPr="007453FA">
              <w:rPr>
                <w:rFonts w:ascii="Segoe UI" w:eastAsia="Calibri" w:hAnsi="Segoe UI" w:cs="Segoe UI"/>
                <w:color w:val="000000"/>
                <w:lang w:eastAsia="en-US"/>
              </w:rPr>
              <w:t>Česká republika</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4CA360F" w14:textId="77777777" w:rsidR="007453FA" w:rsidRPr="007453FA" w:rsidRDefault="007453FA" w:rsidP="007453FA">
            <w:pPr>
              <w:spacing w:after="160" w:line="259" w:lineRule="auto"/>
              <w:rPr>
                <w:rFonts w:ascii="Segoe UI" w:eastAsia="Calibri" w:hAnsi="Segoe UI" w:cs="Segoe UI"/>
                <w:color w:val="000000"/>
                <w:lang w:eastAsia="en-US"/>
              </w:rPr>
            </w:pPr>
          </w:p>
        </w:tc>
      </w:tr>
      <w:tr w:rsidR="007453FA" w:rsidRPr="007453FA" w14:paraId="2500438D" w14:textId="77777777" w:rsidTr="00D909C0">
        <w:trPr>
          <w:tblCellSpacing w:w="0" w:type="dxa"/>
        </w:trPr>
        <w:tc>
          <w:tcPr>
            <w:tcW w:w="0" w:type="auto"/>
            <w:tcBorders>
              <w:top w:val="nil"/>
              <w:left w:val="nil"/>
              <w:bottom w:val="nil"/>
              <w:right w:val="nil"/>
            </w:tcBorders>
            <w:shd w:val="clear" w:color="auto" w:fill="246591"/>
            <w:tcMar>
              <w:top w:w="75" w:type="dxa"/>
              <w:left w:w="75" w:type="dxa"/>
              <w:bottom w:w="75" w:type="dxa"/>
              <w:right w:w="75" w:type="dxa"/>
            </w:tcMar>
            <w:vAlign w:val="center"/>
            <w:hideMark/>
          </w:tcPr>
          <w:p w14:paraId="0D0772F7" w14:textId="77777777" w:rsidR="007453FA" w:rsidRPr="007453FA" w:rsidRDefault="007453FA" w:rsidP="007453FA">
            <w:pPr>
              <w:spacing w:after="160" w:line="259" w:lineRule="auto"/>
              <w:rPr>
                <w:rFonts w:ascii="Segoe UI" w:eastAsia="Calibri" w:hAnsi="Segoe UI" w:cs="Segoe UI"/>
                <w:b/>
                <w:bCs/>
                <w:color w:val="FFFFFF"/>
                <w:lang w:eastAsia="en-US"/>
              </w:rPr>
            </w:pPr>
            <w:r w:rsidRPr="007453FA">
              <w:rPr>
                <w:rFonts w:ascii="Segoe UI" w:eastAsia="Calibri" w:hAnsi="Segoe UI" w:cs="Segoe UI"/>
                <w:b/>
                <w:bCs/>
                <w:color w:val="FFFFFF"/>
                <w:lang w:eastAsia="en-US"/>
              </w:rPr>
              <w:t>Příslušnost hospodařit s majetkem státu</w:t>
            </w:r>
          </w:p>
        </w:tc>
        <w:tc>
          <w:tcPr>
            <w:tcW w:w="6" w:type="dxa"/>
            <w:tcBorders>
              <w:top w:val="nil"/>
              <w:left w:val="nil"/>
              <w:bottom w:val="nil"/>
              <w:right w:val="nil"/>
            </w:tcBorders>
            <w:shd w:val="clear" w:color="auto" w:fill="246591"/>
            <w:tcMar>
              <w:top w:w="75" w:type="dxa"/>
              <w:left w:w="75" w:type="dxa"/>
              <w:bottom w:w="75" w:type="dxa"/>
              <w:right w:w="75" w:type="dxa"/>
            </w:tcMar>
            <w:vAlign w:val="center"/>
            <w:hideMark/>
          </w:tcPr>
          <w:p w14:paraId="71D21F1B" w14:textId="77777777" w:rsidR="007453FA" w:rsidRPr="007453FA" w:rsidRDefault="007453FA" w:rsidP="007453FA">
            <w:pPr>
              <w:spacing w:after="160" w:line="259" w:lineRule="auto"/>
              <w:jc w:val="right"/>
              <w:rPr>
                <w:rFonts w:ascii="Segoe UI" w:eastAsia="Calibri" w:hAnsi="Segoe UI" w:cs="Segoe UI"/>
                <w:b/>
                <w:bCs/>
                <w:color w:val="FFFFFF"/>
                <w:lang w:eastAsia="en-US"/>
              </w:rPr>
            </w:pPr>
            <w:r w:rsidRPr="007453FA">
              <w:rPr>
                <w:rFonts w:ascii="Segoe UI" w:eastAsia="Calibri" w:hAnsi="Segoe UI" w:cs="Segoe UI"/>
                <w:b/>
                <w:bCs/>
                <w:color w:val="FFFFFF"/>
                <w:lang w:eastAsia="en-US"/>
              </w:rPr>
              <w:t>Podíl</w:t>
            </w:r>
          </w:p>
        </w:tc>
      </w:tr>
      <w:tr w:rsidR="007453FA" w:rsidRPr="007453FA" w14:paraId="7453036A"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62C2BB4" w14:textId="77777777" w:rsidR="007453FA" w:rsidRPr="007453FA" w:rsidRDefault="007453FA" w:rsidP="007453FA">
            <w:pPr>
              <w:spacing w:after="160" w:line="259" w:lineRule="auto"/>
              <w:rPr>
                <w:rFonts w:ascii="Segoe UI" w:eastAsia="Calibri" w:hAnsi="Segoe UI" w:cs="Segoe UI"/>
                <w:color w:val="000000"/>
                <w:lang w:eastAsia="en-US"/>
              </w:rPr>
            </w:pPr>
            <w:r w:rsidRPr="007453FA">
              <w:rPr>
                <w:rFonts w:ascii="Segoe UI" w:eastAsia="Calibri" w:hAnsi="Segoe UI" w:cs="Segoe UI"/>
                <w:color w:val="000000"/>
                <w:lang w:eastAsia="en-US"/>
              </w:rPr>
              <w:t>Národní zemědělské muzeum, s.p.o., Kostelní 1300/44, Holešovice, 17000 Praha 7</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79543B3" w14:textId="77777777" w:rsidR="007453FA" w:rsidRPr="007453FA" w:rsidRDefault="007453FA" w:rsidP="007453FA">
            <w:pPr>
              <w:spacing w:after="160" w:line="259" w:lineRule="auto"/>
              <w:rPr>
                <w:rFonts w:ascii="Segoe UI" w:eastAsia="Calibri" w:hAnsi="Segoe UI" w:cs="Segoe UI"/>
                <w:color w:val="000000"/>
                <w:lang w:eastAsia="en-US"/>
              </w:rPr>
            </w:pPr>
          </w:p>
        </w:tc>
      </w:tr>
    </w:tbl>
    <w:p w14:paraId="2FB6EE19" w14:textId="77777777" w:rsidR="007453FA" w:rsidRPr="007453FA" w:rsidRDefault="007453FA" w:rsidP="007453FA">
      <w:pPr>
        <w:spacing w:before="192" w:after="48"/>
        <w:textAlignment w:val="baseline"/>
        <w:outlineLvl w:val="1"/>
        <w:rPr>
          <w:rFonts w:ascii="Segoe UI" w:hAnsi="Segoe UI" w:cs="Segoe UI"/>
          <w:b/>
          <w:bCs/>
          <w:color w:val="224F79"/>
          <w:sz w:val="24"/>
          <w:szCs w:val="24"/>
        </w:rPr>
      </w:pPr>
      <w:r w:rsidRPr="007453FA">
        <w:rPr>
          <w:rFonts w:ascii="Segoe UI" w:hAnsi="Segoe UI" w:cs="Segoe UI"/>
          <w:b/>
          <w:bCs/>
          <w:color w:val="224F79"/>
          <w:sz w:val="24"/>
          <w:szCs w:val="24"/>
        </w:rPr>
        <w:lastRenderedPageBreak/>
        <w:t>Pozemky</w:t>
      </w:r>
    </w:p>
    <w:tbl>
      <w:tblPr>
        <w:tblW w:w="150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15000"/>
      </w:tblGrid>
      <w:tr w:rsidR="007453FA" w:rsidRPr="007453FA" w14:paraId="7B01DDB7" w14:textId="77777777" w:rsidTr="00D909C0">
        <w:trPr>
          <w:tblHeader/>
          <w:tblCellSpacing w:w="0" w:type="dxa"/>
        </w:trPr>
        <w:tc>
          <w:tcPr>
            <w:tcW w:w="14820" w:type="dxa"/>
            <w:tcBorders>
              <w:top w:val="nil"/>
              <w:left w:val="nil"/>
              <w:bottom w:val="nil"/>
              <w:right w:val="nil"/>
            </w:tcBorders>
            <w:shd w:val="clear" w:color="auto" w:fill="246591"/>
            <w:tcMar>
              <w:top w:w="75" w:type="dxa"/>
              <w:left w:w="75" w:type="dxa"/>
              <w:bottom w:w="75" w:type="dxa"/>
              <w:right w:w="75" w:type="dxa"/>
            </w:tcMar>
            <w:vAlign w:val="center"/>
            <w:hideMark/>
          </w:tcPr>
          <w:p w14:paraId="17D900D6" w14:textId="77777777" w:rsidR="007453FA" w:rsidRPr="007453FA" w:rsidRDefault="007453FA" w:rsidP="007453FA">
            <w:pPr>
              <w:spacing w:after="160" w:line="259" w:lineRule="auto"/>
              <w:rPr>
                <w:rFonts w:ascii="Segoe UI" w:eastAsia="Calibri" w:hAnsi="Segoe UI" w:cs="Segoe UI"/>
                <w:b/>
                <w:bCs/>
                <w:color w:val="FFFFFF"/>
                <w:lang w:eastAsia="en-US"/>
              </w:rPr>
            </w:pPr>
            <w:r w:rsidRPr="007453FA">
              <w:rPr>
                <w:rFonts w:ascii="Segoe UI" w:eastAsia="Calibri" w:hAnsi="Segoe UI" w:cs="Segoe UI"/>
                <w:b/>
                <w:bCs/>
                <w:color w:val="FFFFFF"/>
                <w:lang w:eastAsia="en-US"/>
              </w:rPr>
              <w:t>Parcelní číslo</w:t>
            </w:r>
          </w:p>
        </w:tc>
      </w:tr>
      <w:tr w:rsidR="007453FA" w:rsidRPr="007453FA" w14:paraId="518C002A"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11A3BCBB" w14:textId="77777777" w:rsidR="007453FA" w:rsidRPr="007453FA" w:rsidRDefault="00FF0388" w:rsidP="007453FA">
            <w:pPr>
              <w:spacing w:after="160" w:line="259" w:lineRule="auto"/>
              <w:rPr>
                <w:rFonts w:ascii="Segoe UI" w:eastAsia="Calibri" w:hAnsi="Segoe UI" w:cs="Segoe UI"/>
                <w:color w:val="000000"/>
                <w:lang w:eastAsia="en-US"/>
              </w:rPr>
            </w:pPr>
            <w:hyperlink r:id="rId49" w:tooltip="Informace o parcele" w:history="1">
              <w:r w:rsidR="007453FA" w:rsidRPr="007453FA">
                <w:rPr>
                  <w:rFonts w:ascii="Segoe UI" w:eastAsia="Calibri" w:hAnsi="Segoe UI" w:cs="Segoe UI"/>
                  <w:color w:val="246591"/>
                  <w:u w:val="single"/>
                  <w:bdr w:val="none" w:sz="0" w:space="0" w:color="auto" w:frame="1"/>
                  <w:lang w:eastAsia="en-US"/>
                </w:rPr>
                <w:t>st. 3302/1; součástí pozemku je stavba</w:t>
              </w:r>
            </w:hyperlink>
          </w:p>
        </w:tc>
      </w:tr>
      <w:tr w:rsidR="007453FA" w:rsidRPr="007453FA" w14:paraId="2BD95CF8"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02EF27E0" w14:textId="77777777" w:rsidR="007453FA" w:rsidRPr="007453FA" w:rsidRDefault="00FF0388" w:rsidP="007453FA">
            <w:pPr>
              <w:spacing w:after="160" w:line="259" w:lineRule="auto"/>
              <w:rPr>
                <w:rFonts w:ascii="Segoe UI" w:eastAsia="Calibri" w:hAnsi="Segoe UI" w:cs="Segoe UI"/>
                <w:color w:val="000000"/>
                <w:lang w:eastAsia="en-US"/>
              </w:rPr>
            </w:pPr>
            <w:hyperlink r:id="rId50" w:tooltip="Informace o parcele" w:history="1">
              <w:r w:rsidR="007453FA" w:rsidRPr="007453FA">
                <w:rPr>
                  <w:rFonts w:ascii="Segoe UI" w:eastAsia="Calibri" w:hAnsi="Segoe UI" w:cs="Segoe UI"/>
                  <w:color w:val="246591"/>
                  <w:u w:val="single"/>
                  <w:bdr w:val="none" w:sz="0" w:space="0" w:color="auto" w:frame="1"/>
                  <w:lang w:eastAsia="en-US"/>
                </w:rPr>
                <w:t>st. 3303/1; součástí pozemku je stavba</w:t>
              </w:r>
            </w:hyperlink>
          </w:p>
        </w:tc>
      </w:tr>
      <w:tr w:rsidR="007453FA" w:rsidRPr="007453FA" w14:paraId="73772B97"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CD07076" w14:textId="77777777" w:rsidR="007453FA" w:rsidRPr="007453FA" w:rsidRDefault="00FF0388" w:rsidP="007453FA">
            <w:pPr>
              <w:spacing w:after="160" w:line="259" w:lineRule="auto"/>
              <w:rPr>
                <w:rFonts w:ascii="Segoe UI" w:eastAsia="Calibri" w:hAnsi="Segoe UI" w:cs="Segoe UI"/>
                <w:color w:val="000000"/>
                <w:lang w:eastAsia="en-US"/>
              </w:rPr>
            </w:pPr>
            <w:hyperlink r:id="rId51" w:tooltip="Informace o parcele" w:history="1">
              <w:r w:rsidR="007453FA" w:rsidRPr="007453FA">
                <w:rPr>
                  <w:rFonts w:ascii="Segoe UI" w:eastAsia="Calibri" w:hAnsi="Segoe UI" w:cs="Segoe UI"/>
                  <w:color w:val="246591"/>
                  <w:u w:val="single"/>
                  <w:bdr w:val="none" w:sz="0" w:space="0" w:color="auto" w:frame="1"/>
                  <w:lang w:eastAsia="en-US"/>
                </w:rPr>
                <w:t>st. 3304/1; součástí pozemku je stavba</w:t>
              </w:r>
            </w:hyperlink>
          </w:p>
        </w:tc>
      </w:tr>
      <w:tr w:rsidR="007453FA" w:rsidRPr="007453FA" w14:paraId="79365131"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DD0400F" w14:textId="77777777" w:rsidR="007453FA" w:rsidRPr="007453FA" w:rsidRDefault="00FF0388" w:rsidP="007453FA">
            <w:pPr>
              <w:spacing w:after="160" w:line="259" w:lineRule="auto"/>
              <w:rPr>
                <w:rFonts w:ascii="Segoe UI" w:eastAsia="Calibri" w:hAnsi="Segoe UI" w:cs="Segoe UI"/>
                <w:color w:val="000000"/>
                <w:lang w:eastAsia="en-US"/>
              </w:rPr>
            </w:pPr>
            <w:hyperlink r:id="rId52" w:tooltip="Informace o parcele" w:history="1">
              <w:r w:rsidR="007453FA" w:rsidRPr="007453FA">
                <w:rPr>
                  <w:rFonts w:ascii="Segoe UI" w:eastAsia="Calibri" w:hAnsi="Segoe UI" w:cs="Segoe UI"/>
                  <w:color w:val="246591"/>
                  <w:u w:val="single"/>
                  <w:bdr w:val="none" w:sz="0" w:space="0" w:color="auto" w:frame="1"/>
                  <w:lang w:eastAsia="en-US"/>
                </w:rPr>
                <w:t>st. 3305; součástí pozemku je stavba</w:t>
              </w:r>
            </w:hyperlink>
          </w:p>
        </w:tc>
      </w:tr>
      <w:tr w:rsidR="007453FA" w:rsidRPr="007453FA" w14:paraId="2BED9DEF"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33D5CB86" w14:textId="77777777" w:rsidR="007453FA" w:rsidRPr="007453FA" w:rsidRDefault="00FF0388" w:rsidP="007453FA">
            <w:pPr>
              <w:spacing w:after="160" w:line="259" w:lineRule="auto"/>
              <w:rPr>
                <w:rFonts w:ascii="Segoe UI" w:eastAsia="Calibri" w:hAnsi="Segoe UI" w:cs="Segoe UI"/>
                <w:color w:val="000000"/>
                <w:lang w:eastAsia="en-US"/>
              </w:rPr>
            </w:pPr>
            <w:hyperlink r:id="rId53" w:tooltip="Informace o parcele" w:history="1">
              <w:r w:rsidR="007453FA" w:rsidRPr="007453FA">
                <w:rPr>
                  <w:rFonts w:ascii="Segoe UI" w:eastAsia="Calibri" w:hAnsi="Segoe UI" w:cs="Segoe UI"/>
                  <w:color w:val="246591"/>
                  <w:u w:val="single"/>
                  <w:bdr w:val="none" w:sz="0" w:space="0" w:color="auto" w:frame="1"/>
                  <w:lang w:eastAsia="en-US"/>
                </w:rPr>
                <w:t>st. 3306; součástí pozemku je stavba</w:t>
              </w:r>
            </w:hyperlink>
          </w:p>
        </w:tc>
      </w:tr>
      <w:tr w:rsidR="007453FA" w:rsidRPr="007453FA" w14:paraId="4291F20B"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5D0B3E3" w14:textId="77777777" w:rsidR="007453FA" w:rsidRPr="007453FA" w:rsidRDefault="00FF0388" w:rsidP="007453FA">
            <w:pPr>
              <w:spacing w:after="160" w:line="259" w:lineRule="auto"/>
              <w:rPr>
                <w:rFonts w:ascii="Segoe UI" w:eastAsia="Calibri" w:hAnsi="Segoe UI" w:cs="Segoe UI"/>
                <w:color w:val="000000"/>
                <w:lang w:eastAsia="en-US"/>
              </w:rPr>
            </w:pPr>
            <w:hyperlink r:id="rId54" w:tooltip="Informace o parcele" w:history="1">
              <w:r w:rsidR="007453FA" w:rsidRPr="007453FA">
                <w:rPr>
                  <w:rFonts w:ascii="Segoe UI" w:eastAsia="Calibri" w:hAnsi="Segoe UI" w:cs="Segoe UI"/>
                  <w:color w:val="246591"/>
                  <w:u w:val="single"/>
                  <w:bdr w:val="none" w:sz="0" w:space="0" w:color="auto" w:frame="1"/>
                  <w:lang w:eastAsia="en-US"/>
                </w:rPr>
                <w:t>st. 3307; součástí pozemku je stavba</w:t>
              </w:r>
            </w:hyperlink>
          </w:p>
        </w:tc>
      </w:tr>
      <w:tr w:rsidR="007453FA" w:rsidRPr="007453FA" w14:paraId="26A07E88"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3FF5D05" w14:textId="77777777" w:rsidR="007453FA" w:rsidRPr="007453FA" w:rsidRDefault="00FF0388" w:rsidP="007453FA">
            <w:pPr>
              <w:spacing w:after="160" w:line="259" w:lineRule="auto"/>
              <w:rPr>
                <w:rFonts w:ascii="Segoe UI" w:eastAsia="Calibri" w:hAnsi="Segoe UI" w:cs="Segoe UI"/>
                <w:color w:val="000000"/>
                <w:lang w:eastAsia="en-US"/>
              </w:rPr>
            </w:pPr>
            <w:hyperlink r:id="rId55" w:tooltip="Informace o parcele" w:history="1">
              <w:r w:rsidR="007453FA" w:rsidRPr="007453FA">
                <w:rPr>
                  <w:rFonts w:ascii="Segoe UI" w:eastAsia="Calibri" w:hAnsi="Segoe UI" w:cs="Segoe UI"/>
                  <w:color w:val="246591"/>
                  <w:u w:val="single"/>
                  <w:bdr w:val="none" w:sz="0" w:space="0" w:color="auto" w:frame="1"/>
                  <w:lang w:eastAsia="en-US"/>
                </w:rPr>
                <w:t>st. 3309/1; součástí pozemku je stavba</w:t>
              </w:r>
            </w:hyperlink>
          </w:p>
        </w:tc>
      </w:tr>
      <w:tr w:rsidR="007453FA" w:rsidRPr="007453FA" w14:paraId="3444C9FA"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7622E8AA" w14:textId="77777777" w:rsidR="007453FA" w:rsidRPr="007453FA" w:rsidRDefault="00FF0388" w:rsidP="007453FA">
            <w:pPr>
              <w:spacing w:after="160" w:line="259" w:lineRule="auto"/>
              <w:rPr>
                <w:rFonts w:ascii="Segoe UI" w:eastAsia="Calibri" w:hAnsi="Segoe UI" w:cs="Segoe UI"/>
                <w:color w:val="000000"/>
                <w:lang w:eastAsia="en-US"/>
              </w:rPr>
            </w:pPr>
            <w:hyperlink r:id="rId56" w:tooltip="Informace o parcele" w:history="1">
              <w:r w:rsidR="007453FA" w:rsidRPr="007453FA">
                <w:rPr>
                  <w:rFonts w:ascii="Segoe UI" w:eastAsia="Calibri" w:hAnsi="Segoe UI" w:cs="Segoe UI"/>
                  <w:color w:val="246591"/>
                  <w:u w:val="single"/>
                  <w:bdr w:val="none" w:sz="0" w:space="0" w:color="auto" w:frame="1"/>
                  <w:lang w:eastAsia="en-US"/>
                </w:rPr>
                <w:t>st. 3309/2; součástí pozemku je stavba</w:t>
              </w:r>
            </w:hyperlink>
          </w:p>
        </w:tc>
      </w:tr>
      <w:tr w:rsidR="007453FA" w:rsidRPr="007453FA" w14:paraId="3F017711"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E055E5A" w14:textId="77777777" w:rsidR="007453FA" w:rsidRPr="007453FA" w:rsidRDefault="00FF0388" w:rsidP="007453FA">
            <w:pPr>
              <w:spacing w:after="160" w:line="259" w:lineRule="auto"/>
              <w:rPr>
                <w:rFonts w:ascii="Segoe UI" w:eastAsia="Calibri" w:hAnsi="Segoe UI" w:cs="Segoe UI"/>
                <w:color w:val="000000"/>
                <w:lang w:eastAsia="en-US"/>
              </w:rPr>
            </w:pPr>
            <w:hyperlink r:id="rId57" w:tooltip="Informace o parcele" w:history="1">
              <w:r w:rsidR="007453FA" w:rsidRPr="007453FA">
                <w:rPr>
                  <w:rFonts w:ascii="Segoe UI" w:eastAsia="Calibri" w:hAnsi="Segoe UI" w:cs="Segoe UI"/>
                  <w:color w:val="246591"/>
                  <w:u w:val="single"/>
                  <w:bdr w:val="none" w:sz="0" w:space="0" w:color="auto" w:frame="1"/>
                  <w:lang w:eastAsia="en-US"/>
                </w:rPr>
                <w:t>st. 3310/1; součástí pozemku je stavba</w:t>
              </w:r>
            </w:hyperlink>
          </w:p>
        </w:tc>
      </w:tr>
      <w:tr w:rsidR="007453FA" w:rsidRPr="007453FA" w14:paraId="0C13476D"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6418EE2" w14:textId="77777777" w:rsidR="007453FA" w:rsidRPr="007453FA" w:rsidRDefault="00FF0388" w:rsidP="007453FA">
            <w:pPr>
              <w:spacing w:after="160" w:line="259" w:lineRule="auto"/>
              <w:rPr>
                <w:rFonts w:ascii="Segoe UI" w:eastAsia="Calibri" w:hAnsi="Segoe UI" w:cs="Segoe UI"/>
                <w:color w:val="000000"/>
                <w:lang w:eastAsia="en-US"/>
              </w:rPr>
            </w:pPr>
            <w:hyperlink r:id="rId58" w:tooltip="Informace o parcele" w:history="1">
              <w:r w:rsidR="007453FA" w:rsidRPr="007453FA">
                <w:rPr>
                  <w:rFonts w:ascii="Segoe UI" w:eastAsia="Calibri" w:hAnsi="Segoe UI" w:cs="Segoe UI"/>
                  <w:color w:val="246591"/>
                  <w:u w:val="single"/>
                  <w:bdr w:val="none" w:sz="0" w:space="0" w:color="auto" w:frame="1"/>
                  <w:lang w:eastAsia="en-US"/>
                </w:rPr>
                <w:t>st. 3310/2; součástí pozemku je stavba</w:t>
              </w:r>
            </w:hyperlink>
          </w:p>
        </w:tc>
      </w:tr>
      <w:tr w:rsidR="007453FA" w:rsidRPr="007453FA" w14:paraId="7368AF9B"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5AA7D379" w14:textId="77777777" w:rsidR="007453FA" w:rsidRPr="007453FA" w:rsidRDefault="00FF0388" w:rsidP="007453FA">
            <w:pPr>
              <w:spacing w:after="160" w:line="259" w:lineRule="auto"/>
              <w:rPr>
                <w:rFonts w:ascii="Segoe UI" w:eastAsia="Calibri" w:hAnsi="Segoe UI" w:cs="Segoe UI"/>
                <w:color w:val="000000"/>
                <w:lang w:eastAsia="en-US"/>
              </w:rPr>
            </w:pPr>
            <w:hyperlink r:id="rId59" w:tooltip="Informace o parcele" w:history="1">
              <w:r w:rsidR="007453FA" w:rsidRPr="007453FA">
                <w:rPr>
                  <w:rFonts w:ascii="Segoe UI" w:eastAsia="Calibri" w:hAnsi="Segoe UI" w:cs="Segoe UI"/>
                  <w:color w:val="246591"/>
                  <w:u w:val="single"/>
                  <w:bdr w:val="none" w:sz="0" w:space="0" w:color="auto" w:frame="1"/>
                  <w:lang w:eastAsia="en-US"/>
                </w:rPr>
                <w:t>st. 3310/3; součástí pozemku je stavba</w:t>
              </w:r>
            </w:hyperlink>
          </w:p>
        </w:tc>
      </w:tr>
      <w:tr w:rsidR="007453FA" w:rsidRPr="007453FA" w14:paraId="4E69B66C"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225C7AB" w14:textId="77777777" w:rsidR="007453FA" w:rsidRPr="007453FA" w:rsidRDefault="00FF0388" w:rsidP="007453FA">
            <w:pPr>
              <w:spacing w:after="160" w:line="259" w:lineRule="auto"/>
              <w:rPr>
                <w:rFonts w:ascii="Segoe UI" w:eastAsia="Calibri" w:hAnsi="Segoe UI" w:cs="Segoe UI"/>
                <w:color w:val="000000"/>
                <w:lang w:eastAsia="en-US"/>
              </w:rPr>
            </w:pPr>
            <w:hyperlink r:id="rId60" w:tooltip="Informace o parcele" w:history="1">
              <w:r w:rsidR="007453FA" w:rsidRPr="007453FA">
                <w:rPr>
                  <w:rFonts w:ascii="Segoe UI" w:eastAsia="Calibri" w:hAnsi="Segoe UI" w:cs="Segoe UI"/>
                  <w:color w:val="246591"/>
                  <w:u w:val="single"/>
                  <w:bdr w:val="none" w:sz="0" w:space="0" w:color="auto" w:frame="1"/>
                  <w:lang w:eastAsia="en-US"/>
                </w:rPr>
                <w:t>st. 3311/2; součástí pozemku je stavba</w:t>
              </w:r>
            </w:hyperlink>
          </w:p>
        </w:tc>
      </w:tr>
      <w:tr w:rsidR="007453FA" w:rsidRPr="007453FA" w14:paraId="2D77913C"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8883C21" w14:textId="77777777" w:rsidR="007453FA" w:rsidRPr="007453FA" w:rsidRDefault="00FF0388" w:rsidP="007453FA">
            <w:pPr>
              <w:spacing w:after="160" w:line="259" w:lineRule="auto"/>
              <w:rPr>
                <w:rFonts w:ascii="Segoe UI" w:eastAsia="Calibri" w:hAnsi="Segoe UI" w:cs="Segoe UI"/>
                <w:color w:val="000000"/>
                <w:lang w:eastAsia="en-US"/>
              </w:rPr>
            </w:pPr>
            <w:hyperlink r:id="rId61" w:tooltip="Informace o parcele" w:history="1">
              <w:r w:rsidR="007453FA" w:rsidRPr="007453FA">
                <w:rPr>
                  <w:rFonts w:ascii="Segoe UI" w:eastAsia="Calibri" w:hAnsi="Segoe UI" w:cs="Segoe UI"/>
                  <w:color w:val="246591"/>
                  <w:u w:val="single"/>
                  <w:bdr w:val="none" w:sz="0" w:space="0" w:color="auto" w:frame="1"/>
                  <w:lang w:eastAsia="en-US"/>
                </w:rPr>
                <w:t>st. 3312/1; součástí pozemku je stavba</w:t>
              </w:r>
            </w:hyperlink>
          </w:p>
        </w:tc>
      </w:tr>
      <w:tr w:rsidR="007453FA" w:rsidRPr="007453FA" w14:paraId="56C9DFF3"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F0B7D11" w14:textId="77777777" w:rsidR="007453FA" w:rsidRPr="007453FA" w:rsidRDefault="00FF0388" w:rsidP="007453FA">
            <w:pPr>
              <w:spacing w:after="160" w:line="259" w:lineRule="auto"/>
              <w:rPr>
                <w:rFonts w:ascii="Segoe UI" w:eastAsia="Calibri" w:hAnsi="Segoe UI" w:cs="Segoe UI"/>
                <w:color w:val="000000"/>
                <w:lang w:eastAsia="en-US"/>
              </w:rPr>
            </w:pPr>
            <w:hyperlink r:id="rId62" w:tooltip="Informace o parcele" w:history="1">
              <w:r w:rsidR="007453FA" w:rsidRPr="007453FA">
                <w:rPr>
                  <w:rFonts w:ascii="Segoe UI" w:eastAsia="Calibri" w:hAnsi="Segoe UI" w:cs="Segoe UI"/>
                  <w:color w:val="246591"/>
                  <w:u w:val="single"/>
                  <w:bdr w:val="none" w:sz="0" w:space="0" w:color="auto" w:frame="1"/>
                  <w:lang w:eastAsia="en-US"/>
                </w:rPr>
                <w:t>st. 3312/2; součástí pozemku je stavba</w:t>
              </w:r>
            </w:hyperlink>
          </w:p>
        </w:tc>
      </w:tr>
      <w:tr w:rsidR="007453FA" w:rsidRPr="007453FA" w14:paraId="5A43864E"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19A140E6" w14:textId="77777777" w:rsidR="007453FA" w:rsidRPr="007453FA" w:rsidRDefault="00FF0388" w:rsidP="007453FA">
            <w:pPr>
              <w:spacing w:after="160" w:line="259" w:lineRule="auto"/>
              <w:rPr>
                <w:rFonts w:ascii="Segoe UI" w:eastAsia="Calibri" w:hAnsi="Segoe UI" w:cs="Segoe UI"/>
                <w:color w:val="000000"/>
                <w:lang w:eastAsia="en-US"/>
              </w:rPr>
            </w:pPr>
            <w:hyperlink r:id="rId63" w:tooltip="Informace o parcele" w:history="1">
              <w:r w:rsidR="007453FA" w:rsidRPr="007453FA">
                <w:rPr>
                  <w:rFonts w:ascii="Segoe UI" w:eastAsia="Calibri" w:hAnsi="Segoe UI" w:cs="Segoe UI"/>
                  <w:color w:val="246591"/>
                  <w:u w:val="single"/>
                  <w:bdr w:val="none" w:sz="0" w:space="0" w:color="auto" w:frame="1"/>
                  <w:lang w:eastAsia="en-US"/>
                </w:rPr>
                <w:t>st. 3313/2; součástí pozemku je stavba</w:t>
              </w:r>
            </w:hyperlink>
          </w:p>
        </w:tc>
      </w:tr>
      <w:tr w:rsidR="007453FA" w:rsidRPr="007453FA" w14:paraId="49DF0E5B"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6B843480" w14:textId="77777777" w:rsidR="007453FA" w:rsidRPr="007453FA" w:rsidRDefault="00FF0388" w:rsidP="007453FA">
            <w:pPr>
              <w:spacing w:after="160" w:line="259" w:lineRule="auto"/>
              <w:rPr>
                <w:rFonts w:ascii="Segoe UI" w:eastAsia="Calibri" w:hAnsi="Segoe UI" w:cs="Segoe UI"/>
                <w:color w:val="000000"/>
                <w:lang w:eastAsia="en-US"/>
              </w:rPr>
            </w:pPr>
            <w:hyperlink r:id="rId64" w:tooltip="Informace o parcele" w:history="1">
              <w:r w:rsidR="007453FA" w:rsidRPr="007453FA">
                <w:rPr>
                  <w:rFonts w:ascii="Segoe UI" w:eastAsia="Calibri" w:hAnsi="Segoe UI" w:cs="Segoe UI"/>
                  <w:color w:val="246591"/>
                  <w:u w:val="single"/>
                  <w:bdr w:val="none" w:sz="0" w:space="0" w:color="auto" w:frame="1"/>
                  <w:lang w:eastAsia="en-US"/>
                </w:rPr>
                <w:t>st. 3314; součástí pozemku je stavba</w:t>
              </w:r>
            </w:hyperlink>
          </w:p>
        </w:tc>
      </w:tr>
      <w:tr w:rsidR="007453FA" w:rsidRPr="007453FA" w14:paraId="0324026B"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0D369CA4" w14:textId="77777777" w:rsidR="007453FA" w:rsidRPr="007453FA" w:rsidRDefault="00FF0388" w:rsidP="007453FA">
            <w:pPr>
              <w:spacing w:after="160" w:line="259" w:lineRule="auto"/>
              <w:rPr>
                <w:rFonts w:ascii="Segoe UI" w:eastAsia="Calibri" w:hAnsi="Segoe UI" w:cs="Segoe UI"/>
                <w:color w:val="000000"/>
                <w:lang w:eastAsia="en-US"/>
              </w:rPr>
            </w:pPr>
            <w:hyperlink r:id="rId65" w:tooltip="Informace o parcele" w:history="1">
              <w:r w:rsidR="007453FA" w:rsidRPr="007453FA">
                <w:rPr>
                  <w:rFonts w:ascii="Segoe UI" w:eastAsia="Calibri" w:hAnsi="Segoe UI" w:cs="Segoe UI"/>
                  <w:color w:val="246591"/>
                  <w:u w:val="single"/>
                  <w:bdr w:val="none" w:sz="0" w:space="0" w:color="auto" w:frame="1"/>
                  <w:lang w:eastAsia="en-US"/>
                </w:rPr>
                <w:t>st. 3315; součástí pozemku je stavba</w:t>
              </w:r>
            </w:hyperlink>
          </w:p>
        </w:tc>
      </w:tr>
      <w:tr w:rsidR="007453FA" w:rsidRPr="007453FA" w14:paraId="43548474"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77D7740" w14:textId="77777777" w:rsidR="007453FA" w:rsidRPr="007453FA" w:rsidRDefault="00FF0388" w:rsidP="007453FA">
            <w:pPr>
              <w:spacing w:after="160" w:line="259" w:lineRule="auto"/>
              <w:rPr>
                <w:rFonts w:ascii="Segoe UI" w:eastAsia="Calibri" w:hAnsi="Segoe UI" w:cs="Segoe UI"/>
                <w:color w:val="000000"/>
                <w:lang w:eastAsia="en-US"/>
              </w:rPr>
            </w:pPr>
            <w:hyperlink r:id="rId66" w:tooltip="Informace o parcele" w:history="1">
              <w:r w:rsidR="007453FA" w:rsidRPr="007453FA">
                <w:rPr>
                  <w:rFonts w:ascii="Segoe UI" w:eastAsia="Calibri" w:hAnsi="Segoe UI" w:cs="Segoe UI"/>
                  <w:color w:val="246591"/>
                  <w:u w:val="single"/>
                  <w:bdr w:val="none" w:sz="0" w:space="0" w:color="auto" w:frame="1"/>
                  <w:lang w:eastAsia="en-US"/>
                </w:rPr>
                <w:t>st. 3316; součástí pozemku je stavba</w:t>
              </w:r>
            </w:hyperlink>
          </w:p>
        </w:tc>
      </w:tr>
      <w:tr w:rsidR="007453FA" w:rsidRPr="007453FA" w14:paraId="32774E12"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1C6A3B72" w14:textId="77777777" w:rsidR="007453FA" w:rsidRPr="007453FA" w:rsidRDefault="00FF0388" w:rsidP="007453FA">
            <w:pPr>
              <w:spacing w:after="160" w:line="259" w:lineRule="auto"/>
              <w:rPr>
                <w:rFonts w:ascii="Segoe UI" w:eastAsia="Calibri" w:hAnsi="Segoe UI" w:cs="Segoe UI"/>
                <w:color w:val="000000"/>
                <w:lang w:eastAsia="en-US"/>
              </w:rPr>
            </w:pPr>
            <w:hyperlink r:id="rId67" w:tooltip="Informace o parcele" w:history="1">
              <w:r w:rsidR="007453FA" w:rsidRPr="007453FA">
                <w:rPr>
                  <w:rFonts w:ascii="Segoe UI" w:eastAsia="Calibri" w:hAnsi="Segoe UI" w:cs="Segoe UI"/>
                  <w:color w:val="246591"/>
                  <w:u w:val="single"/>
                  <w:bdr w:val="none" w:sz="0" w:space="0" w:color="auto" w:frame="1"/>
                  <w:lang w:eastAsia="en-US"/>
                </w:rPr>
                <w:t>st. 3317; součástí pozemku je stavba</w:t>
              </w:r>
            </w:hyperlink>
          </w:p>
        </w:tc>
      </w:tr>
      <w:tr w:rsidR="007453FA" w:rsidRPr="007453FA" w14:paraId="22393287"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25FAD139" w14:textId="77777777" w:rsidR="007453FA" w:rsidRPr="007453FA" w:rsidRDefault="00FF0388" w:rsidP="007453FA">
            <w:pPr>
              <w:spacing w:after="160" w:line="259" w:lineRule="auto"/>
              <w:rPr>
                <w:rFonts w:ascii="Segoe UI" w:eastAsia="Calibri" w:hAnsi="Segoe UI" w:cs="Segoe UI"/>
                <w:color w:val="000000"/>
                <w:lang w:eastAsia="en-US"/>
              </w:rPr>
            </w:pPr>
            <w:hyperlink r:id="rId68" w:tooltip="Informace o parcele" w:history="1">
              <w:r w:rsidR="007453FA" w:rsidRPr="007453FA">
                <w:rPr>
                  <w:rFonts w:ascii="Segoe UI" w:eastAsia="Calibri" w:hAnsi="Segoe UI" w:cs="Segoe UI"/>
                  <w:color w:val="246591"/>
                  <w:u w:val="single"/>
                  <w:bdr w:val="none" w:sz="0" w:space="0" w:color="auto" w:frame="1"/>
                  <w:lang w:eastAsia="en-US"/>
                </w:rPr>
                <w:t>st. 3318; součástí pozemku je stavba</w:t>
              </w:r>
            </w:hyperlink>
          </w:p>
        </w:tc>
      </w:tr>
      <w:tr w:rsidR="007453FA" w:rsidRPr="007453FA" w14:paraId="439EB110"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07542F13" w14:textId="77777777" w:rsidR="007453FA" w:rsidRPr="007453FA" w:rsidRDefault="00FF0388" w:rsidP="007453FA">
            <w:pPr>
              <w:spacing w:after="160" w:line="259" w:lineRule="auto"/>
              <w:rPr>
                <w:rFonts w:ascii="Segoe UI" w:eastAsia="Calibri" w:hAnsi="Segoe UI" w:cs="Segoe UI"/>
                <w:color w:val="000000"/>
                <w:lang w:eastAsia="en-US"/>
              </w:rPr>
            </w:pPr>
            <w:hyperlink r:id="rId69" w:tooltip="Informace o parcele" w:history="1">
              <w:r w:rsidR="007453FA" w:rsidRPr="007453FA">
                <w:rPr>
                  <w:rFonts w:ascii="Segoe UI" w:eastAsia="Calibri" w:hAnsi="Segoe UI" w:cs="Segoe UI"/>
                  <w:color w:val="246591"/>
                  <w:u w:val="single"/>
                  <w:bdr w:val="none" w:sz="0" w:space="0" w:color="auto" w:frame="1"/>
                  <w:lang w:eastAsia="en-US"/>
                </w:rPr>
                <w:t>st. 3321</w:t>
              </w:r>
            </w:hyperlink>
          </w:p>
        </w:tc>
      </w:tr>
      <w:tr w:rsidR="007453FA" w:rsidRPr="007453FA" w14:paraId="0052EB3C"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9FB7F64" w14:textId="77777777" w:rsidR="007453FA" w:rsidRPr="007453FA" w:rsidRDefault="00FF0388" w:rsidP="007453FA">
            <w:pPr>
              <w:spacing w:after="160" w:line="259" w:lineRule="auto"/>
              <w:rPr>
                <w:rFonts w:ascii="Segoe UI" w:eastAsia="Calibri" w:hAnsi="Segoe UI" w:cs="Segoe UI"/>
                <w:color w:val="000000"/>
                <w:lang w:eastAsia="en-US"/>
              </w:rPr>
            </w:pPr>
            <w:hyperlink r:id="rId70" w:tooltip="Informace o parcele" w:history="1">
              <w:r w:rsidR="007453FA" w:rsidRPr="007453FA">
                <w:rPr>
                  <w:rFonts w:ascii="Segoe UI" w:eastAsia="Calibri" w:hAnsi="Segoe UI" w:cs="Segoe UI"/>
                  <w:color w:val="246591"/>
                  <w:u w:val="single"/>
                  <w:bdr w:val="none" w:sz="0" w:space="0" w:color="auto" w:frame="1"/>
                  <w:lang w:eastAsia="en-US"/>
                </w:rPr>
                <w:t>st. 3331; součástí pozemku je stavba</w:t>
              </w:r>
            </w:hyperlink>
          </w:p>
        </w:tc>
      </w:tr>
      <w:tr w:rsidR="007453FA" w:rsidRPr="007453FA" w14:paraId="77DAFEF8"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0817105A" w14:textId="77777777" w:rsidR="007453FA" w:rsidRPr="007453FA" w:rsidRDefault="00FF0388" w:rsidP="007453FA">
            <w:pPr>
              <w:spacing w:after="160" w:line="259" w:lineRule="auto"/>
              <w:rPr>
                <w:rFonts w:ascii="Segoe UI" w:eastAsia="Calibri" w:hAnsi="Segoe UI" w:cs="Segoe UI"/>
                <w:color w:val="000000"/>
                <w:lang w:eastAsia="en-US"/>
              </w:rPr>
            </w:pPr>
            <w:hyperlink r:id="rId71" w:tooltip="Informace o parcele" w:history="1">
              <w:r w:rsidR="007453FA" w:rsidRPr="007453FA">
                <w:rPr>
                  <w:rFonts w:ascii="Segoe UI" w:eastAsia="Calibri" w:hAnsi="Segoe UI" w:cs="Segoe UI"/>
                  <w:color w:val="246591"/>
                  <w:u w:val="single"/>
                  <w:bdr w:val="none" w:sz="0" w:space="0" w:color="auto" w:frame="1"/>
                  <w:lang w:eastAsia="en-US"/>
                </w:rPr>
                <w:t>st. 3332; součástí pozemku je stavba</w:t>
              </w:r>
            </w:hyperlink>
          </w:p>
        </w:tc>
      </w:tr>
      <w:tr w:rsidR="007453FA" w:rsidRPr="007453FA" w14:paraId="3A7D187A"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27747A1B" w14:textId="77777777" w:rsidR="007453FA" w:rsidRPr="007453FA" w:rsidRDefault="00FF0388" w:rsidP="007453FA">
            <w:pPr>
              <w:spacing w:after="160" w:line="259" w:lineRule="auto"/>
              <w:rPr>
                <w:rFonts w:ascii="Segoe UI" w:eastAsia="Calibri" w:hAnsi="Segoe UI" w:cs="Segoe UI"/>
                <w:color w:val="000000"/>
                <w:lang w:eastAsia="en-US"/>
              </w:rPr>
            </w:pPr>
            <w:hyperlink r:id="rId72" w:tooltip="Informace o parcele" w:history="1">
              <w:r w:rsidR="007453FA" w:rsidRPr="007453FA">
                <w:rPr>
                  <w:rFonts w:ascii="Segoe UI" w:eastAsia="Calibri" w:hAnsi="Segoe UI" w:cs="Segoe UI"/>
                  <w:color w:val="246591"/>
                  <w:u w:val="single"/>
                  <w:bdr w:val="none" w:sz="0" w:space="0" w:color="auto" w:frame="1"/>
                  <w:lang w:eastAsia="en-US"/>
                </w:rPr>
                <w:t>st. 3333; součástí pozemku je stavba</w:t>
              </w:r>
            </w:hyperlink>
          </w:p>
        </w:tc>
      </w:tr>
      <w:tr w:rsidR="007453FA" w:rsidRPr="007453FA" w14:paraId="44A8B9B2"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C20E2C6" w14:textId="77777777" w:rsidR="007453FA" w:rsidRPr="007453FA" w:rsidRDefault="00FF0388" w:rsidP="007453FA">
            <w:pPr>
              <w:spacing w:after="160" w:line="259" w:lineRule="auto"/>
              <w:rPr>
                <w:rFonts w:ascii="Segoe UI" w:eastAsia="Calibri" w:hAnsi="Segoe UI" w:cs="Segoe UI"/>
                <w:color w:val="000000"/>
                <w:lang w:eastAsia="en-US"/>
              </w:rPr>
            </w:pPr>
            <w:hyperlink r:id="rId73" w:tooltip="Informace o parcele" w:history="1">
              <w:r w:rsidR="007453FA" w:rsidRPr="007453FA">
                <w:rPr>
                  <w:rFonts w:ascii="Segoe UI" w:eastAsia="Calibri" w:hAnsi="Segoe UI" w:cs="Segoe UI"/>
                  <w:color w:val="246591"/>
                  <w:u w:val="single"/>
                  <w:bdr w:val="none" w:sz="0" w:space="0" w:color="auto" w:frame="1"/>
                  <w:lang w:eastAsia="en-US"/>
                </w:rPr>
                <w:t>st. 3334; součástí pozemku je stavba</w:t>
              </w:r>
            </w:hyperlink>
          </w:p>
        </w:tc>
      </w:tr>
      <w:tr w:rsidR="007453FA" w:rsidRPr="007453FA" w14:paraId="54576D97"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7E8AD92" w14:textId="77777777" w:rsidR="007453FA" w:rsidRPr="007453FA" w:rsidRDefault="00FF0388" w:rsidP="007453FA">
            <w:pPr>
              <w:spacing w:after="160" w:line="259" w:lineRule="auto"/>
              <w:rPr>
                <w:rFonts w:ascii="Segoe UI" w:eastAsia="Calibri" w:hAnsi="Segoe UI" w:cs="Segoe UI"/>
                <w:color w:val="000000"/>
                <w:lang w:eastAsia="en-US"/>
              </w:rPr>
            </w:pPr>
            <w:hyperlink r:id="rId74" w:tooltip="Informace o parcele" w:history="1">
              <w:r w:rsidR="007453FA" w:rsidRPr="007453FA">
                <w:rPr>
                  <w:rFonts w:ascii="Segoe UI" w:eastAsia="Calibri" w:hAnsi="Segoe UI" w:cs="Segoe UI"/>
                  <w:color w:val="246591"/>
                  <w:u w:val="single"/>
                  <w:bdr w:val="none" w:sz="0" w:space="0" w:color="auto" w:frame="1"/>
                  <w:lang w:eastAsia="en-US"/>
                </w:rPr>
                <w:t>st. 3335; součástí pozemku je stavba</w:t>
              </w:r>
            </w:hyperlink>
          </w:p>
        </w:tc>
      </w:tr>
      <w:tr w:rsidR="007453FA" w:rsidRPr="007453FA" w14:paraId="52166768"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3914127F" w14:textId="77777777" w:rsidR="007453FA" w:rsidRPr="007453FA" w:rsidRDefault="00FF0388" w:rsidP="007453FA">
            <w:pPr>
              <w:spacing w:after="160" w:line="259" w:lineRule="auto"/>
              <w:rPr>
                <w:rFonts w:ascii="Segoe UI" w:eastAsia="Calibri" w:hAnsi="Segoe UI" w:cs="Segoe UI"/>
                <w:color w:val="000000"/>
                <w:lang w:eastAsia="en-US"/>
              </w:rPr>
            </w:pPr>
            <w:hyperlink r:id="rId75" w:tooltip="Informace o parcele" w:history="1">
              <w:r w:rsidR="007453FA" w:rsidRPr="007453FA">
                <w:rPr>
                  <w:rFonts w:ascii="Segoe UI" w:eastAsia="Calibri" w:hAnsi="Segoe UI" w:cs="Segoe UI"/>
                  <w:color w:val="246591"/>
                  <w:u w:val="single"/>
                  <w:bdr w:val="none" w:sz="0" w:space="0" w:color="auto" w:frame="1"/>
                  <w:lang w:eastAsia="en-US"/>
                </w:rPr>
                <w:t>st. 3336; součástí pozemku je stavba</w:t>
              </w:r>
            </w:hyperlink>
          </w:p>
        </w:tc>
      </w:tr>
      <w:tr w:rsidR="007453FA" w:rsidRPr="007453FA" w14:paraId="01E5AAD6"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4089CF62" w14:textId="77777777" w:rsidR="007453FA" w:rsidRPr="007453FA" w:rsidRDefault="00FF0388" w:rsidP="007453FA">
            <w:pPr>
              <w:spacing w:after="160" w:line="259" w:lineRule="auto"/>
              <w:rPr>
                <w:rFonts w:ascii="Segoe UI" w:eastAsia="Calibri" w:hAnsi="Segoe UI" w:cs="Segoe UI"/>
                <w:color w:val="000000"/>
                <w:lang w:eastAsia="en-US"/>
              </w:rPr>
            </w:pPr>
            <w:hyperlink r:id="rId76" w:tooltip="Informace o parcele" w:history="1">
              <w:r w:rsidR="007453FA" w:rsidRPr="007453FA">
                <w:rPr>
                  <w:rFonts w:ascii="Segoe UI" w:eastAsia="Calibri" w:hAnsi="Segoe UI" w:cs="Segoe UI"/>
                  <w:color w:val="246591"/>
                  <w:u w:val="single"/>
                  <w:bdr w:val="none" w:sz="0" w:space="0" w:color="auto" w:frame="1"/>
                  <w:lang w:eastAsia="en-US"/>
                </w:rPr>
                <w:t>st. 3339; součástí pozemku je stavba</w:t>
              </w:r>
            </w:hyperlink>
          </w:p>
        </w:tc>
      </w:tr>
      <w:tr w:rsidR="007453FA" w:rsidRPr="007453FA" w14:paraId="0200BA4C"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2D78B1D" w14:textId="77777777" w:rsidR="007453FA" w:rsidRPr="007453FA" w:rsidRDefault="00FF0388" w:rsidP="007453FA">
            <w:pPr>
              <w:spacing w:after="160" w:line="259" w:lineRule="auto"/>
              <w:rPr>
                <w:rFonts w:ascii="Segoe UI" w:eastAsia="Calibri" w:hAnsi="Segoe UI" w:cs="Segoe UI"/>
                <w:color w:val="000000"/>
                <w:lang w:eastAsia="en-US"/>
              </w:rPr>
            </w:pPr>
            <w:hyperlink r:id="rId77" w:tooltip="Informace o parcele" w:history="1">
              <w:r w:rsidR="007453FA" w:rsidRPr="007453FA">
                <w:rPr>
                  <w:rFonts w:ascii="Segoe UI" w:eastAsia="Calibri" w:hAnsi="Segoe UI" w:cs="Segoe UI"/>
                  <w:color w:val="246591"/>
                  <w:u w:val="single"/>
                  <w:bdr w:val="none" w:sz="0" w:space="0" w:color="auto" w:frame="1"/>
                  <w:lang w:eastAsia="en-US"/>
                </w:rPr>
                <w:t>st. 3340; součástí pozemku je stavba</w:t>
              </w:r>
            </w:hyperlink>
          </w:p>
        </w:tc>
      </w:tr>
      <w:tr w:rsidR="007453FA" w:rsidRPr="007453FA" w14:paraId="68216289"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70F7A928" w14:textId="77777777" w:rsidR="007453FA" w:rsidRPr="007453FA" w:rsidRDefault="00FF0388" w:rsidP="007453FA">
            <w:pPr>
              <w:spacing w:after="160" w:line="259" w:lineRule="auto"/>
              <w:rPr>
                <w:rFonts w:ascii="Segoe UI" w:eastAsia="Calibri" w:hAnsi="Segoe UI" w:cs="Segoe UI"/>
                <w:color w:val="000000"/>
                <w:lang w:eastAsia="en-US"/>
              </w:rPr>
            </w:pPr>
            <w:hyperlink r:id="rId78" w:tooltip="Informace o parcele" w:history="1">
              <w:r w:rsidR="007453FA" w:rsidRPr="007453FA">
                <w:rPr>
                  <w:rFonts w:ascii="Segoe UI" w:eastAsia="Calibri" w:hAnsi="Segoe UI" w:cs="Segoe UI"/>
                  <w:color w:val="246591"/>
                  <w:u w:val="single"/>
                  <w:bdr w:val="none" w:sz="0" w:space="0" w:color="auto" w:frame="1"/>
                  <w:lang w:eastAsia="en-US"/>
                </w:rPr>
                <w:t>st. 3341; součástí pozemku je stavba</w:t>
              </w:r>
            </w:hyperlink>
          </w:p>
        </w:tc>
      </w:tr>
      <w:tr w:rsidR="007453FA" w:rsidRPr="007453FA" w14:paraId="72FD8187"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3CE0E0A" w14:textId="77777777" w:rsidR="007453FA" w:rsidRPr="007453FA" w:rsidRDefault="00FF0388" w:rsidP="007453FA">
            <w:pPr>
              <w:spacing w:after="160" w:line="259" w:lineRule="auto"/>
              <w:rPr>
                <w:rFonts w:ascii="Segoe UI" w:eastAsia="Calibri" w:hAnsi="Segoe UI" w:cs="Segoe UI"/>
                <w:color w:val="000000"/>
                <w:lang w:eastAsia="en-US"/>
              </w:rPr>
            </w:pPr>
            <w:hyperlink r:id="rId79" w:tooltip="Informace o parcele" w:history="1">
              <w:r w:rsidR="007453FA" w:rsidRPr="007453FA">
                <w:rPr>
                  <w:rFonts w:ascii="Segoe UI" w:eastAsia="Calibri" w:hAnsi="Segoe UI" w:cs="Segoe UI"/>
                  <w:color w:val="246591"/>
                  <w:u w:val="single"/>
                  <w:bdr w:val="none" w:sz="0" w:space="0" w:color="auto" w:frame="1"/>
                  <w:lang w:eastAsia="en-US"/>
                </w:rPr>
                <w:t>st. 3342</w:t>
              </w:r>
            </w:hyperlink>
          </w:p>
        </w:tc>
      </w:tr>
      <w:tr w:rsidR="007453FA" w:rsidRPr="007453FA" w14:paraId="12AE179B"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025F0777" w14:textId="77777777" w:rsidR="007453FA" w:rsidRPr="007453FA" w:rsidRDefault="00FF0388" w:rsidP="007453FA">
            <w:pPr>
              <w:spacing w:after="160" w:line="259" w:lineRule="auto"/>
              <w:rPr>
                <w:rFonts w:ascii="Segoe UI" w:eastAsia="Calibri" w:hAnsi="Segoe UI" w:cs="Segoe UI"/>
                <w:color w:val="000000"/>
                <w:lang w:eastAsia="en-US"/>
              </w:rPr>
            </w:pPr>
            <w:hyperlink r:id="rId80" w:tooltip="Informace o parcele" w:history="1">
              <w:r w:rsidR="007453FA" w:rsidRPr="007453FA">
                <w:rPr>
                  <w:rFonts w:ascii="Segoe UI" w:eastAsia="Calibri" w:hAnsi="Segoe UI" w:cs="Segoe UI"/>
                  <w:color w:val="246591"/>
                  <w:u w:val="single"/>
                  <w:bdr w:val="none" w:sz="0" w:space="0" w:color="auto" w:frame="1"/>
                  <w:lang w:eastAsia="en-US"/>
                </w:rPr>
                <w:t>st. 3343</w:t>
              </w:r>
            </w:hyperlink>
          </w:p>
        </w:tc>
      </w:tr>
      <w:tr w:rsidR="007453FA" w:rsidRPr="007453FA" w14:paraId="2867404E"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3BCC51B4" w14:textId="77777777" w:rsidR="007453FA" w:rsidRPr="007453FA" w:rsidRDefault="00FF0388" w:rsidP="007453FA">
            <w:pPr>
              <w:spacing w:after="160" w:line="259" w:lineRule="auto"/>
              <w:rPr>
                <w:rFonts w:ascii="Segoe UI" w:eastAsia="Calibri" w:hAnsi="Segoe UI" w:cs="Segoe UI"/>
                <w:color w:val="000000"/>
                <w:lang w:eastAsia="en-US"/>
              </w:rPr>
            </w:pPr>
            <w:hyperlink r:id="rId81" w:tooltip="Informace o parcele" w:history="1">
              <w:r w:rsidR="007453FA" w:rsidRPr="007453FA">
                <w:rPr>
                  <w:rFonts w:ascii="Segoe UI" w:eastAsia="Calibri" w:hAnsi="Segoe UI" w:cs="Segoe UI"/>
                  <w:color w:val="246591"/>
                  <w:u w:val="single"/>
                  <w:bdr w:val="none" w:sz="0" w:space="0" w:color="auto" w:frame="1"/>
                  <w:lang w:eastAsia="en-US"/>
                </w:rPr>
                <w:t>st. 3344</w:t>
              </w:r>
            </w:hyperlink>
          </w:p>
        </w:tc>
      </w:tr>
      <w:tr w:rsidR="007453FA" w:rsidRPr="007453FA" w14:paraId="4A9CF417"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C1AC8FB" w14:textId="77777777" w:rsidR="007453FA" w:rsidRPr="007453FA" w:rsidRDefault="00FF0388" w:rsidP="007453FA">
            <w:pPr>
              <w:spacing w:after="160" w:line="259" w:lineRule="auto"/>
              <w:rPr>
                <w:rFonts w:ascii="Segoe UI" w:eastAsia="Calibri" w:hAnsi="Segoe UI" w:cs="Segoe UI"/>
                <w:color w:val="000000"/>
                <w:lang w:eastAsia="en-US"/>
              </w:rPr>
            </w:pPr>
            <w:hyperlink r:id="rId82" w:tooltip="Informace o parcele" w:history="1">
              <w:r w:rsidR="007453FA" w:rsidRPr="007453FA">
                <w:rPr>
                  <w:rFonts w:ascii="Segoe UI" w:eastAsia="Calibri" w:hAnsi="Segoe UI" w:cs="Segoe UI"/>
                  <w:color w:val="246591"/>
                  <w:u w:val="single"/>
                  <w:bdr w:val="none" w:sz="0" w:space="0" w:color="auto" w:frame="1"/>
                  <w:lang w:eastAsia="en-US"/>
                </w:rPr>
                <w:t>st. 4334; součástí pozemku je stavba</w:t>
              </w:r>
            </w:hyperlink>
          </w:p>
        </w:tc>
      </w:tr>
      <w:tr w:rsidR="007453FA" w:rsidRPr="007453FA" w14:paraId="5AF8533C"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024CE4F6" w14:textId="77777777" w:rsidR="007453FA" w:rsidRPr="007453FA" w:rsidRDefault="00FF0388" w:rsidP="007453FA">
            <w:pPr>
              <w:spacing w:after="160" w:line="259" w:lineRule="auto"/>
              <w:rPr>
                <w:rFonts w:ascii="Segoe UI" w:eastAsia="Calibri" w:hAnsi="Segoe UI" w:cs="Segoe UI"/>
                <w:color w:val="000000"/>
                <w:lang w:eastAsia="en-US"/>
              </w:rPr>
            </w:pPr>
            <w:hyperlink r:id="rId83" w:tooltip="Informace o parcele" w:history="1">
              <w:r w:rsidR="007453FA" w:rsidRPr="007453FA">
                <w:rPr>
                  <w:rFonts w:ascii="Segoe UI" w:eastAsia="Calibri" w:hAnsi="Segoe UI" w:cs="Segoe UI"/>
                  <w:color w:val="246591"/>
                  <w:u w:val="single"/>
                  <w:bdr w:val="none" w:sz="0" w:space="0" w:color="auto" w:frame="1"/>
                  <w:lang w:eastAsia="en-US"/>
                </w:rPr>
                <w:t>382</w:t>
              </w:r>
            </w:hyperlink>
          </w:p>
        </w:tc>
      </w:tr>
      <w:tr w:rsidR="007453FA" w:rsidRPr="007453FA" w14:paraId="5FD4152A"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039E028A" w14:textId="77777777" w:rsidR="007453FA" w:rsidRPr="007453FA" w:rsidRDefault="00FF0388" w:rsidP="007453FA">
            <w:pPr>
              <w:spacing w:after="160" w:line="259" w:lineRule="auto"/>
              <w:rPr>
                <w:rFonts w:ascii="Segoe UI" w:eastAsia="Calibri" w:hAnsi="Segoe UI" w:cs="Segoe UI"/>
                <w:color w:val="000000"/>
                <w:lang w:eastAsia="en-US"/>
              </w:rPr>
            </w:pPr>
            <w:hyperlink r:id="rId84" w:tooltip="Informace o parcele" w:history="1">
              <w:r w:rsidR="007453FA" w:rsidRPr="007453FA">
                <w:rPr>
                  <w:rFonts w:ascii="Segoe UI" w:eastAsia="Calibri" w:hAnsi="Segoe UI" w:cs="Segoe UI"/>
                  <w:color w:val="246591"/>
                  <w:u w:val="single"/>
                  <w:bdr w:val="none" w:sz="0" w:space="0" w:color="auto" w:frame="1"/>
                  <w:lang w:eastAsia="en-US"/>
                </w:rPr>
                <w:t>385</w:t>
              </w:r>
            </w:hyperlink>
          </w:p>
        </w:tc>
      </w:tr>
      <w:tr w:rsidR="007453FA" w:rsidRPr="007453FA" w14:paraId="457CD3C3"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63CCC77" w14:textId="77777777" w:rsidR="007453FA" w:rsidRPr="007453FA" w:rsidRDefault="00FF0388" w:rsidP="007453FA">
            <w:pPr>
              <w:spacing w:after="160" w:line="259" w:lineRule="auto"/>
              <w:rPr>
                <w:rFonts w:ascii="Segoe UI" w:eastAsia="Calibri" w:hAnsi="Segoe UI" w:cs="Segoe UI"/>
                <w:color w:val="000000"/>
                <w:lang w:eastAsia="en-US"/>
              </w:rPr>
            </w:pPr>
            <w:hyperlink r:id="rId85" w:tooltip="Informace o parcele" w:history="1">
              <w:r w:rsidR="007453FA" w:rsidRPr="007453FA">
                <w:rPr>
                  <w:rFonts w:ascii="Segoe UI" w:eastAsia="Calibri" w:hAnsi="Segoe UI" w:cs="Segoe UI"/>
                  <w:color w:val="246591"/>
                  <w:u w:val="single"/>
                  <w:bdr w:val="none" w:sz="0" w:space="0" w:color="auto" w:frame="1"/>
                  <w:lang w:eastAsia="en-US"/>
                </w:rPr>
                <w:t>396</w:t>
              </w:r>
            </w:hyperlink>
          </w:p>
        </w:tc>
      </w:tr>
      <w:tr w:rsidR="007453FA" w:rsidRPr="007453FA" w14:paraId="5B124352"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60D4B435" w14:textId="77777777" w:rsidR="007453FA" w:rsidRPr="007453FA" w:rsidRDefault="00FF0388" w:rsidP="007453FA">
            <w:pPr>
              <w:spacing w:after="160" w:line="259" w:lineRule="auto"/>
              <w:rPr>
                <w:rFonts w:ascii="Segoe UI" w:eastAsia="Calibri" w:hAnsi="Segoe UI" w:cs="Segoe UI"/>
                <w:color w:val="000000"/>
                <w:lang w:eastAsia="en-US"/>
              </w:rPr>
            </w:pPr>
            <w:hyperlink r:id="rId86" w:tooltip="Informace o parcele" w:history="1">
              <w:r w:rsidR="007453FA" w:rsidRPr="007453FA">
                <w:rPr>
                  <w:rFonts w:ascii="Segoe UI" w:eastAsia="Calibri" w:hAnsi="Segoe UI" w:cs="Segoe UI"/>
                  <w:color w:val="246591"/>
                  <w:u w:val="single"/>
                  <w:bdr w:val="none" w:sz="0" w:space="0" w:color="auto" w:frame="1"/>
                  <w:lang w:eastAsia="en-US"/>
                </w:rPr>
                <w:t>397/29</w:t>
              </w:r>
            </w:hyperlink>
          </w:p>
        </w:tc>
      </w:tr>
      <w:tr w:rsidR="007453FA" w:rsidRPr="007453FA" w14:paraId="2D0BED33"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6AD9A78" w14:textId="77777777" w:rsidR="007453FA" w:rsidRPr="007453FA" w:rsidRDefault="00FF0388" w:rsidP="007453FA">
            <w:pPr>
              <w:spacing w:after="160" w:line="259" w:lineRule="auto"/>
              <w:rPr>
                <w:rFonts w:ascii="Segoe UI" w:eastAsia="Calibri" w:hAnsi="Segoe UI" w:cs="Segoe UI"/>
                <w:color w:val="000000"/>
                <w:lang w:eastAsia="en-US"/>
              </w:rPr>
            </w:pPr>
            <w:hyperlink r:id="rId87" w:tooltip="Informace o parcele" w:history="1">
              <w:r w:rsidR="007453FA" w:rsidRPr="007453FA">
                <w:rPr>
                  <w:rFonts w:ascii="Segoe UI" w:eastAsia="Calibri" w:hAnsi="Segoe UI" w:cs="Segoe UI"/>
                  <w:color w:val="246591"/>
                  <w:u w:val="single"/>
                  <w:bdr w:val="none" w:sz="0" w:space="0" w:color="auto" w:frame="1"/>
                  <w:lang w:eastAsia="en-US"/>
                </w:rPr>
                <w:t>397/35</w:t>
              </w:r>
            </w:hyperlink>
          </w:p>
        </w:tc>
      </w:tr>
      <w:tr w:rsidR="007453FA" w:rsidRPr="007453FA" w14:paraId="77C28EEB"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D977DD1" w14:textId="77777777" w:rsidR="007453FA" w:rsidRPr="007453FA" w:rsidRDefault="00FF0388" w:rsidP="007453FA">
            <w:pPr>
              <w:spacing w:after="160" w:line="259" w:lineRule="auto"/>
              <w:rPr>
                <w:rFonts w:ascii="Segoe UI" w:eastAsia="Calibri" w:hAnsi="Segoe UI" w:cs="Segoe UI"/>
                <w:color w:val="000000"/>
                <w:lang w:eastAsia="en-US"/>
              </w:rPr>
            </w:pPr>
            <w:hyperlink r:id="rId88" w:tooltip="Informace o parcele" w:history="1">
              <w:r w:rsidR="007453FA" w:rsidRPr="007453FA">
                <w:rPr>
                  <w:rFonts w:ascii="Segoe UI" w:eastAsia="Calibri" w:hAnsi="Segoe UI" w:cs="Segoe UI"/>
                  <w:color w:val="246591"/>
                  <w:u w:val="single"/>
                  <w:bdr w:val="none" w:sz="0" w:space="0" w:color="auto" w:frame="1"/>
                  <w:lang w:eastAsia="en-US"/>
                </w:rPr>
                <w:t>397/39</w:t>
              </w:r>
            </w:hyperlink>
          </w:p>
        </w:tc>
      </w:tr>
      <w:tr w:rsidR="007453FA" w:rsidRPr="007453FA" w14:paraId="3E37CB4B"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DF1BEF5" w14:textId="77777777" w:rsidR="007453FA" w:rsidRPr="007453FA" w:rsidRDefault="00FF0388" w:rsidP="007453FA">
            <w:pPr>
              <w:spacing w:after="160" w:line="259" w:lineRule="auto"/>
              <w:rPr>
                <w:rFonts w:ascii="Segoe UI" w:eastAsia="Calibri" w:hAnsi="Segoe UI" w:cs="Segoe UI"/>
                <w:color w:val="000000"/>
                <w:lang w:eastAsia="en-US"/>
              </w:rPr>
            </w:pPr>
            <w:hyperlink r:id="rId89" w:tooltip="Informace o parcele" w:history="1">
              <w:r w:rsidR="007453FA" w:rsidRPr="007453FA">
                <w:rPr>
                  <w:rFonts w:ascii="Segoe UI" w:eastAsia="Calibri" w:hAnsi="Segoe UI" w:cs="Segoe UI"/>
                  <w:color w:val="246591"/>
                  <w:u w:val="single"/>
                  <w:bdr w:val="none" w:sz="0" w:space="0" w:color="auto" w:frame="1"/>
                  <w:lang w:eastAsia="en-US"/>
                </w:rPr>
                <w:t>397/48</w:t>
              </w:r>
            </w:hyperlink>
          </w:p>
        </w:tc>
      </w:tr>
      <w:tr w:rsidR="007453FA" w:rsidRPr="007453FA" w14:paraId="058BDFCE"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7D7ED3AF" w14:textId="77777777" w:rsidR="007453FA" w:rsidRPr="007453FA" w:rsidRDefault="00FF0388" w:rsidP="007453FA">
            <w:pPr>
              <w:spacing w:after="160" w:line="259" w:lineRule="auto"/>
              <w:rPr>
                <w:rFonts w:ascii="Segoe UI" w:eastAsia="Calibri" w:hAnsi="Segoe UI" w:cs="Segoe UI"/>
                <w:color w:val="000000"/>
                <w:lang w:eastAsia="en-US"/>
              </w:rPr>
            </w:pPr>
            <w:hyperlink r:id="rId90" w:tooltip="Informace o parcele" w:history="1">
              <w:r w:rsidR="007453FA" w:rsidRPr="007453FA">
                <w:rPr>
                  <w:rFonts w:ascii="Segoe UI" w:eastAsia="Calibri" w:hAnsi="Segoe UI" w:cs="Segoe UI"/>
                  <w:color w:val="246591"/>
                  <w:u w:val="single"/>
                  <w:bdr w:val="none" w:sz="0" w:space="0" w:color="auto" w:frame="1"/>
                  <w:lang w:eastAsia="en-US"/>
                </w:rPr>
                <w:t>397/49</w:t>
              </w:r>
            </w:hyperlink>
          </w:p>
        </w:tc>
      </w:tr>
      <w:tr w:rsidR="007453FA" w:rsidRPr="007453FA" w14:paraId="73865348"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215A5CB" w14:textId="77777777" w:rsidR="007453FA" w:rsidRPr="007453FA" w:rsidRDefault="00FF0388" w:rsidP="007453FA">
            <w:pPr>
              <w:spacing w:after="160" w:line="259" w:lineRule="auto"/>
              <w:rPr>
                <w:rFonts w:ascii="Segoe UI" w:eastAsia="Calibri" w:hAnsi="Segoe UI" w:cs="Segoe UI"/>
                <w:color w:val="000000"/>
                <w:lang w:eastAsia="en-US"/>
              </w:rPr>
            </w:pPr>
            <w:hyperlink r:id="rId91" w:tooltip="Informace o parcele" w:history="1">
              <w:r w:rsidR="007453FA" w:rsidRPr="007453FA">
                <w:rPr>
                  <w:rFonts w:ascii="Segoe UI" w:eastAsia="Calibri" w:hAnsi="Segoe UI" w:cs="Segoe UI"/>
                  <w:color w:val="246591"/>
                  <w:u w:val="single"/>
                  <w:bdr w:val="none" w:sz="0" w:space="0" w:color="auto" w:frame="1"/>
                  <w:lang w:eastAsia="en-US"/>
                </w:rPr>
                <w:t>397/50</w:t>
              </w:r>
            </w:hyperlink>
          </w:p>
        </w:tc>
      </w:tr>
      <w:tr w:rsidR="007453FA" w:rsidRPr="007453FA" w14:paraId="43C492D9"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0335D8A3" w14:textId="77777777" w:rsidR="007453FA" w:rsidRPr="007453FA" w:rsidRDefault="00FF0388" w:rsidP="007453FA">
            <w:pPr>
              <w:spacing w:after="160" w:line="259" w:lineRule="auto"/>
              <w:rPr>
                <w:rFonts w:ascii="Segoe UI" w:eastAsia="Calibri" w:hAnsi="Segoe UI" w:cs="Segoe UI"/>
                <w:color w:val="000000"/>
                <w:lang w:eastAsia="en-US"/>
              </w:rPr>
            </w:pPr>
            <w:hyperlink r:id="rId92" w:tooltip="Informace o parcele" w:history="1">
              <w:r w:rsidR="007453FA" w:rsidRPr="007453FA">
                <w:rPr>
                  <w:rFonts w:ascii="Segoe UI" w:eastAsia="Calibri" w:hAnsi="Segoe UI" w:cs="Segoe UI"/>
                  <w:color w:val="246591"/>
                  <w:u w:val="single"/>
                  <w:bdr w:val="none" w:sz="0" w:space="0" w:color="auto" w:frame="1"/>
                  <w:lang w:eastAsia="en-US"/>
                </w:rPr>
                <w:t>397/51</w:t>
              </w:r>
            </w:hyperlink>
          </w:p>
        </w:tc>
      </w:tr>
      <w:tr w:rsidR="007453FA" w:rsidRPr="007453FA" w14:paraId="7785F060"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7425A0F" w14:textId="77777777" w:rsidR="007453FA" w:rsidRPr="007453FA" w:rsidRDefault="00FF0388" w:rsidP="007453FA">
            <w:pPr>
              <w:spacing w:after="160" w:line="259" w:lineRule="auto"/>
              <w:rPr>
                <w:rFonts w:ascii="Segoe UI" w:eastAsia="Calibri" w:hAnsi="Segoe UI" w:cs="Segoe UI"/>
                <w:color w:val="000000"/>
                <w:lang w:eastAsia="en-US"/>
              </w:rPr>
            </w:pPr>
            <w:hyperlink r:id="rId93" w:tooltip="Informace o parcele" w:history="1">
              <w:r w:rsidR="007453FA" w:rsidRPr="007453FA">
                <w:rPr>
                  <w:rFonts w:ascii="Segoe UI" w:eastAsia="Calibri" w:hAnsi="Segoe UI" w:cs="Segoe UI"/>
                  <w:color w:val="246591"/>
                  <w:u w:val="single"/>
                  <w:bdr w:val="none" w:sz="0" w:space="0" w:color="auto" w:frame="1"/>
                  <w:lang w:eastAsia="en-US"/>
                </w:rPr>
                <w:t>397/52</w:t>
              </w:r>
            </w:hyperlink>
          </w:p>
        </w:tc>
      </w:tr>
      <w:tr w:rsidR="007453FA" w:rsidRPr="007453FA" w14:paraId="4D538BEE"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68638789" w14:textId="77777777" w:rsidR="007453FA" w:rsidRPr="007453FA" w:rsidRDefault="00FF0388" w:rsidP="007453FA">
            <w:pPr>
              <w:spacing w:after="160" w:line="259" w:lineRule="auto"/>
              <w:rPr>
                <w:rFonts w:ascii="Segoe UI" w:eastAsia="Calibri" w:hAnsi="Segoe UI" w:cs="Segoe UI"/>
                <w:color w:val="000000"/>
                <w:lang w:eastAsia="en-US"/>
              </w:rPr>
            </w:pPr>
            <w:hyperlink r:id="rId94" w:tooltip="Informace o parcele" w:history="1">
              <w:r w:rsidR="007453FA" w:rsidRPr="007453FA">
                <w:rPr>
                  <w:rFonts w:ascii="Segoe UI" w:eastAsia="Calibri" w:hAnsi="Segoe UI" w:cs="Segoe UI"/>
                  <w:color w:val="246591"/>
                  <w:u w:val="single"/>
                  <w:bdr w:val="none" w:sz="0" w:space="0" w:color="auto" w:frame="1"/>
                  <w:lang w:eastAsia="en-US"/>
                </w:rPr>
                <w:t>397/53</w:t>
              </w:r>
            </w:hyperlink>
          </w:p>
        </w:tc>
      </w:tr>
      <w:tr w:rsidR="007453FA" w:rsidRPr="007453FA" w14:paraId="46E0E5A8"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192BF84A" w14:textId="77777777" w:rsidR="007453FA" w:rsidRPr="007453FA" w:rsidRDefault="00FF0388" w:rsidP="007453FA">
            <w:pPr>
              <w:spacing w:after="160" w:line="259" w:lineRule="auto"/>
              <w:rPr>
                <w:rFonts w:ascii="Segoe UI" w:eastAsia="Calibri" w:hAnsi="Segoe UI" w:cs="Segoe UI"/>
                <w:color w:val="000000"/>
                <w:lang w:eastAsia="en-US"/>
              </w:rPr>
            </w:pPr>
            <w:hyperlink r:id="rId95" w:tooltip="Informace o parcele" w:history="1">
              <w:r w:rsidR="007453FA" w:rsidRPr="007453FA">
                <w:rPr>
                  <w:rFonts w:ascii="Segoe UI" w:eastAsia="Calibri" w:hAnsi="Segoe UI" w:cs="Segoe UI"/>
                  <w:color w:val="246591"/>
                  <w:u w:val="single"/>
                  <w:bdr w:val="none" w:sz="0" w:space="0" w:color="auto" w:frame="1"/>
                  <w:lang w:eastAsia="en-US"/>
                </w:rPr>
                <w:t>397/54</w:t>
              </w:r>
            </w:hyperlink>
          </w:p>
        </w:tc>
      </w:tr>
      <w:tr w:rsidR="007453FA" w:rsidRPr="007453FA" w14:paraId="2642664D"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CD72F67" w14:textId="77777777" w:rsidR="007453FA" w:rsidRPr="007453FA" w:rsidRDefault="00FF0388" w:rsidP="007453FA">
            <w:pPr>
              <w:spacing w:after="160" w:line="259" w:lineRule="auto"/>
              <w:rPr>
                <w:rFonts w:ascii="Segoe UI" w:eastAsia="Calibri" w:hAnsi="Segoe UI" w:cs="Segoe UI"/>
                <w:color w:val="000000"/>
                <w:lang w:eastAsia="en-US"/>
              </w:rPr>
            </w:pPr>
            <w:hyperlink r:id="rId96" w:tooltip="Informace o parcele" w:history="1">
              <w:r w:rsidR="007453FA" w:rsidRPr="007453FA">
                <w:rPr>
                  <w:rFonts w:ascii="Segoe UI" w:eastAsia="Calibri" w:hAnsi="Segoe UI" w:cs="Segoe UI"/>
                  <w:color w:val="246591"/>
                  <w:u w:val="single"/>
                  <w:bdr w:val="none" w:sz="0" w:space="0" w:color="auto" w:frame="1"/>
                  <w:lang w:eastAsia="en-US"/>
                </w:rPr>
                <w:t>397/55</w:t>
              </w:r>
            </w:hyperlink>
          </w:p>
        </w:tc>
      </w:tr>
      <w:tr w:rsidR="007453FA" w:rsidRPr="007453FA" w14:paraId="3625240B"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5C5B5051" w14:textId="77777777" w:rsidR="007453FA" w:rsidRPr="007453FA" w:rsidRDefault="00FF0388" w:rsidP="007453FA">
            <w:pPr>
              <w:spacing w:after="160" w:line="259" w:lineRule="auto"/>
              <w:rPr>
                <w:rFonts w:ascii="Segoe UI" w:eastAsia="Calibri" w:hAnsi="Segoe UI" w:cs="Segoe UI"/>
                <w:color w:val="000000"/>
                <w:lang w:eastAsia="en-US"/>
              </w:rPr>
            </w:pPr>
            <w:hyperlink r:id="rId97" w:tooltip="Informace o parcele" w:history="1">
              <w:r w:rsidR="007453FA" w:rsidRPr="007453FA">
                <w:rPr>
                  <w:rFonts w:ascii="Segoe UI" w:eastAsia="Calibri" w:hAnsi="Segoe UI" w:cs="Segoe UI"/>
                  <w:color w:val="246591"/>
                  <w:u w:val="single"/>
                  <w:bdr w:val="none" w:sz="0" w:space="0" w:color="auto" w:frame="1"/>
                  <w:lang w:eastAsia="en-US"/>
                </w:rPr>
                <w:t>397/56</w:t>
              </w:r>
            </w:hyperlink>
          </w:p>
        </w:tc>
      </w:tr>
      <w:tr w:rsidR="007453FA" w:rsidRPr="007453FA" w14:paraId="6110EA06"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49E4940F" w14:textId="77777777" w:rsidR="007453FA" w:rsidRPr="007453FA" w:rsidRDefault="00FF0388" w:rsidP="007453FA">
            <w:pPr>
              <w:spacing w:after="160" w:line="259" w:lineRule="auto"/>
              <w:rPr>
                <w:rFonts w:ascii="Segoe UI" w:eastAsia="Calibri" w:hAnsi="Segoe UI" w:cs="Segoe UI"/>
                <w:color w:val="000000"/>
                <w:lang w:eastAsia="en-US"/>
              </w:rPr>
            </w:pPr>
            <w:hyperlink r:id="rId98" w:tooltip="Informace o parcele" w:history="1">
              <w:r w:rsidR="007453FA" w:rsidRPr="007453FA">
                <w:rPr>
                  <w:rFonts w:ascii="Segoe UI" w:eastAsia="Calibri" w:hAnsi="Segoe UI" w:cs="Segoe UI"/>
                  <w:color w:val="246591"/>
                  <w:u w:val="single"/>
                  <w:bdr w:val="none" w:sz="0" w:space="0" w:color="auto" w:frame="1"/>
                  <w:lang w:eastAsia="en-US"/>
                </w:rPr>
                <w:t>397/57</w:t>
              </w:r>
            </w:hyperlink>
          </w:p>
        </w:tc>
      </w:tr>
      <w:tr w:rsidR="007453FA" w:rsidRPr="007453FA" w14:paraId="466A3F63"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0EEDB91" w14:textId="77777777" w:rsidR="007453FA" w:rsidRPr="007453FA" w:rsidRDefault="00FF0388" w:rsidP="007453FA">
            <w:pPr>
              <w:spacing w:after="160" w:line="259" w:lineRule="auto"/>
              <w:rPr>
                <w:rFonts w:ascii="Segoe UI" w:eastAsia="Calibri" w:hAnsi="Segoe UI" w:cs="Segoe UI"/>
                <w:color w:val="000000"/>
                <w:lang w:eastAsia="en-US"/>
              </w:rPr>
            </w:pPr>
            <w:hyperlink r:id="rId99" w:tooltip="Informace o parcele" w:history="1">
              <w:r w:rsidR="007453FA" w:rsidRPr="007453FA">
                <w:rPr>
                  <w:rFonts w:ascii="Segoe UI" w:eastAsia="Calibri" w:hAnsi="Segoe UI" w:cs="Segoe UI"/>
                  <w:color w:val="246591"/>
                  <w:u w:val="single"/>
                  <w:bdr w:val="none" w:sz="0" w:space="0" w:color="auto" w:frame="1"/>
                  <w:lang w:eastAsia="en-US"/>
                </w:rPr>
                <w:t>397/58</w:t>
              </w:r>
            </w:hyperlink>
          </w:p>
        </w:tc>
      </w:tr>
      <w:tr w:rsidR="007453FA" w:rsidRPr="007453FA" w14:paraId="4D30C2D7"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750EA083" w14:textId="77777777" w:rsidR="007453FA" w:rsidRPr="007453FA" w:rsidRDefault="00FF0388" w:rsidP="007453FA">
            <w:pPr>
              <w:spacing w:after="160" w:line="259" w:lineRule="auto"/>
              <w:rPr>
                <w:rFonts w:ascii="Segoe UI" w:eastAsia="Calibri" w:hAnsi="Segoe UI" w:cs="Segoe UI"/>
                <w:color w:val="000000"/>
                <w:lang w:eastAsia="en-US"/>
              </w:rPr>
            </w:pPr>
            <w:hyperlink r:id="rId100" w:tooltip="Informace o parcele" w:history="1">
              <w:r w:rsidR="007453FA" w:rsidRPr="007453FA">
                <w:rPr>
                  <w:rFonts w:ascii="Segoe UI" w:eastAsia="Calibri" w:hAnsi="Segoe UI" w:cs="Segoe UI"/>
                  <w:color w:val="246591"/>
                  <w:u w:val="single"/>
                  <w:bdr w:val="none" w:sz="0" w:space="0" w:color="auto" w:frame="1"/>
                  <w:lang w:eastAsia="en-US"/>
                </w:rPr>
                <w:t>397/59</w:t>
              </w:r>
            </w:hyperlink>
          </w:p>
        </w:tc>
      </w:tr>
      <w:tr w:rsidR="007453FA" w:rsidRPr="007453FA" w14:paraId="05813E9B"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2AF98AE" w14:textId="77777777" w:rsidR="007453FA" w:rsidRPr="007453FA" w:rsidRDefault="00FF0388" w:rsidP="007453FA">
            <w:pPr>
              <w:spacing w:after="160" w:line="259" w:lineRule="auto"/>
              <w:rPr>
                <w:rFonts w:ascii="Segoe UI" w:eastAsia="Calibri" w:hAnsi="Segoe UI" w:cs="Segoe UI"/>
                <w:color w:val="000000"/>
                <w:lang w:eastAsia="en-US"/>
              </w:rPr>
            </w:pPr>
            <w:hyperlink r:id="rId101" w:tooltip="Informace o parcele" w:history="1">
              <w:r w:rsidR="007453FA" w:rsidRPr="007453FA">
                <w:rPr>
                  <w:rFonts w:ascii="Segoe UI" w:eastAsia="Calibri" w:hAnsi="Segoe UI" w:cs="Segoe UI"/>
                  <w:color w:val="246591"/>
                  <w:u w:val="single"/>
                  <w:bdr w:val="none" w:sz="0" w:space="0" w:color="auto" w:frame="1"/>
                  <w:lang w:eastAsia="en-US"/>
                </w:rPr>
                <w:t>397/60</w:t>
              </w:r>
            </w:hyperlink>
          </w:p>
        </w:tc>
      </w:tr>
      <w:tr w:rsidR="007453FA" w:rsidRPr="007453FA" w14:paraId="4A1349CC"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4A4B694B" w14:textId="77777777" w:rsidR="007453FA" w:rsidRPr="007453FA" w:rsidRDefault="00FF0388" w:rsidP="007453FA">
            <w:pPr>
              <w:spacing w:after="160" w:line="259" w:lineRule="auto"/>
              <w:rPr>
                <w:rFonts w:ascii="Segoe UI" w:eastAsia="Calibri" w:hAnsi="Segoe UI" w:cs="Segoe UI"/>
                <w:color w:val="000000"/>
                <w:lang w:eastAsia="en-US"/>
              </w:rPr>
            </w:pPr>
            <w:hyperlink r:id="rId102" w:tooltip="Informace o parcele" w:history="1">
              <w:r w:rsidR="007453FA" w:rsidRPr="007453FA">
                <w:rPr>
                  <w:rFonts w:ascii="Segoe UI" w:eastAsia="Calibri" w:hAnsi="Segoe UI" w:cs="Segoe UI"/>
                  <w:color w:val="246591"/>
                  <w:u w:val="single"/>
                  <w:bdr w:val="none" w:sz="0" w:space="0" w:color="auto" w:frame="1"/>
                  <w:lang w:eastAsia="en-US"/>
                </w:rPr>
                <w:t>397/61</w:t>
              </w:r>
            </w:hyperlink>
          </w:p>
        </w:tc>
      </w:tr>
      <w:tr w:rsidR="007453FA" w:rsidRPr="007453FA" w14:paraId="490AAA23"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102F1FF" w14:textId="77777777" w:rsidR="007453FA" w:rsidRPr="007453FA" w:rsidRDefault="00FF0388" w:rsidP="007453FA">
            <w:pPr>
              <w:spacing w:after="160" w:line="259" w:lineRule="auto"/>
              <w:rPr>
                <w:rFonts w:ascii="Segoe UI" w:eastAsia="Calibri" w:hAnsi="Segoe UI" w:cs="Segoe UI"/>
                <w:color w:val="000000"/>
                <w:lang w:eastAsia="en-US"/>
              </w:rPr>
            </w:pPr>
            <w:hyperlink r:id="rId103" w:tooltip="Informace o parcele" w:history="1">
              <w:r w:rsidR="007453FA" w:rsidRPr="007453FA">
                <w:rPr>
                  <w:rFonts w:ascii="Segoe UI" w:eastAsia="Calibri" w:hAnsi="Segoe UI" w:cs="Segoe UI"/>
                  <w:color w:val="246591"/>
                  <w:u w:val="single"/>
                  <w:bdr w:val="none" w:sz="0" w:space="0" w:color="auto" w:frame="1"/>
                  <w:lang w:eastAsia="en-US"/>
                </w:rPr>
                <w:t>397/62</w:t>
              </w:r>
            </w:hyperlink>
          </w:p>
        </w:tc>
      </w:tr>
      <w:tr w:rsidR="007453FA" w:rsidRPr="007453FA" w14:paraId="31EF2B30"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92DED23" w14:textId="77777777" w:rsidR="007453FA" w:rsidRPr="007453FA" w:rsidRDefault="00FF0388" w:rsidP="007453FA">
            <w:pPr>
              <w:spacing w:after="160" w:line="259" w:lineRule="auto"/>
              <w:rPr>
                <w:rFonts w:ascii="Segoe UI" w:eastAsia="Calibri" w:hAnsi="Segoe UI" w:cs="Segoe UI"/>
                <w:color w:val="000000"/>
                <w:lang w:eastAsia="en-US"/>
              </w:rPr>
            </w:pPr>
            <w:hyperlink r:id="rId104" w:tooltip="Informace o parcele" w:history="1">
              <w:r w:rsidR="007453FA" w:rsidRPr="007453FA">
                <w:rPr>
                  <w:rFonts w:ascii="Segoe UI" w:eastAsia="Calibri" w:hAnsi="Segoe UI" w:cs="Segoe UI"/>
                  <w:color w:val="246591"/>
                  <w:u w:val="single"/>
                  <w:bdr w:val="none" w:sz="0" w:space="0" w:color="auto" w:frame="1"/>
                  <w:lang w:eastAsia="en-US"/>
                </w:rPr>
                <w:t>397/63</w:t>
              </w:r>
            </w:hyperlink>
          </w:p>
        </w:tc>
      </w:tr>
      <w:tr w:rsidR="007453FA" w:rsidRPr="007453FA" w14:paraId="43C922A9"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3F589140" w14:textId="77777777" w:rsidR="007453FA" w:rsidRPr="007453FA" w:rsidRDefault="00FF0388" w:rsidP="007453FA">
            <w:pPr>
              <w:spacing w:after="160" w:line="259" w:lineRule="auto"/>
              <w:rPr>
                <w:rFonts w:ascii="Segoe UI" w:eastAsia="Calibri" w:hAnsi="Segoe UI" w:cs="Segoe UI"/>
                <w:color w:val="000000"/>
                <w:lang w:eastAsia="en-US"/>
              </w:rPr>
            </w:pPr>
            <w:hyperlink r:id="rId105" w:tooltip="Informace o parcele" w:history="1">
              <w:r w:rsidR="007453FA" w:rsidRPr="007453FA">
                <w:rPr>
                  <w:rFonts w:ascii="Segoe UI" w:eastAsia="Calibri" w:hAnsi="Segoe UI" w:cs="Segoe UI"/>
                  <w:color w:val="246591"/>
                  <w:u w:val="single"/>
                  <w:bdr w:val="none" w:sz="0" w:space="0" w:color="auto" w:frame="1"/>
                  <w:lang w:eastAsia="en-US"/>
                </w:rPr>
                <w:t>397/64</w:t>
              </w:r>
            </w:hyperlink>
          </w:p>
        </w:tc>
      </w:tr>
      <w:tr w:rsidR="007453FA" w:rsidRPr="007453FA" w14:paraId="36E46344"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6438224" w14:textId="77777777" w:rsidR="007453FA" w:rsidRPr="007453FA" w:rsidRDefault="00FF0388" w:rsidP="007453FA">
            <w:pPr>
              <w:spacing w:after="160" w:line="259" w:lineRule="auto"/>
              <w:rPr>
                <w:rFonts w:ascii="Segoe UI" w:eastAsia="Calibri" w:hAnsi="Segoe UI" w:cs="Segoe UI"/>
                <w:color w:val="000000"/>
                <w:lang w:eastAsia="en-US"/>
              </w:rPr>
            </w:pPr>
            <w:hyperlink r:id="rId106" w:tooltip="Informace o parcele" w:history="1">
              <w:r w:rsidR="007453FA" w:rsidRPr="007453FA">
                <w:rPr>
                  <w:rFonts w:ascii="Segoe UI" w:eastAsia="Calibri" w:hAnsi="Segoe UI" w:cs="Segoe UI"/>
                  <w:color w:val="246591"/>
                  <w:u w:val="single"/>
                  <w:bdr w:val="none" w:sz="0" w:space="0" w:color="auto" w:frame="1"/>
                  <w:lang w:eastAsia="en-US"/>
                </w:rPr>
                <w:t>397/65</w:t>
              </w:r>
            </w:hyperlink>
          </w:p>
        </w:tc>
      </w:tr>
      <w:tr w:rsidR="007453FA" w:rsidRPr="007453FA" w14:paraId="6D5471FB"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2C0E66A" w14:textId="77777777" w:rsidR="007453FA" w:rsidRPr="007453FA" w:rsidRDefault="00FF0388" w:rsidP="007453FA">
            <w:pPr>
              <w:spacing w:after="160" w:line="259" w:lineRule="auto"/>
              <w:rPr>
                <w:rFonts w:ascii="Segoe UI" w:eastAsia="Calibri" w:hAnsi="Segoe UI" w:cs="Segoe UI"/>
                <w:color w:val="000000"/>
                <w:lang w:eastAsia="en-US"/>
              </w:rPr>
            </w:pPr>
            <w:hyperlink r:id="rId107" w:tooltip="Informace o parcele" w:history="1">
              <w:r w:rsidR="007453FA" w:rsidRPr="007453FA">
                <w:rPr>
                  <w:rFonts w:ascii="Segoe UI" w:eastAsia="Calibri" w:hAnsi="Segoe UI" w:cs="Segoe UI"/>
                  <w:color w:val="246591"/>
                  <w:u w:val="single"/>
                  <w:bdr w:val="none" w:sz="0" w:space="0" w:color="auto" w:frame="1"/>
                  <w:lang w:eastAsia="en-US"/>
                </w:rPr>
                <w:t>397/66</w:t>
              </w:r>
            </w:hyperlink>
          </w:p>
        </w:tc>
      </w:tr>
      <w:tr w:rsidR="007453FA" w:rsidRPr="007453FA" w14:paraId="7CCE71FC"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BA5A597" w14:textId="77777777" w:rsidR="007453FA" w:rsidRPr="007453FA" w:rsidRDefault="00FF0388" w:rsidP="007453FA">
            <w:pPr>
              <w:spacing w:after="160" w:line="259" w:lineRule="auto"/>
              <w:rPr>
                <w:rFonts w:ascii="Segoe UI" w:eastAsia="Calibri" w:hAnsi="Segoe UI" w:cs="Segoe UI"/>
                <w:color w:val="000000"/>
                <w:lang w:eastAsia="en-US"/>
              </w:rPr>
            </w:pPr>
            <w:hyperlink r:id="rId108" w:tooltip="Informace o parcele" w:history="1">
              <w:r w:rsidR="007453FA" w:rsidRPr="007453FA">
                <w:rPr>
                  <w:rFonts w:ascii="Segoe UI" w:eastAsia="Calibri" w:hAnsi="Segoe UI" w:cs="Segoe UI"/>
                  <w:color w:val="246591"/>
                  <w:u w:val="single"/>
                  <w:bdr w:val="none" w:sz="0" w:space="0" w:color="auto" w:frame="1"/>
                  <w:lang w:eastAsia="en-US"/>
                </w:rPr>
                <w:t>397/67</w:t>
              </w:r>
            </w:hyperlink>
          </w:p>
        </w:tc>
      </w:tr>
      <w:tr w:rsidR="007453FA" w:rsidRPr="007453FA" w14:paraId="3C524499"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16F7D27A" w14:textId="77777777" w:rsidR="007453FA" w:rsidRPr="007453FA" w:rsidRDefault="00FF0388" w:rsidP="007453FA">
            <w:pPr>
              <w:spacing w:after="160" w:line="259" w:lineRule="auto"/>
              <w:rPr>
                <w:rFonts w:ascii="Segoe UI" w:eastAsia="Calibri" w:hAnsi="Segoe UI" w:cs="Segoe UI"/>
                <w:color w:val="000000"/>
                <w:lang w:eastAsia="en-US"/>
              </w:rPr>
            </w:pPr>
            <w:hyperlink r:id="rId109" w:tooltip="Informace o parcele" w:history="1">
              <w:r w:rsidR="007453FA" w:rsidRPr="007453FA">
                <w:rPr>
                  <w:rFonts w:ascii="Segoe UI" w:eastAsia="Calibri" w:hAnsi="Segoe UI" w:cs="Segoe UI"/>
                  <w:color w:val="246591"/>
                  <w:u w:val="single"/>
                  <w:bdr w:val="none" w:sz="0" w:space="0" w:color="auto" w:frame="1"/>
                  <w:lang w:eastAsia="en-US"/>
                </w:rPr>
                <w:t>397/68</w:t>
              </w:r>
            </w:hyperlink>
          </w:p>
        </w:tc>
      </w:tr>
      <w:tr w:rsidR="007453FA" w:rsidRPr="007453FA" w14:paraId="1AC257CC"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B1E76DA" w14:textId="77777777" w:rsidR="007453FA" w:rsidRPr="007453FA" w:rsidRDefault="00FF0388" w:rsidP="007453FA">
            <w:pPr>
              <w:spacing w:after="160" w:line="259" w:lineRule="auto"/>
              <w:rPr>
                <w:rFonts w:ascii="Segoe UI" w:eastAsia="Calibri" w:hAnsi="Segoe UI" w:cs="Segoe UI"/>
                <w:color w:val="000000"/>
                <w:lang w:eastAsia="en-US"/>
              </w:rPr>
            </w:pPr>
            <w:hyperlink r:id="rId110" w:tooltip="Informace o parcele" w:history="1">
              <w:r w:rsidR="007453FA" w:rsidRPr="007453FA">
                <w:rPr>
                  <w:rFonts w:ascii="Segoe UI" w:eastAsia="Calibri" w:hAnsi="Segoe UI" w:cs="Segoe UI"/>
                  <w:color w:val="246591"/>
                  <w:u w:val="single"/>
                  <w:bdr w:val="none" w:sz="0" w:space="0" w:color="auto" w:frame="1"/>
                  <w:lang w:eastAsia="en-US"/>
                </w:rPr>
                <w:t>397/71</w:t>
              </w:r>
            </w:hyperlink>
          </w:p>
        </w:tc>
      </w:tr>
      <w:tr w:rsidR="007453FA" w:rsidRPr="007453FA" w14:paraId="4F06E857"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2CAEF557" w14:textId="77777777" w:rsidR="007453FA" w:rsidRPr="007453FA" w:rsidRDefault="00FF0388" w:rsidP="007453FA">
            <w:pPr>
              <w:spacing w:after="160" w:line="259" w:lineRule="auto"/>
              <w:rPr>
                <w:rFonts w:ascii="Segoe UI" w:eastAsia="Calibri" w:hAnsi="Segoe UI" w:cs="Segoe UI"/>
                <w:color w:val="000000"/>
                <w:lang w:eastAsia="en-US"/>
              </w:rPr>
            </w:pPr>
            <w:hyperlink r:id="rId111" w:tooltip="Informace o parcele" w:history="1">
              <w:r w:rsidR="007453FA" w:rsidRPr="007453FA">
                <w:rPr>
                  <w:rFonts w:ascii="Segoe UI" w:eastAsia="Calibri" w:hAnsi="Segoe UI" w:cs="Segoe UI"/>
                  <w:color w:val="246591"/>
                  <w:u w:val="single"/>
                  <w:bdr w:val="none" w:sz="0" w:space="0" w:color="auto" w:frame="1"/>
                  <w:lang w:eastAsia="en-US"/>
                </w:rPr>
                <w:t>397/73</w:t>
              </w:r>
            </w:hyperlink>
          </w:p>
        </w:tc>
      </w:tr>
      <w:tr w:rsidR="007453FA" w:rsidRPr="007453FA" w14:paraId="0A4196B3"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70C345C" w14:textId="77777777" w:rsidR="007453FA" w:rsidRPr="007453FA" w:rsidRDefault="00FF0388" w:rsidP="007453FA">
            <w:pPr>
              <w:spacing w:after="160" w:line="259" w:lineRule="auto"/>
              <w:rPr>
                <w:rFonts w:ascii="Segoe UI" w:eastAsia="Calibri" w:hAnsi="Segoe UI" w:cs="Segoe UI"/>
                <w:color w:val="000000"/>
                <w:lang w:eastAsia="en-US"/>
              </w:rPr>
            </w:pPr>
            <w:hyperlink r:id="rId112" w:tooltip="Informace o parcele" w:history="1">
              <w:r w:rsidR="007453FA" w:rsidRPr="007453FA">
                <w:rPr>
                  <w:rFonts w:ascii="Segoe UI" w:eastAsia="Calibri" w:hAnsi="Segoe UI" w:cs="Segoe UI"/>
                  <w:color w:val="246591"/>
                  <w:u w:val="single"/>
                  <w:bdr w:val="none" w:sz="0" w:space="0" w:color="auto" w:frame="1"/>
                  <w:lang w:eastAsia="en-US"/>
                </w:rPr>
                <w:t>397/74</w:t>
              </w:r>
            </w:hyperlink>
          </w:p>
        </w:tc>
      </w:tr>
      <w:tr w:rsidR="007453FA" w:rsidRPr="007453FA" w14:paraId="3ACA6CF5"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113F0C60" w14:textId="77777777" w:rsidR="007453FA" w:rsidRPr="007453FA" w:rsidRDefault="00FF0388" w:rsidP="007453FA">
            <w:pPr>
              <w:spacing w:after="160" w:line="259" w:lineRule="auto"/>
              <w:rPr>
                <w:rFonts w:ascii="Segoe UI" w:eastAsia="Calibri" w:hAnsi="Segoe UI" w:cs="Segoe UI"/>
                <w:color w:val="000000"/>
                <w:lang w:eastAsia="en-US"/>
              </w:rPr>
            </w:pPr>
            <w:hyperlink r:id="rId113" w:tooltip="Informace o parcele" w:history="1">
              <w:r w:rsidR="007453FA" w:rsidRPr="007453FA">
                <w:rPr>
                  <w:rFonts w:ascii="Segoe UI" w:eastAsia="Calibri" w:hAnsi="Segoe UI" w:cs="Segoe UI"/>
                  <w:color w:val="246591"/>
                  <w:u w:val="single"/>
                  <w:bdr w:val="none" w:sz="0" w:space="0" w:color="auto" w:frame="1"/>
                  <w:lang w:eastAsia="en-US"/>
                </w:rPr>
                <w:t>397/84</w:t>
              </w:r>
            </w:hyperlink>
          </w:p>
        </w:tc>
      </w:tr>
      <w:tr w:rsidR="007453FA" w:rsidRPr="007453FA" w14:paraId="048CFF6A"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02C2C1AF" w14:textId="77777777" w:rsidR="007453FA" w:rsidRPr="007453FA" w:rsidRDefault="00FF0388" w:rsidP="007453FA">
            <w:pPr>
              <w:spacing w:after="160" w:line="259" w:lineRule="auto"/>
              <w:rPr>
                <w:rFonts w:ascii="Segoe UI" w:eastAsia="Calibri" w:hAnsi="Segoe UI" w:cs="Segoe UI"/>
                <w:color w:val="000000"/>
                <w:lang w:eastAsia="en-US"/>
              </w:rPr>
            </w:pPr>
            <w:hyperlink r:id="rId114" w:tooltip="Informace o parcele" w:history="1">
              <w:r w:rsidR="007453FA" w:rsidRPr="007453FA">
                <w:rPr>
                  <w:rFonts w:ascii="Segoe UI" w:eastAsia="Calibri" w:hAnsi="Segoe UI" w:cs="Segoe UI"/>
                  <w:color w:val="246591"/>
                  <w:u w:val="single"/>
                  <w:bdr w:val="none" w:sz="0" w:space="0" w:color="auto" w:frame="1"/>
                  <w:lang w:eastAsia="en-US"/>
                </w:rPr>
                <w:t>397/85</w:t>
              </w:r>
            </w:hyperlink>
          </w:p>
        </w:tc>
      </w:tr>
    </w:tbl>
    <w:p w14:paraId="302F38C3" w14:textId="77777777" w:rsidR="007453FA" w:rsidRPr="007453FA" w:rsidRDefault="007453FA" w:rsidP="007453FA">
      <w:pPr>
        <w:spacing w:before="192" w:after="48"/>
        <w:textAlignment w:val="baseline"/>
        <w:outlineLvl w:val="1"/>
        <w:rPr>
          <w:rFonts w:ascii="Segoe UI" w:hAnsi="Segoe UI" w:cs="Segoe UI"/>
          <w:b/>
          <w:bCs/>
          <w:color w:val="224F79"/>
          <w:sz w:val="24"/>
          <w:szCs w:val="24"/>
        </w:rPr>
      </w:pPr>
      <w:r w:rsidRPr="007453FA">
        <w:rPr>
          <w:rFonts w:ascii="Segoe UI" w:hAnsi="Segoe UI" w:cs="Segoe UI"/>
          <w:b/>
          <w:bCs/>
          <w:color w:val="224F79"/>
          <w:sz w:val="24"/>
          <w:szCs w:val="24"/>
        </w:rPr>
        <w:t>Stavby</w:t>
      </w:r>
    </w:p>
    <w:p w14:paraId="1EA1649A" w14:textId="77777777" w:rsidR="007453FA" w:rsidRPr="007453FA" w:rsidRDefault="007453FA" w:rsidP="007453FA">
      <w:pPr>
        <w:shd w:val="clear" w:color="auto" w:fill="FEFEFE"/>
        <w:spacing w:after="160" w:line="259" w:lineRule="auto"/>
        <w:textAlignment w:val="baseline"/>
        <w:rPr>
          <w:rFonts w:ascii="Segoe UI" w:eastAsia="Calibri" w:hAnsi="Segoe UI" w:cs="Segoe UI"/>
          <w:color w:val="000000"/>
          <w:lang w:eastAsia="en-US"/>
        </w:rPr>
      </w:pPr>
      <w:r w:rsidRPr="007453FA">
        <w:rPr>
          <w:rFonts w:ascii="Segoe UI" w:eastAsia="Calibri" w:hAnsi="Segoe UI" w:cs="Segoe UI"/>
          <w:color w:val="000000"/>
          <w:lang w:eastAsia="en-US"/>
        </w:rPr>
        <w:t>Na LV nejsou zapsány žádné stavby.</w:t>
      </w:r>
    </w:p>
    <w:p w14:paraId="309D3563" w14:textId="77777777" w:rsidR="007453FA" w:rsidRPr="007453FA" w:rsidRDefault="007453FA" w:rsidP="007453FA">
      <w:pPr>
        <w:spacing w:before="192" w:after="48"/>
        <w:textAlignment w:val="baseline"/>
        <w:outlineLvl w:val="1"/>
        <w:rPr>
          <w:rFonts w:ascii="Segoe UI" w:hAnsi="Segoe UI" w:cs="Segoe UI"/>
          <w:b/>
          <w:bCs/>
          <w:color w:val="224F79"/>
          <w:sz w:val="24"/>
          <w:szCs w:val="24"/>
        </w:rPr>
      </w:pPr>
      <w:r w:rsidRPr="007453FA">
        <w:rPr>
          <w:rFonts w:ascii="Segoe UI" w:hAnsi="Segoe UI" w:cs="Segoe UI"/>
          <w:b/>
          <w:bCs/>
          <w:color w:val="224F79"/>
          <w:sz w:val="24"/>
          <w:szCs w:val="24"/>
        </w:rPr>
        <w:t>Jednotky</w:t>
      </w:r>
    </w:p>
    <w:p w14:paraId="1A15D319" w14:textId="77777777" w:rsidR="007453FA" w:rsidRPr="007453FA" w:rsidRDefault="007453FA" w:rsidP="007453FA">
      <w:pPr>
        <w:shd w:val="clear" w:color="auto" w:fill="FEFEFE"/>
        <w:spacing w:after="160" w:line="259" w:lineRule="auto"/>
        <w:textAlignment w:val="baseline"/>
        <w:rPr>
          <w:rFonts w:ascii="Segoe UI" w:eastAsia="Calibri" w:hAnsi="Segoe UI" w:cs="Segoe UI"/>
          <w:color w:val="000000"/>
          <w:lang w:eastAsia="en-US"/>
        </w:rPr>
      </w:pPr>
      <w:r w:rsidRPr="007453FA">
        <w:rPr>
          <w:rFonts w:ascii="Segoe UI" w:eastAsia="Calibri" w:hAnsi="Segoe UI" w:cs="Segoe UI"/>
          <w:color w:val="000000"/>
          <w:lang w:eastAsia="en-US"/>
        </w:rPr>
        <w:t>Na LV nejsou zapsány žádné jednotky.</w:t>
      </w:r>
    </w:p>
    <w:p w14:paraId="525023C9" w14:textId="77777777" w:rsidR="007453FA" w:rsidRPr="007453FA" w:rsidRDefault="007453FA" w:rsidP="007453FA">
      <w:pPr>
        <w:spacing w:before="192" w:after="48"/>
        <w:textAlignment w:val="baseline"/>
        <w:outlineLvl w:val="1"/>
        <w:rPr>
          <w:rFonts w:ascii="Segoe UI" w:hAnsi="Segoe UI" w:cs="Segoe UI"/>
          <w:b/>
          <w:bCs/>
          <w:color w:val="224F79"/>
          <w:sz w:val="24"/>
          <w:szCs w:val="24"/>
        </w:rPr>
      </w:pPr>
      <w:r w:rsidRPr="007453FA">
        <w:rPr>
          <w:rFonts w:ascii="Segoe UI" w:hAnsi="Segoe UI" w:cs="Segoe UI"/>
          <w:b/>
          <w:bCs/>
          <w:color w:val="224F79"/>
          <w:sz w:val="24"/>
          <w:szCs w:val="24"/>
        </w:rPr>
        <w:lastRenderedPageBreak/>
        <w:t>Práva stavby</w:t>
      </w:r>
    </w:p>
    <w:p w14:paraId="6779B2F7" w14:textId="77777777" w:rsidR="007453FA" w:rsidRPr="007453FA" w:rsidRDefault="007453FA" w:rsidP="007453FA">
      <w:pPr>
        <w:shd w:val="clear" w:color="auto" w:fill="FEFEFE"/>
        <w:spacing w:after="160" w:line="259" w:lineRule="auto"/>
        <w:textAlignment w:val="baseline"/>
        <w:rPr>
          <w:rFonts w:ascii="Segoe UI" w:eastAsia="Calibri" w:hAnsi="Segoe UI" w:cs="Segoe UI"/>
          <w:color w:val="000000"/>
          <w:lang w:eastAsia="en-US"/>
        </w:rPr>
      </w:pPr>
      <w:r w:rsidRPr="007453FA">
        <w:rPr>
          <w:rFonts w:ascii="Segoe UI" w:eastAsia="Calibri" w:hAnsi="Segoe UI" w:cs="Segoe UI"/>
          <w:color w:val="000000"/>
          <w:lang w:eastAsia="en-US"/>
        </w:rPr>
        <w:t>Na LV nejsou zapsána žádná práva stavby.</w:t>
      </w:r>
    </w:p>
    <w:p w14:paraId="42D3A744" w14:textId="77777777" w:rsidR="007453FA" w:rsidRPr="007453FA" w:rsidRDefault="007453FA" w:rsidP="007453FA">
      <w:pPr>
        <w:textAlignment w:val="baseline"/>
        <w:rPr>
          <w:rFonts w:ascii="Segoe UI" w:hAnsi="Segoe UI" w:cs="Segoe UI"/>
          <w:color w:val="000000"/>
        </w:rPr>
      </w:pPr>
      <w:r w:rsidRPr="007453FA">
        <w:rPr>
          <w:rFonts w:ascii="Segoe UI" w:hAnsi="Segoe UI" w:cs="Segoe UI"/>
          <w:color w:val="000000"/>
        </w:rPr>
        <w:t>Nemovitost je v územním obvodu, kde státní správu katastru nemovitostí ČR vykonává </w:t>
      </w:r>
      <w:hyperlink r:id="rId115" w:tooltip="WWW stránky pracoviště" w:history="1">
        <w:r w:rsidRPr="007453FA">
          <w:rPr>
            <w:rFonts w:ascii="Segoe UI" w:hAnsi="Segoe UI" w:cs="Segoe UI"/>
            <w:color w:val="246591"/>
            <w:u w:val="single"/>
            <w:bdr w:val="none" w:sz="0" w:space="0" w:color="auto" w:frame="1"/>
          </w:rPr>
          <w:t>Katastrální úřad pro Středočeský kraj, Katastrální pracoviště Kutná Hora</w:t>
        </w:r>
      </w:hyperlink>
    </w:p>
    <w:p w14:paraId="5C93ACEF" w14:textId="77777777" w:rsidR="007453FA" w:rsidRDefault="007453FA" w:rsidP="0015140E">
      <w:pPr>
        <w:ind w:right="28"/>
        <w:rPr>
          <w:rFonts w:ascii="Allianz Sans" w:hAnsi="Allianz Sans"/>
          <w:b/>
          <w:sz w:val="26"/>
        </w:rPr>
      </w:pPr>
    </w:p>
    <w:p w14:paraId="3BC363F4" w14:textId="77777777" w:rsidR="0072304E" w:rsidRDefault="0072304E" w:rsidP="0015140E">
      <w:pPr>
        <w:ind w:right="28"/>
        <w:rPr>
          <w:rFonts w:ascii="Allianz Sans" w:hAnsi="Allianz Sans"/>
          <w:b/>
          <w:sz w:val="26"/>
        </w:rPr>
      </w:pPr>
    </w:p>
    <w:p w14:paraId="59E8C298" w14:textId="77777777" w:rsidR="0072304E" w:rsidRPr="0072304E" w:rsidRDefault="0072304E" w:rsidP="0072304E">
      <w:pPr>
        <w:spacing w:before="192" w:after="48"/>
        <w:textAlignment w:val="baseline"/>
        <w:outlineLvl w:val="0"/>
        <w:rPr>
          <w:rFonts w:ascii="Segoe UI" w:hAnsi="Segoe UI" w:cs="Segoe UI"/>
          <w:b/>
          <w:bCs/>
          <w:color w:val="C24100"/>
          <w:kern w:val="36"/>
          <w:sz w:val="29"/>
          <w:szCs w:val="29"/>
        </w:rPr>
      </w:pPr>
      <w:r w:rsidRPr="0072304E">
        <w:rPr>
          <w:rFonts w:ascii="Segoe UI" w:hAnsi="Segoe UI" w:cs="Segoe UI"/>
          <w:b/>
          <w:bCs/>
          <w:color w:val="C24100"/>
          <w:kern w:val="36"/>
          <w:sz w:val="29"/>
          <w:szCs w:val="29"/>
        </w:rPr>
        <w:t>Seznam nemovitostí na LV</w:t>
      </w:r>
    </w:p>
    <w:tbl>
      <w:tblPr>
        <w:tblW w:w="9600" w:type="dxa"/>
        <w:tblCellSpacing w:w="0" w:type="dxa"/>
        <w:tblBorders>
          <w:top w:val="single" w:sz="8" w:space="0" w:color="AAAAAA"/>
          <w:left w:val="single" w:sz="8" w:space="0" w:color="AAAAAA"/>
          <w:bottom w:val="single" w:sz="8" w:space="0" w:color="AAAAAA"/>
          <w:right w:val="single" w:sz="8" w:space="0" w:color="AAAAAA"/>
        </w:tblBorders>
        <w:tblCellMar>
          <w:left w:w="0" w:type="dxa"/>
          <w:right w:w="0" w:type="dxa"/>
        </w:tblCellMar>
        <w:tblLook w:val="04A0" w:firstRow="1" w:lastRow="0" w:firstColumn="1" w:lastColumn="0" w:noHBand="0" w:noVBand="1"/>
      </w:tblPr>
      <w:tblGrid>
        <w:gridCol w:w="2400"/>
        <w:gridCol w:w="7200"/>
      </w:tblGrid>
      <w:tr w:rsidR="0072304E" w:rsidRPr="0072304E" w14:paraId="688C6B64" w14:textId="77777777" w:rsidTr="00D909C0">
        <w:trPr>
          <w:tblCellSpacing w:w="0" w:type="dxa"/>
        </w:trPr>
        <w:tc>
          <w:tcPr>
            <w:tcW w:w="2400" w:type="dxa"/>
            <w:tcBorders>
              <w:top w:val="nil"/>
              <w:left w:val="nil"/>
              <w:bottom w:val="nil"/>
              <w:right w:val="nil"/>
            </w:tcBorders>
            <w:shd w:val="clear" w:color="auto" w:fill="EEEEEE"/>
            <w:tcMar>
              <w:top w:w="75" w:type="dxa"/>
              <w:left w:w="75" w:type="dxa"/>
              <w:bottom w:w="75" w:type="dxa"/>
              <w:right w:w="75" w:type="dxa"/>
            </w:tcMar>
            <w:vAlign w:val="center"/>
            <w:hideMark/>
          </w:tcPr>
          <w:p w14:paraId="517E2C5E" w14:textId="77777777" w:rsidR="0072304E" w:rsidRPr="0072304E" w:rsidRDefault="0072304E" w:rsidP="0072304E">
            <w:pPr>
              <w:wordWrap w:val="0"/>
              <w:rPr>
                <w:rFonts w:ascii="Segoe UI" w:eastAsia="Calibri" w:hAnsi="Segoe UI" w:cs="Segoe UI"/>
                <w:color w:val="000000"/>
                <w:lang w:eastAsia="en-US"/>
              </w:rPr>
            </w:pPr>
            <w:r w:rsidRPr="0072304E">
              <w:rPr>
                <w:rFonts w:ascii="Segoe UI" w:eastAsia="Calibri" w:hAnsi="Segoe UI" w:cs="Segoe UI"/>
                <w:b/>
                <w:bCs/>
                <w:color w:val="000000"/>
                <w:bdr w:val="none" w:sz="0" w:space="0" w:color="auto" w:frame="1"/>
                <w:lang w:eastAsia="en-US"/>
              </w:rPr>
              <w:t>Číslo LV:</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078E23F" w14:textId="77777777" w:rsidR="0072304E" w:rsidRPr="0072304E" w:rsidRDefault="0072304E" w:rsidP="0072304E">
            <w:pPr>
              <w:rPr>
                <w:rFonts w:ascii="Segoe UI" w:eastAsia="Calibri" w:hAnsi="Segoe UI" w:cs="Segoe UI"/>
                <w:color w:val="000000"/>
                <w:lang w:eastAsia="en-US"/>
              </w:rPr>
            </w:pPr>
            <w:r w:rsidRPr="0072304E">
              <w:rPr>
                <w:rFonts w:ascii="Segoe UI" w:eastAsia="Calibri" w:hAnsi="Segoe UI" w:cs="Segoe UI"/>
                <w:b/>
                <w:bCs/>
                <w:color w:val="000000"/>
                <w:bdr w:val="none" w:sz="0" w:space="0" w:color="auto" w:frame="1"/>
                <w:lang w:eastAsia="en-US"/>
              </w:rPr>
              <w:t>659</w:t>
            </w:r>
          </w:p>
        </w:tc>
      </w:tr>
      <w:tr w:rsidR="0072304E" w:rsidRPr="0072304E" w14:paraId="7272656D" w14:textId="77777777" w:rsidTr="00D909C0">
        <w:trPr>
          <w:tblCellSpacing w:w="0" w:type="dxa"/>
        </w:trPr>
        <w:tc>
          <w:tcPr>
            <w:tcW w:w="2400" w:type="dxa"/>
            <w:tcBorders>
              <w:top w:val="nil"/>
              <w:left w:val="nil"/>
              <w:bottom w:val="nil"/>
              <w:right w:val="nil"/>
            </w:tcBorders>
            <w:shd w:val="clear" w:color="auto" w:fill="FEFEFE"/>
            <w:tcMar>
              <w:top w:w="75" w:type="dxa"/>
              <w:left w:w="75" w:type="dxa"/>
              <w:bottom w:w="75" w:type="dxa"/>
              <w:right w:w="75" w:type="dxa"/>
            </w:tcMar>
            <w:vAlign w:val="center"/>
            <w:hideMark/>
          </w:tcPr>
          <w:p w14:paraId="6E00D9BB" w14:textId="77777777" w:rsidR="0072304E" w:rsidRPr="0072304E" w:rsidRDefault="0072304E" w:rsidP="0072304E">
            <w:pPr>
              <w:wordWrap w:val="0"/>
              <w:rPr>
                <w:rFonts w:ascii="Segoe UI" w:eastAsia="Calibri" w:hAnsi="Segoe UI" w:cs="Segoe UI"/>
                <w:color w:val="000000"/>
                <w:lang w:eastAsia="en-US"/>
              </w:rPr>
            </w:pPr>
            <w:r w:rsidRPr="0072304E">
              <w:rPr>
                <w:rFonts w:ascii="Segoe UI" w:eastAsia="Calibri" w:hAnsi="Segoe UI" w:cs="Segoe UI"/>
                <w:color w:val="000000"/>
                <w:lang w:eastAsia="en-US"/>
              </w:rPr>
              <w:t>Katastrální území:</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1ADC52F" w14:textId="77777777" w:rsidR="0072304E" w:rsidRPr="0072304E" w:rsidRDefault="00FF0388" w:rsidP="0072304E">
            <w:pPr>
              <w:rPr>
                <w:rFonts w:ascii="Segoe UI" w:eastAsia="Calibri" w:hAnsi="Segoe UI" w:cs="Segoe UI"/>
                <w:color w:val="000000"/>
                <w:lang w:eastAsia="en-US"/>
              </w:rPr>
            </w:pPr>
            <w:hyperlink r:id="rId116" w:history="1">
              <w:r w:rsidR="0072304E" w:rsidRPr="0072304E">
                <w:rPr>
                  <w:rFonts w:ascii="Segoe UI" w:eastAsia="Calibri" w:hAnsi="Segoe UI" w:cs="Segoe UI"/>
                  <w:color w:val="246591"/>
                  <w:u w:val="single"/>
                  <w:bdr w:val="none" w:sz="0" w:space="0" w:color="auto" w:frame="1"/>
                  <w:lang w:eastAsia="en-US"/>
                </w:rPr>
                <w:t>Hluboká nad Vltavou [639605]</w:t>
              </w:r>
            </w:hyperlink>
          </w:p>
        </w:tc>
      </w:tr>
    </w:tbl>
    <w:p w14:paraId="79D3E3CD" w14:textId="77777777" w:rsidR="0072304E" w:rsidRPr="0072304E" w:rsidRDefault="0072304E" w:rsidP="0072304E">
      <w:pPr>
        <w:spacing w:before="192" w:after="48"/>
        <w:textAlignment w:val="baseline"/>
        <w:outlineLvl w:val="1"/>
        <w:rPr>
          <w:rFonts w:ascii="Segoe UI" w:hAnsi="Segoe UI" w:cs="Segoe UI"/>
          <w:b/>
          <w:bCs/>
          <w:color w:val="224F79"/>
          <w:sz w:val="24"/>
          <w:szCs w:val="24"/>
        </w:rPr>
      </w:pPr>
      <w:r w:rsidRPr="0072304E">
        <w:rPr>
          <w:rFonts w:ascii="Segoe UI" w:hAnsi="Segoe UI" w:cs="Segoe UI"/>
          <w:b/>
          <w:bCs/>
          <w:color w:val="224F79"/>
          <w:sz w:val="24"/>
          <w:szCs w:val="24"/>
        </w:rPr>
        <w:t>Vlastníci, jiní oprávnění</w:t>
      </w:r>
    </w:p>
    <w:tbl>
      <w:tblPr>
        <w:tblW w:w="15000" w:type="dxa"/>
        <w:tblCellSpacing w:w="0" w:type="dxa"/>
        <w:tblBorders>
          <w:top w:val="single" w:sz="8" w:space="0" w:color="AAAAAA"/>
          <w:left w:val="single" w:sz="8" w:space="0" w:color="AAAAAA"/>
          <w:bottom w:val="single" w:sz="8" w:space="0" w:color="AAAAAA"/>
          <w:right w:val="single" w:sz="8" w:space="0" w:color="AAAAAA"/>
        </w:tblBorders>
        <w:tblCellMar>
          <w:left w:w="0" w:type="dxa"/>
          <w:right w:w="0" w:type="dxa"/>
        </w:tblCellMar>
        <w:tblLook w:val="04A0" w:firstRow="1" w:lastRow="0" w:firstColumn="1" w:lastColumn="0" w:noHBand="0" w:noVBand="1"/>
      </w:tblPr>
      <w:tblGrid>
        <w:gridCol w:w="14367"/>
        <w:gridCol w:w="633"/>
      </w:tblGrid>
      <w:tr w:rsidR="0072304E" w:rsidRPr="0072304E" w14:paraId="3DB3D75E" w14:textId="77777777" w:rsidTr="00D909C0">
        <w:trPr>
          <w:tblCellSpacing w:w="0" w:type="dxa"/>
        </w:trPr>
        <w:tc>
          <w:tcPr>
            <w:tcW w:w="0" w:type="auto"/>
            <w:tcBorders>
              <w:top w:val="nil"/>
              <w:left w:val="nil"/>
              <w:bottom w:val="nil"/>
              <w:right w:val="nil"/>
            </w:tcBorders>
            <w:shd w:val="clear" w:color="auto" w:fill="246591"/>
            <w:tcMar>
              <w:top w:w="75" w:type="dxa"/>
              <w:left w:w="75" w:type="dxa"/>
              <w:bottom w:w="75" w:type="dxa"/>
              <w:right w:w="75" w:type="dxa"/>
            </w:tcMar>
            <w:vAlign w:val="center"/>
            <w:hideMark/>
          </w:tcPr>
          <w:p w14:paraId="50D72C4D" w14:textId="77777777" w:rsidR="0072304E" w:rsidRPr="0072304E" w:rsidRDefault="0072304E" w:rsidP="0072304E">
            <w:pPr>
              <w:rPr>
                <w:rFonts w:ascii="Segoe UI" w:eastAsia="Calibri" w:hAnsi="Segoe UI" w:cs="Segoe UI"/>
                <w:b/>
                <w:bCs/>
                <w:color w:val="FFFFFF"/>
                <w:lang w:eastAsia="en-US"/>
              </w:rPr>
            </w:pPr>
            <w:r w:rsidRPr="0072304E">
              <w:rPr>
                <w:rFonts w:ascii="Segoe UI" w:eastAsia="Calibri" w:hAnsi="Segoe UI" w:cs="Segoe UI"/>
                <w:b/>
                <w:bCs/>
                <w:color w:val="FFFFFF"/>
                <w:lang w:eastAsia="en-US"/>
              </w:rPr>
              <w:t>Vlastnické právo</w:t>
            </w:r>
          </w:p>
        </w:tc>
        <w:tc>
          <w:tcPr>
            <w:tcW w:w="6" w:type="dxa"/>
            <w:tcBorders>
              <w:top w:val="nil"/>
              <w:left w:val="nil"/>
              <w:bottom w:val="nil"/>
              <w:right w:val="nil"/>
            </w:tcBorders>
            <w:shd w:val="clear" w:color="auto" w:fill="246591"/>
            <w:tcMar>
              <w:top w:w="75" w:type="dxa"/>
              <w:left w:w="75" w:type="dxa"/>
              <w:bottom w:w="75" w:type="dxa"/>
              <w:right w:w="75" w:type="dxa"/>
            </w:tcMar>
            <w:vAlign w:val="center"/>
            <w:hideMark/>
          </w:tcPr>
          <w:p w14:paraId="69CB777D" w14:textId="77777777" w:rsidR="0072304E" w:rsidRPr="0072304E" w:rsidRDefault="0072304E" w:rsidP="0072304E">
            <w:pPr>
              <w:jc w:val="right"/>
              <w:rPr>
                <w:rFonts w:ascii="Segoe UI" w:eastAsia="Calibri" w:hAnsi="Segoe UI" w:cs="Segoe UI"/>
                <w:b/>
                <w:bCs/>
                <w:color w:val="FFFFFF"/>
                <w:lang w:eastAsia="en-US"/>
              </w:rPr>
            </w:pPr>
            <w:r w:rsidRPr="0072304E">
              <w:rPr>
                <w:rFonts w:ascii="Segoe UI" w:eastAsia="Calibri" w:hAnsi="Segoe UI" w:cs="Segoe UI"/>
                <w:b/>
                <w:bCs/>
                <w:color w:val="FFFFFF"/>
                <w:lang w:eastAsia="en-US"/>
              </w:rPr>
              <w:t>Podíl</w:t>
            </w:r>
          </w:p>
        </w:tc>
      </w:tr>
      <w:tr w:rsidR="0072304E" w:rsidRPr="0072304E" w14:paraId="6374101C"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75A0CA3" w14:textId="77777777" w:rsidR="0072304E" w:rsidRPr="0072304E" w:rsidRDefault="0072304E" w:rsidP="0072304E">
            <w:pPr>
              <w:rPr>
                <w:rFonts w:ascii="Segoe UI" w:eastAsia="Calibri" w:hAnsi="Segoe UI" w:cs="Segoe UI"/>
                <w:color w:val="000000"/>
                <w:lang w:eastAsia="en-US"/>
              </w:rPr>
            </w:pPr>
            <w:r w:rsidRPr="0072304E">
              <w:rPr>
                <w:rFonts w:ascii="Segoe UI" w:eastAsia="Calibri" w:hAnsi="Segoe UI" w:cs="Segoe UI"/>
                <w:color w:val="000000"/>
                <w:lang w:eastAsia="en-US"/>
              </w:rPr>
              <w:t>Česká republika</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4A39ABD" w14:textId="77777777" w:rsidR="0072304E" w:rsidRPr="0072304E" w:rsidRDefault="0072304E" w:rsidP="0072304E">
            <w:pPr>
              <w:rPr>
                <w:rFonts w:ascii="Segoe UI" w:eastAsia="Calibri" w:hAnsi="Segoe UI" w:cs="Segoe UI"/>
                <w:color w:val="000000"/>
                <w:lang w:eastAsia="en-US"/>
              </w:rPr>
            </w:pPr>
          </w:p>
        </w:tc>
      </w:tr>
      <w:tr w:rsidR="0072304E" w:rsidRPr="0072304E" w14:paraId="2989AD3F" w14:textId="77777777" w:rsidTr="00D909C0">
        <w:trPr>
          <w:tblCellSpacing w:w="0" w:type="dxa"/>
        </w:trPr>
        <w:tc>
          <w:tcPr>
            <w:tcW w:w="0" w:type="auto"/>
            <w:tcBorders>
              <w:top w:val="nil"/>
              <w:left w:val="nil"/>
              <w:bottom w:val="nil"/>
              <w:right w:val="nil"/>
            </w:tcBorders>
            <w:shd w:val="clear" w:color="auto" w:fill="246591"/>
            <w:tcMar>
              <w:top w:w="75" w:type="dxa"/>
              <w:left w:w="75" w:type="dxa"/>
              <w:bottom w:w="75" w:type="dxa"/>
              <w:right w:w="75" w:type="dxa"/>
            </w:tcMar>
            <w:vAlign w:val="center"/>
            <w:hideMark/>
          </w:tcPr>
          <w:p w14:paraId="769AFF00" w14:textId="77777777" w:rsidR="0072304E" w:rsidRPr="0072304E" w:rsidRDefault="0072304E" w:rsidP="0072304E">
            <w:pPr>
              <w:rPr>
                <w:rFonts w:ascii="Segoe UI" w:eastAsia="Calibri" w:hAnsi="Segoe UI" w:cs="Segoe UI"/>
                <w:b/>
                <w:bCs/>
                <w:color w:val="FFFFFF"/>
                <w:lang w:eastAsia="en-US"/>
              </w:rPr>
            </w:pPr>
            <w:r w:rsidRPr="0072304E">
              <w:rPr>
                <w:rFonts w:ascii="Segoe UI" w:eastAsia="Calibri" w:hAnsi="Segoe UI" w:cs="Segoe UI"/>
                <w:b/>
                <w:bCs/>
                <w:color w:val="FFFFFF"/>
                <w:lang w:eastAsia="en-US"/>
              </w:rPr>
              <w:t>Příslušnost hospodařit s majetkem státu</w:t>
            </w:r>
          </w:p>
        </w:tc>
        <w:tc>
          <w:tcPr>
            <w:tcW w:w="6" w:type="dxa"/>
            <w:tcBorders>
              <w:top w:val="nil"/>
              <w:left w:val="nil"/>
              <w:bottom w:val="nil"/>
              <w:right w:val="nil"/>
            </w:tcBorders>
            <w:shd w:val="clear" w:color="auto" w:fill="246591"/>
            <w:tcMar>
              <w:top w:w="75" w:type="dxa"/>
              <w:left w:w="75" w:type="dxa"/>
              <w:bottom w:w="75" w:type="dxa"/>
              <w:right w:w="75" w:type="dxa"/>
            </w:tcMar>
            <w:vAlign w:val="center"/>
            <w:hideMark/>
          </w:tcPr>
          <w:p w14:paraId="3335945E" w14:textId="77777777" w:rsidR="0072304E" w:rsidRPr="0072304E" w:rsidRDefault="0072304E" w:rsidP="0072304E">
            <w:pPr>
              <w:jc w:val="right"/>
              <w:rPr>
                <w:rFonts w:ascii="Segoe UI" w:eastAsia="Calibri" w:hAnsi="Segoe UI" w:cs="Segoe UI"/>
                <w:b/>
                <w:bCs/>
                <w:color w:val="FFFFFF"/>
                <w:lang w:eastAsia="en-US"/>
              </w:rPr>
            </w:pPr>
            <w:r w:rsidRPr="0072304E">
              <w:rPr>
                <w:rFonts w:ascii="Segoe UI" w:eastAsia="Calibri" w:hAnsi="Segoe UI" w:cs="Segoe UI"/>
                <w:b/>
                <w:bCs/>
                <w:color w:val="FFFFFF"/>
                <w:lang w:eastAsia="en-US"/>
              </w:rPr>
              <w:t>Podíl</w:t>
            </w:r>
          </w:p>
        </w:tc>
      </w:tr>
      <w:tr w:rsidR="0072304E" w:rsidRPr="0072304E" w14:paraId="472E354B"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21C80E39" w14:textId="77777777" w:rsidR="0072304E" w:rsidRPr="0072304E" w:rsidRDefault="0072304E" w:rsidP="0072304E">
            <w:pPr>
              <w:rPr>
                <w:rFonts w:ascii="Segoe UI" w:eastAsia="Calibri" w:hAnsi="Segoe UI" w:cs="Segoe UI"/>
                <w:color w:val="000000"/>
                <w:lang w:eastAsia="en-US"/>
              </w:rPr>
            </w:pPr>
            <w:r w:rsidRPr="0072304E">
              <w:rPr>
                <w:rFonts w:ascii="Segoe UI" w:eastAsia="Calibri" w:hAnsi="Segoe UI" w:cs="Segoe UI"/>
                <w:color w:val="000000"/>
                <w:lang w:eastAsia="en-US"/>
              </w:rPr>
              <w:t>Národní zemědělské muzeum, s.p.o., Kostelní 1300/44, Holešovice, 17000 Praha 7</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2D66D5D" w14:textId="77777777" w:rsidR="0072304E" w:rsidRPr="0072304E" w:rsidRDefault="0072304E" w:rsidP="0072304E">
            <w:pPr>
              <w:rPr>
                <w:rFonts w:ascii="Segoe UI" w:eastAsia="Calibri" w:hAnsi="Segoe UI" w:cs="Segoe UI"/>
                <w:color w:val="000000"/>
                <w:lang w:eastAsia="en-US"/>
              </w:rPr>
            </w:pPr>
          </w:p>
        </w:tc>
      </w:tr>
    </w:tbl>
    <w:p w14:paraId="52BF540A" w14:textId="77777777" w:rsidR="0072304E" w:rsidRPr="0072304E" w:rsidRDefault="0072304E" w:rsidP="0072304E">
      <w:pPr>
        <w:spacing w:before="192" w:after="48"/>
        <w:textAlignment w:val="baseline"/>
        <w:outlineLvl w:val="1"/>
        <w:rPr>
          <w:rFonts w:ascii="Segoe UI" w:hAnsi="Segoe UI" w:cs="Segoe UI"/>
          <w:b/>
          <w:bCs/>
          <w:color w:val="224F79"/>
          <w:sz w:val="24"/>
          <w:szCs w:val="24"/>
        </w:rPr>
      </w:pPr>
      <w:r w:rsidRPr="0072304E">
        <w:rPr>
          <w:rFonts w:ascii="Segoe UI" w:hAnsi="Segoe UI" w:cs="Segoe UI"/>
          <w:b/>
          <w:bCs/>
          <w:color w:val="224F79"/>
          <w:sz w:val="24"/>
          <w:szCs w:val="24"/>
        </w:rPr>
        <w:t>Pozemky</w:t>
      </w:r>
    </w:p>
    <w:tbl>
      <w:tblPr>
        <w:tblW w:w="15000" w:type="dxa"/>
        <w:tblCellSpacing w:w="0" w:type="dxa"/>
        <w:tblBorders>
          <w:top w:val="single" w:sz="8" w:space="0" w:color="AAAAAA"/>
          <w:left w:val="single" w:sz="8" w:space="0" w:color="AAAAAA"/>
          <w:bottom w:val="single" w:sz="8" w:space="0" w:color="AAAAAA"/>
          <w:right w:val="single" w:sz="8" w:space="0" w:color="AAAAAA"/>
        </w:tblBorders>
        <w:tblCellMar>
          <w:left w:w="0" w:type="dxa"/>
          <w:right w:w="0" w:type="dxa"/>
        </w:tblCellMar>
        <w:tblLook w:val="04A0" w:firstRow="1" w:lastRow="0" w:firstColumn="1" w:lastColumn="0" w:noHBand="0" w:noVBand="1"/>
      </w:tblPr>
      <w:tblGrid>
        <w:gridCol w:w="15000"/>
      </w:tblGrid>
      <w:tr w:rsidR="0072304E" w:rsidRPr="0072304E" w14:paraId="75A89E0C" w14:textId="77777777" w:rsidTr="00D909C0">
        <w:trPr>
          <w:tblHeader/>
          <w:tblCellSpacing w:w="0" w:type="dxa"/>
        </w:trPr>
        <w:tc>
          <w:tcPr>
            <w:tcW w:w="14820" w:type="dxa"/>
            <w:tcBorders>
              <w:top w:val="nil"/>
              <w:left w:val="nil"/>
              <w:bottom w:val="nil"/>
              <w:right w:val="nil"/>
            </w:tcBorders>
            <w:shd w:val="clear" w:color="auto" w:fill="246591"/>
            <w:tcMar>
              <w:top w:w="75" w:type="dxa"/>
              <w:left w:w="75" w:type="dxa"/>
              <w:bottom w:w="75" w:type="dxa"/>
              <w:right w:w="75" w:type="dxa"/>
            </w:tcMar>
            <w:vAlign w:val="center"/>
            <w:hideMark/>
          </w:tcPr>
          <w:p w14:paraId="1107DCA7" w14:textId="77777777" w:rsidR="0072304E" w:rsidRPr="0072304E" w:rsidRDefault="0072304E" w:rsidP="0072304E">
            <w:pPr>
              <w:rPr>
                <w:rFonts w:ascii="Segoe UI" w:eastAsia="Calibri" w:hAnsi="Segoe UI" w:cs="Segoe UI"/>
                <w:b/>
                <w:bCs/>
                <w:color w:val="FFFFFF"/>
                <w:lang w:eastAsia="en-US"/>
              </w:rPr>
            </w:pPr>
            <w:r w:rsidRPr="0072304E">
              <w:rPr>
                <w:rFonts w:ascii="Segoe UI" w:eastAsia="Calibri" w:hAnsi="Segoe UI" w:cs="Segoe UI"/>
                <w:b/>
                <w:bCs/>
                <w:color w:val="FFFFFF"/>
                <w:lang w:eastAsia="en-US"/>
              </w:rPr>
              <w:t>Parcelní číslo</w:t>
            </w:r>
          </w:p>
        </w:tc>
      </w:tr>
      <w:tr w:rsidR="0072304E" w:rsidRPr="0072304E" w14:paraId="62CEA4E2"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0C43914" w14:textId="77777777" w:rsidR="0072304E" w:rsidRPr="0072304E" w:rsidRDefault="00FF0388" w:rsidP="0072304E">
            <w:pPr>
              <w:rPr>
                <w:rFonts w:ascii="Segoe UI" w:eastAsia="Calibri" w:hAnsi="Segoe UI" w:cs="Segoe UI"/>
                <w:color w:val="000000"/>
                <w:lang w:eastAsia="en-US"/>
              </w:rPr>
            </w:pPr>
            <w:hyperlink r:id="rId117" w:tooltip="Informace o parcele" w:history="1">
              <w:r w:rsidR="0072304E" w:rsidRPr="0072304E">
                <w:rPr>
                  <w:rFonts w:ascii="Segoe UI" w:eastAsia="Calibri" w:hAnsi="Segoe UI" w:cs="Segoe UI"/>
                  <w:color w:val="246591"/>
                  <w:u w:val="single"/>
                  <w:bdr w:val="none" w:sz="0" w:space="0" w:color="auto" w:frame="1"/>
                  <w:lang w:eastAsia="en-US"/>
                </w:rPr>
                <w:t>st. 210/1; součástí pozemku je stavba</w:t>
              </w:r>
            </w:hyperlink>
          </w:p>
        </w:tc>
      </w:tr>
      <w:tr w:rsidR="0072304E" w:rsidRPr="0072304E" w14:paraId="69AECDD5"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2C984C2B" w14:textId="77777777" w:rsidR="0072304E" w:rsidRPr="0072304E" w:rsidRDefault="00FF0388" w:rsidP="0072304E">
            <w:pPr>
              <w:rPr>
                <w:rFonts w:ascii="Segoe UI" w:eastAsia="Calibri" w:hAnsi="Segoe UI" w:cs="Segoe UI"/>
                <w:color w:val="000000"/>
                <w:lang w:eastAsia="en-US"/>
              </w:rPr>
            </w:pPr>
            <w:hyperlink r:id="rId118" w:tooltip="Informace o parcele" w:history="1">
              <w:r w:rsidR="0072304E" w:rsidRPr="0072304E">
                <w:rPr>
                  <w:rFonts w:ascii="Segoe UI" w:eastAsia="Calibri" w:hAnsi="Segoe UI" w:cs="Segoe UI"/>
                  <w:color w:val="246591"/>
                  <w:u w:val="single"/>
                  <w:bdr w:val="none" w:sz="0" w:space="0" w:color="auto" w:frame="1"/>
                  <w:lang w:eastAsia="en-US"/>
                </w:rPr>
                <w:t>st. 211; součástí pozemku je stavba</w:t>
              </w:r>
            </w:hyperlink>
          </w:p>
        </w:tc>
      </w:tr>
      <w:tr w:rsidR="0072304E" w:rsidRPr="0072304E" w14:paraId="1E02EFEB"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21B57C4" w14:textId="77777777" w:rsidR="0072304E" w:rsidRPr="0072304E" w:rsidRDefault="00FF0388" w:rsidP="0072304E">
            <w:pPr>
              <w:rPr>
                <w:rFonts w:ascii="Segoe UI" w:eastAsia="Calibri" w:hAnsi="Segoe UI" w:cs="Segoe UI"/>
                <w:color w:val="000000"/>
                <w:lang w:eastAsia="en-US"/>
              </w:rPr>
            </w:pPr>
            <w:hyperlink r:id="rId119" w:tooltip="Informace o parcele" w:history="1">
              <w:r w:rsidR="0072304E" w:rsidRPr="0072304E">
                <w:rPr>
                  <w:rFonts w:ascii="Segoe UI" w:eastAsia="Calibri" w:hAnsi="Segoe UI" w:cs="Segoe UI"/>
                  <w:color w:val="246591"/>
                  <w:u w:val="single"/>
                  <w:bdr w:val="none" w:sz="0" w:space="0" w:color="auto" w:frame="1"/>
                  <w:lang w:eastAsia="en-US"/>
                </w:rPr>
                <w:t>1576/3</w:t>
              </w:r>
            </w:hyperlink>
          </w:p>
        </w:tc>
      </w:tr>
      <w:tr w:rsidR="0072304E" w:rsidRPr="0072304E" w14:paraId="2622E7B6"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71BACBA2" w14:textId="77777777" w:rsidR="0072304E" w:rsidRPr="0072304E" w:rsidRDefault="00FF0388" w:rsidP="0072304E">
            <w:pPr>
              <w:rPr>
                <w:rFonts w:ascii="Segoe UI" w:eastAsia="Calibri" w:hAnsi="Segoe UI" w:cs="Segoe UI"/>
                <w:color w:val="000000"/>
                <w:lang w:eastAsia="en-US"/>
              </w:rPr>
            </w:pPr>
            <w:hyperlink r:id="rId120" w:tooltip="Informace o parcele" w:history="1">
              <w:r w:rsidR="0072304E" w:rsidRPr="0072304E">
                <w:rPr>
                  <w:rFonts w:ascii="Segoe UI" w:eastAsia="Calibri" w:hAnsi="Segoe UI" w:cs="Segoe UI"/>
                  <w:color w:val="246591"/>
                  <w:u w:val="single"/>
                  <w:bdr w:val="none" w:sz="0" w:space="0" w:color="auto" w:frame="1"/>
                  <w:lang w:eastAsia="en-US"/>
                </w:rPr>
                <w:t>1577</w:t>
              </w:r>
            </w:hyperlink>
          </w:p>
        </w:tc>
      </w:tr>
      <w:tr w:rsidR="0072304E" w:rsidRPr="0072304E" w14:paraId="77DEDDE3"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241FED49" w14:textId="77777777" w:rsidR="0072304E" w:rsidRPr="0072304E" w:rsidRDefault="00FF0388" w:rsidP="0072304E">
            <w:pPr>
              <w:rPr>
                <w:rFonts w:ascii="Segoe UI" w:eastAsia="Calibri" w:hAnsi="Segoe UI" w:cs="Segoe UI"/>
                <w:color w:val="000000"/>
                <w:lang w:eastAsia="en-US"/>
              </w:rPr>
            </w:pPr>
            <w:hyperlink r:id="rId121" w:tooltip="Informace o parcele" w:history="1">
              <w:r w:rsidR="0072304E" w:rsidRPr="0072304E">
                <w:rPr>
                  <w:rFonts w:ascii="Segoe UI" w:eastAsia="Calibri" w:hAnsi="Segoe UI" w:cs="Segoe UI"/>
                  <w:color w:val="246591"/>
                  <w:u w:val="single"/>
                  <w:bdr w:val="none" w:sz="0" w:space="0" w:color="auto" w:frame="1"/>
                  <w:lang w:eastAsia="en-US"/>
                </w:rPr>
                <w:t>1579</w:t>
              </w:r>
            </w:hyperlink>
          </w:p>
        </w:tc>
      </w:tr>
      <w:tr w:rsidR="0072304E" w:rsidRPr="0072304E" w14:paraId="7D3FCA29"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BF33B89" w14:textId="77777777" w:rsidR="0072304E" w:rsidRPr="0072304E" w:rsidRDefault="00FF0388" w:rsidP="0072304E">
            <w:pPr>
              <w:rPr>
                <w:rFonts w:ascii="Segoe UI" w:eastAsia="Calibri" w:hAnsi="Segoe UI" w:cs="Segoe UI"/>
                <w:color w:val="000000"/>
                <w:lang w:eastAsia="en-US"/>
              </w:rPr>
            </w:pPr>
            <w:hyperlink r:id="rId122" w:tooltip="Informace o parcele" w:history="1">
              <w:r w:rsidR="0072304E" w:rsidRPr="0072304E">
                <w:rPr>
                  <w:rFonts w:ascii="Segoe UI" w:eastAsia="Calibri" w:hAnsi="Segoe UI" w:cs="Segoe UI"/>
                  <w:color w:val="246591"/>
                  <w:u w:val="single"/>
                  <w:bdr w:val="none" w:sz="0" w:space="0" w:color="auto" w:frame="1"/>
                  <w:lang w:eastAsia="en-US"/>
                </w:rPr>
                <w:t>1581/2</w:t>
              </w:r>
            </w:hyperlink>
          </w:p>
        </w:tc>
      </w:tr>
      <w:tr w:rsidR="0072304E" w:rsidRPr="0072304E" w14:paraId="6EAEF0C2"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133B8D78" w14:textId="77777777" w:rsidR="0072304E" w:rsidRPr="0072304E" w:rsidRDefault="00FF0388" w:rsidP="0072304E">
            <w:pPr>
              <w:rPr>
                <w:rFonts w:ascii="Segoe UI" w:eastAsia="Calibri" w:hAnsi="Segoe UI" w:cs="Segoe UI"/>
                <w:color w:val="000000"/>
                <w:lang w:eastAsia="en-US"/>
              </w:rPr>
            </w:pPr>
            <w:hyperlink r:id="rId123" w:tooltip="Informace o parcele" w:history="1">
              <w:r w:rsidR="0072304E" w:rsidRPr="0072304E">
                <w:rPr>
                  <w:rFonts w:ascii="Segoe UI" w:eastAsia="Calibri" w:hAnsi="Segoe UI" w:cs="Segoe UI"/>
                  <w:color w:val="246591"/>
                  <w:u w:val="single"/>
                  <w:bdr w:val="none" w:sz="0" w:space="0" w:color="auto" w:frame="1"/>
                  <w:lang w:eastAsia="en-US"/>
                </w:rPr>
                <w:t>1581/5</w:t>
              </w:r>
            </w:hyperlink>
          </w:p>
        </w:tc>
      </w:tr>
      <w:tr w:rsidR="0072304E" w:rsidRPr="0072304E" w14:paraId="55D40879"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48573D35" w14:textId="77777777" w:rsidR="0072304E" w:rsidRPr="0072304E" w:rsidRDefault="00FF0388" w:rsidP="0072304E">
            <w:pPr>
              <w:rPr>
                <w:rFonts w:ascii="Segoe UI" w:eastAsia="Calibri" w:hAnsi="Segoe UI" w:cs="Segoe UI"/>
                <w:color w:val="000000"/>
                <w:lang w:eastAsia="en-US"/>
              </w:rPr>
            </w:pPr>
            <w:hyperlink r:id="rId124" w:tooltip="Informace o parcele" w:history="1">
              <w:r w:rsidR="0072304E" w:rsidRPr="0072304E">
                <w:rPr>
                  <w:rFonts w:ascii="Segoe UI" w:eastAsia="Calibri" w:hAnsi="Segoe UI" w:cs="Segoe UI"/>
                  <w:color w:val="246591"/>
                  <w:u w:val="single"/>
                  <w:bdr w:val="none" w:sz="0" w:space="0" w:color="auto" w:frame="1"/>
                  <w:lang w:eastAsia="en-US"/>
                </w:rPr>
                <w:t>1581/6</w:t>
              </w:r>
            </w:hyperlink>
          </w:p>
        </w:tc>
      </w:tr>
      <w:tr w:rsidR="0072304E" w:rsidRPr="0072304E" w14:paraId="752D6DFA"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255EB37" w14:textId="77777777" w:rsidR="0072304E" w:rsidRPr="0072304E" w:rsidRDefault="00FF0388" w:rsidP="0072304E">
            <w:pPr>
              <w:rPr>
                <w:rFonts w:ascii="Segoe UI" w:eastAsia="Calibri" w:hAnsi="Segoe UI" w:cs="Segoe UI"/>
                <w:color w:val="000000"/>
                <w:lang w:eastAsia="en-US"/>
              </w:rPr>
            </w:pPr>
            <w:hyperlink r:id="rId125" w:tooltip="Informace o parcele" w:history="1">
              <w:r w:rsidR="0072304E" w:rsidRPr="0072304E">
                <w:rPr>
                  <w:rFonts w:ascii="Segoe UI" w:eastAsia="Calibri" w:hAnsi="Segoe UI" w:cs="Segoe UI"/>
                  <w:color w:val="246591"/>
                  <w:u w:val="single"/>
                  <w:bdr w:val="none" w:sz="0" w:space="0" w:color="auto" w:frame="1"/>
                  <w:lang w:eastAsia="en-US"/>
                </w:rPr>
                <w:t>1581/7</w:t>
              </w:r>
            </w:hyperlink>
          </w:p>
        </w:tc>
      </w:tr>
      <w:tr w:rsidR="0072304E" w:rsidRPr="0072304E" w14:paraId="537912A8"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6AE0F738" w14:textId="77777777" w:rsidR="0072304E" w:rsidRPr="0072304E" w:rsidRDefault="00FF0388" w:rsidP="0072304E">
            <w:pPr>
              <w:rPr>
                <w:rFonts w:ascii="Segoe UI" w:eastAsia="Calibri" w:hAnsi="Segoe UI" w:cs="Segoe UI"/>
                <w:color w:val="000000"/>
                <w:lang w:eastAsia="en-US"/>
              </w:rPr>
            </w:pPr>
            <w:hyperlink r:id="rId126" w:tooltip="Informace o parcele" w:history="1">
              <w:r w:rsidR="0072304E" w:rsidRPr="0072304E">
                <w:rPr>
                  <w:rFonts w:ascii="Segoe UI" w:eastAsia="Calibri" w:hAnsi="Segoe UI" w:cs="Segoe UI"/>
                  <w:color w:val="246591"/>
                  <w:u w:val="single"/>
                  <w:bdr w:val="none" w:sz="0" w:space="0" w:color="auto" w:frame="1"/>
                  <w:lang w:eastAsia="en-US"/>
                </w:rPr>
                <w:t>1581/8</w:t>
              </w:r>
            </w:hyperlink>
          </w:p>
        </w:tc>
      </w:tr>
      <w:tr w:rsidR="0072304E" w:rsidRPr="0072304E" w14:paraId="7A606878"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6CDA5D9" w14:textId="77777777" w:rsidR="0072304E" w:rsidRPr="0072304E" w:rsidRDefault="00FF0388" w:rsidP="0072304E">
            <w:pPr>
              <w:rPr>
                <w:rFonts w:ascii="Segoe UI" w:eastAsia="Calibri" w:hAnsi="Segoe UI" w:cs="Segoe UI"/>
                <w:color w:val="000000"/>
                <w:lang w:eastAsia="en-US"/>
              </w:rPr>
            </w:pPr>
            <w:hyperlink r:id="rId127" w:tooltip="Informace o parcele" w:history="1">
              <w:r w:rsidR="0072304E" w:rsidRPr="0072304E">
                <w:rPr>
                  <w:rFonts w:ascii="Segoe UI" w:eastAsia="Calibri" w:hAnsi="Segoe UI" w:cs="Segoe UI"/>
                  <w:color w:val="246591"/>
                  <w:u w:val="single"/>
                  <w:bdr w:val="none" w:sz="0" w:space="0" w:color="auto" w:frame="1"/>
                  <w:lang w:eastAsia="en-US"/>
                </w:rPr>
                <w:t>1581/9</w:t>
              </w:r>
            </w:hyperlink>
          </w:p>
        </w:tc>
      </w:tr>
      <w:tr w:rsidR="0072304E" w:rsidRPr="0072304E" w14:paraId="68A400CE"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F94C059" w14:textId="77777777" w:rsidR="0072304E" w:rsidRPr="0072304E" w:rsidRDefault="00FF0388" w:rsidP="0072304E">
            <w:pPr>
              <w:rPr>
                <w:rFonts w:ascii="Segoe UI" w:eastAsia="Calibri" w:hAnsi="Segoe UI" w:cs="Segoe UI"/>
                <w:color w:val="000000"/>
                <w:lang w:eastAsia="en-US"/>
              </w:rPr>
            </w:pPr>
            <w:hyperlink r:id="rId128" w:tooltip="Informace o parcele" w:history="1">
              <w:r w:rsidR="0072304E" w:rsidRPr="0072304E">
                <w:rPr>
                  <w:rFonts w:ascii="Segoe UI" w:eastAsia="Calibri" w:hAnsi="Segoe UI" w:cs="Segoe UI"/>
                  <w:color w:val="246591"/>
                  <w:u w:val="single"/>
                  <w:bdr w:val="none" w:sz="0" w:space="0" w:color="auto" w:frame="1"/>
                  <w:lang w:eastAsia="en-US"/>
                </w:rPr>
                <w:t>1581/10</w:t>
              </w:r>
            </w:hyperlink>
          </w:p>
        </w:tc>
      </w:tr>
      <w:tr w:rsidR="0072304E" w:rsidRPr="0072304E" w14:paraId="34C06F26"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6BFBCF1" w14:textId="77777777" w:rsidR="0072304E" w:rsidRPr="0072304E" w:rsidRDefault="00FF0388" w:rsidP="0072304E">
            <w:pPr>
              <w:rPr>
                <w:rFonts w:ascii="Segoe UI" w:eastAsia="Calibri" w:hAnsi="Segoe UI" w:cs="Segoe UI"/>
                <w:color w:val="000000"/>
                <w:lang w:eastAsia="en-US"/>
              </w:rPr>
            </w:pPr>
            <w:hyperlink r:id="rId129" w:tooltip="Informace o parcele" w:history="1">
              <w:r w:rsidR="0072304E" w:rsidRPr="0072304E">
                <w:rPr>
                  <w:rFonts w:ascii="Segoe UI" w:eastAsia="Calibri" w:hAnsi="Segoe UI" w:cs="Segoe UI"/>
                  <w:color w:val="246591"/>
                  <w:u w:val="single"/>
                  <w:bdr w:val="none" w:sz="0" w:space="0" w:color="auto" w:frame="1"/>
                  <w:lang w:eastAsia="en-US"/>
                </w:rPr>
                <w:t>1582/1</w:t>
              </w:r>
            </w:hyperlink>
          </w:p>
        </w:tc>
      </w:tr>
      <w:tr w:rsidR="0072304E" w:rsidRPr="0072304E" w14:paraId="7ECABA67"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574D98C" w14:textId="77777777" w:rsidR="0072304E" w:rsidRPr="0072304E" w:rsidRDefault="00FF0388" w:rsidP="0072304E">
            <w:pPr>
              <w:rPr>
                <w:rFonts w:ascii="Segoe UI" w:eastAsia="Calibri" w:hAnsi="Segoe UI" w:cs="Segoe UI"/>
                <w:color w:val="000000"/>
                <w:lang w:eastAsia="en-US"/>
              </w:rPr>
            </w:pPr>
            <w:hyperlink r:id="rId130" w:tooltip="Informace o parcele" w:history="1">
              <w:r w:rsidR="0072304E" w:rsidRPr="0072304E">
                <w:rPr>
                  <w:rFonts w:ascii="Segoe UI" w:eastAsia="Calibri" w:hAnsi="Segoe UI" w:cs="Segoe UI"/>
                  <w:color w:val="246591"/>
                  <w:u w:val="single"/>
                  <w:bdr w:val="none" w:sz="0" w:space="0" w:color="auto" w:frame="1"/>
                  <w:lang w:eastAsia="en-US"/>
                </w:rPr>
                <w:t>1582/3</w:t>
              </w:r>
            </w:hyperlink>
          </w:p>
        </w:tc>
      </w:tr>
      <w:tr w:rsidR="0072304E" w:rsidRPr="0072304E" w14:paraId="2D202F1C"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25E0CDC" w14:textId="77777777" w:rsidR="0072304E" w:rsidRPr="0072304E" w:rsidRDefault="00FF0388" w:rsidP="0072304E">
            <w:pPr>
              <w:rPr>
                <w:rFonts w:ascii="Segoe UI" w:eastAsia="Calibri" w:hAnsi="Segoe UI" w:cs="Segoe UI"/>
                <w:color w:val="000000"/>
                <w:lang w:eastAsia="en-US"/>
              </w:rPr>
            </w:pPr>
            <w:hyperlink r:id="rId131" w:tooltip="Informace o parcele" w:history="1">
              <w:r w:rsidR="0072304E" w:rsidRPr="0072304E">
                <w:rPr>
                  <w:rFonts w:ascii="Segoe UI" w:eastAsia="Calibri" w:hAnsi="Segoe UI" w:cs="Segoe UI"/>
                  <w:color w:val="246591"/>
                  <w:u w:val="single"/>
                  <w:bdr w:val="none" w:sz="0" w:space="0" w:color="auto" w:frame="1"/>
                  <w:lang w:eastAsia="en-US"/>
                </w:rPr>
                <w:t>1589/1</w:t>
              </w:r>
            </w:hyperlink>
          </w:p>
        </w:tc>
      </w:tr>
      <w:tr w:rsidR="0072304E" w:rsidRPr="0072304E" w14:paraId="3A51E403"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46BC212F" w14:textId="77777777" w:rsidR="0072304E" w:rsidRPr="0072304E" w:rsidRDefault="00FF0388" w:rsidP="0072304E">
            <w:pPr>
              <w:rPr>
                <w:rFonts w:ascii="Segoe UI" w:eastAsia="Calibri" w:hAnsi="Segoe UI" w:cs="Segoe UI"/>
                <w:color w:val="000000"/>
                <w:lang w:eastAsia="en-US"/>
              </w:rPr>
            </w:pPr>
            <w:hyperlink r:id="rId132" w:tooltip="Informace o parcele" w:history="1">
              <w:r w:rsidR="0072304E" w:rsidRPr="0072304E">
                <w:rPr>
                  <w:rFonts w:ascii="Segoe UI" w:eastAsia="Calibri" w:hAnsi="Segoe UI" w:cs="Segoe UI"/>
                  <w:color w:val="246591"/>
                  <w:u w:val="single"/>
                  <w:bdr w:val="none" w:sz="0" w:space="0" w:color="auto" w:frame="1"/>
                  <w:lang w:eastAsia="en-US"/>
                </w:rPr>
                <w:t>1589/2</w:t>
              </w:r>
            </w:hyperlink>
          </w:p>
        </w:tc>
      </w:tr>
      <w:tr w:rsidR="0072304E" w:rsidRPr="0072304E" w14:paraId="4332448A"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2A51C0E" w14:textId="77777777" w:rsidR="0072304E" w:rsidRPr="0072304E" w:rsidRDefault="00FF0388" w:rsidP="0072304E">
            <w:pPr>
              <w:rPr>
                <w:rFonts w:ascii="Segoe UI" w:eastAsia="Calibri" w:hAnsi="Segoe UI" w:cs="Segoe UI"/>
                <w:color w:val="000000"/>
                <w:lang w:eastAsia="en-US"/>
              </w:rPr>
            </w:pPr>
            <w:hyperlink r:id="rId133" w:tooltip="Informace o parcele" w:history="1">
              <w:r w:rsidR="0072304E" w:rsidRPr="0072304E">
                <w:rPr>
                  <w:rFonts w:ascii="Segoe UI" w:eastAsia="Calibri" w:hAnsi="Segoe UI" w:cs="Segoe UI"/>
                  <w:color w:val="246591"/>
                  <w:u w:val="single"/>
                  <w:bdr w:val="none" w:sz="0" w:space="0" w:color="auto" w:frame="1"/>
                  <w:lang w:eastAsia="en-US"/>
                </w:rPr>
                <w:t>1589/4</w:t>
              </w:r>
            </w:hyperlink>
          </w:p>
        </w:tc>
      </w:tr>
      <w:tr w:rsidR="0072304E" w:rsidRPr="0072304E" w14:paraId="0AED52F1"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7A7C3AEB" w14:textId="77777777" w:rsidR="0072304E" w:rsidRPr="0072304E" w:rsidRDefault="00FF0388" w:rsidP="0072304E">
            <w:pPr>
              <w:rPr>
                <w:rFonts w:ascii="Segoe UI" w:eastAsia="Calibri" w:hAnsi="Segoe UI" w:cs="Segoe UI"/>
                <w:color w:val="000000"/>
                <w:lang w:eastAsia="en-US"/>
              </w:rPr>
            </w:pPr>
            <w:hyperlink r:id="rId134" w:tooltip="Informace o parcele" w:history="1">
              <w:r w:rsidR="0072304E" w:rsidRPr="0072304E">
                <w:rPr>
                  <w:rFonts w:ascii="Segoe UI" w:eastAsia="Calibri" w:hAnsi="Segoe UI" w:cs="Segoe UI"/>
                  <w:color w:val="246591"/>
                  <w:u w:val="single"/>
                  <w:bdr w:val="none" w:sz="0" w:space="0" w:color="auto" w:frame="1"/>
                  <w:lang w:eastAsia="en-US"/>
                </w:rPr>
                <w:t>1589/8</w:t>
              </w:r>
            </w:hyperlink>
          </w:p>
        </w:tc>
      </w:tr>
      <w:tr w:rsidR="0072304E" w:rsidRPr="0072304E" w14:paraId="35838CA0"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4D93ADE8" w14:textId="77777777" w:rsidR="0072304E" w:rsidRPr="0072304E" w:rsidRDefault="00FF0388" w:rsidP="0072304E">
            <w:pPr>
              <w:rPr>
                <w:rFonts w:ascii="Segoe UI" w:eastAsia="Calibri" w:hAnsi="Segoe UI" w:cs="Segoe UI"/>
                <w:color w:val="000000"/>
                <w:lang w:eastAsia="en-US"/>
              </w:rPr>
            </w:pPr>
            <w:hyperlink r:id="rId135" w:tooltip="Informace o parcele" w:history="1">
              <w:r w:rsidR="0072304E" w:rsidRPr="0072304E">
                <w:rPr>
                  <w:rFonts w:ascii="Segoe UI" w:eastAsia="Calibri" w:hAnsi="Segoe UI" w:cs="Segoe UI"/>
                  <w:color w:val="246591"/>
                  <w:u w:val="single"/>
                  <w:bdr w:val="none" w:sz="0" w:space="0" w:color="auto" w:frame="1"/>
                  <w:lang w:eastAsia="en-US"/>
                </w:rPr>
                <w:t>1590</w:t>
              </w:r>
            </w:hyperlink>
          </w:p>
        </w:tc>
      </w:tr>
      <w:tr w:rsidR="0072304E" w:rsidRPr="0072304E" w14:paraId="0510ADD7"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2B6ACD2" w14:textId="77777777" w:rsidR="0072304E" w:rsidRPr="0072304E" w:rsidRDefault="00FF0388" w:rsidP="0072304E">
            <w:pPr>
              <w:rPr>
                <w:rFonts w:ascii="Segoe UI" w:eastAsia="Calibri" w:hAnsi="Segoe UI" w:cs="Segoe UI"/>
                <w:color w:val="000000"/>
                <w:lang w:eastAsia="en-US"/>
              </w:rPr>
            </w:pPr>
            <w:hyperlink r:id="rId136" w:tooltip="Informace o parcele" w:history="1">
              <w:r w:rsidR="0072304E" w:rsidRPr="0072304E">
                <w:rPr>
                  <w:rFonts w:ascii="Segoe UI" w:eastAsia="Calibri" w:hAnsi="Segoe UI" w:cs="Segoe UI"/>
                  <w:color w:val="246591"/>
                  <w:u w:val="single"/>
                  <w:bdr w:val="none" w:sz="0" w:space="0" w:color="auto" w:frame="1"/>
                  <w:lang w:eastAsia="en-US"/>
                </w:rPr>
                <w:t>1591/1</w:t>
              </w:r>
            </w:hyperlink>
          </w:p>
        </w:tc>
      </w:tr>
      <w:tr w:rsidR="0072304E" w:rsidRPr="0072304E" w14:paraId="7F477AE8"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BE9B166" w14:textId="77777777" w:rsidR="0072304E" w:rsidRPr="0072304E" w:rsidRDefault="00FF0388" w:rsidP="0072304E">
            <w:pPr>
              <w:rPr>
                <w:rFonts w:ascii="Segoe UI" w:eastAsia="Calibri" w:hAnsi="Segoe UI" w:cs="Segoe UI"/>
                <w:color w:val="000000"/>
                <w:lang w:eastAsia="en-US"/>
              </w:rPr>
            </w:pPr>
            <w:hyperlink r:id="rId137" w:tooltip="Informace o parcele" w:history="1">
              <w:r w:rsidR="0072304E" w:rsidRPr="0072304E">
                <w:rPr>
                  <w:rFonts w:ascii="Segoe UI" w:eastAsia="Calibri" w:hAnsi="Segoe UI" w:cs="Segoe UI"/>
                  <w:color w:val="246591"/>
                  <w:u w:val="single"/>
                  <w:bdr w:val="none" w:sz="0" w:space="0" w:color="auto" w:frame="1"/>
                  <w:lang w:eastAsia="en-US"/>
                </w:rPr>
                <w:t>1591/8</w:t>
              </w:r>
            </w:hyperlink>
          </w:p>
        </w:tc>
      </w:tr>
      <w:tr w:rsidR="0072304E" w:rsidRPr="0072304E" w14:paraId="49D7066B"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74430300" w14:textId="77777777" w:rsidR="0072304E" w:rsidRPr="0072304E" w:rsidRDefault="00FF0388" w:rsidP="0072304E">
            <w:pPr>
              <w:rPr>
                <w:rFonts w:ascii="Segoe UI" w:eastAsia="Calibri" w:hAnsi="Segoe UI" w:cs="Segoe UI"/>
                <w:color w:val="000000"/>
                <w:lang w:eastAsia="en-US"/>
              </w:rPr>
            </w:pPr>
            <w:hyperlink r:id="rId138" w:tooltip="Informace o parcele" w:history="1">
              <w:r w:rsidR="0072304E" w:rsidRPr="0072304E">
                <w:rPr>
                  <w:rFonts w:ascii="Segoe UI" w:eastAsia="Calibri" w:hAnsi="Segoe UI" w:cs="Segoe UI"/>
                  <w:color w:val="246591"/>
                  <w:u w:val="single"/>
                  <w:bdr w:val="none" w:sz="0" w:space="0" w:color="auto" w:frame="1"/>
                  <w:lang w:eastAsia="en-US"/>
                </w:rPr>
                <w:t>1591/10</w:t>
              </w:r>
            </w:hyperlink>
          </w:p>
        </w:tc>
      </w:tr>
      <w:tr w:rsidR="0072304E" w:rsidRPr="0072304E" w14:paraId="72096110"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591E149B" w14:textId="77777777" w:rsidR="0072304E" w:rsidRPr="0072304E" w:rsidRDefault="00FF0388" w:rsidP="0072304E">
            <w:pPr>
              <w:rPr>
                <w:rFonts w:ascii="Segoe UI" w:eastAsia="Calibri" w:hAnsi="Segoe UI" w:cs="Segoe UI"/>
                <w:color w:val="000000"/>
                <w:lang w:eastAsia="en-US"/>
              </w:rPr>
            </w:pPr>
            <w:hyperlink r:id="rId139" w:tooltip="Informace o parcele" w:history="1">
              <w:r w:rsidR="0072304E" w:rsidRPr="0072304E">
                <w:rPr>
                  <w:rFonts w:ascii="Segoe UI" w:eastAsia="Calibri" w:hAnsi="Segoe UI" w:cs="Segoe UI"/>
                  <w:color w:val="246591"/>
                  <w:u w:val="single"/>
                  <w:bdr w:val="none" w:sz="0" w:space="0" w:color="auto" w:frame="1"/>
                  <w:lang w:eastAsia="en-US"/>
                </w:rPr>
                <w:t>1602/28</w:t>
              </w:r>
            </w:hyperlink>
          </w:p>
        </w:tc>
      </w:tr>
      <w:tr w:rsidR="0072304E" w:rsidRPr="0072304E" w14:paraId="0A5409C7"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6CDD8C16" w14:textId="77777777" w:rsidR="0072304E" w:rsidRPr="0072304E" w:rsidRDefault="00FF0388" w:rsidP="0072304E">
            <w:pPr>
              <w:rPr>
                <w:rFonts w:ascii="Segoe UI" w:eastAsia="Calibri" w:hAnsi="Segoe UI" w:cs="Segoe UI"/>
                <w:color w:val="000000"/>
                <w:lang w:eastAsia="en-US"/>
              </w:rPr>
            </w:pPr>
            <w:hyperlink r:id="rId140" w:tooltip="Informace o parcele" w:history="1">
              <w:r w:rsidR="0072304E" w:rsidRPr="0072304E">
                <w:rPr>
                  <w:rFonts w:ascii="Segoe UI" w:eastAsia="Calibri" w:hAnsi="Segoe UI" w:cs="Segoe UI"/>
                  <w:color w:val="246591"/>
                  <w:u w:val="single"/>
                  <w:bdr w:val="none" w:sz="0" w:space="0" w:color="auto" w:frame="1"/>
                  <w:lang w:eastAsia="en-US"/>
                </w:rPr>
                <w:t>1675</w:t>
              </w:r>
            </w:hyperlink>
          </w:p>
        </w:tc>
      </w:tr>
      <w:tr w:rsidR="0072304E" w:rsidRPr="0072304E" w14:paraId="2739F665"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5507CC6B" w14:textId="77777777" w:rsidR="0072304E" w:rsidRPr="0072304E" w:rsidRDefault="00FF0388" w:rsidP="0072304E">
            <w:pPr>
              <w:rPr>
                <w:rFonts w:ascii="Segoe UI" w:eastAsia="Calibri" w:hAnsi="Segoe UI" w:cs="Segoe UI"/>
                <w:color w:val="000000"/>
                <w:lang w:eastAsia="en-US"/>
              </w:rPr>
            </w:pPr>
            <w:hyperlink r:id="rId141" w:tooltip="Informace o parcele" w:history="1">
              <w:r w:rsidR="0072304E" w:rsidRPr="0072304E">
                <w:rPr>
                  <w:rFonts w:ascii="Segoe UI" w:eastAsia="Calibri" w:hAnsi="Segoe UI" w:cs="Segoe UI"/>
                  <w:color w:val="246591"/>
                  <w:u w:val="single"/>
                  <w:bdr w:val="none" w:sz="0" w:space="0" w:color="auto" w:frame="1"/>
                  <w:lang w:eastAsia="en-US"/>
                </w:rPr>
                <w:t>1787/1</w:t>
              </w:r>
            </w:hyperlink>
          </w:p>
        </w:tc>
      </w:tr>
      <w:tr w:rsidR="0072304E" w:rsidRPr="0072304E" w14:paraId="3AABFDE9"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75AE4C24" w14:textId="77777777" w:rsidR="0072304E" w:rsidRPr="0072304E" w:rsidRDefault="00FF0388" w:rsidP="0072304E">
            <w:pPr>
              <w:rPr>
                <w:rFonts w:ascii="Segoe UI" w:eastAsia="Calibri" w:hAnsi="Segoe UI" w:cs="Segoe UI"/>
                <w:color w:val="000000"/>
                <w:lang w:eastAsia="en-US"/>
              </w:rPr>
            </w:pPr>
            <w:hyperlink r:id="rId142" w:tooltip="Informace o parcele" w:history="1">
              <w:r w:rsidR="0072304E" w:rsidRPr="0072304E">
                <w:rPr>
                  <w:rFonts w:ascii="Segoe UI" w:eastAsia="Calibri" w:hAnsi="Segoe UI" w:cs="Segoe UI"/>
                  <w:color w:val="246591"/>
                  <w:u w:val="single"/>
                  <w:bdr w:val="none" w:sz="0" w:space="0" w:color="auto" w:frame="1"/>
                  <w:lang w:eastAsia="en-US"/>
                </w:rPr>
                <w:t>1787/2</w:t>
              </w:r>
            </w:hyperlink>
          </w:p>
        </w:tc>
      </w:tr>
    </w:tbl>
    <w:p w14:paraId="73389ECB" w14:textId="77777777" w:rsidR="0072304E" w:rsidRPr="0072304E" w:rsidRDefault="0072304E" w:rsidP="0072304E">
      <w:pPr>
        <w:rPr>
          <w:rFonts w:ascii="Calibri" w:eastAsia="Calibri" w:hAnsi="Calibri" w:cs="Calibri"/>
          <w:sz w:val="22"/>
          <w:szCs w:val="22"/>
          <w:lang w:eastAsia="en-US"/>
        </w:rPr>
      </w:pPr>
    </w:p>
    <w:p w14:paraId="13043CD1" w14:textId="77777777" w:rsidR="0072304E" w:rsidRPr="0072304E" w:rsidRDefault="0072304E" w:rsidP="0072304E">
      <w:pPr>
        <w:rPr>
          <w:rFonts w:ascii="Calibri" w:eastAsia="Calibri" w:hAnsi="Calibri" w:cs="Calibri"/>
          <w:sz w:val="22"/>
          <w:szCs w:val="22"/>
          <w:lang w:eastAsia="en-US"/>
        </w:rPr>
      </w:pPr>
    </w:p>
    <w:p w14:paraId="7FDA19A9" w14:textId="77777777" w:rsidR="007F4DC6" w:rsidRPr="007F4DC6" w:rsidRDefault="007F4DC6" w:rsidP="007F4DC6">
      <w:pPr>
        <w:spacing w:before="192" w:after="48"/>
        <w:textAlignment w:val="baseline"/>
        <w:outlineLvl w:val="0"/>
        <w:rPr>
          <w:rFonts w:ascii="Segoe UI" w:hAnsi="Segoe UI" w:cs="Segoe UI"/>
          <w:b/>
          <w:bCs/>
          <w:color w:val="C24100"/>
          <w:kern w:val="36"/>
          <w:sz w:val="29"/>
          <w:szCs w:val="29"/>
        </w:rPr>
      </w:pPr>
      <w:r w:rsidRPr="007F4DC6">
        <w:rPr>
          <w:rFonts w:ascii="Segoe UI" w:hAnsi="Segoe UI" w:cs="Segoe UI"/>
          <w:b/>
          <w:bCs/>
          <w:color w:val="C24100"/>
          <w:kern w:val="36"/>
          <w:sz w:val="29"/>
          <w:szCs w:val="29"/>
        </w:rPr>
        <w:t>Seznam nemovitostí na LV</w:t>
      </w:r>
    </w:p>
    <w:tbl>
      <w:tblPr>
        <w:tblW w:w="96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2400"/>
        <w:gridCol w:w="7200"/>
      </w:tblGrid>
      <w:tr w:rsidR="007F4DC6" w:rsidRPr="007F4DC6" w14:paraId="338475AB" w14:textId="77777777" w:rsidTr="00D909C0">
        <w:trPr>
          <w:tblCellSpacing w:w="0" w:type="dxa"/>
        </w:trPr>
        <w:tc>
          <w:tcPr>
            <w:tcW w:w="2400" w:type="dxa"/>
            <w:tcBorders>
              <w:top w:val="nil"/>
              <w:left w:val="nil"/>
              <w:bottom w:val="nil"/>
              <w:right w:val="nil"/>
            </w:tcBorders>
            <w:shd w:val="clear" w:color="auto" w:fill="EEEEEE"/>
            <w:tcMar>
              <w:top w:w="75" w:type="dxa"/>
              <w:left w:w="75" w:type="dxa"/>
              <w:bottom w:w="75" w:type="dxa"/>
              <w:right w:w="75" w:type="dxa"/>
            </w:tcMar>
            <w:vAlign w:val="center"/>
            <w:hideMark/>
          </w:tcPr>
          <w:p w14:paraId="6D175424" w14:textId="77777777" w:rsidR="007F4DC6" w:rsidRPr="007F4DC6" w:rsidRDefault="007F4DC6" w:rsidP="007F4DC6">
            <w:pPr>
              <w:wordWrap w:val="0"/>
              <w:spacing w:after="160" w:line="259" w:lineRule="auto"/>
              <w:rPr>
                <w:rFonts w:ascii="Segoe UI" w:eastAsia="Calibri" w:hAnsi="Segoe UI" w:cs="Segoe UI"/>
                <w:color w:val="000000"/>
                <w:lang w:eastAsia="en-US"/>
              </w:rPr>
            </w:pPr>
            <w:r w:rsidRPr="007F4DC6">
              <w:rPr>
                <w:rFonts w:ascii="Segoe UI" w:eastAsia="Calibri" w:hAnsi="Segoe UI" w:cs="Segoe UI"/>
                <w:b/>
                <w:bCs/>
                <w:color w:val="000000"/>
                <w:bdr w:val="none" w:sz="0" w:space="0" w:color="auto" w:frame="1"/>
                <w:lang w:eastAsia="en-US"/>
              </w:rPr>
              <w:t>Číslo LV:</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3303CAB6" w14:textId="77777777" w:rsidR="007F4DC6" w:rsidRPr="007F4DC6" w:rsidRDefault="007F4DC6" w:rsidP="007F4DC6">
            <w:pPr>
              <w:spacing w:after="160" w:line="259" w:lineRule="auto"/>
              <w:rPr>
                <w:rFonts w:ascii="Segoe UI" w:eastAsia="Calibri" w:hAnsi="Segoe UI" w:cs="Segoe UI"/>
                <w:color w:val="000000"/>
                <w:lang w:eastAsia="en-US"/>
              </w:rPr>
            </w:pPr>
            <w:r w:rsidRPr="007F4DC6">
              <w:rPr>
                <w:rFonts w:ascii="Segoe UI" w:eastAsia="Calibri" w:hAnsi="Segoe UI" w:cs="Segoe UI"/>
                <w:b/>
                <w:bCs/>
                <w:color w:val="000000"/>
                <w:bdr w:val="none" w:sz="0" w:space="0" w:color="auto" w:frame="1"/>
                <w:lang w:eastAsia="en-US"/>
              </w:rPr>
              <w:t>1602</w:t>
            </w:r>
          </w:p>
        </w:tc>
      </w:tr>
      <w:tr w:rsidR="007F4DC6" w:rsidRPr="007F4DC6" w14:paraId="5956CC35" w14:textId="77777777" w:rsidTr="00D909C0">
        <w:trPr>
          <w:tblCellSpacing w:w="0" w:type="dxa"/>
        </w:trPr>
        <w:tc>
          <w:tcPr>
            <w:tcW w:w="2400" w:type="dxa"/>
            <w:tcBorders>
              <w:top w:val="nil"/>
              <w:left w:val="nil"/>
              <w:bottom w:val="nil"/>
              <w:right w:val="nil"/>
            </w:tcBorders>
            <w:shd w:val="clear" w:color="auto" w:fill="FEFEFE"/>
            <w:tcMar>
              <w:top w:w="75" w:type="dxa"/>
              <w:left w:w="75" w:type="dxa"/>
              <w:bottom w:w="75" w:type="dxa"/>
              <w:right w:w="75" w:type="dxa"/>
            </w:tcMar>
            <w:vAlign w:val="center"/>
            <w:hideMark/>
          </w:tcPr>
          <w:p w14:paraId="7BA2FAE2" w14:textId="77777777" w:rsidR="007F4DC6" w:rsidRPr="007F4DC6" w:rsidRDefault="007F4DC6" w:rsidP="007F4DC6">
            <w:pPr>
              <w:wordWrap w:val="0"/>
              <w:spacing w:after="160" w:line="259" w:lineRule="auto"/>
              <w:rPr>
                <w:rFonts w:ascii="Segoe UI" w:eastAsia="Calibri" w:hAnsi="Segoe UI" w:cs="Segoe UI"/>
                <w:color w:val="000000"/>
                <w:lang w:eastAsia="en-US"/>
              </w:rPr>
            </w:pPr>
            <w:r w:rsidRPr="007F4DC6">
              <w:rPr>
                <w:rFonts w:ascii="Segoe UI" w:eastAsia="Calibri" w:hAnsi="Segoe UI" w:cs="Segoe UI"/>
                <w:color w:val="000000"/>
                <w:lang w:eastAsia="en-US"/>
              </w:rPr>
              <w:t>Katastrální území:</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67FA12B" w14:textId="77777777" w:rsidR="007F4DC6" w:rsidRPr="007F4DC6" w:rsidRDefault="00FF0388" w:rsidP="007F4DC6">
            <w:pPr>
              <w:spacing w:after="160" w:line="259" w:lineRule="auto"/>
              <w:rPr>
                <w:rFonts w:ascii="Segoe UI" w:eastAsia="Calibri" w:hAnsi="Segoe UI" w:cs="Segoe UI"/>
                <w:color w:val="000000"/>
                <w:lang w:eastAsia="en-US"/>
              </w:rPr>
            </w:pPr>
            <w:hyperlink r:id="rId143" w:history="1">
              <w:r w:rsidR="007F4DC6" w:rsidRPr="007F4DC6">
                <w:rPr>
                  <w:rFonts w:ascii="Segoe UI" w:eastAsia="Calibri" w:hAnsi="Segoe UI" w:cs="Segoe UI"/>
                  <w:color w:val="246591"/>
                  <w:u w:val="single"/>
                  <w:bdr w:val="none" w:sz="0" w:space="0" w:color="auto" w:frame="1"/>
                  <w:lang w:eastAsia="en-US"/>
                </w:rPr>
                <w:t>Valtice [776696]</w:t>
              </w:r>
            </w:hyperlink>
          </w:p>
        </w:tc>
      </w:tr>
    </w:tbl>
    <w:p w14:paraId="74C1BE0D" w14:textId="77777777" w:rsidR="007F4DC6" w:rsidRPr="007F4DC6" w:rsidRDefault="007F4DC6" w:rsidP="007F4DC6">
      <w:pPr>
        <w:spacing w:before="192" w:after="48"/>
        <w:textAlignment w:val="baseline"/>
        <w:outlineLvl w:val="1"/>
        <w:rPr>
          <w:rFonts w:ascii="Segoe UI" w:hAnsi="Segoe UI" w:cs="Segoe UI"/>
          <w:b/>
          <w:bCs/>
          <w:color w:val="224F79"/>
          <w:sz w:val="24"/>
          <w:szCs w:val="24"/>
        </w:rPr>
      </w:pPr>
      <w:r w:rsidRPr="007F4DC6">
        <w:rPr>
          <w:rFonts w:ascii="Segoe UI" w:hAnsi="Segoe UI" w:cs="Segoe UI"/>
          <w:b/>
          <w:bCs/>
          <w:color w:val="224F79"/>
          <w:sz w:val="24"/>
          <w:szCs w:val="24"/>
        </w:rPr>
        <w:t>Vlastníci, jiní oprávnění</w:t>
      </w:r>
    </w:p>
    <w:tbl>
      <w:tblPr>
        <w:tblW w:w="150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14367"/>
        <w:gridCol w:w="633"/>
      </w:tblGrid>
      <w:tr w:rsidR="007F4DC6" w:rsidRPr="007F4DC6" w14:paraId="16608D55" w14:textId="77777777" w:rsidTr="00D909C0">
        <w:trPr>
          <w:tblCellSpacing w:w="0" w:type="dxa"/>
        </w:trPr>
        <w:tc>
          <w:tcPr>
            <w:tcW w:w="0" w:type="auto"/>
            <w:tcBorders>
              <w:top w:val="nil"/>
              <w:left w:val="nil"/>
              <w:bottom w:val="nil"/>
              <w:right w:val="nil"/>
            </w:tcBorders>
            <w:shd w:val="clear" w:color="auto" w:fill="246591"/>
            <w:tcMar>
              <w:top w:w="75" w:type="dxa"/>
              <w:left w:w="75" w:type="dxa"/>
              <w:bottom w:w="75" w:type="dxa"/>
              <w:right w:w="75" w:type="dxa"/>
            </w:tcMar>
            <w:vAlign w:val="center"/>
            <w:hideMark/>
          </w:tcPr>
          <w:p w14:paraId="47A5001E" w14:textId="77777777" w:rsidR="007F4DC6" w:rsidRPr="007F4DC6" w:rsidRDefault="007F4DC6" w:rsidP="007F4DC6">
            <w:pPr>
              <w:spacing w:after="160" w:line="259" w:lineRule="auto"/>
              <w:rPr>
                <w:rFonts w:ascii="Segoe UI" w:eastAsia="Calibri" w:hAnsi="Segoe UI" w:cs="Segoe UI"/>
                <w:b/>
                <w:bCs/>
                <w:color w:val="FFFFFF"/>
                <w:lang w:eastAsia="en-US"/>
              </w:rPr>
            </w:pPr>
            <w:r w:rsidRPr="007F4DC6">
              <w:rPr>
                <w:rFonts w:ascii="Segoe UI" w:eastAsia="Calibri" w:hAnsi="Segoe UI" w:cs="Segoe UI"/>
                <w:b/>
                <w:bCs/>
                <w:color w:val="FFFFFF"/>
                <w:lang w:eastAsia="en-US"/>
              </w:rPr>
              <w:t>Vlastnické právo</w:t>
            </w:r>
          </w:p>
        </w:tc>
        <w:tc>
          <w:tcPr>
            <w:tcW w:w="6" w:type="dxa"/>
            <w:tcBorders>
              <w:top w:val="nil"/>
              <w:left w:val="nil"/>
              <w:bottom w:val="nil"/>
              <w:right w:val="nil"/>
            </w:tcBorders>
            <w:shd w:val="clear" w:color="auto" w:fill="246591"/>
            <w:tcMar>
              <w:top w:w="75" w:type="dxa"/>
              <w:left w:w="75" w:type="dxa"/>
              <w:bottom w:w="75" w:type="dxa"/>
              <w:right w:w="75" w:type="dxa"/>
            </w:tcMar>
            <w:vAlign w:val="center"/>
            <w:hideMark/>
          </w:tcPr>
          <w:p w14:paraId="2002616E" w14:textId="77777777" w:rsidR="007F4DC6" w:rsidRPr="007F4DC6" w:rsidRDefault="007F4DC6" w:rsidP="007F4DC6">
            <w:pPr>
              <w:spacing w:after="160" w:line="259" w:lineRule="auto"/>
              <w:jc w:val="right"/>
              <w:rPr>
                <w:rFonts w:ascii="Segoe UI" w:eastAsia="Calibri" w:hAnsi="Segoe UI" w:cs="Segoe UI"/>
                <w:b/>
                <w:bCs/>
                <w:color w:val="FFFFFF"/>
                <w:lang w:eastAsia="en-US"/>
              </w:rPr>
            </w:pPr>
            <w:r w:rsidRPr="007F4DC6">
              <w:rPr>
                <w:rFonts w:ascii="Segoe UI" w:eastAsia="Calibri" w:hAnsi="Segoe UI" w:cs="Segoe UI"/>
                <w:b/>
                <w:bCs/>
                <w:color w:val="FFFFFF"/>
                <w:lang w:eastAsia="en-US"/>
              </w:rPr>
              <w:t>Podíl</w:t>
            </w:r>
          </w:p>
        </w:tc>
      </w:tr>
      <w:tr w:rsidR="007F4DC6" w:rsidRPr="007F4DC6" w14:paraId="62F462CD"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11ABD97" w14:textId="77777777" w:rsidR="007F4DC6" w:rsidRPr="007F4DC6" w:rsidRDefault="007F4DC6" w:rsidP="007F4DC6">
            <w:pPr>
              <w:spacing w:after="160" w:line="259" w:lineRule="auto"/>
              <w:rPr>
                <w:rFonts w:ascii="Segoe UI" w:eastAsia="Calibri" w:hAnsi="Segoe UI" w:cs="Segoe UI"/>
                <w:color w:val="000000"/>
                <w:lang w:eastAsia="en-US"/>
              </w:rPr>
            </w:pPr>
            <w:r w:rsidRPr="007F4DC6">
              <w:rPr>
                <w:rFonts w:ascii="Segoe UI" w:eastAsia="Calibri" w:hAnsi="Segoe UI" w:cs="Segoe UI"/>
                <w:color w:val="000000"/>
                <w:lang w:eastAsia="en-US"/>
              </w:rPr>
              <w:t>Česká republika</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49E7F6D0" w14:textId="77777777" w:rsidR="007F4DC6" w:rsidRPr="007F4DC6" w:rsidRDefault="007F4DC6" w:rsidP="007F4DC6">
            <w:pPr>
              <w:spacing w:after="160" w:line="259" w:lineRule="auto"/>
              <w:rPr>
                <w:rFonts w:ascii="Segoe UI" w:eastAsia="Calibri" w:hAnsi="Segoe UI" w:cs="Segoe UI"/>
                <w:color w:val="000000"/>
                <w:lang w:eastAsia="en-US"/>
              </w:rPr>
            </w:pPr>
          </w:p>
        </w:tc>
      </w:tr>
      <w:tr w:rsidR="007F4DC6" w:rsidRPr="007F4DC6" w14:paraId="5A1E22FD" w14:textId="77777777" w:rsidTr="00D909C0">
        <w:trPr>
          <w:tblCellSpacing w:w="0" w:type="dxa"/>
        </w:trPr>
        <w:tc>
          <w:tcPr>
            <w:tcW w:w="0" w:type="auto"/>
            <w:tcBorders>
              <w:top w:val="nil"/>
              <w:left w:val="nil"/>
              <w:bottom w:val="nil"/>
              <w:right w:val="nil"/>
            </w:tcBorders>
            <w:shd w:val="clear" w:color="auto" w:fill="246591"/>
            <w:tcMar>
              <w:top w:w="75" w:type="dxa"/>
              <w:left w:w="75" w:type="dxa"/>
              <w:bottom w:w="75" w:type="dxa"/>
              <w:right w:w="75" w:type="dxa"/>
            </w:tcMar>
            <w:vAlign w:val="center"/>
            <w:hideMark/>
          </w:tcPr>
          <w:p w14:paraId="547F3920" w14:textId="77777777" w:rsidR="007F4DC6" w:rsidRPr="007F4DC6" w:rsidRDefault="007F4DC6" w:rsidP="007F4DC6">
            <w:pPr>
              <w:spacing w:after="160" w:line="259" w:lineRule="auto"/>
              <w:rPr>
                <w:rFonts w:ascii="Segoe UI" w:eastAsia="Calibri" w:hAnsi="Segoe UI" w:cs="Segoe UI"/>
                <w:b/>
                <w:bCs/>
                <w:color w:val="FFFFFF"/>
                <w:lang w:eastAsia="en-US"/>
              </w:rPr>
            </w:pPr>
            <w:r w:rsidRPr="007F4DC6">
              <w:rPr>
                <w:rFonts w:ascii="Segoe UI" w:eastAsia="Calibri" w:hAnsi="Segoe UI" w:cs="Segoe UI"/>
                <w:b/>
                <w:bCs/>
                <w:color w:val="FFFFFF"/>
                <w:lang w:eastAsia="en-US"/>
              </w:rPr>
              <w:t>Příslušnost hospodařit s majetkem státu</w:t>
            </w:r>
          </w:p>
        </w:tc>
        <w:tc>
          <w:tcPr>
            <w:tcW w:w="6" w:type="dxa"/>
            <w:tcBorders>
              <w:top w:val="nil"/>
              <w:left w:val="nil"/>
              <w:bottom w:val="nil"/>
              <w:right w:val="nil"/>
            </w:tcBorders>
            <w:shd w:val="clear" w:color="auto" w:fill="246591"/>
            <w:tcMar>
              <w:top w:w="75" w:type="dxa"/>
              <w:left w:w="75" w:type="dxa"/>
              <w:bottom w:w="75" w:type="dxa"/>
              <w:right w:w="75" w:type="dxa"/>
            </w:tcMar>
            <w:vAlign w:val="center"/>
            <w:hideMark/>
          </w:tcPr>
          <w:p w14:paraId="2FBF549F" w14:textId="77777777" w:rsidR="007F4DC6" w:rsidRPr="007F4DC6" w:rsidRDefault="007F4DC6" w:rsidP="007F4DC6">
            <w:pPr>
              <w:spacing w:after="160" w:line="259" w:lineRule="auto"/>
              <w:jc w:val="right"/>
              <w:rPr>
                <w:rFonts w:ascii="Segoe UI" w:eastAsia="Calibri" w:hAnsi="Segoe UI" w:cs="Segoe UI"/>
                <w:b/>
                <w:bCs/>
                <w:color w:val="FFFFFF"/>
                <w:lang w:eastAsia="en-US"/>
              </w:rPr>
            </w:pPr>
            <w:r w:rsidRPr="007F4DC6">
              <w:rPr>
                <w:rFonts w:ascii="Segoe UI" w:eastAsia="Calibri" w:hAnsi="Segoe UI" w:cs="Segoe UI"/>
                <w:b/>
                <w:bCs/>
                <w:color w:val="FFFFFF"/>
                <w:lang w:eastAsia="en-US"/>
              </w:rPr>
              <w:t>Podíl</w:t>
            </w:r>
          </w:p>
        </w:tc>
      </w:tr>
      <w:tr w:rsidR="007F4DC6" w:rsidRPr="007F4DC6" w14:paraId="46516C12"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1312BD6" w14:textId="77777777" w:rsidR="007F4DC6" w:rsidRPr="007F4DC6" w:rsidRDefault="007F4DC6" w:rsidP="007F4DC6">
            <w:pPr>
              <w:spacing w:after="160" w:line="259" w:lineRule="auto"/>
              <w:rPr>
                <w:rFonts w:ascii="Segoe UI" w:eastAsia="Calibri" w:hAnsi="Segoe UI" w:cs="Segoe UI"/>
                <w:color w:val="000000"/>
                <w:lang w:eastAsia="en-US"/>
              </w:rPr>
            </w:pPr>
            <w:r w:rsidRPr="007F4DC6">
              <w:rPr>
                <w:rFonts w:ascii="Segoe UI" w:eastAsia="Calibri" w:hAnsi="Segoe UI" w:cs="Segoe UI"/>
                <w:color w:val="000000"/>
                <w:lang w:eastAsia="en-US"/>
              </w:rPr>
              <w:t>Národní zemědělské muzeum, s.p.o., Kostelní 1300/44, Holešovice, 17000 Praha 7</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666B881B" w14:textId="77777777" w:rsidR="007F4DC6" w:rsidRPr="007F4DC6" w:rsidRDefault="007F4DC6" w:rsidP="007F4DC6">
            <w:pPr>
              <w:spacing w:after="160" w:line="259" w:lineRule="auto"/>
              <w:rPr>
                <w:rFonts w:ascii="Segoe UI" w:eastAsia="Calibri" w:hAnsi="Segoe UI" w:cs="Segoe UI"/>
                <w:color w:val="000000"/>
                <w:lang w:eastAsia="en-US"/>
              </w:rPr>
            </w:pPr>
          </w:p>
        </w:tc>
      </w:tr>
    </w:tbl>
    <w:p w14:paraId="3CABB679" w14:textId="77777777" w:rsidR="007F4DC6" w:rsidRPr="007F4DC6" w:rsidRDefault="007F4DC6" w:rsidP="007F4DC6">
      <w:pPr>
        <w:spacing w:before="192" w:after="48"/>
        <w:textAlignment w:val="baseline"/>
        <w:outlineLvl w:val="1"/>
        <w:rPr>
          <w:rFonts w:ascii="Segoe UI" w:hAnsi="Segoe UI" w:cs="Segoe UI"/>
          <w:b/>
          <w:bCs/>
          <w:color w:val="224F79"/>
          <w:sz w:val="24"/>
          <w:szCs w:val="24"/>
        </w:rPr>
      </w:pPr>
      <w:r w:rsidRPr="007F4DC6">
        <w:rPr>
          <w:rFonts w:ascii="Segoe UI" w:hAnsi="Segoe UI" w:cs="Segoe UI"/>
          <w:b/>
          <w:bCs/>
          <w:color w:val="224F79"/>
          <w:sz w:val="24"/>
          <w:szCs w:val="24"/>
        </w:rPr>
        <w:t>Pozemky</w:t>
      </w:r>
    </w:p>
    <w:tbl>
      <w:tblPr>
        <w:tblW w:w="150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15000"/>
      </w:tblGrid>
      <w:tr w:rsidR="007F4DC6" w:rsidRPr="007F4DC6" w14:paraId="3D46A22A" w14:textId="77777777" w:rsidTr="00D909C0">
        <w:trPr>
          <w:tblHeader/>
          <w:tblCellSpacing w:w="0" w:type="dxa"/>
        </w:trPr>
        <w:tc>
          <w:tcPr>
            <w:tcW w:w="14820" w:type="dxa"/>
            <w:tcBorders>
              <w:top w:val="nil"/>
              <w:left w:val="nil"/>
              <w:bottom w:val="nil"/>
              <w:right w:val="nil"/>
            </w:tcBorders>
            <w:shd w:val="clear" w:color="auto" w:fill="246591"/>
            <w:tcMar>
              <w:top w:w="75" w:type="dxa"/>
              <w:left w:w="75" w:type="dxa"/>
              <w:bottom w:w="75" w:type="dxa"/>
              <w:right w:w="75" w:type="dxa"/>
            </w:tcMar>
            <w:vAlign w:val="center"/>
            <w:hideMark/>
          </w:tcPr>
          <w:p w14:paraId="228401D2" w14:textId="77777777" w:rsidR="007F4DC6" w:rsidRPr="007F4DC6" w:rsidRDefault="007F4DC6" w:rsidP="007F4DC6">
            <w:pPr>
              <w:spacing w:after="160" w:line="259" w:lineRule="auto"/>
              <w:rPr>
                <w:rFonts w:ascii="Segoe UI" w:eastAsia="Calibri" w:hAnsi="Segoe UI" w:cs="Segoe UI"/>
                <w:b/>
                <w:bCs/>
                <w:color w:val="FFFFFF"/>
                <w:lang w:eastAsia="en-US"/>
              </w:rPr>
            </w:pPr>
            <w:r w:rsidRPr="007F4DC6">
              <w:rPr>
                <w:rFonts w:ascii="Segoe UI" w:eastAsia="Calibri" w:hAnsi="Segoe UI" w:cs="Segoe UI"/>
                <w:b/>
                <w:bCs/>
                <w:color w:val="FFFFFF"/>
                <w:lang w:eastAsia="en-US"/>
              </w:rPr>
              <w:t>Parcelní číslo</w:t>
            </w:r>
          </w:p>
        </w:tc>
      </w:tr>
      <w:tr w:rsidR="007F4DC6" w:rsidRPr="007F4DC6" w14:paraId="6AA8DBB2"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59C80D08" w14:textId="77777777" w:rsidR="007F4DC6" w:rsidRPr="007F4DC6" w:rsidRDefault="00FF0388" w:rsidP="007F4DC6">
            <w:pPr>
              <w:spacing w:after="160" w:line="259" w:lineRule="auto"/>
              <w:rPr>
                <w:rFonts w:ascii="Segoe UI" w:eastAsia="Calibri" w:hAnsi="Segoe UI" w:cs="Segoe UI"/>
                <w:color w:val="000000"/>
                <w:lang w:eastAsia="en-US"/>
              </w:rPr>
            </w:pPr>
            <w:hyperlink r:id="rId144" w:tooltip="Informace o parcele" w:history="1">
              <w:r w:rsidR="007F4DC6" w:rsidRPr="007F4DC6">
                <w:rPr>
                  <w:rFonts w:ascii="Segoe UI" w:eastAsia="Calibri" w:hAnsi="Segoe UI" w:cs="Segoe UI"/>
                  <w:color w:val="246591"/>
                  <w:u w:val="single"/>
                  <w:bdr w:val="none" w:sz="0" w:space="0" w:color="auto" w:frame="1"/>
                  <w:lang w:eastAsia="en-US"/>
                </w:rPr>
                <w:t>5; součástí pozemku je stavba</w:t>
              </w:r>
            </w:hyperlink>
          </w:p>
        </w:tc>
      </w:tr>
      <w:tr w:rsidR="007F4DC6" w:rsidRPr="007F4DC6" w14:paraId="296E04CE"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6B013C2A" w14:textId="77777777" w:rsidR="007F4DC6" w:rsidRPr="007F4DC6" w:rsidRDefault="00FF0388" w:rsidP="007F4DC6">
            <w:pPr>
              <w:spacing w:after="160" w:line="259" w:lineRule="auto"/>
              <w:rPr>
                <w:rFonts w:ascii="Segoe UI" w:eastAsia="Calibri" w:hAnsi="Segoe UI" w:cs="Segoe UI"/>
                <w:color w:val="000000"/>
                <w:lang w:eastAsia="en-US"/>
              </w:rPr>
            </w:pPr>
            <w:hyperlink r:id="rId145" w:tooltip="Informace o parcele" w:history="1">
              <w:r w:rsidR="007F4DC6" w:rsidRPr="007F4DC6">
                <w:rPr>
                  <w:rFonts w:ascii="Segoe UI" w:eastAsia="Calibri" w:hAnsi="Segoe UI" w:cs="Segoe UI"/>
                  <w:color w:val="246591"/>
                  <w:u w:val="single"/>
                  <w:bdr w:val="none" w:sz="0" w:space="0" w:color="auto" w:frame="1"/>
                  <w:lang w:eastAsia="en-US"/>
                </w:rPr>
                <w:t>6/2; součástí pozemku je stavba</w:t>
              </w:r>
            </w:hyperlink>
          </w:p>
        </w:tc>
      </w:tr>
    </w:tbl>
    <w:p w14:paraId="7CBB1BE3" w14:textId="77777777" w:rsidR="007F4DC6" w:rsidRPr="007F4DC6" w:rsidRDefault="007F4DC6" w:rsidP="007F4DC6">
      <w:pPr>
        <w:spacing w:before="192" w:after="48"/>
        <w:textAlignment w:val="baseline"/>
        <w:outlineLvl w:val="1"/>
        <w:rPr>
          <w:rFonts w:ascii="Segoe UI" w:hAnsi="Segoe UI" w:cs="Segoe UI"/>
          <w:b/>
          <w:bCs/>
          <w:color w:val="224F79"/>
          <w:sz w:val="24"/>
          <w:szCs w:val="24"/>
        </w:rPr>
      </w:pPr>
      <w:r w:rsidRPr="007F4DC6">
        <w:rPr>
          <w:rFonts w:ascii="Segoe UI" w:hAnsi="Segoe UI" w:cs="Segoe UI"/>
          <w:b/>
          <w:bCs/>
          <w:color w:val="224F79"/>
          <w:sz w:val="24"/>
          <w:szCs w:val="24"/>
        </w:rPr>
        <w:t>Stavby</w:t>
      </w:r>
    </w:p>
    <w:p w14:paraId="3129D77D" w14:textId="77777777" w:rsidR="007F4DC6" w:rsidRPr="007F4DC6" w:rsidRDefault="007F4DC6" w:rsidP="007F4DC6">
      <w:pPr>
        <w:shd w:val="clear" w:color="auto" w:fill="FEFEFE"/>
        <w:spacing w:after="160" w:line="259" w:lineRule="auto"/>
        <w:textAlignment w:val="baseline"/>
        <w:rPr>
          <w:rFonts w:ascii="Segoe UI" w:eastAsia="Calibri" w:hAnsi="Segoe UI" w:cs="Segoe UI"/>
          <w:color w:val="000000"/>
          <w:lang w:eastAsia="en-US"/>
        </w:rPr>
      </w:pPr>
      <w:r w:rsidRPr="007F4DC6">
        <w:rPr>
          <w:rFonts w:ascii="Segoe UI" w:eastAsia="Calibri" w:hAnsi="Segoe UI" w:cs="Segoe UI"/>
          <w:color w:val="000000"/>
          <w:lang w:eastAsia="en-US"/>
        </w:rPr>
        <w:t>Na LV nejsou zapsány žádné stavby.</w:t>
      </w:r>
    </w:p>
    <w:p w14:paraId="2D3CB259" w14:textId="77777777" w:rsidR="007F4DC6" w:rsidRPr="007F4DC6" w:rsidRDefault="007F4DC6" w:rsidP="007F4DC6">
      <w:pPr>
        <w:spacing w:before="192" w:after="48"/>
        <w:textAlignment w:val="baseline"/>
        <w:outlineLvl w:val="1"/>
        <w:rPr>
          <w:rFonts w:ascii="Segoe UI" w:hAnsi="Segoe UI" w:cs="Segoe UI"/>
          <w:b/>
          <w:bCs/>
          <w:color w:val="224F79"/>
          <w:sz w:val="24"/>
          <w:szCs w:val="24"/>
        </w:rPr>
      </w:pPr>
      <w:r w:rsidRPr="007F4DC6">
        <w:rPr>
          <w:rFonts w:ascii="Segoe UI" w:hAnsi="Segoe UI" w:cs="Segoe UI"/>
          <w:b/>
          <w:bCs/>
          <w:color w:val="224F79"/>
          <w:sz w:val="24"/>
          <w:szCs w:val="24"/>
        </w:rPr>
        <w:t>Jednotky</w:t>
      </w:r>
    </w:p>
    <w:p w14:paraId="0C92D54E" w14:textId="77777777" w:rsidR="007F4DC6" w:rsidRPr="007F4DC6" w:rsidRDefault="007F4DC6" w:rsidP="007F4DC6">
      <w:pPr>
        <w:shd w:val="clear" w:color="auto" w:fill="FEFEFE"/>
        <w:spacing w:after="160" w:line="259" w:lineRule="auto"/>
        <w:textAlignment w:val="baseline"/>
        <w:rPr>
          <w:rFonts w:ascii="Segoe UI" w:eastAsia="Calibri" w:hAnsi="Segoe UI" w:cs="Segoe UI"/>
          <w:color w:val="000000"/>
          <w:lang w:eastAsia="en-US"/>
        </w:rPr>
      </w:pPr>
      <w:r w:rsidRPr="007F4DC6">
        <w:rPr>
          <w:rFonts w:ascii="Segoe UI" w:eastAsia="Calibri" w:hAnsi="Segoe UI" w:cs="Segoe UI"/>
          <w:color w:val="000000"/>
          <w:lang w:eastAsia="en-US"/>
        </w:rPr>
        <w:t>Na LV nejsou zapsány žádné jednotky.</w:t>
      </w:r>
    </w:p>
    <w:p w14:paraId="780DC40F" w14:textId="77777777" w:rsidR="007F4DC6" w:rsidRPr="007F4DC6" w:rsidRDefault="007F4DC6" w:rsidP="007F4DC6">
      <w:pPr>
        <w:spacing w:before="192" w:after="48"/>
        <w:textAlignment w:val="baseline"/>
        <w:outlineLvl w:val="1"/>
        <w:rPr>
          <w:rFonts w:ascii="Segoe UI" w:hAnsi="Segoe UI" w:cs="Segoe UI"/>
          <w:b/>
          <w:bCs/>
          <w:color w:val="224F79"/>
          <w:sz w:val="24"/>
          <w:szCs w:val="24"/>
        </w:rPr>
      </w:pPr>
      <w:r w:rsidRPr="007F4DC6">
        <w:rPr>
          <w:rFonts w:ascii="Segoe UI" w:hAnsi="Segoe UI" w:cs="Segoe UI"/>
          <w:b/>
          <w:bCs/>
          <w:color w:val="224F79"/>
          <w:sz w:val="24"/>
          <w:szCs w:val="24"/>
        </w:rPr>
        <w:t>Práva stavby</w:t>
      </w:r>
    </w:p>
    <w:p w14:paraId="43277287" w14:textId="77777777" w:rsidR="007F4DC6" w:rsidRPr="007F4DC6" w:rsidRDefault="007F4DC6" w:rsidP="007F4DC6">
      <w:pPr>
        <w:shd w:val="clear" w:color="auto" w:fill="FEFEFE"/>
        <w:spacing w:after="160" w:line="259" w:lineRule="auto"/>
        <w:textAlignment w:val="baseline"/>
        <w:rPr>
          <w:rFonts w:ascii="Segoe UI" w:eastAsia="Calibri" w:hAnsi="Segoe UI" w:cs="Segoe UI"/>
          <w:color w:val="000000"/>
          <w:lang w:eastAsia="en-US"/>
        </w:rPr>
      </w:pPr>
      <w:r w:rsidRPr="007F4DC6">
        <w:rPr>
          <w:rFonts w:ascii="Segoe UI" w:eastAsia="Calibri" w:hAnsi="Segoe UI" w:cs="Segoe UI"/>
          <w:color w:val="000000"/>
          <w:lang w:eastAsia="en-US"/>
        </w:rPr>
        <w:t>Na LV nejsou zapsána žádná práva stavby.</w:t>
      </w:r>
    </w:p>
    <w:p w14:paraId="5B618147" w14:textId="77777777" w:rsidR="007F4DC6" w:rsidRPr="007F4DC6" w:rsidRDefault="007F4DC6" w:rsidP="007F4DC6">
      <w:pPr>
        <w:textAlignment w:val="baseline"/>
        <w:rPr>
          <w:rFonts w:ascii="Segoe UI" w:hAnsi="Segoe UI" w:cs="Segoe UI"/>
          <w:color w:val="000000"/>
        </w:rPr>
      </w:pPr>
      <w:r w:rsidRPr="007F4DC6">
        <w:rPr>
          <w:rFonts w:ascii="Segoe UI" w:hAnsi="Segoe UI" w:cs="Segoe UI"/>
          <w:color w:val="000000"/>
        </w:rPr>
        <w:t>Nemovitost je v územním obvodu, kde státní správu katastru nemovitostí ČR vykonává </w:t>
      </w:r>
      <w:hyperlink r:id="rId146" w:tooltip="WWW stránky pracoviště" w:history="1">
        <w:r w:rsidRPr="007F4DC6">
          <w:rPr>
            <w:rFonts w:ascii="Segoe UI" w:hAnsi="Segoe UI" w:cs="Segoe UI"/>
            <w:color w:val="246591"/>
            <w:u w:val="single"/>
            <w:bdr w:val="none" w:sz="0" w:space="0" w:color="auto" w:frame="1"/>
          </w:rPr>
          <w:t>Katastrální úřad pro Jihomoravský kraj, Katastrální pracoviště Břeclav</w:t>
        </w:r>
      </w:hyperlink>
    </w:p>
    <w:p w14:paraId="0B59B912" w14:textId="77777777" w:rsidR="00177A01" w:rsidRPr="00177A01" w:rsidRDefault="00177A01" w:rsidP="00177A01">
      <w:pPr>
        <w:spacing w:before="192" w:after="48"/>
        <w:textAlignment w:val="baseline"/>
        <w:outlineLvl w:val="0"/>
        <w:rPr>
          <w:rFonts w:ascii="Segoe UI" w:hAnsi="Segoe UI" w:cs="Segoe UI"/>
          <w:b/>
          <w:bCs/>
          <w:color w:val="C24100"/>
          <w:kern w:val="36"/>
          <w:sz w:val="29"/>
          <w:szCs w:val="29"/>
        </w:rPr>
      </w:pPr>
      <w:r w:rsidRPr="00177A01">
        <w:rPr>
          <w:rFonts w:ascii="Segoe UI" w:hAnsi="Segoe UI" w:cs="Segoe UI"/>
          <w:b/>
          <w:bCs/>
          <w:color w:val="C24100"/>
          <w:kern w:val="36"/>
          <w:sz w:val="29"/>
          <w:szCs w:val="29"/>
        </w:rPr>
        <w:lastRenderedPageBreak/>
        <w:t>Seznam nemovitostí na LV</w:t>
      </w:r>
    </w:p>
    <w:tbl>
      <w:tblPr>
        <w:tblW w:w="96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2400"/>
        <w:gridCol w:w="7200"/>
      </w:tblGrid>
      <w:tr w:rsidR="00177A01" w:rsidRPr="00177A01" w14:paraId="0034CBF5" w14:textId="77777777" w:rsidTr="00D909C0">
        <w:trPr>
          <w:tblCellSpacing w:w="0" w:type="dxa"/>
        </w:trPr>
        <w:tc>
          <w:tcPr>
            <w:tcW w:w="2400" w:type="dxa"/>
            <w:tcBorders>
              <w:top w:val="nil"/>
              <w:left w:val="nil"/>
              <w:bottom w:val="nil"/>
              <w:right w:val="nil"/>
            </w:tcBorders>
            <w:shd w:val="clear" w:color="auto" w:fill="EEEEEE"/>
            <w:tcMar>
              <w:top w:w="75" w:type="dxa"/>
              <w:left w:w="75" w:type="dxa"/>
              <w:bottom w:w="75" w:type="dxa"/>
              <w:right w:w="75" w:type="dxa"/>
            </w:tcMar>
            <w:vAlign w:val="center"/>
            <w:hideMark/>
          </w:tcPr>
          <w:p w14:paraId="0C1D9D1E" w14:textId="77777777" w:rsidR="00177A01" w:rsidRPr="00177A01" w:rsidRDefault="00177A01" w:rsidP="00177A01">
            <w:pPr>
              <w:wordWrap w:val="0"/>
              <w:spacing w:after="160" w:line="259" w:lineRule="auto"/>
              <w:rPr>
                <w:rFonts w:ascii="Segoe UI" w:eastAsia="Calibri" w:hAnsi="Segoe UI" w:cs="Segoe UI"/>
                <w:color w:val="000000"/>
                <w:lang w:eastAsia="en-US"/>
              </w:rPr>
            </w:pPr>
            <w:r w:rsidRPr="00177A01">
              <w:rPr>
                <w:rFonts w:ascii="Segoe UI" w:eastAsia="Calibri" w:hAnsi="Segoe UI" w:cs="Segoe UI"/>
                <w:b/>
                <w:bCs/>
                <w:color w:val="000000"/>
                <w:bdr w:val="none" w:sz="0" w:space="0" w:color="auto" w:frame="1"/>
                <w:lang w:eastAsia="en-US"/>
              </w:rPr>
              <w:t>Číslo LV:</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7213680" w14:textId="77777777" w:rsidR="00177A01" w:rsidRPr="00177A01" w:rsidRDefault="00177A01" w:rsidP="00177A01">
            <w:pPr>
              <w:spacing w:after="160" w:line="259" w:lineRule="auto"/>
              <w:rPr>
                <w:rFonts w:ascii="Segoe UI" w:eastAsia="Calibri" w:hAnsi="Segoe UI" w:cs="Segoe UI"/>
                <w:color w:val="000000"/>
                <w:lang w:eastAsia="en-US"/>
              </w:rPr>
            </w:pPr>
            <w:r w:rsidRPr="00177A01">
              <w:rPr>
                <w:rFonts w:ascii="Segoe UI" w:eastAsia="Calibri" w:hAnsi="Segoe UI" w:cs="Segoe UI"/>
                <w:b/>
                <w:bCs/>
                <w:color w:val="000000"/>
                <w:bdr w:val="none" w:sz="0" w:space="0" w:color="auto" w:frame="1"/>
                <w:lang w:eastAsia="en-US"/>
              </w:rPr>
              <w:t>2409</w:t>
            </w:r>
          </w:p>
        </w:tc>
      </w:tr>
      <w:tr w:rsidR="00177A01" w:rsidRPr="00177A01" w14:paraId="1E82C776" w14:textId="77777777" w:rsidTr="00D909C0">
        <w:trPr>
          <w:tblCellSpacing w:w="0" w:type="dxa"/>
        </w:trPr>
        <w:tc>
          <w:tcPr>
            <w:tcW w:w="2400" w:type="dxa"/>
            <w:tcBorders>
              <w:top w:val="nil"/>
              <w:left w:val="nil"/>
              <w:bottom w:val="nil"/>
              <w:right w:val="nil"/>
            </w:tcBorders>
            <w:shd w:val="clear" w:color="auto" w:fill="FEFEFE"/>
            <w:tcMar>
              <w:top w:w="75" w:type="dxa"/>
              <w:left w:w="75" w:type="dxa"/>
              <w:bottom w:w="75" w:type="dxa"/>
              <w:right w:w="75" w:type="dxa"/>
            </w:tcMar>
            <w:vAlign w:val="center"/>
            <w:hideMark/>
          </w:tcPr>
          <w:p w14:paraId="0481285C" w14:textId="77777777" w:rsidR="00177A01" w:rsidRPr="00177A01" w:rsidRDefault="00177A01" w:rsidP="00177A01">
            <w:pPr>
              <w:wordWrap w:val="0"/>
              <w:spacing w:after="160" w:line="259" w:lineRule="auto"/>
              <w:rPr>
                <w:rFonts w:ascii="Segoe UI" w:eastAsia="Calibri" w:hAnsi="Segoe UI" w:cs="Segoe UI"/>
                <w:color w:val="000000"/>
                <w:lang w:eastAsia="en-US"/>
              </w:rPr>
            </w:pPr>
            <w:r w:rsidRPr="00177A01">
              <w:rPr>
                <w:rFonts w:ascii="Segoe UI" w:eastAsia="Calibri" w:hAnsi="Segoe UI" w:cs="Segoe UI"/>
                <w:color w:val="000000"/>
                <w:lang w:eastAsia="en-US"/>
              </w:rPr>
              <w:t>Katastrální území:</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69F6074B" w14:textId="77777777" w:rsidR="00177A01" w:rsidRPr="00177A01" w:rsidRDefault="00FF0388" w:rsidP="00177A01">
            <w:pPr>
              <w:spacing w:after="160" w:line="259" w:lineRule="auto"/>
              <w:rPr>
                <w:rFonts w:ascii="Segoe UI" w:eastAsia="Calibri" w:hAnsi="Segoe UI" w:cs="Segoe UI"/>
                <w:color w:val="000000"/>
                <w:lang w:eastAsia="en-US"/>
              </w:rPr>
            </w:pPr>
            <w:hyperlink r:id="rId147" w:history="1">
              <w:r w:rsidR="00177A01" w:rsidRPr="00177A01">
                <w:rPr>
                  <w:rFonts w:ascii="Segoe UI" w:eastAsia="Calibri" w:hAnsi="Segoe UI" w:cs="Segoe UI"/>
                  <w:color w:val="246591"/>
                  <w:u w:val="single"/>
                  <w:bdr w:val="none" w:sz="0" w:space="0" w:color="auto" w:frame="1"/>
                  <w:lang w:eastAsia="en-US"/>
                </w:rPr>
                <w:t>Vítkovice [714071]</w:t>
              </w:r>
            </w:hyperlink>
          </w:p>
        </w:tc>
      </w:tr>
    </w:tbl>
    <w:p w14:paraId="770E83AD" w14:textId="77777777" w:rsidR="00177A01" w:rsidRPr="00177A01" w:rsidRDefault="00177A01" w:rsidP="00177A01">
      <w:pPr>
        <w:spacing w:before="192" w:after="48"/>
        <w:textAlignment w:val="baseline"/>
        <w:outlineLvl w:val="1"/>
        <w:rPr>
          <w:rFonts w:ascii="Segoe UI" w:hAnsi="Segoe UI" w:cs="Segoe UI"/>
          <w:b/>
          <w:bCs/>
          <w:color w:val="224F79"/>
          <w:sz w:val="24"/>
          <w:szCs w:val="24"/>
        </w:rPr>
      </w:pPr>
      <w:r w:rsidRPr="00177A01">
        <w:rPr>
          <w:rFonts w:ascii="Segoe UI" w:hAnsi="Segoe UI" w:cs="Segoe UI"/>
          <w:b/>
          <w:bCs/>
          <w:color w:val="224F79"/>
          <w:sz w:val="24"/>
          <w:szCs w:val="24"/>
        </w:rPr>
        <w:t>Vlastníci, jiní oprávnění</w:t>
      </w:r>
    </w:p>
    <w:tbl>
      <w:tblPr>
        <w:tblW w:w="150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14367"/>
        <w:gridCol w:w="633"/>
      </w:tblGrid>
      <w:tr w:rsidR="00177A01" w:rsidRPr="00177A01" w14:paraId="40F5871C" w14:textId="77777777" w:rsidTr="00D909C0">
        <w:trPr>
          <w:tblCellSpacing w:w="0" w:type="dxa"/>
        </w:trPr>
        <w:tc>
          <w:tcPr>
            <w:tcW w:w="0" w:type="auto"/>
            <w:tcBorders>
              <w:top w:val="nil"/>
              <w:left w:val="nil"/>
              <w:bottom w:val="nil"/>
              <w:right w:val="nil"/>
            </w:tcBorders>
            <w:shd w:val="clear" w:color="auto" w:fill="246591"/>
            <w:tcMar>
              <w:top w:w="75" w:type="dxa"/>
              <w:left w:w="75" w:type="dxa"/>
              <w:bottom w:w="75" w:type="dxa"/>
              <w:right w:w="75" w:type="dxa"/>
            </w:tcMar>
            <w:vAlign w:val="center"/>
            <w:hideMark/>
          </w:tcPr>
          <w:p w14:paraId="02DE6A81" w14:textId="77777777" w:rsidR="00177A01" w:rsidRPr="00177A01" w:rsidRDefault="00177A01" w:rsidP="00177A01">
            <w:pPr>
              <w:spacing w:after="160" w:line="259" w:lineRule="auto"/>
              <w:rPr>
                <w:rFonts w:ascii="Segoe UI" w:eastAsia="Calibri" w:hAnsi="Segoe UI" w:cs="Segoe UI"/>
                <w:b/>
                <w:bCs/>
                <w:color w:val="FFFFFF"/>
                <w:lang w:eastAsia="en-US"/>
              </w:rPr>
            </w:pPr>
            <w:r w:rsidRPr="00177A01">
              <w:rPr>
                <w:rFonts w:ascii="Segoe UI" w:eastAsia="Calibri" w:hAnsi="Segoe UI" w:cs="Segoe UI"/>
                <w:b/>
                <w:bCs/>
                <w:color w:val="FFFFFF"/>
                <w:lang w:eastAsia="en-US"/>
              </w:rPr>
              <w:t>Vlastnické právo</w:t>
            </w:r>
          </w:p>
        </w:tc>
        <w:tc>
          <w:tcPr>
            <w:tcW w:w="6" w:type="dxa"/>
            <w:tcBorders>
              <w:top w:val="nil"/>
              <w:left w:val="nil"/>
              <w:bottom w:val="nil"/>
              <w:right w:val="nil"/>
            </w:tcBorders>
            <w:shd w:val="clear" w:color="auto" w:fill="246591"/>
            <w:tcMar>
              <w:top w:w="75" w:type="dxa"/>
              <w:left w:w="75" w:type="dxa"/>
              <w:bottom w:w="75" w:type="dxa"/>
              <w:right w:w="75" w:type="dxa"/>
            </w:tcMar>
            <w:vAlign w:val="center"/>
            <w:hideMark/>
          </w:tcPr>
          <w:p w14:paraId="29A884A5" w14:textId="77777777" w:rsidR="00177A01" w:rsidRPr="00177A01" w:rsidRDefault="00177A01" w:rsidP="00177A01">
            <w:pPr>
              <w:spacing w:after="160" w:line="259" w:lineRule="auto"/>
              <w:jc w:val="right"/>
              <w:rPr>
                <w:rFonts w:ascii="Segoe UI" w:eastAsia="Calibri" w:hAnsi="Segoe UI" w:cs="Segoe UI"/>
                <w:b/>
                <w:bCs/>
                <w:color w:val="FFFFFF"/>
                <w:lang w:eastAsia="en-US"/>
              </w:rPr>
            </w:pPr>
            <w:r w:rsidRPr="00177A01">
              <w:rPr>
                <w:rFonts w:ascii="Segoe UI" w:eastAsia="Calibri" w:hAnsi="Segoe UI" w:cs="Segoe UI"/>
                <w:b/>
                <w:bCs/>
                <w:color w:val="FFFFFF"/>
                <w:lang w:eastAsia="en-US"/>
              </w:rPr>
              <w:t>Podíl</w:t>
            </w:r>
          </w:p>
        </w:tc>
      </w:tr>
      <w:tr w:rsidR="00177A01" w:rsidRPr="00177A01" w14:paraId="57A74D1D"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264D0D7F" w14:textId="77777777" w:rsidR="00177A01" w:rsidRPr="00177A01" w:rsidRDefault="00177A01" w:rsidP="00177A01">
            <w:pPr>
              <w:spacing w:after="160" w:line="259" w:lineRule="auto"/>
              <w:rPr>
                <w:rFonts w:ascii="Segoe UI" w:eastAsia="Calibri" w:hAnsi="Segoe UI" w:cs="Segoe UI"/>
                <w:color w:val="000000"/>
                <w:lang w:eastAsia="en-US"/>
              </w:rPr>
            </w:pPr>
            <w:r w:rsidRPr="00177A01">
              <w:rPr>
                <w:rFonts w:ascii="Segoe UI" w:eastAsia="Calibri" w:hAnsi="Segoe UI" w:cs="Segoe UI"/>
                <w:color w:val="000000"/>
                <w:lang w:eastAsia="en-US"/>
              </w:rPr>
              <w:t>Česká republika</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750B902F" w14:textId="77777777" w:rsidR="00177A01" w:rsidRPr="00177A01" w:rsidRDefault="00177A01" w:rsidP="00177A01">
            <w:pPr>
              <w:spacing w:after="160" w:line="259" w:lineRule="auto"/>
              <w:rPr>
                <w:rFonts w:ascii="Segoe UI" w:eastAsia="Calibri" w:hAnsi="Segoe UI" w:cs="Segoe UI"/>
                <w:color w:val="000000"/>
                <w:lang w:eastAsia="en-US"/>
              </w:rPr>
            </w:pPr>
          </w:p>
        </w:tc>
      </w:tr>
      <w:tr w:rsidR="00177A01" w:rsidRPr="00177A01" w14:paraId="487C1972" w14:textId="77777777" w:rsidTr="00D909C0">
        <w:trPr>
          <w:tblCellSpacing w:w="0" w:type="dxa"/>
        </w:trPr>
        <w:tc>
          <w:tcPr>
            <w:tcW w:w="0" w:type="auto"/>
            <w:tcBorders>
              <w:top w:val="nil"/>
              <w:left w:val="nil"/>
              <w:bottom w:val="nil"/>
              <w:right w:val="nil"/>
            </w:tcBorders>
            <w:shd w:val="clear" w:color="auto" w:fill="246591"/>
            <w:tcMar>
              <w:top w:w="75" w:type="dxa"/>
              <w:left w:w="75" w:type="dxa"/>
              <w:bottom w:w="75" w:type="dxa"/>
              <w:right w:w="75" w:type="dxa"/>
            </w:tcMar>
            <w:vAlign w:val="center"/>
            <w:hideMark/>
          </w:tcPr>
          <w:p w14:paraId="48463D0F" w14:textId="77777777" w:rsidR="00177A01" w:rsidRPr="00177A01" w:rsidRDefault="00177A01" w:rsidP="00177A01">
            <w:pPr>
              <w:spacing w:after="160" w:line="259" w:lineRule="auto"/>
              <w:rPr>
                <w:rFonts w:ascii="Segoe UI" w:eastAsia="Calibri" w:hAnsi="Segoe UI" w:cs="Segoe UI"/>
                <w:b/>
                <w:bCs/>
                <w:color w:val="FFFFFF"/>
                <w:lang w:eastAsia="en-US"/>
              </w:rPr>
            </w:pPr>
            <w:r w:rsidRPr="00177A01">
              <w:rPr>
                <w:rFonts w:ascii="Segoe UI" w:eastAsia="Calibri" w:hAnsi="Segoe UI" w:cs="Segoe UI"/>
                <w:b/>
                <w:bCs/>
                <w:color w:val="FFFFFF"/>
                <w:lang w:eastAsia="en-US"/>
              </w:rPr>
              <w:t>Příslušnost hospodařit s majetkem státu</w:t>
            </w:r>
          </w:p>
        </w:tc>
        <w:tc>
          <w:tcPr>
            <w:tcW w:w="6" w:type="dxa"/>
            <w:tcBorders>
              <w:top w:val="nil"/>
              <w:left w:val="nil"/>
              <w:bottom w:val="nil"/>
              <w:right w:val="nil"/>
            </w:tcBorders>
            <w:shd w:val="clear" w:color="auto" w:fill="246591"/>
            <w:tcMar>
              <w:top w:w="75" w:type="dxa"/>
              <w:left w:w="75" w:type="dxa"/>
              <w:bottom w:w="75" w:type="dxa"/>
              <w:right w:w="75" w:type="dxa"/>
            </w:tcMar>
            <w:vAlign w:val="center"/>
            <w:hideMark/>
          </w:tcPr>
          <w:p w14:paraId="49A13507" w14:textId="77777777" w:rsidR="00177A01" w:rsidRPr="00177A01" w:rsidRDefault="00177A01" w:rsidP="00177A01">
            <w:pPr>
              <w:spacing w:after="160" w:line="259" w:lineRule="auto"/>
              <w:jc w:val="right"/>
              <w:rPr>
                <w:rFonts w:ascii="Segoe UI" w:eastAsia="Calibri" w:hAnsi="Segoe UI" w:cs="Segoe UI"/>
                <w:b/>
                <w:bCs/>
                <w:color w:val="FFFFFF"/>
                <w:lang w:eastAsia="en-US"/>
              </w:rPr>
            </w:pPr>
            <w:r w:rsidRPr="00177A01">
              <w:rPr>
                <w:rFonts w:ascii="Segoe UI" w:eastAsia="Calibri" w:hAnsi="Segoe UI" w:cs="Segoe UI"/>
                <w:b/>
                <w:bCs/>
                <w:color w:val="FFFFFF"/>
                <w:lang w:eastAsia="en-US"/>
              </w:rPr>
              <w:t>Podíl</w:t>
            </w:r>
          </w:p>
        </w:tc>
      </w:tr>
      <w:tr w:rsidR="00177A01" w:rsidRPr="00177A01" w14:paraId="67B24ACC"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BE90454" w14:textId="77777777" w:rsidR="00177A01" w:rsidRPr="00177A01" w:rsidRDefault="00177A01" w:rsidP="00177A01">
            <w:pPr>
              <w:spacing w:after="160" w:line="259" w:lineRule="auto"/>
              <w:rPr>
                <w:rFonts w:ascii="Segoe UI" w:eastAsia="Calibri" w:hAnsi="Segoe UI" w:cs="Segoe UI"/>
                <w:color w:val="000000"/>
                <w:lang w:eastAsia="en-US"/>
              </w:rPr>
            </w:pPr>
            <w:r w:rsidRPr="00177A01">
              <w:rPr>
                <w:rFonts w:ascii="Segoe UI" w:eastAsia="Calibri" w:hAnsi="Segoe UI" w:cs="Segoe UI"/>
                <w:color w:val="000000"/>
                <w:lang w:eastAsia="en-US"/>
              </w:rPr>
              <w:t>Národní zemědělské muzeum, s.p.o., Kostelní 1300/44, Holešovice, 17000 Praha 7</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557E329" w14:textId="77777777" w:rsidR="00177A01" w:rsidRPr="00177A01" w:rsidRDefault="00177A01" w:rsidP="00177A01">
            <w:pPr>
              <w:spacing w:after="160" w:line="259" w:lineRule="auto"/>
              <w:rPr>
                <w:rFonts w:ascii="Segoe UI" w:eastAsia="Calibri" w:hAnsi="Segoe UI" w:cs="Segoe UI"/>
                <w:color w:val="000000"/>
                <w:lang w:eastAsia="en-US"/>
              </w:rPr>
            </w:pPr>
          </w:p>
        </w:tc>
      </w:tr>
    </w:tbl>
    <w:p w14:paraId="3DEC6913" w14:textId="77777777" w:rsidR="00177A01" w:rsidRPr="00177A01" w:rsidRDefault="00177A01" w:rsidP="00177A01">
      <w:pPr>
        <w:spacing w:before="192" w:after="48"/>
        <w:textAlignment w:val="baseline"/>
        <w:outlineLvl w:val="1"/>
        <w:rPr>
          <w:rFonts w:ascii="Segoe UI" w:hAnsi="Segoe UI" w:cs="Segoe UI"/>
          <w:b/>
          <w:bCs/>
          <w:color w:val="224F79"/>
          <w:sz w:val="24"/>
          <w:szCs w:val="24"/>
        </w:rPr>
      </w:pPr>
      <w:r w:rsidRPr="00177A01">
        <w:rPr>
          <w:rFonts w:ascii="Segoe UI" w:hAnsi="Segoe UI" w:cs="Segoe UI"/>
          <w:b/>
          <w:bCs/>
          <w:color w:val="224F79"/>
          <w:sz w:val="24"/>
          <w:szCs w:val="24"/>
        </w:rPr>
        <w:t>Pozemky</w:t>
      </w:r>
    </w:p>
    <w:tbl>
      <w:tblPr>
        <w:tblW w:w="150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15000"/>
      </w:tblGrid>
      <w:tr w:rsidR="00177A01" w:rsidRPr="00177A01" w14:paraId="40C8E416" w14:textId="77777777" w:rsidTr="00D909C0">
        <w:trPr>
          <w:tblHeader/>
          <w:tblCellSpacing w:w="0" w:type="dxa"/>
        </w:trPr>
        <w:tc>
          <w:tcPr>
            <w:tcW w:w="14820" w:type="dxa"/>
            <w:tcBorders>
              <w:top w:val="nil"/>
              <w:left w:val="nil"/>
              <w:bottom w:val="nil"/>
              <w:right w:val="nil"/>
            </w:tcBorders>
            <w:shd w:val="clear" w:color="auto" w:fill="246591"/>
            <w:tcMar>
              <w:top w:w="75" w:type="dxa"/>
              <w:left w:w="75" w:type="dxa"/>
              <w:bottom w:w="75" w:type="dxa"/>
              <w:right w:w="75" w:type="dxa"/>
            </w:tcMar>
            <w:vAlign w:val="center"/>
            <w:hideMark/>
          </w:tcPr>
          <w:p w14:paraId="3187C622" w14:textId="77777777" w:rsidR="00177A01" w:rsidRPr="00177A01" w:rsidRDefault="00177A01" w:rsidP="00177A01">
            <w:pPr>
              <w:spacing w:after="160" w:line="259" w:lineRule="auto"/>
              <w:rPr>
                <w:rFonts w:ascii="Segoe UI" w:eastAsia="Calibri" w:hAnsi="Segoe UI" w:cs="Segoe UI"/>
                <w:b/>
                <w:bCs/>
                <w:color w:val="FFFFFF"/>
                <w:lang w:eastAsia="en-US"/>
              </w:rPr>
            </w:pPr>
            <w:r w:rsidRPr="00177A01">
              <w:rPr>
                <w:rFonts w:ascii="Segoe UI" w:eastAsia="Calibri" w:hAnsi="Segoe UI" w:cs="Segoe UI"/>
                <w:b/>
                <w:bCs/>
                <w:color w:val="FFFFFF"/>
                <w:lang w:eastAsia="en-US"/>
              </w:rPr>
              <w:t>Parcelní číslo</w:t>
            </w:r>
          </w:p>
        </w:tc>
      </w:tr>
      <w:tr w:rsidR="00177A01" w:rsidRPr="00177A01" w14:paraId="20ED42AA"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5E302BF" w14:textId="77777777" w:rsidR="00177A01" w:rsidRPr="00177A01" w:rsidRDefault="00FF0388" w:rsidP="00177A01">
            <w:pPr>
              <w:spacing w:after="160" w:line="259" w:lineRule="auto"/>
              <w:rPr>
                <w:rFonts w:ascii="Segoe UI" w:eastAsia="Calibri" w:hAnsi="Segoe UI" w:cs="Segoe UI"/>
                <w:color w:val="000000"/>
                <w:lang w:eastAsia="en-US"/>
              </w:rPr>
            </w:pPr>
            <w:hyperlink r:id="rId148" w:tooltip="Informace o parcele" w:history="1">
              <w:r w:rsidR="00177A01" w:rsidRPr="00177A01">
                <w:rPr>
                  <w:rFonts w:ascii="Segoe UI" w:eastAsia="Calibri" w:hAnsi="Segoe UI" w:cs="Segoe UI"/>
                  <w:color w:val="246591"/>
                  <w:u w:val="single"/>
                  <w:bdr w:val="none" w:sz="0" w:space="0" w:color="auto" w:frame="1"/>
                  <w:lang w:eastAsia="en-US"/>
                </w:rPr>
                <w:t>1051/45; součástí pozemku je stavba</w:t>
              </w:r>
            </w:hyperlink>
          </w:p>
        </w:tc>
      </w:tr>
      <w:tr w:rsidR="00177A01" w:rsidRPr="00177A01" w14:paraId="65D5ACC2"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49232F2D" w14:textId="77777777" w:rsidR="00177A01" w:rsidRPr="00177A01" w:rsidRDefault="00FF0388" w:rsidP="00177A01">
            <w:pPr>
              <w:spacing w:after="160" w:line="259" w:lineRule="auto"/>
              <w:rPr>
                <w:rFonts w:ascii="Segoe UI" w:eastAsia="Calibri" w:hAnsi="Segoe UI" w:cs="Segoe UI"/>
                <w:color w:val="000000"/>
                <w:lang w:eastAsia="en-US"/>
              </w:rPr>
            </w:pPr>
            <w:hyperlink r:id="rId149" w:tooltip="Informace o parcele" w:history="1">
              <w:r w:rsidR="00177A01" w:rsidRPr="00177A01">
                <w:rPr>
                  <w:rFonts w:ascii="Segoe UI" w:eastAsia="Calibri" w:hAnsi="Segoe UI" w:cs="Segoe UI"/>
                  <w:color w:val="246591"/>
                  <w:u w:val="single"/>
                  <w:bdr w:val="none" w:sz="0" w:space="0" w:color="auto" w:frame="1"/>
                  <w:lang w:eastAsia="en-US"/>
                </w:rPr>
                <w:t>1051/46</w:t>
              </w:r>
            </w:hyperlink>
          </w:p>
        </w:tc>
      </w:tr>
      <w:tr w:rsidR="00177A01" w:rsidRPr="00177A01" w14:paraId="3E911544"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51517F65" w14:textId="77777777" w:rsidR="00177A01" w:rsidRPr="00177A01" w:rsidRDefault="00FF0388" w:rsidP="00177A01">
            <w:pPr>
              <w:spacing w:after="160" w:line="259" w:lineRule="auto"/>
              <w:rPr>
                <w:rFonts w:ascii="Segoe UI" w:eastAsia="Calibri" w:hAnsi="Segoe UI" w:cs="Segoe UI"/>
                <w:color w:val="000000"/>
                <w:lang w:eastAsia="en-US"/>
              </w:rPr>
            </w:pPr>
            <w:hyperlink r:id="rId150" w:tooltip="Informace o parcele" w:history="1">
              <w:r w:rsidR="00177A01" w:rsidRPr="00177A01">
                <w:rPr>
                  <w:rFonts w:ascii="Segoe UI" w:eastAsia="Calibri" w:hAnsi="Segoe UI" w:cs="Segoe UI"/>
                  <w:color w:val="246591"/>
                  <w:u w:val="single"/>
                  <w:bdr w:val="none" w:sz="0" w:space="0" w:color="auto" w:frame="1"/>
                  <w:lang w:eastAsia="en-US"/>
                </w:rPr>
                <w:t>1051/47</w:t>
              </w:r>
            </w:hyperlink>
          </w:p>
        </w:tc>
      </w:tr>
      <w:tr w:rsidR="00177A01" w:rsidRPr="00177A01" w14:paraId="44D70BA2"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5EE9A7CB" w14:textId="77777777" w:rsidR="00177A01" w:rsidRPr="00177A01" w:rsidRDefault="00FF0388" w:rsidP="00177A01">
            <w:pPr>
              <w:spacing w:after="160" w:line="259" w:lineRule="auto"/>
              <w:rPr>
                <w:rFonts w:ascii="Segoe UI" w:eastAsia="Calibri" w:hAnsi="Segoe UI" w:cs="Segoe UI"/>
                <w:color w:val="000000"/>
                <w:lang w:eastAsia="en-US"/>
              </w:rPr>
            </w:pPr>
            <w:hyperlink r:id="rId151" w:tooltip="Informace o parcele" w:history="1">
              <w:r w:rsidR="00177A01" w:rsidRPr="00177A01">
                <w:rPr>
                  <w:rFonts w:ascii="Segoe UI" w:eastAsia="Calibri" w:hAnsi="Segoe UI" w:cs="Segoe UI"/>
                  <w:color w:val="246591"/>
                  <w:u w:val="single"/>
                  <w:bdr w:val="none" w:sz="0" w:space="0" w:color="auto" w:frame="1"/>
                  <w:lang w:eastAsia="en-US"/>
                </w:rPr>
                <w:t>1051/129</w:t>
              </w:r>
            </w:hyperlink>
          </w:p>
        </w:tc>
      </w:tr>
      <w:tr w:rsidR="00177A01" w:rsidRPr="00177A01" w14:paraId="016B832E"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08E62D7B" w14:textId="77777777" w:rsidR="00177A01" w:rsidRPr="00177A01" w:rsidRDefault="00FF0388" w:rsidP="00177A01">
            <w:pPr>
              <w:spacing w:after="160" w:line="259" w:lineRule="auto"/>
              <w:rPr>
                <w:rFonts w:ascii="Segoe UI" w:eastAsia="Calibri" w:hAnsi="Segoe UI" w:cs="Segoe UI"/>
                <w:color w:val="000000"/>
                <w:lang w:eastAsia="en-US"/>
              </w:rPr>
            </w:pPr>
            <w:hyperlink r:id="rId152" w:tooltip="Informace o parcele" w:history="1">
              <w:r w:rsidR="00177A01" w:rsidRPr="00177A01">
                <w:rPr>
                  <w:rFonts w:ascii="Segoe UI" w:eastAsia="Calibri" w:hAnsi="Segoe UI" w:cs="Segoe UI"/>
                  <w:color w:val="246591"/>
                  <w:u w:val="single"/>
                  <w:bdr w:val="none" w:sz="0" w:space="0" w:color="auto" w:frame="1"/>
                  <w:lang w:eastAsia="en-US"/>
                </w:rPr>
                <w:t>1051/230</w:t>
              </w:r>
            </w:hyperlink>
          </w:p>
        </w:tc>
      </w:tr>
      <w:tr w:rsidR="00177A01" w:rsidRPr="00177A01" w14:paraId="152AC75F"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49437BB" w14:textId="77777777" w:rsidR="00177A01" w:rsidRPr="00177A01" w:rsidRDefault="00FF0388" w:rsidP="00177A01">
            <w:pPr>
              <w:spacing w:after="160" w:line="259" w:lineRule="auto"/>
              <w:rPr>
                <w:rFonts w:ascii="Segoe UI" w:eastAsia="Calibri" w:hAnsi="Segoe UI" w:cs="Segoe UI"/>
                <w:color w:val="000000"/>
                <w:lang w:eastAsia="en-US"/>
              </w:rPr>
            </w:pPr>
            <w:hyperlink r:id="rId153" w:tooltip="Informace o parcele" w:history="1">
              <w:r w:rsidR="00177A01" w:rsidRPr="00177A01">
                <w:rPr>
                  <w:rFonts w:ascii="Segoe UI" w:eastAsia="Calibri" w:hAnsi="Segoe UI" w:cs="Segoe UI"/>
                  <w:color w:val="246591"/>
                  <w:u w:val="single"/>
                  <w:bdr w:val="none" w:sz="0" w:space="0" w:color="auto" w:frame="1"/>
                  <w:lang w:eastAsia="en-US"/>
                </w:rPr>
                <w:t>1051/231</w:t>
              </w:r>
            </w:hyperlink>
          </w:p>
        </w:tc>
      </w:tr>
      <w:tr w:rsidR="00177A01" w:rsidRPr="00177A01" w14:paraId="20349ACE"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252F3C9A" w14:textId="77777777" w:rsidR="00177A01" w:rsidRPr="00177A01" w:rsidRDefault="00FF0388" w:rsidP="00177A01">
            <w:pPr>
              <w:spacing w:after="160" w:line="259" w:lineRule="auto"/>
              <w:rPr>
                <w:rFonts w:ascii="Segoe UI" w:eastAsia="Calibri" w:hAnsi="Segoe UI" w:cs="Segoe UI"/>
                <w:color w:val="000000"/>
                <w:lang w:eastAsia="en-US"/>
              </w:rPr>
            </w:pPr>
            <w:hyperlink r:id="rId154" w:tooltip="Informace o parcele" w:history="1">
              <w:r w:rsidR="00177A01" w:rsidRPr="00177A01">
                <w:rPr>
                  <w:rFonts w:ascii="Segoe UI" w:eastAsia="Calibri" w:hAnsi="Segoe UI" w:cs="Segoe UI"/>
                  <w:color w:val="246591"/>
                  <w:u w:val="single"/>
                  <w:bdr w:val="none" w:sz="0" w:space="0" w:color="auto" w:frame="1"/>
                  <w:lang w:eastAsia="en-US"/>
                </w:rPr>
                <w:t>1051/232</w:t>
              </w:r>
            </w:hyperlink>
          </w:p>
        </w:tc>
      </w:tr>
      <w:tr w:rsidR="00177A01" w:rsidRPr="00177A01" w14:paraId="779EC6E6" w14:textId="77777777" w:rsidTr="00D909C0">
        <w:trPr>
          <w:tblCellSpacing w:w="0" w:type="dxa"/>
        </w:trPr>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D238B2C" w14:textId="77777777" w:rsidR="00177A01" w:rsidRPr="00177A01" w:rsidRDefault="00FF0388" w:rsidP="00177A01">
            <w:pPr>
              <w:spacing w:after="160" w:line="259" w:lineRule="auto"/>
              <w:rPr>
                <w:rFonts w:ascii="Segoe UI" w:eastAsia="Calibri" w:hAnsi="Segoe UI" w:cs="Segoe UI"/>
                <w:color w:val="000000"/>
                <w:lang w:eastAsia="en-US"/>
              </w:rPr>
            </w:pPr>
            <w:hyperlink r:id="rId155" w:tooltip="Informace o parcele" w:history="1">
              <w:r w:rsidR="00177A01" w:rsidRPr="00177A01">
                <w:rPr>
                  <w:rFonts w:ascii="Segoe UI" w:eastAsia="Calibri" w:hAnsi="Segoe UI" w:cs="Segoe UI"/>
                  <w:color w:val="246591"/>
                  <w:u w:val="single"/>
                  <w:bdr w:val="none" w:sz="0" w:space="0" w:color="auto" w:frame="1"/>
                  <w:lang w:eastAsia="en-US"/>
                </w:rPr>
                <w:t>1051/233</w:t>
              </w:r>
            </w:hyperlink>
          </w:p>
        </w:tc>
      </w:tr>
      <w:tr w:rsidR="00177A01" w:rsidRPr="00177A01" w14:paraId="62F3FBD4" w14:textId="77777777" w:rsidTr="00D909C0">
        <w:trPr>
          <w:tblCellSpacing w:w="0" w:type="dxa"/>
        </w:trPr>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214158AF" w14:textId="77777777" w:rsidR="00177A01" w:rsidRPr="00177A01" w:rsidRDefault="00FF0388" w:rsidP="00177A01">
            <w:pPr>
              <w:spacing w:after="160" w:line="259" w:lineRule="auto"/>
              <w:rPr>
                <w:rFonts w:ascii="Segoe UI" w:eastAsia="Calibri" w:hAnsi="Segoe UI" w:cs="Segoe UI"/>
                <w:color w:val="000000"/>
                <w:lang w:eastAsia="en-US"/>
              </w:rPr>
            </w:pPr>
            <w:hyperlink r:id="rId156" w:tooltip="Informace o parcele" w:history="1">
              <w:r w:rsidR="00177A01" w:rsidRPr="00177A01">
                <w:rPr>
                  <w:rFonts w:ascii="Segoe UI" w:eastAsia="Calibri" w:hAnsi="Segoe UI" w:cs="Segoe UI"/>
                  <w:color w:val="246591"/>
                  <w:u w:val="single"/>
                  <w:bdr w:val="none" w:sz="0" w:space="0" w:color="auto" w:frame="1"/>
                  <w:lang w:eastAsia="en-US"/>
                </w:rPr>
                <w:t>1051/234</w:t>
              </w:r>
            </w:hyperlink>
          </w:p>
        </w:tc>
      </w:tr>
    </w:tbl>
    <w:p w14:paraId="4510CE14" w14:textId="77777777" w:rsidR="00177A01" w:rsidRPr="00177A01" w:rsidRDefault="00177A01" w:rsidP="00177A01">
      <w:pPr>
        <w:spacing w:before="192" w:after="48"/>
        <w:textAlignment w:val="baseline"/>
        <w:outlineLvl w:val="1"/>
        <w:rPr>
          <w:rFonts w:ascii="Segoe UI" w:hAnsi="Segoe UI" w:cs="Segoe UI"/>
          <w:b/>
          <w:bCs/>
          <w:color w:val="224F79"/>
          <w:sz w:val="24"/>
          <w:szCs w:val="24"/>
        </w:rPr>
      </w:pPr>
      <w:r w:rsidRPr="00177A01">
        <w:rPr>
          <w:rFonts w:ascii="Segoe UI" w:hAnsi="Segoe UI" w:cs="Segoe UI"/>
          <w:b/>
          <w:bCs/>
          <w:color w:val="224F79"/>
          <w:sz w:val="24"/>
          <w:szCs w:val="24"/>
        </w:rPr>
        <w:t>Stavby</w:t>
      </w:r>
    </w:p>
    <w:p w14:paraId="30BEBBD8" w14:textId="77777777" w:rsidR="00177A01" w:rsidRPr="00177A01" w:rsidRDefault="00177A01" w:rsidP="00177A01">
      <w:pPr>
        <w:shd w:val="clear" w:color="auto" w:fill="FEFEFE"/>
        <w:spacing w:after="160" w:line="259" w:lineRule="auto"/>
        <w:textAlignment w:val="baseline"/>
        <w:rPr>
          <w:rFonts w:ascii="Segoe UI" w:eastAsia="Calibri" w:hAnsi="Segoe UI" w:cs="Segoe UI"/>
          <w:color w:val="000000"/>
          <w:lang w:eastAsia="en-US"/>
        </w:rPr>
      </w:pPr>
      <w:r w:rsidRPr="00177A01">
        <w:rPr>
          <w:rFonts w:ascii="Segoe UI" w:eastAsia="Calibri" w:hAnsi="Segoe UI" w:cs="Segoe UI"/>
          <w:color w:val="000000"/>
          <w:lang w:eastAsia="en-US"/>
        </w:rPr>
        <w:t>Na LV nejsou zapsány žádné stavby.</w:t>
      </w:r>
    </w:p>
    <w:p w14:paraId="20391A7F" w14:textId="77777777" w:rsidR="00177A01" w:rsidRPr="00177A01" w:rsidRDefault="00177A01" w:rsidP="00177A01">
      <w:pPr>
        <w:spacing w:before="192" w:after="48"/>
        <w:textAlignment w:val="baseline"/>
        <w:outlineLvl w:val="1"/>
        <w:rPr>
          <w:rFonts w:ascii="Segoe UI" w:hAnsi="Segoe UI" w:cs="Segoe UI"/>
          <w:b/>
          <w:bCs/>
          <w:color w:val="224F79"/>
          <w:sz w:val="24"/>
          <w:szCs w:val="24"/>
        </w:rPr>
      </w:pPr>
      <w:r w:rsidRPr="00177A01">
        <w:rPr>
          <w:rFonts w:ascii="Segoe UI" w:hAnsi="Segoe UI" w:cs="Segoe UI"/>
          <w:b/>
          <w:bCs/>
          <w:color w:val="224F79"/>
          <w:sz w:val="24"/>
          <w:szCs w:val="24"/>
        </w:rPr>
        <w:t>Jednotky</w:t>
      </w:r>
    </w:p>
    <w:p w14:paraId="49BA497C" w14:textId="77777777" w:rsidR="00177A01" w:rsidRPr="00177A01" w:rsidRDefault="00177A01" w:rsidP="00177A01">
      <w:pPr>
        <w:shd w:val="clear" w:color="auto" w:fill="FEFEFE"/>
        <w:spacing w:after="160" w:line="259" w:lineRule="auto"/>
        <w:textAlignment w:val="baseline"/>
        <w:rPr>
          <w:rFonts w:ascii="Segoe UI" w:eastAsia="Calibri" w:hAnsi="Segoe UI" w:cs="Segoe UI"/>
          <w:color w:val="000000"/>
          <w:lang w:eastAsia="en-US"/>
        </w:rPr>
      </w:pPr>
      <w:r w:rsidRPr="00177A01">
        <w:rPr>
          <w:rFonts w:ascii="Segoe UI" w:eastAsia="Calibri" w:hAnsi="Segoe UI" w:cs="Segoe UI"/>
          <w:color w:val="000000"/>
          <w:lang w:eastAsia="en-US"/>
        </w:rPr>
        <w:t>Na LV nejsou zapsány žádné jednotky.</w:t>
      </w:r>
    </w:p>
    <w:p w14:paraId="0AA2019A" w14:textId="77777777" w:rsidR="00177A01" w:rsidRPr="00177A01" w:rsidRDefault="00177A01" w:rsidP="00177A01">
      <w:pPr>
        <w:spacing w:before="192" w:after="48"/>
        <w:textAlignment w:val="baseline"/>
        <w:outlineLvl w:val="1"/>
        <w:rPr>
          <w:rFonts w:ascii="Segoe UI" w:hAnsi="Segoe UI" w:cs="Segoe UI"/>
          <w:b/>
          <w:bCs/>
          <w:color w:val="224F79"/>
          <w:sz w:val="24"/>
          <w:szCs w:val="24"/>
        </w:rPr>
      </w:pPr>
      <w:r w:rsidRPr="00177A01">
        <w:rPr>
          <w:rFonts w:ascii="Segoe UI" w:hAnsi="Segoe UI" w:cs="Segoe UI"/>
          <w:b/>
          <w:bCs/>
          <w:color w:val="224F79"/>
          <w:sz w:val="24"/>
          <w:szCs w:val="24"/>
        </w:rPr>
        <w:t>Práva stavby</w:t>
      </w:r>
    </w:p>
    <w:p w14:paraId="04242579" w14:textId="77777777" w:rsidR="00177A01" w:rsidRPr="00177A01" w:rsidRDefault="00177A01" w:rsidP="00177A01">
      <w:pPr>
        <w:shd w:val="clear" w:color="auto" w:fill="FEFEFE"/>
        <w:spacing w:after="160" w:line="259" w:lineRule="auto"/>
        <w:textAlignment w:val="baseline"/>
        <w:rPr>
          <w:rFonts w:ascii="Segoe UI" w:eastAsia="Calibri" w:hAnsi="Segoe UI" w:cs="Segoe UI"/>
          <w:color w:val="000000"/>
          <w:lang w:eastAsia="en-US"/>
        </w:rPr>
      </w:pPr>
      <w:r w:rsidRPr="00177A01">
        <w:rPr>
          <w:rFonts w:ascii="Segoe UI" w:eastAsia="Calibri" w:hAnsi="Segoe UI" w:cs="Segoe UI"/>
          <w:color w:val="000000"/>
          <w:lang w:eastAsia="en-US"/>
        </w:rPr>
        <w:t>Na LV nejsou zapsána žádná práva stavby.</w:t>
      </w:r>
    </w:p>
    <w:p w14:paraId="58B95B19" w14:textId="1F4EB481" w:rsidR="0072304E" w:rsidRPr="00AA1113" w:rsidRDefault="00177A01" w:rsidP="00177372">
      <w:pPr>
        <w:textAlignment w:val="baseline"/>
        <w:rPr>
          <w:rFonts w:ascii="Allianz Sans" w:hAnsi="Allianz Sans"/>
          <w:b/>
          <w:sz w:val="26"/>
        </w:rPr>
      </w:pPr>
      <w:r w:rsidRPr="00177A01">
        <w:rPr>
          <w:rFonts w:ascii="Segoe UI" w:hAnsi="Segoe UI" w:cs="Segoe UI"/>
          <w:color w:val="000000"/>
        </w:rPr>
        <w:t>Nemovitost je v územním obvodu, kde státní správu katastru nemovitostí ČR vykonává </w:t>
      </w:r>
      <w:hyperlink r:id="rId157" w:tooltip="WWW stránky pracoviště" w:history="1">
        <w:r w:rsidRPr="00177A01">
          <w:rPr>
            <w:rFonts w:ascii="Segoe UI" w:hAnsi="Segoe UI" w:cs="Segoe UI"/>
            <w:color w:val="246591"/>
            <w:u w:val="single"/>
            <w:bdr w:val="none" w:sz="0" w:space="0" w:color="auto" w:frame="1"/>
          </w:rPr>
          <w:t>Katastrální úřad pro Moravskoslezský kraj, Katastrální pracoviště Ostrava</w:t>
        </w:r>
      </w:hyperlink>
    </w:p>
    <w:sectPr w:rsidR="0072304E" w:rsidRPr="00AA1113">
      <w:headerReference w:type="default" r:id="rId158"/>
      <w:footerReference w:type="even" r:id="rId159"/>
      <w:footerReference w:type="default" r:id="rId160"/>
      <w:headerReference w:type="first" r:id="rId161"/>
      <w:footerReference w:type="first" r:id="rId162"/>
      <w:pgSz w:w="11907" w:h="16840" w:code="9"/>
      <w:pgMar w:top="851" w:right="680" w:bottom="567" w:left="2041" w:header="56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CCBF" w14:textId="77777777" w:rsidR="005B5489" w:rsidRDefault="005B5489">
      <w:r>
        <w:separator/>
      </w:r>
    </w:p>
  </w:endnote>
  <w:endnote w:type="continuationSeparator" w:id="0">
    <w:p w14:paraId="0E4FD162" w14:textId="77777777" w:rsidR="005B5489" w:rsidRDefault="005B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LightCondensed">
    <w:altName w:val="Calibri"/>
    <w:charset w:val="00"/>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rmataCondensed">
    <w:altName w:val="Calibri"/>
    <w:charset w:val="00"/>
    <w:family w:val="auto"/>
    <w:pitch w:val="variable"/>
    <w:sig w:usb0="00000007" w:usb1="00000000" w:usb2="00000000" w:usb3="00000000" w:csb0="00000093" w:csb1="00000000"/>
  </w:font>
  <w:font w:name="Allianz Sans">
    <w:altName w:val="Calibri"/>
    <w:charset w:val="EE"/>
    <w:family w:val="auto"/>
    <w:pitch w:val="variable"/>
    <w:sig w:usb0="A00000AF" w:usb1="5000E96A" w:usb2="00000000" w:usb3="00000000" w:csb0="00000193" w:csb1="00000000"/>
  </w:font>
  <w:font w:name="Calibri">
    <w:panose1 w:val="020F0502020204030204"/>
    <w:charset w:val="EE"/>
    <w:family w:val="swiss"/>
    <w:pitch w:val="variable"/>
    <w:sig w:usb0="E4002EFF" w:usb1="C000247B" w:usb2="00000009" w:usb3="00000000" w:csb0="000001FF" w:csb1="00000000"/>
  </w:font>
  <w:font w:name="Allianz Sans Light">
    <w:altName w:val="Calibri"/>
    <w:charset w:val="EE"/>
    <w:family w:val="auto"/>
    <w:pitch w:val="variable"/>
    <w:sig w:usb0="A00000AF" w:usb1="5000E96A" w:usb2="00000000" w:usb3="00000000" w:csb0="00000193"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D06B" w14:textId="77777777" w:rsidR="00266D9B" w:rsidRDefault="00266D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FB50D7" w14:textId="77777777" w:rsidR="00266D9B" w:rsidRDefault="00266D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0557" w14:textId="77777777" w:rsidR="00266D9B" w:rsidRPr="008E2719" w:rsidRDefault="00266D9B">
    <w:pPr>
      <w:pStyle w:val="Zpat"/>
      <w:tabs>
        <w:tab w:val="clear" w:pos="4536"/>
        <w:tab w:val="center" w:pos="8647"/>
      </w:tabs>
      <w:rPr>
        <w:rFonts w:ascii="Allianz Sans Light" w:hAnsi="Allianz Sans Light"/>
        <w:sz w:val="16"/>
        <w:szCs w:val="16"/>
      </w:rPr>
    </w:pPr>
    <w:r w:rsidRPr="008E2719">
      <w:rPr>
        <w:rFonts w:ascii="Allianz Sans Light" w:hAnsi="Allianz Sans Light"/>
        <w:snapToGrid w:val="0"/>
        <w:sz w:val="16"/>
        <w:szCs w:val="16"/>
      </w:rPr>
      <w:tab/>
    </w:r>
    <w:r w:rsidRPr="008E2719">
      <w:rPr>
        <w:rFonts w:ascii="Allianz Sans Light" w:hAnsi="Allianz Sans Light"/>
        <w:snapToGrid w:val="0"/>
        <w:sz w:val="16"/>
        <w:szCs w:val="16"/>
      </w:rPr>
      <w:fldChar w:fldCharType="begin"/>
    </w:r>
    <w:r w:rsidRPr="008E2719">
      <w:rPr>
        <w:rFonts w:ascii="Allianz Sans Light" w:hAnsi="Allianz Sans Light"/>
        <w:snapToGrid w:val="0"/>
        <w:sz w:val="16"/>
        <w:szCs w:val="16"/>
      </w:rPr>
      <w:instrText xml:space="preserve"> PAGE </w:instrText>
    </w:r>
    <w:r w:rsidRPr="008E2719">
      <w:rPr>
        <w:rFonts w:ascii="Allianz Sans Light" w:hAnsi="Allianz Sans Light"/>
        <w:snapToGrid w:val="0"/>
        <w:sz w:val="16"/>
        <w:szCs w:val="16"/>
      </w:rPr>
      <w:fldChar w:fldCharType="separate"/>
    </w:r>
    <w:r w:rsidR="00043339">
      <w:rPr>
        <w:rFonts w:ascii="Allianz Sans Light" w:hAnsi="Allianz Sans Light"/>
        <w:noProof/>
        <w:snapToGrid w:val="0"/>
        <w:sz w:val="16"/>
        <w:szCs w:val="16"/>
      </w:rPr>
      <w:t>7</w:t>
    </w:r>
    <w:r w:rsidRPr="008E2719">
      <w:rPr>
        <w:rFonts w:ascii="Allianz Sans Light" w:hAnsi="Allianz Sans Light"/>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3C94" w14:textId="77777777" w:rsidR="00266D9B" w:rsidRDefault="00266D9B">
    <w:pPr>
      <w:pStyle w:val="Zpat"/>
    </w:pPr>
  </w:p>
  <w:p w14:paraId="4F5DBA81" w14:textId="77777777" w:rsidR="00266D9B" w:rsidRDefault="00266D9B">
    <w:pPr>
      <w:pStyle w:val="Zpat"/>
    </w:pPr>
  </w:p>
  <w:p w14:paraId="59C8BE4E" w14:textId="77777777" w:rsidR="00266D9B" w:rsidRDefault="00266D9B">
    <w:pPr>
      <w:pStyle w:val="Zpat"/>
    </w:pPr>
  </w:p>
  <w:p w14:paraId="05398F34" w14:textId="77777777" w:rsidR="00266D9B" w:rsidRDefault="00266D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8AA7" w14:textId="77777777" w:rsidR="005B5489" w:rsidRDefault="005B5489">
      <w:r>
        <w:separator/>
      </w:r>
    </w:p>
  </w:footnote>
  <w:footnote w:type="continuationSeparator" w:id="0">
    <w:p w14:paraId="1C1FE294" w14:textId="77777777" w:rsidR="005B5489" w:rsidRDefault="005B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F287" w14:textId="2C4D7195" w:rsidR="00266D9B" w:rsidRDefault="00141EEF">
    <w:pPr>
      <w:pStyle w:val="Zhlav"/>
      <w:rPr>
        <w:sz w:val="30"/>
      </w:rPr>
    </w:pPr>
    <w:r>
      <w:rPr>
        <w:noProof/>
        <w:lang w:bidi="hi-IN"/>
      </w:rPr>
      <w:tab/>
    </w:r>
    <w:r>
      <w:rPr>
        <w:noProof/>
        <w:lang w:bidi="hi-IN"/>
      </w:rPr>
      <w:tab/>
    </w:r>
    <w:r w:rsidR="00FF0388">
      <w:rPr>
        <w:noProof/>
        <w:lang w:bidi="hi-IN"/>
      </w:rPr>
      <w:drawing>
        <wp:inline distT="0" distB="0" distL="0" distR="0" wp14:anchorId="2F2721D8" wp14:editId="791B6DBA">
          <wp:extent cx="1457325" cy="571500"/>
          <wp:effectExtent l="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047" w14:textId="77777777" w:rsidR="00266D9B" w:rsidRDefault="00266D9B">
    <w:pPr>
      <w:pStyle w:val="Zhlav"/>
      <w:rPr>
        <w:sz w:val="30"/>
      </w:rPr>
    </w:pPr>
    <w:r>
      <w:rPr>
        <w:sz w:val="30"/>
      </w:rPr>
      <w:t>Allianz pojišťovna, a.s.</w:t>
    </w:r>
  </w:p>
  <w:p w14:paraId="66214E30" w14:textId="77777777" w:rsidR="00266D9B" w:rsidRDefault="00266D9B">
    <w:pPr>
      <w:pStyle w:val="Zhlav"/>
      <w:rPr>
        <w:sz w:val="30"/>
      </w:rPr>
    </w:pPr>
  </w:p>
  <w:p w14:paraId="26C184F2" w14:textId="77777777" w:rsidR="00266D9B" w:rsidRDefault="00266D9B">
    <w:pPr>
      <w:pStyle w:val="Zhlav"/>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3843FC6"/>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F514363"/>
    <w:multiLevelType w:val="hybridMultilevel"/>
    <w:tmpl w:val="DBFE435A"/>
    <w:lvl w:ilvl="0" w:tplc="0405000F">
      <w:start w:val="1"/>
      <w:numFmt w:val="decimal"/>
      <w:lvlText w:val="%1."/>
      <w:lvlJc w:val="left"/>
      <w:pPr>
        <w:tabs>
          <w:tab w:val="num" w:pos="1069"/>
        </w:tabs>
        <w:ind w:left="1069" w:hanging="360"/>
      </w:pPr>
    </w:lvl>
    <w:lvl w:ilvl="1" w:tplc="04050019" w:tentative="1">
      <w:start w:val="1"/>
      <w:numFmt w:val="lowerLetter"/>
      <w:lvlText w:val="%2."/>
      <w:lvlJc w:val="left"/>
      <w:pPr>
        <w:tabs>
          <w:tab w:val="num" w:pos="2509"/>
        </w:tabs>
        <w:ind w:left="2509" w:hanging="360"/>
      </w:pPr>
    </w:lvl>
    <w:lvl w:ilvl="2" w:tplc="0405001B" w:tentative="1">
      <w:start w:val="1"/>
      <w:numFmt w:val="lowerRoman"/>
      <w:lvlText w:val="%3."/>
      <w:lvlJc w:val="right"/>
      <w:pPr>
        <w:tabs>
          <w:tab w:val="num" w:pos="3229"/>
        </w:tabs>
        <w:ind w:left="3229" w:hanging="180"/>
      </w:pPr>
    </w:lvl>
    <w:lvl w:ilvl="3" w:tplc="0405000F" w:tentative="1">
      <w:start w:val="1"/>
      <w:numFmt w:val="decimal"/>
      <w:lvlText w:val="%4."/>
      <w:lvlJc w:val="left"/>
      <w:pPr>
        <w:tabs>
          <w:tab w:val="num" w:pos="3949"/>
        </w:tabs>
        <w:ind w:left="3949" w:hanging="360"/>
      </w:pPr>
    </w:lvl>
    <w:lvl w:ilvl="4" w:tplc="04050019" w:tentative="1">
      <w:start w:val="1"/>
      <w:numFmt w:val="lowerLetter"/>
      <w:lvlText w:val="%5."/>
      <w:lvlJc w:val="left"/>
      <w:pPr>
        <w:tabs>
          <w:tab w:val="num" w:pos="4669"/>
        </w:tabs>
        <w:ind w:left="4669" w:hanging="360"/>
      </w:pPr>
    </w:lvl>
    <w:lvl w:ilvl="5" w:tplc="0405001B" w:tentative="1">
      <w:start w:val="1"/>
      <w:numFmt w:val="lowerRoman"/>
      <w:lvlText w:val="%6."/>
      <w:lvlJc w:val="right"/>
      <w:pPr>
        <w:tabs>
          <w:tab w:val="num" w:pos="5389"/>
        </w:tabs>
        <w:ind w:left="5389" w:hanging="180"/>
      </w:pPr>
    </w:lvl>
    <w:lvl w:ilvl="6" w:tplc="0405000F" w:tentative="1">
      <w:start w:val="1"/>
      <w:numFmt w:val="decimal"/>
      <w:lvlText w:val="%7."/>
      <w:lvlJc w:val="left"/>
      <w:pPr>
        <w:tabs>
          <w:tab w:val="num" w:pos="6109"/>
        </w:tabs>
        <w:ind w:left="6109" w:hanging="360"/>
      </w:pPr>
    </w:lvl>
    <w:lvl w:ilvl="7" w:tplc="04050019" w:tentative="1">
      <w:start w:val="1"/>
      <w:numFmt w:val="lowerLetter"/>
      <w:lvlText w:val="%8."/>
      <w:lvlJc w:val="left"/>
      <w:pPr>
        <w:tabs>
          <w:tab w:val="num" w:pos="6829"/>
        </w:tabs>
        <w:ind w:left="6829" w:hanging="360"/>
      </w:pPr>
    </w:lvl>
    <w:lvl w:ilvl="8" w:tplc="0405001B" w:tentative="1">
      <w:start w:val="1"/>
      <w:numFmt w:val="lowerRoman"/>
      <w:lvlText w:val="%9."/>
      <w:lvlJc w:val="right"/>
      <w:pPr>
        <w:tabs>
          <w:tab w:val="num" w:pos="7549"/>
        </w:tabs>
        <w:ind w:left="7549" w:hanging="180"/>
      </w:pPr>
    </w:lvl>
  </w:abstractNum>
  <w:abstractNum w:abstractNumId="2" w15:restartNumberingAfterBreak="0">
    <w:nsid w:val="1A4759AA"/>
    <w:multiLevelType w:val="hybridMultilevel"/>
    <w:tmpl w:val="0B9A5892"/>
    <w:lvl w:ilvl="0" w:tplc="04050001">
      <w:start w:val="1"/>
      <w:numFmt w:val="bullet"/>
      <w:lvlText w:val=""/>
      <w:lvlJc w:val="left"/>
      <w:pPr>
        <w:ind w:left="11" w:hanging="360"/>
      </w:pPr>
      <w:rPr>
        <w:rFonts w:ascii="Symbol" w:hAnsi="Symbol" w:hint="default"/>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3" w15:restartNumberingAfterBreak="0">
    <w:nsid w:val="1F9C663C"/>
    <w:multiLevelType w:val="singleLevel"/>
    <w:tmpl w:val="BD307348"/>
    <w:lvl w:ilvl="0">
      <w:numFmt w:val="bullet"/>
      <w:lvlText w:val="-"/>
      <w:lvlJc w:val="left"/>
      <w:pPr>
        <w:tabs>
          <w:tab w:val="num" w:pos="1500"/>
        </w:tabs>
        <w:ind w:left="1500" w:hanging="360"/>
      </w:pPr>
      <w:rPr>
        <w:rFonts w:ascii="Times New Roman" w:hAnsi="Times New Roman" w:hint="default"/>
      </w:rPr>
    </w:lvl>
  </w:abstractNum>
  <w:abstractNum w:abstractNumId="4" w15:restartNumberingAfterBreak="0">
    <w:nsid w:val="2528208E"/>
    <w:multiLevelType w:val="singleLevel"/>
    <w:tmpl w:val="5A70050C"/>
    <w:lvl w:ilvl="0">
      <w:start w:val="22"/>
      <w:numFmt w:val="bullet"/>
      <w:lvlText w:val="-"/>
      <w:lvlJc w:val="left"/>
      <w:pPr>
        <w:tabs>
          <w:tab w:val="num" w:pos="1500"/>
        </w:tabs>
        <w:ind w:left="1500" w:hanging="360"/>
      </w:pPr>
      <w:rPr>
        <w:rFonts w:ascii="Times New Roman" w:hAnsi="Times New Roman" w:hint="default"/>
      </w:rPr>
    </w:lvl>
  </w:abstractNum>
  <w:abstractNum w:abstractNumId="5" w15:restartNumberingAfterBreak="0">
    <w:nsid w:val="2C306B26"/>
    <w:multiLevelType w:val="hybridMultilevel"/>
    <w:tmpl w:val="82C8A83A"/>
    <w:lvl w:ilvl="0" w:tplc="466629BC">
      <w:start w:val="1"/>
      <w:numFmt w:val="decimal"/>
      <w:lvlText w:val="%1."/>
      <w:lvlJc w:val="left"/>
      <w:pPr>
        <w:ind w:left="360" w:hanging="360"/>
      </w:pPr>
      <w:rPr>
        <w:rFonts w:hint="default"/>
        <w:b w:val="0"/>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6" w15:restartNumberingAfterBreak="0">
    <w:nsid w:val="33AC0568"/>
    <w:multiLevelType w:val="multilevel"/>
    <w:tmpl w:val="B810D0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4AD923CC"/>
    <w:multiLevelType w:val="singleLevel"/>
    <w:tmpl w:val="BA967F84"/>
    <w:lvl w:ilvl="0">
      <w:start w:val="1"/>
      <w:numFmt w:val="decimal"/>
      <w:lvlText w:val="%1."/>
      <w:lvlJc w:val="left"/>
      <w:pPr>
        <w:tabs>
          <w:tab w:val="num" w:pos="720"/>
        </w:tabs>
        <w:ind w:left="720" w:hanging="360"/>
      </w:pPr>
      <w:rPr>
        <w:sz w:val="18"/>
        <w:szCs w:val="18"/>
      </w:rPr>
    </w:lvl>
  </w:abstractNum>
  <w:abstractNum w:abstractNumId="8" w15:restartNumberingAfterBreak="0">
    <w:nsid w:val="54C556A0"/>
    <w:multiLevelType w:val="hybridMultilevel"/>
    <w:tmpl w:val="20E65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383399"/>
    <w:multiLevelType w:val="singleLevel"/>
    <w:tmpl w:val="8F6CA9B2"/>
    <w:lvl w:ilvl="0">
      <w:start w:val="1"/>
      <w:numFmt w:val="lowerLetter"/>
      <w:lvlText w:val="%1)"/>
      <w:lvlJc w:val="left"/>
      <w:pPr>
        <w:tabs>
          <w:tab w:val="num" w:pos="360"/>
        </w:tabs>
        <w:ind w:left="360" w:hanging="360"/>
      </w:pPr>
      <w:rPr>
        <w:rFonts w:ascii="FormataLightCondensed" w:hAnsi="FormataLightCondensed" w:hint="default"/>
        <w:strike w:val="0"/>
        <w:sz w:val="18"/>
        <w:szCs w:val="18"/>
      </w:rPr>
    </w:lvl>
  </w:abstractNum>
  <w:abstractNum w:abstractNumId="10" w15:restartNumberingAfterBreak="0">
    <w:nsid w:val="5DFC6863"/>
    <w:multiLevelType w:val="hybridMultilevel"/>
    <w:tmpl w:val="F8C05E90"/>
    <w:lvl w:ilvl="0" w:tplc="04050001">
      <w:start w:val="1"/>
      <w:numFmt w:val="bullet"/>
      <w:lvlText w:val=""/>
      <w:lvlJc w:val="left"/>
      <w:pPr>
        <w:ind w:left="11" w:hanging="360"/>
      </w:pPr>
      <w:rPr>
        <w:rFonts w:ascii="Symbol" w:hAnsi="Symbol" w:hint="default"/>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11" w15:restartNumberingAfterBreak="0">
    <w:nsid w:val="63F570C6"/>
    <w:multiLevelType w:val="singleLevel"/>
    <w:tmpl w:val="8CF61A66"/>
    <w:lvl w:ilvl="0">
      <w:start w:val="1"/>
      <w:numFmt w:val="lowerLetter"/>
      <w:lvlText w:val="%1)"/>
      <w:lvlJc w:val="left"/>
      <w:pPr>
        <w:tabs>
          <w:tab w:val="num" w:pos="360"/>
        </w:tabs>
        <w:ind w:left="360" w:hanging="360"/>
      </w:pPr>
      <w:rPr>
        <w:rFonts w:ascii="FormataLightCondensed" w:hAnsi="FormataLightCondensed" w:hint="default"/>
        <w:sz w:val="18"/>
        <w:szCs w:val="18"/>
      </w:rPr>
    </w:lvl>
  </w:abstractNum>
  <w:abstractNum w:abstractNumId="12" w15:restartNumberingAfterBreak="0">
    <w:nsid w:val="6B4F0B86"/>
    <w:multiLevelType w:val="singleLevel"/>
    <w:tmpl w:val="87266410"/>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D2277CC"/>
    <w:multiLevelType w:val="singleLevel"/>
    <w:tmpl w:val="5950B440"/>
    <w:lvl w:ilvl="0">
      <w:start w:val="120"/>
      <w:numFmt w:val="bullet"/>
      <w:lvlText w:val="-"/>
      <w:lvlJc w:val="left"/>
      <w:pPr>
        <w:tabs>
          <w:tab w:val="num" w:pos="644"/>
        </w:tabs>
        <w:ind w:left="644" w:hanging="360"/>
      </w:pPr>
      <w:rPr>
        <w:rFonts w:ascii="Times New Roman" w:hAnsi="Times New Roman" w:hint="default"/>
      </w:rPr>
    </w:lvl>
  </w:abstractNum>
  <w:num w:numId="1">
    <w:abstractNumId w:val="12"/>
  </w:num>
  <w:num w:numId="2">
    <w:abstractNumId w:val="13"/>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9"/>
  </w:num>
  <w:num w:numId="9">
    <w:abstractNumId w:val="1"/>
  </w:num>
  <w:num w:numId="10">
    <w:abstractNumId w:val="5"/>
  </w:num>
  <w:num w:numId="11">
    <w:abstractNumId w:val="6"/>
  </w:num>
  <w:num w:numId="12">
    <w:abstractNumId w:val="1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9B"/>
    <w:rsid w:val="000005F7"/>
    <w:rsid w:val="00000A9B"/>
    <w:rsid w:val="00000D39"/>
    <w:rsid w:val="00001B89"/>
    <w:rsid w:val="00002CC0"/>
    <w:rsid w:val="0000373D"/>
    <w:rsid w:val="00003A0A"/>
    <w:rsid w:val="00004241"/>
    <w:rsid w:val="0000459B"/>
    <w:rsid w:val="00004E10"/>
    <w:rsid w:val="000051AD"/>
    <w:rsid w:val="00005AFE"/>
    <w:rsid w:val="0000675B"/>
    <w:rsid w:val="00006A6D"/>
    <w:rsid w:val="00006B3C"/>
    <w:rsid w:val="00006DD4"/>
    <w:rsid w:val="0000736D"/>
    <w:rsid w:val="00011EFA"/>
    <w:rsid w:val="00013396"/>
    <w:rsid w:val="000145BD"/>
    <w:rsid w:val="00014B24"/>
    <w:rsid w:val="00016078"/>
    <w:rsid w:val="00016B8C"/>
    <w:rsid w:val="00017D27"/>
    <w:rsid w:val="00021041"/>
    <w:rsid w:val="000211FB"/>
    <w:rsid w:val="00022E99"/>
    <w:rsid w:val="000234A4"/>
    <w:rsid w:val="000241A7"/>
    <w:rsid w:val="000242A9"/>
    <w:rsid w:val="00024F20"/>
    <w:rsid w:val="0002528D"/>
    <w:rsid w:val="00025CE4"/>
    <w:rsid w:val="000275AE"/>
    <w:rsid w:val="000279F5"/>
    <w:rsid w:val="000300A5"/>
    <w:rsid w:val="00030354"/>
    <w:rsid w:val="000309E4"/>
    <w:rsid w:val="0003163F"/>
    <w:rsid w:val="000326C3"/>
    <w:rsid w:val="00033558"/>
    <w:rsid w:val="00033822"/>
    <w:rsid w:val="00033936"/>
    <w:rsid w:val="0003423B"/>
    <w:rsid w:val="00034C36"/>
    <w:rsid w:val="00035962"/>
    <w:rsid w:val="00035BD9"/>
    <w:rsid w:val="00036FCF"/>
    <w:rsid w:val="0003717F"/>
    <w:rsid w:val="000403A6"/>
    <w:rsid w:val="00040CCB"/>
    <w:rsid w:val="00041A2E"/>
    <w:rsid w:val="00043339"/>
    <w:rsid w:val="0004352D"/>
    <w:rsid w:val="00043945"/>
    <w:rsid w:val="00045E86"/>
    <w:rsid w:val="00047FCE"/>
    <w:rsid w:val="00050F5E"/>
    <w:rsid w:val="000530E3"/>
    <w:rsid w:val="000534EF"/>
    <w:rsid w:val="0005399C"/>
    <w:rsid w:val="00053B22"/>
    <w:rsid w:val="000549BA"/>
    <w:rsid w:val="000552A5"/>
    <w:rsid w:val="00055E00"/>
    <w:rsid w:val="00056263"/>
    <w:rsid w:val="00056370"/>
    <w:rsid w:val="000566F8"/>
    <w:rsid w:val="00056EAA"/>
    <w:rsid w:val="000572C4"/>
    <w:rsid w:val="00061F2E"/>
    <w:rsid w:val="0006252A"/>
    <w:rsid w:val="000625D8"/>
    <w:rsid w:val="000626F7"/>
    <w:rsid w:val="00062751"/>
    <w:rsid w:val="00062F1D"/>
    <w:rsid w:val="00063AD6"/>
    <w:rsid w:val="000645DE"/>
    <w:rsid w:val="000646E5"/>
    <w:rsid w:val="00064882"/>
    <w:rsid w:val="00064DAA"/>
    <w:rsid w:val="0006548F"/>
    <w:rsid w:val="000659DE"/>
    <w:rsid w:val="0007320B"/>
    <w:rsid w:val="000737E8"/>
    <w:rsid w:val="0007381B"/>
    <w:rsid w:val="000752C1"/>
    <w:rsid w:val="000762DB"/>
    <w:rsid w:val="00076917"/>
    <w:rsid w:val="000807ED"/>
    <w:rsid w:val="00082502"/>
    <w:rsid w:val="00082BA4"/>
    <w:rsid w:val="00083B44"/>
    <w:rsid w:val="000855BB"/>
    <w:rsid w:val="00090A46"/>
    <w:rsid w:val="00090E82"/>
    <w:rsid w:val="00091536"/>
    <w:rsid w:val="00091BA1"/>
    <w:rsid w:val="00091E0A"/>
    <w:rsid w:val="00092462"/>
    <w:rsid w:val="0009280B"/>
    <w:rsid w:val="00092C29"/>
    <w:rsid w:val="00093260"/>
    <w:rsid w:val="000935B1"/>
    <w:rsid w:val="00093C0D"/>
    <w:rsid w:val="00094C27"/>
    <w:rsid w:val="00094F84"/>
    <w:rsid w:val="00095BC0"/>
    <w:rsid w:val="00096134"/>
    <w:rsid w:val="000961DF"/>
    <w:rsid w:val="000A04C6"/>
    <w:rsid w:val="000A05DC"/>
    <w:rsid w:val="000A0697"/>
    <w:rsid w:val="000A1162"/>
    <w:rsid w:val="000A134D"/>
    <w:rsid w:val="000A168C"/>
    <w:rsid w:val="000A21F3"/>
    <w:rsid w:val="000A2454"/>
    <w:rsid w:val="000A2DF5"/>
    <w:rsid w:val="000A37A3"/>
    <w:rsid w:val="000A5265"/>
    <w:rsid w:val="000A5F2C"/>
    <w:rsid w:val="000A6638"/>
    <w:rsid w:val="000A6658"/>
    <w:rsid w:val="000A68B1"/>
    <w:rsid w:val="000A7259"/>
    <w:rsid w:val="000A7F78"/>
    <w:rsid w:val="000B0DE3"/>
    <w:rsid w:val="000B17D2"/>
    <w:rsid w:val="000B2033"/>
    <w:rsid w:val="000B21CB"/>
    <w:rsid w:val="000B2281"/>
    <w:rsid w:val="000B2D11"/>
    <w:rsid w:val="000B4FCF"/>
    <w:rsid w:val="000B69B4"/>
    <w:rsid w:val="000B6A54"/>
    <w:rsid w:val="000B6FAD"/>
    <w:rsid w:val="000C1665"/>
    <w:rsid w:val="000C3A38"/>
    <w:rsid w:val="000C3C72"/>
    <w:rsid w:val="000C42D1"/>
    <w:rsid w:val="000C437A"/>
    <w:rsid w:val="000C47F7"/>
    <w:rsid w:val="000C4969"/>
    <w:rsid w:val="000C66CE"/>
    <w:rsid w:val="000C78CD"/>
    <w:rsid w:val="000C79AA"/>
    <w:rsid w:val="000C7FA3"/>
    <w:rsid w:val="000D1923"/>
    <w:rsid w:val="000D1B10"/>
    <w:rsid w:val="000D1C76"/>
    <w:rsid w:val="000D2D60"/>
    <w:rsid w:val="000D327A"/>
    <w:rsid w:val="000D3593"/>
    <w:rsid w:val="000D53F6"/>
    <w:rsid w:val="000D58B7"/>
    <w:rsid w:val="000D633F"/>
    <w:rsid w:val="000D668E"/>
    <w:rsid w:val="000D7EAF"/>
    <w:rsid w:val="000E00EF"/>
    <w:rsid w:val="000E17E3"/>
    <w:rsid w:val="000E1AE6"/>
    <w:rsid w:val="000E20BE"/>
    <w:rsid w:val="000E2302"/>
    <w:rsid w:val="000E28F0"/>
    <w:rsid w:val="000E5023"/>
    <w:rsid w:val="000E7A5E"/>
    <w:rsid w:val="000F237B"/>
    <w:rsid w:val="000F27FB"/>
    <w:rsid w:val="000F2D9C"/>
    <w:rsid w:val="000F2F46"/>
    <w:rsid w:val="000F4B47"/>
    <w:rsid w:val="00100E3E"/>
    <w:rsid w:val="0010109E"/>
    <w:rsid w:val="0010160D"/>
    <w:rsid w:val="00102B39"/>
    <w:rsid w:val="00102BFB"/>
    <w:rsid w:val="00103099"/>
    <w:rsid w:val="00104DC2"/>
    <w:rsid w:val="001064DA"/>
    <w:rsid w:val="00106AAA"/>
    <w:rsid w:val="00107146"/>
    <w:rsid w:val="0010744C"/>
    <w:rsid w:val="00107D2C"/>
    <w:rsid w:val="001100CA"/>
    <w:rsid w:val="00110710"/>
    <w:rsid w:val="00111E0E"/>
    <w:rsid w:val="001131B4"/>
    <w:rsid w:val="001132BD"/>
    <w:rsid w:val="001141B4"/>
    <w:rsid w:val="001142AD"/>
    <w:rsid w:val="0011466D"/>
    <w:rsid w:val="001153EC"/>
    <w:rsid w:val="001163DC"/>
    <w:rsid w:val="00117454"/>
    <w:rsid w:val="00117821"/>
    <w:rsid w:val="00124357"/>
    <w:rsid w:val="00125175"/>
    <w:rsid w:val="00125ACD"/>
    <w:rsid w:val="001269A2"/>
    <w:rsid w:val="00126FD1"/>
    <w:rsid w:val="00130326"/>
    <w:rsid w:val="00131C38"/>
    <w:rsid w:val="00132353"/>
    <w:rsid w:val="00132AE9"/>
    <w:rsid w:val="001334D9"/>
    <w:rsid w:val="00135ED9"/>
    <w:rsid w:val="00136DB1"/>
    <w:rsid w:val="0013721F"/>
    <w:rsid w:val="00137CD5"/>
    <w:rsid w:val="001401C3"/>
    <w:rsid w:val="00140D42"/>
    <w:rsid w:val="00140DF8"/>
    <w:rsid w:val="00141126"/>
    <w:rsid w:val="00141EEF"/>
    <w:rsid w:val="0014244C"/>
    <w:rsid w:val="00142C5E"/>
    <w:rsid w:val="00143174"/>
    <w:rsid w:val="0014344B"/>
    <w:rsid w:val="0014561F"/>
    <w:rsid w:val="00145D4A"/>
    <w:rsid w:val="0014681B"/>
    <w:rsid w:val="00147548"/>
    <w:rsid w:val="001477C7"/>
    <w:rsid w:val="0015140E"/>
    <w:rsid w:val="001520E6"/>
    <w:rsid w:val="001523A4"/>
    <w:rsid w:val="00152942"/>
    <w:rsid w:val="00153EE8"/>
    <w:rsid w:val="00154652"/>
    <w:rsid w:val="00154784"/>
    <w:rsid w:val="001552C0"/>
    <w:rsid w:val="00157B83"/>
    <w:rsid w:val="00163E8B"/>
    <w:rsid w:val="00165AFB"/>
    <w:rsid w:val="00165B09"/>
    <w:rsid w:val="00166C81"/>
    <w:rsid w:val="001718FE"/>
    <w:rsid w:val="00171B65"/>
    <w:rsid w:val="0017283C"/>
    <w:rsid w:val="00173A42"/>
    <w:rsid w:val="00173D0F"/>
    <w:rsid w:val="00173FF2"/>
    <w:rsid w:val="00174093"/>
    <w:rsid w:val="001751EB"/>
    <w:rsid w:val="00176BBC"/>
    <w:rsid w:val="00177372"/>
    <w:rsid w:val="0017762D"/>
    <w:rsid w:val="0017792E"/>
    <w:rsid w:val="00177A01"/>
    <w:rsid w:val="0018064E"/>
    <w:rsid w:val="00180B6B"/>
    <w:rsid w:val="0018283B"/>
    <w:rsid w:val="00183043"/>
    <w:rsid w:val="00184487"/>
    <w:rsid w:val="00186293"/>
    <w:rsid w:val="00191AB7"/>
    <w:rsid w:val="00191BD2"/>
    <w:rsid w:val="00192EFB"/>
    <w:rsid w:val="0019525F"/>
    <w:rsid w:val="00195A63"/>
    <w:rsid w:val="00195AD6"/>
    <w:rsid w:val="00197161"/>
    <w:rsid w:val="00197B82"/>
    <w:rsid w:val="001A0CA5"/>
    <w:rsid w:val="001A17AF"/>
    <w:rsid w:val="001A2EA8"/>
    <w:rsid w:val="001A5EC5"/>
    <w:rsid w:val="001A61CA"/>
    <w:rsid w:val="001A6992"/>
    <w:rsid w:val="001A783E"/>
    <w:rsid w:val="001B0860"/>
    <w:rsid w:val="001B105E"/>
    <w:rsid w:val="001B34A3"/>
    <w:rsid w:val="001B6CBC"/>
    <w:rsid w:val="001C291B"/>
    <w:rsid w:val="001C385A"/>
    <w:rsid w:val="001C399C"/>
    <w:rsid w:val="001C406B"/>
    <w:rsid w:val="001C4983"/>
    <w:rsid w:val="001C4EAD"/>
    <w:rsid w:val="001C5BAA"/>
    <w:rsid w:val="001C5CE5"/>
    <w:rsid w:val="001C717D"/>
    <w:rsid w:val="001D0D2B"/>
    <w:rsid w:val="001D1853"/>
    <w:rsid w:val="001D1CEF"/>
    <w:rsid w:val="001D23A3"/>
    <w:rsid w:val="001D2CE4"/>
    <w:rsid w:val="001D36E4"/>
    <w:rsid w:val="001D3F69"/>
    <w:rsid w:val="001E049C"/>
    <w:rsid w:val="001E0962"/>
    <w:rsid w:val="001E0A84"/>
    <w:rsid w:val="001E1099"/>
    <w:rsid w:val="001E1E02"/>
    <w:rsid w:val="001E22BE"/>
    <w:rsid w:val="001E54A0"/>
    <w:rsid w:val="001E560E"/>
    <w:rsid w:val="001E57C1"/>
    <w:rsid w:val="001E71B4"/>
    <w:rsid w:val="001E7215"/>
    <w:rsid w:val="001E7EE5"/>
    <w:rsid w:val="001F18F6"/>
    <w:rsid w:val="001F20A4"/>
    <w:rsid w:val="001F2ABB"/>
    <w:rsid w:val="001F3981"/>
    <w:rsid w:val="001F3DE0"/>
    <w:rsid w:val="001F4421"/>
    <w:rsid w:val="001F4CE1"/>
    <w:rsid w:val="001F582A"/>
    <w:rsid w:val="001F6118"/>
    <w:rsid w:val="001F77A0"/>
    <w:rsid w:val="001F78F1"/>
    <w:rsid w:val="002058A1"/>
    <w:rsid w:val="00206050"/>
    <w:rsid w:val="002105BC"/>
    <w:rsid w:val="00210D3F"/>
    <w:rsid w:val="0021285E"/>
    <w:rsid w:val="00213BE0"/>
    <w:rsid w:val="00215D8C"/>
    <w:rsid w:val="00216741"/>
    <w:rsid w:val="002178FC"/>
    <w:rsid w:val="00220805"/>
    <w:rsid w:val="00221117"/>
    <w:rsid w:val="00221974"/>
    <w:rsid w:val="002226EC"/>
    <w:rsid w:val="00222A20"/>
    <w:rsid w:val="00222ED8"/>
    <w:rsid w:val="00222FEE"/>
    <w:rsid w:val="002233A5"/>
    <w:rsid w:val="00223406"/>
    <w:rsid w:val="00223C4E"/>
    <w:rsid w:val="0022429B"/>
    <w:rsid w:val="002248FA"/>
    <w:rsid w:val="00224AA0"/>
    <w:rsid w:val="002257DD"/>
    <w:rsid w:val="002265F0"/>
    <w:rsid w:val="00227131"/>
    <w:rsid w:val="00227CFE"/>
    <w:rsid w:val="00227EBB"/>
    <w:rsid w:val="0023040D"/>
    <w:rsid w:val="00231CC1"/>
    <w:rsid w:val="00232F10"/>
    <w:rsid w:val="002333CE"/>
    <w:rsid w:val="0023345C"/>
    <w:rsid w:val="0023398C"/>
    <w:rsid w:val="00234435"/>
    <w:rsid w:val="002357D4"/>
    <w:rsid w:val="002359EC"/>
    <w:rsid w:val="00236AB5"/>
    <w:rsid w:val="00236BD8"/>
    <w:rsid w:val="0023768E"/>
    <w:rsid w:val="002413FF"/>
    <w:rsid w:val="00241410"/>
    <w:rsid w:val="0024235E"/>
    <w:rsid w:val="00242BF3"/>
    <w:rsid w:val="00244B02"/>
    <w:rsid w:val="00244CE3"/>
    <w:rsid w:val="00245A0B"/>
    <w:rsid w:val="0024624E"/>
    <w:rsid w:val="00246BFA"/>
    <w:rsid w:val="00250225"/>
    <w:rsid w:val="00251561"/>
    <w:rsid w:val="002518C2"/>
    <w:rsid w:val="00257E52"/>
    <w:rsid w:val="002600B2"/>
    <w:rsid w:val="00261055"/>
    <w:rsid w:val="002625BF"/>
    <w:rsid w:val="00262AC8"/>
    <w:rsid w:val="00262C66"/>
    <w:rsid w:val="0026312D"/>
    <w:rsid w:val="00265150"/>
    <w:rsid w:val="00266D9B"/>
    <w:rsid w:val="00266E13"/>
    <w:rsid w:val="00270D5B"/>
    <w:rsid w:val="00272DFE"/>
    <w:rsid w:val="00273BBE"/>
    <w:rsid w:val="00274657"/>
    <w:rsid w:val="00274989"/>
    <w:rsid w:val="002751EF"/>
    <w:rsid w:val="0027591F"/>
    <w:rsid w:val="00277D57"/>
    <w:rsid w:val="002808C1"/>
    <w:rsid w:val="00280D30"/>
    <w:rsid w:val="00281668"/>
    <w:rsid w:val="00281738"/>
    <w:rsid w:val="0028319B"/>
    <w:rsid w:val="00283BE5"/>
    <w:rsid w:val="00283C07"/>
    <w:rsid w:val="0028524C"/>
    <w:rsid w:val="002867A9"/>
    <w:rsid w:val="0028756A"/>
    <w:rsid w:val="002875EE"/>
    <w:rsid w:val="00287651"/>
    <w:rsid w:val="00287F33"/>
    <w:rsid w:val="00291757"/>
    <w:rsid w:val="00293803"/>
    <w:rsid w:val="002940A1"/>
    <w:rsid w:val="002940B1"/>
    <w:rsid w:val="002945FE"/>
    <w:rsid w:val="00296080"/>
    <w:rsid w:val="0029636D"/>
    <w:rsid w:val="00296C93"/>
    <w:rsid w:val="002971A7"/>
    <w:rsid w:val="00297331"/>
    <w:rsid w:val="002A068A"/>
    <w:rsid w:val="002A1537"/>
    <w:rsid w:val="002A3AD8"/>
    <w:rsid w:val="002A5AE3"/>
    <w:rsid w:val="002A7DE4"/>
    <w:rsid w:val="002B10DD"/>
    <w:rsid w:val="002B406C"/>
    <w:rsid w:val="002B5854"/>
    <w:rsid w:val="002B71E2"/>
    <w:rsid w:val="002B7877"/>
    <w:rsid w:val="002C0461"/>
    <w:rsid w:val="002C05B9"/>
    <w:rsid w:val="002C0F16"/>
    <w:rsid w:val="002C1680"/>
    <w:rsid w:val="002C351D"/>
    <w:rsid w:val="002C3E2C"/>
    <w:rsid w:val="002C4A29"/>
    <w:rsid w:val="002C559D"/>
    <w:rsid w:val="002C5B60"/>
    <w:rsid w:val="002C64FD"/>
    <w:rsid w:val="002C7FAA"/>
    <w:rsid w:val="002D0553"/>
    <w:rsid w:val="002D219D"/>
    <w:rsid w:val="002D2B5D"/>
    <w:rsid w:val="002D2DCB"/>
    <w:rsid w:val="002D353F"/>
    <w:rsid w:val="002D4B61"/>
    <w:rsid w:val="002D72B7"/>
    <w:rsid w:val="002D7549"/>
    <w:rsid w:val="002D78A3"/>
    <w:rsid w:val="002D794E"/>
    <w:rsid w:val="002E0093"/>
    <w:rsid w:val="002E11F6"/>
    <w:rsid w:val="002E1298"/>
    <w:rsid w:val="002E2715"/>
    <w:rsid w:val="002E2C07"/>
    <w:rsid w:val="002E3BBF"/>
    <w:rsid w:val="002E472E"/>
    <w:rsid w:val="002E4B52"/>
    <w:rsid w:val="002E5AC4"/>
    <w:rsid w:val="002E66CA"/>
    <w:rsid w:val="002E692A"/>
    <w:rsid w:val="002E6E33"/>
    <w:rsid w:val="002E74C9"/>
    <w:rsid w:val="002F071C"/>
    <w:rsid w:val="002F0BFD"/>
    <w:rsid w:val="002F2431"/>
    <w:rsid w:val="002F2E5C"/>
    <w:rsid w:val="002F3786"/>
    <w:rsid w:val="002F3B5B"/>
    <w:rsid w:val="002F4359"/>
    <w:rsid w:val="002F47BE"/>
    <w:rsid w:val="002F5615"/>
    <w:rsid w:val="002F6203"/>
    <w:rsid w:val="002F7EC0"/>
    <w:rsid w:val="003005E4"/>
    <w:rsid w:val="003019FF"/>
    <w:rsid w:val="003020E4"/>
    <w:rsid w:val="0030284C"/>
    <w:rsid w:val="0030326C"/>
    <w:rsid w:val="00304284"/>
    <w:rsid w:val="00304FA1"/>
    <w:rsid w:val="003052C1"/>
    <w:rsid w:val="00305C24"/>
    <w:rsid w:val="00307987"/>
    <w:rsid w:val="0031002F"/>
    <w:rsid w:val="0031033A"/>
    <w:rsid w:val="0031117D"/>
    <w:rsid w:val="00312734"/>
    <w:rsid w:val="003127F8"/>
    <w:rsid w:val="00312862"/>
    <w:rsid w:val="003145B0"/>
    <w:rsid w:val="00314A7E"/>
    <w:rsid w:val="00314C59"/>
    <w:rsid w:val="003151E5"/>
    <w:rsid w:val="00315DE5"/>
    <w:rsid w:val="00315F73"/>
    <w:rsid w:val="00316D88"/>
    <w:rsid w:val="0031778F"/>
    <w:rsid w:val="0031796C"/>
    <w:rsid w:val="00317AEE"/>
    <w:rsid w:val="00317E23"/>
    <w:rsid w:val="003207CB"/>
    <w:rsid w:val="003225C3"/>
    <w:rsid w:val="00322F94"/>
    <w:rsid w:val="00323278"/>
    <w:rsid w:val="003263F1"/>
    <w:rsid w:val="0032743C"/>
    <w:rsid w:val="00327CE6"/>
    <w:rsid w:val="00330770"/>
    <w:rsid w:val="0033097C"/>
    <w:rsid w:val="003324DF"/>
    <w:rsid w:val="00332542"/>
    <w:rsid w:val="00332C8C"/>
    <w:rsid w:val="003348F1"/>
    <w:rsid w:val="00334984"/>
    <w:rsid w:val="00335B2A"/>
    <w:rsid w:val="00336BD4"/>
    <w:rsid w:val="003371D5"/>
    <w:rsid w:val="003372F3"/>
    <w:rsid w:val="0034023C"/>
    <w:rsid w:val="00340B48"/>
    <w:rsid w:val="00341048"/>
    <w:rsid w:val="00343EC0"/>
    <w:rsid w:val="00344496"/>
    <w:rsid w:val="00344D13"/>
    <w:rsid w:val="0034517A"/>
    <w:rsid w:val="0034540D"/>
    <w:rsid w:val="0034574E"/>
    <w:rsid w:val="00346683"/>
    <w:rsid w:val="00346B6B"/>
    <w:rsid w:val="00347EAA"/>
    <w:rsid w:val="0035106A"/>
    <w:rsid w:val="003527D3"/>
    <w:rsid w:val="00352BCB"/>
    <w:rsid w:val="003534C7"/>
    <w:rsid w:val="003537D6"/>
    <w:rsid w:val="00356894"/>
    <w:rsid w:val="00357210"/>
    <w:rsid w:val="00357BAE"/>
    <w:rsid w:val="00357ED7"/>
    <w:rsid w:val="003600BD"/>
    <w:rsid w:val="003600EE"/>
    <w:rsid w:val="003610B6"/>
    <w:rsid w:val="0036148D"/>
    <w:rsid w:val="00362355"/>
    <w:rsid w:val="00362C6D"/>
    <w:rsid w:val="00362EA7"/>
    <w:rsid w:val="0036488F"/>
    <w:rsid w:val="00366AA8"/>
    <w:rsid w:val="00366B37"/>
    <w:rsid w:val="00366C94"/>
    <w:rsid w:val="003676BB"/>
    <w:rsid w:val="003708E5"/>
    <w:rsid w:val="00371337"/>
    <w:rsid w:val="00371531"/>
    <w:rsid w:val="003717C1"/>
    <w:rsid w:val="00371BD5"/>
    <w:rsid w:val="00372E24"/>
    <w:rsid w:val="003763E0"/>
    <w:rsid w:val="003766A2"/>
    <w:rsid w:val="00377A7D"/>
    <w:rsid w:val="003805BD"/>
    <w:rsid w:val="003824EB"/>
    <w:rsid w:val="003834C5"/>
    <w:rsid w:val="00384D5C"/>
    <w:rsid w:val="00385CD5"/>
    <w:rsid w:val="00386A04"/>
    <w:rsid w:val="00387318"/>
    <w:rsid w:val="00387A11"/>
    <w:rsid w:val="0039147C"/>
    <w:rsid w:val="00391630"/>
    <w:rsid w:val="0039179A"/>
    <w:rsid w:val="003920C5"/>
    <w:rsid w:val="003928E6"/>
    <w:rsid w:val="0039304D"/>
    <w:rsid w:val="003935C9"/>
    <w:rsid w:val="00393CD8"/>
    <w:rsid w:val="00394AC0"/>
    <w:rsid w:val="00394B0C"/>
    <w:rsid w:val="00394BCA"/>
    <w:rsid w:val="00395C05"/>
    <w:rsid w:val="003A06B8"/>
    <w:rsid w:val="003A06E4"/>
    <w:rsid w:val="003A07E8"/>
    <w:rsid w:val="003A0A69"/>
    <w:rsid w:val="003A0EE0"/>
    <w:rsid w:val="003A1E2B"/>
    <w:rsid w:val="003A2B33"/>
    <w:rsid w:val="003A359A"/>
    <w:rsid w:val="003A3E16"/>
    <w:rsid w:val="003A430E"/>
    <w:rsid w:val="003A433A"/>
    <w:rsid w:val="003A6D2C"/>
    <w:rsid w:val="003A70C4"/>
    <w:rsid w:val="003B0D6D"/>
    <w:rsid w:val="003B344C"/>
    <w:rsid w:val="003B3E7D"/>
    <w:rsid w:val="003B4AF7"/>
    <w:rsid w:val="003B57A0"/>
    <w:rsid w:val="003B7466"/>
    <w:rsid w:val="003B74EA"/>
    <w:rsid w:val="003C0556"/>
    <w:rsid w:val="003C18D0"/>
    <w:rsid w:val="003C1D33"/>
    <w:rsid w:val="003C24DB"/>
    <w:rsid w:val="003C2AC1"/>
    <w:rsid w:val="003C2FD9"/>
    <w:rsid w:val="003C3A86"/>
    <w:rsid w:val="003C3C39"/>
    <w:rsid w:val="003C4032"/>
    <w:rsid w:val="003C4D80"/>
    <w:rsid w:val="003C59BB"/>
    <w:rsid w:val="003D090E"/>
    <w:rsid w:val="003D1446"/>
    <w:rsid w:val="003D246F"/>
    <w:rsid w:val="003D4D45"/>
    <w:rsid w:val="003D690B"/>
    <w:rsid w:val="003D7459"/>
    <w:rsid w:val="003D7673"/>
    <w:rsid w:val="003D7E77"/>
    <w:rsid w:val="003E02A2"/>
    <w:rsid w:val="003E162A"/>
    <w:rsid w:val="003E1DCE"/>
    <w:rsid w:val="003E2B6B"/>
    <w:rsid w:val="003E2DCB"/>
    <w:rsid w:val="003E37CF"/>
    <w:rsid w:val="003E3A03"/>
    <w:rsid w:val="003E3E9B"/>
    <w:rsid w:val="003E505B"/>
    <w:rsid w:val="003E5796"/>
    <w:rsid w:val="003E5C35"/>
    <w:rsid w:val="003E71BD"/>
    <w:rsid w:val="003F03F6"/>
    <w:rsid w:val="003F0B67"/>
    <w:rsid w:val="003F1CE0"/>
    <w:rsid w:val="003F2090"/>
    <w:rsid w:val="003F21BA"/>
    <w:rsid w:val="003F2CB3"/>
    <w:rsid w:val="003F2D8B"/>
    <w:rsid w:val="003F4187"/>
    <w:rsid w:val="003F43DE"/>
    <w:rsid w:val="003F477A"/>
    <w:rsid w:val="003F6057"/>
    <w:rsid w:val="003F6D13"/>
    <w:rsid w:val="003F6DAD"/>
    <w:rsid w:val="0040011A"/>
    <w:rsid w:val="00400BEA"/>
    <w:rsid w:val="00400ED0"/>
    <w:rsid w:val="004010F0"/>
    <w:rsid w:val="00402B54"/>
    <w:rsid w:val="00402E4D"/>
    <w:rsid w:val="00403AB2"/>
    <w:rsid w:val="004059AF"/>
    <w:rsid w:val="00405BC5"/>
    <w:rsid w:val="00405D45"/>
    <w:rsid w:val="0040640C"/>
    <w:rsid w:val="00410B21"/>
    <w:rsid w:val="004110BB"/>
    <w:rsid w:val="0041146D"/>
    <w:rsid w:val="004122E1"/>
    <w:rsid w:val="00413333"/>
    <w:rsid w:val="00413463"/>
    <w:rsid w:val="00415348"/>
    <w:rsid w:val="00415CFD"/>
    <w:rsid w:val="00416253"/>
    <w:rsid w:val="00416675"/>
    <w:rsid w:val="00416DC9"/>
    <w:rsid w:val="00417308"/>
    <w:rsid w:val="00417421"/>
    <w:rsid w:val="00417E9A"/>
    <w:rsid w:val="00420336"/>
    <w:rsid w:val="004219CA"/>
    <w:rsid w:val="00421DEC"/>
    <w:rsid w:val="00422605"/>
    <w:rsid w:val="0042268E"/>
    <w:rsid w:val="00422D88"/>
    <w:rsid w:val="004245EE"/>
    <w:rsid w:val="00424699"/>
    <w:rsid w:val="004256A7"/>
    <w:rsid w:val="00425845"/>
    <w:rsid w:val="00426FBE"/>
    <w:rsid w:val="004309CF"/>
    <w:rsid w:val="00431065"/>
    <w:rsid w:val="00431B5B"/>
    <w:rsid w:val="00433D1E"/>
    <w:rsid w:val="0043417B"/>
    <w:rsid w:val="004341A8"/>
    <w:rsid w:val="00434F18"/>
    <w:rsid w:val="004351D9"/>
    <w:rsid w:val="00435C28"/>
    <w:rsid w:val="004424F4"/>
    <w:rsid w:val="00442542"/>
    <w:rsid w:val="00442673"/>
    <w:rsid w:val="00443963"/>
    <w:rsid w:val="00444816"/>
    <w:rsid w:val="00446444"/>
    <w:rsid w:val="00446594"/>
    <w:rsid w:val="00446C70"/>
    <w:rsid w:val="00452360"/>
    <w:rsid w:val="004526F9"/>
    <w:rsid w:val="004528A6"/>
    <w:rsid w:val="00453D8E"/>
    <w:rsid w:val="00454027"/>
    <w:rsid w:val="00454CFF"/>
    <w:rsid w:val="00454EA8"/>
    <w:rsid w:val="0045545C"/>
    <w:rsid w:val="004555B0"/>
    <w:rsid w:val="00457310"/>
    <w:rsid w:val="004577AF"/>
    <w:rsid w:val="00461847"/>
    <w:rsid w:val="0046248A"/>
    <w:rsid w:val="00462512"/>
    <w:rsid w:val="0046318C"/>
    <w:rsid w:val="00464518"/>
    <w:rsid w:val="00466159"/>
    <w:rsid w:val="00467599"/>
    <w:rsid w:val="00467F2A"/>
    <w:rsid w:val="00470F51"/>
    <w:rsid w:val="00471299"/>
    <w:rsid w:val="00472B73"/>
    <w:rsid w:val="004770FA"/>
    <w:rsid w:val="00477258"/>
    <w:rsid w:val="004809E3"/>
    <w:rsid w:val="00480E11"/>
    <w:rsid w:val="00480ECB"/>
    <w:rsid w:val="00482A17"/>
    <w:rsid w:val="00483C24"/>
    <w:rsid w:val="00483FEC"/>
    <w:rsid w:val="00484286"/>
    <w:rsid w:val="004851DA"/>
    <w:rsid w:val="004855A1"/>
    <w:rsid w:val="004865E6"/>
    <w:rsid w:val="00486A6E"/>
    <w:rsid w:val="00490F87"/>
    <w:rsid w:val="0049118B"/>
    <w:rsid w:val="004917D2"/>
    <w:rsid w:val="00491D70"/>
    <w:rsid w:val="004924DD"/>
    <w:rsid w:val="00494282"/>
    <w:rsid w:val="004947B9"/>
    <w:rsid w:val="00495304"/>
    <w:rsid w:val="0049546C"/>
    <w:rsid w:val="004963E7"/>
    <w:rsid w:val="00496483"/>
    <w:rsid w:val="00496F27"/>
    <w:rsid w:val="00497326"/>
    <w:rsid w:val="004973FA"/>
    <w:rsid w:val="00497B63"/>
    <w:rsid w:val="004A17EA"/>
    <w:rsid w:val="004A1830"/>
    <w:rsid w:val="004A1D6D"/>
    <w:rsid w:val="004A25BF"/>
    <w:rsid w:val="004A3EAE"/>
    <w:rsid w:val="004A5C90"/>
    <w:rsid w:val="004A6ABC"/>
    <w:rsid w:val="004A6AE6"/>
    <w:rsid w:val="004A7BC6"/>
    <w:rsid w:val="004A7E5E"/>
    <w:rsid w:val="004B029B"/>
    <w:rsid w:val="004B17AF"/>
    <w:rsid w:val="004B1BEC"/>
    <w:rsid w:val="004B2131"/>
    <w:rsid w:val="004B22F3"/>
    <w:rsid w:val="004B23BE"/>
    <w:rsid w:val="004B3105"/>
    <w:rsid w:val="004B3738"/>
    <w:rsid w:val="004B4DDC"/>
    <w:rsid w:val="004B56BD"/>
    <w:rsid w:val="004B5EA8"/>
    <w:rsid w:val="004B6ADF"/>
    <w:rsid w:val="004C0703"/>
    <w:rsid w:val="004C103C"/>
    <w:rsid w:val="004C25E5"/>
    <w:rsid w:val="004C2612"/>
    <w:rsid w:val="004C2D20"/>
    <w:rsid w:val="004C2F5E"/>
    <w:rsid w:val="004C52A4"/>
    <w:rsid w:val="004C5E4B"/>
    <w:rsid w:val="004C608C"/>
    <w:rsid w:val="004C633E"/>
    <w:rsid w:val="004C7A69"/>
    <w:rsid w:val="004C7ECA"/>
    <w:rsid w:val="004D04B1"/>
    <w:rsid w:val="004D12BA"/>
    <w:rsid w:val="004D1739"/>
    <w:rsid w:val="004D1E76"/>
    <w:rsid w:val="004D3AE0"/>
    <w:rsid w:val="004D3D30"/>
    <w:rsid w:val="004D4038"/>
    <w:rsid w:val="004D5C45"/>
    <w:rsid w:val="004D791E"/>
    <w:rsid w:val="004E059E"/>
    <w:rsid w:val="004E0E51"/>
    <w:rsid w:val="004E2490"/>
    <w:rsid w:val="004E2F29"/>
    <w:rsid w:val="004E2F2F"/>
    <w:rsid w:val="004E32FF"/>
    <w:rsid w:val="004E3DAB"/>
    <w:rsid w:val="004E7A37"/>
    <w:rsid w:val="004E7A88"/>
    <w:rsid w:val="004F08FE"/>
    <w:rsid w:val="004F0BA1"/>
    <w:rsid w:val="004F16D3"/>
    <w:rsid w:val="004F177F"/>
    <w:rsid w:val="004F1F9B"/>
    <w:rsid w:val="004F2D16"/>
    <w:rsid w:val="004F31EA"/>
    <w:rsid w:val="004F4576"/>
    <w:rsid w:val="004F45D4"/>
    <w:rsid w:val="004F74CE"/>
    <w:rsid w:val="004F7A4E"/>
    <w:rsid w:val="005000CE"/>
    <w:rsid w:val="005002F3"/>
    <w:rsid w:val="0050167A"/>
    <w:rsid w:val="005016C8"/>
    <w:rsid w:val="0050212D"/>
    <w:rsid w:val="00503012"/>
    <w:rsid w:val="00503A9F"/>
    <w:rsid w:val="0050480B"/>
    <w:rsid w:val="00504CD2"/>
    <w:rsid w:val="00505A8D"/>
    <w:rsid w:val="0050617B"/>
    <w:rsid w:val="00506927"/>
    <w:rsid w:val="00510837"/>
    <w:rsid w:val="00513509"/>
    <w:rsid w:val="00513F89"/>
    <w:rsid w:val="005156B2"/>
    <w:rsid w:val="005159A5"/>
    <w:rsid w:val="005177D2"/>
    <w:rsid w:val="0051790A"/>
    <w:rsid w:val="005200E9"/>
    <w:rsid w:val="00520297"/>
    <w:rsid w:val="0052042E"/>
    <w:rsid w:val="00520484"/>
    <w:rsid w:val="005204AE"/>
    <w:rsid w:val="005209CD"/>
    <w:rsid w:val="00521E84"/>
    <w:rsid w:val="00522718"/>
    <w:rsid w:val="0052372B"/>
    <w:rsid w:val="00523B43"/>
    <w:rsid w:val="00525811"/>
    <w:rsid w:val="005268B3"/>
    <w:rsid w:val="00526977"/>
    <w:rsid w:val="00527034"/>
    <w:rsid w:val="00527331"/>
    <w:rsid w:val="00527921"/>
    <w:rsid w:val="00530EA5"/>
    <w:rsid w:val="005316DB"/>
    <w:rsid w:val="00531865"/>
    <w:rsid w:val="00531BF2"/>
    <w:rsid w:val="005331F6"/>
    <w:rsid w:val="005333AB"/>
    <w:rsid w:val="00533CAE"/>
    <w:rsid w:val="00533F00"/>
    <w:rsid w:val="00534D26"/>
    <w:rsid w:val="00534E70"/>
    <w:rsid w:val="00535F08"/>
    <w:rsid w:val="00536B5B"/>
    <w:rsid w:val="0053733F"/>
    <w:rsid w:val="00537457"/>
    <w:rsid w:val="005378CD"/>
    <w:rsid w:val="005404A7"/>
    <w:rsid w:val="00540699"/>
    <w:rsid w:val="00540FEB"/>
    <w:rsid w:val="00541261"/>
    <w:rsid w:val="005419BC"/>
    <w:rsid w:val="005426BC"/>
    <w:rsid w:val="0054311E"/>
    <w:rsid w:val="00543AC6"/>
    <w:rsid w:val="005446C7"/>
    <w:rsid w:val="005448C9"/>
    <w:rsid w:val="005459F8"/>
    <w:rsid w:val="00545DCF"/>
    <w:rsid w:val="0054660B"/>
    <w:rsid w:val="00547088"/>
    <w:rsid w:val="00547AD7"/>
    <w:rsid w:val="00547CC8"/>
    <w:rsid w:val="00550DDB"/>
    <w:rsid w:val="00551693"/>
    <w:rsid w:val="00551824"/>
    <w:rsid w:val="00551988"/>
    <w:rsid w:val="00551F74"/>
    <w:rsid w:val="00552766"/>
    <w:rsid w:val="00553921"/>
    <w:rsid w:val="005547D8"/>
    <w:rsid w:val="00554BF5"/>
    <w:rsid w:val="00554C36"/>
    <w:rsid w:val="00555033"/>
    <w:rsid w:val="005559A5"/>
    <w:rsid w:val="00555C45"/>
    <w:rsid w:val="00556703"/>
    <w:rsid w:val="00556B8C"/>
    <w:rsid w:val="00556CE8"/>
    <w:rsid w:val="005571DA"/>
    <w:rsid w:val="00561218"/>
    <w:rsid w:val="005614CE"/>
    <w:rsid w:val="005618C4"/>
    <w:rsid w:val="00561BC1"/>
    <w:rsid w:val="00561C30"/>
    <w:rsid w:val="00562D81"/>
    <w:rsid w:val="00563782"/>
    <w:rsid w:val="00564374"/>
    <w:rsid w:val="00565D9A"/>
    <w:rsid w:val="0056649F"/>
    <w:rsid w:val="00567687"/>
    <w:rsid w:val="005676DE"/>
    <w:rsid w:val="00567A7B"/>
    <w:rsid w:val="00567A82"/>
    <w:rsid w:val="00570CCB"/>
    <w:rsid w:val="00570F75"/>
    <w:rsid w:val="0057180F"/>
    <w:rsid w:val="00571D68"/>
    <w:rsid w:val="0057256E"/>
    <w:rsid w:val="00572CB7"/>
    <w:rsid w:val="005741F7"/>
    <w:rsid w:val="0057441F"/>
    <w:rsid w:val="0057486C"/>
    <w:rsid w:val="0057745A"/>
    <w:rsid w:val="0057758E"/>
    <w:rsid w:val="005779FD"/>
    <w:rsid w:val="00580565"/>
    <w:rsid w:val="00580CD9"/>
    <w:rsid w:val="005812B5"/>
    <w:rsid w:val="00581974"/>
    <w:rsid w:val="00582CEA"/>
    <w:rsid w:val="00584919"/>
    <w:rsid w:val="00591F1E"/>
    <w:rsid w:val="005933C8"/>
    <w:rsid w:val="005936DA"/>
    <w:rsid w:val="00594719"/>
    <w:rsid w:val="005954A4"/>
    <w:rsid w:val="005954FE"/>
    <w:rsid w:val="00595C67"/>
    <w:rsid w:val="005A1474"/>
    <w:rsid w:val="005A170F"/>
    <w:rsid w:val="005A2604"/>
    <w:rsid w:val="005A27AC"/>
    <w:rsid w:val="005A2F2F"/>
    <w:rsid w:val="005A33A7"/>
    <w:rsid w:val="005A60DD"/>
    <w:rsid w:val="005A63DC"/>
    <w:rsid w:val="005B09CA"/>
    <w:rsid w:val="005B1D46"/>
    <w:rsid w:val="005B22D6"/>
    <w:rsid w:val="005B38E7"/>
    <w:rsid w:val="005B3BCC"/>
    <w:rsid w:val="005B3D17"/>
    <w:rsid w:val="005B4566"/>
    <w:rsid w:val="005B4B14"/>
    <w:rsid w:val="005B53D2"/>
    <w:rsid w:val="005B5489"/>
    <w:rsid w:val="005B5874"/>
    <w:rsid w:val="005B5B97"/>
    <w:rsid w:val="005B5E1B"/>
    <w:rsid w:val="005B5EDD"/>
    <w:rsid w:val="005B6786"/>
    <w:rsid w:val="005B7074"/>
    <w:rsid w:val="005B707F"/>
    <w:rsid w:val="005C0319"/>
    <w:rsid w:val="005C2964"/>
    <w:rsid w:val="005C2C76"/>
    <w:rsid w:val="005C2D87"/>
    <w:rsid w:val="005C2E34"/>
    <w:rsid w:val="005C3337"/>
    <w:rsid w:val="005C36B5"/>
    <w:rsid w:val="005C37AF"/>
    <w:rsid w:val="005C3A0C"/>
    <w:rsid w:val="005C3CF0"/>
    <w:rsid w:val="005C424C"/>
    <w:rsid w:val="005C4AF3"/>
    <w:rsid w:val="005C517C"/>
    <w:rsid w:val="005C7FD1"/>
    <w:rsid w:val="005D02D7"/>
    <w:rsid w:val="005D02E1"/>
    <w:rsid w:val="005D0BA9"/>
    <w:rsid w:val="005D104C"/>
    <w:rsid w:val="005D21D0"/>
    <w:rsid w:val="005D2C15"/>
    <w:rsid w:val="005D3249"/>
    <w:rsid w:val="005D39CE"/>
    <w:rsid w:val="005D52ED"/>
    <w:rsid w:val="005D5CAB"/>
    <w:rsid w:val="005D686A"/>
    <w:rsid w:val="005D6F76"/>
    <w:rsid w:val="005D725C"/>
    <w:rsid w:val="005D763D"/>
    <w:rsid w:val="005D76F0"/>
    <w:rsid w:val="005D7FF2"/>
    <w:rsid w:val="005E131D"/>
    <w:rsid w:val="005E1461"/>
    <w:rsid w:val="005E5864"/>
    <w:rsid w:val="005E5DEA"/>
    <w:rsid w:val="005E5E20"/>
    <w:rsid w:val="005E7852"/>
    <w:rsid w:val="005F0049"/>
    <w:rsid w:val="005F0C1D"/>
    <w:rsid w:val="005F0DDD"/>
    <w:rsid w:val="005F4CA5"/>
    <w:rsid w:val="005F5C8E"/>
    <w:rsid w:val="005F6A9B"/>
    <w:rsid w:val="005F6CB4"/>
    <w:rsid w:val="00601274"/>
    <w:rsid w:val="006014C5"/>
    <w:rsid w:val="00602C8D"/>
    <w:rsid w:val="006033C1"/>
    <w:rsid w:val="00604147"/>
    <w:rsid w:val="00604423"/>
    <w:rsid w:val="00605651"/>
    <w:rsid w:val="00606880"/>
    <w:rsid w:val="00606BFF"/>
    <w:rsid w:val="00606FB3"/>
    <w:rsid w:val="0061040B"/>
    <w:rsid w:val="00610DAC"/>
    <w:rsid w:val="00612610"/>
    <w:rsid w:val="00612FD1"/>
    <w:rsid w:val="00613251"/>
    <w:rsid w:val="00613271"/>
    <w:rsid w:val="00615198"/>
    <w:rsid w:val="0061571F"/>
    <w:rsid w:val="006159FC"/>
    <w:rsid w:val="00615FB8"/>
    <w:rsid w:val="0061617C"/>
    <w:rsid w:val="00616A97"/>
    <w:rsid w:val="0061760E"/>
    <w:rsid w:val="00617682"/>
    <w:rsid w:val="006200F0"/>
    <w:rsid w:val="006201F1"/>
    <w:rsid w:val="0062025F"/>
    <w:rsid w:val="0062037F"/>
    <w:rsid w:val="00620C9A"/>
    <w:rsid w:val="00621245"/>
    <w:rsid w:val="00621BA5"/>
    <w:rsid w:val="00623FFA"/>
    <w:rsid w:val="00624205"/>
    <w:rsid w:val="00624BAB"/>
    <w:rsid w:val="00627010"/>
    <w:rsid w:val="0062720A"/>
    <w:rsid w:val="006277BF"/>
    <w:rsid w:val="00627F47"/>
    <w:rsid w:val="006304A8"/>
    <w:rsid w:val="00630BB4"/>
    <w:rsid w:val="00630F6B"/>
    <w:rsid w:val="0063164C"/>
    <w:rsid w:val="00632576"/>
    <w:rsid w:val="006325CB"/>
    <w:rsid w:val="00632991"/>
    <w:rsid w:val="00633055"/>
    <w:rsid w:val="00633765"/>
    <w:rsid w:val="00633EE5"/>
    <w:rsid w:val="00636993"/>
    <w:rsid w:val="006400F3"/>
    <w:rsid w:val="00640A04"/>
    <w:rsid w:val="00640E8F"/>
    <w:rsid w:val="00641B2B"/>
    <w:rsid w:val="00643A81"/>
    <w:rsid w:val="00643F8F"/>
    <w:rsid w:val="00644F2A"/>
    <w:rsid w:val="00645355"/>
    <w:rsid w:val="00645C11"/>
    <w:rsid w:val="00645CC0"/>
    <w:rsid w:val="006461E6"/>
    <w:rsid w:val="006466F1"/>
    <w:rsid w:val="00646F27"/>
    <w:rsid w:val="00651B78"/>
    <w:rsid w:val="006523B5"/>
    <w:rsid w:val="00652FC4"/>
    <w:rsid w:val="00654057"/>
    <w:rsid w:val="00654386"/>
    <w:rsid w:val="00655577"/>
    <w:rsid w:val="0065562C"/>
    <w:rsid w:val="006571C2"/>
    <w:rsid w:val="00660A9B"/>
    <w:rsid w:val="00661036"/>
    <w:rsid w:val="006623C5"/>
    <w:rsid w:val="00663270"/>
    <w:rsid w:val="00663925"/>
    <w:rsid w:val="00664CD6"/>
    <w:rsid w:val="006674D5"/>
    <w:rsid w:val="006703A2"/>
    <w:rsid w:val="006708EE"/>
    <w:rsid w:val="0067269F"/>
    <w:rsid w:val="00673670"/>
    <w:rsid w:val="00673B49"/>
    <w:rsid w:val="006747DF"/>
    <w:rsid w:val="0067537D"/>
    <w:rsid w:val="00676BF9"/>
    <w:rsid w:val="006776A3"/>
    <w:rsid w:val="00680557"/>
    <w:rsid w:val="00680AF4"/>
    <w:rsid w:val="0068191A"/>
    <w:rsid w:val="00681B88"/>
    <w:rsid w:val="00682763"/>
    <w:rsid w:val="00682EFD"/>
    <w:rsid w:val="006848DB"/>
    <w:rsid w:val="00684A89"/>
    <w:rsid w:val="0068553D"/>
    <w:rsid w:val="00685FB9"/>
    <w:rsid w:val="00685FF7"/>
    <w:rsid w:val="006917AA"/>
    <w:rsid w:val="00692226"/>
    <w:rsid w:val="00693CF1"/>
    <w:rsid w:val="006940A5"/>
    <w:rsid w:val="006946F8"/>
    <w:rsid w:val="00695DB4"/>
    <w:rsid w:val="0069656B"/>
    <w:rsid w:val="00696595"/>
    <w:rsid w:val="0069746D"/>
    <w:rsid w:val="00697675"/>
    <w:rsid w:val="006979B1"/>
    <w:rsid w:val="006A3571"/>
    <w:rsid w:val="006A3CDB"/>
    <w:rsid w:val="006A3D1D"/>
    <w:rsid w:val="006A4A18"/>
    <w:rsid w:val="006A4D23"/>
    <w:rsid w:val="006A5D9F"/>
    <w:rsid w:val="006A62E2"/>
    <w:rsid w:val="006A6363"/>
    <w:rsid w:val="006A7C7D"/>
    <w:rsid w:val="006B00FA"/>
    <w:rsid w:val="006B2062"/>
    <w:rsid w:val="006B3402"/>
    <w:rsid w:val="006B6D61"/>
    <w:rsid w:val="006B7591"/>
    <w:rsid w:val="006B7661"/>
    <w:rsid w:val="006B7669"/>
    <w:rsid w:val="006C3D1B"/>
    <w:rsid w:val="006C5485"/>
    <w:rsid w:val="006C57F0"/>
    <w:rsid w:val="006C6D24"/>
    <w:rsid w:val="006C7039"/>
    <w:rsid w:val="006C7673"/>
    <w:rsid w:val="006C7728"/>
    <w:rsid w:val="006D0036"/>
    <w:rsid w:val="006D05B0"/>
    <w:rsid w:val="006D2323"/>
    <w:rsid w:val="006D2A96"/>
    <w:rsid w:val="006D2B0E"/>
    <w:rsid w:val="006D2EF7"/>
    <w:rsid w:val="006D316F"/>
    <w:rsid w:val="006D4160"/>
    <w:rsid w:val="006D7063"/>
    <w:rsid w:val="006D7802"/>
    <w:rsid w:val="006D7903"/>
    <w:rsid w:val="006E0354"/>
    <w:rsid w:val="006E35AD"/>
    <w:rsid w:val="006E37F3"/>
    <w:rsid w:val="006E57CD"/>
    <w:rsid w:val="006E5911"/>
    <w:rsid w:val="006E5B1E"/>
    <w:rsid w:val="006E5C2A"/>
    <w:rsid w:val="006E623F"/>
    <w:rsid w:val="006E63F7"/>
    <w:rsid w:val="006E74E2"/>
    <w:rsid w:val="006F074A"/>
    <w:rsid w:val="006F0A19"/>
    <w:rsid w:val="006F1E09"/>
    <w:rsid w:val="006F28B4"/>
    <w:rsid w:val="006F3253"/>
    <w:rsid w:val="006F34F4"/>
    <w:rsid w:val="006F51FE"/>
    <w:rsid w:val="006F62D7"/>
    <w:rsid w:val="006F64A4"/>
    <w:rsid w:val="006F6E28"/>
    <w:rsid w:val="006F7B86"/>
    <w:rsid w:val="00700F1A"/>
    <w:rsid w:val="007018D7"/>
    <w:rsid w:val="007056EC"/>
    <w:rsid w:val="00706656"/>
    <w:rsid w:val="00707E2A"/>
    <w:rsid w:val="00707EE4"/>
    <w:rsid w:val="0071007B"/>
    <w:rsid w:val="00710BFD"/>
    <w:rsid w:val="00711859"/>
    <w:rsid w:val="007119ED"/>
    <w:rsid w:val="00711DB1"/>
    <w:rsid w:val="0071395D"/>
    <w:rsid w:val="00714727"/>
    <w:rsid w:val="0071488D"/>
    <w:rsid w:val="00714F46"/>
    <w:rsid w:val="007163C6"/>
    <w:rsid w:val="0071685E"/>
    <w:rsid w:val="007169BB"/>
    <w:rsid w:val="00716AA6"/>
    <w:rsid w:val="007176F5"/>
    <w:rsid w:val="007177E6"/>
    <w:rsid w:val="0071789B"/>
    <w:rsid w:val="00717D7C"/>
    <w:rsid w:val="0072157B"/>
    <w:rsid w:val="0072304E"/>
    <w:rsid w:val="007231ED"/>
    <w:rsid w:val="007243D5"/>
    <w:rsid w:val="00724C2D"/>
    <w:rsid w:val="007274A7"/>
    <w:rsid w:val="0073312C"/>
    <w:rsid w:val="00733AE4"/>
    <w:rsid w:val="00733DAF"/>
    <w:rsid w:val="00734E18"/>
    <w:rsid w:val="00734FF9"/>
    <w:rsid w:val="00735581"/>
    <w:rsid w:val="00735FDA"/>
    <w:rsid w:val="0073778C"/>
    <w:rsid w:val="00737A06"/>
    <w:rsid w:val="007404A5"/>
    <w:rsid w:val="007420B9"/>
    <w:rsid w:val="00742A71"/>
    <w:rsid w:val="007431BA"/>
    <w:rsid w:val="00744B12"/>
    <w:rsid w:val="007453FA"/>
    <w:rsid w:val="00745B9B"/>
    <w:rsid w:val="00747668"/>
    <w:rsid w:val="00747741"/>
    <w:rsid w:val="0074779D"/>
    <w:rsid w:val="00747B8C"/>
    <w:rsid w:val="00750687"/>
    <w:rsid w:val="00750D6F"/>
    <w:rsid w:val="007512B1"/>
    <w:rsid w:val="0075213F"/>
    <w:rsid w:val="00752773"/>
    <w:rsid w:val="007537F9"/>
    <w:rsid w:val="00755018"/>
    <w:rsid w:val="00755A7A"/>
    <w:rsid w:val="0075749E"/>
    <w:rsid w:val="00757AB7"/>
    <w:rsid w:val="007607B7"/>
    <w:rsid w:val="007619A3"/>
    <w:rsid w:val="00761E3B"/>
    <w:rsid w:val="0076286C"/>
    <w:rsid w:val="007639C0"/>
    <w:rsid w:val="00763C7D"/>
    <w:rsid w:val="00764726"/>
    <w:rsid w:val="00765704"/>
    <w:rsid w:val="00765A32"/>
    <w:rsid w:val="00765AD0"/>
    <w:rsid w:val="00765BE3"/>
    <w:rsid w:val="0077070B"/>
    <w:rsid w:val="00770F4C"/>
    <w:rsid w:val="00773A95"/>
    <w:rsid w:val="00776389"/>
    <w:rsid w:val="00777042"/>
    <w:rsid w:val="007774AB"/>
    <w:rsid w:val="00782047"/>
    <w:rsid w:val="00782851"/>
    <w:rsid w:val="00783050"/>
    <w:rsid w:val="00784BB5"/>
    <w:rsid w:val="00786C00"/>
    <w:rsid w:val="00786DAB"/>
    <w:rsid w:val="00786E05"/>
    <w:rsid w:val="0078703C"/>
    <w:rsid w:val="00787D5B"/>
    <w:rsid w:val="0079080A"/>
    <w:rsid w:val="00791AE1"/>
    <w:rsid w:val="00792328"/>
    <w:rsid w:val="00792AC2"/>
    <w:rsid w:val="00792C76"/>
    <w:rsid w:val="007932D7"/>
    <w:rsid w:val="0079386D"/>
    <w:rsid w:val="007943A1"/>
    <w:rsid w:val="007951B3"/>
    <w:rsid w:val="007954C1"/>
    <w:rsid w:val="00795CA2"/>
    <w:rsid w:val="007969AB"/>
    <w:rsid w:val="00797564"/>
    <w:rsid w:val="00797A04"/>
    <w:rsid w:val="00797F31"/>
    <w:rsid w:val="007A0628"/>
    <w:rsid w:val="007A087F"/>
    <w:rsid w:val="007A174D"/>
    <w:rsid w:val="007A2470"/>
    <w:rsid w:val="007A2FB7"/>
    <w:rsid w:val="007A3936"/>
    <w:rsid w:val="007A3D5C"/>
    <w:rsid w:val="007A516D"/>
    <w:rsid w:val="007A682A"/>
    <w:rsid w:val="007A691B"/>
    <w:rsid w:val="007A7F23"/>
    <w:rsid w:val="007B071F"/>
    <w:rsid w:val="007B0D88"/>
    <w:rsid w:val="007B1924"/>
    <w:rsid w:val="007B1C55"/>
    <w:rsid w:val="007B29A7"/>
    <w:rsid w:val="007B2A26"/>
    <w:rsid w:val="007B3CD2"/>
    <w:rsid w:val="007B406B"/>
    <w:rsid w:val="007B5627"/>
    <w:rsid w:val="007B56BD"/>
    <w:rsid w:val="007B6241"/>
    <w:rsid w:val="007B624F"/>
    <w:rsid w:val="007B779B"/>
    <w:rsid w:val="007B7D83"/>
    <w:rsid w:val="007B7E8C"/>
    <w:rsid w:val="007C0FA4"/>
    <w:rsid w:val="007C189B"/>
    <w:rsid w:val="007C2DBD"/>
    <w:rsid w:val="007C3571"/>
    <w:rsid w:val="007C38DA"/>
    <w:rsid w:val="007C3E20"/>
    <w:rsid w:val="007C5E92"/>
    <w:rsid w:val="007C6AD6"/>
    <w:rsid w:val="007D16AA"/>
    <w:rsid w:val="007D18A0"/>
    <w:rsid w:val="007D1D45"/>
    <w:rsid w:val="007D29C5"/>
    <w:rsid w:val="007D3D90"/>
    <w:rsid w:val="007D4736"/>
    <w:rsid w:val="007D4A18"/>
    <w:rsid w:val="007D4FA8"/>
    <w:rsid w:val="007D592C"/>
    <w:rsid w:val="007D61D8"/>
    <w:rsid w:val="007D726F"/>
    <w:rsid w:val="007D744B"/>
    <w:rsid w:val="007E11D8"/>
    <w:rsid w:val="007E20C4"/>
    <w:rsid w:val="007E212E"/>
    <w:rsid w:val="007E25EB"/>
    <w:rsid w:val="007E2A36"/>
    <w:rsid w:val="007E4066"/>
    <w:rsid w:val="007E5688"/>
    <w:rsid w:val="007E5F74"/>
    <w:rsid w:val="007E6B89"/>
    <w:rsid w:val="007E6CE9"/>
    <w:rsid w:val="007E751B"/>
    <w:rsid w:val="007E7A84"/>
    <w:rsid w:val="007F1276"/>
    <w:rsid w:val="007F140F"/>
    <w:rsid w:val="007F1936"/>
    <w:rsid w:val="007F3B07"/>
    <w:rsid w:val="007F459D"/>
    <w:rsid w:val="007F48CB"/>
    <w:rsid w:val="007F4DC6"/>
    <w:rsid w:val="007F6562"/>
    <w:rsid w:val="007F7F1B"/>
    <w:rsid w:val="0080012B"/>
    <w:rsid w:val="0080016D"/>
    <w:rsid w:val="00802609"/>
    <w:rsid w:val="0080382F"/>
    <w:rsid w:val="00804A1F"/>
    <w:rsid w:val="00805204"/>
    <w:rsid w:val="008053D2"/>
    <w:rsid w:val="00806385"/>
    <w:rsid w:val="00806C26"/>
    <w:rsid w:val="0080718C"/>
    <w:rsid w:val="008118F3"/>
    <w:rsid w:val="00811AA2"/>
    <w:rsid w:val="0081219B"/>
    <w:rsid w:val="0081291A"/>
    <w:rsid w:val="00817303"/>
    <w:rsid w:val="00817908"/>
    <w:rsid w:val="00820227"/>
    <w:rsid w:val="0082039A"/>
    <w:rsid w:val="00820EC0"/>
    <w:rsid w:val="00820EC2"/>
    <w:rsid w:val="00821198"/>
    <w:rsid w:val="008224B6"/>
    <w:rsid w:val="008226F2"/>
    <w:rsid w:val="008233C2"/>
    <w:rsid w:val="0082589F"/>
    <w:rsid w:val="0082593D"/>
    <w:rsid w:val="00826FA8"/>
    <w:rsid w:val="00827598"/>
    <w:rsid w:val="0082759C"/>
    <w:rsid w:val="0083017B"/>
    <w:rsid w:val="00830A41"/>
    <w:rsid w:val="008316DA"/>
    <w:rsid w:val="008330C9"/>
    <w:rsid w:val="008339FD"/>
    <w:rsid w:val="00834525"/>
    <w:rsid w:val="00836670"/>
    <w:rsid w:val="00836A09"/>
    <w:rsid w:val="00840DF1"/>
    <w:rsid w:val="0084170E"/>
    <w:rsid w:val="00842673"/>
    <w:rsid w:val="0084456F"/>
    <w:rsid w:val="00844EE7"/>
    <w:rsid w:val="0084596B"/>
    <w:rsid w:val="00845B6B"/>
    <w:rsid w:val="008461F6"/>
    <w:rsid w:val="00846512"/>
    <w:rsid w:val="0084664F"/>
    <w:rsid w:val="00846F5A"/>
    <w:rsid w:val="00846F6F"/>
    <w:rsid w:val="00847344"/>
    <w:rsid w:val="0085092A"/>
    <w:rsid w:val="00851296"/>
    <w:rsid w:val="0085334D"/>
    <w:rsid w:val="0085412D"/>
    <w:rsid w:val="0085442D"/>
    <w:rsid w:val="00854B5F"/>
    <w:rsid w:val="00855C43"/>
    <w:rsid w:val="00856A5C"/>
    <w:rsid w:val="0085790C"/>
    <w:rsid w:val="0086031B"/>
    <w:rsid w:val="00862A97"/>
    <w:rsid w:val="00863206"/>
    <w:rsid w:val="008657D9"/>
    <w:rsid w:val="00865BCE"/>
    <w:rsid w:val="008666B4"/>
    <w:rsid w:val="00866B3E"/>
    <w:rsid w:val="0086718A"/>
    <w:rsid w:val="00867413"/>
    <w:rsid w:val="00870526"/>
    <w:rsid w:val="0087099E"/>
    <w:rsid w:val="00871594"/>
    <w:rsid w:val="00872540"/>
    <w:rsid w:val="008725B1"/>
    <w:rsid w:val="00874C49"/>
    <w:rsid w:val="0087523F"/>
    <w:rsid w:val="008801C0"/>
    <w:rsid w:val="00880672"/>
    <w:rsid w:val="008811D4"/>
    <w:rsid w:val="0088269E"/>
    <w:rsid w:val="008837C5"/>
    <w:rsid w:val="00883A5A"/>
    <w:rsid w:val="00883A8B"/>
    <w:rsid w:val="008856DD"/>
    <w:rsid w:val="008858B3"/>
    <w:rsid w:val="008862F0"/>
    <w:rsid w:val="00886B3A"/>
    <w:rsid w:val="008928CA"/>
    <w:rsid w:val="008929B9"/>
    <w:rsid w:val="00893F4D"/>
    <w:rsid w:val="00894F97"/>
    <w:rsid w:val="00895EFA"/>
    <w:rsid w:val="008977DB"/>
    <w:rsid w:val="008A10FD"/>
    <w:rsid w:val="008A1182"/>
    <w:rsid w:val="008A15D2"/>
    <w:rsid w:val="008A19DB"/>
    <w:rsid w:val="008A2C6D"/>
    <w:rsid w:val="008A359C"/>
    <w:rsid w:val="008A3692"/>
    <w:rsid w:val="008A4CF1"/>
    <w:rsid w:val="008A657F"/>
    <w:rsid w:val="008A70CA"/>
    <w:rsid w:val="008A73B9"/>
    <w:rsid w:val="008A75A3"/>
    <w:rsid w:val="008B03F5"/>
    <w:rsid w:val="008B0876"/>
    <w:rsid w:val="008B08E7"/>
    <w:rsid w:val="008B10AC"/>
    <w:rsid w:val="008B2DBE"/>
    <w:rsid w:val="008B424B"/>
    <w:rsid w:val="008B51C8"/>
    <w:rsid w:val="008B65A7"/>
    <w:rsid w:val="008C07FB"/>
    <w:rsid w:val="008C094E"/>
    <w:rsid w:val="008C14DF"/>
    <w:rsid w:val="008C2833"/>
    <w:rsid w:val="008C2FF5"/>
    <w:rsid w:val="008C3377"/>
    <w:rsid w:val="008C346E"/>
    <w:rsid w:val="008C3AC1"/>
    <w:rsid w:val="008C40EE"/>
    <w:rsid w:val="008C415E"/>
    <w:rsid w:val="008C4284"/>
    <w:rsid w:val="008C4842"/>
    <w:rsid w:val="008C4986"/>
    <w:rsid w:val="008C500D"/>
    <w:rsid w:val="008C5FDB"/>
    <w:rsid w:val="008C6413"/>
    <w:rsid w:val="008C71B9"/>
    <w:rsid w:val="008D03D1"/>
    <w:rsid w:val="008D216C"/>
    <w:rsid w:val="008D2718"/>
    <w:rsid w:val="008D2CD4"/>
    <w:rsid w:val="008D497B"/>
    <w:rsid w:val="008D5555"/>
    <w:rsid w:val="008D58EF"/>
    <w:rsid w:val="008D7CBB"/>
    <w:rsid w:val="008E00CD"/>
    <w:rsid w:val="008E08FA"/>
    <w:rsid w:val="008E14C2"/>
    <w:rsid w:val="008E1F1A"/>
    <w:rsid w:val="008E22F5"/>
    <w:rsid w:val="008E2719"/>
    <w:rsid w:val="008E2A94"/>
    <w:rsid w:val="008E3D38"/>
    <w:rsid w:val="008E479A"/>
    <w:rsid w:val="008E5907"/>
    <w:rsid w:val="008E5D27"/>
    <w:rsid w:val="008E682C"/>
    <w:rsid w:val="008E7B01"/>
    <w:rsid w:val="008E7E95"/>
    <w:rsid w:val="008F0823"/>
    <w:rsid w:val="008F0D7C"/>
    <w:rsid w:val="008F17C5"/>
    <w:rsid w:val="008F28DE"/>
    <w:rsid w:val="008F39AF"/>
    <w:rsid w:val="008F3C00"/>
    <w:rsid w:val="008F59B5"/>
    <w:rsid w:val="008F69B2"/>
    <w:rsid w:val="008F6BBB"/>
    <w:rsid w:val="008F7196"/>
    <w:rsid w:val="008F72E1"/>
    <w:rsid w:val="008F735B"/>
    <w:rsid w:val="008F7EDD"/>
    <w:rsid w:val="00900180"/>
    <w:rsid w:val="009019E4"/>
    <w:rsid w:val="00903BD9"/>
    <w:rsid w:val="0090449E"/>
    <w:rsid w:val="00904D49"/>
    <w:rsid w:val="009059A4"/>
    <w:rsid w:val="00906993"/>
    <w:rsid w:val="00906BD9"/>
    <w:rsid w:val="00907E4C"/>
    <w:rsid w:val="00910AAA"/>
    <w:rsid w:val="00912471"/>
    <w:rsid w:val="00913151"/>
    <w:rsid w:val="0091332E"/>
    <w:rsid w:val="0091522D"/>
    <w:rsid w:val="00915EC4"/>
    <w:rsid w:val="00916486"/>
    <w:rsid w:val="00916798"/>
    <w:rsid w:val="00916FFE"/>
    <w:rsid w:val="0092015B"/>
    <w:rsid w:val="00920382"/>
    <w:rsid w:val="00920709"/>
    <w:rsid w:val="00920721"/>
    <w:rsid w:val="00920E4F"/>
    <w:rsid w:val="00920F76"/>
    <w:rsid w:val="009210D0"/>
    <w:rsid w:val="009214CF"/>
    <w:rsid w:val="00922B44"/>
    <w:rsid w:val="009231CA"/>
    <w:rsid w:val="009238A8"/>
    <w:rsid w:val="009246A7"/>
    <w:rsid w:val="0092531B"/>
    <w:rsid w:val="00925D04"/>
    <w:rsid w:val="00926A42"/>
    <w:rsid w:val="00930AB3"/>
    <w:rsid w:val="00931581"/>
    <w:rsid w:val="009348AD"/>
    <w:rsid w:val="00934B31"/>
    <w:rsid w:val="009350BF"/>
    <w:rsid w:val="0093557A"/>
    <w:rsid w:val="00935871"/>
    <w:rsid w:val="00935F2A"/>
    <w:rsid w:val="009370EA"/>
    <w:rsid w:val="0093710B"/>
    <w:rsid w:val="0093756E"/>
    <w:rsid w:val="0093777A"/>
    <w:rsid w:val="00937F7C"/>
    <w:rsid w:val="00941233"/>
    <w:rsid w:val="00942EE0"/>
    <w:rsid w:val="009430A5"/>
    <w:rsid w:val="00943583"/>
    <w:rsid w:val="00943EA4"/>
    <w:rsid w:val="009441FF"/>
    <w:rsid w:val="009452EF"/>
    <w:rsid w:val="00946BBD"/>
    <w:rsid w:val="00947766"/>
    <w:rsid w:val="009512EC"/>
    <w:rsid w:val="00951891"/>
    <w:rsid w:val="00952F2C"/>
    <w:rsid w:val="00953F3C"/>
    <w:rsid w:val="0095650D"/>
    <w:rsid w:val="009571A2"/>
    <w:rsid w:val="009579B9"/>
    <w:rsid w:val="00957A3A"/>
    <w:rsid w:val="00960491"/>
    <w:rsid w:val="009608DE"/>
    <w:rsid w:val="00963298"/>
    <w:rsid w:val="009633DA"/>
    <w:rsid w:val="00963CB7"/>
    <w:rsid w:val="00965680"/>
    <w:rsid w:val="00965810"/>
    <w:rsid w:val="0096723F"/>
    <w:rsid w:val="00970451"/>
    <w:rsid w:val="0097299D"/>
    <w:rsid w:val="00972CB3"/>
    <w:rsid w:val="00973DBF"/>
    <w:rsid w:val="0097549D"/>
    <w:rsid w:val="009754C3"/>
    <w:rsid w:val="0098004D"/>
    <w:rsid w:val="0098237A"/>
    <w:rsid w:val="0098274D"/>
    <w:rsid w:val="00982CC7"/>
    <w:rsid w:val="0098337A"/>
    <w:rsid w:val="00984FD8"/>
    <w:rsid w:val="00985000"/>
    <w:rsid w:val="00985C9A"/>
    <w:rsid w:val="009862BD"/>
    <w:rsid w:val="009877EA"/>
    <w:rsid w:val="00991575"/>
    <w:rsid w:val="00991BF4"/>
    <w:rsid w:val="00992347"/>
    <w:rsid w:val="00993FC1"/>
    <w:rsid w:val="00994F7C"/>
    <w:rsid w:val="00995212"/>
    <w:rsid w:val="00995244"/>
    <w:rsid w:val="0099547F"/>
    <w:rsid w:val="00997373"/>
    <w:rsid w:val="00997DC0"/>
    <w:rsid w:val="00997E81"/>
    <w:rsid w:val="009A19AB"/>
    <w:rsid w:val="009A4B40"/>
    <w:rsid w:val="009A4C60"/>
    <w:rsid w:val="009A5853"/>
    <w:rsid w:val="009A6813"/>
    <w:rsid w:val="009A6B7D"/>
    <w:rsid w:val="009A6C88"/>
    <w:rsid w:val="009B0E7F"/>
    <w:rsid w:val="009B1D21"/>
    <w:rsid w:val="009B20D2"/>
    <w:rsid w:val="009B2285"/>
    <w:rsid w:val="009B2EA8"/>
    <w:rsid w:val="009B3FA2"/>
    <w:rsid w:val="009B43CA"/>
    <w:rsid w:val="009B49F2"/>
    <w:rsid w:val="009B6312"/>
    <w:rsid w:val="009B6E74"/>
    <w:rsid w:val="009B7988"/>
    <w:rsid w:val="009C0738"/>
    <w:rsid w:val="009C09BB"/>
    <w:rsid w:val="009C15E8"/>
    <w:rsid w:val="009C23F9"/>
    <w:rsid w:val="009C2C20"/>
    <w:rsid w:val="009C5813"/>
    <w:rsid w:val="009C63EC"/>
    <w:rsid w:val="009C7719"/>
    <w:rsid w:val="009D0AAC"/>
    <w:rsid w:val="009D0DD2"/>
    <w:rsid w:val="009D0EBD"/>
    <w:rsid w:val="009D21DE"/>
    <w:rsid w:val="009D4A4B"/>
    <w:rsid w:val="009D538B"/>
    <w:rsid w:val="009D6046"/>
    <w:rsid w:val="009D6332"/>
    <w:rsid w:val="009D6A78"/>
    <w:rsid w:val="009D6DEB"/>
    <w:rsid w:val="009E1A2A"/>
    <w:rsid w:val="009E2D2B"/>
    <w:rsid w:val="009E3B4C"/>
    <w:rsid w:val="009E43E1"/>
    <w:rsid w:val="009E46CF"/>
    <w:rsid w:val="009E4D06"/>
    <w:rsid w:val="009E544F"/>
    <w:rsid w:val="009E5C2D"/>
    <w:rsid w:val="009E6D58"/>
    <w:rsid w:val="009E7BD6"/>
    <w:rsid w:val="009E7CC9"/>
    <w:rsid w:val="009F0A79"/>
    <w:rsid w:val="009F1330"/>
    <w:rsid w:val="009F1878"/>
    <w:rsid w:val="009F2449"/>
    <w:rsid w:val="009F2711"/>
    <w:rsid w:val="009F39D4"/>
    <w:rsid w:val="009F5C72"/>
    <w:rsid w:val="00A0051B"/>
    <w:rsid w:val="00A022F7"/>
    <w:rsid w:val="00A03FCC"/>
    <w:rsid w:val="00A065C1"/>
    <w:rsid w:val="00A100D2"/>
    <w:rsid w:val="00A10527"/>
    <w:rsid w:val="00A13FCD"/>
    <w:rsid w:val="00A1447D"/>
    <w:rsid w:val="00A153CE"/>
    <w:rsid w:val="00A16872"/>
    <w:rsid w:val="00A205A3"/>
    <w:rsid w:val="00A21B39"/>
    <w:rsid w:val="00A221F6"/>
    <w:rsid w:val="00A22B36"/>
    <w:rsid w:val="00A246AC"/>
    <w:rsid w:val="00A2470C"/>
    <w:rsid w:val="00A2559F"/>
    <w:rsid w:val="00A25ED4"/>
    <w:rsid w:val="00A263D7"/>
    <w:rsid w:val="00A2798A"/>
    <w:rsid w:val="00A316E9"/>
    <w:rsid w:val="00A3193F"/>
    <w:rsid w:val="00A31949"/>
    <w:rsid w:val="00A324FB"/>
    <w:rsid w:val="00A34F93"/>
    <w:rsid w:val="00A361BC"/>
    <w:rsid w:val="00A3731D"/>
    <w:rsid w:val="00A376DD"/>
    <w:rsid w:val="00A37910"/>
    <w:rsid w:val="00A3796F"/>
    <w:rsid w:val="00A379E5"/>
    <w:rsid w:val="00A37E6D"/>
    <w:rsid w:val="00A40201"/>
    <w:rsid w:val="00A40E01"/>
    <w:rsid w:val="00A42B86"/>
    <w:rsid w:val="00A443C8"/>
    <w:rsid w:val="00A44652"/>
    <w:rsid w:val="00A45BBF"/>
    <w:rsid w:val="00A4631D"/>
    <w:rsid w:val="00A46E70"/>
    <w:rsid w:val="00A4795E"/>
    <w:rsid w:val="00A51DBA"/>
    <w:rsid w:val="00A52FF4"/>
    <w:rsid w:val="00A543AE"/>
    <w:rsid w:val="00A55ECA"/>
    <w:rsid w:val="00A56B27"/>
    <w:rsid w:val="00A56E42"/>
    <w:rsid w:val="00A57D19"/>
    <w:rsid w:val="00A62EE0"/>
    <w:rsid w:val="00A64CCC"/>
    <w:rsid w:val="00A656D6"/>
    <w:rsid w:val="00A6671F"/>
    <w:rsid w:val="00A66A80"/>
    <w:rsid w:val="00A66F65"/>
    <w:rsid w:val="00A706D3"/>
    <w:rsid w:val="00A71467"/>
    <w:rsid w:val="00A7198E"/>
    <w:rsid w:val="00A735EC"/>
    <w:rsid w:val="00A73892"/>
    <w:rsid w:val="00A749A6"/>
    <w:rsid w:val="00A75684"/>
    <w:rsid w:val="00A810BD"/>
    <w:rsid w:val="00A82438"/>
    <w:rsid w:val="00A84006"/>
    <w:rsid w:val="00A841C7"/>
    <w:rsid w:val="00A85CFC"/>
    <w:rsid w:val="00A8637F"/>
    <w:rsid w:val="00A875E3"/>
    <w:rsid w:val="00A90572"/>
    <w:rsid w:val="00A90613"/>
    <w:rsid w:val="00A91DBF"/>
    <w:rsid w:val="00A93798"/>
    <w:rsid w:val="00A93834"/>
    <w:rsid w:val="00A948B7"/>
    <w:rsid w:val="00A94F42"/>
    <w:rsid w:val="00A94F53"/>
    <w:rsid w:val="00A954AB"/>
    <w:rsid w:val="00A976B7"/>
    <w:rsid w:val="00AA1113"/>
    <w:rsid w:val="00AA1289"/>
    <w:rsid w:val="00AA22AC"/>
    <w:rsid w:val="00AA2431"/>
    <w:rsid w:val="00AA26BF"/>
    <w:rsid w:val="00AA2725"/>
    <w:rsid w:val="00AA3225"/>
    <w:rsid w:val="00AA3379"/>
    <w:rsid w:val="00AA4BE5"/>
    <w:rsid w:val="00AA4F1A"/>
    <w:rsid w:val="00AA4F43"/>
    <w:rsid w:val="00AA6741"/>
    <w:rsid w:val="00AA69EC"/>
    <w:rsid w:val="00AA6CB9"/>
    <w:rsid w:val="00AA707B"/>
    <w:rsid w:val="00AA71F6"/>
    <w:rsid w:val="00AA7F4C"/>
    <w:rsid w:val="00AB0449"/>
    <w:rsid w:val="00AB0B39"/>
    <w:rsid w:val="00AB1966"/>
    <w:rsid w:val="00AB21C4"/>
    <w:rsid w:val="00AB3229"/>
    <w:rsid w:val="00AB58BE"/>
    <w:rsid w:val="00AB5DCD"/>
    <w:rsid w:val="00AB7B7D"/>
    <w:rsid w:val="00AC0BE6"/>
    <w:rsid w:val="00AC0CE0"/>
    <w:rsid w:val="00AC0F82"/>
    <w:rsid w:val="00AC128F"/>
    <w:rsid w:val="00AC2384"/>
    <w:rsid w:val="00AC3178"/>
    <w:rsid w:val="00AC7347"/>
    <w:rsid w:val="00AC7381"/>
    <w:rsid w:val="00AC7938"/>
    <w:rsid w:val="00AC7EA2"/>
    <w:rsid w:val="00AD10D5"/>
    <w:rsid w:val="00AD2382"/>
    <w:rsid w:val="00AD23B1"/>
    <w:rsid w:val="00AD31A7"/>
    <w:rsid w:val="00AD3678"/>
    <w:rsid w:val="00AD4D2B"/>
    <w:rsid w:val="00AD5A74"/>
    <w:rsid w:val="00AD6E10"/>
    <w:rsid w:val="00AE05DC"/>
    <w:rsid w:val="00AE0782"/>
    <w:rsid w:val="00AE17EF"/>
    <w:rsid w:val="00AE17FE"/>
    <w:rsid w:val="00AE2466"/>
    <w:rsid w:val="00AE3BE2"/>
    <w:rsid w:val="00AE680A"/>
    <w:rsid w:val="00AE6B83"/>
    <w:rsid w:val="00AE6E88"/>
    <w:rsid w:val="00AF177E"/>
    <w:rsid w:val="00AF31E5"/>
    <w:rsid w:val="00AF553D"/>
    <w:rsid w:val="00AF5E0E"/>
    <w:rsid w:val="00AF6438"/>
    <w:rsid w:val="00AF664E"/>
    <w:rsid w:val="00AF691F"/>
    <w:rsid w:val="00B01BBA"/>
    <w:rsid w:val="00B020C5"/>
    <w:rsid w:val="00B02807"/>
    <w:rsid w:val="00B03687"/>
    <w:rsid w:val="00B05EA1"/>
    <w:rsid w:val="00B109F8"/>
    <w:rsid w:val="00B11544"/>
    <w:rsid w:val="00B11CC3"/>
    <w:rsid w:val="00B11F31"/>
    <w:rsid w:val="00B127B5"/>
    <w:rsid w:val="00B15CA8"/>
    <w:rsid w:val="00B15CFD"/>
    <w:rsid w:val="00B17FE6"/>
    <w:rsid w:val="00B2152F"/>
    <w:rsid w:val="00B22572"/>
    <w:rsid w:val="00B22DB8"/>
    <w:rsid w:val="00B23D3E"/>
    <w:rsid w:val="00B24216"/>
    <w:rsid w:val="00B2688A"/>
    <w:rsid w:val="00B278C0"/>
    <w:rsid w:val="00B27D56"/>
    <w:rsid w:val="00B30215"/>
    <w:rsid w:val="00B3036C"/>
    <w:rsid w:val="00B305A6"/>
    <w:rsid w:val="00B30F4B"/>
    <w:rsid w:val="00B31272"/>
    <w:rsid w:val="00B3342E"/>
    <w:rsid w:val="00B336A7"/>
    <w:rsid w:val="00B33B82"/>
    <w:rsid w:val="00B33EE9"/>
    <w:rsid w:val="00B34279"/>
    <w:rsid w:val="00B34744"/>
    <w:rsid w:val="00B34B2E"/>
    <w:rsid w:val="00B34BDE"/>
    <w:rsid w:val="00B3560E"/>
    <w:rsid w:val="00B3652C"/>
    <w:rsid w:val="00B3688F"/>
    <w:rsid w:val="00B36943"/>
    <w:rsid w:val="00B37C87"/>
    <w:rsid w:val="00B37EEF"/>
    <w:rsid w:val="00B40295"/>
    <w:rsid w:val="00B405B6"/>
    <w:rsid w:val="00B40AA9"/>
    <w:rsid w:val="00B40E5B"/>
    <w:rsid w:val="00B41011"/>
    <w:rsid w:val="00B413CF"/>
    <w:rsid w:val="00B42D6F"/>
    <w:rsid w:val="00B45ED2"/>
    <w:rsid w:val="00B46DE7"/>
    <w:rsid w:val="00B46E3D"/>
    <w:rsid w:val="00B47237"/>
    <w:rsid w:val="00B4775C"/>
    <w:rsid w:val="00B47FE2"/>
    <w:rsid w:val="00B516ED"/>
    <w:rsid w:val="00B5428F"/>
    <w:rsid w:val="00B554AE"/>
    <w:rsid w:val="00B558FE"/>
    <w:rsid w:val="00B576BD"/>
    <w:rsid w:val="00B60A54"/>
    <w:rsid w:val="00B61078"/>
    <w:rsid w:val="00B6326E"/>
    <w:rsid w:val="00B63950"/>
    <w:rsid w:val="00B64963"/>
    <w:rsid w:val="00B64A46"/>
    <w:rsid w:val="00B64D11"/>
    <w:rsid w:val="00B6592B"/>
    <w:rsid w:val="00B65DA3"/>
    <w:rsid w:val="00B66D66"/>
    <w:rsid w:val="00B6751C"/>
    <w:rsid w:val="00B67B88"/>
    <w:rsid w:val="00B704ED"/>
    <w:rsid w:val="00B71029"/>
    <w:rsid w:val="00B71F10"/>
    <w:rsid w:val="00B72416"/>
    <w:rsid w:val="00B724D1"/>
    <w:rsid w:val="00B72551"/>
    <w:rsid w:val="00B73270"/>
    <w:rsid w:val="00B734AF"/>
    <w:rsid w:val="00B7438B"/>
    <w:rsid w:val="00B74B0C"/>
    <w:rsid w:val="00B7527E"/>
    <w:rsid w:val="00B75CC6"/>
    <w:rsid w:val="00B76100"/>
    <w:rsid w:val="00B76454"/>
    <w:rsid w:val="00B77661"/>
    <w:rsid w:val="00B8017C"/>
    <w:rsid w:val="00B810C8"/>
    <w:rsid w:val="00B82428"/>
    <w:rsid w:val="00B82E5C"/>
    <w:rsid w:val="00B83434"/>
    <w:rsid w:val="00B83487"/>
    <w:rsid w:val="00B83958"/>
    <w:rsid w:val="00B83B56"/>
    <w:rsid w:val="00B84A0B"/>
    <w:rsid w:val="00B855FD"/>
    <w:rsid w:val="00B856F2"/>
    <w:rsid w:val="00B862DC"/>
    <w:rsid w:val="00B8678D"/>
    <w:rsid w:val="00B93698"/>
    <w:rsid w:val="00B93C66"/>
    <w:rsid w:val="00B9401D"/>
    <w:rsid w:val="00B958CD"/>
    <w:rsid w:val="00B95C43"/>
    <w:rsid w:val="00B9767F"/>
    <w:rsid w:val="00B976A3"/>
    <w:rsid w:val="00B97ACC"/>
    <w:rsid w:val="00B97C73"/>
    <w:rsid w:val="00BA02A6"/>
    <w:rsid w:val="00BA095A"/>
    <w:rsid w:val="00BA0E64"/>
    <w:rsid w:val="00BA0F3F"/>
    <w:rsid w:val="00BA1928"/>
    <w:rsid w:val="00BA1B11"/>
    <w:rsid w:val="00BA48EF"/>
    <w:rsid w:val="00BA7845"/>
    <w:rsid w:val="00BB2661"/>
    <w:rsid w:val="00BB2ECA"/>
    <w:rsid w:val="00BB776B"/>
    <w:rsid w:val="00BB7AAC"/>
    <w:rsid w:val="00BC08AF"/>
    <w:rsid w:val="00BC0C11"/>
    <w:rsid w:val="00BC0C77"/>
    <w:rsid w:val="00BC139E"/>
    <w:rsid w:val="00BC1A32"/>
    <w:rsid w:val="00BC1BB7"/>
    <w:rsid w:val="00BC2CC9"/>
    <w:rsid w:val="00BC2EDF"/>
    <w:rsid w:val="00BC559C"/>
    <w:rsid w:val="00BC669D"/>
    <w:rsid w:val="00BC6927"/>
    <w:rsid w:val="00BC6DDF"/>
    <w:rsid w:val="00BD0FE5"/>
    <w:rsid w:val="00BD2129"/>
    <w:rsid w:val="00BD4235"/>
    <w:rsid w:val="00BD4895"/>
    <w:rsid w:val="00BD5318"/>
    <w:rsid w:val="00BD5956"/>
    <w:rsid w:val="00BD6B9D"/>
    <w:rsid w:val="00BD708F"/>
    <w:rsid w:val="00BD7DCC"/>
    <w:rsid w:val="00BE1011"/>
    <w:rsid w:val="00BE21AA"/>
    <w:rsid w:val="00BE2BDC"/>
    <w:rsid w:val="00BE30AA"/>
    <w:rsid w:val="00BE30AC"/>
    <w:rsid w:val="00BE3826"/>
    <w:rsid w:val="00BE4E57"/>
    <w:rsid w:val="00BE5489"/>
    <w:rsid w:val="00BE5F1F"/>
    <w:rsid w:val="00BE63E1"/>
    <w:rsid w:val="00BE7A3A"/>
    <w:rsid w:val="00BE7B01"/>
    <w:rsid w:val="00BF02A4"/>
    <w:rsid w:val="00BF18E4"/>
    <w:rsid w:val="00BF1963"/>
    <w:rsid w:val="00BF2570"/>
    <w:rsid w:val="00BF35C7"/>
    <w:rsid w:val="00BF4ED2"/>
    <w:rsid w:val="00BF4F8A"/>
    <w:rsid w:val="00BF506D"/>
    <w:rsid w:val="00BF544F"/>
    <w:rsid w:val="00BF5A6B"/>
    <w:rsid w:val="00BF5E97"/>
    <w:rsid w:val="00BF5F67"/>
    <w:rsid w:val="00BF72A3"/>
    <w:rsid w:val="00C013AD"/>
    <w:rsid w:val="00C01977"/>
    <w:rsid w:val="00C01E69"/>
    <w:rsid w:val="00C03415"/>
    <w:rsid w:val="00C03473"/>
    <w:rsid w:val="00C0388B"/>
    <w:rsid w:val="00C048B2"/>
    <w:rsid w:val="00C067CA"/>
    <w:rsid w:val="00C107F7"/>
    <w:rsid w:val="00C118D5"/>
    <w:rsid w:val="00C11B1C"/>
    <w:rsid w:val="00C121F2"/>
    <w:rsid w:val="00C124C6"/>
    <w:rsid w:val="00C13700"/>
    <w:rsid w:val="00C14E6A"/>
    <w:rsid w:val="00C1764F"/>
    <w:rsid w:val="00C20B20"/>
    <w:rsid w:val="00C20EC6"/>
    <w:rsid w:val="00C21556"/>
    <w:rsid w:val="00C228D1"/>
    <w:rsid w:val="00C23D3F"/>
    <w:rsid w:val="00C23F0C"/>
    <w:rsid w:val="00C2520F"/>
    <w:rsid w:val="00C25FEF"/>
    <w:rsid w:val="00C2693D"/>
    <w:rsid w:val="00C27360"/>
    <w:rsid w:val="00C27968"/>
    <w:rsid w:val="00C30DEC"/>
    <w:rsid w:val="00C3119A"/>
    <w:rsid w:val="00C31B32"/>
    <w:rsid w:val="00C31E72"/>
    <w:rsid w:val="00C33795"/>
    <w:rsid w:val="00C33CD7"/>
    <w:rsid w:val="00C40FA5"/>
    <w:rsid w:val="00C424AF"/>
    <w:rsid w:val="00C42F80"/>
    <w:rsid w:val="00C452D6"/>
    <w:rsid w:val="00C464B4"/>
    <w:rsid w:val="00C46894"/>
    <w:rsid w:val="00C46F6B"/>
    <w:rsid w:val="00C4793E"/>
    <w:rsid w:val="00C47DC7"/>
    <w:rsid w:val="00C50085"/>
    <w:rsid w:val="00C5180F"/>
    <w:rsid w:val="00C51FA8"/>
    <w:rsid w:val="00C528BC"/>
    <w:rsid w:val="00C52A8D"/>
    <w:rsid w:val="00C52E47"/>
    <w:rsid w:val="00C53565"/>
    <w:rsid w:val="00C54D38"/>
    <w:rsid w:val="00C552E6"/>
    <w:rsid w:val="00C557AB"/>
    <w:rsid w:val="00C571D2"/>
    <w:rsid w:val="00C572A6"/>
    <w:rsid w:val="00C61128"/>
    <w:rsid w:val="00C614DE"/>
    <w:rsid w:val="00C61738"/>
    <w:rsid w:val="00C62CAD"/>
    <w:rsid w:val="00C6324C"/>
    <w:rsid w:val="00C63986"/>
    <w:rsid w:val="00C63AB1"/>
    <w:rsid w:val="00C646F3"/>
    <w:rsid w:val="00C6509C"/>
    <w:rsid w:val="00C6780D"/>
    <w:rsid w:val="00C73180"/>
    <w:rsid w:val="00C74CD2"/>
    <w:rsid w:val="00C74CD7"/>
    <w:rsid w:val="00C75AB3"/>
    <w:rsid w:val="00C766B5"/>
    <w:rsid w:val="00C770FA"/>
    <w:rsid w:val="00C77712"/>
    <w:rsid w:val="00C77EB1"/>
    <w:rsid w:val="00C800B3"/>
    <w:rsid w:val="00C8028D"/>
    <w:rsid w:val="00C80852"/>
    <w:rsid w:val="00C815BB"/>
    <w:rsid w:val="00C81977"/>
    <w:rsid w:val="00C82475"/>
    <w:rsid w:val="00C82777"/>
    <w:rsid w:val="00C82EC7"/>
    <w:rsid w:val="00C83F26"/>
    <w:rsid w:val="00C855C6"/>
    <w:rsid w:val="00C90833"/>
    <w:rsid w:val="00C90946"/>
    <w:rsid w:val="00C92983"/>
    <w:rsid w:val="00C92A3E"/>
    <w:rsid w:val="00C92AEE"/>
    <w:rsid w:val="00C92F43"/>
    <w:rsid w:val="00C934D5"/>
    <w:rsid w:val="00C93727"/>
    <w:rsid w:val="00C945D3"/>
    <w:rsid w:val="00C947E0"/>
    <w:rsid w:val="00C95B76"/>
    <w:rsid w:val="00CA1228"/>
    <w:rsid w:val="00CA12B0"/>
    <w:rsid w:val="00CA1E7B"/>
    <w:rsid w:val="00CA1EB2"/>
    <w:rsid w:val="00CA20D4"/>
    <w:rsid w:val="00CA257E"/>
    <w:rsid w:val="00CA2B65"/>
    <w:rsid w:val="00CA2D45"/>
    <w:rsid w:val="00CA33FF"/>
    <w:rsid w:val="00CA5969"/>
    <w:rsid w:val="00CA5FB7"/>
    <w:rsid w:val="00CA7301"/>
    <w:rsid w:val="00CB0757"/>
    <w:rsid w:val="00CB0DCF"/>
    <w:rsid w:val="00CB117C"/>
    <w:rsid w:val="00CB172A"/>
    <w:rsid w:val="00CB17C2"/>
    <w:rsid w:val="00CB1A2A"/>
    <w:rsid w:val="00CB2B64"/>
    <w:rsid w:val="00CB2C83"/>
    <w:rsid w:val="00CB46EC"/>
    <w:rsid w:val="00CB47F6"/>
    <w:rsid w:val="00CB4D7A"/>
    <w:rsid w:val="00CB5671"/>
    <w:rsid w:val="00CB5EF2"/>
    <w:rsid w:val="00CB6DFD"/>
    <w:rsid w:val="00CB7DAE"/>
    <w:rsid w:val="00CC102F"/>
    <w:rsid w:val="00CC12AA"/>
    <w:rsid w:val="00CC1CBB"/>
    <w:rsid w:val="00CC5A2E"/>
    <w:rsid w:val="00CC6244"/>
    <w:rsid w:val="00CC7001"/>
    <w:rsid w:val="00CC7ACC"/>
    <w:rsid w:val="00CD13F4"/>
    <w:rsid w:val="00CD205C"/>
    <w:rsid w:val="00CD29CC"/>
    <w:rsid w:val="00CD2A29"/>
    <w:rsid w:val="00CD40BB"/>
    <w:rsid w:val="00CD45A8"/>
    <w:rsid w:val="00CD4CAF"/>
    <w:rsid w:val="00CD5F72"/>
    <w:rsid w:val="00CD74D9"/>
    <w:rsid w:val="00CD76D8"/>
    <w:rsid w:val="00CD7818"/>
    <w:rsid w:val="00CE03DA"/>
    <w:rsid w:val="00CE1550"/>
    <w:rsid w:val="00CE166D"/>
    <w:rsid w:val="00CE1759"/>
    <w:rsid w:val="00CE28C1"/>
    <w:rsid w:val="00CE2B28"/>
    <w:rsid w:val="00CE2FE5"/>
    <w:rsid w:val="00CE303A"/>
    <w:rsid w:val="00CE4019"/>
    <w:rsid w:val="00CE4A90"/>
    <w:rsid w:val="00CE72D8"/>
    <w:rsid w:val="00CE746D"/>
    <w:rsid w:val="00CF1F38"/>
    <w:rsid w:val="00CF1FAC"/>
    <w:rsid w:val="00CF2933"/>
    <w:rsid w:val="00CF356D"/>
    <w:rsid w:val="00CF36CF"/>
    <w:rsid w:val="00CF39A4"/>
    <w:rsid w:val="00CF5887"/>
    <w:rsid w:val="00CF696A"/>
    <w:rsid w:val="00CF6B12"/>
    <w:rsid w:val="00CF7631"/>
    <w:rsid w:val="00D01992"/>
    <w:rsid w:val="00D019BE"/>
    <w:rsid w:val="00D028A9"/>
    <w:rsid w:val="00D029EB"/>
    <w:rsid w:val="00D03AB4"/>
    <w:rsid w:val="00D03D34"/>
    <w:rsid w:val="00D0672D"/>
    <w:rsid w:val="00D078E5"/>
    <w:rsid w:val="00D10AB1"/>
    <w:rsid w:val="00D10E32"/>
    <w:rsid w:val="00D11189"/>
    <w:rsid w:val="00D11B2B"/>
    <w:rsid w:val="00D122C4"/>
    <w:rsid w:val="00D12565"/>
    <w:rsid w:val="00D13820"/>
    <w:rsid w:val="00D13B75"/>
    <w:rsid w:val="00D1409A"/>
    <w:rsid w:val="00D14F6A"/>
    <w:rsid w:val="00D1605D"/>
    <w:rsid w:val="00D1620F"/>
    <w:rsid w:val="00D16C1D"/>
    <w:rsid w:val="00D16D7A"/>
    <w:rsid w:val="00D1760E"/>
    <w:rsid w:val="00D2023C"/>
    <w:rsid w:val="00D2282E"/>
    <w:rsid w:val="00D2440E"/>
    <w:rsid w:val="00D24DAB"/>
    <w:rsid w:val="00D2509D"/>
    <w:rsid w:val="00D254E0"/>
    <w:rsid w:val="00D2612B"/>
    <w:rsid w:val="00D266FA"/>
    <w:rsid w:val="00D26A7A"/>
    <w:rsid w:val="00D27912"/>
    <w:rsid w:val="00D27B72"/>
    <w:rsid w:val="00D27FE0"/>
    <w:rsid w:val="00D3176D"/>
    <w:rsid w:val="00D31889"/>
    <w:rsid w:val="00D3206E"/>
    <w:rsid w:val="00D3215A"/>
    <w:rsid w:val="00D32BD8"/>
    <w:rsid w:val="00D3384A"/>
    <w:rsid w:val="00D343F3"/>
    <w:rsid w:val="00D36240"/>
    <w:rsid w:val="00D3684A"/>
    <w:rsid w:val="00D3767D"/>
    <w:rsid w:val="00D415E9"/>
    <w:rsid w:val="00D42113"/>
    <w:rsid w:val="00D42509"/>
    <w:rsid w:val="00D4270E"/>
    <w:rsid w:val="00D42B04"/>
    <w:rsid w:val="00D43BB8"/>
    <w:rsid w:val="00D43EFD"/>
    <w:rsid w:val="00D44060"/>
    <w:rsid w:val="00D44AE3"/>
    <w:rsid w:val="00D45544"/>
    <w:rsid w:val="00D455EE"/>
    <w:rsid w:val="00D46417"/>
    <w:rsid w:val="00D4749A"/>
    <w:rsid w:val="00D50D53"/>
    <w:rsid w:val="00D51F5A"/>
    <w:rsid w:val="00D521E0"/>
    <w:rsid w:val="00D53148"/>
    <w:rsid w:val="00D54EAC"/>
    <w:rsid w:val="00D55787"/>
    <w:rsid w:val="00D57A94"/>
    <w:rsid w:val="00D608F9"/>
    <w:rsid w:val="00D6230A"/>
    <w:rsid w:val="00D62568"/>
    <w:rsid w:val="00D62A83"/>
    <w:rsid w:val="00D63694"/>
    <w:rsid w:val="00D63CD5"/>
    <w:rsid w:val="00D64E2B"/>
    <w:rsid w:val="00D65F76"/>
    <w:rsid w:val="00D70764"/>
    <w:rsid w:val="00D7077E"/>
    <w:rsid w:val="00D70FDD"/>
    <w:rsid w:val="00D710FA"/>
    <w:rsid w:val="00D72A07"/>
    <w:rsid w:val="00D7379F"/>
    <w:rsid w:val="00D761E4"/>
    <w:rsid w:val="00D76355"/>
    <w:rsid w:val="00D7658C"/>
    <w:rsid w:val="00D77810"/>
    <w:rsid w:val="00D779B4"/>
    <w:rsid w:val="00D77B6A"/>
    <w:rsid w:val="00D8121E"/>
    <w:rsid w:val="00D819FF"/>
    <w:rsid w:val="00D83097"/>
    <w:rsid w:val="00D85EC1"/>
    <w:rsid w:val="00D86036"/>
    <w:rsid w:val="00D9098A"/>
    <w:rsid w:val="00D91029"/>
    <w:rsid w:val="00D917FA"/>
    <w:rsid w:val="00D935C0"/>
    <w:rsid w:val="00D95404"/>
    <w:rsid w:val="00D96023"/>
    <w:rsid w:val="00D97BCB"/>
    <w:rsid w:val="00DA0D39"/>
    <w:rsid w:val="00DA3729"/>
    <w:rsid w:val="00DA5F9F"/>
    <w:rsid w:val="00DB0378"/>
    <w:rsid w:val="00DB0BCF"/>
    <w:rsid w:val="00DB0ECF"/>
    <w:rsid w:val="00DB156C"/>
    <w:rsid w:val="00DB2753"/>
    <w:rsid w:val="00DB4673"/>
    <w:rsid w:val="00DB50F2"/>
    <w:rsid w:val="00DB5CD6"/>
    <w:rsid w:val="00DB5FB6"/>
    <w:rsid w:val="00DB6840"/>
    <w:rsid w:val="00DB7A60"/>
    <w:rsid w:val="00DC0E0D"/>
    <w:rsid w:val="00DC13D2"/>
    <w:rsid w:val="00DC1B65"/>
    <w:rsid w:val="00DC1C28"/>
    <w:rsid w:val="00DC2047"/>
    <w:rsid w:val="00DC20A8"/>
    <w:rsid w:val="00DC23A2"/>
    <w:rsid w:val="00DC336F"/>
    <w:rsid w:val="00DC33C6"/>
    <w:rsid w:val="00DC6271"/>
    <w:rsid w:val="00DC69CD"/>
    <w:rsid w:val="00DC69D2"/>
    <w:rsid w:val="00DC717A"/>
    <w:rsid w:val="00DC75CB"/>
    <w:rsid w:val="00DD07F5"/>
    <w:rsid w:val="00DD119D"/>
    <w:rsid w:val="00DD1F96"/>
    <w:rsid w:val="00DD218E"/>
    <w:rsid w:val="00DD2D57"/>
    <w:rsid w:val="00DD3005"/>
    <w:rsid w:val="00DD416B"/>
    <w:rsid w:val="00DD4430"/>
    <w:rsid w:val="00DD4C60"/>
    <w:rsid w:val="00DD57E4"/>
    <w:rsid w:val="00DD5BE9"/>
    <w:rsid w:val="00DD5DC5"/>
    <w:rsid w:val="00DD6C1A"/>
    <w:rsid w:val="00DD7C9D"/>
    <w:rsid w:val="00DE0421"/>
    <w:rsid w:val="00DE0759"/>
    <w:rsid w:val="00DE0AC4"/>
    <w:rsid w:val="00DE0D64"/>
    <w:rsid w:val="00DE1CE8"/>
    <w:rsid w:val="00DE3411"/>
    <w:rsid w:val="00DE5CA2"/>
    <w:rsid w:val="00DE7D39"/>
    <w:rsid w:val="00DE7EF0"/>
    <w:rsid w:val="00DF03D6"/>
    <w:rsid w:val="00DF1EAA"/>
    <w:rsid w:val="00DF323F"/>
    <w:rsid w:val="00DF3897"/>
    <w:rsid w:val="00DF4C37"/>
    <w:rsid w:val="00DF5A3D"/>
    <w:rsid w:val="00DF6A6D"/>
    <w:rsid w:val="00DF74CC"/>
    <w:rsid w:val="00DF79D2"/>
    <w:rsid w:val="00E00516"/>
    <w:rsid w:val="00E005F2"/>
    <w:rsid w:val="00E01238"/>
    <w:rsid w:val="00E03F59"/>
    <w:rsid w:val="00E058ED"/>
    <w:rsid w:val="00E058F0"/>
    <w:rsid w:val="00E06AB3"/>
    <w:rsid w:val="00E06AC1"/>
    <w:rsid w:val="00E07557"/>
    <w:rsid w:val="00E07771"/>
    <w:rsid w:val="00E10122"/>
    <w:rsid w:val="00E131AA"/>
    <w:rsid w:val="00E145DE"/>
    <w:rsid w:val="00E14741"/>
    <w:rsid w:val="00E1580F"/>
    <w:rsid w:val="00E1648B"/>
    <w:rsid w:val="00E16E15"/>
    <w:rsid w:val="00E17541"/>
    <w:rsid w:val="00E17812"/>
    <w:rsid w:val="00E21464"/>
    <w:rsid w:val="00E2320D"/>
    <w:rsid w:val="00E258DB"/>
    <w:rsid w:val="00E267EE"/>
    <w:rsid w:val="00E269F2"/>
    <w:rsid w:val="00E3202E"/>
    <w:rsid w:val="00E32F6D"/>
    <w:rsid w:val="00E3326E"/>
    <w:rsid w:val="00E3485C"/>
    <w:rsid w:val="00E40433"/>
    <w:rsid w:val="00E40FE1"/>
    <w:rsid w:val="00E42498"/>
    <w:rsid w:val="00E42CCB"/>
    <w:rsid w:val="00E43DAB"/>
    <w:rsid w:val="00E455C3"/>
    <w:rsid w:val="00E45A3C"/>
    <w:rsid w:val="00E45D07"/>
    <w:rsid w:val="00E47F3E"/>
    <w:rsid w:val="00E500A4"/>
    <w:rsid w:val="00E510C7"/>
    <w:rsid w:val="00E54A75"/>
    <w:rsid w:val="00E57302"/>
    <w:rsid w:val="00E57DF9"/>
    <w:rsid w:val="00E61875"/>
    <w:rsid w:val="00E62AE1"/>
    <w:rsid w:val="00E6418B"/>
    <w:rsid w:val="00E64885"/>
    <w:rsid w:val="00E65F5A"/>
    <w:rsid w:val="00E66519"/>
    <w:rsid w:val="00E66C08"/>
    <w:rsid w:val="00E70D61"/>
    <w:rsid w:val="00E713EC"/>
    <w:rsid w:val="00E743A0"/>
    <w:rsid w:val="00E749C5"/>
    <w:rsid w:val="00E75776"/>
    <w:rsid w:val="00E76E56"/>
    <w:rsid w:val="00E80AE4"/>
    <w:rsid w:val="00E817AE"/>
    <w:rsid w:val="00E823BD"/>
    <w:rsid w:val="00E83D83"/>
    <w:rsid w:val="00E84091"/>
    <w:rsid w:val="00E8412E"/>
    <w:rsid w:val="00E8431F"/>
    <w:rsid w:val="00E8471F"/>
    <w:rsid w:val="00E84836"/>
    <w:rsid w:val="00E84960"/>
    <w:rsid w:val="00E84C4A"/>
    <w:rsid w:val="00E84C9D"/>
    <w:rsid w:val="00E85077"/>
    <w:rsid w:val="00E85A91"/>
    <w:rsid w:val="00E87A50"/>
    <w:rsid w:val="00E90482"/>
    <w:rsid w:val="00E91123"/>
    <w:rsid w:val="00E91456"/>
    <w:rsid w:val="00E930F0"/>
    <w:rsid w:val="00E952A1"/>
    <w:rsid w:val="00E95DE8"/>
    <w:rsid w:val="00E95F23"/>
    <w:rsid w:val="00E968E9"/>
    <w:rsid w:val="00E96B28"/>
    <w:rsid w:val="00E96B95"/>
    <w:rsid w:val="00EA03B7"/>
    <w:rsid w:val="00EA1996"/>
    <w:rsid w:val="00EA7934"/>
    <w:rsid w:val="00EA7DD4"/>
    <w:rsid w:val="00EB01FD"/>
    <w:rsid w:val="00EB0447"/>
    <w:rsid w:val="00EB2272"/>
    <w:rsid w:val="00EB2840"/>
    <w:rsid w:val="00EB2DC5"/>
    <w:rsid w:val="00EB33FC"/>
    <w:rsid w:val="00EB40C8"/>
    <w:rsid w:val="00EB5311"/>
    <w:rsid w:val="00EB6109"/>
    <w:rsid w:val="00EB74C1"/>
    <w:rsid w:val="00EB7BC8"/>
    <w:rsid w:val="00EC05C8"/>
    <w:rsid w:val="00EC093A"/>
    <w:rsid w:val="00EC1311"/>
    <w:rsid w:val="00EC26F5"/>
    <w:rsid w:val="00EC303A"/>
    <w:rsid w:val="00EC31F0"/>
    <w:rsid w:val="00EC324C"/>
    <w:rsid w:val="00EC3661"/>
    <w:rsid w:val="00EC3F02"/>
    <w:rsid w:val="00EC51A7"/>
    <w:rsid w:val="00EC594B"/>
    <w:rsid w:val="00EC668E"/>
    <w:rsid w:val="00EC78D3"/>
    <w:rsid w:val="00ED057B"/>
    <w:rsid w:val="00ED1F4E"/>
    <w:rsid w:val="00ED2408"/>
    <w:rsid w:val="00ED37B1"/>
    <w:rsid w:val="00ED59FB"/>
    <w:rsid w:val="00ED5AB3"/>
    <w:rsid w:val="00ED609C"/>
    <w:rsid w:val="00ED66D8"/>
    <w:rsid w:val="00ED737C"/>
    <w:rsid w:val="00EE09B7"/>
    <w:rsid w:val="00EE2F32"/>
    <w:rsid w:val="00EE3CC3"/>
    <w:rsid w:val="00EE3EA3"/>
    <w:rsid w:val="00EE4BDF"/>
    <w:rsid w:val="00EE5CFC"/>
    <w:rsid w:val="00EE6278"/>
    <w:rsid w:val="00EE63E3"/>
    <w:rsid w:val="00EE7481"/>
    <w:rsid w:val="00EF0124"/>
    <w:rsid w:val="00EF1E2C"/>
    <w:rsid w:val="00EF27D7"/>
    <w:rsid w:val="00EF2A54"/>
    <w:rsid w:val="00EF3A99"/>
    <w:rsid w:val="00EF47FE"/>
    <w:rsid w:val="00EF4BA5"/>
    <w:rsid w:val="00EF705E"/>
    <w:rsid w:val="00EF788E"/>
    <w:rsid w:val="00F009A6"/>
    <w:rsid w:val="00F01AD9"/>
    <w:rsid w:val="00F01CD2"/>
    <w:rsid w:val="00F029E2"/>
    <w:rsid w:val="00F04B5F"/>
    <w:rsid w:val="00F04C67"/>
    <w:rsid w:val="00F05719"/>
    <w:rsid w:val="00F05B16"/>
    <w:rsid w:val="00F05B57"/>
    <w:rsid w:val="00F05DFA"/>
    <w:rsid w:val="00F06020"/>
    <w:rsid w:val="00F067C5"/>
    <w:rsid w:val="00F1185A"/>
    <w:rsid w:val="00F13D46"/>
    <w:rsid w:val="00F1414D"/>
    <w:rsid w:val="00F14CE1"/>
    <w:rsid w:val="00F150AF"/>
    <w:rsid w:val="00F165E6"/>
    <w:rsid w:val="00F167CE"/>
    <w:rsid w:val="00F203FC"/>
    <w:rsid w:val="00F20D79"/>
    <w:rsid w:val="00F21240"/>
    <w:rsid w:val="00F2274C"/>
    <w:rsid w:val="00F22F37"/>
    <w:rsid w:val="00F23DA6"/>
    <w:rsid w:val="00F240AB"/>
    <w:rsid w:val="00F24518"/>
    <w:rsid w:val="00F24602"/>
    <w:rsid w:val="00F25B02"/>
    <w:rsid w:val="00F267DC"/>
    <w:rsid w:val="00F26982"/>
    <w:rsid w:val="00F27A9D"/>
    <w:rsid w:val="00F27AD3"/>
    <w:rsid w:val="00F30185"/>
    <w:rsid w:val="00F30AFC"/>
    <w:rsid w:val="00F30E4E"/>
    <w:rsid w:val="00F31E69"/>
    <w:rsid w:val="00F32787"/>
    <w:rsid w:val="00F3297F"/>
    <w:rsid w:val="00F32C14"/>
    <w:rsid w:val="00F34372"/>
    <w:rsid w:val="00F356B1"/>
    <w:rsid w:val="00F3680A"/>
    <w:rsid w:val="00F400E2"/>
    <w:rsid w:val="00F404A6"/>
    <w:rsid w:val="00F41AA5"/>
    <w:rsid w:val="00F424CF"/>
    <w:rsid w:val="00F43667"/>
    <w:rsid w:val="00F43CED"/>
    <w:rsid w:val="00F43DAF"/>
    <w:rsid w:val="00F45390"/>
    <w:rsid w:val="00F4552D"/>
    <w:rsid w:val="00F46A79"/>
    <w:rsid w:val="00F478BE"/>
    <w:rsid w:val="00F52157"/>
    <w:rsid w:val="00F5260A"/>
    <w:rsid w:val="00F52A69"/>
    <w:rsid w:val="00F535ED"/>
    <w:rsid w:val="00F539F1"/>
    <w:rsid w:val="00F5454C"/>
    <w:rsid w:val="00F5715C"/>
    <w:rsid w:val="00F60A2B"/>
    <w:rsid w:val="00F610AF"/>
    <w:rsid w:val="00F61B8F"/>
    <w:rsid w:val="00F63EFA"/>
    <w:rsid w:val="00F6420A"/>
    <w:rsid w:val="00F64ADD"/>
    <w:rsid w:val="00F663A8"/>
    <w:rsid w:val="00F7164A"/>
    <w:rsid w:val="00F717F7"/>
    <w:rsid w:val="00F71C4E"/>
    <w:rsid w:val="00F72D0D"/>
    <w:rsid w:val="00F733F0"/>
    <w:rsid w:val="00F751BA"/>
    <w:rsid w:val="00F754BC"/>
    <w:rsid w:val="00F8086F"/>
    <w:rsid w:val="00F81D52"/>
    <w:rsid w:val="00F827F0"/>
    <w:rsid w:val="00F83D72"/>
    <w:rsid w:val="00F85569"/>
    <w:rsid w:val="00F85AFF"/>
    <w:rsid w:val="00F876E3"/>
    <w:rsid w:val="00F87FFB"/>
    <w:rsid w:val="00F91036"/>
    <w:rsid w:val="00F928A2"/>
    <w:rsid w:val="00F933A8"/>
    <w:rsid w:val="00F943BF"/>
    <w:rsid w:val="00F94670"/>
    <w:rsid w:val="00F946A1"/>
    <w:rsid w:val="00F96121"/>
    <w:rsid w:val="00F96539"/>
    <w:rsid w:val="00FA0674"/>
    <w:rsid w:val="00FA28D1"/>
    <w:rsid w:val="00FA41DB"/>
    <w:rsid w:val="00FA5D20"/>
    <w:rsid w:val="00FA6971"/>
    <w:rsid w:val="00FA6F25"/>
    <w:rsid w:val="00FB0913"/>
    <w:rsid w:val="00FB15AE"/>
    <w:rsid w:val="00FB1A8D"/>
    <w:rsid w:val="00FB1BDC"/>
    <w:rsid w:val="00FB2203"/>
    <w:rsid w:val="00FB2A8A"/>
    <w:rsid w:val="00FB318B"/>
    <w:rsid w:val="00FB57F8"/>
    <w:rsid w:val="00FB652C"/>
    <w:rsid w:val="00FB6BBD"/>
    <w:rsid w:val="00FB6D8F"/>
    <w:rsid w:val="00FC02EF"/>
    <w:rsid w:val="00FC088F"/>
    <w:rsid w:val="00FC22DF"/>
    <w:rsid w:val="00FC24F2"/>
    <w:rsid w:val="00FC262E"/>
    <w:rsid w:val="00FC3B8C"/>
    <w:rsid w:val="00FC4196"/>
    <w:rsid w:val="00FC4201"/>
    <w:rsid w:val="00FC526C"/>
    <w:rsid w:val="00FC53A8"/>
    <w:rsid w:val="00FC552D"/>
    <w:rsid w:val="00FC5B39"/>
    <w:rsid w:val="00FC5B82"/>
    <w:rsid w:val="00FC5BF2"/>
    <w:rsid w:val="00FC61CF"/>
    <w:rsid w:val="00FC673C"/>
    <w:rsid w:val="00FC694E"/>
    <w:rsid w:val="00FC7C59"/>
    <w:rsid w:val="00FD1026"/>
    <w:rsid w:val="00FD37F2"/>
    <w:rsid w:val="00FD43B2"/>
    <w:rsid w:val="00FD56DF"/>
    <w:rsid w:val="00FD6143"/>
    <w:rsid w:val="00FD68F4"/>
    <w:rsid w:val="00FD6E5B"/>
    <w:rsid w:val="00FD7668"/>
    <w:rsid w:val="00FD7D55"/>
    <w:rsid w:val="00FE01FF"/>
    <w:rsid w:val="00FE12D6"/>
    <w:rsid w:val="00FE1DD4"/>
    <w:rsid w:val="00FE1FDC"/>
    <w:rsid w:val="00FE253E"/>
    <w:rsid w:val="00FE2F03"/>
    <w:rsid w:val="00FE50E6"/>
    <w:rsid w:val="00FE5655"/>
    <w:rsid w:val="00FE6565"/>
    <w:rsid w:val="00FE7E89"/>
    <w:rsid w:val="00FF0388"/>
    <w:rsid w:val="00FF0E09"/>
    <w:rsid w:val="00FF0F43"/>
    <w:rsid w:val="00FF293F"/>
    <w:rsid w:val="00FF43D3"/>
    <w:rsid w:val="00FF4572"/>
    <w:rsid w:val="00FF53DB"/>
    <w:rsid w:val="00FF5573"/>
    <w:rsid w:val="00FF558D"/>
    <w:rsid w:val="00FF64CE"/>
    <w:rsid w:val="00FF6EC8"/>
    <w:rsid w:val="00FF6EDC"/>
    <w:rsid w:val="00FF7B6F"/>
  </w:rsids>
  <m:mathPr>
    <m:mathFont m:val="Cambria Math"/>
    <m:brkBin m:val="before"/>
    <m:brkBinSub m:val="--"/>
    <m:smallFrac m:val="0"/>
    <m:dispDef/>
    <m:lMargin m:val="0"/>
    <m:rMargin m:val="0"/>
    <m:defJc m:val="centerGroup"/>
    <m:wrapIndent m:val="1440"/>
    <m:intLim m:val="subSup"/>
    <m:naryLim m:val="undOvr"/>
  </m:mathPr>
  <w:themeFontLang w:val="cs-CZ" w:eastAsia="zh-C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2"/>
    </o:shapelayout>
  </w:shapeDefaults>
  <w:decimalSymbol w:val=","/>
  <w:listSeparator w:val=";"/>
  <w14:docId w14:val="37EC14E2"/>
  <w15:chartTrackingRefBased/>
  <w15:docId w15:val="{536E1866-531D-4E13-9823-51CA1EBB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lang w:bidi="ar-SA"/>
    </w:rPr>
  </w:style>
  <w:style w:type="paragraph" w:styleId="Nadpis1">
    <w:name w:val="heading 1"/>
    <w:basedOn w:val="Normln"/>
    <w:next w:val="Normln"/>
    <w:link w:val="Nadpis1Char"/>
    <w:qFormat/>
    <w:rsid w:val="00191AB7"/>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ind w:left="1134" w:hanging="2552"/>
      <w:outlineLvl w:val="1"/>
    </w:pPr>
    <w:rPr>
      <w:b/>
      <w:sz w:val="16"/>
    </w:rPr>
  </w:style>
  <w:style w:type="paragraph" w:styleId="Nadpis4">
    <w:name w:val="heading 4"/>
    <w:basedOn w:val="Normln"/>
    <w:next w:val="Normln"/>
    <w:qFormat/>
    <w:pPr>
      <w:keepNext/>
      <w:jc w:val="center"/>
      <w:outlineLvl w:val="3"/>
    </w:pPr>
    <w:rPr>
      <w:b/>
      <w:sz w:val="16"/>
    </w:rPr>
  </w:style>
  <w:style w:type="paragraph" w:styleId="Nadpis5">
    <w:name w:val="heading 5"/>
    <w:basedOn w:val="Normln"/>
    <w:next w:val="Normln"/>
    <w:qFormat/>
    <w:pPr>
      <w:keepNext/>
      <w:jc w:val="center"/>
      <w:outlineLvl w:val="4"/>
    </w:pPr>
    <w:rPr>
      <w:b/>
      <w:sz w:val="28"/>
    </w:rPr>
  </w:style>
  <w:style w:type="paragraph" w:styleId="Nadpis6">
    <w:name w:val="heading 6"/>
    <w:basedOn w:val="Normln"/>
    <w:next w:val="Normln"/>
    <w:qFormat/>
    <w:pPr>
      <w:keepNext/>
      <w:tabs>
        <w:tab w:val="left" w:pos="142"/>
      </w:tabs>
      <w:ind w:hanging="1701"/>
      <w:outlineLvl w:val="5"/>
    </w:pPr>
    <w:rPr>
      <w:b/>
      <w:sz w:val="18"/>
    </w:rPr>
  </w:style>
  <w:style w:type="paragraph" w:styleId="Nadpis7">
    <w:name w:val="heading 7"/>
    <w:basedOn w:val="Normln"/>
    <w:next w:val="Normln"/>
    <w:qFormat/>
    <w:pPr>
      <w:keepNext/>
      <w:tabs>
        <w:tab w:val="left" w:pos="142"/>
      </w:tabs>
      <w:ind w:hanging="1701"/>
      <w:outlineLvl w:val="6"/>
    </w:pPr>
    <w:rPr>
      <w:b/>
    </w:rPr>
  </w:style>
  <w:style w:type="paragraph" w:styleId="Nadpis8">
    <w:name w:val="heading 8"/>
    <w:basedOn w:val="Normln"/>
    <w:next w:val="Normln"/>
    <w:link w:val="Nadpis8Char"/>
    <w:qFormat/>
    <w:pPr>
      <w:keepNext/>
      <w:ind w:hanging="1701"/>
      <w:outlineLvl w:val="7"/>
    </w:pPr>
    <w:rPr>
      <w:b/>
      <w:sz w:val="16"/>
    </w:rPr>
  </w:style>
  <w:style w:type="paragraph" w:styleId="Nadpis9">
    <w:name w:val="heading 9"/>
    <w:basedOn w:val="Normln"/>
    <w:next w:val="Normln"/>
    <w:qFormat/>
    <w:pPr>
      <w:keepNext/>
      <w:outlineLvl w:val="8"/>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rPr>
      <w:sz w:val="16"/>
    </w:rPr>
  </w:style>
  <w:style w:type="paragraph" w:styleId="Zkladntext2">
    <w:name w:val="Body Text 2"/>
    <w:basedOn w:val="Normln"/>
    <w:rPr>
      <w:sz w:val="16"/>
    </w:r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character" w:styleId="slostrnky">
    <w:name w:val="page number"/>
    <w:basedOn w:val="Standardnpsmoodstavce"/>
  </w:style>
  <w:style w:type="paragraph" w:styleId="Textpoznpodarou">
    <w:name w:val="footnote text"/>
    <w:basedOn w:val="Normln"/>
    <w:semiHidden/>
    <w:rPr>
      <w:lang w:val="en-GB"/>
    </w:rPr>
  </w:style>
  <w:style w:type="paragraph" w:styleId="Zkladntextodsazen2">
    <w:name w:val="Body Text Indent 2"/>
    <w:basedOn w:val="Normln"/>
    <w:pPr>
      <w:tabs>
        <w:tab w:val="left" w:pos="1134"/>
        <w:tab w:val="left" w:pos="10632"/>
      </w:tabs>
      <w:ind w:left="1134"/>
      <w:jc w:val="both"/>
    </w:pPr>
    <w:rPr>
      <w:sz w:val="16"/>
      <w:lang w:val="en-GB"/>
    </w:rPr>
  </w:style>
  <w:style w:type="paragraph" w:styleId="Normlnodsazen">
    <w:name w:val="Normal Indent"/>
    <w:basedOn w:val="Normln"/>
    <w:pPr>
      <w:ind w:left="708"/>
    </w:pPr>
    <w:rPr>
      <w:sz w:val="24"/>
      <w:lang w:val="en-GB"/>
    </w:rPr>
  </w:style>
  <w:style w:type="paragraph" w:styleId="Zkladntextodsazen">
    <w:name w:val="Body Text Indent"/>
    <w:basedOn w:val="Normln"/>
    <w:pPr>
      <w:tabs>
        <w:tab w:val="left" w:pos="993"/>
        <w:tab w:val="center" w:pos="5670"/>
      </w:tabs>
      <w:ind w:left="1134" w:hanging="1134"/>
    </w:pPr>
    <w:rPr>
      <w:b/>
    </w:rPr>
  </w:style>
  <w:style w:type="paragraph" w:styleId="Textvbloku">
    <w:name w:val="Block Text"/>
    <w:basedOn w:val="Normln"/>
    <w:pPr>
      <w:ind w:left="-284" w:right="397"/>
    </w:pPr>
    <w:rPr>
      <w:rFonts w:ascii="FormataCondensed" w:hAnsi="FormataCondensed"/>
      <w:sz w:val="18"/>
    </w:rPr>
  </w:style>
  <w:style w:type="paragraph" w:styleId="Zkladntextodsazen3">
    <w:name w:val="Body Text Indent 3"/>
    <w:basedOn w:val="Normln"/>
    <w:pPr>
      <w:ind w:right="-170" w:hanging="709"/>
    </w:pPr>
    <w:rPr>
      <w:rFonts w:ascii="FormataCondensed" w:hAnsi="FormataCondensed"/>
      <w:sz w:val="18"/>
    </w:rPr>
  </w:style>
  <w:style w:type="paragraph" w:customStyle="1" w:styleId="NormlnAllianzSans">
    <w:name w:val="Normální + Allianz Sans"/>
    <w:aliases w:val="9 b."/>
    <w:basedOn w:val="Normln"/>
    <w:rsid w:val="00017D27"/>
    <w:rPr>
      <w:rFonts w:ascii="Allianz Sans" w:hAnsi="Allianz Sans"/>
      <w:sz w:val="18"/>
      <w:szCs w:val="18"/>
    </w:rPr>
  </w:style>
  <w:style w:type="paragraph" w:styleId="Nzev">
    <w:name w:val="Title"/>
    <w:basedOn w:val="Normln"/>
    <w:link w:val="NzevChar"/>
    <w:qFormat/>
    <w:rsid w:val="00346B6B"/>
    <w:pPr>
      <w:jc w:val="center"/>
    </w:pPr>
    <w:rPr>
      <w:rFonts w:ascii="Times New Roman" w:hAnsi="Times New Roman"/>
      <w:b/>
      <w:sz w:val="24"/>
    </w:rPr>
  </w:style>
  <w:style w:type="character" w:customStyle="1" w:styleId="NzevChar">
    <w:name w:val="Název Char"/>
    <w:link w:val="Nzev"/>
    <w:rsid w:val="00346B6B"/>
    <w:rPr>
      <w:b/>
      <w:sz w:val="24"/>
    </w:rPr>
  </w:style>
  <w:style w:type="paragraph" w:customStyle="1" w:styleId="AZPnadp3">
    <w:name w:val="AZP_nadp_3"/>
    <w:basedOn w:val="Normln"/>
    <w:next w:val="Normln"/>
    <w:rsid w:val="00556CE8"/>
    <w:pPr>
      <w:spacing w:after="240"/>
      <w:jc w:val="both"/>
    </w:pPr>
    <w:rPr>
      <w:rFonts w:ascii="Allianz Sans" w:eastAsia="Allianz Sans" w:hAnsi="Allianz Sans" w:cs="Allianz Sans"/>
      <w:color w:val="073388"/>
    </w:rPr>
  </w:style>
  <w:style w:type="paragraph" w:styleId="Prosttext">
    <w:name w:val="Plain Text"/>
    <w:basedOn w:val="Normln"/>
    <w:link w:val="ProsttextChar"/>
    <w:unhideWhenUsed/>
    <w:rsid w:val="00556CE8"/>
    <w:rPr>
      <w:rFonts w:cs="Arial"/>
    </w:rPr>
  </w:style>
  <w:style w:type="character" w:customStyle="1" w:styleId="ProsttextChar">
    <w:name w:val="Prostý text Char"/>
    <w:link w:val="Prosttext"/>
    <w:rsid w:val="00556CE8"/>
    <w:rPr>
      <w:rFonts w:ascii="Arial" w:hAnsi="Arial" w:cs="Arial"/>
    </w:rPr>
  </w:style>
  <w:style w:type="paragraph" w:styleId="Textbubliny">
    <w:name w:val="Balloon Text"/>
    <w:basedOn w:val="Normln"/>
    <w:link w:val="TextbublinyChar"/>
    <w:rsid w:val="00D96023"/>
    <w:rPr>
      <w:rFonts w:ascii="Tahoma" w:hAnsi="Tahoma" w:cs="Tahoma"/>
      <w:sz w:val="16"/>
      <w:szCs w:val="16"/>
    </w:rPr>
  </w:style>
  <w:style w:type="character" w:customStyle="1" w:styleId="TextbublinyChar">
    <w:name w:val="Text bubliny Char"/>
    <w:link w:val="Textbubliny"/>
    <w:rsid w:val="00D96023"/>
    <w:rPr>
      <w:rFonts w:ascii="Tahoma" w:hAnsi="Tahoma" w:cs="Tahoma"/>
      <w:sz w:val="16"/>
      <w:szCs w:val="16"/>
    </w:rPr>
  </w:style>
  <w:style w:type="paragraph" w:customStyle="1" w:styleId="Default">
    <w:name w:val="Default"/>
    <w:uiPriority w:val="99"/>
    <w:rsid w:val="00426FBE"/>
    <w:pPr>
      <w:autoSpaceDE w:val="0"/>
      <w:autoSpaceDN w:val="0"/>
      <w:adjustRightInd w:val="0"/>
    </w:pPr>
    <w:rPr>
      <w:rFonts w:ascii="Allianz Sans" w:hAnsi="Allianz Sans" w:cs="Allianz Sans"/>
      <w:color w:val="000000"/>
      <w:sz w:val="24"/>
      <w:szCs w:val="24"/>
      <w:lang w:bidi="ar-SA"/>
    </w:rPr>
  </w:style>
  <w:style w:type="paragraph" w:styleId="Odstavecseseznamem">
    <w:name w:val="List Paragraph"/>
    <w:basedOn w:val="Normln"/>
    <w:uiPriority w:val="34"/>
    <w:qFormat/>
    <w:rsid w:val="00FF4572"/>
    <w:pPr>
      <w:ind w:left="720"/>
    </w:pPr>
    <w:rPr>
      <w:rFonts w:ascii="Calibri" w:eastAsia="Calibri" w:hAnsi="Calibri"/>
      <w:sz w:val="22"/>
      <w:szCs w:val="22"/>
      <w:lang w:eastAsia="en-US"/>
    </w:rPr>
  </w:style>
  <w:style w:type="character" w:customStyle="1" w:styleId="CharStyle12">
    <w:name w:val="Char Style 12"/>
    <w:link w:val="Style11"/>
    <w:uiPriority w:val="99"/>
    <w:locked/>
    <w:rsid w:val="006C7673"/>
    <w:rPr>
      <w:rFonts w:ascii="Arial" w:hAnsi="Arial" w:cs="Arial"/>
      <w:shd w:val="clear" w:color="auto" w:fill="FFFFFF"/>
    </w:rPr>
  </w:style>
  <w:style w:type="paragraph" w:customStyle="1" w:styleId="Style11">
    <w:name w:val="Style 11"/>
    <w:basedOn w:val="Normln"/>
    <w:link w:val="CharStyle12"/>
    <w:uiPriority w:val="99"/>
    <w:rsid w:val="006C7673"/>
    <w:pPr>
      <w:shd w:val="clear" w:color="auto" w:fill="FFFFFF"/>
      <w:spacing w:line="216" w:lineRule="exact"/>
      <w:ind w:hanging="900"/>
    </w:pPr>
    <w:rPr>
      <w:rFonts w:cs="Arial"/>
    </w:rPr>
  </w:style>
  <w:style w:type="character" w:customStyle="1" w:styleId="ZhlavChar">
    <w:name w:val="Záhlaví Char"/>
    <w:link w:val="Zhlav"/>
    <w:rsid w:val="00B66D66"/>
    <w:rPr>
      <w:rFonts w:ascii="Arial" w:hAnsi="Arial"/>
    </w:rPr>
  </w:style>
  <w:style w:type="character" w:customStyle="1" w:styleId="ZkladntextChar">
    <w:name w:val="Základní text Char"/>
    <w:link w:val="Zkladntext"/>
    <w:rsid w:val="00A221F6"/>
    <w:rPr>
      <w:rFonts w:ascii="Arial" w:hAnsi="Arial"/>
      <w:sz w:val="16"/>
    </w:rPr>
  </w:style>
  <w:style w:type="character" w:customStyle="1" w:styleId="Nadpis8Char">
    <w:name w:val="Nadpis 8 Char"/>
    <w:link w:val="Nadpis8"/>
    <w:rsid w:val="001132BD"/>
    <w:rPr>
      <w:rFonts w:ascii="Arial" w:hAnsi="Arial"/>
      <w:b/>
      <w:sz w:val="16"/>
    </w:rPr>
  </w:style>
  <w:style w:type="character" w:customStyle="1" w:styleId="Nadpis1Char">
    <w:name w:val="Nadpis 1 Char"/>
    <w:link w:val="Nadpis1"/>
    <w:rsid w:val="00191AB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121">
      <w:bodyDiv w:val="1"/>
      <w:marLeft w:val="0"/>
      <w:marRight w:val="0"/>
      <w:marTop w:val="0"/>
      <w:marBottom w:val="0"/>
      <w:divBdr>
        <w:top w:val="none" w:sz="0" w:space="0" w:color="auto"/>
        <w:left w:val="none" w:sz="0" w:space="0" w:color="auto"/>
        <w:bottom w:val="none" w:sz="0" w:space="0" w:color="auto"/>
        <w:right w:val="none" w:sz="0" w:space="0" w:color="auto"/>
      </w:divBdr>
    </w:div>
    <w:div w:id="113839658">
      <w:bodyDiv w:val="1"/>
      <w:marLeft w:val="0"/>
      <w:marRight w:val="0"/>
      <w:marTop w:val="0"/>
      <w:marBottom w:val="0"/>
      <w:divBdr>
        <w:top w:val="none" w:sz="0" w:space="0" w:color="auto"/>
        <w:left w:val="none" w:sz="0" w:space="0" w:color="auto"/>
        <w:bottom w:val="none" w:sz="0" w:space="0" w:color="auto"/>
        <w:right w:val="none" w:sz="0" w:space="0" w:color="auto"/>
      </w:divBdr>
    </w:div>
    <w:div w:id="210506976">
      <w:bodyDiv w:val="1"/>
      <w:marLeft w:val="0"/>
      <w:marRight w:val="0"/>
      <w:marTop w:val="0"/>
      <w:marBottom w:val="0"/>
      <w:divBdr>
        <w:top w:val="none" w:sz="0" w:space="0" w:color="auto"/>
        <w:left w:val="none" w:sz="0" w:space="0" w:color="auto"/>
        <w:bottom w:val="none" w:sz="0" w:space="0" w:color="auto"/>
        <w:right w:val="none" w:sz="0" w:space="0" w:color="auto"/>
      </w:divBdr>
    </w:div>
    <w:div w:id="775565495">
      <w:bodyDiv w:val="1"/>
      <w:marLeft w:val="0"/>
      <w:marRight w:val="0"/>
      <w:marTop w:val="0"/>
      <w:marBottom w:val="0"/>
      <w:divBdr>
        <w:top w:val="none" w:sz="0" w:space="0" w:color="auto"/>
        <w:left w:val="none" w:sz="0" w:space="0" w:color="auto"/>
        <w:bottom w:val="none" w:sz="0" w:space="0" w:color="auto"/>
        <w:right w:val="none" w:sz="0" w:space="0" w:color="auto"/>
      </w:divBdr>
    </w:div>
    <w:div w:id="794561124">
      <w:bodyDiv w:val="1"/>
      <w:marLeft w:val="0"/>
      <w:marRight w:val="0"/>
      <w:marTop w:val="0"/>
      <w:marBottom w:val="0"/>
      <w:divBdr>
        <w:top w:val="none" w:sz="0" w:space="0" w:color="auto"/>
        <w:left w:val="none" w:sz="0" w:space="0" w:color="auto"/>
        <w:bottom w:val="none" w:sz="0" w:space="0" w:color="auto"/>
        <w:right w:val="none" w:sz="0" w:space="0" w:color="auto"/>
      </w:divBdr>
    </w:div>
    <w:div w:id="865211431">
      <w:bodyDiv w:val="1"/>
      <w:marLeft w:val="0"/>
      <w:marRight w:val="0"/>
      <w:marTop w:val="0"/>
      <w:marBottom w:val="0"/>
      <w:divBdr>
        <w:top w:val="none" w:sz="0" w:space="0" w:color="auto"/>
        <w:left w:val="none" w:sz="0" w:space="0" w:color="auto"/>
        <w:bottom w:val="none" w:sz="0" w:space="0" w:color="auto"/>
        <w:right w:val="none" w:sz="0" w:space="0" w:color="auto"/>
      </w:divBdr>
    </w:div>
    <w:div w:id="925651134">
      <w:bodyDiv w:val="1"/>
      <w:marLeft w:val="0"/>
      <w:marRight w:val="0"/>
      <w:marTop w:val="0"/>
      <w:marBottom w:val="0"/>
      <w:divBdr>
        <w:top w:val="none" w:sz="0" w:space="0" w:color="auto"/>
        <w:left w:val="none" w:sz="0" w:space="0" w:color="auto"/>
        <w:bottom w:val="none" w:sz="0" w:space="0" w:color="auto"/>
        <w:right w:val="none" w:sz="0" w:space="0" w:color="auto"/>
      </w:divBdr>
    </w:div>
    <w:div w:id="1043140084">
      <w:bodyDiv w:val="1"/>
      <w:marLeft w:val="0"/>
      <w:marRight w:val="0"/>
      <w:marTop w:val="0"/>
      <w:marBottom w:val="0"/>
      <w:divBdr>
        <w:top w:val="none" w:sz="0" w:space="0" w:color="auto"/>
        <w:left w:val="none" w:sz="0" w:space="0" w:color="auto"/>
        <w:bottom w:val="none" w:sz="0" w:space="0" w:color="auto"/>
        <w:right w:val="none" w:sz="0" w:space="0" w:color="auto"/>
      </w:divBdr>
    </w:div>
    <w:div w:id="1171723409">
      <w:bodyDiv w:val="1"/>
      <w:marLeft w:val="0"/>
      <w:marRight w:val="0"/>
      <w:marTop w:val="0"/>
      <w:marBottom w:val="0"/>
      <w:divBdr>
        <w:top w:val="none" w:sz="0" w:space="0" w:color="auto"/>
        <w:left w:val="none" w:sz="0" w:space="0" w:color="auto"/>
        <w:bottom w:val="none" w:sz="0" w:space="0" w:color="auto"/>
        <w:right w:val="none" w:sz="0" w:space="0" w:color="auto"/>
      </w:divBdr>
    </w:div>
    <w:div w:id="1515879051">
      <w:bodyDiv w:val="1"/>
      <w:marLeft w:val="0"/>
      <w:marRight w:val="0"/>
      <w:marTop w:val="0"/>
      <w:marBottom w:val="0"/>
      <w:divBdr>
        <w:top w:val="none" w:sz="0" w:space="0" w:color="auto"/>
        <w:left w:val="none" w:sz="0" w:space="0" w:color="auto"/>
        <w:bottom w:val="none" w:sz="0" w:space="0" w:color="auto"/>
        <w:right w:val="none" w:sz="0" w:space="0" w:color="auto"/>
      </w:divBdr>
    </w:div>
    <w:div w:id="1536234770">
      <w:bodyDiv w:val="1"/>
      <w:marLeft w:val="0"/>
      <w:marRight w:val="0"/>
      <w:marTop w:val="0"/>
      <w:marBottom w:val="0"/>
      <w:divBdr>
        <w:top w:val="none" w:sz="0" w:space="0" w:color="auto"/>
        <w:left w:val="none" w:sz="0" w:space="0" w:color="auto"/>
        <w:bottom w:val="none" w:sz="0" w:space="0" w:color="auto"/>
        <w:right w:val="none" w:sz="0" w:space="0" w:color="auto"/>
      </w:divBdr>
    </w:div>
    <w:div w:id="1989897956">
      <w:bodyDiv w:val="1"/>
      <w:marLeft w:val="0"/>
      <w:marRight w:val="0"/>
      <w:marTop w:val="0"/>
      <w:marBottom w:val="0"/>
      <w:divBdr>
        <w:top w:val="none" w:sz="0" w:space="0" w:color="auto"/>
        <w:left w:val="none" w:sz="0" w:space="0" w:color="auto"/>
        <w:bottom w:val="none" w:sz="0" w:space="0" w:color="auto"/>
        <w:right w:val="none" w:sz="0" w:space="0" w:color="auto"/>
      </w:divBdr>
    </w:div>
    <w:div w:id="2097087980">
      <w:bodyDiv w:val="1"/>
      <w:marLeft w:val="0"/>
      <w:marRight w:val="0"/>
      <w:marTop w:val="0"/>
      <w:marBottom w:val="0"/>
      <w:divBdr>
        <w:top w:val="none" w:sz="0" w:space="0" w:color="auto"/>
        <w:left w:val="none" w:sz="0" w:space="0" w:color="auto"/>
        <w:bottom w:val="none" w:sz="0" w:space="0" w:color="auto"/>
        <w:right w:val="none" w:sz="0" w:space="0" w:color="auto"/>
      </w:divBdr>
    </w:div>
    <w:div w:id="21444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ahlizenidokn.cuzk.cz/ZobrazObjekt.aspx?encrypted=NAHL~rxRaO_HXl7DJT-6IFa4pO4GuQI8LYSdVn7swMVdLeSDhAt7kGXzvM0mG69mv8n07ujJ06s3O4z-kqENYtJ3gqP3oS-yj6sN2QgcEyrIVwWHJDaAHkrdGH0buiatRZzG3HNoKs65EebRrT8xazPluM4IpyxwDrI7dvGV4SyyMjKWQASt_IKbbJaW_TsEaY3GevZ8HfbVVmmdoqv4SnQAzYw==" TargetMode="External"/><Relationship Id="rId21" Type="http://schemas.openxmlformats.org/officeDocument/2006/relationships/hyperlink" Target="https://nahlizenidokn.cuzk.gov.cz/ZobrazObjekt.aspx?encrypted=NAHL~rYkVrlJd8XU2xaQ-v3SwXwrNgXc6ZVKfuOQQpWPqWhlwDhMPttRS6rQz3aB11IknuXtWlOvlGkWwSs6KPOj7nuB7jhaeWxqIk7G_vtG2C7NJx96AN4grnrMKbSqKJFW-iz1bmqQUqkfomUPMdr_j2BhPrtYRQXLN6ZdbB2GFdLUA2eWXZ1Ahbmt68ydvrDezMzKSpQkeqa5i0DL61wQasw==" TargetMode="External"/><Relationship Id="rId42" Type="http://schemas.openxmlformats.org/officeDocument/2006/relationships/hyperlink" Target="https://nahlizenidokn.cuzk.gov.cz/ZobrazObjekt.aspx?encrypted=NAHL~OPPFiNSM1zn2KrDEjKeE3tnu4WzIO2FE_SdLrk0z2BFVqdxjhkANoHn5xy7RcJVDa4yVS0em6m3_v6GzTiP6gvluuimveIYp6gfKU5AKkLUC_k5FC3f8-GHEHF_xXOJjRTOkVXlkQO-FD_NWSudt2CoyxQg4WI6w_xwZjIGWPbusNz4FRLsldlOzxAwthayhiXWCj0CJJT89XNltKJYo4w==" TargetMode="External"/><Relationship Id="rId63" Type="http://schemas.openxmlformats.org/officeDocument/2006/relationships/hyperlink" Target="https://nahlizenidokn.cuzk.gov.cz/ZobrazObjekt.aspx?encrypted=NAHL~PFLNzzsrFrmpDAA3FtvLTB4kwosIsP-39Dhd1Yu2TE0opQJWbWcswN72zyu9JouM6c17VSPU1sQrYMaVUvO90CAfFtQKSe3x0iS7WqMXx0yaM4VTl1YVIXTYP_iglNu1SljaKEJ8kRxzanF9x7MIgul7Mojk_fDMmvURMtJFtIDzkyN2Cf3g42sa52RC5mkJ5yuepChMarvzNtbTog-gbQ==" TargetMode="External"/><Relationship Id="rId84" Type="http://schemas.openxmlformats.org/officeDocument/2006/relationships/hyperlink" Target="https://nahlizenidokn.cuzk.gov.cz/ZobrazObjekt.aspx?encrypted=NAHL~rooe2FRGM4Lk7BpE3AicDHxgEspCUYr719r7d2I5z4ZxNa3RIi41j9dFFS5OXCraKeZIjOM8VwZp9B0SbIQNCwKIuIXW8_ThGdqNCkfY7xA7lyefmoZVAFAANNCwsQjBJgE0ilV9U9gZWVv-B61G1Py5OGOpvfwiPU1froCzHK4mUCT2x_4yi2leS1ZfoUFPB8YVipmXmwQ0gVexNXGKDw==" TargetMode="External"/><Relationship Id="rId138" Type="http://schemas.openxmlformats.org/officeDocument/2006/relationships/hyperlink" Target="https://nahlizenidokn.cuzk.cz/ZobrazObjekt.aspx?encrypted=NAHL~BUM59w-epfpnabkyiS3P2sWaGuDN4usgA9m1l_eoOvGpQ3eGwLhfV7jNyFGONqya35ggEe43ZqjWA3leBQkymeeO6EH9u5L2WV3P_K1M8s6QroK7VfekUaZMnK8KkiQt32gpAFamzvOZeAAxM4zJzXIT1gJvB_o5MWjW3XWfJ3mqWgQViK6qa0Ht4CDI3pr03QWihm9LTB3Yw9cYXlXLHw==" TargetMode="External"/><Relationship Id="rId159" Type="http://schemas.openxmlformats.org/officeDocument/2006/relationships/footer" Target="footer1.xml"/><Relationship Id="rId107" Type="http://schemas.openxmlformats.org/officeDocument/2006/relationships/hyperlink" Target="https://nahlizenidokn.cuzk.gov.cz/ZobrazObjekt.aspx?encrypted=NAHL~N_ZaJZu4QUbpPQ-VtYsoaHdlSSKNc56Se9XZGTok_VBh_vN-XVai5Xo7oz0SocVKQ4rdhBvFSBa__ieU3DWpgzPrmoOpELyDCdk6X1RilDToKg5HUIqg82G5ZDbXhK-lKg_lcEhTwK8iVkarhgr3-2axxXKAWQGd5xPRDn1aeA3Hl2_1eeXPhb60gpewFmecTfdBBwrH-GyVl73BgMHVMg==" TargetMode="External"/><Relationship Id="rId11" Type="http://schemas.openxmlformats.org/officeDocument/2006/relationships/endnotes" Target="endnotes.xml"/><Relationship Id="rId32" Type="http://schemas.openxmlformats.org/officeDocument/2006/relationships/hyperlink" Target="https://nahlizenidokn.cuzk.gov.cz/ZobrazObjekt.aspx?encrypted=NAHL~5Eg_6LB3AW57jeie6m6xWfe4lwwMCp7dW0w0oXeVbpQQpCZWJm7eBOLOJejCNfWwoT0i7qag___kW7b9COMsWJNt5-tGr22qA3O0LhAoDYADyWV77JuIAcmK19kBIPeoLU9NvbHt00TWY9ZDaUfrUhKznNNbD_TiOOed7usGt3Os3RxiVeqvm7lgVfv5GA-A2O_wouk1uAHiov0UcZTbTg==" TargetMode="External"/><Relationship Id="rId53" Type="http://schemas.openxmlformats.org/officeDocument/2006/relationships/hyperlink" Target="https://nahlizenidokn.cuzk.gov.cz/ZobrazObjekt.aspx?encrypted=NAHL~pe_7q3L-SbCVpWBC8HVzNxlePbm_7rwiMz2eIINKN1WCleZg_tu8jRWyUmS7pgUTILJl2y90f3cxl9lTMyjqejN878W_8C2lt4VSUxR48vF-K4c6dUAmpL2nlfrXka8fVom4uhJ4EGcopkVGLFh0lJWibZ-lh70V4LiDoX6wBf1Jsi4zsoEd_tQHwkpuyH52KHyVQarLws0iMN4zrE9QLA==" TargetMode="External"/><Relationship Id="rId74" Type="http://schemas.openxmlformats.org/officeDocument/2006/relationships/hyperlink" Target="https://nahlizenidokn.cuzk.gov.cz/ZobrazObjekt.aspx?encrypted=NAHL~V5XA0NS5YrxhjMn1W4Q6uK8QSKeKRVJIM17uz5FipelRuyR78GnnDhkv6kzwzQLv1SmeQETYbabbziJQlM5m5499aG5LxcQiE_ttrO-MHFPejsqGReR8eyw064RInOr3IVzdoatXrv8k7BTPWsd9hBj-_HP-f_0rdo2b4zUSPW9_7RQ_kr3yA_6hLEgj2S6g2jrElB4UtgFeMYqiywr9kQ==" TargetMode="External"/><Relationship Id="rId128" Type="http://schemas.openxmlformats.org/officeDocument/2006/relationships/hyperlink" Target="https://nahlizenidokn.cuzk.cz/ZobrazObjekt.aspx?encrypted=NAHL~YTZl51IPTc8N4ZIVcWjn_E58WsuK2rZQZBkfvEl87hfKjmzbVAF24a0Yz-rex-OEH3avPM5UkTHShSYhY-4kXct-U6KmnjtHYF6A0hZZhZSxmgKUuM5CsrxKiK17QuIrznyC9CC3u6eGHhVMP10OW9X_rY3N14-hgDz5zkezWPwmxnp110qYVTXLca145rJPWzlxvIZna0rCU2poFbqXZw==" TargetMode="External"/><Relationship Id="rId149" Type="http://schemas.openxmlformats.org/officeDocument/2006/relationships/hyperlink" Target="https://nahlizenidokn.cuzk.gov.cz/ZobrazObjekt.aspx?encrypted=NAHL~3m0cgbd0V5e_is4RkBT02JTYXdrD1UBt1wRQciBxqKByuexlVvjbXhQ-P-zN12UDUGM-N5f4LY1ni8MIZV9VHS7cq9bVd0iD_YbKd8tCWGdkX2mHcf3yvFnfn6OeAW5118aouHSTlVpRk0ZcpsIkqK2NsyNABYCGRzU7X6GCt6LLosqbSdmvODWNjNr-9pDc63YGZBi8qIK1oQIXgxMG_Q==" TargetMode="External"/><Relationship Id="rId5" Type="http://schemas.openxmlformats.org/officeDocument/2006/relationships/customXml" Target="../customXml/item5.xml"/><Relationship Id="rId95" Type="http://schemas.openxmlformats.org/officeDocument/2006/relationships/hyperlink" Target="https://nahlizenidokn.cuzk.gov.cz/ZobrazObjekt.aspx?encrypted=NAHL~hNGT62suhwixPi5ByE2UaiD0CK0Ni0dy_FvVz0YnYTQYM8UMWblz1iKoedkpLEvAyw5aFol-dXUD88mPfGWjKuex-W6irWuZ0L0JMj2Jk_CCIqYBDdOqTyeBqtZFSq9Mko8CcLxTvCosvDlqU42edixAQsjfeZxIp0MtkvHuIJ977RlopFlme1GfOWOxBbLwp60MDOR0SlNGhhQkOHHK5Q==" TargetMode="External"/><Relationship Id="rId160" Type="http://schemas.openxmlformats.org/officeDocument/2006/relationships/footer" Target="footer2.xml"/><Relationship Id="rId22" Type="http://schemas.openxmlformats.org/officeDocument/2006/relationships/hyperlink" Target="https://nahlizenidokn.cuzk.gov.cz/ZobrazObjekt.aspx?encrypted=NAHL~j804BNY9rcXqHQIsBpggGbLNt43wZyLCXLeNm0oyxULx_yYQJxrTuNgfWl0mIT1mPpnHDCrcOPUBXCe2o_6LG1ZxmMZELWxZyaB9ukkkoyN4pvzTsHiPYykDbAaozZCGSxkma8Ch2feJjdnb9K40pbsQH5TqxA1U8U2XSs9ROWA22NDISXShny02bnlBCaVnFvqt32rP_cvdvo0OaU9PKg==" TargetMode="External"/><Relationship Id="rId43" Type="http://schemas.openxmlformats.org/officeDocument/2006/relationships/hyperlink" Target="https://nahlizenidokn.cuzk.gov.cz/ZobrazObjekt.aspx?encrypted=NAHL~IwSejggJplqzPl4QHY5DXAEosgrL0nNs4XEoQdsMAXqaf-uP71FCaWJ-ATWX6lrd6cvjxsmjMIuGJWq4c_DVsP0wZ0s0nVUTUS2IS-0_Q0b0Bao7rvTtH0Ap7EL2n5PY6_aRo63bR56NMvNzQrjCT43Rl6GhtR8z2RLRgZ-ebzGzmVna3agvCeQgxcJsmWFlohpj9kUPg15gb2It1bKOyA==" TargetMode="External"/><Relationship Id="rId64" Type="http://schemas.openxmlformats.org/officeDocument/2006/relationships/hyperlink" Target="https://nahlizenidokn.cuzk.gov.cz/ZobrazObjekt.aspx?encrypted=NAHL~VxTTBwZGa6HdkL4hpfniKopUTgxM44qznff0jZM6IWPDgj1eZgKobFp9DT4UlCUZKik8ttp0HJCz5ShrEzj71RSL60dMJyvirDdLUVnbfJU9XI8N8YNvMiVCHMX1pgPS92Ydl6mLhulkNdrWkcsv9ZfP6GOUJLK-FC3C5VmDr1Mjv9pGy3yD0wzL9R_wHd24RJbmGySHLqJ3kj84hbYm6A==" TargetMode="External"/><Relationship Id="rId118" Type="http://schemas.openxmlformats.org/officeDocument/2006/relationships/hyperlink" Target="https://nahlizenidokn.cuzk.cz/ZobrazObjekt.aspx?encrypted=NAHL~Nqgl4XTWl_bcSDuAx5mj3knvbffYS7YhK7DfalElK1nc1m98bn_lbdYco_Vc2vaeYMggPrQpdhpwZ2Ty2tyHB83pehmRRP5L_Mq6_DfVKwOS0aq05AfXJXKe9k_3zYyXywawfhK6Y6ipbUS26x3yjW1KO6H87hktnEilSmrU_3uBDb2Rhrd4YnnMh-fDSdyzT1YiKlwXiopqAB9mQoLZDQ==" TargetMode="External"/><Relationship Id="rId139" Type="http://schemas.openxmlformats.org/officeDocument/2006/relationships/hyperlink" Target="https://nahlizenidokn.cuzk.cz/ZobrazObjekt.aspx?encrypted=NAHL~pN4VPZUpTqo7pvvpRy4OQWQ3Cv24mhCH6Y_KZAX1aKeIFWJsomDaPeegfIR3hqY8SfbhyF9zNprBwcN3T9d_q42EshqRwnVkvcBNsYTpom_mK25IvF0r8Pa2mwi2Y-4yUKxHF6Uf4cGcZcPGh2MI3VrCqozbTDjohQuQgNy4Hspn1gScQBwPhxNuqggC7CMfA4duaNfrRdUiqz2TV0YBJw==" TargetMode="External"/><Relationship Id="rId85" Type="http://schemas.openxmlformats.org/officeDocument/2006/relationships/hyperlink" Target="https://nahlizenidokn.cuzk.gov.cz/ZobrazObjekt.aspx?encrypted=NAHL~dkjzGM2QVDrTtp7aaAgKH8WTaUMH9m-4acl0RHhiVYWOIdeDkOW43KlG3P5IXKNKgOjeFluQhPYBqDE-sKHgmdcunGCF9qtrmniYxQExwICMKK6N_6sYKxiee6vma7ZdpOagG-ldt1HBKYUb8Xw-34yXeSDPneWB_2IBWXnZOjQsdrlEZnKVfSpYOGkmYXvtm-0gB3W0jAM-3J4oCMwNjg==" TargetMode="External"/><Relationship Id="rId150" Type="http://schemas.openxmlformats.org/officeDocument/2006/relationships/hyperlink" Target="https://nahlizenidokn.cuzk.gov.cz/ZobrazObjekt.aspx?encrypted=NAHL~ibLgMdzROa0Nl2hmbWt-61L2k2Uy5wPeMMrhPDEKGJZYDoyZ88BbAmkXfNIc7X0M3hNfj5FnEI_qWQblGk1ELddjckt7LIo22djSLlZa-UkPsdglNgJ6KouD7meBQyzXtxsTYmgGW1sT9Y1IaBqOGrgFi2NGg96PlMStQjxHXbeIoMyo7UTeCvrj7s6YtZRIV78AoLfQid2KAWaSjyYoAQ==" TargetMode="External"/><Relationship Id="rId12" Type="http://schemas.openxmlformats.org/officeDocument/2006/relationships/image" Target="media/image1.emf"/><Relationship Id="rId17" Type="http://schemas.openxmlformats.org/officeDocument/2006/relationships/hyperlink" Target="https://nahlizenidokn.cuzk.gov.cz/ZobrazObjekt.aspx?encrypted=NAHL~rzM1LI0kRn5oLsXzoFjfyU7HQe9J7B3NongpOz_-3hpOFqf98Ffv2Zk0jqNqpWIttzELcRUJVkR0k5kFSQn2b9NHQniMVdLWGqHD-R0S680JwiLxjT1F52JWdssc6EJkHzwe_pHzpYSyLC1oePnTShSiC93J1dixPMy-po_VECemCQt4EyERR_lW1oz7C2iIGXlm3GiSU2Qkw-GRaAaLWg==" TargetMode="External"/><Relationship Id="rId33" Type="http://schemas.openxmlformats.org/officeDocument/2006/relationships/hyperlink" Target="https://nahlizenidokn.cuzk.gov.cz/ZobrazObjekt.aspx?encrypted=NAHL~4mqkKzmc7L7AzSM8ZW1XqTV4A0Jd8Uy_H1afEbUdAN_bT9h2JAFnbGWAZ_OOVc_r7FPKz1sh5HBNUjfrQoiJGouokv5YDHWTbVwXpc5xemk4yHDEnU2lIOApXAQLS_Z0-76QaZNIeYayzPDRFlFCwNTlOoCi2yhZV35OISRI_VdbezdyeOShZ6h8nrVJKCdS2CpUefPPj-E-RKqAgvQVWg==" TargetMode="External"/><Relationship Id="rId38" Type="http://schemas.openxmlformats.org/officeDocument/2006/relationships/hyperlink" Target="https://nahlizenidokn.cuzk.gov.cz/ZobrazObjekt.aspx?encrypted=NAHL~AdNHteEhwlARwww7lYjVD3ecI9N_JPBuN7S7Ity9rFjiYl9_aK-WFaqI2QVDQVGf5kEHh9Ovi86LUvxDY2Qg6Ad1NKn_IDq1lgLls9hI2coXSZXok5vo5YCb8U7AnnWdEsrpYU_oBFsrmJNbFB9PrR-5_WA27QkBh6TBFJX5WJdj6hAOVXEnoWOdQJ9ddhBd2FYHfHnbAfsR73sbWz-XGA==" TargetMode="External"/><Relationship Id="rId59" Type="http://schemas.openxmlformats.org/officeDocument/2006/relationships/hyperlink" Target="https://nahlizenidokn.cuzk.gov.cz/ZobrazObjekt.aspx?encrypted=NAHL~C0m6nXrt4p7yxtIwQYoCjCxxWLl-jO0wqYse-j_bbYIw4yyHOrp6AhBz7R_5YaUbI9qexqtPEQ18vZojiBPP43s44YF0fxuh6gGSVPlJa-gIxL8aqR6Q41RYUvHZFt_z3WJrOTITkTzZn8LQQ1vFIrWsLZwucys_3i-BxsWn17OZDJ56HDQ3fXJkYHCe79OIyenlJvrOylJxwaqLdRU_xg==" TargetMode="External"/><Relationship Id="rId103" Type="http://schemas.openxmlformats.org/officeDocument/2006/relationships/hyperlink" Target="https://nahlizenidokn.cuzk.gov.cz/ZobrazObjekt.aspx?encrypted=NAHL~71oE-MtM7Mj9gh_KOhIiLgE8_PQsp4LjVHStYHgWb6O7MilyZ3HiEvwYIpu5T5NrcWIWLCkKP6KPwGhXmYnsOaAAtwCc3um5B1Bpsb7o6qwSsZOfrinZmayc-rNyIKuMjQvnbektQE-FoJ1oeXK17_TfxqTrLVlrGPs6lg4MyFLSgUmeTWYN0F88BgizcqBUihiWiTX_o42n2ADT4z8D-Q==" TargetMode="External"/><Relationship Id="rId108" Type="http://schemas.openxmlformats.org/officeDocument/2006/relationships/hyperlink" Target="https://nahlizenidokn.cuzk.gov.cz/ZobrazObjekt.aspx?encrypted=NAHL~5RA35gGqGDkCPknflcCpKl8eE3IjHc5yyNUaRXstJC6SBtTcFAPDPmwjo7D9hXvVSZwl7m2W3dyr2ANqnqn1POdAqmMJ_bhF0rrdy-wXDgMNVxhNVSNTaKgA0-69QGvoB3JhP5s_7yFUYMVLg9v9bhm6sPvCVFG9k5z7zW8ri1RT0jUnI1xELbL1o6YPAj31RV53vw256HinIbqDtWBStg==" TargetMode="External"/><Relationship Id="rId124" Type="http://schemas.openxmlformats.org/officeDocument/2006/relationships/hyperlink" Target="https://nahlizenidokn.cuzk.cz/ZobrazObjekt.aspx?encrypted=NAHL~L8gjdFffZ6__SoJLxU6URWa6wruFsSvQHgUIc3xz7SbGCjuVu2WJ09TWekUIToIDEXoI-wvFwkj0VRB7OSHKDciEvgBGku7RHG8-bbHnjUCs2YBqA4few3QPEx9CabDZEUpdZ0M2aOgZW_XmjLBFxdDMZvdRTRKX25FXZcssfWjGvVbMWayWdzKHvVFx087knzinaqT_60bp9vO96QGDdw==" TargetMode="External"/><Relationship Id="rId129" Type="http://schemas.openxmlformats.org/officeDocument/2006/relationships/hyperlink" Target="https://nahlizenidokn.cuzk.cz/ZobrazObjekt.aspx?encrypted=NAHL~FErG0BbUsUksDASdr5x3S-VIDYASoZmhzBTm8aTvG5ALO35ehCoUqYOWPC_qv58YRJMOYP_TQPm8P__N5vCe-Xzw2qSQnHQlEFvLbK-M3LHwUqXjv567oy9GCL4G8SKpTWxMLsFRf_w5zD3VsNlakkLCp7rCrFEyGLqgMAwfK6JGDSyfKp8i47ZT-p74_JOm4f9ROyhd7xjyCsan_J8mxg==" TargetMode="External"/><Relationship Id="rId54" Type="http://schemas.openxmlformats.org/officeDocument/2006/relationships/hyperlink" Target="https://nahlizenidokn.cuzk.gov.cz/ZobrazObjekt.aspx?encrypted=NAHL~kXCRBEsYZaiDN9qT2EpDxf_3etdscsktE0BZLz7JrkdBfQuKhGSZAEt0WJ79pQKbyMsxKCFaxilO7WPBhvlt4OSxYcM9FXrilIk-aqX1r0AIKjAdgfUmjgYobrKKJbIB6S2vifd65I6jONAF3Pv3iULNF962WdQTBEecIo3XOYgUvmivx3yhbwJjGFGP7katFtc07yPPXOa-dwNeNEL0cA==" TargetMode="External"/><Relationship Id="rId70" Type="http://schemas.openxmlformats.org/officeDocument/2006/relationships/hyperlink" Target="https://nahlizenidokn.cuzk.gov.cz/ZobrazObjekt.aspx?encrypted=NAHL~_Bm8LT5I8Wq7flnm3E1zVZ9d2ei-kJ1_RpvsVvxW62NqcPH2mdVYDZUnuqibEA8Ils4qZWSiv6y694-77n8sFzwblYpiJ1M7srID-DF03pe73qvNFeilBApX49qLro4RmA3zCMY69WxieqcADUcpBdgIVkYchAsvAjwiLiVqzASTuTdWsJoz15kwKrgl1b4uf7eokVkAp8Gn8YVwpX6DSA==" TargetMode="External"/><Relationship Id="rId75" Type="http://schemas.openxmlformats.org/officeDocument/2006/relationships/hyperlink" Target="https://nahlizenidokn.cuzk.gov.cz/ZobrazObjekt.aspx?encrypted=NAHL~pmteGaQ3fjjUDm0asvYhwIuhuvAVxywqfmIF1qkhPJZ18oAZkgISsFtZCOFBBOym1ULiJFkMZLNaEZCBBKQ0KIYirDg4oEXLVH-aGG7t2EOm8aMwsJU7n84X9tTeS5MdNkDlXwU_LFKUPnavK7hOC0RCBFYCMBX22jrlS0IML3PiA8vMwUxO6CRm2ERrlubNz9tNCrUQYS66_I786oiYxQ==" TargetMode="External"/><Relationship Id="rId91" Type="http://schemas.openxmlformats.org/officeDocument/2006/relationships/hyperlink" Target="https://nahlizenidokn.cuzk.gov.cz/ZobrazObjekt.aspx?encrypted=NAHL~GO05AaqVAMe_bB1tFuJuEoVOfWwCNkM5t5V2O_rJnQvGdHeRpxejVi2Cu5eGcqKjvbJh_6YOsQMcaPfDkbkcg4pV2bVVzjoWNHE9xID9IPJY7oJek1TU2h4meJvJyept3iiimr_s_SVcy9S0mmCtrOR3pixYeSWRWD83SqMlSKfuTaDmha1nVt3V2zOExTEORBsIkeom1VKozDPD3v5wOw==" TargetMode="External"/><Relationship Id="rId96" Type="http://schemas.openxmlformats.org/officeDocument/2006/relationships/hyperlink" Target="https://nahlizenidokn.cuzk.gov.cz/ZobrazObjekt.aspx?encrypted=NAHL~IhLspGI8cww6WmsUjk6vN44XBe1rZB0ukMvIuELs7r9ZSU4pGlhdHr3-RqaN_3f5nhqo9rgYQBfTriHbzyN0W-JeOiAXQzhCty3xKsNPVJk7O0_qoO0YDEb_9lgrG8pHDQJUHsYK4LQigQq7TWiw324A4ioatBVzLJH_5cK0GSYNife7Ityz1H_HJgTeCI1ZJjaRzjc50By5bkZxUa7tyA==" TargetMode="External"/><Relationship Id="rId140" Type="http://schemas.openxmlformats.org/officeDocument/2006/relationships/hyperlink" Target="https://nahlizenidokn.cuzk.cz/ZobrazObjekt.aspx?encrypted=NAHL~Nxy1PJjtp71_aiqFRw-hhEAHip4YRhqWitdJD160KkxQ0I9ACRK3gEJ3LZGFwkGq0El7kZP1IuiUBvvaK5Wuo2G4PEhjS1N1bWCOSzMCQxpFWh7eOT2BGq2rRxTK5IXA_072kBTPDqu_PyALivRVJzRxBDSRPWWTLW3bN4OUBilxR3NcXfHB60jTEjx3Lgj8J8WpUJxYaYCnUCajdifAYA==" TargetMode="External"/><Relationship Id="rId145" Type="http://schemas.openxmlformats.org/officeDocument/2006/relationships/hyperlink" Target="https://nahlizenidokn.cuzk.gov.cz/ZobrazObjekt.aspx?encrypted=NAHL~l27mGAp2XkfDpXL_x9TCttf1UbDN89LNUirFF9FT2JX4KLG7uRg49qBDisbOOgYBGZkN0fuFDMA2culTuKxWReiD5x1ytnkw1y9ZYA378oD1_poDTZ-n70-emSWFbTtML1ap3SOtsuND7y_-fYQXqAvRX_jGeM6JO3_kUfaz-NxO7IApAAyzXlpADzUN1UAv4Ivqr2nt6S59Qft8sDIztg==" TargetMode="External"/><Relationship Id="rId16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nahlizenidokn.cuzk.gov.cz/ZobrazObjekt.aspx?encrypted=NAHL~9TO1HSNpzwXFVNDxl0SZBYKJJPnB6c1kWqWiqwa8RnJat-gTULeVgHLEDS3X3rFwLXpC2dmkxGM5m2eXDATp34EuyrjyTtcO4l9UCn5Kixt3E8Y5rjbA2mHUNEjTswfopgjfrrALEqUi5ewitVSrniilLtqWldtEQwF9AFWXIB2hqzuzGY1nMRy4ZiUtR0UYnXLaAMUp7UBkc8ASuxNubg==" TargetMode="External"/><Relationship Id="rId28" Type="http://schemas.openxmlformats.org/officeDocument/2006/relationships/hyperlink" Target="https://nahlizenidokn.cuzk.gov.cz/ZobrazObjekt.aspx?encrypted=NAHL~xyJqnzfj1S_O8qIsTqV8jaVIxMLlhRb1DCG3AcGOSMY-9blEXh-HGdDwtiEgFm1VufZ9P1r-fRfqgMbfvQ0im8kRfGgTmIvfo8xioDvc57lhkXdnOmq12qYJOkUgxOgADV-4499NeAqbFCtDi417uOomFONwORP-bdkryltOOdAgfHjHKOW3CaYCr2aHY8C5ngAA_2dIrRUnGtYZneJXSA==" TargetMode="External"/><Relationship Id="rId49" Type="http://schemas.openxmlformats.org/officeDocument/2006/relationships/hyperlink" Target="https://nahlizenidokn.cuzk.gov.cz/ZobrazObjekt.aspx?encrypted=NAHL~trL1wMsZFNxn6osuN6b2KNFr2h_zSFnBCqwb208fcS4qDp41iP2nLr1zS1krS2oHLU0Qu1ZjA8Wsdx3V0GaFd7-tD7oByctCo3fU8Paj1vc9WNa_zrt6HdFLkmZPiYgOkxLkYfWoTCuTJZTiTQTbA7HFOLpMkC-h9yOq9f-4HeCSvCBf_aQ26ZbLWDi9bdD1vKq0c_HzK9K3uLeS6MV2mA==" TargetMode="External"/><Relationship Id="rId114" Type="http://schemas.openxmlformats.org/officeDocument/2006/relationships/hyperlink" Target="https://nahlizenidokn.cuzk.gov.cz/ZobrazObjekt.aspx?encrypted=NAHL~9LK2EFhEEPZzlati7EUIBczpWTk9scEbXwAygZcj1jepAO80RPNgv4TxcR31_8iKk2NDY4_Ki7-7Z_cwRYK2PvKBEgTvKRTaK6XM-NKcMW8XbmN5Xow0AvwoRX3ZVPBCeF8iZi-ZfqbPcfY86UZVcS_OS9eE7hnUc4rZqffw310qSmVyJqbZn2r0O30UQmstNAO2COH26Kpj2H5y1CJmMg==" TargetMode="External"/><Relationship Id="rId119" Type="http://schemas.openxmlformats.org/officeDocument/2006/relationships/hyperlink" Target="https://nahlizenidokn.cuzk.cz/ZobrazObjekt.aspx?encrypted=NAHL~IIq2BdeklgwbuFktr2R2ZaFryKCkXIpboyJQsr-JZFPqaStlQ_crm7_b1jjAvQ1av_hs4l37vn880-z_9yTCSbRgKGTcCASd_f_qj1ReD_w6wlKSs2qg_KpKRAEGBxFtHFHA8eOOIKoNasrohlDYvbqBIoF5_fSo4LsNoanwslP49aVuaaQDelgqLV6LGTri5_E3vg4TPheQI7kBmwh__w==" TargetMode="External"/><Relationship Id="rId44" Type="http://schemas.openxmlformats.org/officeDocument/2006/relationships/hyperlink" Target="https://nahlizenidokn.cuzk.gov.cz/ZobrazObjekt.aspx?encrypted=NAHL~VL9qso6ZQFhYH9W9jlALH0Lje10744jxRP1HWOY4zkYbXPeqGOQAD8fl63VDdHr4DdDo_ogfxs1iq5ufgPJeHy3gSLUbDfw4JIvMlGAz3rUvkKg9iFaLYD9NFGw15X9iJaUlv4YTNpWuGA2hszzlS5hVW1dDYrhYx_58FPpnaAXwE2r5acsAx_CGIwn4yBbbO9ejp0mWzIEQtDyB4FEOag==" TargetMode="External"/><Relationship Id="rId60" Type="http://schemas.openxmlformats.org/officeDocument/2006/relationships/hyperlink" Target="https://nahlizenidokn.cuzk.gov.cz/ZobrazObjekt.aspx?encrypted=NAHL~dIDg1LEKjQpFQAX8_LQWp7-gcP1kZFP_Wl5om4HsNuGE3YkR6TnyVyiQ29hIblJp0qSYM3Th4qi24ro4EG14_Wi-9Qp7SQ4UAUEJQAZxYzdXcu9752SDYNGOOXYoV7oYtEWQZwbbat8teQ3NXxcGe95L2g_ta6Bb2CVvjPG-1RlBWBjSQO0hdUs0IpnbZAmTJ0PZ0WFcLDewztWwQqb8ig==" TargetMode="External"/><Relationship Id="rId65" Type="http://schemas.openxmlformats.org/officeDocument/2006/relationships/hyperlink" Target="https://nahlizenidokn.cuzk.gov.cz/ZobrazObjekt.aspx?encrypted=NAHL~Jj6a9TRRriH_dLpYM1F2_5YVPT_rsQwORFc6YFk-sywHMyp_XZ5kJ-N7iA3CoGkZMmteFTfMs8RUTNQ28vzyl8J4MpOWhDYgBhdI1MrzKp4vFzxPKoNt6ZpIOl3sp9L9MCXmIJP_AO5sfraEmoM8muorCrdUc2coYP1-geT5UyAj3gRL4sJf-A1QE13ezn2MfAy5vpMUF6zdsko2teQWxg==" TargetMode="External"/><Relationship Id="rId81" Type="http://schemas.openxmlformats.org/officeDocument/2006/relationships/hyperlink" Target="https://nahlizenidokn.cuzk.gov.cz/ZobrazObjekt.aspx?encrypted=NAHL~k91RbUzplyLfHASqELrXXW5hXBYF8YerQht1xovEz2RYV7M4RR2EsAw-LCk99JgfRVbtMP7Wdd9l4AjBFupENbw1u4qlsx94qSz1TU_LlbRx7TKZNUGnhWYZlBFNfN-JwYy0GiejghiZ1UFAU-oupaMvZT9Qjv68NS405BoXQ7mQs6kS0w09s61OMAUF6pcbDXyoh8bymjp_2nIhvSsJbg==" TargetMode="External"/><Relationship Id="rId86" Type="http://schemas.openxmlformats.org/officeDocument/2006/relationships/hyperlink" Target="https://nahlizenidokn.cuzk.gov.cz/ZobrazObjekt.aspx?encrypted=NAHL~7HACCaWDevKDBsLhkGw4cSTsUd4oa1W-CISqaKZq2YDekoSQe7WiNsXSuxxluhgMya3UF5O0_kqYf95hYEIwv2Q7CBDqkVoYS6ddZ3oRaU-928SHqklcEiMLFUaZKJQoqkHD4G3Vp4GCLllCcPYSChfiLEZctaT9IxrkxG7mWaWUOvyJ9Ln_q8Wle8IDz7hVkSmxCdKhkpIDUOL7upi8nw==" TargetMode="External"/><Relationship Id="rId130" Type="http://schemas.openxmlformats.org/officeDocument/2006/relationships/hyperlink" Target="https://nahlizenidokn.cuzk.cz/ZobrazObjekt.aspx?encrypted=NAHL~LFCLOm87mTQaFTjwxhCJHlk8pM_OTWThbfsWVQcI_cOR_WQOSxh-X7z4ATatVdfLTecsbL5DKr0NYK6BImwid-c3gLWyyVubcB3WwI15N4vAcjWQd32A0H0HNhrloaYxhurbhhUucJCzzAkrl3ClooAzj2BRV23_t08K6asGpmipjZ_TLRPn3O2idoJgse7e5zhjN1NM7tfKY4IvCy4hyA==" TargetMode="External"/><Relationship Id="rId135" Type="http://schemas.openxmlformats.org/officeDocument/2006/relationships/hyperlink" Target="https://nahlizenidokn.cuzk.cz/ZobrazObjekt.aspx?encrypted=NAHL~sU7siNGpCkuyNxtINrIxjN4oslREB64qx74iBI9ZumVl91PsI04ChicWdqCd7RxsKUZrpAo9en8q22ySw96ci-P6OLKCQPgDDFnY-b61HpqfivoIi5pyZRHi2tQjeRxyRyGjIg3cRVfURa2f3XYnAi4wyV96pkwQqEMcKon_GYHQXkkbR89iJ31gOEz7nrNCuOA30KkR_klWc5camWMGxw==" TargetMode="External"/><Relationship Id="rId151" Type="http://schemas.openxmlformats.org/officeDocument/2006/relationships/hyperlink" Target="https://nahlizenidokn.cuzk.gov.cz/ZobrazObjekt.aspx?encrypted=NAHL~XuVrqtw8pWKwlrcZAgp4HEIgCnY6shTauqQJ08_i1ZTa6EOzliaaWpqQftQYUHZDmWheMYyvk3IEHUWzrFKql_TtvBL_ntBD2h_aIy0Y_nUwaKKKGaSLzkfROXu6itaLACOjFyX1EqdiwLt98rnPjbnepyo69lKA5bbFANm4Of0QQXTT7luSu4dCmVKxRfq0YjG7f8bBHGMPQWrLNtJugQ==" TargetMode="External"/><Relationship Id="rId156" Type="http://schemas.openxmlformats.org/officeDocument/2006/relationships/hyperlink" Target="https://nahlizenidokn.cuzk.gov.cz/ZobrazObjekt.aspx?encrypted=NAHL~Thq6onA6wHhRPgZ3p8qHLvaxbiJGbZ_fnh8gUa1pF5xB2WRVR25I7GcwbBn3LuWIxZInRnR9z2GPpQSSOtU_By4yrdYKnHVvtlcRip8XuAwhxStjFtAFbZMdNwgSfWnrJexzoBrZiqco6ji-wZx_MQ0XsCepejuePwGEt-YunsXr2RUKPjVdiTBEGC8pGT76OhDMWyy4GQtxPYPlfzbVPQ==" TargetMode="External"/><Relationship Id="rId13" Type="http://schemas.openxmlformats.org/officeDocument/2006/relationships/image" Target="media/image2.emf"/><Relationship Id="rId18" Type="http://schemas.openxmlformats.org/officeDocument/2006/relationships/hyperlink" Target="https://nahlizenidokn.cuzk.gov.cz/ZobrazObjekt.aspx?encrypted=NAHL~7y0TB8bilSmNyMtlbbTRkbVF9-7KiuaSAvFppSPGifdaQN2ieEZRbZaa8sjiYrGpHSaXRY12MrTcorEHi_I6OiA12mqf_zvYxF3z0KzxxdljThjIWG-pTJprAB46dc35Foy4T4WpGjOhRGoYrGbndQhEHkGlCF16BrXff4h7CWVrNnvbxenDAvPHye7iE8tTEJ5H6uxioK0d5ah7zalQlw==" TargetMode="External"/><Relationship Id="rId39" Type="http://schemas.openxmlformats.org/officeDocument/2006/relationships/hyperlink" Target="https://nahlizenidokn.cuzk.gov.cz/ZobrazObjekt.aspx?encrypted=NAHL~BCorHWzos-wU-5Y6tRbk5e2iaoesNAx3lsAlgQpuaZY-9UocXAZIm_QRXUMQzSpfAgiOiw6Sp_ewYi4LKeryOcJmlSKRk_YCJHz7tkcnG37Arh39XJHXfY51MQNoXgS6sLbb-Q1zy9RZvGPdALyZoXPuvYiRveHpmQvjKxYeWPR3PrENAYQoDdzzX6YsIozurY5zEqS5LtNY_CIvcOFx8A==" TargetMode="External"/><Relationship Id="rId109" Type="http://schemas.openxmlformats.org/officeDocument/2006/relationships/hyperlink" Target="https://nahlizenidokn.cuzk.gov.cz/ZobrazObjekt.aspx?encrypted=NAHL~WA4hNXsq4cYPNisp29EkxeSpWaRCievpPj5EgAHxtfyPTKlev_82oK1hvofGfHr1ycBtcWZLLK4Q1sVHndBN_gP7L9TFOd9D6eLSg2WxzT8dwuLzcEEceY6GblVGtV_hBkoSDdQA5r6HE0bUnz0lwktPMzCZN05qEVTc9qVJRkIkvH20U-A3bjeRtDdiv4hyDTnmy4a9nJT9yrZAdWCpFw==" TargetMode="External"/><Relationship Id="rId34" Type="http://schemas.openxmlformats.org/officeDocument/2006/relationships/hyperlink" Target="https://nahlizenidokn.cuzk.gov.cz/ZobrazObjekt.aspx?encrypted=NAHL~SwR7dae3ZzQmkZDDYBaE0ewQ4l6-nFKF0hDW_dqMmhKcy21o6o7paZDvL_K0LVpM2GWB4JgIS_t8KsLqSkccvptGwbbAMH979AmGyfDVOZs_kZh5Z1vGw8LD53NahgPgO4WaN-yIWCShy6oTnVKWyhC26PyKv6zZXxQDIrlRg_QTv2jE2pPKWsckisMS8oMvmbHcGBVe5P87J-kSVjmZ4g==" TargetMode="External"/><Relationship Id="rId50" Type="http://schemas.openxmlformats.org/officeDocument/2006/relationships/hyperlink" Target="https://nahlizenidokn.cuzk.gov.cz/ZobrazObjekt.aspx?encrypted=NAHL~12LI6rwoPDxeuwtwXzU2uFrGyTKiPfDjV_-riwYqqpCPm99XfvTGYSIqfSAF11u3uIIQExJSyvNQjxXkxgmGT3wIH1dmTh3QDxyv9t5QEdE2WSnC3-dexH8YI7WLARR-mr9vLhiuIhLgOCAkJvQHGXWb6I6maVjBXkoZ9ZI3XRreKkM-NB5pgtVi1j19JNQlKz3CBPxRj61-MINUUsg1bA==" TargetMode="External"/><Relationship Id="rId55" Type="http://schemas.openxmlformats.org/officeDocument/2006/relationships/hyperlink" Target="https://nahlizenidokn.cuzk.gov.cz/ZobrazObjekt.aspx?encrypted=NAHL~3SVpYwl2vLNjhyLaIWzGk8M7u3s71Rc_uwHuBJyNbD19g-gMcaIxyzNkxoHun7R8uYZOAWL6uiXAmBxagSf2wsxpeP5rV0sCIFBOYTMz5wnw9zLUHmJcodao4929Qua56NQuC9NwEvYA4ygHknsLt1mHvoszIILkTZuhO65VgCBDxOj8ISXoNlnotpk0Z1vxfjXzmtdFdgo5PCtvP3kzzw==" TargetMode="External"/><Relationship Id="rId76" Type="http://schemas.openxmlformats.org/officeDocument/2006/relationships/hyperlink" Target="https://nahlizenidokn.cuzk.gov.cz/ZobrazObjekt.aspx?encrypted=NAHL~2UggPEnEWLaffDWhA-YDBz445XI9G8vwKmchDeM7ob2yvoX69cbuOTZ0knybsovR8ZydrshJI0o2_JhNFlKm9-a9P43FBhL-HrwyhVz8HULNAFHf7_v2mY1HKfL2UX6tLHIuPjAYTPjCBr-zns52oIrMCuAZv2PiXUPMUoEiAKaOelrtdxx40Fi1uWjh9TY74QWVKFMwm4aEJACfyVlMbA==" TargetMode="External"/><Relationship Id="rId97" Type="http://schemas.openxmlformats.org/officeDocument/2006/relationships/hyperlink" Target="https://nahlizenidokn.cuzk.gov.cz/ZobrazObjekt.aspx?encrypted=NAHL~Ghk2zrHECElgvOB8dlCVMwwfC-rVMBHe9IntIx1VtUaAWoE8A-VBYc04z4ZKYeENbhh9lci2AYak6yX-Z-IynfLIIPtJXJT1EeviVAs8sFi1523kQtU8ozZGVEIvz4NRALJL4_S_wy6scIduV-Amj9aLOlIpFmYjCCDw2ZaFEsTtsdqJRCTP_FPmazTCv6K3CyfIwCKimGJxRaxhh3837A==" TargetMode="External"/><Relationship Id="rId104" Type="http://schemas.openxmlformats.org/officeDocument/2006/relationships/hyperlink" Target="https://nahlizenidokn.cuzk.gov.cz/ZobrazObjekt.aspx?encrypted=NAHL~SKNWihJfmzLYSrRnQBuyJGWkNKIx4vhQtfXXpbF3mZ1aYtbvRACtOOiFoPQIQicJfI_BmIKuYAq5_t3hSbscuGybxvgtXd7krhnhGWPwO0wOAIHlnM-xrhDDA2QbpGj__xhlkN0kHpBjgKxV9YFIRi2R3ej71Yr_JwLg4sWQitsyZh_axvsLzXYuLp-IehPFFmwXkCWDmMLhMQe5ZUqbOQ==" TargetMode="External"/><Relationship Id="rId120" Type="http://schemas.openxmlformats.org/officeDocument/2006/relationships/hyperlink" Target="https://nahlizenidokn.cuzk.cz/ZobrazObjekt.aspx?encrypted=NAHL~DzvS8UanComJHFo919-ZBfQFCu8djxzjFIfgeAUdZVCHXZltGF1_Lh1ma7on6bktu6sQkaFqUOZUbKjns0-v2O0bcz0jxXn6oUNVZ9QHOHISSzE0IBU8FDpDiq0TAdpMDbhG5DFCUwrHVBClqfZChbB6uo2L0SiJ8U1mFBVaevy_JGSZH_7I2aRGCTLms-hl1SUzJyczxeItIr18mN_D9g==" TargetMode="External"/><Relationship Id="rId125" Type="http://schemas.openxmlformats.org/officeDocument/2006/relationships/hyperlink" Target="https://nahlizenidokn.cuzk.cz/ZobrazObjekt.aspx?encrypted=NAHL~EQwH3kF9mQaiJ9ppo3Gj6JfJ74DbY7y8v832iOGM891pcjROD46W4nAc3YHYSBT6opZ7Un1LUfzVhjGqqxDsjEp6icaJXVQlG5eMARj3bH2rL9FTDThItSQsEBkdxKzBPgnK2m_QxXqQkURc9J5LR8YJs8goPjBaH20k_EFERGg4NfQ0Yov2IxQfi2XwzqTt5rdBpAoQvwHgf_n2KdGWYQ==" TargetMode="External"/><Relationship Id="rId141" Type="http://schemas.openxmlformats.org/officeDocument/2006/relationships/hyperlink" Target="https://nahlizenidokn.cuzk.cz/ZobrazObjekt.aspx?encrypted=NAHL~5TTaDJxaiN5UbIx2jE2aC148LuELrE3vNfLFfBSV3KKA7iLmXjSu_KX3FyD5CVwl4k6HafARDmpr6FMKtO6JCqLcbl1YmVdjZOejKkHTL_upU7wuU7_xZdxbSmkuZV-DHZ9pplbz98pN_28I0nzCHu_a4qgn6o6i98o_SExtaX154ieq8e39GaA_9HHiCM4DuzRKYtER9lHnTXJI8ROHTw==" TargetMode="External"/><Relationship Id="rId146" Type="http://schemas.openxmlformats.org/officeDocument/2006/relationships/hyperlink" Target="https://cuzk.gov.cz/kp/breclav" TargetMode="External"/><Relationship Id="rId7" Type="http://schemas.openxmlformats.org/officeDocument/2006/relationships/styles" Target="styles.xml"/><Relationship Id="rId71" Type="http://schemas.openxmlformats.org/officeDocument/2006/relationships/hyperlink" Target="https://nahlizenidokn.cuzk.gov.cz/ZobrazObjekt.aspx?encrypted=NAHL~svQLH2WAqSzuxudK0A-dfjO9Tu8bV6YE1i9gjqrlxFJhtFfZmm_uCB_9jI9Dn-oD5-GuhpZYkRLRK3qWe9iCO96WWuKndLDJmMJNksBteXI6YYJnnKhpdptZSWPcq0CQjNZZ0l77FdyWNODSbVIcLohTP64RzVDZGoVbsmk2aX9hd-tfXarvoi9wpbaUNNU7omDQjnmAYrW2Q6NVqDxA6A==" TargetMode="External"/><Relationship Id="rId92" Type="http://schemas.openxmlformats.org/officeDocument/2006/relationships/hyperlink" Target="https://nahlizenidokn.cuzk.gov.cz/ZobrazObjekt.aspx?encrypted=NAHL~3v6oQQFrE5Dfd-Qv2r_hjMWs_FN65KjAe7ChbbiPmLK5sVFgJVkznkTcF-BqJbNrHZgBLtrKmm69mam9Oc1z9dLtDThzdo_TBuR8aNbGR6iSd3r57pvAy7KFLWZxzI-zqeHnzUEQTjVjR1ZF9i3KvpjKSUC9e05ekFBdq6Y6bDYMtsw-2wws6ArO5OnAd7TBFz_Ls4A_VScw7a8Jl6QPqQ==" TargetMode="External"/><Relationship Id="rId16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s://nahlizenidokn.cuzk.gov.cz/ZobrazObjekt.aspx?encrypted=NAHL~Vb5kWd4UqkkjtQsxnnQ6qP2PAShaX0lxMVoLu-Y-MzZ5UmZ4Gy_QQmJ7xily6DX6uf5_PhtfOokdJ3JejJ-yin5Pm14nxXcSexLHDweKHdgywRcpFkIYSB_i7_uGiinvFOwHDrAQoANddL6L136qjZQjnmHpaSMvHbF9zgS2Wu9FMiP339K7mqlaQ4S6wpJnTP39CzVAnDZiBiTFeMYHCQ==" TargetMode="External"/><Relationship Id="rId24" Type="http://schemas.openxmlformats.org/officeDocument/2006/relationships/hyperlink" Target="https://nahlizenidokn.cuzk.gov.cz/ZobrazObjekt.aspx?encrypted=NAHL~4luB70HW1b2x_l4wNW3tpX6GnupU-jobZ3j9wFbRg8b21I759l2IyMoG2yhUBhnz4EAIVsuTHTzIp0SKRUGiFlMFM8houivE36laKdBePKa1e9QHQ9DpyUNovv9iYymTNIsWXgRz9bSRmbEOpu_cSrtm5mi3WEvPxOZMhLtr9QCmjvDR1fo6FZMcn-txTRSwpv-t8HaEZ4-lt7DBNK246g==" TargetMode="External"/><Relationship Id="rId40" Type="http://schemas.openxmlformats.org/officeDocument/2006/relationships/hyperlink" Target="https://nahlizenidokn.cuzk.gov.cz/ZobrazObjekt.aspx?encrypted=NAHL~_sh6yS7Us5KNbSCTioBDM6-Mc-tfVsLtn2Q8LoubgPLaWb00IxoxFxfervbcCd30m2vqxSu5N1eRWuvZFaisd-7pB3YwPZpib6Xd8Rg1xGD8oeGeCxUhw9xEEExkluEdFlmnqKvoNrQjVfpuLEYUdV_vdoWiwxreWB7G82rzte3K9acJbuOkP6pBFPFvOX_bXNIXw1ar8aazaEFYEi4h5g==" TargetMode="External"/><Relationship Id="rId45" Type="http://schemas.openxmlformats.org/officeDocument/2006/relationships/hyperlink" Target="https://nahlizenidokn.cuzk.gov.cz/ZobrazObjekt.aspx?encrypted=NAHL~ePctoD-ueJbTOiowTRMUdPxRcO4aQB_eN66j0BRsDr-d9LooaCG7Fd7JDWRbJqOazyGTZGJDQKYflJi9dS4jUMDhgHCL5-frY1dOj65RJULNrSiYhgRAn0J6Yo1HchXWjSt0b-Q3ERXbZ4GPOtgYV-o5gXs7LMT5Apydw-on9uSn0s68UaRlF9wMqOQdyn5ef9g7SlHiFg68HkBgRIR4Fw==" TargetMode="External"/><Relationship Id="rId66" Type="http://schemas.openxmlformats.org/officeDocument/2006/relationships/hyperlink" Target="https://nahlizenidokn.cuzk.gov.cz/ZobrazObjekt.aspx?encrypted=NAHL~dJlanR2XZ-1mFwKCBwv1kjZvZM1YargpGXVi9OnXaWOXsHMk7fEpcWf4jK3pErIRZLr_1DYQnnVBjVRolyql2THevDv1Mun_u9NfdmDmylz2pVHConte6U-s5-cRsri0tnSpzuuAZ5-tlUw1OXa0lmB2NOCTRbDZvQkjCSAHqKXHANG4W6YNFxkDh1m_NaaB0D8qQvFIvGV20Rzt33CF2g==" TargetMode="External"/><Relationship Id="rId87" Type="http://schemas.openxmlformats.org/officeDocument/2006/relationships/hyperlink" Target="https://nahlizenidokn.cuzk.gov.cz/ZobrazObjekt.aspx?encrypted=NAHL~Dx8MP5d9BS77971QfAS_KOfc_BDKx24Ln7HP4SkL2GGWkOS5Jn5NCOl0yHeR3Jwi0NALRDX7L9fCsaHmFvCHJmPQ4IE2j_SGYFVOJSRFElDxkBZoAi-cfc-UgMmzWuoTrVq6EAkncmY6iye1JtTjxRMGSkY4Rs8wQU6t-w7mGBC7O2P1GmZoZjPhY6e3iU0PXCGDgP_k7goA2upGOycPjA==" TargetMode="External"/><Relationship Id="rId110" Type="http://schemas.openxmlformats.org/officeDocument/2006/relationships/hyperlink" Target="https://nahlizenidokn.cuzk.gov.cz/ZobrazObjekt.aspx?encrypted=NAHL~Nm72Dk5bzbDgjI-WitgQ6CA_BmL_RidarcvO4jJ9q2jRLfTp53LfnqYusbUYgZH5ebX4Y6EZ7yq7v70-U0gVX8jnOSwdpFAX-U-y9buC1NDc5GHNcE4bzkgPynQcqkku7IU_qQVLWMJuy2x0bJyfXEdb30BL5YCoOmMDrFXRvGEzLCgfA3wNTY2F91DAy2RfvQjKt2Q92VFwJVz6akMFSQ==" TargetMode="External"/><Relationship Id="rId115" Type="http://schemas.openxmlformats.org/officeDocument/2006/relationships/hyperlink" Target="https://cuzk.gov.cz/kp/khora" TargetMode="External"/><Relationship Id="rId131" Type="http://schemas.openxmlformats.org/officeDocument/2006/relationships/hyperlink" Target="https://nahlizenidokn.cuzk.cz/ZobrazObjekt.aspx?encrypted=NAHL~oEVIAXodf5U6-TNWayVplYYeAUImuhmW3NAWw8hyg5sOVbfOHgpQKXEeGIi7EsrWIVW3W1z-q182OMlGpF3GaDDZvB_SXAvMN0g9wYkgQhJPvUwEwiL_8_ggd-KiDjOXq8_uk2IibMWM-OIEllkjgsyqk2qz9zZLewKv2CK0wmu4fNtmLQg8bmrjVx7gi06esGNfFQfvAQnXXCcTKAWpiw==" TargetMode="External"/><Relationship Id="rId136" Type="http://schemas.openxmlformats.org/officeDocument/2006/relationships/hyperlink" Target="https://nahlizenidokn.cuzk.cz/ZobrazObjekt.aspx?encrypted=NAHL~Tyi-BUiMY5IFZ7AOU93qokGA20KUM_RUd2ONjtzp_Ye__mkEIr17z0iqk8NooWYZrrzyIQgh9xVGvrX9y_k0NkHW4-QRhXfVLVsMv4dyzpqGYzFRdRRBMIjOn4TbaK5IrlZTPozHw7sFrMewIelxYnMYWI1SroQCCxBGsVqSq7zdmHmI9Hlu2Kj4Cc4airryTT_56pEXNWpdXT3FyszRFw==" TargetMode="External"/><Relationship Id="rId157" Type="http://schemas.openxmlformats.org/officeDocument/2006/relationships/hyperlink" Target="https://cuzk.gov.cz/kp/ostrava" TargetMode="External"/><Relationship Id="rId61" Type="http://schemas.openxmlformats.org/officeDocument/2006/relationships/hyperlink" Target="https://nahlizenidokn.cuzk.gov.cz/ZobrazObjekt.aspx?encrypted=NAHL~v6uwIYOEwZ3-DrRllnfsb_v-rEHorSB6o2hzo70BLoXrUNrW5y9SA5loPlm2Gzr5I9LK3ZWR4L-i1QdOh-dcfk57b9HzIT89XAho5ELr8xK6-7wkOR19HRgg-PPdoBMkPwJFTuabDIXpaDI0e9zKxb_yuYp5_rGGGSg9E526U9QGdYMQB4jdu-f77aFDKZJ1mnd8KT-IzdtwBqucj5PPWw==" TargetMode="External"/><Relationship Id="rId82" Type="http://schemas.openxmlformats.org/officeDocument/2006/relationships/hyperlink" Target="https://nahlizenidokn.cuzk.gov.cz/ZobrazObjekt.aspx?encrypted=NAHL~eQehuHwflnFmn5xYktBbITtWGzH0nLOiMWtCF4fnOWrbzwpqgBuESJ8mJTUQvssgB-ooeN7Ms8DxZcEm6OH_cZtvzkZlHZm0UQZhi_8pMx6_TjNnmQHnl01jNNuDnRWTs9I-6YEGviIfZYRYqcb-iQXP-gNvhekJpxLw_KWOElUIUjVaYj4Z4af3r3eNRS6X510dr7fiXuPz8kuiW1vFZA==" TargetMode="External"/><Relationship Id="rId152" Type="http://schemas.openxmlformats.org/officeDocument/2006/relationships/hyperlink" Target="https://nahlizenidokn.cuzk.gov.cz/ZobrazObjekt.aspx?encrypted=NAHL~nDynf6_hoYSrxE4tcxbQoHW0f65H7Gr9HjqZhchZKUX7s8dr9S8Y9DLbtYOe9yZYtwBfMsemQ3DdEcKaO5kkWoaVtd67AHXSRk8J1b_nVevdh3bNGSBlKDTIahu32eciEv2A161H2rI6AqPp02SSreRkugV6v366Js-RaHR7ugxk9VZC-bdCIrbF04qcVEBmPjhKEKmuuKcK3jWYwIk9zQ==" TargetMode="External"/><Relationship Id="rId19" Type="http://schemas.openxmlformats.org/officeDocument/2006/relationships/hyperlink" Target="https://nahlizenidokn.cuzk.gov.cz/ZobrazObjekt.aspx?encrypted=NAHL~WukOrRhgVUhtbSYk7GGPusHYD91YaFl0U8Z0HhvR_nscIgzwUmQB0iG9p5GUDtuMlsk9xbS0Vl8rBQ7r7KGlVaVlS4mTcRYF5THvnd34w7NHP4uy9K42lCapvTPQ6MIlFQcRCJeqEUJT0jJNpjY8eeTPpkxq15DrO0zuSDJ8TlljaWGcWulgy1-WDSxUzmjmtbJdVLPUutP0tR0DHm0Kcw==" TargetMode="External"/><Relationship Id="rId14" Type="http://schemas.openxmlformats.org/officeDocument/2006/relationships/hyperlink" Target="https://nahlizenidokn.cuzk.gov.cz/ZobrazObjekt.aspx?encrypted=NAHL~KWlm2C11P_SWIjC-TYEs3VzQSWH3zwKhP9WGfRD_IrGIlxUvTutTBHmFb2Bx0vfnrdq-5AoUq2ahDpxTSnjlKgLEzvoF5CZTOItKdCN9tiOIQMAoGVLNcFmv48AunEpz-DrYXhZ7xIvE6N-tp4BB1pllqVRwKJPqmO7RB8rzgh3ta4YTGIFejZ9S7xjCkltCOsWBZ2gsoX3pU6Kl1dkRgg==" TargetMode="External"/><Relationship Id="rId30" Type="http://schemas.openxmlformats.org/officeDocument/2006/relationships/hyperlink" Target="https://nahlizenidokn.cuzk.gov.cz/ZobrazObjekt.aspx?encrypted=NAHL~yIiv6gnkWrQzBLGhWq0YNohwSQaMpB0FIpBhHZO_xB7RYVHqZo7kLlKV5GJ6rEOUCnmY28QoRN8G5VloHI8nN5QKjgSV0_Kt4O_5SqtFMgmZEVQtL4vWWXmhXHgGnH-GWEU0FYFHbXYAvyjF8mF3j9R7UTAMBnI7xsRvMHZWh58HzdL978v-emMqkNa_jccYRrYaTFdlgn4RW9mMvult1g==" TargetMode="External"/><Relationship Id="rId35" Type="http://schemas.openxmlformats.org/officeDocument/2006/relationships/hyperlink" Target="https://nahlizenidokn.cuzk.gov.cz/ZobrazObjekt.aspx?encrypted=NAHL~aQBFFvwDtmYQWKcPygm3ghE8slh-aoJdFeeJpFgR4TlJa0pEeiUJAalmRbIvzNb-W41tZbNwpyX8lL3EGfJaRYtriBB8NByZaiBDI7LmdBY39EsHqg6pb-fc7ZdrxsGhaz1MhJ8OHJfB4f-mDHFP6oHGruuStmuX6WzpzzJErkcpCvWkHqsD-HSLxySGLqWRhyvszCUJTXw8X9ukn7obvA==" TargetMode="External"/><Relationship Id="rId56" Type="http://schemas.openxmlformats.org/officeDocument/2006/relationships/hyperlink" Target="https://nahlizenidokn.cuzk.gov.cz/ZobrazObjekt.aspx?encrypted=NAHL~d5pXtlt04PQkqoVZpA8xo9u4S8Q8NPgsG69WPC22d--MPFRHwkUNoeOatPe4yLNCCfztOQ_lSlx8sPt1VL1iN7u69wSYzT3MHE8xjGdCu_p9oBZuydtNZ8F5d-2ZVfAMbbQaCXLXq5DT4Gt4ZX6QPCtAYXz3tw0PjkrZS6tbN5fRLQxp0pZ-vKX5GzXNYHUzsbpVo7YAxYGqj6VB8i-X6A==" TargetMode="External"/><Relationship Id="rId77" Type="http://schemas.openxmlformats.org/officeDocument/2006/relationships/hyperlink" Target="https://nahlizenidokn.cuzk.gov.cz/ZobrazObjekt.aspx?encrypted=NAHL~Fi5EET7ReKoorOoYMdcv7gGQkTfhvgdfOF4vQoMBd9Mx4SkAyYptTLXqhwCPbj5P_DbUXPd281mn0nHqq60OybApmqFKVxYjVKNXzbz9iE1QQ4XJTTuuWSdSjIVk4YoVKFv6vOwV5wWFpH1LdsjTSXlM9BPcAKznGzLur2rKcz6DiyF-B7lE3g-ljLpKy_9-jah_RdnMazJ_wdAbvf5fhA==" TargetMode="External"/><Relationship Id="rId100" Type="http://schemas.openxmlformats.org/officeDocument/2006/relationships/hyperlink" Target="https://nahlizenidokn.cuzk.gov.cz/ZobrazObjekt.aspx?encrypted=NAHL~oboGDZEZAiertullLRtF-JDTJYkf84O5acC-VLlNXHLgMR_yfwBrEq0qqVTu19CClI5SrN4PKThOGaPXQ7RHQHBHrO7MCRY28Nb5JiepFZ_GOopEeu4XviuTPPEAGzekCleOZ0Qpa3YAqq_j0KrX92Cs5cN4owOFFExuyjinnNw8qLAMOGJjJRD2PH2WFbN9ez6aQxF5eXkNnYV_3ZFbXQ==" TargetMode="External"/><Relationship Id="rId105" Type="http://schemas.openxmlformats.org/officeDocument/2006/relationships/hyperlink" Target="https://nahlizenidokn.cuzk.gov.cz/ZobrazObjekt.aspx?encrypted=NAHL~I108kmeIhpl4Ih5GrIRNaxddgdUxGNBzDpUdxqm5HuxmbOmmei45fSYo_KCloKNtchLD2F7PCzUU6MgxfQaw4cqD9Sd4F5cRNHIAJOKL0D6baggCneZMDTJN8aRujFdsQg7r4xAEMCJwlLNff_1e-MNySSm2vFIUlo-4ocBJkrbGxzjre_D3iQC2MjUQagmQzzU8nmFW3rEKny8umbEJWQ==" TargetMode="External"/><Relationship Id="rId126" Type="http://schemas.openxmlformats.org/officeDocument/2006/relationships/hyperlink" Target="https://nahlizenidokn.cuzk.cz/ZobrazObjekt.aspx?encrypted=NAHL~6r_FZPaxwaEp2WbfosBO8X2LWv3YS_9Htm-OPWAV9P5fxueQ_KruimI0KN1MhhZSScHafZabTYM-Kk1GYzACi_loy658ebOXlQEpqmfsCvtu4ifU9b2uA8aw3kxIyfndSbgh1fhqOdcfXyMMKaLB904RR-39SmyY7a9V8SQZMqrPn5trzS5DJbdKZowJJ6QwADCqcbwoSrY5YDZPSXpArA==" TargetMode="External"/><Relationship Id="rId147" Type="http://schemas.openxmlformats.org/officeDocument/2006/relationships/hyperlink" Target="https://nahlizenidokn.cuzk.gov.cz/VyberKatastrInfo.aspx?encrypted=NAHL~ySijJuQXsDZctQEmupaXo5Ys9j0Hz9qGuGbT3XX1t6lJQsptKR3FRfNagBhXn_CL0K-EXlZK4F_jp6zLoVzrOmCbSI3ZWPfB7CZkqtMb9TcI2kTMpvUxRgb6WJRWtpnQjPnaXmrExDKJLJBgv26VMg==" TargetMode="External"/><Relationship Id="rId8" Type="http://schemas.openxmlformats.org/officeDocument/2006/relationships/settings" Target="settings.xml"/><Relationship Id="rId51" Type="http://schemas.openxmlformats.org/officeDocument/2006/relationships/hyperlink" Target="https://nahlizenidokn.cuzk.gov.cz/ZobrazObjekt.aspx?encrypted=NAHL~zadtOnvE4YhILUhycuXMzByKvYcQ3je6eLaNeeN_gNnCloN25WdRwEtdGGLTdnU0bju8a642uKZQmXcL8IGUFyZItjEASgA6kNLw_pXZ0rcwaOfCRxtLZbxY0-AVnsRTZti1N54Fs2gNiG3oIM9VGmQE8XXjAx5xPFdFjD486FkNv3hQAwPruNzS0M6-f-2P39oMjrlV2hcV8Q7Q3E-Ifg==" TargetMode="External"/><Relationship Id="rId72" Type="http://schemas.openxmlformats.org/officeDocument/2006/relationships/hyperlink" Target="https://nahlizenidokn.cuzk.gov.cz/ZobrazObjekt.aspx?encrypted=NAHL~O_3590fIMf-HJRCLEN-wn11E8NtgdDs1UqT1bVUjQ6HuYOcJjJME_Suk483c3xpJLFXMHuYZd9BtRFeDd5wWSN3Bf343gsR34y-BGHC4VaZfSw1pWiQ-t2Vx1WMC-TXsByXhopb7deFn-wZocRAcnL3oHTdxbqLbE31993Iwz_u87in35pl9OAnbuimFrx6Co5utn-r9zOOKFb4R9z1YMQ==" TargetMode="External"/><Relationship Id="rId93" Type="http://schemas.openxmlformats.org/officeDocument/2006/relationships/hyperlink" Target="https://nahlizenidokn.cuzk.gov.cz/ZobrazObjekt.aspx?encrypted=NAHL~d5EBAgYHT7DsQ3X_PIX_JJ-NoytkZx3futJLJsja8eFYw3U4RmD1H-gpCfxD2eUS2zzQUhQsYVExO-4_xpK0gJzJ3hzRfmcum2ptcCPqqp-Ic2IChst7W56nltVGeAcS2WNpFLVIpeWjwtnHCJBX6Tq2cjBDPs5m2JHEfOzv2OMcxOvEVjqUyrAiucbmhraHEeFyNsDhBW_idy_ZNrYamA==" TargetMode="External"/><Relationship Id="rId98" Type="http://schemas.openxmlformats.org/officeDocument/2006/relationships/hyperlink" Target="https://nahlizenidokn.cuzk.gov.cz/ZobrazObjekt.aspx?encrypted=NAHL~GDDutgZFtnMyB8_d7ATDb4ixnNmr9SBAoWQfLq02560HtEoFHmfYgMeg9cN_JUEROTjVheuAVLw9f6OWw5aHgguz7DlXa1zNH_6IF4FlB-B62Ye8aeHttobUjMTRKnCA93i82dTqYJ78S6tIYo5hJSGBiQpFuF_azp5z_WPIhkZ-MqTEhlLJCgaFd1bHbtrqCwrdRGndsSGSqD55e6uogg==" TargetMode="External"/><Relationship Id="rId121" Type="http://schemas.openxmlformats.org/officeDocument/2006/relationships/hyperlink" Target="https://nahlizenidokn.cuzk.cz/ZobrazObjekt.aspx?encrypted=NAHL~AXlfcYhs00fkdy84O9d9emgjZcPcVuMeaqdwUmSVH9thf0EpNhjRsIwtFxINk7xHDLiPIwCnqOLzpuf7YeswTUkmdUoeciIM_MGN1xTg-G7WwEYC30JoeuP0ir2SoPTds9w55O7QqUZg9TjKT1tsUIxsuzj3odRE_a196uE7M3nX08XeMNuYw4SiFznadWzXUTpr-9I4dnx074xgKZXo6A==" TargetMode="External"/><Relationship Id="rId142" Type="http://schemas.openxmlformats.org/officeDocument/2006/relationships/hyperlink" Target="https://nahlizenidokn.cuzk.cz/ZobrazObjekt.aspx?encrypted=NAHL~IVBIatW80653kdYUtxlosBVZQzpseRELPceei8Rl0o6Ef5jKqf0FLVa6UJI94zGH-J3rc1SlC4x6eNHC6A75epqiqAZ1kghKg3DJySAj_g2V0pAeLga8OB_fErfgr13Oxs8TFJQhoTTT0SNHQQHqo68GANk9C3CWUGwd9PXPxRPvi70WLxgbqxShYH4BGlr2QUHD8HKqVeXE_ONrbpeuzQ=="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nahlizenidokn.cuzk.gov.cz/ZobrazObjekt.aspx?encrypted=NAHL~NYHnlKnsJwWOeCI_wFUSeUAg8Uq9_4m4MfkLRdWlxTgmqTXEhAgUxtjeuDOrU3hJEU_6XKYLosn_RgcsUR1TjFjFJGIMeTnTcaZqLjDK3_h0TlZ4cgdJ6i_qRjRf7UI9ePUzMgkpbP4H-U6N27y_JUhKeJtATtmQHNKMcROiknapt7AhhXeZdbEyE9RFzitaz_88ZzZd1lKRKOcP2BfhxA==" TargetMode="External"/><Relationship Id="rId46" Type="http://schemas.openxmlformats.org/officeDocument/2006/relationships/hyperlink" Target="https://nahlizenidokn.cuzk.gov.cz/ZobrazObjekt.aspx?encrypted=NAHL~fXfqMr0W9adzv0QfHU_snrXlV0771nrToWRbcZrx-8Y6X6b080h-H1TIwRlytKQ-1Yh8VaRNWKL4801VA98XRzddN4Cn8LiU0HQiEhEc196GpyFoztEcjnhcpt4NWS0S7VapCpQrl9aatc7sbxdotA5UFBI_NHCliHzndltS13ZHtd2ER4vUaBjH6Xy3wNfnnTFjvWTrQIOUUT7KhijMVA==" TargetMode="External"/><Relationship Id="rId67" Type="http://schemas.openxmlformats.org/officeDocument/2006/relationships/hyperlink" Target="https://nahlizenidokn.cuzk.gov.cz/ZobrazObjekt.aspx?encrypted=NAHL~l1gSkr0OiHLC4x8tzH_LOEJdgj6sawptGViUkcsZTAlpha0Nka_dweA2iNACIVKupbZ1plMVz060tNXdR_rd1Mah9tHGXS-aGNIi-A9dl2MBTINUu65X7eqLn2xKDVZSoc7IGZiPxg6laxKVl7-7icPkAt-PVzilBAWtxnc5uuk73xxV5x8bOVrAGNpEAQMiSvfBC8UF9-vmA1At9J-naQ==" TargetMode="External"/><Relationship Id="rId116" Type="http://schemas.openxmlformats.org/officeDocument/2006/relationships/hyperlink" Target="https://nahlizenidokn.cuzk.cz/VyberKatastrInfo.aspx?encrypted=NAHL~rF4bsXrf9R6LZEASHHqhQQIDDUmyimoJpq1ZcJjmghgdDxthzAl1SwQBnihvnRo3ddG9MQVxvdZSeA6Zb1HYA8BiwbWlpeckrutOFO8wszNt4IuKlswsX485r2BqTEWLbXmCFLONF5_g8C2Ng0UUFQ==" TargetMode="External"/><Relationship Id="rId137" Type="http://schemas.openxmlformats.org/officeDocument/2006/relationships/hyperlink" Target="https://nahlizenidokn.cuzk.cz/ZobrazObjekt.aspx?encrypted=NAHL~-1NAxVECGv4fcbiQUieDNSN1VBq4Py1vTtFs8e9_GmZW5Udv7yYLHj2G-5xPEXRrkOezi2-A_Aq_CcwtBvLTLGUrkL4Wbkw3ptR0V2w_7n3JvQ6BR2nVo35WwBiHzPcKTN-QNGWrn4_95s-9uWNwK5mybv-N-MEds-UfndUWJbFvLzZxY0yKfxSj2zUAgvwiKEKSKPtiHuEEPJAvs7o6xQ==" TargetMode="External"/><Relationship Id="rId158" Type="http://schemas.openxmlformats.org/officeDocument/2006/relationships/header" Target="header1.xml"/><Relationship Id="rId20" Type="http://schemas.openxmlformats.org/officeDocument/2006/relationships/hyperlink" Target="https://nahlizenidokn.cuzk.gov.cz/ZobrazObjekt.aspx?encrypted=NAHL~9Iitctf9rowJXpqGeSRUvRezWNLL2ENrRocKl3pPhlQgPuecy1i6dNpAP4emMWovLUraHQBW8Ksnq7vBbMTDjbo8DZRdvF7-B85rBb6YnkaVl_nOaEGj0XgAU8fnnobsuo0HuK2Kfd0qWSqB15pB1B4D4atCOcQPDr_AD4_yg1fNI3TnXJzXy09OAn5avpqTNbB7YlB9nSr3j7wMCCP5Lg==" TargetMode="External"/><Relationship Id="rId41" Type="http://schemas.openxmlformats.org/officeDocument/2006/relationships/hyperlink" Target="https://nahlizenidokn.cuzk.gov.cz/ZobrazObjekt.aspx?encrypted=NAHL~rX1nqeY01n_K4Ga4STZG8RClOZq03blM2O3zkUGXjapoxfmqnG5LLTdcV6_V16cfIz0p5XELgTk3alNpNUwjkvytBSJGS7w2b7RzS8vKPVDEEBvgLOGKGqn7hgz8KN3rShjpSRF6-B3eVkVWy0Pnulc9ypJlm73TgGXOGCXa4KG2btINsLczVik2z1witIN2dDSdGVSITc-zvVs19DOUcg==" TargetMode="External"/><Relationship Id="rId62" Type="http://schemas.openxmlformats.org/officeDocument/2006/relationships/hyperlink" Target="https://nahlizenidokn.cuzk.gov.cz/ZobrazObjekt.aspx?encrypted=NAHL~4IqnBlweOLREu3J-2jMxzqPPMte2lOinYGtkfRLjwkF3ymLwlA-Jc_MkwqNqdZhoIS_Q8UE7Vbfb1w580R4aWZ-xNn39JhDRwE_qyXYMkfd5AREZfqNhc4dCWRuEivBdnQUwmmIV-4XVxbqXOh3Ljy-drkbC3NI3gX_O-1mXEbtRuF6n-Jr_iE6bUyZ6UegZLz931ImhGDbsbSbfcFcWow==" TargetMode="External"/><Relationship Id="rId83" Type="http://schemas.openxmlformats.org/officeDocument/2006/relationships/hyperlink" Target="https://nahlizenidokn.cuzk.gov.cz/ZobrazObjekt.aspx?encrypted=NAHL~Zn9h8_ANiBkcbSMR9n-7sIvuNhrsR9w_kVsjJeh27fQh6Texp_Q7MvRipPJ9z7i6yAFUkz4v_JhpoBrZaXp-mBp_WsDb4asUKt7rZxJ0knFGnwc-LsTMXE04RHbeMGLwEzIgq2rSmYKM4zkVXEmAqS1s5iMwk6IgnMF8rFc4x1K4r9nTZNenQwKGvt6P7IExMVTvMqZHwcRLD0WJlLeU8A==" TargetMode="External"/><Relationship Id="rId88" Type="http://schemas.openxmlformats.org/officeDocument/2006/relationships/hyperlink" Target="https://nahlizenidokn.cuzk.gov.cz/ZobrazObjekt.aspx?encrypted=NAHL~yflJARj-eKhVUhh7C1iiLAafHotPvmXVYX3gVW5TO4HutHcFnCQMw0lrfmcJvOB-PVI1L_l1A4h97fjXONykBzMAi83J7gZUZ5aOaDHEzSSz9m_OWuDCYczspFa0Sqj1QQ0mLx5RSawpHQ6ukN1nsDKwJ90pbNo2CMYqqf9bbPN7CaZE-ZfBSbToMzvKLsFBZCANshTO3H7fYj_aBpf5RA==" TargetMode="External"/><Relationship Id="rId111" Type="http://schemas.openxmlformats.org/officeDocument/2006/relationships/hyperlink" Target="https://nahlizenidokn.cuzk.gov.cz/ZobrazObjekt.aspx?encrypted=NAHL~2C3kFz9F9PzLJV51fMPcW28nwPbUH5ZdLG2tKS5T0ZUVIfzBqcF1iJJwHTXdubirUaB0X5tbdEaGBTjVIk7VpJlyL4TTXsHzHXeWD3F6xguVQ6YflkzqERM9QKh7kbkx22H32phyH8MBC5f5HYhICSXUWM-yqfgfVXS52qpQGXd9udP3ZYGoCffvN5OsXpZ8u2xBdM-t1ppoOoi46qBPUg==" TargetMode="External"/><Relationship Id="rId132" Type="http://schemas.openxmlformats.org/officeDocument/2006/relationships/hyperlink" Target="https://nahlizenidokn.cuzk.cz/ZobrazObjekt.aspx?encrypted=NAHL~uXlrIOj75HPvG2Y9SahKm3HyxoyO8198NkZuL_M3Jffyd6a9I1r2KPXE4pnpy4ss-qjb1t5K7sJJ3EuQS2J58teprGvOzxxZzHBo2JFXmVl613e8l5YV6D2DpQdMBnv6ibZTsJDqQNw6yVcfdsZVOnHnhiU1t12nAXC8zmEUStCeskPUCuam7WqWTM6Stud7GvGz19wnhWvc1Xah-bXupw==" TargetMode="External"/><Relationship Id="rId153" Type="http://schemas.openxmlformats.org/officeDocument/2006/relationships/hyperlink" Target="https://nahlizenidokn.cuzk.gov.cz/ZobrazObjekt.aspx?encrypted=NAHL~OdpJ5Epe3YymtnUa0qGnRc2Gxvae3MeWJmzB7DFPYMa5bwHujd9NNrTrs8LC7lBfK8ZzWE5BxiWz8_DJXNQT2BQ3gwFAgE88vwFQJg85_-zPdvGgXyD4_Fl2wwUJUpnp6A3coHKSPni0c0-VIl6X5ucjpeQGlONe_BvBhibua7hXWNWS6v3bfWKA07CZ63sw0t3aEoZtCdgs-O8dEjOJhA==" TargetMode="External"/><Relationship Id="rId15" Type="http://schemas.openxmlformats.org/officeDocument/2006/relationships/hyperlink" Target="https://nahlizenidokn.cuzk.gov.cz/ZobrazObjekt.aspx?encrypted=NAHL~_JVQ2vjCWVidIu0_aIIvnJ1qoiLzt3Lw32TyzPTHuOrAfpVkzw8KsPUIOl6Y8g-ChnBrDWFxGGNWnQJs6Cs35Wq4tJeGl6u3eZmuRlu5Cva68NZEFsLkfRjtLieGmC6yzEoJarquAVK6JdqvUQWNH_ro09kiYmj2UUrFt4ETr9Lxtcqp6i8lwwoQInOJjHgCMaBQeGOD2T1KgUfNPWI41Q==" TargetMode="External"/><Relationship Id="rId36" Type="http://schemas.openxmlformats.org/officeDocument/2006/relationships/hyperlink" Target="https://nahlizenidokn.cuzk.gov.cz/ZobrazObjekt.aspx?encrypted=NAHL~7k7DrA4Tg6ga6agBlMhnpZ5ulNUkYMPBkxxV4Y-kLyV9I8Cc9uQ6fQZk8SLqLn3alNLZSQ2b-fsN9hNqKwdX0NiAl8Q8FQtz7wVb98BrWg-9X5iSJqRyxzEEo4VDyKCazyrTmL6squsExrkzBXHL-497BqEF3Lu_OWpCGraPV31tVWP0Z6IyA-qXBrKoXGTq2c-puZ_NhtltBW00ALGvHA==" TargetMode="External"/><Relationship Id="rId57" Type="http://schemas.openxmlformats.org/officeDocument/2006/relationships/hyperlink" Target="https://nahlizenidokn.cuzk.gov.cz/ZobrazObjekt.aspx?encrypted=NAHL~LBc3L8-rxocZFzG_3xM3PUld5l6lWbSxinzMKJgrQ2IMh24Rf7zsiv9Tj97gPXlCX1PBiGABoNHBE9yTo9O0zKppnEoJBqwyZDb8b7gZ2tX8EKOdsptOgLaWx--Jg1o-81nwuTblshx3u20iU74MmGWJsX__PN6wIUqbm7OFirOY1pk3Ga22yLtS51KAftfzhV2eeB5XA5Pyv8kKfKuu_A==" TargetMode="External"/><Relationship Id="rId106" Type="http://schemas.openxmlformats.org/officeDocument/2006/relationships/hyperlink" Target="https://nahlizenidokn.cuzk.gov.cz/ZobrazObjekt.aspx?encrypted=NAHL~6-XoCOXXdT5tsDSNYmP2AmcPWPi1kqQfRexJPa0OWA9B8Ac6W17p-qfdGA0k2OzZ3B5UF7yFYnpVtz4gy50sxn3K3fzWdVMg8TuRJQyjw_0v5WX3-T9PITsbUZP_bnXfaX-VzqnFwsz_P089mwIvBv_F6G7NyQTCYODHlsTyIQ59tCFxTW_bMRfKZTsJH4MRNo_T7f-A5xFKAtgjzMXnUw==" TargetMode="External"/><Relationship Id="rId127" Type="http://schemas.openxmlformats.org/officeDocument/2006/relationships/hyperlink" Target="https://nahlizenidokn.cuzk.cz/ZobrazObjekt.aspx?encrypted=NAHL~UvXoSGzb68dELG3O-udxOZyZhpqbzCjLft68WwilBOf184eqheuCFJqhkJ6UkEF6vMDQzKMzFKCoQeQIofdFQV3lHmBItXmvqunWrX5k0WVMucM--wkH2cjvGCklxnzkAsS3LSc4lSDr34o-oDyf0gBMllzCZ_5PqQKVOuMcRFlWAOwa0ZUeSr0wewn3X7Z_AH1zhzklS9Q9p_syhKkFdQ==" TargetMode="External"/><Relationship Id="rId10" Type="http://schemas.openxmlformats.org/officeDocument/2006/relationships/footnotes" Target="footnotes.xml"/><Relationship Id="rId31" Type="http://schemas.openxmlformats.org/officeDocument/2006/relationships/hyperlink" Target="https://nahlizenidokn.cuzk.gov.cz/ZobrazObjekt.aspx?encrypted=NAHL~gtUYnZatgNnN4EJZ8MgLMbvm4RAMeykzy4vKPITHfdcwATWO8zxQPSaa9XI-HbWypCN4TVXY_zj3KqU8UTpLJlF6eEuk8DXR2DWCs_R21TcCIC5kDgqT8mta0j559PUadFJqHjxRXfv90VvrL--9SGJyVIUBWNGV-X7_JJozQ_23oDR99ntPundB0HkD8Ps1S54D1boqKOMJ-Grf2Qf6yA==" TargetMode="External"/><Relationship Id="rId52" Type="http://schemas.openxmlformats.org/officeDocument/2006/relationships/hyperlink" Target="https://nahlizenidokn.cuzk.gov.cz/ZobrazObjekt.aspx?encrypted=NAHL~gN2dS4dbgAfs7woGhZw0gdDgxown1vI25OBm33HAYgBdjKWJrqRm9eAg1cOJxTxvFhC5IQ9hfvB9d7pzx6GTk4WG4L4l2ddAgnjTrpTIPiTwzS-6QOAGC5pZxrXd2GAODualWaZwlpvHSq5JK3FIGAiOx0tAQ9v_H0CE40obRsnbNjAuHSpR8BNXEMxOW6YdN7kvqvqQq0iU3BUGfFdmVQ==" TargetMode="External"/><Relationship Id="rId73" Type="http://schemas.openxmlformats.org/officeDocument/2006/relationships/hyperlink" Target="https://nahlizenidokn.cuzk.gov.cz/ZobrazObjekt.aspx?encrypted=NAHL~tbCcx2E1F2mnqqf65ce-I4Sq_zDbZWsLpc96solcUe7QNfskE-9Yz-Jp9gquBud_rwDIlCFySuKh8INPFZ78_TSC1BPZVq1JIv9zTKJcbtDRslF7D-odsPBlVRgH1gFbxWl5ewkdZMROXYZKuT8rlrt-aKgT-7POZtmLC_qqqAAcvKhQNQ3ag3lSd4LqP4hU1itY9wACSDRsL61fr3ExWw==" TargetMode="External"/><Relationship Id="rId78" Type="http://schemas.openxmlformats.org/officeDocument/2006/relationships/hyperlink" Target="https://nahlizenidokn.cuzk.gov.cz/ZobrazObjekt.aspx?encrypted=NAHL~b9dSYjQd0ClstOW9x5nvHsd7aSLVri3-SIdS8CK0ai7poG4ylf5_ri3lNxIn6iNciPzyIVSPxeeSVWMWoD58zEeizgHABoE-TXQ_dZirT-flOzuXvK-QDnfrYJSZ4OdPeU3wdbNzs6au03vwKUR_YMkqtFqYOZem_vipQsqJYpRHBr4smcrECYR_YS3X0nwzLzhBJhEL9ERmwhTQ3QSLSQ==" TargetMode="External"/><Relationship Id="rId94" Type="http://schemas.openxmlformats.org/officeDocument/2006/relationships/hyperlink" Target="https://nahlizenidokn.cuzk.gov.cz/ZobrazObjekt.aspx?encrypted=NAHL~Cw3kx3xO3ey1GE2M4McpA6NaoypFatsOTR1B6bIlpsALMdUUErlSPr4VwWhf9PKIAc65XVi4HpBsW-LrHeL9dneiTNOHXU1I8DiJxQQeQHWh9pXKhTehZ8BKj8jeASFsyz1KotsNQuso7Oyv0Cwz4ZP5HcutmwPaJ8jUn47mhRrFL0l46vvwn-OT3d7XQecYJXMWQ_nldj6de7q5romZQQ==" TargetMode="External"/><Relationship Id="rId99" Type="http://schemas.openxmlformats.org/officeDocument/2006/relationships/hyperlink" Target="https://nahlizenidokn.cuzk.gov.cz/ZobrazObjekt.aspx?encrypted=NAHL~IYJwXYDaa0j2n48uDks8WlgIkKhUX4suTNlUY0oVPAJZ7yERa6Bzd9iEG1wLUEG9rvMbbuN-t4nopH4E9aG57ga6KoelLDhLOBqO43_qR1di16WSixFwYbjrAZi1D6x_PxsKsZHsbqGeUMu84pWmYcISr5RK1vQa_FBUisr0O3lO9_kt5NrAPlQZRK4Oa1Rvui-iLDQXhtwDb18idYQ6Gw==" TargetMode="External"/><Relationship Id="rId101" Type="http://schemas.openxmlformats.org/officeDocument/2006/relationships/hyperlink" Target="https://nahlizenidokn.cuzk.gov.cz/ZobrazObjekt.aspx?encrypted=NAHL~JCpnkk5gRExsZpcz2WX4F7-wOSgA0_p3Pp2DGjBZG7od4KHov0xl9WpT_3rKN1QI9sT3vwu4XVTTQcU2HrBBGtNs52oTRYMJVbVqbxZlHBULrbR98gGnONMlEMSDyizvX38m-ugmM8TZl0kvjgNQxieTod3jG5gZlawzNMlSLHsVzO4de7mY0rxUTqvDUtKjiEGJvQIrHC66UvB-aEb5hg==" TargetMode="External"/><Relationship Id="rId122" Type="http://schemas.openxmlformats.org/officeDocument/2006/relationships/hyperlink" Target="https://nahlizenidokn.cuzk.cz/ZobrazObjekt.aspx?encrypted=NAHL~bYyAAKuTZA2GAkTY-6A6_6bHaBzpUYVhojjRhrWMVQz2kq5HF5i2v4ToODpDHrgiucUcusqBcneMgU1S5ESwZDMXBODTAwvXpgA_TyNhAWrISYhVdJrOlGZgLAvcFmNDEpuBLScj4MqT619A0Ow1HIqiAq-keYJgx6ZZt_atAjhaindMD4HLhXLoj-0qXs00in1vaa23qGxtPZ_4DERNWw==" TargetMode="External"/><Relationship Id="rId143" Type="http://schemas.openxmlformats.org/officeDocument/2006/relationships/hyperlink" Target="https://nahlizenidokn.cuzk.gov.cz/VyberKatastrInfo.aspx?encrypted=NAHL~TxQmpvTeVkq2TJ3yifeLsa_p959X_iTwzB9LLZuvhbtYrum7Jvtaye9cHrtGqKx91LMCgxrm5egbYBAcwudd6CsxnViHxnSRzhi0ryr1YrDSO0rrd_iGAqG8NHQDoE8dqL0TAOeQDvnABz6i224bvg==" TargetMode="External"/><Relationship Id="rId148" Type="http://schemas.openxmlformats.org/officeDocument/2006/relationships/hyperlink" Target="https://nahlizenidokn.cuzk.gov.cz/ZobrazObjekt.aspx?encrypted=NAHL~LQdgidd-lnOvXg0Lx0bZLJJ8h54IGWgeSSER-zA7gUcO0b2x-fskwvWMbZHF6psr69AkR88-rBuc6PIXJhphzeK6Lrpb322Uj2Ur1r5kNEmtdQ6cdbiQsko3bHiHCBxJ5gCyeZ9ajCbmGujD5Lo2A9-vZVL7PXKmoNPcUcjR-pq1rurPcyVPzpyVqG9wstrHCC1tD8elCYOiP07R-xniZQ=="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nahlizenidokn.cuzk.gov.cz/ZobrazObjekt.aspx?encrypted=NAHL~R7WqMY0HD1EJV-QHgUyPC_I_PtZWbUQgZioaBM-C_QWXC151wnk-mn2rn1tkZGVeG18yEGrKD6ynh8ICQTdNGnOpokfGc455smFjfcsVlyEatwvnbz9TsbRuitzrg5edG9ACbd2z8rKbYfkUX2j5nGnMgSAi_PG8S9EGSBDQdp4fNFNSkLDuxIjTAb8Qy89bmjD8fgMUfuzws7z4MvuhCw==" TargetMode="External"/><Relationship Id="rId47" Type="http://schemas.openxmlformats.org/officeDocument/2006/relationships/hyperlink" Target="https://cuzk.gov.cz/kp/khora" TargetMode="External"/><Relationship Id="rId68" Type="http://schemas.openxmlformats.org/officeDocument/2006/relationships/hyperlink" Target="https://nahlizenidokn.cuzk.gov.cz/ZobrazObjekt.aspx?encrypted=NAHL~eY5CBiQdmd4z8wEQlAwCrV52C0B9uvqf3JDuB-favyyC7-A1q-ZdMVgs5hu7J0trsUF9G7OB4NIwDU7x_-VAdBHF7tp_KQAsujxvj1NZVnNsRz-R2O_jUtURS9HTu7zjy-JnR7n4W3dV0antjLMObvrC0Bqk3Ji9dC_BdN-InGOzfh1oeyOeNcG2VVK0a0vvmyEOzPDqXdoVEJgwO3FxUw==" TargetMode="External"/><Relationship Id="rId89" Type="http://schemas.openxmlformats.org/officeDocument/2006/relationships/hyperlink" Target="https://nahlizenidokn.cuzk.gov.cz/ZobrazObjekt.aspx?encrypted=NAHL~4G5KPvywyeWPJi0ZHMzB5QdJiidZvitWK5gm4unVTRg_Cmh5TdO1cadlvjkUww-UuQGdt3v2eQvjPv80znbpfoGx5vEB9O0DPX1a1JtomONykD_gvpehEGtdtr5fZk_Pq8FVnmERu1tI8-xIbMyXk9PN58SoaBoAfqvypMsn31gdUdXIyu6JNT1kehpSWTKOIqhFabTTBo-k5tLDer6sJA==" TargetMode="External"/><Relationship Id="rId112" Type="http://schemas.openxmlformats.org/officeDocument/2006/relationships/hyperlink" Target="https://nahlizenidokn.cuzk.gov.cz/ZobrazObjekt.aspx?encrypted=NAHL~djHFRMJHtuQRoi7RdZkYOjZiAmrQzpY-JZux08Wo5NSj3m4OL69w-juGQR8Py5QUwSbgIuERxZwkMZoAQHyWkoT4Gm3EcRqRHQfPr6V-FoUMWG1iA8D5mwtcxH7qxs65sIVwvT3CD01GMyhgRUvNP1j6SO_HVw_rTQHuaGeBPaB3xfN_EugjQjm1pn1QJ7lhb4XlmXy1NQsG9Uyx2cuGHw==" TargetMode="External"/><Relationship Id="rId133" Type="http://schemas.openxmlformats.org/officeDocument/2006/relationships/hyperlink" Target="https://nahlizenidokn.cuzk.cz/ZobrazObjekt.aspx?encrypted=NAHL~dJ-6vMdQVW-tIf1RkZeR9K2BzpnEXmrX3l3NCfBFTCWhs7se1FmS16rHfu8BZblSFGTyjPL_2cw7Pw74WLv-2Z0_KdMdi6KHtgbAgnmCzaHnKHYoXpNSbU3GEN-W-uKwRBqLT-ln4KIp5IQjSoGzUnMfH12kjdMNUE9_9farigSxJE-cPzkwtxJuYUbDvnDpDkPhdCsjYk4bCPvy5c0A7A==" TargetMode="External"/><Relationship Id="rId154" Type="http://schemas.openxmlformats.org/officeDocument/2006/relationships/hyperlink" Target="https://nahlizenidokn.cuzk.gov.cz/ZobrazObjekt.aspx?encrypted=NAHL~4ncBUfyQh6_FZCOyr9pjiJJCVkpRV4bx094AkXeT8UrUc-pPDZT8viyqGAHiFevXazszonTTF8jW1VkaeEhAhpZNB04WJ80yZnq5YuAdU3PnpMPmJW2rkyHF4r0DnckmZXSOzJiH75EZEg1cOC7M0rM0MhCj8W5P6jYn5FRwIfkWTmN96m_RJvyHv72P5Ncs6lCckJ88dSmdopsm5SpVKA==" TargetMode="External"/><Relationship Id="rId16" Type="http://schemas.openxmlformats.org/officeDocument/2006/relationships/hyperlink" Target="https://nahlizenidokn.cuzk.gov.cz/ZobrazObjekt.aspx?encrypted=NAHL~vchoIGuIzW8HJbc0hLxqjokoSc4qhJs-nqwvv_GMRGJfJ_xDmZglTC6ks3fmxILgp6NnD374z7MXoCAEV8ikxEzsja1MqyE7PyGjuS0cvld-iBK98vgyBwfKZgvsEJujR7MTk9cxXQBW4QxbvGS-m_lj2z8nrNvp8RMFRffrsJuQfnlPnSL4IhDzFqzj107q7u1Pv8Fd3iANUPJ7h2ffAw==" TargetMode="External"/><Relationship Id="rId37" Type="http://schemas.openxmlformats.org/officeDocument/2006/relationships/hyperlink" Target="https://nahlizenidokn.cuzk.gov.cz/ZobrazObjekt.aspx?encrypted=NAHL~B2v0v5T-OPqAZw1g-7VoK-Hny9aixU4qHSj_GrHH_0cWqOdxo39Jai1-6d5Xl4Ttwz7Fsv6min-L3wO_KOMjkT-oIVRZPBA3tHsLOap-l65_2f_i7ovKQKLmnU2t589w7q6FsuOOToSh-niTXAiNxThPw44GWjbvK7XB7HADm6pgrXI1AMabvrGfxI7YjHbhFqdZNZQ5DBxQ3_mwvJbXBg==" TargetMode="External"/><Relationship Id="rId58" Type="http://schemas.openxmlformats.org/officeDocument/2006/relationships/hyperlink" Target="https://nahlizenidokn.cuzk.gov.cz/ZobrazObjekt.aspx?encrypted=NAHL~plx0gFKmkab_B_HWrvbph-5O3nBqZ-bk4g84rkI-k78_Y5P2jOwp0qkFDJHAZitDHllIsEe41D1dPG2bs2i_se7NvMqVrzEOHchw0QSxY39NY1_b0M5Ff_zguPxqrd7ue-h2aDCUTAyxmmgh_eE1moXT_DU6HXEEFOSnHymNJg1RA0hOzXIxZNsthL0hyxyA1Yc5ed5OYHKPDJAhRnu0Lg==" TargetMode="External"/><Relationship Id="rId79" Type="http://schemas.openxmlformats.org/officeDocument/2006/relationships/hyperlink" Target="https://nahlizenidokn.cuzk.gov.cz/ZobrazObjekt.aspx?encrypted=NAHL~nDc4s3Hbas5f5wVipuN4ms_z0_A9sZ_bLnGbt3ZxjX1fCTN74OVn2X8j176baYJclGIZYmQ4jQdtDAVZH86YcDLW8d_OS-z4ti1u3xpXVSgtlTTI8FLVthFMvOq6Udqh5DJw-mVKovJlHZp2lclOx3H3y7F8FO19qlXgKYPxgEi5tK0RVynwLwyI1W4MtJR_JNakLzE4PLvVFig57qOKPw==" TargetMode="External"/><Relationship Id="rId102" Type="http://schemas.openxmlformats.org/officeDocument/2006/relationships/hyperlink" Target="https://nahlizenidokn.cuzk.gov.cz/ZobrazObjekt.aspx?encrypted=NAHL~10SrfxHjX-gtqHnGOylfRa8pyDNGNiYeQv-Qyl7iig2pBKsEa7_xIRDppYZo8No4UMp_rebSsZNy8AxyT1T0Ix3etljn9CKXMBQ1MQVCN6doXNm9bUtu8re-Uwubaa_1wVsQ9SFKiPsLSPs1-NssHEKqHktr_4nUxxakG2DfzIMRXRRMg6Bj60-U1wQ1qVe8J7AI398RBpKF-AvkVi988A==" TargetMode="External"/><Relationship Id="rId123" Type="http://schemas.openxmlformats.org/officeDocument/2006/relationships/hyperlink" Target="https://nahlizenidokn.cuzk.cz/ZobrazObjekt.aspx?encrypted=NAHL~aNaSRjw5nt-bSdt9cNGbEy_fsQHmGlh_szx08NWCBpCjrDSCWzpkOCWXcW8yQ8w3I88y9hpHAeHf8b1tzgAa9IROvFCE5N1wz93jyG_dNofHPCk0zvf-g2JLxLqfulusqC7M6Ss2FsXpBu4q6IAVJqWYOGQ9c9Zq2aWHtGN3E9PospRuTaVjfwZkI2uZ5Qp8ilJ9cRJt7sMaFUlD4MeH5w==" TargetMode="External"/><Relationship Id="rId144" Type="http://schemas.openxmlformats.org/officeDocument/2006/relationships/hyperlink" Target="https://nahlizenidokn.cuzk.gov.cz/ZobrazObjekt.aspx?encrypted=NAHL~muwKidgjNAc6fTPUaTmVL7RF_aEfegvs5tDzyvgaVrk-WzpPlHz-q91TJpQCui2zWlOsMwNgOazdGdUcZSUeOlBcB7MmyZxj0kWgONmQkHHA87g48rRArJ9RNKK8s-eGEBTHfx5Whq6knvNVRFGs1bXa6x6icbKTuFFtcgRDIfYGvojyUald1eIhi7lV57VzK2TmUVQiLNhfDEKRojCOHQ==" TargetMode="External"/><Relationship Id="rId90" Type="http://schemas.openxmlformats.org/officeDocument/2006/relationships/hyperlink" Target="https://nahlizenidokn.cuzk.gov.cz/ZobrazObjekt.aspx?encrypted=NAHL~Q6O9TMM1DLQstGxiAhhhfS7chy0Fzc1HtmFaRNGSX0z80S4XxxzSa1px4nQrkWfA91MetuwU9EHO05g_AbGlnD9hf1CWmyxMhXqLSIpaw9D1mffN3Oy0Ohs8iGb7t5VjroC8FaBdz0APIoNT33XpmKkvPh-mFC3kpP9nf2kdv48MvoRGkkHJV70thvo3JTsgnv6jHqP_4aztc4oCSOB7AQ==" TargetMode="External"/><Relationship Id="rId27" Type="http://schemas.openxmlformats.org/officeDocument/2006/relationships/hyperlink" Target="https://nahlizenidokn.cuzk.gov.cz/ZobrazObjekt.aspx?encrypted=NAHL~IQNUlJkM_8Oc2sGyIMHCl2J6eVbjp6CB2VxCkNTQbT8rq6xmpd1pD8k5Mpvg6MqgBCvx2atlMSffF0t4tP0dAPBipaJP08t12WRkqpgwQSBjN7RalFeHNjVGCUlDUSEezSkExx6Eckhgc9hiGt0pmi3lAe4pZU9m7U0XOg3v4Z3x-aYUjIPDzgI8g1EhsyIvYlUb8pXtpHSN3RfBgTRZAg==" TargetMode="External"/><Relationship Id="rId48" Type="http://schemas.openxmlformats.org/officeDocument/2006/relationships/hyperlink" Target="https://nahlizenidokn.cuzk.gov.cz/VyberKatastrInfo.aspx?encrypted=NAHL~wR48D7wwDDR0VkjAXzvC2OdI670pXBgptkP-eM2_miGUtOeOpfzwOO2d7I-ZhHpZW6G39sJdAUeDtqYnohQOQbeUP-kUHxLkK1JH_LvfBBmKCs-ruN9fsuMpD0tyJ8GusgtKGC0nuOFqWx9Q9QfG8A==" TargetMode="External"/><Relationship Id="rId69" Type="http://schemas.openxmlformats.org/officeDocument/2006/relationships/hyperlink" Target="https://nahlizenidokn.cuzk.gov.cz/ZobrazObjekt.aspx?encrypted=NAHL~h_IzAxIFkRiL_q-DKE81wGlk-_c6nXr9VMQM2rxKFMzcaNU06fzEabmIGkjkVciC6yTy0mprD4st5w6JFmmdNv7A-IwU1O3r8HrygTFgx1qKl0wk0WJsRWmkeXfIgH7nXdJs87WfvYrtdHI0YrGevHiK4odiU9y8l0uY8EO9niCSAOQcAQEHZQ16ncE88_V8DbphNv3yeSVJg5qbcVSZaQ==" TargetMode="External"/><Relationship Id="rId113" Type="http://schemas.openxmlformats.org/officeDocument/2006/relationships/hyperlink" Target="https://nahlizenidokn.cuzk.gov.cz/ZobrazObjekt.aspx?encrypted=NAHL~61adcU2zIzMx1tHGBLPanOj3gTm6MupjChXepUGD48ES3QQWxtQLIw48Ifjbb4quo2GY78-XReY1VUOn1jqqJFVzv_4cqBhXUa6NEaAh6wpbUj18yrKJxathUJZOoYs6W4SZ-I8d38dCiV7FMzPqOJXW__nv5Cv2yVujYmQtTs774C_TuvRNsf_jKT8wWZkutyMtxPKeLtJnWeP4JdcpPg==" TargetMode="External"/><Relationship Id="rId134" Type="http://schemas.openxmlformats.org/officeDocument/2006/relationships/hyperlink" Target="https://nahlizenidokn.cuzk.cz/ZobrazObjekt.aspx?encrypted=NAHL~Mpzi8OzrKXvco6pVQ7gJKH4ovj6Jkb_JelbafIuy2t3BZw58zwb9OzN-WmGQ5pOqQHykYY4T1eP2Gs9Yt0EOTzURd5KZUf2oLQvQW3o2P6Nd-hWh1x0TQrm5cWOiLrY5HuP_ZDmyRB8i_WQNGXo9kJmtEHvpNeCxU8OckOvTPsRRm_J3tDA-wmAtKVVGkLJMdQEC7HDjmlrP9BvESwj2Fg==" TargetMode="External"/><Relationship Id="rId80" Type="http://schemas.openxmlformats.org/officeDocument/2006/relationships/hyperlink" Target="https://nahlizenidokn.cuzk.gov.cz/ZobrazObjekt.aspx?encrypted=NAHL~YIAr8ebV4oTzyHrab-JpH9bnRD82-Hw8UqgrYwpbIL9QpsCZfRPYpMGhSaY1Ko8WuAzT0gvNsoK-A7P1Ac6Ge1BzNxFYg0yOG-uazgRc1tA6TJNgKcCjCK_AJngjylKHd0oQTnW4cS47nuwj9_vsAQc9qEE_S0TJqzKezVnF7nqYfeTWHatpehA8HzDOcpcLvZUU2mZJGM702zLpX3xZIg==" TargetMode="External"/><Relationship Id="rId155" Type="http://schemas.openxmlformats.org/officeDocument/2006/relationships/hyperlink" Target="https://nahlizenidokn.cuzk.gov.cz/ZobrazObjekt.aspx?encrypted=NAHL~f9jtTkrTyw4N_Ag50yjc5V2jrvJp0WXcdxcIsn4kJDAaEmI9Sx8h8fwKn-_oI1IFdQZJDgA-yaKP1FzuwMkqMuQuQ5QRH55ULjH8LsroUn10ZBcSusHZoorfrCWsee5gCbLQ0RSARyNSUBK-fZq0jaM4vFh_znUAfZK4963RPJNLzPbJen-Ek2sKyGVCrmZ_zBvDE3sfDEcPU9OhoEvm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uma_x010d_as xmlns="bc2037df-9373-4d6b-9622-4dd34d410ec4" xsi:nil="true"/>
    <_dlc_DocIdPersistId xmlns="23d97ab4-4bb7-4378-afbb-cebd2de3a1dc" xsi:nil="true"/>
    <lcf76f155ced4ddcb4097134ff3c332f xmlns="bc2037df-9373-4d6b-9622-4dd34d410ec4">
      <Terms xmlns="http://schemas.microsoft.com/office/infopath/2007/PartnerControls"/>
    </lcf76f155ced4ddcb4097134ff3c332f>
    <_dlc_DocIdUrl xmlns="23d97ab4-4bb7-4378-afbb-cebd2de3a1dc">
      <Url>https://allianzms.sharepoint.com/teams/CZ0001-4893705/_layouts/15/DocIdRedir.aspx?ID=NREXVMU3MPEQ-687335763-1168869</Url>
      <Description>NREXVMU3MPEQ-687335763-1168869</Description>
    </_dlc_DocIdUrl>
    <TaxCatchAll xmlns="23d97ab4-4bb7-4378-afbb-cebd2de3a1dc" xsi:nil="true"/>
    <TaxCatchAllLabel xmlns="23d97ab4-4bb7-4378-afbb-cebd2de3a1dc" xsi:nil="true"/>
    <datumzm_x011b_ny xmlns="bc2037df-9373-4d6b-9622-4dd34d410ec4" xsi:nil="true"/>
    <Upisovatel xmlns="bc2037df-9373-4d6b-9622-4dd34d410ec4" xsi:nil="true"/>
    <DossierStatus xmlns="23d97ab4-4bb7-4378-afbb-cebd2de3a1dc" xsi:nil="true"/>
    <DossierOwner xmlns="23d97ab4-4bb7-4378-afbb-cebd2de3a1dc">
      <UserInfo>
        <DisplayName/>
        <AccountId xsi:nil="true"/>
        <AccountType/>
      </UserInfo>
    </DossierOwner>
    <Spr_x00e1_va xmlns="bc2037df-9373-4d6b-9622-4dd34d410ec4" xsi:nil="true"/>
    <ContractExpirationDate xmlns="23d97ab4-4bb7-4378-afbb-cebd2de3a1dc" xsi:nil="true"/>
    <MailPreviewData xmlns="23d97ab4-4bb7-4378-afbb-cebd2de3a1dc" xsi:nil="true"/>
    <_Flow_SignoffStatus xmlns="bc2037df-9373-4d6b-9622-4dd34d410ec4" xsi:nil="true"/>
    <Osoba xmlns="bc2037df-9373-4d6b-9622-4dd34d410ec4">
      <UserInfo>
        <DisplayName/>
        <AccountId xsi:nil="true"/>
        <AccountType/>
      </UserInfo>
    </Osoba>
    <abb0e5fa92b74f24907a849894f97d4f xmlns="23d97ab4-4bb7-4378-afbb-cebd2de3a1dc">
      <Terms xmlns="http://schemas.microsoft.com/office/infopath/2007/PartnerControls"/>
    </abb0e5fa92b74f24907a849894f97d4f>
    <Datumkonce xmlns="bc2037df-9373-4d6b-9622-4dd34d410ec4" xsi:nil="true"/>
    <_dlc_DocId xmlns="23d97ab4-4bb7-4378-afbb-cebd2de3a1dc">NREXVMU3MPEQ-687335763-1168869</_dlc_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12EF870B1A7F43BEA1F3FDC5CDAB9A" ma:contentTypeVersion="34" ma:contentTypeDescription="Create a new document." ma:contentTypeScope="" ma:versionID="cc0fc83c2c6a9de2099f9ee4c507e933">
  <xsd:schema xmlns:xsd="http://www.w3.org/2001/XMLSchema" xmlns:xs="http://www.w3.org/2001/XMLSchema" xmlns:p="http://schemas.microsoft.com/office/2006/metadata/properties" xmlns:ns2="23d97ab4-4bb7-4378-afbb-cebd2de3a1dc" xmlns:ns3="bc2037df-9373-4d6b-9622-4dd34d410ec4" targetNamespace="http://schemas.microsoft.com/office/2006/metadata/properties" ma:root="true" ma:fieldsID="b8dec944b700be693649e4194314f25e" ns2:_="" ns3:_="">
    <xsd:import namespace="23d97ab4-4bb7-4378-afbb-cebd2de3a1dc"/>
    <xsd:import namespace="bc2037df-9373-4d6b-9622-4dd34d410ec4"/>
    <xsd:element name="properties">
      <xsd:complexType>
        <xsd:sequence>
          <xsd:element name="documentManagement">
            <xsd:complexType>
              <xsd:all>
                <xsd:element ref="ns2:_dlc_DocIdUrl" minOccurs="0"/>
                <xsd:element ref="ns3:Osoba" minOccurs="0"/>
                <xsd:element ref="ns3:Spr_x00e1_va" minOccurs="0"/>
                <xsd:element ref="ns3:Upisovatel" minOccurs="0"/>
                <xsd:element ref="ns3:datumzm_x011b_ny" minOccurs="0"/>
                <xsd:element ref="ns3:Datumkonce" minOccurs="0"/>
                <xsd:element ref="ns3:Datuma_x010d_as" minOccurs="0"/>
                <xsd:element ref="ns3:_Flow_SignoffStatus" minOccurs="0"/>
                <xsd:element ref="ns2:DossierOwner" minOccurs="0"/>
                <xsd:element ref="ns2:DossierStatus" minOccurs="0"/>
                <xsd:element ref="ns2:abb0e5fa92b74f24907a849894f97d4f" minOccurs="0"/>
                <xsd:element ref="ns2:TaxCatchAll" minOccurs="0"/>
                <xsd:element ref="ns2:TaxCatchAllLabel" minOccurs="0"/>
                <xsd:element ref="ns2:MailPreviewData"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ContractExpirationDate" minOccurs="0"/>
                <xsd:element ref="ns3:MediaServiceObjectDetectorVersions" minOccurs="0"/>
                <xsd:element ref="ns3:MediaServiceLocation" minOccurs="0"/>
                <xsd:element ref="ns2:_dlc_DocId" minOccurs="0"/>
                <xsd:element ref="ns3:MediaServiceSearchProperties"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7ab4-4bb7-4378-afbb-cebd2de3a1d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ssierOwner" ma:index="11"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2"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abb0e5fa92b74f24907a849894f97d4f" ma:index="13" nillable="true" ma:taxonomy="true" ma:internalName="abb0e5fa92b74f24907a849894f97d4f" ma:taxonomyFieldName="Document_Class" ma:displayName="Document Class" ma:readOnly="false" ma:fieldId="{abb0e5fa-92b7-4f24-907a-849894f97d4f}" ma:sspId="10820af1-e82f-496e-bbcb-d9502914b7b2" ma:termSetId="a8fe5516-3f25-4a18-9fe8-9ec61fcfebb7" ma:anchorId="f3769284-ebf9-45c0-9e0f-a19a2a60e5c6" ma:open="false" ma:isKeyword="false">
      <xsd:complexType>
        <xsd:sequence>
          <xsd:element ref="pc:Terms" minOccurs="0" maxOccurs="1"/>
        </xsd:sequence>
      </xsd:complexType>
    </xsd:element>
    <xsd:element name="TaxCatchAll" ma:index="14" nillable="true" ma:displayName="Taxonomy Catch All Column" ma:hidden="true" ma:list="{062a8d28-cb99-47b5-be66-51071faf5a4b}" ma:internalName="TaxCatchAll" ma:readOnly="false" ma:showField="CatchAllData"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62a8d28-cb99-47b5-be66-51071faf5a4b}" ma:internalName="TaxCatchAllLabel" ma:readOnly="false" ma:showField="CatchAllDataLabel"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MailPreviewData" ma:index="17" nillable="true" ma:displayName="Mail Preview" ma:description="File preview for harmonie" ma:hidden="true" ma:internalName="MailPreviewData" ma:readOnly="false">
      <xsd:simpleType>
        <xsd:restriction base="dms:Note"/>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ContractExpirationDate" ma:index="2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element name="_dlc_DocId" ma:index="35" nillable="true" ma:displayName="Document ID Value" ma:description="The value of the document ID assigned to this item." ma:hidden="true" ma:internalName="_dlc_DocId" ma:readOnly="true">
      <xsd:simpleType>
        <xsd:restriction base="dms:Text"/>
      </xsd:simpleType>
    </xsd:element>
    <xsd:element name="_dlc_DocIdPersistId" ma:index="3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037df-9373-4d6b-9622-4dd34d410ec4" elementFormDefault="qualified">
    <xsd:import namespace="http://schemas.microsoft.com/office/2006/documentManagement/types"/>
    <xsd:import namespace="http://schemas.microsoft.com/office/infopath/2007/PartnerControls"/>
    <xsd:element name="Osoba" ma:index="4" nillable="true" ma:displayName="Osoba" ma:format="Dropdown" ma:list="UserInfo" ma:SharePointGroup="0" ma:internalName="Osoba"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r_x00e1_va" ma:index="5" nillable="true" ma:displayName="Správa" ma:description="Stáňa Rapková" ma:format="Dropdown" ma:internalName="Spr_x00e1_va" ma:readOnly="false">
      <xsd:simpleType>
        <xsd:restriction base="dms:Text">
          <xsd:maxLength value="255"/>
        </xsd:restriction>
      </xsd:simpleType>
    </xsd:element>
    <xsd:element name="Upisovatel" ma:index="6" nillable="true" ma:displayName="Upisovatel" ma:format="Dropdown" ma:internalName="Upisovatel" ma:readOnly="false">
      <xsd:simpleType>
        <xsd:restriction base="dms:Text">
          <xsd:maxLength value="255"/>
        </xsd:restriction>
      </xsd:simpleType>
    </xsd:element>
    <xsd:element name="datumzm_x011b_ny" ma:index="7" nillable="true" ma:displayName="datum změny" ma:format="Dropdown" ma:internalName="datumzm_x011b_ny" ma:readOnly="false">
      <xsd:simpleType>
        <xsd:restriction base="dms:Text">
          <xsd:maxLength value="255"/>
        </xsd:restriction>
      </xsd:simpleType>
    </xsd:element>
    <xsd:element name="Datumkonce" ma:index="8" nillable="true" ma:displayName="Datum konce" ma:description="konec smlouvy" ma:format="Dropdown" ma:internalName="Datumkonce" ma:readOnly="false">
      <xsd:simpleType>
        <xsd:restriction base="dms:Text">
          <xsd:maxLength value="255"/>
        </xsd:restriction>
      </xsd:simpleType>
    </xsd:element>
    <xsd:element name="Datuma_x010d_as" ma:index="9" nillable="true" ma:displayName="Datum a čas" ma:format="DateOnly" ma:internalName="Datuma_x010d_as" ma:readOnly="false">
      <xsd:simpleType>
        <xsd:restriction base="dms:DateTime"/>
      </xsd:simpleType>
    </xsd:element>
    <xsd:element name="_Flow_SignoffStatus" ma:index="10" nillable="true" ma:displayName="Sign-off status" ma:internalName="Sign_x002d_off_x0020_status" ma:readOnly="fals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MediaServiceLocation" ma:index="31" nillable="true" ma:displayName="Location" ma:description="" ma:hidden="true" ma:internalName="MediaServiceLocation"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FB2E8-3C3B-4699-9DDE-F8D695079557}">
  <ds:schemaRefs>
    <ds:schemaRef ds:uri="http://schemas.microsoft.com/office/2006/metadata/properties"/>
    <ds:schemaRef ds:uri="http://schemas.microsoft.com/office/infopath/2007/PartnerControls"/>
    <ds:schemaRef ds:uri="bc2037df-9373-4d6b-9622-4dd34d410ec4"/>
    <ds:schemaRef ds:uri="23d97ab4-4bb7-4378-afbb-cebd2de3a1dc"/>
  </ds:schemaRefs>
</ds:datastoreItem>
</file>

<file path=customXml/itemProps2.xml><?xml version="1.0" encoding="utf-8"?>
<ds:datastoreItem xmlns:ds="http://schemas.openxmlformats.org/officeDocument/2006/customXml" ds:itemID="{68D9932F-DE68-486E-9350-C02F86CF5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97ab4-4bb7-4378-afbb-cebd2de3a1dc"/>
    <ds:schemaRef ds:uri="bc2037df-9373-4d6b-9622-4dd34d41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F16BB-5F99-4DAB-8DD5-B410827EF294}">
  <ds:schemaRefs>
    <ds:schemaRef ds:uri="http://schemas.openxmlformats.org/officeDocument/2006/bibliography"/>
  </ds:schemaRefs>
</ds:datastoreItem>
</file>

<file path=customXml/itemProps4.xml><?xml version="1.0" encoding="utf-8"?>
<ds:datastoreItem xmlns:ds="http://schemas.openxmlformats.org/officeDocument/2006/customXml" ds:itemID="{E4D5F3FF-A974-429C-930B-B7C470C6604A}">
  <ds:schemaRefs>
    <ds:schemaRef ds:uri="http://schemas.microsoft.com/sharepoint/events"/>
  </ds:schemaRefs>
</ds:datastoreItem>
</file>

<file path=customXml/itemProps5.xml><?xml version="1.0" encoding="utf-8"?>
<ds:datastoreItem xmlns:ds="http://schemas.openxmlformats.org/officeDocument/2006/customXml" ds:itemID="{AE687EB7-D118-4D58-B189-C334E0CAB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12720</Words>
  <Characters>75054</Characters>
  <DocSecurity>0</DocSecurity>
  <Lines>625</Lines>
  <Paragraphs>175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2020-12-14T09:05:00Z</cp:lastPrinted>
  <dcterms:created xsi:type="dcterms:W3CDTF">2024-12-17T08:23:00Z</dcterms:created>
  <dcterms:modified xsi:type="dcterms:W3CDTF">2024-12-17T08:23:00Z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2021-03-19T12:48:35Z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f9834b1c-d196-479c-b838-9fa1dd1088e1</vt:lpwstr>
  </property>
  <property fmtid="{D5CDD505-2E9C-101B-9397-08002B2CF9AE}" pid="8" name="MSIP_Label_ce5f591a-3248-43e9-9b70-1ad50135772d_ContentBits">
    <vt:lpwstr>0</vt:lpwstr>
  </property>
  <property fmtid="{D5CDD505-2E9C-101B-9397-08002B2CF9AE}" pid="9" name="_AdHocReviewCycleID">
    <vt:i4>-438751748</vt:i4>
  </property>
  <property fmtid="{D5CDD505-2E9C-101B-9397-08002B2CF9AE}" pid="10" name="_NewReviewCycle">
    <vt:lpwstr/>
  </property>
  <property fmtid="{D5CDD505-2E9C-101B-9397-08002B2CF9AE}" pid="11" name="_EmailSubject">
    <vt:lpwstr>Národní zemědělské muzeum </vt:lpwstr>
  </property>
  <property fmtid="{D5CDD505-2E9C-101B-9397-08002B2CF9AE}" pid="12" name="_AuthorEmail">
    <vt:lpwstr>jana.bublikova@allianz.cz</vt:lpwstr>
  </property>
  <property fmtid="{D5CDD505-2E9C-101B-9397-08002B2CF9AE}" pid="13" name="_AuthorEmailDisplayName">
    <vt:lpwstr>Bublikova, Jana (Allianz pojišťovna,a.s.)</vt:lpwstr>
  </property>
  <property fmtid="{D5CDD505-2E9C-101B-9397-08002B2CF9AE}" pid="14" name="ContentTypeId">
    <vt:lpwstr>0x010100BE12EF870B1A7F43BEA1F3FDC5CDAB9A</vt:lpwstr>
  </property>
  <property fmtid="{D5CDD505-2E9C-101B-9397-08002B2CF9AE}" pid="15" name="_dlc_DocIdItemGuid">
    <vt:lpwstr>344f6deb-cba5-400b-9266-63015eed2a01</vt:lpwstr>
  </property>
  <property fmtid="{D5CDD505-2E9C-101B-9397-08002B2CF9AE}" pid="16" name="DossierDepartment">
    <vt:lpwstr/>
  </property>
  <property fmtid="{D5CDD505-2E9C-101B-9397-08002B2CF9AE}" pid="17" name="AllianzContractingParties">
    <vt:lpwstr/>
  </property>
  <property fmtid="{D5CDD505-2E9C-101B-9397-08002B2CF9AE}" pid="18" name="MediaServiceImageTags">
    <vt:lpwstr/>
  </property>
  <property fmtid="{D5CDD505-2E9C-101B-9397-08002B2CF9AE}" pid="19" name="Document_Class">
    <vt:lpwstr/>
  </property>
  <property fmtid="{D5CDD505-2E9C-101B-9397-08002B2CF9AE}" pid="20" name="o4f92a51dc8649db881fc915ce2fc1df">
    <vt:lpwstr/>
  </property>
  <property fmtid="{D5CDD505-2E9C-101B-9397-08002B2CF9AE}" pid="21" name="p4c5d6f4434143229e0c228deb9e8bf6">
    <vt:lpwstr/>
  </property>
  <property fmtid="{D5CDD505-2E9C-101B-9397-08002B2CF9AE}" pid="22" name="_PreviousAdHocReviewCycleID">
    <vt:i4>-592397918</vt:i4>
  </property>
  <property fmtid="{D5CDD505-2E9C-101B-9397-08002B2CF9AE}" pid="23" name="_ReviewingToolsShownOnce">
    <vt:lpwstr/>
  </property>
</Properties>
</file>