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34" w:rsidRPr="00081FA4" w:rsidRDefault="004B7534" w:rsidP="004B7534">
      <w:pPr>
        <w:spacing w:line="240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81FA4">
        <w:rPr>
          <w:rFonts w:asciiTheme="minorHAnsi" w:hAnsiTheme="minorHAnsi" w:cstheme="minorHAnsi"/>
          <w:b/>
          <w:bCs/>
          <w:sz w:val="28"/>
          <w:szCs w:val="28"/>
        </w:rPr>
        <w:t xml:space="preserve">SMLOUVA O </w:t>
      </w:r>
      <w:r w:rsidR="00BE7FA3">
        <w:rPr>
          <w:rFonts w:asciiTheme="minorHAnsi" w:hAnsiTheme="minorHAnsi" w:cstheme="minorHAnsi"/>
          <w:b/>
          <w:bCs/>
          <w:sz w:val="28"/>
          <w:szCs w:val="28"/>
        </w:rPr>
        <w:t>POSKYTOVÁNÍ SLUŽEB</w:t>
      </w:r>
    </w:p>
    <w:p w:rsidR="004B7534" w:rsidRPr="00081FA4" w:rsidRDefault="003107B2" w:rsidP="004B7534">
      <w:pPr>
        <w:spacing w:line="240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</w:t>
      </w:r>
    </w:p>
    <w:p w:rsidR="004B7534" w:rsidRPr="00081FA4" w:rsidRDefault="004B7534" w:rsidP="004B7534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081FA4">
        <w:rPr>
          <w:rFonts w:asciiTheme="minorHAnsi" w:hAnsiTheme="minorHAnsi" w:cstheme="minorHAnsi"/>
          <w:sz w:val="22"/>
          <w:szCs w:val="22"/>
        </w:rPr>
        <w:t>uzavřená mezi těmito smluvními stranami</w:t>
      </w:r>
    </w:p>
    <w:p w:rsidR="00251531" w:rsidRPr="00081FA4" w:rsidRDefault="00251531">
      <w:pPr>
        <w:rPr>
          <w:rFonts w:asciiTheme="minorHAnsi" w:hAnsiTheme="minorHAnsi" w:cstheme="minorHAnsi"/>
        </w:rPr>
      </w:pPr>
    </w:p>
    <w:p w:rsidR="00C15574" w:rsidRPr="00081FA4" w:rsidRDefault="009A4F59" w:rsidP="00C15574">
      <w:pPr>
        <w:rPr>
          <w:rFonts w:asciiTheme="minorHAnsi" w:hAnsiTheme="minorHAnsi" w:cstheme="minorHAnsi"/>
          <w:b/>
          <w:sz w:val="22"/>
          <w:szCs w:val="22"/>
        </w:rPr>
      </w:pPr>
      <w:r w:rsidRPr="00081FA4">
        <w:rPr>
          <w:rFonts w:asciiTheme="minorHAnsi" w:hAnsiTheme="minorHAnsi" w:cstheme="minorHAnsi"/>
          <w:b/>
          <w:sz w:val="22"/>
          <w:szCs w:val="22"/>
        </w:rPr>
        <w:t>Poskytovatel:</w:t>
      </w:r>
      <w:r w:rsidRPr="00081FA4">
        <w:rPr>
          <w:rFonts w:asciiTheme="minorHAnsi" w:hAnsiTheme="minorHAnsi" w:cstheme="minorHAnsi"/>
          <w:b/>
          <w:sz w:val="22"/>
          <w:szCs w:val="22"/>
        </w:rPr>
        <w:tab/>
      </w:r>
      <w:r w:rsidRPr="00081FA4">
        <w:rPr>
          <w:rFonts w:asciiTheme="minorHAnsi" w:hAnsiTheme="minorHAnsi" w:cstheme="minorHAnsi"/>
          <w:b/>
          <w:sz w:val="22"/>
          <w:szCs w:val="22"/>
        </w:rPr>
        <w:tab/>
      </w:r>
      <w:r w:rsidRPr="00081FA4">
        <w:rPr>
          <w:rFonts w:asciiTheme="minorHAnsi" w:hAnsiTheme="minorHAnsi" w:cstheme="minorHAnsi"/>
          <w:b/>
          <w:sz w:val="22"/>
          <w:szCs w:val="22"/>
        </w:rPr>
        <w:tab/>
      </w:r>
      <w:r w:rsidRPr="00081FA4">
        <w:rPr>
          <w:rFonts w:asciiTheme="minorHAnsi" w:hAnsiTheme="minorHAnsi" w:cstheme="minorHAnsi"/>
          <w:b/>
          <w:sz w:val="22"/>
          <w:szCs w:val="22"/>
        </w:rPr>
        <w:tab/>
      </w:r>
      <w:r w:rsidRPr="00081FA4">
        <w:rPr>
          <w:rFonts w:asciiTheme="minorHAnsi" w:hAnsiTheme="minorHAnsi" w:cstheme="minorHAnsi"/>
          <w:b/>
          <w:sz w:val="22"/>
          <w:szCs w:val="22"/>
        </w:rPr>
        <w:tab/>
      </w:r>
      <w:r w:rsidRPr="00081FA4">
        <w:rPr>
          <w:rFonts w:asciiTheme="minorHAnsi" w:hAnsiTheme="minorHAnsi" w:cstheme="minorHAnsi"/>
          <w:b/>
          <w:sz w:val="22"/>
          <w:szCs w:val="22"/>
        </w:rPr>
        <w:tab/>
      </w:r>
      <w:r w:rsidR="00C15574" w:rsidRPr="003E69DF">
        <w:rPr>
          <w:rFonts w:asciiTheme="minorHAnsi" w:hAnsiTheme="minorHAnsi" w:cstheme="minorHAnsi"/>
          <w:b/>
          <w:sz w:val="22"/>
          <w:szCs w:val="22"/>
        </w:rPr>
        <w:t>Odběratel:</w:t>
      </w:r>
    </w:p>
    <w:p w:rsidR="009A4F59" w:rsidRPr="00081FA4" w:rsidRDefault="009A4F59" w:rsidP="00C15574">
      <w:pPr>
        <w:rPr>
          <w:rFonts w:asciiTheme="minorHAnsi" w:hAnsiTheme="minorHAnsi" w:cstheme="minorHAnsi"/>
          <w:b/>
          <w:sz w:val="22"/>
          <w:szCs w:val="22"/>
        </w:rPr>
      </w:pPr>
    </w:p>
    <w:p w:rsidR="001A292F" w:rsidRDefault="009A4F59" w:rsidP="00C15574">
      <w:pPr>
        <w:rPr>
          <w:rFonts w:asciiTheme="minorHAnsi" w:hAnsiTheme="minorHAnsi" w:cstheme="minorHAnsi"/>
          <w:b/>
          <w:sz w:val="22"/>
          <w:szCs w:val="22"/>
        </w:rPr>
      </w:pPr>
      <w:r w:rsidRPr="00081FA4">
        <w:rPr>
          <w:rFonts w:asciiTheme="minorHAnsi" w:hAnsiTheme="minorHAnsi" w:cstheme="minorHAnsi"/>
          <w:b/>
          <w:sz w:val="22"/>
          <w:szCs w:val="22"/>
        </w:rPr>
        <w:t>IDT Praha s.r.o.</w:t>
      </w:r>
      <w:r w:rsidRPr="00081FA4">
        <w:rPr>
          <w:rFonts w:asciiTheme="minorHAnsi" w:hAnsiTheme="minorHAnsi" w:cstheme="minorHAnsi"/>
          <w:b/>
          <w:sz w:val="22"/>
          <w:szCs w:val="22"/>
        </w:rPr>
        <w:tab/>
      </w:r>
      <w:r w:rsidR="003E69D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Mat</w:t>
      </w:r>
      <w:r w:rsidR="001A292F">
        <w:rPr>
          <w:rFonts w:asciiTheme="minorHAnsi" w:hAnsiTheme="minorHAnsi" w:cstheme="minorHAnsi"/>
          <w:b/>
          <w:sz w:val="22"/>
          <w:szCs w:val="22"/>
        </w:rPr>
        <w:t xml:space="preserve">eřská škola, Praha 8, Krynická 2 </w:t>
      </w:r>
      <w:r w:rsidR="00C15574" w:rsidRPr="00081FA4">
        <w:rPr>
          <w:rFonts w:asciiTheme="minorHAnsi" w:hAnsiTheme="minorHAnsi" w:cstheme="minorHAnsi"/>
          <w:b/>
          <w:sz w:val="22"/>
          <w:szCs w:val="22"/>
        </w:rPr>
        <w:t>Primátorská 296/38</w:t>
      </w:r>
      <w:r w:rsidR="003E69DF">
        <w:rPr>
          <w:rFonts w:asciiTheme="minorHAnsi" w:hAnsiTheme="minorHAnsi" w:cstheme="minorHAnsi"/>
          <w:b/>
          <w:sz w:val="22"/>
          <w:szCs w:val="22"/>
        </w:rPr>
        <w:t xml:space="preserve">                                 </w:t>
      </w:r>
      <w:r w:rsidR="001A292F">
        <w:rPr>
          <w:rFonts w:asciiTheme="minorHAnsi" w:hAnsiTheme="minorHAnsi" w:cstheme="minorHAnsi"/>
          <w:b/>
          <w:sz w:val="22"/>
          <w:szCs w:val="22"/>
        </w:rPr>
        <w:t xml:space="preserve">                                </w:t>
      </w:r>
      <w:r w:rsidR="003E69DF">
        <w:rPr>
          <w:rFonts w:asciiTheme="minorHAnsi" w:hAnsiTheme="minorHAnsi" w:cstheme="minorHAnsi"/>
          <w:b/>
          <w:sz w:val="22"/>
          <w:szCs w:val="22"/>
        </w:rPr>
        <w:t>Krynická 490/2</w:t>
      </w:r>
      <w:r w:rsidR="001A292F">
        <w:rPr>
          <w:rFonts w:asciiTheme="minorHAnsi" w:hAnsiTheme="minorHAnsi" w:cstheme="minorHAnsi"/>
          <w:b/>
          <w:sz w:val="22"/>
          <w:szCs w:val="22"/>
        </w:rPr>
        <w:tab/>
      </w:r>
      <w:r w:rsidR="001A292F">
        <w:rPr>
          <w:rFonts w:asciiTheme="minorHAnsi" w:hAnsiTheme="minorHAnsi" w:cstheme="minorHAnsi"/>
          <w:b/>
          <w:sz w:val="22"/>
          <w:szCs w:val="22"/>
        </w:rPr>
        <w:tab/>
      </w:r>
      <w:r w:rsidR="001A292F">
        <w:rPr>
          <w:rFonts w:asciiTheme="minorHAnsi" w:hAnsiTheme="minorHAnsi" w:cstheme="minorHAnsi"/>
          <w:b/>
          <w:sz w:val="22"/>
          <w:szCs w:val="22"/>
        </w:rPr>
        <w:tab/>
      </w:r>
    </w:p>
    <w:p w:rsidR="00A97AE2" w:rsidRDefault="00C15574" w:rsidP="00C15574">
      <w:pPr>
        <w:rPr>
          <w:rFonts w:asciiTheme="minorHAnsi" w:hAnsiTheme="minorHAnsi" w:cstheme="minorHAnsi"/>
          <w:b/>
          <w:sz w:val="22"/>
          <w:szCs w:val="22"/>
        </w:rPr>
      </w:pPr>
      <w:r w:rsidRPr="00081FA4">
        <w:rPr>
          <w:rFonts w:asciiTheme="minorHAnsi" w:hAnsiTheme="minorHAnsi" w:cstheme="minorHAnsi"/>
          <w:b/>
          <w:sz w:val="22"/>
          <w:szCs w:val="22"/>
        </w:rPr>
        <w:t>180 00   Praha 8</w:t>
      </w:r>
      <w:r w:rsidR="003E69D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181 00  Praha 8</w:t>
      </w:r>
    </w:p>
    <w:p w:rsidR="00C15574" w:rsidRPr="00081FA4" w:rsidRDefault="00C15574" w:rsidP="00C15574">
      <w:pPr>
        <w:rPr>
          <w:rFonts w:asciiTheme="minorHAnsi" w:hAnsiTheme="minorHAnsi" w:cstheme="minorHAnsi"/>
          <w:sz w:val="22"/>
          <w:szCs w:val="22"/>
        </w:rPr>
      </w:pPr>
      <w:r w:rsidRPr="00081FA4">
        <w:rPr>
          <w:rFonts w:asciiTheme="minorHAnsi" w:hAnsiTheme="minorHAnsi" w:cstheme="minorHAnsi"/>
          <w:b/>
          <w:sz w:val="22"/>
          <w:szCs w:val="22"/>
        </w:rPr>
        <w:tab/>
      </w:r>
      <w:r w:rsidR="003107B2">
        <w:rPr>
          <w:rFonts w:asciiTheme="minorHAnsi" w:hAnsiTheme="minorHAnsi" w:cstheme="minorHAnsi"/>
          <w:b/>
          <w:sz w:val="22"/>
          <w:szCs w:val="22"/>
        </w:rPr>
        <w:tab/>
      </w:r>
      <w:r w:rsidR="003107B2">
        <w:rPr>
          <w:rFonts w:asciiTheme="minorHAnsi" w:hAnsiTheme="minorHAnsi" w:cstheme="minorHAnsi"/>
          <w:b/>
          <w:sz w:val="22"/>
          <w:szCs w:val="22"/>
        </w:rPr>
        <w:tab/>
      </w:r>
      <w:r w:rsidR="003107B2">
        <w:rPr>
          <w:rFonts w:asciiTheme="minorHAnsi" w:hAnsiTheme="minorHAnsi" w:cstheme="minorHAnsi"/>
          <w:b/>
          <w:sz w:val="22"/>
          <w:szCs w:val="22"/>
        </w:rPr>
        <w:tab/>
      </w:r>
      <w:r w:rsidR="003107B2">
        <w:rPr>
          <w:rFonts w:asciiTheme="minorHAnsi" w:hAnsiTheme="minorHAnsi" w:cstheme="minorHAnsi"/>
          <w:b/>
          <w:sz w:val="22"/>
          <w:szCs w:val="22"/>
        </w:rPr>
        <w:tab/>
      </w:r>
      <w:r w:rsidRPr="00081FA4">
        <w:rPr>
          <w:rFonts w:asciiTheme="minorHAnsi" w:hAnsiTheme="minorHAnsi" w:cstheme="minorHAnsi"/>
          <w:sz w:val="22"/>
          <w:szCs w:val="22"/>
        </w:rPr>
        <w:tab/>
      </w:r>
    </w:p>
    <w:p w:rsidR="00A97AE2" w:rsidRDefault="00C15574" w:rsidP="00C15574">
      <w:pPr>
        <w:rPr>
          <w:rFonts w:asciiTheme="minorHAnsi" w:hAnsiTheme="minorHAnsi" w:cstheme="minorHAnsi"/>
          <w:sz w:val="22"/>
          <w:szCs w:val="22"/>
        </w:rPr>
      </w:pPr>
      <w:r w:rsidRPr="00081FA4">
        <w:rPr>
          <w:rFonts w:asciiTheme="minorHAnsi" w:hAnsiTheme="minorHAnsi" w:cstheme="minorHAnsi"/>
          <w:sz w:val="22"/>
          <w:szCs w:val="22"/>
        </w:rPr>
        <w:t>zast</w:t>
      </w:r>
      <w:r w:rsidR="00A97AE2">
        <w:rPr>
          <w:rFonts w:asciiTheme="minorHAnsi" w:hAnsiTheme="minorHAnsi" w:cstheme="minorHAnsi"/>
          <w:sz w:val="22"/>
          <w:szCs w:val="22"/>
        </w:rPr>
        <w:t>oupená</w:t>
      </w:r>
      <w:r w:rsidRPr="00081FA4">
        <w:rPr>
          <w:rFonts w:asciiTheme="minorHAnsi" w:hAnsiTheme="minorHAnsi" w:cstheme="minorHAnsi"/>
          <w:sz w:val="22"/>
          <w:szCs w:val="22"/>
        </w:rPr>
        <w:t xml:space="preserve"> </w:t>
      </w:r>
      <w:r w:rsidR="00AD2B03" w:rsidRPr="00081FA4">
        <w:rPr>
          <w:rFonts w:asciiTheme="minorHAnsi" w:hAnsiTheme="minorHAnsi" w:cstheme="minorHAnsi"/>
          <w:sz w:val="22"/>
          <w:szCs w:val="22"/>
        </w:rPr>
        <w:t>Kateřinou Rovnou</w:t>
      </w:r>
      <w:r w:rsidRPr="00081FA4">
        <w:rPr>
          <w:rFonts w:asciiTheme="minorHAnsi" w:hAnsiTheme="minorHAnsi" w:cstheme="minorHAnsi"/>
          <w:sz w:val="22"/>
          <w:szCs w:val="22"/>
        </w:rPr>
        <w:tab/>
      </w:r>
      <w:r w:rsidR="003E69DF">
        <w:rPr>
          <w:rFonts w:asciiTheme="minorHAnsi" w:hAnsiTheme="minorHAnsi" w:cstheme="minorHAnsi"/>
          <w:sz w:val="22"/>
          <w:szCs w:val="22"/>
        </w:rPr>
        <w:t xml:space="preserve">                                            zastoupená </w:t>
      </w:r>
      <w:r w:rsidR="001A292F">
        <w:rPr>
          <w:rFonts w:asciiTheme="minorHAnsi" w:hAnsiTheme="minorHAnsi" w:cstheme="minorHAnsi"/>
          <w:sz w:val="22"/>
          <w:szCs w:val="22"/>
        </w:rPr>
        <w:t xml:space="preserve">Mgr. Janou Bernasovou </w:t>
      </w:r>
      <w:r w:rsidR="00AD2B03" w:rsidRPr="00081FA4">
        <w:rPr>
          <w:rFonts w:asciiTheme="minorHAnsi" w:hAnsiTheme="minorHAnsi" w:cstheme="minorHAnsi"/>
          <w:sz w:val="22"/>
          <w:szCs w:val="22"/>
        </w:rPr>
        <w:t>jednatelkou společnosti</w:t>
      </w:r>
      <w:r w:rsidR="003E69DF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1A292F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3E69DF">
        <w:rPr>
          <w:rFonts w:asciiTheme="minorHAnsi" w:hAnsiTheme="minorHAnsi" w:cstheme="minorHAnsi"/>
          <w:sz w:val="22"/>
          <w:szCs w:val="22"/>
        </w:rPr>
        <w:t>ředitelkou mateřské školy</w:t>
      </w:r>
    </w:p>
    <w:p w:rsidR="00C15574" w:rsidRPr="00081FA4" w:rsidRDefault="00C15574" w:rsidP="00C15574">
      <w:pPr>
        <w:rPr>
          <w:rFonts w:asciiTheme="minorHAnsi" w:hAnsiTheme="minorHAnsi" w:cstheme="minorHAnsi"/>
          <w:sz w:val="22"/>
          <w:szCs w:val="22"/>
        </w:rPr>
      </w:pPr>
      <w:r w:rsidRPr="00081FA4">
        <w:rPr>
          <w:rFonts w:asciiTheme="minorHAnsi" w:hAnsiTheme="minorHAnsi" w:cstheme="minorHAnsi"/>
          <w:sz w:val="22"/>
          <w:szCs w:val="22"/>
        </w:rPr>
        <w:tab/>
      </w:r>
      <w:r w:rsidRPr="00081FA4">
        <w:rPr>
          <w:rFonts w:asciiTheme="minorHAnsi" w:hAnsiTheme="minorHAnsi" w:cstheme="minorHAnsi"/>
          <w:sz w:val="22"/>
          <w:szCs w:val="22"/>
        </w:rPr>
        <w:tab/>
      </w:r>
      <w:r w:rsidRPr="00081FA4">
        <w:rPr>
          <w:rFonts w:asciiTheme="minorHAnsi" w:hAnsiTheme="minorHAnsi" w:cstheme="minorHAnsi"/>
          <w:sz w:val="22"/>
          <w:szCs w:val="22"/>
        </w:rPr>
        <w:tab/>
      </w:r>
      <w:r w:rsidRPr="00081FA4">
        <w:rPr>
          <w:rFonts w:asciiTheme="minorHAnsi" w:hAnsiTheme="minorHAnsi" w:cstheme="minorHAnsi"/>
          <w:sz w:val="22"/>
          <w:szCs w:val="22"/>
        </w:rPr>
        <w:tab/>
      </w:r>
      <w:r w:rsidR="00E670F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292F" w:rsidRDefault="00C15574" w:rsidP="00C15574">
      <w:pPr>
        <w:rPr>
          <w:rFonts w:asciiTheme="minorHAnsi" w:hAnsiTheme="minorHAnsi" w:cstheme="minorHAnsi"/>
          <w:sz w:val="22"/>
          <w:szCs w:val="22"/>
        </w:rPr>
      </w:pPr>
      <w:r w:rsidRPr="00081FA4">
        <w:rPr>
          <w:rFonts w:asciiTheme="minorHAnsi" w:hAnsiTheme="minorHAnsi" w:cstheme="minorHAnsi"/>
          <w:sz w:val="22"/>
          <w:szCs w:val="22"/>
        </w:rPr>
        <w:t>IČO 2648668</w:t>
      </w:r>
      <w:r w:rsidR="003E69DF">
        <w:rPr>
          <w:rFonts w:asciiTheme="minorHAnsi" w:hAnsiTheme="minorHAnsi" w:cstheme="minorHAnsi"/>
          <w:sz w:val="22"/>
          <w:szCs w:val="22"/>
        </w:rPr>
        <w:t>7                                                                            IČO 72049812</w:t>
      </w:r>
      <w:r w:rsidR="001A292F">
        <w:rPr>
          <w:rFonts w:asciiTheme="minorHAnsi" w:hAnsiTheme="minorHAnsi" w:cstheme="minorHAnsi"/>
          <w:sz w:val="22"/>
          <w:szCs w:val="22"/>
        </w:rPr>
        <w:tab/>
      </w:r>
      <w:r w:rsidR="001A292F">
        <w:rPr>
          <w:rFonts w:asciiTheme="minorHAnsi" w:hAnsiTheme="minorHAnsi" w:cstheme="minorHAnsi"/>
          <w:sz w:val="22"/>
          <w:szCs w:val="22"/>
        </w:rPr>
        <w:tab/>
      </w:r>
      <w:r w:rsidR="001A292F">
        <w:rPr>
          <w:rFonts w:asciiTheme="minorHAnsi" w:hAnsiTheme="minorHAnsi" w:cstheme="minorHAnsi"/>
          <w:sz w:val="22"/>
          <w:szCs w:val="22"/>
        </w:rPr>
        <w:tab/>
      </w:r>
      <w:r w:rsidR="001A292F">
        <w:rPr>
          <w:rFonts w:asciiTheme="minorHAnsi" w:hAnsiTheme="minorHAnsi" w:cstheme="minorHAnsi"/>
          <w:sz w:val="22"/>
          <w:szCs w:val="22"/>
        </w:rPr>
        <w:tab/>
      </w:r>
    </w:p>
    <w:p w:rsidR="00C15574" w:rsidRPr="001A292F" w:rsidRDefault="00C15574" w:rsidP="00C15574">
      <w:pPr>
        <w:rPr>
          <w:rFonts w:ascii="Arial" w:hAnsi="Arial" w:cs="Arial"/>
          <w:color w:val="303F50"/>
        </w:rPr>
      </w:pPr>
      <w:r w:rsidRPr="00081FA4">
        <w:rPr>
          <w:rFonts w:asciiTheme="minorHAnsi" w:hAnsiTheme="minorHAnsi" w:cstheme="minorHAnsi"/>
          <w:sz w:val="22"/>
          <w:szCs w:val="22"/>
        </w:rPr>
        <w:t>DIČ CZ26486687</w:t>
      </w:r>
      <w:r w:rsidR="003E69D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DIČ CZ72049812</w:t>
      </w:r>
    </w:p>
    <w:p w:rsidR="00C15574" w:rsidRPr="00081FA4" w:rsidRDefault="00C15574" w:rsidP="00C15574">
      <w:pPr>
        <w:rPr>
          <w:rFonts w:asciiTheme="minorHAnsi" w:hAnsiTheme="minorHAnsi" w:cstheme="minorHAnsi"/>
          <w:sz w:val="22"/>
          <w:szCs w:val="22"/>
        </w:rPr>
      </w:pPr>
    </w:p>
    <w:p w:rsidR="00C15574" w:rsidRPr="00081FA4" w:rsidRDefault="00A97AE2" w:rsidP="00C1557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C15574" w:rsidRPr="00081FA4">
        <w:rPr>
          <w:rFonts w:asciiTheme="minorHAnsi" w:hAnsiTheme="minorHAnsi" w:cstheme="minorHAnsi"/>
          <w:sz w:val="22"/>
          <w:szCs w:val="22"/>
        </w:rPr>
        <w:t xml:space="preserve">apsaná v obchodním rejstříku Praha, </w:t>
      </w:r>
      <w:r w:rsidR="00C15574" w:rsidRPr="00081FA4">
        <w:rPr>
          <w:rFonts w:asciiTheme="minorHAnsi" w:hAnsiTheme="minorHAnsi" w:cstheme="minorHAnsi"/>
          <w:sz w:val="22"/>
          <w:szCs w:val="22"/>
        </w:rPr>
        <w:tab/>
      </w:r>
      <w:r w:rsidR="00C15574" w:rsidRPr="00081FA4">
        <w:rPr>
          <w:rFonts w:asciiTheme="minorHAnsi" w:hAnsiTheme="minorHAnsi" w:cstheme="minorHAnsi"/>
          <w:sz w:val="22"/>
          <w:szCs w:val="22"/>
        </w:rPr>
        <w:tab/>
      </w:r>
      <w:r w:rsidR="003E69DF">
        <w:rPr>
          <w:rFonts w:asciiTheme="minorHAnsi" w:hAnsiTheme="minorHAnsi" w:cstheme="minorHAnsi"/>
          <w:sz w:val="22"/>
          <w:szCs w:val="22"/>
        </w:rPr>
        <w:t xml:space="preserve">                z</w:t>
      </w:r>
      <w:r w:rsidR="003E69DF" w:rsidRPr="00081FA4">
        <w:rPr>
          <w:rFonts w:asciiTheme="minorHAnsi" w:hAnsiTheme="minorHAnsi" w:cstheme="minorHAnsi"/>
          <w:sz w:val="22"/>
          <w:szCs w:val="22"/>
        </w:rPr>
        <w:t>apsaná v obchodním rejstříku Praha</w:t>
      </w:r>
      <w:r w:rsidR="003E69DF">
        <w:rPr>
          <w:rFonts w:asciiTheme="minorHAnsi" w:hAnsiTheme="minorHAnsi" w:cstheme="minorHAnsi"/>
          <w:sz w:val="22"/>
          <w:szCs w:val="22"/>
        </w:rPr>
        <w:t>,</w:t>
      </w:r>
      <w:r w:rsidR="00C15574" w:rsidRPr="00081FA4">
        <w:rPr>
          <w:rFonts w:asciiTheme="minorHAnsi" w:hAnsiTheme="minorHAnsi" w:cstheme="minorHAnsi"/>
          <w:sz w:val="22"/>
          <w:szCs w:val="22"/>
        </w:rPr>
        <w:tab/>
      </w:r>
    </w:p>
    <w:p w:rsidR="003E69DF" w:rsidRPr="00081FA4" w:rsidRDefault="00C15574" w:rsidP="003E69DF">
      <w:pPr>
        <w:rPr>
          <w:rFonts w:asciiTheme="minorHAnsi" w:hAnsiTheme="minorHAnsi" w:cstheme="minorHAnsi"/>
          <w:sz w:val="22"/>
          <w:szCs w:val="22"/>
        </w:rPr>
      </w:pPr>
      <w:r w:rsidRPr="00081FA4">
        <w:rPr>
          <w:rFonts w:asciiTheme="minorHAnsi" w:hAnsiTheme="minorHAnsi" w:cstheme="minorHAnsi"/>
          <w:sz w:val="22"/>
          <w:szCs w:val="22"/>
        </w:rPr>
        <w:t>v oddíle C, vložka číslo 85298</w:t>
      </w:r>
      <w:r w:rsidR="003E69DF">
        <w:rPr>
          <w:rFonts w:asciiTheme="minorHAnsi" w:hAnsiTheme="minorHAnsi" w:cstheme="minorHAnsi"/>
          <w:sz w:val="22"/>
          <w:szCs w:val="22"/>
        </w:rPr>
        <w:t xml:space="preserve">                                                 v oddíle Pr</w:t>
      </w:r>
      <w:r w:rsidR="003E69DF" w:rsidRPr="00081FA4">
        <w:rPr>
          <w:rFonts w:asciiTheme="minorHAnsi" w:hAnsiTheme="minorHAnsi" w:cstheme="minorHAnsi"/>
          <w:sz w:val="22"/>
          <w:szCs w:val="22"/>
        </w:rPr>
        <w:t xml:space="preserve">, vložka číslo </w:t>
      </w:r>
      <w:r w:rsidR="003E69DF">
        <w:rPr>
          <w:rFonts w:asciiTheme="minorHAnsi" w:hAnsiTheme="minorHAnsi" w:cstheme="minorHAnsi"/>
          <w:sz w:val="22"/>
          <w:szCs w:val="22"/>
        </w:rPr>
        <w:t>1129</w:t>
      </w:r>
    </w:p>
    <w:p w:rsidR="00C15574" w:rsidRPr="00081FA4" w:rsidRDefault="00C15574" w:rsidP="00C15574">
      <w:pPr>
        <w:rPr>
          <w:rFonts w:asciiTheme="minorHAnsi" w:hAnsiTheme="minorHAnsi" w:cstheme="minorHAnsi"/>
          <w:sz w:val="22"/>
          <w:szCs w:val="22"/>
        </w:rPr>
      </w:pPr>
    </w:p>
    <w:p w:rsidR="004B7534" w:rsidRPr="00081FA4" w:rsidRDefault="004B7534" w:rsidP="004B7534">
      <w:pPr>
        <w:pBdr>
          <w:bottom w:val="single" w:sz="6" w:space="1" w:color="auto"/>
        </w:pBdr>
        <w:rPr>
          <w:rFonts w:asciiTheme="minorHAnsi" w:hAnsiTheme="minorHAnsi" w:cstheme="minorHAnsi"/>
          <w:bCs/>
          <w:sz w:val="22"/>
          <w:szCs w:val="22"/>
        </w:rPr>
      </w:pPr>
    </w:p>
    <w:p w:rsidR="004B7534" w:rsidRDefault="004B7534">
      <w:pPr>
        <w:rPr>
          <w:rFonts w:asciiTheme="minorHAnsi" w:hAnsiTheme="minorHAnsi" w:cstheme="minorHAnsi"/>
          <w:sz w:val="22"/>
          <w:szCs w:val="22"/>
        </w:rPr>
      </w:pPr>
    </w:p>
    <w:p w:rsidR="001A292F" w:rsidRDefault="001A292F">
      <w:pPr>
        <w:rPr>
          <w:rFonts w:asciiTheme="minorHAnsi" w:hAnsiTheme="minorHAnsi" w:cstheme="minorHAnsi"/>
          <w:sz w:val="22"/>
          <w:szCs w:val="22"/>
        </w:rPr>
      </w:pPr>
    </w:p>
    <w:p w:rsidR="001A292F" w:rsidRPr="00081FA4" w:rsidRDefault="001A292F">
      <w:pPr>
        <w:rPr>
          <w:rFonts w:asciiTheme="minorHAnsi" w:hAnsiTheme="minorHAnsi" w:cstheme="minorHAnsi"/>
          <w:sz w:val="22"/>
          <w:szCs w:val="22"/>
        </w:rPr>
      </w:pPr>
    </w:p>
    <w:p w:rsidR="004B7534" w:rsidRPr="00081FA4" w:rsidRDefault="004B7534" w:rsidP="004B7534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1FA4">
        <w:rPr>
          <w:rFonts w:asciiTheme="minorHAnsi" w:hAnsiTheme="minorHAnsi" w:cstheme="minorHAnsi"/>
          <w:b/>
          <w:sz w:val="24"/>
          <w:szCs w:val="24"/>
        </w:rPr>
        <w:t>Definice pojmů</w:t>
      </w:r>
    </w:p>
    <w:p w:rsidR="004B7534" w:rsidRPr="00081FA4" w:rsidRDefault="004B7534" w:rsidP="004B7534">
      <w:pPr>
        <w:pStyle w:val="Odstavecseseznamem"/>
        <w:ind w:left="1080"/>
        <w:rPr>
          <w:rFonts w:asciiTheme="minorHAnsi" w:hAnsiTheme="minorHAnsi" w:cstheme="minorHAnsi"/>
          <w:sz w:val="22"/>
          <w:szCs w:val="22"/>
        </w:rPr>
      </w:pPr>
    </w:p>
    <w:p w:rsidR="002B3C74" w:rsidRPr="006232FA" w:rsidRDefault="00C2556B" w:rsidP="002B3C74">
      <w:pPr>
        <w:pStyle w:val="Odstavecseseznamem"/>
        <w:numPr>
          <w:ilvl w:val="0"/>
          <w:numId w:val="19"/>
        </w:numPr>
        <w:autoSpaceDE/>
        <w:autoSpaceDN/>
        <w:rPr>
          <w:rFonts w:asciiTheme="minorHAnsi" w:hAnsiTheme="minorHAnsi" w:cstheme="minorHAnsi"/>
          <w:sz w:val="22"/>
          <w:szCs w:val="22"/>
          <w:lang w:eastAsia="cs-CZ"/>
        </w:rPr>
      </w:pPr>
      <w:r w:rsidRPr="00081FA4">
        <w:rPr>
          <w:rFonts w:asciiTheme="minorHAnsi" w:hAnsiTheme="minorHAnsi" w:cstheme="minorHAnsi"/>
          <w:sz w:val="22"/>
          <w:szCs w:val="22"/>
          <w:lang w:eastAsia="cs-CZ"/>
        </w:rPr>
        <w:t>Odběratel</w:t>
      </w:r>
      <w:r w:rsidR="00303519" w:rsidRPr="00081FA4">
        <w:rPr>
          <w:rFonts w:asciiTheme="minorHAnsi" w:hAnsiTheme="minorHAnsi" w:cstheme="minorHAnsi"/>
          <w:sz w:val="22"/>
          <w:szCs w:val="22"/>
          <w:lang w:eastAsia="cs-CZ"/>
        </w:rPr>
        <w:t xml:space="preserve"> je</w:t>
      </w:r>
      <w:r w:rsidR="004B7534" w:rsidRPr="00081FA4">
        <w:rPr>
          <w:rFonts w:asciiTheme="minorHAnsi" w:hAnsiTheme="minorHAnsi" w:cstheme="minorHAnsi"/>
          <w:sz w:val="22"/>
          <w:szCs w:val="22"/>
          <w:lang w:eastAsia="cs-CZ"/>
        </w:rPr>
        <w:t xml:space="preserve"> právnická osoba, která na základě Smlouvy užívá služeb Poskytovatele. </w:t>
      </w:r>
    </w:p>
    <w:p w:rsidR="00365896" w:rsidRPr="006232FA" w:rsidRDefault="00365896" w:rsidP="006232FA">
      <w:pPr>
        <w:pStyle w:val="Odstavecseseznamem"/>
        <w:numPr>
          <w:ilvl w:val="0"/>
          <w:numId w:val="19"/>
        </w:numPr>
        <w:autoSpaceDE/>
        <w:autoSpaceDN/>
        <w:rPr>
          <w:rFonts w:asciiTheme="minorHAnsi" w:hAnsiTheme="minorHAnsi" w:cstheme="minorHAnsi"/>
          <w:sz w:val="22"/>
          <w:szCs w:val="22"/>
          <w:lang w:eastAsia="cs-CZ"/>
        </w:rPr>
      </w:pPr>
      <w:r w:rsidRPr="006232FA">
        <w:rPr>
          <w:rFonts w:asciiTheme="minorHAnsi" w:hAnsiTheme="minorHAnsi" w:cstheme="minorHAnsi"/>
          <w:sz w:val="22"/>
          <w:szCs w:val="22"/>
          <w:lang w:eastAsia="cs-CZ"/>
        </w:rPr>
        <w:t xml:space="preserve">Program Bakaláři je školní informační systém </w:t>
      </w:r>
      <w:r w:rsidR="00DE1366" w:rsidRPr="006232FA">
        <w:rPr>
          <w:rFonts w:asciiTheme="minorHAnsi" w:hAnsiTheme="minorHAnsi" w:cstheme="minorHAnsi"/>
          <w:sz w:val="22"/>
          <w:szCs w:val="22"/>
          <w:lang w:eastAsia="cs-CZ"/>
        </w:rPr>
        <w:t xml:space="preserve">(dále jen „systém“) </w:t>
      </w:r>
      <w:r w:rsidRPr="006232FA">
        <w:rPr>
          <w:rFonts w:asciiTheme="minorHAnsi" w:hAnsiTheme="minorHAnsi" w:cstheme="minorHAnsi"/>
          <w:sz w:val="22"/>
          <w:szCs w:val="22"/>
          <w:lang w:eastAsia="cs-CZ"/>
        </w:rPr>
        <w:t>obsahující osobní a citlivé údaje, s nimiž je třeba nakládat v souladu se zákonem č. 101/2000 Sb., o ochraně osobních údajů</w:t>
      </w:r>
      <w:r w:rsidR="00081FA4" w:rsidRPr="006232FA">
        <w:rPr>
          <w:rFonts w:asciiTheme="minorHAnsi" w:hAnsiTheme="minorHAnsi" w:cstheme="minorHAnsi"/>
          <w:sz w:val="22"/>
          <w:szCs w:val="22"/>
          <w:lang w:eastAsia="cs-CZ"/>
        </w:rPr>
        <w:t>,</w:t>
      </w:r>
      <w:r w:rsidR="006232FA" w:rsidRPr="006232FA">
        <w:rPr>
          <w:rFonts w:asciiTheme="minorHAnsi" w:hAnsiTheme="minorHAnsi" w:cstheme="minorHAnsi"/>
          <w:sz w:val="22"/>
          <w:szCs w:val="22"/>
          <w:lang w:eastAsia="cs-CZ"/>
        </w:rPr>
        <w:t xml:space="preserve"> ve znění pozdějších předpisů, a v souladu s čl. 28 a násl. Nařízení (EU) 2016/679.</w:t>
      </w:r>
    </w:p>
    <w:p w:rsidR="00B55EC0" w:rsidRDefault="005272BB" w:rsidP="005272BB">
      <w:pPr>
        <w:pStyle w:val="Odstavecseseznamem"/>
        <w:numPr>
          <w:ilvl w:val="0"/>
          <w:numId w:val="19"/>
        </w:numPr>
        <w:autoSpaceDE/>
        <w:autoSpaceDN/>
        <w:rPr>
          <w:rFonts w:asciiTheme="minorHAnsi" w:hAnsiTheme="minorHAnsi" w:cstheme="minorHAnsi"/>
          <w:sz w:val="22"/>
          <w:szCs w:val="22"/>
          <w:lang w:eastAsia="cs-CZ"/>
        </w:rPr>
      </w:pPr>
      <w:r w:rsidRPr="00081FA4">
        <w:rPr>
          <w:rFonts w:asciiTheme="minorHAnsi" w:hAnsiTheme="minorHAnsi" w:cstheme="minorHAnsi"/>
          <w:sz w:val="22"/>
          <w:szCs w:val="22"/>
          <w:lang w:eastAsia="cs-CZ"/>
        </w:rPr>
        <w:t>Oprávněný zástupce je osoba oprávněná jednat</w:t>
      </w:r>
      <w:r>
        <w:rPr>
          <w:rFonts w:asciiTheme="minorHAnsi" w:hAnsiTheme="minorHAnsi" w:cstheme="minorHAnsi"/>
          <w:sz w:val="22"/>
          <w:szCs w:val="22"/>
          <w:lang w:eastAsia="cs-CZ"/>
        </w:rPr>
        <w:t>, zadávat požadavky a přebírat plnění za Odběratele</w:t>
      </w:r>
      <w:r w:rsidRPr="006232FA">
        <w:rPr>
          <w:rFonts w:asciiTheme="minorHAnsi" w:hAnsiTheme="minorHAnsi" w:cstheme="minorHAnsi"/>
          <w:sz w:val="22"/>
          <w:szCs w:val="22"/>
          <w:lang w:eastAsia="cs-CZ"/>
        </w:rPr>
        <w:t xml:space="preserve">. </w:t>
      </w:r>
    </w:p>
    <w:p w:rsidR="004B7534" w:rsidRDefault="00B55EC0" w:rsidP="005272BB">
      <w:pPr>
        <w:pStyle w:val="Odstavecseseznamem"/>
        <w:numPr>
          <w:ilvl w:val="0"/>
          <w:numId w:val="19"/>
        </w:numPr>
        <w:autoSpaceDE/>
        <w:autoSpaceDN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 xml:space="preserve">Oprávněnými zástupci pro zadávání požadavků na plnění z této Smlouvy jsou výhradně: </w:t>
      </w:r>
    </w:p>
    <w:p w:rsidR="00CE086D" w:rsidRDefault="001A292F" w:rsidP="00CE086D">
      <w:pPr>
        <w:pStyle w:val="Odstavecseseznamem"/>
        <w:autoSpaceDE/>
        <w:autoSpaceDN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Jana Bernasová, ředitelka MŠ; Hana Kopečná, zástupkyně MŠ</w:t>
      </w:r>
      <w:r w:rsidR="00883B17">
        <w:rPr>
          <w:rFonts w:asciiTheme="minorHAnsi" w:hAnsiTheme="minorHAnsi" w:cstheme="minorHAnsi"/>
          <w:sz w:val="22"/>
          <w:szCs w:val="22"/>
          <w:lang w:eastAsia="cs-CZ"/>
        </w:rPr>
        <w:t xml:space="preserve">; Monika Krčmářová, hospodářka. </w:t>
      </w:r>
    </w:p>
    <w:p w:rsidR="001A292F" w:rsidRDefault="001A292F" w:rsidP="00CE086D">
      <w:pPr>
        <w:pStyle w:val="Odstavecseseznamem"/>
        <w:autoSpaceDE/>
        <w:autoSpaceDN/>
        <w:rPr>
          <w:rFonts w:asciiTheme="minorHAnsi" w:hAnsiTheme="minorHAnsi" w:cstheme="minorHAnsi"/>
          <w:sz w:val="22"/>
          <w:szCs w:val="22"/>
          <w:lang w:eastAsia="cs-CZ"/>
        </w:rPr>
      </w:pPr>
    </w:p>
    <w:p w:rsidR="004B7534" w:rsidRPr="00081FA4" w:rsidRDefault="004B7534" w:rsidP="00C2556B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1FA4">
        <w:rPr>
          <w:rFonts w:asciiTheme="minorHAnsi" w:hAnsiTheme="minorHAnsi" w:cstheme="minorHAnsi"/>
          <w:b/>
          <w:sz w:val="24"/>
          <w:szCs w:val="24"/>
        </w:rPr>
        <w:t>Smlouva</w:t>
      </w:r>
    </w:p>
    <w:p w:rsidR="004B7534" w:rsidRPr="00081FA4" w:rsidRDefault="004B7534" w:rsidP="004B7534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B7534" w:rsidRPr="00081FA4" w:rsidRDefault="00795490" w:rsidP="004B7534">
      <w:pPr>
        <w:numPr>
          <w:ilvl w:val="0"/>
          <w:numId w:val="3"/>
        </w:numPr>
        <w:autoSpaceDE/>
        <w:autoSpaceDN/>
        <w:rPr>
          <w:rFonts w:asciiTheme="minorHAnsi" w:hAnsiTheme="minorHAnsi" w:cstheme="minorHAnsi"/>
          <w:sz w:val="22"/>
          <w:szCs w:val="22"/>
          <w:lang w:eastAsia="cs-CZ"/>
        </w:rPr>
      </w:pPr>
      <w:r w:rsidRPr="00081FA4">
        <w:rPr>
          <w:rFonts w:asciiTheme="minorHAnsi" w:hAnsiTheme="minorHAnsi" w:cstheme="minorHAnsi"/>
          <w:sz w:val="22"/>
          <w:szCs w:val="22"/>
          <w:lang w:eastAsia="cs-CZ"/>
        </w:rPr>
        <w:t>S</w:t>
      </w:r>
      <w:r w:rsidR="004B7534" w:rsidRPr="00081FA4">
        <w:rPr>
          <w:rFonts w:asciiTheme="minorHAnsi" w:hAnsiTheme="minorHAnsi" w:cstheme="minorHAnsi"/>
          <w:sz w:val="22"/>
          <w:szCs w:val="22"/>
          <w:lang w:eastAsia="cs-CZ"/>
        </w:rPr>
        <w:t>mlouva je uzavřena a nabývá platnosti dnem jejího podpisu oprávněnými zástupci obou smluvních stran</w:t>
      </w:r>
      <w:r w:rsidR="00081FA4">
        <w:rPr>
          <w:rFonts w:asciiTheme="minorHAnsi" w:hAnsiTheme="minorHAnsi" w:cstheme="minorHAnsi"/>
          <w:sz w:val="22"/>
          <w:szCs w:val="22"/>
          <w:lang w:eastAsia="cs-CZ"/>
        </w:rPr>
        <w:t>, není-li sjednáno jinak</w:t>
      </w:r>
      <w:r w:rsidR="004B7534" w:rsidRPr="00081FA4">
        <w:rPr>
          <w:rFonts w:asciiTheme="minorHAnsi" w:hAnsiTheme="minorHAnsi" w:cstheme="minorHAnsi"/>
          <w:sz w:val="22"/>
          <w:szCs w:val="22"/>
          <w:lang w:eastAsia="cs-CZ"/>
        </w:rPr>
        <w:t>. Smlouva se vyhotovuje ve dvou vydáních, z nichž každá s</w:t>
      </w:r>
      <w:r w:rsidRPr="00081FA4">
        <w:rPr>
          <w:rFonts w:asciiTheme="minorHAnsi" w:hAnsiTheme="minorHAnsi" w:cstheme="minorHAnsi"/>
          <w:sz w:val="22"/>
          <w:szCs w:val="22"/>
          <w:lang w:eastAsia="cs-CZ"/>
        </w:rPr>
        <w:t>mluvní strana obdrží po jednom.</w:t>
      </w:r>
    </w:p>
    <w:p w:rsidR="004B7534" w:rsidRPr="00081FA4" w:rsidRDefault="00795490" w:rsidP="004B7534">
      <w:pPr>
        <w:numPr>
          <w:ilvl w:val="0"/>
          <w:numId w:val="3"/>
        </w:numPr>
        <w:autoSpaceDE/>
        <w:autoSpaceDN/>
        <w:rPr>
          <w:rFonts w:asciiTheme="minorHAnsi" w:hAnsiTheme="minorHAnsi" w:cstheme="minorHAnsi"/>
          <w:sz w:val="22"/>
          <w:szCs w:val="22"/>
          <w:lang w:eastAsia="cs-CZ"/>
        </w:rPr>
      </w:pPr>
      <w:r w:rsidRPr="00081FA4">
        <w:rPr>
          <w:rFonts w:asciiTheme="minorHAnsi" w:hAnsiTheme="minorHAnsi" w:cstheme="minorHAnsi"/>
          <w:sz w:val="22"/>
          <w:szCs w:val="22"/>
          <w:lang w:eastAsia="cs-CZ"/>
        </w:rPr>
        <w:t>Sm</w:t>
      </w:r>
      <w:r w:rsidR="005272BB">
        <w:rPr>
          <w:rFonts w:asciiTheme="minorHAnsi" w:hAnsiTheme="minorHAnsi" w:cstheme="minorHAnsi"/>
          <w:sz w:val="22"/>
          <w:szCs w:val="22"/>
          <w:lang w:eastAsia="cs-CZ"/>
        </w:rPr>
        <w:t>louva o poskytování služeb</w:t>
      </w:r>
      <w:r w:rsidR="00C2556B" w:rsidRPr="00081FA4">
        <w:rPr>
          <w:rFonts w:asciiTheme="minorHAnsi" w:hAnsiTheme="minorHAnsi" w:cstheme="minorHAnsi"/>
          <w:sz w:val="22"/>
          <w:szCs w:val="22"/>
          <w:lang w:eastAsia="cs-CZ"/>
        </w:rPr>
        <w:t xml:space="preserve"> je uzavřena na dobu n</w:t>
      </w:r>
      <w:r w:rsidRPr="00081FA4">
        <w:rPr>
          <w:rFonts w:asciiTheme="minorHAnsi" w:hAnsiTheme="minorHAnsi" w:cstheme="minorHAnsi"/>
          <w:sz w:val="22"/>
          <w:szCs w:val="22"/>
          <w:lang w:eastAsia="cs-CZ"/>
        </w:rPr>
        <w:t>eurčitou.</w:t>
      </w:r>
    </w:p>
    <w:p w:rsidR="004B7534" w:rsidRPr="00081FA4" w:rsidRDefault="00795490" w:rsidP="004B7534">
      <w:pPr>
        <w:numPr>
          <w:ilvl w:val="0"/>
          <w:numId w:val="3"/>
        </w:numPr>
        <w:autoSpaceDE/>
        <w:autoSpaceDN/>
        <w:rPr>
          <w:rFonts w:asciiTheme="minorHAnsi" w:hAnsiTheme="minorHAnsi" w:cstheme="minorHAnsi"/>
          <w:sz w:val="22"/>
          <w:szCs w:val="22"/>
          <w:lang w:eastAsia="cs-CZ"/>
        </w:rPr>
      </w:pPr>
      <w:r w:rsidRPr="00081FA4">
        <w:rPr>
          <w:rFonts w:asciiTheme="minorHAnsi" w:hAnsiTheme="minorHAnsi" w:cstheme="minorHAnsi"/>
          <w:sz w:val="22"/>
          <w:szCs w:val="22"/>
          <w:lang w:eastAsia="cs-CZ"/>
        </w:rPr>
        <w:t>S</w:t>
      </w:r>
      <w:r w:rsidR="004B7534" w:rsidRPr="00081FA4">
        <w:rPr>
          <w:rFonts w:asciiTheme="minorHAnsi" w:hAnsiTheme="minorHAnsi" w:cstheme="minorHAnsi"/>
          <w:sz w:val="22"/>
          <w:szCs w:val="22"/>
          <w:lang w:eastAsia="cs-CZ"/>
        </w:rPr>
        <w:t xml:space="preserve">mlouvu lze měnit pouze písemně, formou dodatku ke Smlouvě nebo jejím přílohám podepsaným oprávněnými zástupci </w:t>
      </w:r>
      <w:r w:rsidR="00C2556B" w:rsidRPr="00081FA4">
        <w:rPr>
          <w:rFonts w:asciiTheme="minorHAnsi" w:hAnsiTheme="minorHAnsi" w:cstheme="minorHAnsi"/>
          <w:sz w:val="22"/>
          <w:szCs w:val="22"/>
          <w:lang w:eastAsia="cs-CZ"/>
        </w:rPr>
        <w:t>Odběratele</w:t>
      </w:r>
      <w:r w:rsidRPr="00081FA4">
        <w:rPr>
          <w:rFonts w:asciiTheme="minorHAnsi" w:hAnsiTheme="minorHAnsi" w:cstheme="minorHAnsi"/>
          <w:sz w:val="22"/>
          <w:szCs w:val="22"/>
          <w:lang w:eastAsia="cs-CZ"/>
        </w:rPr>
        <w:t xml:space="preserve"> a Poskytovatele.</w:t>
      </w:r>
    </w:p>
    <w:p w:rsidR="004B7534" w:rsidRPr="00081FA4" w:rsidRDefault="00C2556B" w:rsidP="004B7534">
      <w:pPr>
        <w:numPr>
          <w:ilvl w:val="0"/>
          <w:numId w:val="3"/>
        </w:numPr>
        <w:autoSpaceDE/>
        <w:autoSpaceDN/>
        <w:rPr>
          <w:rFonts w:asciiTheme="minorHAnsi" w:hAnsiTheme="minorHAnsi" w:cstheme="minorHAnsi"/>
          <w:sz w:val="22"/>
          <w:szCs w:val="22"/>
          <w:lang w:eastAsia="cs-CZ"/>
        </w:rPr>
      </w:pPr>
      <w:r w:rsidRPr="00081FA4">
        <w:rPr>
          <w:rFonts w:asciiTheme="minorHAnsi" w:hAnsiTheme="minorHAnsi" w:cstheme="minorHAnsi"/>
          <w:sz w:val="22"/>
          <w:szCs w:val="22"/>
          <w:lang w:eastAsia="cs-CZ"/>
        </w:rPr>
        <w:t>S</w:t>
      </w:r>
      <w:r w:rsidR="004B7534" w:rsidRPr="00081FA4">
        <w:rPr>
          <w:rFonts w:asciiTheme="minorHAnsi" w:hAnsiTheme="minorHAnsi" w:cstheme="minorHAnsi"/>
          <w:sz w:val="22"/>
          <w:szCs w:val="22"/>
          <w:lang w:eastAsia="cs-CZ"/>
        </w:rPr>
        <w:t xml:space="preserve">mlouva může být ukončena uplynutím doby, na kterou byla sjednaná, zánikem právnické osoby a dále: </w:t>
      </w:r>
    </w:p>
    <w:p w:rsidR="00847E0B" w:rsidRPr="00081FA4" w:rsidRDefault="00847E0B" w:rsidP="00847E0B">
      <w:pPr>
        <w:pStyle w:val="Odstavecseseznamem"/>
        <w:numPr>
          <w:ilvl w:val="0"/>
          <w:numId w:val="22"/>
        </w:numPr>
        <w:autoSpaceDE/>
        <w:autoSpaceDN/>
        <w:rPr>
          <w:rFonts w:asciiTheme="minorHAnsi" w:hAnsiTheme="minorHAnsi" w:cstheme="minorHAnsi"/>
          <w:sz w:val="22"/>
          <w:szCs w:val="22"/>
          <w:lang w:eastAsia="cs-CZ"/>
        </w:rPr>
      </w:pPr>
      <w:r w:rsidRPr="00081FA4">
        <w:rPr>
          <w:rFonts w:asciiTheme="minorHAnsi" w:hAnsiTheme="minorHAnsi" w:cstheme="minorHAnsi"/>
          <w:sz w:val="22"/>
          <w:szCs w:val="22"/>
          <w:lang w:eastAsia="cs-CZ"/>
        </w:rPr>
        <w:t>písemnou výpovědí Odběratele nebo písemným prohlášením Poskytovatele</w:t>
      </w:r>
      <w:r w:rsidR="00081FA4">
        <w:rPr>
          <w:rFonts w:asciiTheme="minorHAnsi" w:hAnsiTheme="minorHAnsi" w:cstheme="minorHAnsi"/>
          <w:sz w:val="22"/>
          <w:szCs w:val="22"/>
          <w:lang w:eastAsia="cs-CZ"/>
        </w:rPr>
        <w:t>,</w:t>
      </w:r>
      <w:r w:rsidRPr="00081FA4">
        <w:rPr>
          <w:rFonts w:asciiTheme="minorHAnsi" w:hAnsiTheme="minorHAnsi" w:cstheme="minorHAnsi"/>
          <w:sz w:val="22"/>
          <w:szCs w:val="22"/>
          <w:lang w:eastAsia="cs-CZ"/>
        </w:rPr>
        <w:t xml:space="preserve"> a to </w:t>
      </w:r>
      <w:r w:rsidR="004521F9" w:rsidRPr="00081FA4">
        <w:rPr>
          <w:rFonts w:asciiTheme="minorHAnsi" w:hAnsiTheme="minorHAnsi" w:cstheme="minorHAnsi"/>
          <w:sz w:val="22"/>
          <w:szCs w:val="22"/>
          <w:lang w:eastAsia="cs-CZ"/>
        </w:rPr>
        <w:t>s dvouměsíční výpovědní lhůtou</w:t>
      </w:r>
      <w:r w:rsidR="00A97AE2">
        <w:rPr>
          <w:rFonts w:asciiTheme="minorHAnsi" w:hAnsiTheme="minorHAnsi" w:cstheme="minorHAnsi"/>
          <w:sz w:val="22"/>
          <w:szCs w:val="22"/>
          <w:lang w:eastAsia="cs-CZ"/>
        </w:rPr>
        <w:t>;</w:t>
      </w:r>
    </w:p>
    <w:p w:rsidR="00C22042" w:rsidRPr="003E69DF" w:rsidRDefault="00081FA4" w:rsidP="003E69DF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o</w:t>
      </w:r>
      <w:r w:rsidR="00847E0B" w:rsidRPr="00081FA4">
        <w:rPr>
          <w:rFonts w:asciiTheme="minorHAnsi" w:hAnsiTheme="minorHAnsi" w:cstheme="minorHAnsi"/>
          <w:sz w:val="22"/>
          <w:szCs w:val="22"/>
          <w:lang w:eastAsia="cs-CZ"/>
        </w:rPr>
        <w:t xml:space="preserve">dstoupením jedné ze smluvních stran z důvodu podstatného porušení Smlouvy. Účinky odstoupení od Smlouvy z důvodu podstatného porušení Smlouvy nastávají </w:t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prokazatelným </w:t>
      </w:r>
      <w:r w:rsidR="00847E0B" w:rsidRPr="00081FA4">
        <w:rPr>
          <w:rFonts w:asciiTheme="minorHAnsi" w:hAnsiTheme="minorHAnsi" w:cstheme="minorHAnsi"/>
          <w:sz w:val="22"/>
          <w:szCs w:val="22"/>
          <w:lang w:eastAsia="cs-CZ"/>
        </w:rPr>
        <w:t>doručením písemného prohlášení oprávněné smluvní strany vůči porušující smluvní straně.</w:t>
      </w:r>
    </w:p>
    <w:p w:rsidR="00055DC8" w:rsidRPr="00081FA4" w:rsidRDefault="00055DC8" w:rsidP="004B7534">
      <w:pPr>
        <w:rPr>
          <w:rFonts w:asciiTheme="minorHAnsi" w:hAnsiTheme="minorHAnsi" w:cstheme="minorHAnsi"/>
          <w:sz w:val="22"/>
          <w:szCs w:val="22"/>
        </w:rPr>
      </w:pPr>
    </w:p>
    <w:p w:rsidR="004B7534" w:rsidRPr="00081FA4" w:rsidRDefault="005F6FAA" w:rsidP="00C2556B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1FA4">
        <w:rPr>
          <w:rFonts w:asciiTheme="minorHAnsi" w:hAnsiTheme="minorHAnsi" w:cstheme="minorHAnsi"/>
          <w:b/>
          <w:sz w:val="24"/>
          <w:szCs w:val="24"/>
        </w:rPr>
        <w:t>Předmět Smlouvy - d</w:t>
      </w:r>
      <w:r w:rsidR="004B7534" w:rsidRPr="00081FA4">
        <w:rPr>
          <w:rFonts w:asciiTheme="minorHAnsi" w:hAnsiTheme="minorHAnsi" w:cstheme="minorHAnsi"/>
          <w:b/>
          <w:sz w:val="24"/>
          <w:szCs w:val="24"/>
        </w:rPr>
        <w:t>efinice poskytovaných služeb</w:t>
      </w:r>
    </w:p>
    <w:p w:rsidR="004B7534" w:rsidRPr="00081FA4" w:rsidRDefault="004B7534" w:rsidP="004B7534">
      <w:pPr>
        <w:rPr>
          <w:rFonts w:asciiTheme="minorHAnsi" w:hAnsiTheme="minorHAnsi" w:cstheme="minorHAnsi"/>
          <w:sz w:val="22"/>
          <w:szCs w:val="22"/>
        </w:rPr>
      </w:pPr>
    </w:p>
    <w:p w:rsidR="00E40EBE" w:rsidRPr="00081FA4" w:rsidRDefault="005272BB" w:rsidP="00301318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Servis a údržba </w:t>
      </w:r>
      <w:r w:rsidR="00CE086D">
        <w:rPr>
          <w:rFonts w:asciiTheme="minorHAnsi" w:hAnsiTheme="minorHAnsi" w:cstheme="minorHAnsi"/>
          <w:sz w:val="22"/>
          <w:szCs w:val="22"/>
          <w:u w:val="single"/>
        </w:rPr>
        <w:t>výpočetní techniky</w:t>
      </w:r>
    </w:p>
    <w:p w:rsidR="005272BB" w:rsidRPr="005272BB" w:rsidRDefault="00A97AE2" w:rsidP="005272BB">
      <w:pPr>
        <w:pStyle w:val="Odstavecseseznamem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5272BB" w:rsidRPr="005272BB">
        <w:rPr>
          <w:rFonts w:asciiTheme="minorHAnsi" w:hAnsiTheme="minorHAnsi" w:cstheme="minorHAnsi"/>
          <w:sz w:val="22"/>
          <w:szCs w:val="22"/>
        </w:rPr>
        <w:t xml:space="preserve">práva, údržba a servis </w:t>
      </w:r>
      <w:r w:rsidR="00CE086D">
        <w:rPr>
          <w:rFonts w:asciiTheme="minorHAnsi" w:hAnsiTheme="minorHAnsi" w:cstheme="minorHAnsi"/>
          <w:sz w:val="22"/>
          <w:szCs w:val="22"/>
        </w:rPr>
        <w:t>výpočetní techniky (počítače, notebooky, tiskárny…)</w:t>
      </w:r>
    </w:p>
    <w:p w:rsidR="005272BB" w:rsidRPr="005272BB" w:rsidRDefault="00CE086D" w:rsidP="005272BB">
      <w:pPr>
        <w:pStyle w:val="Odstavecseseznamem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pravidelná i mimořádná kontrola výpočetní techniky</w:t>
      </w:r>
    </w:p>
    <w:p w:rsidR="005272BB" w:rsidRDefault="00A97AE2" w:rsidP="005272BB">
      <w:pPr>
        <w:pStyle w:val="Odstavecseseznamem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5272BB" w:rsidRPr="005272BB">
        <w:rPr>
          <w:rFonts w:asciiTheme="minorHAnsi" w:hAnsiTheme="minorHAnsi" w:cstheme="minorHAnsi"/>
          <w:sz w:val="22"/>
          <w:szCs w:val="22"/>
        </w:rPr>
        <w:t>odpora  uživatelů,</w:t>
      </w:r>
      <w:r>
        <w:rPr>
          <w:rFonts w:asciiTheme="minorHAnsi" w:hAnsiTheme="minorHAnsi" w:cstheme="minorHAnsi"/>
          <w:sz w:val="22"/>
          <w:szCs w:val="22"/>
        </w:rPr>
        <w:t xml:space="preserve"> řešení uživatelských požadavků</w:t>
      </w:r>
    </w:p>
    <w:p w:rsidR="00EE5D95" w:rsidRPr="005272BB" w:rsidRDefault="00EE5D95" w:rsidP="005272BB">
      <w:pPr>
        <w:pStyle w:val="Odstavecseseznamem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poskytování služeb je naplňováno v předem oznámených termínech na pracovišti Odběratele, případně formou vzdálené podpory, je-li to z povahy požadavku možné</w:t>
      </w:r>
    </w:p>
    <w:p w:rsidR="006650A6" w:rsidRPr="00081FA4" w:rsidRDefault="006650A6" w:rsidP="006650A6">
      <w:pPr>
        <w:rPr>
          <w:rFonts w:asciiTheme="minorHAnsi" w:hAnsiTheme="minorHAnsi" w:cstheme="minorHAnsi"/>
          <w:sz w:val="22"/>
          <w:szCs w:val="22"/>
        </w:rPr>
      </w:pPr>
    </w:p>
    <w:p w:rsidR="00E842F2" w:rsidRPr="00B20478" w:rsidRDefault="003C2CD6" w:rsidP="00B20478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Správa a podpora systému Bakaláři</w:t>
      </w:r>
    </w:p>
    <w:p w:rsidR="003C2CD6" w:rsidRPr="003C2CD6" w:rsidRDefault="00F207B7" w:rsidP="003C2CD6">
      <w:pPr>
        <w:pStyle w:val="Odstavecseseznamem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s</w:t>
      </w:r>
      <w:r w:rsidR="003C2CD6" w:rsidRPr="003C2CD6">
        <w:rPr>
          <w:rFonts w:asciiTheme="minorHAnsi" w:hAnsiTheme="minorHAnsi" w:cstheme="minorHAnsi"/>
          <w:sz w:val="22"/>
          <w:szCs w:val="22"/>
          <w:lang w:eastAsia="cs-CZ"/>
        </w:rPr>
        <w:t xml:space="preserve">práva, konfigurace a podpora </w:t>
      </w:r>
      <w:r w:rsidR="003C2CD6">
        <w:rPr>
          <w:rFonts w:asciiTheme="minorHAnsi" w:hAnsiTheme="minorHAnsi" w:cstheme="minorHAnsi"/>
          <w:sz w:val="22"/>
          <w:szCs w:val="22"/>
          <w:lang w:eastAsia="cs-CZ"/>
        </w:rPr>
        <w:t>systému Bakaláři</w:t>
      </w:r>
      <w:r w:rsidR="003C2CD6" w:rsidRPr="003C2CD6">
        <w:rPr>
          <w:rFonts w:asciiTheme="minorHAnsi" w:hAnsiTheme="minorHAnsi" w:cstheme="minorHAnsi"/>
          <w:sz w:val="22"/>
          <w:szCs w:val="22"/>
          <w:lang w:eastAsia="cs-CZ"/>
        </w:rPr>
        <w:t>, aktualizace programu</w:t>
      </w:r>
    </w:p>
    <w:p w:rsidR="003C2CD6" w:rsidRPr="003C2CD6" w:rsidRDefault="00F207B7" w:rsidP="003C2CD6">
      <w:pPr>
        <w:pStyle w:val="Odstavecseseznamem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p</w:t>
      </w:r>
      <w:r w:rsidR="003C2CD6" w:rsidRPr="003C2CD6">
        <w:rPr>
          <w:rFonts w:asciiTheme="minorHAnsi" w:hAnsiTheme="minorHAnsi" w:cstheme="minorHAnsi"/>
          <w:sz w:val="22"/>
          <w:szCs w:val="22"/>
          <w:lang w:eastAsia="cs-CZ"/>
        </w:rPr>
        <w:t>říprava a konfigurace</w:t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 aplikace Zápisy</w:t>
      </w:r>
      <w:r w:rsidR="003C2CD6" w:rsidRPr="003C2CD6">
        <w:rPr>
          <w:rFonts w:asciiTheme="minorHAnsi" w:hAnsiTheme="minorHAnsi" w:cstheme="minorHAnsi"/>
          <w:sz w:val="22"/>
          <w:szCs w:val="22"/>
          <w:lang w:eastAsia="cs-CZ"/>
        </w:rPr>
        <w:t xml:space="preserve"> on-line, tvorba a příprava sestav, exporty, komunikace s</w:t>
      </w:r>
      <w:r w:rsidR="003C2CD6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="003C2CD6" w:rsidRPr="003C2CD6">
        <w:rPr>
          <w:rFonts w:asciiTheme="minorHAnsi" w:hAnsiTheme="minorHAnsi" w:cstheme="minorHAnsi"/>
          <w:sz w:val="22"/>
          <w:szCs w:val="22"/>
          <w:lang w:eastAsia="cs-CZ"/>
        </w:rPr>
        <w:t>podporou</w:t>
      </w:r>
      <w:r w:rsidR="003C2CD6">
        <w:rPr>
          <w:rFonts w:asciiTheme="minorHAnsi" w:hAnsiTheme="minorHAnsi" w:cstheme="minorHAnsi"/>
          <w:sz w:val="22"/>
          <w:szCs w:val="22"/>
          <w:lang w:eastAsia="cs-CZ"/>
        </w:rPr>
        <w:t xml:space="preserve"> programu</w:t>
      </w:r>
    </w:p>
    <w:p w:rsidR="003C2CD6" w:rsidRDefault="00F207B7" w:rsidP="003C2CD6">
      <w:pPr>
        <w:pStyle w:val="Odstavecseseznamem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s</w:t>
      </w:r>
      <w:r w:rsidR="003C2CD6" w:rsidRPr="003C2CD6">
        <w:rPr>
          <w:rFonts w:asciiTheme="minorHAnsi" w:hAnsiTheme="minorHAnsi" w:cstheme="minorHAnsi"/>
          <w:sz w:val="22"/>
          <w:szCs w:val="22"/>
          <w:lang w:eastAsia="cs-CZ"/>
        </w:rPr>
        <w:t>pecifické úkony v systému Bakaláři (přechod na nový školní rok, importy nových sestav, úpravy dat, generování přístupů…) + řešení hlášených problémů, úpravy nastavení modulů, komunikace s podporou sys</w:t>
      </w:r>
      <w:r w:rsidR="003C2CD6">
        <w:rPr>
          <w:rFonts w:asciiTheme="minorHAnsi" w:hAnsiTheme="minorHAnsi" w:cstheme="minorHAnsi"/>
          <w:sz w:val="22"/>
          <w:szCs w:val="22"/>
          <w:lang w:eastAsia="cs-CZ"/>
        </w:rPr>
        <w:t xml:space="preserve">tému, úpravy tiskových výstupů apod. </w:t>
      </w:r>
      <w:r>
        <w:rPr>
          <w:rFonts w:asciiTheme="minorHAnsi" w:hAnsiTheme="minorHAnsi" w:cstheme="minorHAnsi"/>
          <w:sz w:val="22"/>
          <w:szCs w:val="22"/>
          <w:lang w:eastAsia="cs-CZ"/>
        </w:rPr>
        <w:t>dle potřeby a požadavků Odběratele</w:t>
      </w:r>
    </w:p>
    <w:p w:rsidR="00EE5D95" w:rsidRPr="00EE5D95" w:rsidRDefault="00EE5D95" w:rsidP="00C23BDB">
      <w:pPr>
        <w:pStyle w:val="Odstavecseseznamem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EE5D95">
        <w:rPr>
          <w:rFonts w:asciiTheme="minorHAnsi" w:hAnsiTheme="minorHAnsi" w:cstheme="minorHAnsi"/>
          <w:sz w:val="22"/>
          <w:szCs w:val="22"/>
        </w:rPr>
        <w:t>oskytování Služeb probíhá primárně formou vzdáleného přístupu, který je Odběratel povinen Poskytovateli za účelem plnění této Smlouvy zajistit, v předem domluvených termínech může plnění Služeb probíhat osobně na pracovišti Odběratele</w:t>
      </w:r>
    </w:p>
    <w:p w:rsidR="00A410D2" w:rsidRPr="00081FA4" w:rsidRDefault="00A410D2" w:rsidP="00A410D2">
      <w:pPr>
        <w:rPr>
          <w:rFonts w:asciiTheme="minorHAnsi" w:hAnsiTheme="minorHAnsi" w:cstheme="minorHAnsi"/>
          <w:sz w:val="22"/>
          <w:szCs w:val="22"/>
        </w:rPr>
      </w:pPr>
    </w:p>
    <w:p w:rsidR="00C932AD" w:rsidRDefault="00C932AD" w:rsidP="00C932AD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Správa a aktualizace webových prezentací Odběratele</w:t>
      </w:r>
    </w:p>
    <w:p w:rsidR="00C932AD" w:rsidRPr="00C932AD" w:rsidRDefault="00135506" w:rsidP="00C932AD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Správa, údržba a</w:t>
      </w:r>
      <w:r w:rsidR="00C932AD" w:rsidRPr="00C932AD">
        <w:rPr>
          <w:rFonts w:asciiTheme="minorHAnsi" w:hAnsiTheme="minorHAnsi" w:cstheme="minorHAnsi"/>
          <w:sz w:val="22"/>
          <w:szCs w:val="22"/>
        </w:rPr>
        <w:t xml:space="preserve"> aktualizace redakčních systémů</w:t>
      </w:r>
    </w:p>
    <w:p w:rsidR="00C932AD" w:rsidRPr="00C932AD" w:rsidRDefault="00C932AD" w:rsidP="00C932AD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C932AD">
        <w:rPr>
          <w:rFonts w:asciiTheme="minorHAnsi" w:hAnsiTheme="minorHAnsi" w:cstheme="minorHAnsi"/>
          <w:sz w:val="22"/>
          <w:szCs w:val="22"/>
        </w:rPr>
        <w:t>instalace pluginů a úpravy šablon</w:t>
      </w:r>
    </w:p>
    <w:p w:rsidR="00C932AD" w:rsidRPr="00C932AD" w:rsidRDefault="00C932AD" w:rsidP="00C932AD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C932AD">
        <w:rPr>
          <w:rFonts w:asciiTheme="minorHAnsi" w:hAnsiTheme="minorHAnsi" w:cstheme="minorHAnsi"/>
          <w:sz w:val="22"/>
          <w:szCs w:val="22"/>
        </w:rPr>
        <w:t>úpravy vzhledu dle požadavků Odběratele</w:t>
      </w:r>
    </w:p>
    <w:p w:rsidR="00C932AD" w:rsidRPr="00C932AD" w:rsidRDefault="00C932AD" w:rsidP="00C932AD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C932AD">
        <w:rPr>
          <w:rFonts w:asciiTheme="minorHAnsi" w:hAnsiTheme="minorHAnsi" w:cstheme="minorHAnsi"/>
          <w:sz w:val="22"/>
          <w:szCs w:val="22"/>
        </w:rPr>
        <w:t>úpravy obsahu dle požadavků Odběratele</w:t>
      </w:r>
    </w:p>
    <w:p w:rsidR="00C932AD" w:rsidRDefault="00C932AD" w:rsidP="00C932AD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C932AD" w:rsidRDefault="00B335FC" w:rsidP="00B335FC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Zpracování a výkaznictví podpůrných opatření</w:t>
      </w:r>
    </w:p>
    <w:p w:rsidR="00B335FC" w:rsidRPr="00B55EC0" w:rsidRDefault="00135506" w:rsidP="00B335FC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zpracování doporučení školských poradenských zařízení (dále jen „ŠPZ“)</w:t>
      </w:r>
      <w:r w:rsidR="00B335FC" w:rsidRPr="00B55EC0">
        <w:rPr>
          <w:rFonts w:asciiTheme="minorHAnsi" w:hAnsiTheme="minorHAnsi" w:cstheme="minorHAnsi"/>
          <w:sz w:val="22"/>
          <w:szCs w:val="22"/>
        </w:rPr>
        <w:t xml:space="preserve">, evidence </w:t>
      </w:r>
      <w:r>
        <w:rPr>
          <w:rFonts w:asciiTheme="minorHAnsi" w:hAnsiTheme="minorHAnsi" w:cstheme="minorHAnsi"/>
          <w:sz w:val="22"/>
          <w:szCs w:val="22"/>
        </w:rPr>
        <w:t>podpůrných opatření (dále jen „PO“)</w:t>
      </w:r>
      <w:r w:rsidR="00B335FC" w:rsidRPr="00B55EC0">
        <w:rPr>
          <w:rFonts w:asciiTheme="minorHAnsi" w:hAnsiTheme="minorHAnsi" w:cstheme="minorHAnsi"/>
          <w:sz w:val="22"/>
          <w:szCs w:val="22"/>
        </w:rPr>
        <w:t>, úpravy a aktualizace přehledů</w:t>
      </w:r>
    </w:p>
    <w:p w:rsidR="00B335FC" w:rsidRPr="00B55EC0" w:rsidRDefault="00B335FC" w:rsidP="00B335FC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55EC0">
        <w:rPr>
          <w:rFonts w:asciiTheme="minorHAnsi" w:hAnsiTheme="minorHAnsi" w:cstheme="minorHAnsi"/>
          <w:sz w:val="22"/>
          <w:szCs w:val="22"/>
        </w:rPr>
        <w:t xml:space="preserve">aktualizace a kontrola evidence </w:t>
      </w:r>
      <w:r w:rsidR="00135506">
        <w:rPr>
          <w:rFonts w:asciiTheme="minorHAnsi" w:hAnsiTheme="minorHAnsi" w:cstheme="minorHAnsi"/>
          <w:sz w:val="22"/>
          <w:szCs w:val="22"/>
        </w:rPr>
        <w:t>doporučení ŠPZ a PO v systému Bakaláři</w:t>
      </w:r>
    </w:p>
    <w:p w:rsidR="00B335FC" w:rsidRDefault="00B335FC" w:rsidP="00B335FC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55EC0">
        <w:rPr>
          <w:rFonts w:asciiTheme="minorHAnsi" w:hAnsiTheme="minorHAnsi" w:cstheme="minorHAnsi"/>
          <w:sz w:val="22"/>
          <w:szCs w:val="22"/>
        </w:rPr>
        <w:t>výkaznictví související s doporučením</w:t>
      </w:r>
      <w:r w:rsidR="00135506">
        <w:rPr>
          <w:rFonts w:asciiTheme="minorHAnsi" w:hAnsiTheme="minorHAnsi" w:cstheme="minorHAnsi"/>
          <w:sz w:val="22"/>
          <w:szCs w:val="22"/>
        </w:rPr>
        <w:t>i</w:t>
      </w:r>
      <w:r w:rsidRPr="00B55EC0">
        <w:rPr>
          <w:rFonts w:asciiTheme="minorHAnsi" w:hAnsiTheme="minorHAnsi" w:cstheme="minorHAnsi"/>
          <w:sz w:val="22"/>
          <w:szCs w:val="22"/>
        </w:rPr>
        <w:t xml:space="preserve"> </w:t>
      </w:r>
      <w:r w:rsidR="00135506">
        <w:rPr>
          <w:rFonts w:asciiTheme="minorHAnsi" w:hAnsiTheme="minorHAnsi" w:cstheme="minorHAnsi"/>
          <w:sz w:val="22"/>
          <w:szCs w:val="22"/>
        </w:rPr>
        <w:t>ŠPZ a PO</w:t>
      </w:r>
    </w:p>
    <w:p w:rsidR="00135506" w:rsidRDefault="00135506" w:rsidP="00B335FC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případné zpracování, doplnění či kontrola ostatních výkazů dle požadavku Odběratele</w:t>
      </w:r>
    </w:p>
    <w:p w:rsidR="00EE5D95" w:rsidRPr="00EE5D95" w:rsidRDefault="00EE5D95" w:rsidP="00EE5D95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EE5D95">
        <w:rPr>
          <w:rFonts w:asciiTheme="minorHAnsi" w:hAnsiTheme="minorHAnsi" w:cstheme="minorHAnsi"/>
          <w:sz w:val="22"/>
          <w:szCs w:val="22"/>
        </w:rPr>
        <w:t>oskytování Služeb probíhá primárně formou vzdáleného přístupu, který je Odběratel povinen Poskytovateli za účelem plnění této Smlouvy zajistit, v předem domluvených termínech může plnění Služeb probíhat osobně na pracovišti Odběratele</w:t>
      </w:r>
    </w:p>
    <w:p w:rsidR="00EE5D95" w:rsidRDefault="00EE5D95" w:rsidP="00EE5D95">
      <w:pPr>
        <w:rPr>
          <w:rFonts w:asciiTheme="minorHAnsi" w:hAnsiTheme="minorHAnsi" w:cstheme="minorHAnsi"/>
          <w:sz w:val="22"/>
          <w:szCs w:val="22"/>
        </w:rPr>
      </w:pPr>
    </w:p>
    <w:p w:rsidR="00CE086D" w:rsidRPr="00281690" w:rsidRDefault="00CE086D" w:rsidP="00CE086D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281690">
        <w:rPr>
          <w:rFonts w:asciiTheme="minorHAnsi" w:hAnsiTheme="minorHAnsi" w:cstheme="minorHAnsi"/>
          <w:sz w:val="22"/>
          <w:szCs w:val="22"/>
          <w:u w:val="single"/>
        </w:rPr>
        <w:t>Evidence majetku v systému Bakaláři</w:t>
      </w:r>
    </w:p>
    <w:p w:rsidR="00CE086D" w:rsidRDefault="00CE086D" w:rsidP="00CE086D">
      <w:pPr>
        <w:pStyle w:val="Odstavecseseznamem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Evidence majetkových položek v systému Bakaláři na základě podkladů Odběratele</w:t>
      </w:r>
    </w:p>
    <w:p w:rsidR="00CE086D" w:rsidRDefault="00CE086D" w:rsidP="00CE086D">
      <w:pPr>
        <w:pStyle w:val="Odstavecseseznamem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Zařazení a zpracování přírůstků a nahlášených změn u majetkových položek, přidělování inventárních čísel, vyřazení majetku, přehledy odepisovaných položek</w:t>
      </w:r>
    </w:p>
    <w:p w:rsidR="00CE086D" w:rsidRDefault="00CE086D" w:rsidP="00CE086D">
      <w:pPr>
        <w:pStyle w:val="Odstavecseseznamem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Zpracování sestav dle požadavků, </w:t>
      </w:r>
      <w:r w:rsidR="00281690">
        <w:rPr>
          <w:rFonts w:asciiTheme="minorHAnsi" w:hAnsiTheme="minorHAnsi" w:cstheme="minorHAnsi"/>
          <w:sz w:val="22"/>
          <w:szCs w:val="22"/>
        </w:rPr>
        <w:t xml:space="preserve">příprava </w:t>
      </w:r>
      <w:r>
        <w:rPr>
          <w:rFonts w:asciiTheme="minorHAnsi" w:hAnsiTheme="minorHAnsi" w:cstheme="minorHAnsi"/>
          <w:sz w:val="22"/>
          <w:szCs w:val="22"/>
        </w:rPr>
        <w:t>podkladů pro fyzickou inventarizaci, úpravy sestav dle potřeby a požadavku Odběratele</w:t>
      </w:r>
      <w:r w:rsidR="00281690">
        <w:rPr>
          <w:rFonts w:asciiTheme="minorHAnsi" w:hAnsiTheme="minorHAnsi" w:cstheme="minorHAnsi"/>
          <w:sz w:val="22"/>
          <w:szCs w:val="22"/>
        </w:rPr>
        <w:t>, zpracování přehledů majetkových položek jako přílohy účetní závěrky</w:t>
      </w:r>
    </w:p>
    <w:p w:rsidR="00CE086D" w:rsidRDefault="00CE086D" w:rsidP="00CE086D">
      <w:pPr>
        <w:pStyle w:val="Odstavecseseznamem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Kontrola přírůstků, úbytků a objemu majetkových skupin proti účetní evidenci</w:t>
      </w:r>
    </w:p>
    <w:p w:rsidR="00CE086D" w:rsidRDefault="00CE086D" w:rsidP="00CE086D">
      <w:pPr>
        <w:pStyle w:val="Odstavecseseznamem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Podpora a dodání podkladů pro výkaznictví související s evidencí majetku</w:t>
      </w:r>
    </w:p>
    <w:p w:rsidR="00CE086D" w:rsidRDefault="006118BC" w:rsidP="00CE086D">
      <w:pPr>
        <w:pStyle w:val="Odstavecseseznamem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Zpracování protokolů pro fyzickou i ekologickou likvidaci majetku, realizace svozu elektroodpadu</w:t>
      </w:r>
    </w:p>
    <w:p w:rsidR="006118BC" w:rsidRDefault="006118BC" w:rsidP="006118BC">
      <w:pPr>
        <w:rPr>
          <w:rFonts w:asciiTheme="minorHAnsi" w:hAnsiTheme="minorHAnsi" w:cstheme="minorHAnsi"/>
          <w:sz w:val="22"/>
          <w:szCs w:val="22"/>
        </w:rPr>
      </w:pPr>
    </w:p>
    <w:p w:rsidR="006118BC" w:rsidRPr="006118BC" w:rsidRDefault="006118BC" w:rsidP="006118BC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6118BC">
        <w:rPr>
          <w:rFonts w:asciiTheme="minorHAnsi" w:hAnsiTheme="minorHAnsi" w:cstheme="minorHAnsi"/>
          <w:sz w:val="22"/>
          <w:szCs w:val="22"/>
          <w:u w:val="single"/>
        </w:rPr>
        <w:t>Ostatní služby</w:t>
      </w:r>
    </w:p>
    <w:p w:rsidR="006118BC" w:rsidRPr="006118BC" w:rsidRDefault="006118BC" w:rsidP="006118BC">
      <w:pPr>
        <w:pStyle w:val="Odstavecseseznamem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Další výše neuvedené služby poskytnuté dle dohody mezi Odběratelem a Poskytovatelem</w:t>
      </w:r>
    </w:p>
    <w:p w:rsidR="00B335FC" w:rsidRPr="00081FA4" w:rsidRDefault="00B335FC" w:rsidP="00B335FC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Ochrana osobních údajů</w:t>
      </w:r>
    </w:p>
    <w:p w:rsidR="00B335FC" w:rsidRPr="00B335FC" w:rsidRDefault="00B335FC" w:rsidP="00B335FC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B335FC" w:rsidRDefault="00E842F2" w:rsidP="00B335FC">
      <w:pPr>
        <w:pStyle w:val="Odstavecseseznamem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B335FC">
        <w:rPr>
          <w:rFonts w:asciiTheme="minorHAnsi" w:hAnsiTheme="minorHAnsi" w:cstheme="minorHAnsi"/>
          <w:sz w:val="22"/>
          <w:szCs w:val="22"/>
        </w:rPr>
        <w:t>Poskytovatel se zavazuje nakládat s veškerými osobními a citlivými údaji obsaženými</w:t>
      </w:r>
      <w:r w:rsidR="00BD6828" w:rsidRPr="00B335FC">
        <w:rPr>
          <w:rFonts w:asciiTheme="minorHAnsi" w:hAnsiTheme="minorHAnsi" w:cstheme="minorHAnsi"/>
          <w:sz w:val="22"/>
          <w:szCs w:val="22"/>
        </w:rPr>
        <w:t xml:space="preserve"> v systému</w:t>
      </w:r>
      <w:r w:rsidRPr="00B335FC">
        <w:rPr>
          <w:rFonts w:asciiTheme="minorHAnsi" w:hAnsiTheme="minorHAnsi" w:cstheme="minorHAnsi"/>
          <w:sz w:val="22"/>
          <w:szCs w:val="22"/>
        </w:rPr>
        <w:t xml:space="preserve"> </w:t>
      </w:r>
      <w:r w:rsidR="00BD6828" w:rsidRPr="00B335FC">
        <w:rPr>
          <w:rFonts w:asciiTheme="minorHAnsi" w:hAnsiTheme="minorHAnsi" w:cstheme="minorHAnsi"/>
          <w:sz w:val="22"/>
          <w:szCs w:val="22"/>
        </w:rPr>
        <w:t>Odběratele</w:t>
      </w:r>
      <w:r w:rsidR="00B20478" w:rsidRPr="00B335FC">
        <w:rPr>
          <w:rFonts w:asciiTheme="minorHAnsi" w:hAnsiTheme="minorHAnsi" w:cstheme="minorHAnsi"/>
          <w:sz w:val="22"/>
          <w:szCs w:val="22"/>
        </w:rPr>
        <w:t xml:space="preserve">, k nimž má Poskytovatel přístup v rámci poskytování předmětných služeb, a to v rozsahu nezbytně nutném pro výkon uvedené činnosti, která vyplývá z této Smlouvy, </w:t>
      </w:r>
      <w:r w:rsidRPr="00B335FC">
        <w:rPr>
          <w:rFonts w:asciiTheme="minorHAnsi" w:hAnsiTheme="minorHAnsi" w:cstheme="minorHAnsi"/>
          <w:sz w:val="22"/>
          <w:szCs w:val="22"/>
        </w:rPr>
        <w:t>v souladu se Zákonem č. 101/2000 Sb., o ochraně osobních údajů</w:t>
      </w:r>
      <w:r w:rsidR="00B335FC">
        <w:rPr>
          <w:rFonts w:asciiTheme="minorHAnsi" w:hAnsiTheme="minorHAnsi" w:cstheme="minorHAnsi"/>
          <w:sz w:val="22"/>
          <w:szCs w:val="22"/>
        </w:rPr>
        <w:t>,</w:t>
      </w:r>
      <w:r w:rsidRPr="00B335FC">
        <w:rPr>
          <w:rFonts w:asciiTheme="minorHAnsi" w:hAnsiTheme="minorHAnsi" w:cstheme="minorHAnsi"/>
          <w:sz w:val="22"/>
          <w:szCs w:val="22"/>
        </w:rPr>
        <w:t xml:space="preserve"> ve znění pozdějších předpisů, rovněž jako v souladu s ostatními právními předpisy upravujícími nakládání s osobními a citlivými daty, </w:t>
      </w:r>
      <w:r w:rsidR="006232FA" w:rsidRPr="00B335FC">
        <w:rPr>
          <w:rFonts w:asciiTheme="minorHAnsi" w:hAnsiTheme="minorHAnsi" w:cstheme="minorHAnsi"/>
          <w:sz w:val="22"/>
          <w:szCs w:val="22"/>
        </w:rPr>
        <w:t xml:space="preserve">zejména v zájmu naplnění povinností stanovených čl. 28 a násl. Nařízení (EU) 2016/679. </w:t>
      </w:r>
    </w:p>
    <w:p w:rsidR="00E842F2" w:rsidRPr="00B335FC" w:rsidRDefault="00E842F2" w:rsidP="00B335FC">
      <w:pPr>
        <w:pStyle w:val="Odstavecseseznamem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B335FC">
        <w:rPr>
          <w:rFonts w:asciiTheme="minorHAnsi" w:hAnsiTheme="minorHAnsi" w:cstheme="minorHAnsi"/>
          <w:sz w:val="22"/>
          <w:szCs w:val="22"/>
        </w:rPr>
        <w:t xml:space="preserve">Poskytovatel se dále zavazuje zachovávat mlčenlivost o veškerých údajích a informacích zjištěných prostřednictvím </w:t>
      </w:r>
      <w:r w:rsidR="00BD6828" w:rsidRPr="00B335FC">
        <w:rPr>
          <w:rFonts w:asciiTheme="minorHAnsi" w:hAnsiTheme="minorHAnsi" w:cstheme="minorHAnsi"/>
          <w:sz w:val="22"/>
          <w:szCs w:val="22"/>
        </w:rPr>
        <w:t>systému</w:t>
      </w:r>
      <w:r w:rsidR="00352B59" w:rsidRPr="00B335FC">
        <w:rPr>
          <w:rFonts w:asciiTheme="minorHAnsi" w:hAnsiTheme="minorHAnsi" w:cstheme="minorHAnsi"/>
          <w:sz w:val="22"/>
          <w:szCs w:val="22"/>
        </w:rPr>
        <w:t xml:space="preserve"> či v rámci </w:t>
      </w:r>
      <w:r w:rsidR="00B335FC" w:rsidRPr="00B335FC">
        <w:rPr>
          <w:rFonts w:asciiTheme="minorHAnsi" w:hAnsiTheme="minorHAnsi" w:cstheme="minorHAnsi"/>
          <w:sz w:val="22"/>
          <w:szCs w:val="22"/>
        </w:rPr>
        <w:t>výkonu sjednaných činností</w:t>
      </w:r>
      <w:r w:rsidRPr="00B335FC">
        <w:rPr>
          <w:rFonts w:asciiTheme="minorHAnsi" w:hAnsiTheme="minorHAnsi" w:cstheme="minorHAnsi"/>
          <w:sz w:val="22"/>
          <w:szCs w:val="22"/>
        </w:rPr>
        <w:t>, rovněž jako se zavazuje neposkytovat žádné z oso</w:t>
      </w:r>
      <w:r w:rsidR="00352B59" w:rsidRPr="00B335FC">
        <w:rPr>
          <w:rFonts w:asciiTheme="minorHAnsi" w:hAnsiTheme="minorHAnsi" w:cstheme="minorHAnsi"/>
          <w:sz w:val="22"/>
          <w:szCs w:val="22"/>
        </w:rPr>
        <w:t>bních a citlivých údajů získané prostřednictvím</w:t>
      </w:r>
      <w:r w:rsidR="00BD6828" w:rsidRPr="00B335FC">
        <w:rPr>
          <w:rFonts w:asciiTheme="minorHAnsi" w:hAnsiTheme="minorHAnsi" w:cstheme="minorHAnsi"/>
          <w:sz w:val="22"/>
          <w:szCs w:val="22"/>
        </w:rPr>
        <w:t xml:space="preserve"> systému</w:t>
      </w:r>
      <w:r w:rsidRPr="00B335FC">
        <w:rPr>
          <w:rFonts w:asciiTheme="minorHAnsi" w:hAnsiTheme="minorHAnsi" w:cstheme="minorHAnsi"/>
          <w:sz w:val="22"/>
          <w:szCs w:val="22"/>
        </w:rPr>
        <w:t xml:space="preserve"> </w:t>
      </w:r>
      <w:r w:rsidR="00352B59" w:rsidRPr="00B335FC">
        <w:rPr>
          <w:rFonts w:asciiTheme="minorHAnsi" w:hAnsiTheme="minorHAnsi" w:cstheme="minorHAnsi"/>
          <w:sz w:val="22"/>
          <w:szCs w:val="22"/>
        </w:rPr>
        <w:t>třetím osobám</w:t>
      </w:r>
      <w:r w:rsidR="00CB0A3E" w:rsidRPr="00B335FC">
        <w:rPr>
          <w:rFonts w:asciiTheme="minorHAnsi" w:hAnsiTheme="minorHAnsi" w:cstheme="minorHAnsi"/>
          <w:sz w:val="22"/>
          <w:szCs w:val="22"/>
        </w:rPr>
        <w:t xml:space="preserve">. </w:t>
      </w:r>
      <w:r w:rsidRPr="00B335F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52B59" w:rsidRPr="00352B59" w:rsidRDefault="00352B59" w:rsidP="00352B59">
      <w:pPr>
        <w:pStyle w:val="Odstavecseseznamem"/>
        <w:ind w:left="735"/>
        <w:rPr>
          <w:rFonts w:asciiTheme="minorHAnsi" w:hAnsiTheme="minorHAnsi" w:cstheme="minorHAnsi"/>
          <w:sz w:val="22"/>
          <w:szCs w:val="22"/>
        </w:rPr>
      </w:pPr>
    </w:p>
    <w:p w:rsidR="004B7534" w:rsidRPr="00B335FC" w:rsidRDefault="004B7534" w:rsidP="00B335FC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35FC">
        <w:rPr>
          <w:rFonts w:asciiTheme="minorHAnsi" w:hAnsiTheme="minorHAnsi" w:cstheme="minorHAnsi"/>
          <w:b/>
          <w:sz w:val="24"/>
          <w:szCs w:val="24"/>
        </w:rPr>
        <w:t xml:space="preserve">Cena </w:t>
      </w:r>
      <w:r w:rsidR="002326DF" w:rsidRPr="00B335FC">
        <w:rPr>
          <w:rFonts w:asciiTheme="minorHAnsi" w:hAnsiTheme="minorHAnsi" w:cstheme="minorHAnsi"/>
          <w:b/>
          <w:sz w:val="24"/>
          <w:szCs w:val="24"/>
        </w:rPr>
        <w:t xml:space="preserve">a </w:t>
      </w:r>
      <w:r w:rsidR="00C71018" w:rsidRPr="00B335FC">
        <w:rPr>
          <w:rFonts w:asciiTheme="minorHAnsi" w:hAnsiTheme="minorHAnsi" w:cstheme="minorHAnsi"/>
          <w:b/>
          <w:sz w:val="24"/>
          <w:szCs w:val="24"/>
        </w:rPr>
        <w:t xml:space="preserve">platební </w:t>
      </w:r>
      <w:r w:rsidR="002326DF" w:rsidRPr="00B335FC">
        <w:rPr>
          <w:rFonts w:asciiTheme="minorHAnsi" w:hAnsiTheme="minorHAnsi" w:cstheme="minorHAnsi"/>
          <w:b/>
          <w:sz w:val="24"/>
          <w:szCs w:val="24"/>
        </w:rPr>
        <w:t xml:space="preserve">podmínky </w:t>
      </w:r>
      <w:r w:rsidRPr="00B335FC">
        <w:rPr>
          <w:rFonts w:asciiTheme="minorHAnsi" w:hAnsiTheme="minorHAnsi" w:cstheme="minorHAnsi"/>
          <w:b/>
          <w:sz w:val="24"/>
          <w:szCs w:val="24"/>
        </w:rPr>
        <w:t>poskytovaných služeb</w:t>
      </w:r>
    </w:p>
    <w:p w:rsidR="004B7534" w:rsidRPr="00081FA4" w:rsidRDefault="004B7534" w:rsidP="004B7534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B335FC" w:rsidRPr="00D17E4C" w:rsidRDefault="00B335FC" w:rsidP="008B2A18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17E4C">
        <w:rPr>
          <w:rFonts w:asciiTheme="minorHAnsi" w:hAnsiTheme="minorHAnsi" w:cstheme="minorHAnsi"/>
          <w:sz w:val="22"/>
          <w:szCs w:val="22"/>
          <w:lang w:eastAsia="cs-CZ"/>
        </w:rPr>
        <w:t>Hodinová</w:t>
      </w:r>
      <w:r w:rsidR="00F03B35" w:rsidRPr="00D17E4C">
        <w:rPr>
          <w:rFonts w:asciiTheme="minorHAnsi" w:hAnsiTheme="minorHAnsi" w:cstheme="minorHAnsi"/>
          <w:sz w:val="22"/>
          <w:szCs w:val="22"/>
          <w:lang w:eastAsia="cs-CZ"/>
        </w:rPr>
        <w:t xml:space="preserve"> sazba činí </w:t>
      </w:r>
      <w:r w:rsidRPr="00D17E4C">
        <w:rPr>
          <w:rFonts w:asciiTheme="minorHAnsi" w:hAnsiTheme="minorHAnsi" w:cstheme="minorHAnsi"/>
          <w:sz w:val="22"/>
          <w:szCs w:val="22"/>
          <w:lang w:eastAsia="cs-CZ"/>
        </w:rPr>
        <w:t>6</w:t>
      </w:r>
      <w:r w:rsidR="00C22042" w:rsidRPr="00D17E4C">
        <w:rPr>
          <w:rFonts w:asciiTheme="minorHAnsi" w:hAnsiTheme="minorHAnsi" w:cstheme="minorHAnsi"/>
          <w:sz w:val="22"/>
          <w:szCs w:val="22"/>
          <w:lang w:eastAsia="cs-CZ"/>
        </w:rPr>
        <w:t>0</w:t>
      </w:r>
      <w:r w:rsidR="002326DF" w:rsidRPr="00D17E4C">
        <w:rPr>
          <w:rFonts w:asciiTheme="minorHAnsi" w:hAnsiTheme="minorHAnsi" w:cstheme="minorHAnsi"/>
          <w:sz w:val="22"/>
          <w:szCs w:val="22"/>
          <w:lang w:eastAsia="cs-CZ"/>
        </w:rPr>
        <w:t>0 Kč bez DPH</w:t>
      </w:r>
      <w:r w:rsidRPr="00D17E4C"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="008B2A18" w:rsidRPr="008B2A18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8B2A18" w:rsidRPr="00D17E4C">
        <w:rPr>
          <w:rFonts w:asciiTheme="minorHAnsi" w:hAnsiTheme="minorHAnsi" w:cstheme="minorHAnsi"/>
          <w:sz w:val="22"/>
          <w:szCs w:val="22"/>
          <w:lang w:eastAsia="cs-CZ"/>
        </w:rPr>
        <w:t xml:space="preserve">Zúčtovací období </w:t>
      </w:r>
      <w:r w:rsidR="008B2A18">
        <w:rPr>
          <w:rFonts w:asciiTheme="minorHAnsi" w:hAnsiTheme="minorHAnsi" w:cstheme="minorHAnsi"/>
          <w:sz w:val="22"/>
          <w:szCs w:val="22"/>
          <w:lang w:eastAsia="cs-CZ"/>
        </w:rPr>
        <w:t xml:space="preserve">poskytnutých služeb </w:t>
      </w:r>
      <w:r w:rsidR="008B2A18" w:rsidRPr="00D17E4C">
        <w:rPr>
          <w:rFonts w:asciiTheme="minorHAnsi" w:hAnsiTheme="minorHAnsi" w:cstheme="minorHAnsi"/>
          <w:sz w:val="22"/>
          <w:szCs w:val="22"/>
          <w:lang w:eastAsia="cs-CZ"/>
        </w:rPr>
        <w:t>je jeden kalendářní měsíc.</w:t>
      </w:r>
    </w:p>
    <w:p w:rsidR="00B335FC" w:rsidRPr="00D17E4C" w:rsidRDefault="00B335FC" w:rsidP="00DA28E6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17E4C">
        <w:rPr>
          <w:rFonts w:asciiTheme="minorHAnsi" w:hAnsiTheme="minorHAnsi" w:cstheme="minorHAnsi"/>
          <w:sz w:val="22"/>
          <w:szCs w:val="22"/>
          <w:lang w:eastAsia="cs-CZ"/>
        </w:rPr>
        <w:t xml:space="preserve">Poskytovatel zpracuje a zašle Odběrateli elektronickou formou přehled odpracovaných hodin za každý kalendářní měsíc. Výkaz hodin bude obsahovat rozsah a stručný popis odvedených </w:t>
      </w:r>
      <w:r w:rsidR="008B2A18">
        <w:rPr>
          <w:rFonts w:asciiTheme="minorHAnsi" w:hAnsiTheme="minorHAnsi" w:cstheme="minorHAnsi"/>
          <w:sz w:val="22"/>
          <w:szCs w:val="22"/>
          <w:lang w:eastAsia="cs-CZ"/>
        </w:rPr>
        <w:t>prací</w:t>
      </w:r>
      <w:r w:rsidRPr="00D17E4C">
        <w:rPr>
          <w:rFonts w:asciiTheme="minorHAnsi" w:hAnsiTheme="minorHAnsi" w:cstheme="minorHAnsi"/>
          <w:sz w:val="22"/>
          <w:szCs w:val="22"/>
          <w:lang w:eastAsia="cs-CZ"/>
        </w:rPr>
        <w:t xml:space="preserve">. </w:t>
      </w:r>
    </w:p>
    <w:p w:rsidR="00DA28E6" w:rsidRPr="00D17E4C" w:rsidRDefault="008B2A18" w:rsidP="00DA28E6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Na základě</w:t>
      </w:r>
      <w:r w:rsidR="00B335FC" w:rsidRPr="00D17E4C">
        <w:rPr>
          <w:rFonts w:asciiTheme="minorHAnsi" w:hAnsiTheme="minorHAnsi" w:cstheme="minorHAnsi"/>
          <w:sz w:val="22"/>
          <w:szCs w:val="22"/>
          <w:lang w:eastAsia="cs-CZ"/>
        </w:rPr>
        <w:t xml:space="preserve"> výkazu hodin</w:t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 vystaví Poskytovatel Odběrateli</w:t>
      </w:r>
      <w:r w:rsidR="00B335FC" w:rsidRPr="00D17E4C">
        <w:rPr>
          <w:rFonts w:asciiTheme="minorHAnsi" w:hAnsiTheme="minorHAnsi" w:cstheme="minorHAnsi"/>
          <w:sz w:val="22"/>
          <w:szCs w:val="22"/>
          <w:lang w:eastAsia="cs-CZ"/>
        </w:rPr>
        <w:t xml:space="preserve"> fakturu</w:t>
      </w:r>
      <w:r w:rsidR="001508B3">
        <w:rPr>
          <w:rFonts w:asciiTheme="minorHAnsi" w:hAnsiTheme="minorHAnsi" w:cstheme="minorHAnsi"/>
          <w:sz w:val="22"/>
          <w:szCs w:val="22"/>
          <w:lang w:eastAsia="cs-CZ"/>
        </w:rPr>
        <w:t xml:space="preserve"> odpovídající počtu vykázaných hodin</w:t>
      </w:r>
      <w:r w:rsidR="00D17E4C" w:rsidRPr="00D17E4C">
        <w:rPr>
          <w:rFonts w:asciiTheme="minorHAnsi" w:hAnsiTheme="minorHAnsi" w:cstheme="minorHAnsi"/>
          <w:sz w:val="22"/>
          <w:szCs w:val="22"/>
          <w:lang w:eastAsia="cs-CZ"/>
        </w:rPr>
        <w:t xml:space="preserve">. Splatnost faktury je 14 dnů od jejího vystavení. </w:t>
      </w:r>
    </w:p>
    <w:p w:rsidR="003174B8" w:rsidRPr="00081FA4" w:rsidRDefault="003174B8" w:rsidP="004B7534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081FA4">
        <w:rPr>
          <w:rFonts w:asciiTheme="minorHAnsi" w:hAnsiTheme="minorHAnsi" w:cstheme="minorHAnsi"/>
          <w:sz w:val="22"/>
          <w:szCs w:val="22"/>
          <w:lang w:eastAsia="cs-CZ"/>
        </w:rPr>
        <w:t xml:space="preserve">Poskytovatel je oprávněn účtovat </w:t>
      </w:r>
      <w:r w:rsidR="00795490" w:rsidRPr="00081FA4">
        <w:rPr>
          <w:rFonts w:asciiTheme="minorHAnsi" w:hAnsiTheme="minorHAnsi" w:cstheme="minorHAnsi"/>
          <w:sz w:val="22"/>
          <w:szCs w:val="22"/>
          <w:lang w:eastAsia="cs-CZ"/>
        </w:rPr>
        <w:t>Odběrateli</w:t>
      </w:r>
      <w:r w:rsidRPr="00081FA4">
        <w:rPr>
          <w:rFonts w:asciiTheme="minorHAnsi" w:hAnsiTheme="minorHAnsi" w:cstheme="minorHAnsi"/>
          <w:sz w:val="22"/>
          <w:szCs w:val="22"/>
          <w:lang w:eastAsia="cs-CZ"/>
        </w:rPr>
        <w:t xml:space="preserve"> náklady spojené s rozesláním upomínek a vymáháním pohledávek. Tyto náklady je </w:t>
      </w:r>
      <w:r w:rsidR="00795490" w:rsidRPr="00081FA4">
        <w:rPr>
          <w:rFonts w:asciiTheme="minorHAnsi" w:hAnsiTheme="minorHAnsi" w:cstheme="minorHAnsi"/>
          <w:sz w:val="22"/>
          <w:szCs w:val="22"/>
          <w:lang w:eastAsia="cs-CZ"/>
        </w:rPr>
        <w:t>Odběratel</w:t>
      </w:r>
      <w:r w:rsidRPr="00081FA4">
        <w:rPr>
          <w:rFonts w:asciiTheme="minorHAnsi" w:hAnsiTheme="minorHAnsi" w:cstheme="minorHAnsi"/>
          <w:sz w:val="22"/>
          <w:szCs w:val="22"/>
          <w:lang w:eastAsia="cs-CZ"/>
        </w:rPr>
        <w:t xml:space="preserve"> povinen zaplatit ve</w:t>
      </w:r>
      <w:r w:rsidR="003B0A17" w:rsidRPr="00081FA4">
        <w:rPr>
          <w:rFonts w:asciiTheme="minorHAnsi" w:hAnsiTheme="minorHAnsi" w:cstheme="minorHAnsi"/>
          <w:sz w:val="22"/>
          <w:szCs w:val="22"/>
          <w:lang w:eastAsia="cs-CZ"/>
        </w:rPr>
        <w:t xml:space="preserve"> lhůtě stanovené Poskytovatelem.</w:t>
      </w:r>
    </w:p>
    <w:p w:rsidR="003174B8" w:rsidRPr="00081FA4" w:rsidRDefault="003B0A17" w:rsidP="004B7534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081FA4">
        <w:rPr>
          <w:rFonts w:asciiTheme="minorHAnsi" w:hAnsiTheme="minorHAnsi" w:cstheme="minorHAnsi"/>
          <w:sz w:val="22"/>
          <w:szCs w:val="22"/>
          <w:lang w:eastAsia="cs-CZ"/>
        </w:rPr>
        <w:t>J</w:t>
      </w:r>
      <w:r w:rsidR="003174B8" w:rsidRPr="00081FA4">
        <w:rPr>
          <w:rFonts w:asciiTheme="minorHAnsi" w:hAnsiTheme="minorHAnsi" w:cstheme="minorHAnsi"/>
          <w:sz w:val="22"/>
          <w:szCs w:val="22"/>
          <w:lang w:eastAsia="cs-CZ"/>
        </w:rPr>
        <w:t xml:space="preserve">e-li </w:t>
      </w:r>
      <w:r w:rsidR="00795490" w:rsidRPr="00081FA4">
        <w:rPr>
          <w:rFonts w:asciiTheme="minorHAnsi" w:hAnsiTheme="minorHAnsi" w:cstheme="minorHAnsi"/>
          <w:sz w:val="22"/>
          <w:szCs w:val="22"/>
          <w:lang w:eastAsia="cs-CZ"/>
        </w:rPr>
        <w:t xml:space="preserve">Odběratel </w:t>
      </w:r>
      <w:r w:rsidR="003174B8" w:rsidRPr="00081FA4">
        <w:rPr>
          <w:rFonts w:asciiTheme="minorHAnsi" w:hAnsiTheme="minorHAnsi" w:cstheme="minorHAnsi"/>
          <w:sz w:val="22"/>
          <w:szCs w:val="22"/>
          <w:lang w:eastAsia="cs-CZ"/>
        </w:rPr>
        <w:t xml:space="preserve">v prodlení s platbou ceny Služby, je </w:t>
      </w:r>
      <w:r w:rsidR="00795490" w:rsidRPr="00081FA4">
        <w:rPr>
          <w:rFonts w:asciiTheme="minorHAnsi" w:hAnsiTheme="minorHAnsi" w:cstheme="minorHAnsi"/>
          <w:sz w:val="22"/>
          <w:szCs w:val="22"/>
          <w:lang w:eastAsia="cs-CZ"/>
        </w:rPr>
        <w:t>povinen hradit</w:t>
      </w:r>
      <w:r w:rsidR="003174B8" w:rsidRPr="00081FA4">
        <w:rPr>
          <w:rFonts w:asciiTheme="minorHAnsi" w:hAnsiTheme="minorHAnsi" w:cstheme="minorHAnsi"/>
          <w:sz w:val="22"/>
          <w:szCs w:val="22"/>
          <w:lang w:eastAsia="cs-CZ"/>
        </w:rPr>
        <w:t xml:space="preserve"> z nezaplacené částky úrok z prodlení ve výši </w:t>
      </w:r>
      <w:r w:rsidR="00797FC2" w:rsidRPr="00081FA4">
        <w:rPr>
          <w:rFonts w:asciiTheme="minorHAnsi" w:hAnsiTheme="minorHAnsi" w:cstheme="minorHAnsi"/>
          <w:sz w:val="22"/>
          <w:szCs w:val="22"/>
          <w:lang w:eastAsia="cs-CZ"/>
        </w:rPr>
        <w:t>0,0</w:t>
      </w:r>
      <w:r w:rsidR="003174B8" w:rsidRPr="00081FA4">
        <w:rPr>
          <w:rFonts w:asciiTheme="minorHAnsi" w:hAnsiTheme="minorHAnsi" w:cstheme="minorHAnsi"/>
          <w:sz w:val="22"/>
          <w:szCs w:val="22"/>
          <w:lang w:eastAsia="cs-CZ"/>
        </w:rPr>
        <w:t>1 % z dlužné částky za každý den prodlení.</w:t>
      </w:r>
    </w:p>
    <w:p w:rsidR="00DA28E6" w:rsidRPr="00DA28E6" w:rsidRDefault="00DA28E6" w:rsidP="00DA28E6">
      <w:pPr>
        <w:rPr>
          <w:rFonts w:asciiTheme="minorHAnsi" w:hAnsiTheme="minorHAnsi" w:cstheme="minorHAnsi"/>
          <w:sz w:val="24"/>
          <w:szCs w:val="24"/>
        </w:rPr>
      </w:pPr>
    </w:p>
    <w:p w:rsidR="002326DF" w:rsidRPr="00081FA4" w:rsidRDefault="002326DF" w:rsidP="00B335FC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1FA4">
        <w:rPr>
          <w:rFonts w:asciiTheme="minorHAnsi" w:hAnsiTheme="minorHAnsi" w:cstheme="minorHAnsi"/>
          <w:b/>
          <w:sz w:val="24"/>
          <w:szCs w:val="24"/>
        </w:rPr>
        <w:t>Práva a povinnosti Poskytovatele</w:t>
      </w:r>
    </w:p>
    <w:p w:rsidR="002326DF" w:rsidRPr="00081FA4" w:rsidRDefault="002326DF" w:rsidP="002326DF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2326DF" w:rsidRPr="00081FA4" w:rsidRDefault="002326DF" w:rsidP="00457ABF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81FA4">
        <w:rPr>
          <w:rFonts w:asciiTheme="minorHAnsi" w:hAnsiTheme="minorHAnsi" w:cstheme="minorHAnsi"/>
          <w:sz w:val="22"/>
          <w:szCs w:val="22"/>
          <w:u w:val="single"/>
        </w:rPr>
        <w:t>Poskytovatel se zavazuje:</w:t>
      </w:r>
    </w:p>
    <w:p w:rsidR="002326DF" w:rsidRPr="00081FA4" w:rsidRDefault="002326DF" w:rsidP="005F13A4">
      <w:pPr>
        <w:pStyle w:val="Odstavecseseznamem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081FA4">
        <w:rPr>
          <w:rFonts w:asciiTheme="minorHAnsi" w:hAnsiTheme="minorHAnsi" w:cstheme="minorHAnsi"/>
          <w:sz w:val="22"/>
          <w:szCs w:val="22"/>
          <w:lang w:eastAsia="cs-CZ"/>
        </w:rPr>
        <w:t>poskytovat Služby v</w:t>
      </w:r>
      <w:r w:rsidR="00F03B35" w:rsidRPr="00081FA4">
        <w:rPr>
          <w:rFonts w:asciiTheme="minorHAnsi" w:hAnsiTheme="minorHAnsi" w:cstheme="minorHAnsi"/>
          <w:sz w:val="22"/>
          <w:szCs w:val="22"/>
          <w:lang w:eastAsia="cs-CZ"/>
        </w:rPr>
        <w:t xml:space="preserve"> kvalitě a </w:t>
      </w:r>
      <w:r w:rsidRPr="00081FA4">
        <w:rPr>
          <w:rFonts w:asciiTheme="minorHAnsi" w:hAnsiTheme="minorHAnsi" w:cstheme="minorHAnsi"/>
          <w:sz w:val="22"/>
          <w:szCs w:val="22"/>
          <w:lang w:eastAsia="cs-CZ"/>
        </w:rPr>
        <w:t>rozsahu vymezeném v této Smlouvě</w:t>
      </w:r>
      <w:r w:rsidR="00795490" w:rsidRPr="00081FA4">
        <w:rPr>
          <w:rFonts w:asciiTheme="minorHAnsi" w:hAnsiTheme="minorHAnsi" w:cstheme="minorHAnsi"/>
          <w:sz w:val="22"/>
          <w:szCs w:val="22"/>
          <w:lang w:eastAsia="cs-CZ"/>
        </w:rPr>
        <w:t>;</w:t>
      </w:r>
    </w:p>
    <w:p w:rsidR="002326DF" w:rsidRPr="00F0382B" w:rsidRDefault="00F03B35" w:rsidP="00F0382B">
      <w:pPr>
        <w:pStyle w:val="Odstavecseseznamem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081FA4">
        <w:rPr>
          <w:rFonts w:asciiTheme="minorHAnsi" w:hAnsiTheme="minorHAnsi" w:cstheme="minorHAnsi"/>
          <w:sz w:val="22"/>
          <w:szCs w:val="22"/>
          <w:lang w:eastAsia="cs-CZ"/>
        </w:rPr>
        <w:t xml:space="preserve">naplňovat v přiměřené lhůtě požadavky Odběratele související s předmětem této Smlouvy; </w:t>
      </w:r>
    </w:p>
    <w:p w:rsidR="00A6795F" w:rsidRDefault="00A6795F" w:rsidP="005F13A4">
      <w:pPr>
        <w:pStyle w:val="Odstavecseseznamem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 xml:space="preserve">poskytovat součinnost </w:t>
      </w:r>
      <w:r w:rsidR="001508B3">
        <w:rPr>
          <w:rFonts w:asciiTheme="minorHAnsi" w:hAnsiTheme="minorHAnsi" w:cstheme="minorHAnsi"/>
          <w:sz w:val="22"/>
          <w:szCs w:val="22"/>
          <w:lang w:eastAsia="cs-CZ"/>
        </w:rPr>
        <w:t>oprávněným</w:t>
      </w:r>
      <w:r w:rsidR="006048B4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zástupcům Odběratele </w:t>
      </w:r>
      <w:r w:rsidR="001508B3">
        <w:rPr>
          <w:rFonts w:asciiTheme="minorHAnsi" w:hAnsiTheme="minorHAnsi" w:cstheme="minorHAnsi"/>
          <w:sz w:val="22"/>
          <w:szCs w:val="22"/>
          <w:lang w:eastAsia="cs-CZ"/>
        </w:rPr>
        <w:t>v rámci Služeb poskytovaných na základě této Smlouvy.</w:t>
      </w:r>
    </w:p>
    <w:p w:rsidR="003B5500" w:rsidRPr="00081FA4" w:rsidRDefault="003B5500" w:rsidP="003B5500">
      <w:pPr>
        <w:rPr>
          <w:rFonts w:asciiTheme="minorHAnsi" w:hAnsiTheme="minorHAnsi" w:cstheme="minorHAnsi"/>
          <w:sz w:val="22"/>
          <w:szCs w:val="22"/>
        </w:rPr>
      </w:pPr>
    </w:p>
    <w:p w:rsidR="002326DF" w:rsidRPr="00A6795F" w:rsidRDefault="003B5500" w:rsidP="002326DF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081FA4">
        <w:rPr>
          <w:rFonts w:asciiTheme="minorHAnsi" w:hAnsiTheme="minorHAnsi" w:cstheme="minorHAnsi"/>
          <w:sz w:val="22"/>
          <w:szCs w:val="22"/>
        </w:rPr>
        <w:t>Poskytovatel nen</w:t>
      </w:r>
      <w:r w:rsidR="00524E4B">
        <w:rPr>
          <w:rFonts w:asciiTheme="minorHAnsi" w:hAnsiTheme="minorHAnsi" w:cstheme="minorHAnsi"/>
          <w:sz w:val="22"/>
          <w:szCs w:val="22"/>
        </w:rPr>
        <w:t xml:space="preserve">ese zodpovědnost za vady systémů a zařízení, které vznikly v důsledku činnosti </w:t>
      </w:r>
      <w:r w:rsidR="001508B3">
        <w:rPr>
          <w:rFonts w:asciiTheme="minorHAnsi" w:hAnsiTheme="minorHAnsi" w:cstheme="minorHAnsi"/>
          <w:sz w:val="22"/>
          <w:szCs w:val="22"/>
        </w:rPr>
        <w:t>zástupc</w:t>
      </w:r>
      <w:r w:rsidR="00524E4B">
        <w:rPr>
          <w:rFonts w:asciiTheme="minorHAnsi" w:hAnsiTheme="minorHAnsi" w:cstheme="minorHAnsi"/>
          <w:sz w:val="22"/>
          <w:szCs w:val="22"/>
        </w:rPr>
        <w:t xml:space="preserve">ů </w:t>
      </w:r>
      <w:r w:rsidR="001508B3">
        <w:rPr>
          <w:rFonts w:asciiTheme="minorHAnsi" w:hAnsiTheme="minorHAnsi" w:cstheme="minorHAnsi"/>
          <w:sz w:val="22"/>
          <w:szCs w:val="22"/>
        </w:rPr>
        <w:t>Odběratele</w:t>
      </w:r>
      <w:r w:rsidR="00524E4B">
        <w:rPr>
          <w:rFonts w:asciiTheme="minorHAnsi" w:hAnsiTheme="minorHAnsi" w:cstheme="minorHAnsi"/>
          <w:sz w:val="22"/>
          <w:szCs w:val="22"/>
        </w:rPr>
        <w:t xml:space="preserve"> (správci, zaměstnanci, uživatelé apod.)</w:t>
      </w:r>
      <w:r w:rsidR="005F13A4" w:rsidRPr="00081FA4">
        <w:rPr>
          <w:rFonts w:asciiTheme="minorHAnsi" w:hAnsiTheme="minorHAnsi" w:cstheme="minorHAnsi"/>
          <w:sz w:val="22"/>
          <w:szCs w:val="22"/>
        </w:rPr>
        <w:t xml:space="preserve">, </w:t>
      </w:r>
      <w:r w:rsidR="00524E4B">
        <w:rPr>
          <w:rFonts w:asciiTheme="minorHAnsi" w:hAnsiTheme="minorHAnsi" w:cstheme="minorHAnsi"/>
          <w:sz w:val="22"/>
          <w:szCs w:val="22"/>
        </w:rPr>
        <w:t xml:space="preserve">ať již </w:t>
      </w:r>
      <w:r w:rsidR="00346132" w:rsidRPr="00081FA4">
        <w:rPr>
          <w:rFonts w:asciiTheme="minorHAnsi" w:hAnsiTheme="minorHAnsi" w:cstheme="minorHAnsi"/>
          <w:sz w:val="22"/>
          <w:szCs w:val="22"/>
        </w:rPr>
        <w:t>neoprávněný</w:t>
      </w:r>
      <w:r w:rsidR="00524E4B">
        <w:rPr>
          <w:rFonts w:asciiTheme="minorHAnsi" w:hAnsiTheme="minorHAnsi" w:cstheme="minorHAnsi"/>
          <w:sz w:val="22"/>
          <w:szCs w:val="22"/>
        </w:rPr>
        <w:t>m</w:t>
      </w:r>
      <w:r w:rsidR="00346132" w:rsidRPr="00081FA4">
        <w:rPr>
          <w:rFonts w:asciiTheme="minorHAnsi" w:hAnsiTheme="minorHAnsi" w:cstheme="minorHAnsi"/>
          <w:sz w:val="22"/>
          <w:szCs w:val="22"/>
        </w:rPr>
        <w:t xml:space="preserve"> </w:t>
      </w:r>
      <w:r w:rsidR="00524E4B">
        <w:rPr>
          <w:rFonts w:asciiTheme="minorHAnsi" w:hAnsiTheme="minorHAnsi" w:cstheme="minorHAnsi"/>
          <w:sz w:val="22"/>
          <w:szCs w:val="22"/>
        </w:rPr>
        <w:t xml:space="preserve">či neodborným </w:t>
      </w:r>
      <w:r w:rsidR="00346132" w:rsidRPr="00081FA4">
        <w:rPr>
          <w:rFonts w:asciiTheme="minorHAnsi" w:hAnsiTheme="minorHAnsi" w:cstheme="minorHAnsi"/>
          <w:sz w:val="22"/>
          <w:szCs w:val="22"/>
        </w:rPr>
        <w:t>zásah</w:t>
      </w:r>
      <w:r w:rsidR="00524E4B">
        <w:rPr>
          <w:rFonts w:asciiTheme="minorHAnsi" w:hAnsiTheme="minorHAnsi" w:cstheme="minorHAnsi"/>
          <w:sz w:val="22"/>
          <w:szCs w:val="22"/>
        </w:rPr>
        <w:t>em, nevhodnou manipulací či v důsledku jiné příčiny. J</w:t>
      </w:r>
      <w:r w:rsidRPr="00081FA4">
        <w:rPr>
          <w:rFonts w:asciiTheme="minorHAnsi" w:hAnsiTheme="minorHAnsi" w:cstheme="minorHAnsi"/>
          <w:sz w:val="22"/>
          <w:szCs w:val="22"/>
        </w:rPr>
        <w:t xml:space="preserve">e-li to možné, informuje Poskytovatel </w:t>
      </w:r>
      <w:r w:rsidR="00524E4B">
        <w:rPr>
          <w:rFonts w:asciiTheme="minorHAnsi" w:hAnsiTheme="minorHAnsi" w:cstheme="minorHAnsi"/>
          <w:sz w:val="22"/>
          <w:szCs w:val="22"/>
        </w:rPr>
        <w:t xml:space="preserve">Odběratele o zjištěných vadách a případně doporučí způsob jejich odstranění. </w:t>
      </w:r>
    </w:p>
    <w:p w:rsidR="002326DF" w:rsidRPr="00081FA4" w:rsidRDefault="002326DF" w:rsidP="00B335FC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1FA4">
        <w:rPr>
          <w:rFonts w:asciiTheme="minorHAnsi" w:hAnsiTheme="minorHAnsi" w:cstheme="minorHAnsi"/>
          <w:b/>
          <w:sz w:val="24"/>
          <w:szCs w:val="24"/>
        </w:rPr>
        <w:t xml:space="preserve">Práva a povinnosti </w:t>
      </w:r>
      <w:r w:rsidR="00795490" w:rsidRPr="00081FA4">
        <w:rPr>
          <w:rFonts w:asciiTheme="minorHAnsi" w:hAnsiTheme="minorHAnsi" w:cstheme="minorHAnsi"/>
          <w:b/>
          <w:sz w:val="24"/>
          <w:szCs w:val="24"/>
        </w:rPr>
        <w:t>Odběratele</w:t>
      </w:r>
    </w:p>
    <w:p w:rsidR="002326DF" w:rsidRPr="00081FA4" w:rsidRDefault="002326DF" w:rsidP="002326DF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2326DF" w:rsidRPr="00081FA4" w:rsidRDefault="00795490" w:rsidP="002326DF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81FA4">
        <w:rPr>
          <w:rFonts w:asciiTheme="minorHAnsi" w:hAnsiTheme="minorHAnsi" w:cstheme="minorHAnsi"/>
          <w:sz w:val="22"/>
          <w:szCs w:val="22"/>
          <w:u w:val="single"/>
        </w:rPr>
        <w:t>Odběratel</w:t>
      </w:r>
      <w:r w:rsidR="002326DF" w:rsidRPr="00081FA4">
        <w:rPr>
          <w:rFonts w:asciiTheme="minorHAnsi" w:hAnsiTheme="minorHAnsi" w:cstheme="minorHAnsi"/>
          <w:sz w:val="22"/>
          <w:szCs w:val="22"/>
          <w:u w:val="single"/>
        </w:rPr>
        <w:t xml:space="preserve"> se zavazuje:</w:t>
      </w:r>
    </w:p>
    <w:p w:rsidR="002326DF" w:rsidRPr="00081FA4" w:rsidRDefault="00943713" w:rsidP="002326DF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hradit faktury za Služby vystavené</w:t>
      </w:r>
      <w:r w:rsidR="006048B4">
        <w:rPr>
          <w:rFonts w:asciiTheme="minorHAnsi" w:hAnsiTheme="minorHAnsi" w:cstheme="minorHAnsi"/>
          <w:sz w:val="22"/>
          <w:szCs w:val="22"/>
          <w:lang w:eastAsia="cs-CZ"/>
        </w:rPr>
        <w:t xml:space="preserve"> Poskytovatelem </w:t>
      </w:r>
      <w:r w:rsidR="002326DF" w:rsidRPr="00081FA4">
        <w:rPr>
          <w:rFonts w:asciiTheme="minorHAnsi" w:hAnsiTheme="minorHAnsi" w:cstheme="minorHAnsi"/>
          <w:sz w:val="22"/>
          <w:szCs w:val="22"/>
          <w:lang w:eastAsia="cs-CZ"/>
        </w:rPr>
        <w:t>v souladu s touto Smlouvou</w:t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 v termínu splatnosti</w:t>
      </w:r>
      <w:r w:rsidR="00795490" w:rsidRPr="00081FA4">
        <w:rPr>
          <w:rFonts w:asciiTheme="minorHAnsi" w:hAnsiTheme="minorHAnsi" w:cstheme="minorHAnsi"/>
          <w:sz w:val="22"/>
          <w:szCs w:val="22"/>
          <w:lang w:eastAsia="cs-CZ"/>
        </w:rPr>
        <w:t>;</w:t>
      </w:r>
    </w:p>
    <w:p w:rsidR="00DC2C16" w:rsidRDefault="009F1E0F" w:rsidP="00DC2C16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081FA4">
        <w:rPr>
          <w:rFonts w:asciiTheme="minorHAnsi" w:hAnsiTheme="minorHAnsi" w:cstheme="minorHAnsi"/>
          <w:sz w:val="22"/>
          <w:szCs w:val="22"/>
          <w:lang w:eastAsia="cs-CZ"/>
        </w:rPr>
        <w:t>veškeré požadavky</w:t>
      </w:r>
      <w:r w:rsidR="00A6795F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943713">
        <w:rPr>
          <w:rFonts w:asciiTheme="minorHAnsi" w:hAnsiTheme="minorHAnsi" w:cstheme="minorHAnsi"/>
          <w:sz w:val="22"/>
          <w:szCs w:val="22"/>
          <w:lang w:eastAsia="cs-CZ"/>
        </w:rPr>
        <w:t>zasílat primárně písemnou formou (e-mail, SMS, WhatsApp), je-li to z povahy věci možné;</w:t>
      </w:r>
    </w:p>
    <w:p w:rsidR="00EE5D95" w:rsidRPr="00081FA4" w:rsidRDefault="00EE5D95" w:rsidP="00DC2C16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zajistit Poskytovateli zabezpečený vzdálený přístup (VPN) do interních systémů dle povahy poskytovaných Služeb (zejména systém Bakaláři);</w:t>
      </w:r>
    </w:p>
    <w:p w:rsidR="002326DF" w:rsidRPr="00081FA4" w:rsidRDefault="002326DF" w:rsidP="002326DF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081FA4">
        <w:rPr>
          <w:rFonts w:asciiTheme="minorHAnsi" w:hAnsiTheme="minorHAnsi" w:cstheme="minorHAnsi"/>
          <w:sz w:val="22"/>
          <w:szCs w:val="22"/>
          <w:lang w:eastAsia="cs-CZ"/>
        </w:rPr>
        <w:t xml:space="preserve">neprodleně písemně informovat Poskytovatele o všech změnách identifikačních údajů </w:t>
      </w:r>
      <w:r w:rsidR="00795490" w:rsidRPr="00081FA4">
        <w:rPr>
          <w:rFonts w:asciiTheme="minorHAnsi" w:hAnsiTheme="minorHAnsi" w:cstheme="minorHAnsi"/>
          <w:sz w:val="22"/>
          <w:szCs w:val="22"/>
          <w:lang w:eastAsia="cs-CZ"/>
        </w:rPr>
        <w:t>Odběratele</w:t>
      </w:r>
      <w:r w:rsidRPr="00081FA4">
        <w:rPr>
          <w:rFonts w:asciiTheme="minorHAnsi" w:hAnsiTheme="minorHAnsi" w:cstheme="minorHAnsi"/>
          <w:sz w:val="22"/>
          <w:szCs w:val="22"/>
          <w:lang w:eastAsia="cs-CZ"/>
        </w:rPr>
        <w:t xml:space="preserve"> uvedených ve Smlouvě</w:t>
      </w:r>
      <w:r w:rsidR="00795490" w:rsidRPr="00081FA4">
        <w:rPr>
          <w:rFonts w:asciiTheme="minorHAnsi" w:hAnsiTheme="minorHAnsi" w:cstheme="minorHAnsi"/>
          <w:sz w:val="22"/>
          <w:szCs w:val="22"/>
          <w:lang w:eastAsia="cs-CZ"/>
        </w:rPr>
        <w:t>,</w:t>
      </w:r>
      <w:r w:rsidRPr="00081FA4">
        <w:rPr>
          <w:rFonts w:asciiTheme="minorHAnsi" w:hAnsiTheme="minorHAnsi" w:cstheme="minorHAnsi"/>
          <w:sz w:val="22"/>
          <w:szCs w:val="22"/>
          <w:lang w:eastAsia="cs-CZ"/>
        </w:rPr>
        <w:t xml:space="preserve"> a to obchodního jména, sídla, právní formy, </w:t>
      </w:r>
      <w:r w:rsidR="00943713">
        <w:rPr>
          <w:rFonts w:asciiTheme="minorHAnsi" w:hAnsiTheme="minorHAnsi" w:cstheme="minorHAnsi"/>
          <w:sz w:val="22"/>
          <w:szCs w:val="22"/>
          <w:lang w:eastAsia="cs-CZ"/>
        </w:rPr>
        <w:t xml:space="preserve">statutárního orgánu, </w:t>
      </w:r>
      <w:r w:rsidRPr="00081FA4">
        <w:rPr>
          <w:rFonts w:asciiTheme="minorHAnsi" w:hAnsiTheme="minorHAnsi" w:cstheme="minorHAnsi"/>
          <w:sz w:val="22"/>
          <w:szCs w:val="22"/>
          <w:lang w:eastAsia="cs-CZ"/>
        </w:rPr>
        <w:t>bankovního spojení, telefonních čísel, IČ, DIČ, a to nejpozději do 7 pracovních dnů ode dne, kdy taková změna nastala</w:t>
      </w:r>
      <w:r w:rsidR="00795490" w:rsidRPr="00081FA4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:rsidR="002326DF" w:rsidRPr="00081FA4" w:rsidRDefault="002326DF" w:rsidP="002326DF">
      <w:pPr>
        <w:rPr>
          <w:rFonts w:asciiTheme="minorHAnsi" w:hAnsiTheme="minorHAnsi" w:cstheme="minorHAnsi"/>
          <w:sz w:val="22"/>
          <w:szCs w:val="22"/>
        </w:rPr>
      </w:pPr>
    </w:p>
    <w:p w:rsidR="002326DF" w:rsidRPr="00081FA4" w:rsidRDefault="002326DF" w:rsidP="002326DF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81FA4">
        <w:rPr>
          <w:rFonts w:asciiTheme="minorHAnsi" w:hAnsiTheme="minorHAnsi" w:cstheme="minorHAnsi"/>
          <w:sz w:val="22"/>
          <w:szCs w:val="22"/>
          <w:u w:val="single"/>
        </w:rPr>
        <w:t xml:space="preserve">Za hrubé porušení Smlouvy </w:t>
      </w:r>
      <w:r w:rsidR="00795490" w:rsidRPr="00081FA4">
        <w:rPr>
          <w:rFonts w:asciiTheme="minorHAnsi" w:hAnsiTheme="minorHAnsi" w:cstheme="minorHAnsi"/>
          <w:sz w:val="22"/>
          <w:szCs w:val="22"/>
          <w:u w:val="single"/>
          <w:lang w:eastAsia="cs-CZ"/>
        </w:rPr>
        <w:t>Odběratelem</w:t>
      </w:r>
      <w:r w:rsidRPr="00081FA4">
        <w:rPr>
          <w:rFonts w:asciiTheme="minorHAnsi" w:hAnsiTheme="minorHAnsi" w:cstheme="minorHAnsi"/>
          <w:sz w:val="22"/>
          <w:szCs w:val="22"/>
          <w:u w:val="single"/>
          <w:lang w:eastAsia="cs-CZ"/>
        </w:rPr>
        <w:t xml:space="preserve"> se považuje případ, kdy </w:t>
      </w:r>
      <w:r w:rsidR="00795490" w:rsidRPr="00081FA4">
        <w:rPr>
          <w:rFonts w:asciiTheme="minorHAnsi" w:hAnsiTheme="minorHAnsi" w:cstheme="minorHAnsi"/>
          <w:sz w:val="22"/>
          <w:szCs w:val="22"/>
          <w:u w:val="single"/>
          <w:lang w:eastAsia="cs-CZ"/>
        </w:rPr>
        <w:t>Odběratel</w:t>
      </w:r>
      <w:r w:rsidRPr="00081FA4">
        <w:rPr>
          <w:rFonts w:asciiTheme="minorHAnsi" w:hAnsiTheme="minorHAnsi" w:cstheme="minorHAnsi"/>
          <w:sz w:val="22"/>
          <w:szCs w:val="22"/>
          <w:u w:val="single"/>
          <w:lang w:eastAsia="cs-CZ"/>
        </w:rPr>
        <w:t>:</w:t>
      </w:r>
    </w:p>
    <w:p w:rsidR="002326DF" w:rsidRPr="00081FA4" w:rsidRDefault="002326DF" w:rsidP="002326DF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081FA4">
        <w:rPr>
          <w:rFonts w:asciiTheme="minorHAnsi" w:hAnsiTheme="minorHAnsi" w:cstheme="minorHAnsi"/>
          <w:sz w:val="22"/>
          <w:szCs w:val="22"/>
          <w:lang w:eastAsia="cs-CZ"/>
        </w:rPr>
        <w:t>je opakovaně v prodlení s úhra</w:t>
      </w:r>
      <w:r w:rsidR="004C3EF1">
        <w:rPr>
          <w:rFonts w:asciiTheme="minorHAnsi" w:hAnsiTheme="minorHAnsi" w:cstheme="minorHAnsi"/>
          <w:sz w:val="22"/>
          <w:szCs w:val="22"/>
          <w:lang w:eastAsia="cs-CZ"/>
        </w:rPr>
        <w:t xml:space="preserve">dou oprávněně vystavené faktury, nebo její části, </w:t>
      </w:r>
      <w:r w:rsidR="000C7E4B">
        <w:rPr>
          <w:rFonts w:asciiTheme="minorHAnsi" w:hAnsiTheme="minorHAnsi" w:cstheme="minorHAnsi"/>
          <w:sz w:val="22"/>
          <w:szCs w:val="22"/>
          <w:lang w:eastAsia="cs-CZ"/>
        </w:rPr>
        <w:t xml:space="preserve">a to </w:t>
      </w:r>
      <w:r w:rsidR="004C3EF1">
        <w:rPr>
          <w:rFonts w:asciiTheme="minorHAnsi" w:hAnsiTheme="minorHAnsi" w:cstheme="minorHAnsi"/>
          <w:sz w:val="22"/>
          <w:szCs w:val="22"/>
          <w:lang w:eastAsia="cs-CZ"/>
        </w:rPr>
        <w:t>déle než 7 dní po termínu</w:t>
      </w:r>
      <w:r w:rsidRPr="00081FA4">
        <w:rPr>
          <w:rFonts w:asciiTheme="minorHAnsi" w:hAnsiTheme="minorHAnsi" w:cstheme="minorHAnsi"/>
          <w:sz w:val="22"/>
          <w:szCs w:val="22"/>
          <w:lang w:eastAsia="cs-CZ"/>
        </w:rPr>
        <w:t xml:space="preserve"> splatnosti</w:t>
      </w:r>
      <w:r w:rsidR="00795490" w:rsidRPr="00081FA4">
        <w:rPr>
          <w:rFonts w:asciiTheme="minorHAnsi" w:hAnsiTheme="minorHAnsi" w:cstheme="minorHAnsi"/>
          <w:sz w:val="22"/>
          <w:szCs w:val="22"/>
          <w:lang w:eastAsia="cs-CZ"/>
        </w:rPr>
        <w:t>;</w:t>
      </w:r>
    </w:p>
    <w:p w:rsidR="00EE5D95" w:rsidRDefault="000C7E4B" w:rsidP="00DC2C16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n</w:t>
      </w:r>
      <w:r w:rsidR="00A6795F">
        <w:rPr>
          <w:rFonts w:asciiTheme="minorHAnsi" w:hAnsiTheme="minorHAnsi" w:cstheme="minorHAnsi"/>
          <w:sz w:val="22"/>
          <w:szCs w:val="22"/>
          <w:lang w:eastAsia="cs-CZ"/>
        </w:rPr>
        <w:t>eumožní Poskytovateli přístup do systému Odběratele</w:t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 nebo ke spravovaným zařízením.</w:t>
      </w:r>
    </w:p>
    <w:p w:rsidR="00EE5D95" w:rsidRDefault="00EE5D95">
      <w:pPr>
        <w:autoSpaceDE/>
        <w:autoSpaceDN/>
        <w:spacing w:after="200" w:line="276" w:lineRule="auto"/>
        <w:rPr>
          <w:rFonts w:asciiTheme="minorHAnsi" w:hAnsiTheme="minorHAnsi" w:cstheme="minorHAnsi"/>
          <w:sz w:val="22"/>
          <w:szCs w:val="22"/>
          <w:lang w:eastAsia="cs-CZ"/>
        </w:rPr>
      </w:pPr>
    </w:p>
    <w:p w:rsidR="009F1E0F" w:rsidRPr="00081FA4" w:rsidRDefault="009F1E0F" w:rsidP="00B335FC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4"/>
          <w:szCs w:val="22"/>
        </w:rPr>
      </w:pPr>
      <w:r w:rsidRPr="00081FA4">
        <w:rPr>
          <w:rFonts w:asciiTheme="minorHAnsi" w:hAnsiTheme="minorHAnsi" w:cstheme="minorHAnsi"/>
          <w:b/>
          <w:sz w:val="24"/>
          <w:szCs w:val="22"/>
        </w:rPr>
        <w:t>Kontaktní údaje pro zasílání požadavků</w:t>
      </w:r>
    </w:p>
    <w:p w:rsidR="009F1E0F" w:rsidRPr="00081FA4" w:rsidRDefault="009F1E0F" w:rsidP="009F1E0F">
      <w:pPr>
        <w:rPr>
          <w:rFonts w:asciiTheme="minorHAnsi" w:hAnsiTheme="minorHAnsi" w:cstheme="minorHAnsi"/>
          <w:sz w:val="22"/>
          <w:szCs w:val="22"/>
        </w:rPr>
      </w:pPr>
    </w:p>
    <w:p w:rsidR="00081FA4" w:rsidRPr="00DE1366" w:rsidRDefault="00A37AA8" w:rsidP="00A37AA8">
      <w:pPr>
        <w:pStyle w:val="Odstavecseseznamem"/>
        <w:autoSpaceDE/>
        <w:autoSpaceDN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E-</w:t>
      </w:r>
      <w:r w:rsidR="00A6795F">
        <w:rPr>
          <w:rFonts w:asciiTheme="minorHAnsi" w:hAnsiTheme="minorHAnsi" w:cstheme="minorHAnsi"/>
          <w:sz w:val="22"/>
          <w:szCs w:val="22"/>
          <w:lang w:eastAsia="cs-CZ"/>
        </w:rPr>
        <w:t>mailová adresa</w:t>
      </w:r>
      <w:r w:rsidR="004850CB" w:rsidRPr="00081FA4">
        <w:rPr>
          <w:rFonts w:asciiTheme="minorHAnsi" w:hAnsiTheme="minorHAnsi" w:cstheme="minorHAnsi"/>
          <w:sz w:val="22"/>
          <w:szCs w:val="22"/>
          <w:lang w:eastAsia="cs-CZ"/>
        </w:rPr>
        <w:t xml:space="preserve">:   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883E2B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883E2B" w:rsidRPr="00883E2B">
        <w:rPr>
          <w:rFonts w:asciiTheme="minorHAnsi" w:hAnsiTheme="minorHAnsi" w:cstheme="minorHAnsi"/>
          <w:sz w:val="22"/>
          <w:szCs w:val="22"/>
          <w:lang w:eastAsia="cs-CZ"/>
        </w:rPr>
        <w:t>katerina.rovna@icloud.com</w:t>
      </w:r>
    </w:p>
    <w:p w:rsidR="004850CB" w:rsidRPr="00081FA4" w:rsidRDefault="00A37AA8" w:rsidP="00A37AA8">
      <w:pPr>
        <w:pStyle w:val="Odstavecseseznamem"/>
        <w:autoSpaceDE/>
        <w:autoSpaceDN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T</w:t>
      </w:r>
      <w:r w:rsidR="004850CB" w:rsidRPr="00081FA4">
        <w:rPr>
          <w:rFonts w:asciiTheme="minorHAnsi" w:hAnsiTheme="minorHAnsi" w:cstheme="minorHAnsi"/>
          <w:sz w:val="22"/>
          <w:szCs w:val="22"/>
          <w:lang w:eastAsia="cs-CZ"/>
        </w:rPr>
        <w:t xml:space="preserve">elefonní číslo </w:t>
      </w:r>
      <w:r w:rsidR="00081FA4" w:rsidRPr="00081FA4">
        <w:rPr>
          <w:rFonts w:asciiTheme="minorHAnsi" w:hAnsiTheme="minorHAnsi" w:cstheme="minorHAnsi"/>
          <w:sz w:val="22"/>
          <w:szCs w:val="22"/>
          <w:lang w:eastAsia="cs-CZ"/>
        </w:rPr>
        <w:t xml:space="preserve">(K. Rovná): </w:t>
      </w:r>
      <w:r w:rsidR="00081FA4" w:rsidRPr="00081FA4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883E2B">
        <w:rPr>
          <w:rFonts w:asciiTheme="minorHAnsi" w:hAnsiTheme="minorHAnsi" w:cstheme="minorHAnsi"/>
          <w:sz w:val="22"/>
          <w:szCs w:val="22"/>
          <w:lang w:eastAsia="cs-CZ"/>
        </w:rPr>
        <w:t xml:space="preserve">+420 </w:t>
      </w:r>
      <w:r w:rsidR="004850CB" w:rsidRPr="00081FA4">
        <w:rPr>
          <w:rFonts w:asciiTheme="minorHAnsi" w:hAnsiTheme="minorHAnsi" w:cstheme="minorHAnsi"/>
          <w:sz w:val="22"/>
          <w:szCs w:val="22"/>
          <w:lang w:eastAsia="cs-CZ"/>
        </w:rPr>
        <w:t>774 041</w:t>
      </w:r>
      <w:r w:rsidR="00A6795F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="004850CB" w:rsidRPr="00081FA4">
        <w:rPr>
          <w:rFonts w:asciiTheme="minorHAnsi" w:hAnsiTheme="minorHAnsi" w:cstheme="minorHAnsi"/>
          <w:sz w:val="22"/>
          <w:szCs w:val="22"/>
          <w:lang w:eastAsia="cs-CZ"/>
        </w:rPr>
        <w:t>001</w:t>
      </w:r>
      <w:r w:rsidR="00A6795F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:rsidR="004850CB" w:rsidRPr="00081FA4" w:rsidRDefault="004850CB" w:rsidP="004850CB">
      <w:pPr>
        <w:autoSpaceDE/>
        <w:autoSpaceDN/>
        <w:rPr>
          <w:rFonts w:asciiTheme="minorHAnsi" w:hAnsiTheme="minorHAnsi" w:cstheme="minorHAnsi"/>
          <w:sz w:val="22"/>
          <w:szCs w:val="22"/>
          <w:lang w:eastAsia="cs-CZ"/>
        </w:rPr>
      </w:pPr>
    </w:p>
    <w:p w:rsidR="003174B8" w:rsidRPr="00081FA4" w:rsidRDefault="003174B8" w:rsidP="003174B8">
      <w:pPr>
        <w:autoSpaceDE/>
        <w:autoSpaceDN/>
        <w:ind w:left="360"/>
        <w:rPr>
          <w:rFonts w:asciiTheme="minorHAnsi" w:hAnsiTheme="minorHAnsi" w:cstheme="minorHAnsi"/>
          <w:sz w:val="22"/>
          <w:szCs w:val="22"/>
          <w:lang w:eastAsia="cs-CZ"/>
        </w:rPr>
      </w:pPr>
    </w:p>
    <w:p w:rsidR="003174B8" w:rsidRPr="00081FA4" w:rsidRDefault="003174B8" w:rsidP="00B335FC">
      <w:pPr>
        <w:pStyle w:val="Odstavecseseznamem"/>
        <w:numPr>
          <w:ilvl w:val="0"/>
          <w:numId w:val="1"/>
        </w:numPr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  <w:lang w:eastAsia="cs-CZ"/>
        </w:rPr>
      </w:pPr>
      <w:r w:rsidRPr="00081FA4">
        <w:rPr>
          <w:rFonts w:asciiTheme="minorHAnsi" w:hAnsiTheme="minorHAnsi" w:cstheme="minorHAnsi"/>
          <w:b/>
          <w:sz w:val="24"/>
          <w:szCs w:val="24"/>
          <w:lang w:eastAsia="cs-CZ"/>
        </w:rPr>
        <w:t>Ustanovení společná a závěrečná</w:t>
      </w:r>
    </w:p>
    <w:p w:rsidR="003174B8" w:rsidRPr="00A61573" w:rsidRDefault="003174B8" w:rsidP="003174B8">
      <w:pPr>
        <w:autoSpaceDE/>
        <w:autoSpaceDN/>
        <w:ind w:left="360"/>
        <w:rPr>
          <w:rFonts w:asciiTheme="minorHAnsi" w:hAnsiTheme="minorHAnsi" w:cstheme="minorHAnsi"/>
          <w:sz w:val="22"/>
          <w:szCs w:val="22"/>
          <w:lang w:eastAsia="cs-CZ"/>
        </w:rPr>
      </w:pPr>
    </w:p>
    <w:p w:rsidR="003174B8" w:rsidRPr="00A61573" w:rsidRDefault="003174B8" w:rsidP="003174B8">
      <w:pPr>
        <w:pStyle w:val="Odstavecseseznamem"/>
        <w:numPr>
          <w:ilvl w:val="0"/>
          <w:numId w:val="17"/>
        </w:numPr>
        <w:autoSpaceDE/>
        <w:autoSpaceDN/>
        <w:rPr>
          <w:rFonts w:asciiTheme="minorHAnsi" w:hAnsiTheme="minorHAnsi" w:cstheme="minorHAnsi"/>
          <w:sz w:val="22"/>
          <w:szCs w:val="22"/>
          <w:lang w:eastAsia="cs-CZ"/>
        </w:rPr>
      </w:pPr>
      <w:r w:rsidRPr="00A61573">
        <w:rPr>
          <w:rFonts w:asciiTheme="minorHAnsi" w:hAnsiTheme="minorHAnsi" w:cstheme="minorHAnsi"/>
          <w:sz w:val="22"/>
          <w:szCs w:val="22"/>
          <w:lang w:eastAsia="cs-CZ"/>
        </w:rPr>
        <w:t xml:space="preserve">Smluvní vztah mezi </w:t>
      </w:r>
      <w:r w:rsidR="003B0A17" w:rsidRPr="00A61573">
        <w:rPr>
          <w:rFonts w:asciiTheme="minorHAnsi" w:hAnsiTheme="minorHAnsi" w:cstheme="minorHAnsi"/>
          <w:sz w:val="22"/>
          <w:szCs w:val="22"/>
          <w:lang w:eastAsia="cs-CZ"/>
        </w:rPr>
        <w:t>Odběratelem</w:t>
      </w:r>
      <w:r w:rsidRPr="00A61573">
        <w:rPr>
          <w:rFonts w:asciiTheme="minorHAnsi" w:hAnsiTheme="minorHAnsi" w:cstheme="minorHAnsi"/>
          <w:sz w:val="22"/>
          <w:szCs w:val="22"/>
          <w:lang w:eastAsia="cs-CZ"/>
        </w:rPr>
        <w:t xml:space="preserve"> a Poskytovatelem se řídí</w:t>
      </w:r>
      <w:r w:rsidR="00081FA4" w:rsidRPr="00A61573">
        <w:rPr>
          <w:rFonts w:asciiTheme="minorHAnsi" w:hAnsiTheme="minorHAnsi" w:cstheme="minorHAnsi"/>
          <w:sz w:val="22"/>
          <w:szCs w:val="22"/>
          <w:lang w:eastAsia="cs-CZ"/>
        </w:rPr>
        <w:t xml:space="preserve"> právním řádem České republiky.</w:t>
      </w:r>
    </w:p>
    <w:p w:rsidR="003174B8" w:rsidRDefault="003174B8" w:rsidP="003174B8">
      <w:pPr>
        <w:pStyle w:val="Odstavecseseznamem"/>
        <w:numPr>
          <w:ilvl w:val="0"/>
          <w:numId w:val="17"/>
        </w:numPr>
        <w:autoSpaceDE/>
        <w:autoSpaceDN/>
        <w:rPr>
          <w:rFonts w:asciiTheme="minorHAnsi" w:hAnsiTheme="minorHAnsi" w:cstheme="minorHAnsi"/>
          <w:sz w:val="22"/>
          <w:szCs w:val="22"/>
          <w:lang w:eastAsia="cs-CZ"/>
        </w:rPr>
      </w:pPr>
      <w:r w:rsidRPr="00A61573">
        <w:rPr>
          <w:rFonts w:asciiTheme="minorHAnsi" w:hAnsiTheme="minorHAnsi" w:cstheme="minorHAnsi"/>
          <w:sz w:val="22"/>
          <w:szCs w:val="22"/>
          <w:lang w:eastAsia="cs-CZ"/>
        </w:rPr>
        <w:t xml:space="preserve">Veškerá komunikace mezi Poskytovatelem a </w:t>
      </w:r>
      <w:r w:rsidR="003B0A17" w:rsidRPr="00A61573">
        <w:rPr>
          <w:rFonts w:asciiTheme="minorHAnsi" w:hAnsiTheme="minorHAnsi" w:cstheme="minorHAnsi"/>
          <w:sz w:val="22"/>
          <w:szCs w:val="22"/>
          <w:lang w:eastAsia="cs-CZ"/>
        </w:rPr>
        <w:t>Odběratelem</w:t>
      </w:r>
      <w:r w:rsidRPr="00A61573">
        <w:rPr>
          <w:rFonts w:asciiTheme="minorHAnsi" w:hAnsiTheme="minorHAnsi" w:cstheme="minorHAnsi"/>
          <w:sz w:val="22"/>
          <w:szCs w:val="22"/>
          <w:lang w:eastAsia="cs-CZ"/>
        </w:rPr>
        <w:t xml:space="preserve">, která může mít vliv na posuzování a rozsah plnění </w:t>
      </w:r>
      <w:r w:rsidR="00FD0CE5" w:rsidRPr="00A61573">
        <w:rPr>
          <w:rFonts w:asciiTheme="minorHAnsi" w:hAnsiTheme="minorHAnsi" w:cstheme="minorHAnsi"/>
          <w:sz w:val="22"/>
          <w:szCs w:val="22"/>
          <w:lang w:eastAsia="cs-CZ"/>
        </w:rPr>
        <w:t xml:space="preserve">vyplývajícího </w:t>
      </w:r>
      <w:r w:rsidRPr="00A61573">
        <w:rPr>
          <w:rFonts w:asciiTheme="minorHAnsi" w:hAnsiTheme="minorHAnsi" w:cstheme="minorHAnsi"/>
          <w:sz w:val="22"/>
          <w:szCs w:val="22"/>
          <w:lang w:eastAsia="cs-CZ"/>
        </w:rPr>
        <w:t>z této Smlouvy</w:t>
      </w:r>
      <w:r w:rsidR="00B20478" w:rsidRPr="00A61573">
        <w:rPr>
          <w:rFonts w:asciiTheme="minorHAnsi" w:hAnsiTheme="minorHAnsi" w:cstheme="minorHAnsi"/>
          <w:sz w:val="22"/>
          <w:szCs w:val="22"/>
          <w:lang w:eastAsia="cs-CZ"/>
        </w:rPr>
        <w:t>,</w:t>
      </w:r>
      <w:r w:rsidRPr="00A61573">
        <w:rPr>
          <w:rFonts w:asciiTheme="minorHAnsi" w:hAnsiTheme="minorHAnsi" w:cstheme="minorHAnsi"/>
          <w:sz w:val="22"/>
          <w:szCs w:val="22"/>
          <w:lang w:eastAsia="cs-CZ"/>
        </w:rPr>
        <w:t xml:space="preserve"> musí být vedená v</w:t>
      </w:r>
      <w:r w:rsidR="006B2BB6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A61573">
        <w:rPr>
          <w:rFonts w:asciiTheme="minorHAnsi" w:hAnsiTheme="minorHAnsi" w:cstheme="minorHAnsi"/>
          <w:sz w:val="22"/>
          <w:szCs w:val="22"/>
          <w:lang w:eastAsia="cs-CZ"/>
        </w:rPr>
        <w:t>písemné</w:t>
      </w:r>
      <w:r w:rsidR="006B2BB6">
        <w:rPr>
          <w:rFonts w:asciiTheme="minorHAnsi" w:hAnsiTheme="minorHAnsi" w:cstheme="minorHAnsi"/>
          <w:sz w:val="22"/>
          <w:szCs w:val="22"/>
          <w:lang w:eastAsia="cs-CZ"/>
        </w:rPr>
        <w:t>,</w:t>
      </w:r>
      <w:r w:rsidRPr="00A61573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B725EE">
        <w:rPr>
          <w:rFonts w:asciiTheme="minorHAnsi" w:hAnsiTheme="minorHAnsi" w:cstheme="minorHAnsi"/>
          <w:sz w:val="22"/>
          <w:szCs w:val="22"/>
          <w:lang w:eastAsia="cs-CZ"/>
        </w:rPr>
        <w:t xml:space="preserve">či elektronické </w:t>
      </w:r>
      <w:r w:rsidRPr="00A61573">
        <w:rPr>
          <w:rFonts w:asciiTheme="minorHAnsi" w:hAnsiTheme="minorHAnsi" w:cstheme="minorHAnsi"/>
          <w:sz w:val="22"/>
          <w:szCs w:val="22"/>
          <w:lang w:eastAsia="cs-CZ"/>
        </w:rPr>
        <w:t>formě</w:t>
      </w:r>
      <w:r w:rsidR="003B0A17" w:rsidRPr="00A61573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:rsidR="00AE4AEA" w:rsidRPr="00A61573" w:rsidRDefault="00AE4AEA" w:rsidP="003174B8">
      <w:pPr>
        <w:pStyle w:val="Odstavecseseznamem"/>
        <w:numPr>
          <w:ilvl w:val="0"/>
          <w:numId w:val="17"/>
        </w:numPr>
        <w:autoSpaceDE/>
        <w:autoSpaceDN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Poskytovatel bere na vědomí a nemá námitek, že úplné znění této smlouvy (s výjimkou osobních údajů) bude O</w:t>
      </w:r>
      <w:r w:rsidR="006B2BB6">
        <w:rPr>
          <w:rFonts w:asciiTheme="minorHAnsi" w:hAnsiTheme="minorHAnsi" w:cstheme="minorHAnsi"/>
          <w:sz w:val="22"/>
          <w:szCs w:val="22"/>
          <w:lang w:eastAsia="cs-CZ"/>
        </w:rPr>
        <w:t>dběratelem</w:t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 zv</w:t>
      </w:r>
      <w:r w:rsidR="006B2BB6">
        <w:rPr>
          <w:rFonts w:asciiTheme="minorHAnsi" w:hAnsiTheme="minorHAnsi" w:cstheme="minorHAnsi"/>
          <w:sz w:val="22"/>
          <w:szCs w:val="22"/>
          <w:lang w:eastAsia="cs-CZ"/>
        </w:rPr>
        <w:t>eřejněno</w:t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 v registru smluv.</w:t>
      </w:r>
    </w:p>
    <w:p w:rsidR="003174B8" w:rsidRPr="00081FA4" w:rsidRDefault="003174B8" w:rsidP="003174B8">
      <w:pPr>
        <w:pBdr>
          <w:bottom w:val="single" w:sz="6" w:space="1" w:color="auto"/>
        </w:pBdr>
        <w:autoSpaceDE/>
        <w:autoSpaceDN/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:rsidR="003174B8" w:rsidRPr="00081FA4" w:rsidRDefault="003174B8" w:rsidP="003174B8">
      <w:pPr>
        <w:autoSpaceDE/>
        <w:autoSpaceDN/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:rsidR="00A61573" w:rsidRDefault="00A61573" w:rsidP="002B3C74">
      <w:pPr>
        <w:spacing w:line="240" w:lineRule="atLeast"/>
        <w:ind w:firstLine="360"/>
        <w:rPr>
          <w:rFonts w:asciiTheme="minorHAnsi" w:hAnsiTheme="minorHAnsi" w:cstheme="minorHAnsi"/>
          <w:sz w:val="22"/>
          <w:szCs w:val="22"/>
        </w:rPr>
      </w:pPr>
    </w:p>
    <w:p w:rsidR="00C15574" w:rsidRPr="00081FA4" w:rsidRDefault="00C15574" w:rsidP="002B3C74">
      <w:pPr>
        <w:spacing w:line="240" w:lineRule="atLeast"/>
        <w:ind w:firstLine="360"/>
        <w:rPr>
          <w:rFonts w:asciiTheme="minorHAnsi" w:hAnsiTheme="minorHAnsi" w:cstheme="minorHAnsi"/>
          <w:sz w:val="22"/>
          <w:szCs w:val="22"/>
        </w:rPr>
      </w:pPr>
      <w:r w:rsidRPr="00081FA4">
        <w:rPr>
          <w:rFonts w:asciiTheme="minorHAnsi" w:hAnsiTheme="minorHAnsi" w:cstheme="minorHAnsi"/>
          <w:sz w:val="22"/>
          <w:szCs w:val="22"/>
        </w:rPr>
        <w:t>Za Poskytovatele:</w:t>
      </w:r>
      <w:r w:rsidRPr="00081FA4">
        <w:rPr>
          <w:rFonts w:asciiTheme="minorHAnsi" w:hAnsiTheme="minorHAnsi" w:cstheme="minorHAnsi"/>
          <w:sz w:val="22"/>
          <w:szCs w:val="22"/>
        </w:rPr>
        <w:tab/>
      </w:r>
      <w:r w:rsidRPr="00081FA4">
        <w:rPr>
          <w:rFonts w:asciiTheme="minorHAnsi" w:hAnsiTheme="minorHAnsi" w:cstheme="minorHAnsi"/>
          <w:sz w:val="22"/>
          <w:szCs w:val="22"/>
        </w:rPr>
        <w:tab/>
      </w:r>
      <w:r w:rsidRPr="00081FA4">
        <w:rPr>
          <w:rFonts w:asciiTheme="minorHAnsi" w:hAnsiTheme="minorHAnsi" w:cstheme="minorHAnsi"/>
          <w:sz w:val="22"/>
          <w:szCs w:val="22"/>
        </w:rPr>
        <w:tab/>
      </w:r>
      <w:r w:rsidRPr="00081FA4">
        <w:rPr>
          <w:rFonts w:asciiTheme="minorHAnsi" w:hAnsiTheme="minorHAnsi" w:cstheme="minorHAnsi"/>
          <w:sz w:val="22"/>
          <w:szCs w:val="22"/>
        </w:rPr>
        <w:tab/>
      </w:r>
      <w:r w:rsidRPr="00081FA4">
        <w:rPr>
          <w:rFonts w:asciiTheme="minorHAnsi" w:hAnsiTheme="minorHAnsi" w:cstheme="minorHAnsi"/>
          <w:sz w:val="22"/>
          <w:szCs w:val="22"/>
        </w:rPr>
        <w:tab/>
        <w:t>Za Odběratele:</w:t>
      </w:r>
    </w:p>
    <w:p w:rsidR="00C15574" w:rsidRPr="00081FA4" w:rsidRDefault="00C15574" w:rsidP="00C15574">
      <w:pPr>
        <w:spacing w:line="240" w:lineRule="atLeast"/>
        <w:ind w:firstLine="360"/>
        <w:rPr>
          <w:rFonts w:asciiTheme="minorHAnsi" w:hAnsiTheme="minorHAnsi" w:cstheme="minorHAnsi"/>
          <w:b/>
          <w:sz w:val="22"/>
          <w:szCs w:val="22"/>
        </w:rPr>
      </w:pPr>
    </w:p>
    <w:p w:rsidR="00A61573" w:rsidRDefault="00A61573" w:rsidP="00C15574">
      <w:pPr>
        <w:spacing w:line="240" w:lineRule="atLeast"/>
        <w:ind w:firstLine="360"/>
        <w:rPr>
          <w:rFonts w:asciiTheme="minorHAnsi" w:hAnsiTheme="minorHAnsi" w:cstheme="minorHAnsi"/>
          <w:b/>
          <w:sz w:val="22"/>
          <w:szCs w:val="22"/>
        </w:rPr>
      </w:pPr>
    </w:p>
    <w:p w:rsidR="00C15574" w:rsidRPr="00081FA4" w:rsidRDefault="004F27B0" w:rsidP="00C15574">
      <w:pPr>
        <w:spacing w:line="240" w:lineRule="atLeast"/>
        <w:ind w:firstLine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 Praze dne 29.8.2024</w:t>
      </w:r>
      <w:bookmarkStart w:id="0" w:name="_GoBack"/>
      <w:bookmarkEnd w:id="0"/>
      <w:r w:rsidR="000D0158">
        <w:rPr>
          <w:rFonts w:asciiTheme="minorHAnsi" w:hAnsiTheme="minorHAnsi" w:cstheme="minorHAnsi"/>
          <w:b/>
          <w:sz w:val="22"/>
          <w:szCs w:val="22"/>
        </w:rPr>
        <w:tab/>
      </w:r>
      <w:r w:rsidR="000D0158">
        <w:rPr>
          <w:rFonts w:asciiTheme="minorHAnsi" w:hAnsiTheme="minorHAnsi" w:cstheme="minorHAnsi"/>
          <w:b/>
          <w:sz w:val="22"/>
          <w:szCs w:val="22"/>
        </w:rPr>
        <w:tab/>
      </w:r>
      <w:r w:rsidR="00C15574" w:rsidRPr="00081FA4">
        <w:rPr>
          <w:rFonts w:asciiTheme="minorHAnsi" w:hAnsiTheme="minorHAnsi" w:cstheme="minorHAnsi"/>
          <w:b/>
          <w:sz w:val="22"/>
          <w:szCs w:val="22"/>
        </w:rPr>
        <w:tab/>
      </w:r>
      <w:r w:rsidR="001508FD">
        <w:rPr>
          <w:rFonts w:asciiTheme="minorHAnsi" w:hAnsiTheme="minorHAnsi" w:cstheme="minorHAnsi"/>
          <w:b/>
          <w:sz w:val="22"/>
          <w:szCs w:val="22"/>
        </w:rPr>
        <w:tab/>
      </w:r>
      <w:r w:rsidR="00C15574" w:rsidRPr="00081FA4">
        <w:rPr>
          <w:rFonts w:asciiTheme="minorHAnsi" w:hAnsiTheme="minorHAnsi" w:cstheme="minorHAnsi"/>
          <w:b/>
          <w:sz w:val="22"/>
          <w:szCs w:val="22"/>
        </w:rPr>
        <w:tab/>
        <w:t xml:space="preserve"> V Praze dne</w:t>
      </w:r>
      <w:r w:rsidR="000D015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15574" w:rsidRPr="00081FA4" w:rsidRDefault="00C15574" w:rsidP="00C15574">
      <w:pPr>
        <w:spacing w:line="240" w:lineRule="atLeast"/>
        <w:ind w:firstLine="360"/>
        <w:rPr>
          <w:rFonts w:asciiTheme="minorHAnsi" w:hAnsiTheme="minorHAnsi" w:cstheme="minorHAnsi"/>
          <w:b/>
          <w:sz w:val="22"/>
          <w:szCs w:val="22"/>
        </w:rPr>
      </w:pPr>
      <w:r w:rsidRPr="00081FA4">
        <w:rPr>
          <w:rFonts w:asciiTheme="minorHAnsi" w:hAnsiTheme="minorHAnsi" w:cstheme="minorHAnsi"/>
          <w:b/>
          <w:sz w:val="22"/>
          <w:szCs w:val="22"/>
        </w:rPr>
        <w:t xml:space="preserve">                           </w:t>
      </w:r>
      <w:r w:rsidRPr="00081FA4">
        <w:rPr>
          <w:rFonts w:asciiTheme="minorHAnsi" w:hAnsiTheme="minorHAnsi" w:cstheme="minorHAnsi"/>
          <w:b/>
          <w:sz w:val="22"/>
          <w:szCs w:val="22"/>
        </w:rPr>
        <w:tab/>
      </w:r>
      <w:r w:rsidRPr="00081FA4">
        <w:rPr>
          <w:rFonts w:asciiTheme="minorHAnsi" w:hAnsiTheme="minorHAnsi" w:cstheme="minorHAnsi"/>
          <w:b/>
          <w:sz w:val="22"/>
          <w:szCs w:val="22"/>
        </w:rPr>
        <w:tab/>
      </w:r>
      <w:r w:rsidRPr="00081FA4">
        <w:rPr>
          <w:rFonts w:asciiTheme="minorHAnsi" w:hAnsiTheme="minorHAnsi" w:cstheme="minorHAnsi"/>
          <w:b/>
          <w:sz w:val="22"/>
          <w:szCs w:val="22"/>
        </w:rPr>
        <w:tab/>
      </w:r>
      <w:r w:rsidRPr="00081FA4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</w:p>
    <w:p w:rsidR="00C15574" w:rsidRDefault="00C15574" w:rsidP="00C15574">
      <w:pPr>
        <w:spacing w:line="240" w:lineRule="atLeast"/>
        <w:ind w:firstLine="360"/>
        <w:rPr>
          <w:rFonts w:asciiTheme="minorHAnsi" w:hAnsiTheme="minorHAnsi" w:cstheme="minorHAnsi"/>
          <w:b/>
          <w:sz w:val="22"/>
          <w:szCs w:val="22"/>
        </w:rPr>
      </w:pPr>
    </w:p>
    <w:p w:rsidR="00A61573" w:rsidRDefault="00A61573" w:rsidP="00C15574">
      <w:pPr>
        <w:spacing w:line="240" w:lineRule="atLeast"/>
        <w:ind w:firstLine="360"/>
        <w:rPr>
          <w:rFonts w:asciiTheme="minorHAnsi" w:hAnsiTheme="minorHAnsi" w:cstheme="minorHAnsi"/>
          <w:b/>
          <w:sz w:val="22"/>
          <w:szCs w:val="22"/>
        </w:rPr>
      </w:pPr>
    </w:p>
    <w:p w:rsidR="00A61573" w:rsidRDefault="00A61573" w:rsidP="00C15574">
      <w:pPr>
        <w:spacing w:line="240" w:lineRule="atLeast"/>
        <w:ind w:firstLine="360"/>
        <w:rPr>
          <w:rFonts w:asciiTheme="minorHAnsi" w:hAnsiTheme="minorHAnsi" w:cstheme="minorHAnsi"/>
          <w:b/>
          <w:sz w:val="22"/>
          <w:szCs w:val="22"/>
        </w:rPr>
      </w:pPr>
    </w:p>
    <w:p w:rsidR="00A61573" w:rsidRPr="00081FA4" w:rsidRDefault="00A61573" w:rsidP="00C15574">
      <w:pPr>
        <w:spacing w:line="240" w:lineRule="atLeast"/>
        <w:ind w:firstLine="360"/>
        <w:rPr>
          <w:rFonts w:asciiTheme="minorHAnsi" w:hAnsiTheme="minorHAnsi" w:cstheme="minorHAnsi"/>
          <w:b/>
          <w:sz w:val="22"/>
          <w:szCs w:val="22"/>
        </w:rPr>
      </w:pPr>
    </w:p>
    <w:p w:rsidR="00C15574" w:rsidRPr="00081FA4" w:rsidRDefault="00C15574" w:rsidP="002B3C74">
      <w:pPr>
        <w:spacing w:line="240" w:lineRule="atLeast"/>
        <w:ind w:firstLine="360"/>
        <w:rPr>
          <w:rFonts w:asciiTheme="minorHAnsi" w:hAnsiTheme="minorHAnsi" w:cstheme="minorHAnsi"/>
          <w:b/>
          <w:sz w:val="22"/>
          <w:szCs w:val="22"/>
        </w:rPr>
      </w:pPr>
      <w:r w:rsidRPr="00081FA4">
        <w:rPr>
          <w:rFonts w:asciiTheme="minorHAnsi" w:hAnsiTheme="minorHAnsi" w:cstheme="minorHAnsi"/>
          <w:b/>
          <w:sz w:val="22"/>
          <w:szCs w:val="22"/>
        </w:rPr>
        <w:tab/>
      </w:r>
      <w:r w:rsidRPr="00081FA4">
        <w:rPr>
          <w:rFonts w:asciiTheme="minorHAnsi" w:hAnsiTheme="minorHAnsi" w:cstheme="minorHAnsi"/>
          <w:b/>
          <w:sz w:val="22"/>
          <w:szCs w:val="22"/>
        </w:rPr>
        <w:tab/>
      </w:r>
      <w:r w:rsidRPr="00081FA4">
        <w:rPr>
          <w:rFonts w:asciiTheme="minorHAnsi" w:hAnsiTheme="minorHAnsi" w:cstheme="minorHAnsi"/>
          <w:b/>
          <w:sz w:val="22"/>
          <w:szCs w:val="22"/>
        </w:rPr>
        <w:tab/>
      </w:r>
      <w:r w:rsidRPr="00081FA4">
        <w:rPr>
          <w:rFonts w:asciiTheme="minorHAnsi" w:hAnsiTheme="minorHAnsi" w:cstheme="minorHAnsi"/>
          <w:b/>
          <w:sz w:val="22"/>
          <w:szCs w:val="22"/>
        </w:rPr>
        <w:tab/>
      </w:r>
      <w:r w:rsidRPr="00081FA4">
        <w:rPr>
          <w:rFonts w:asciiTheme="minorHAnsi" w:hAnsiTheme="minorHAnsi" w:cstheme="minorHAnsi"/>
          <w:b/>
          <w:sz w:val="22"/>
          <w:szCs w:val="22"/>
        </w:rPr>
        <w:tab/>
      </w:r>
      <w:r w:rsidRPr="00081FA4">
        <w:rPr>
          <w:rFonts w:asciiTheme="minorHAnsi" w:hAnsiTheme="minorHAnsi" w:cstheme="minorHAnsi"/>
          <w:b/>
          <w:sz w:val="22"/>
          <w:szCs w:val="22"/>
        </w:rPr>
        <w:tab/>
      </w:r>
    </w:p>
    <w:p w:rsidR="00C15574" w:rsidRPr="00081FA4" w:rsidRDefault="00C15574" w:rsidP="00C15574">
      <w:pPr>
        <w:spacing w:line="240" w:lineRule="atLeast"/>
        <w:ind w:firstLine="360"/>
        <w:rPr>
          <w:rFonts w:asciiTheme="minorHAnsi" w:hAnsiTheme="minorHAnsi" w:cstheme="minorHAnsi"/>
          <w:sz w:val="22"/>
          <w:szCs w:val="22"/>
        </w:rPr>
      </w:pPr>
      <w:r w:rsidRPr="00081FA4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Pr="00081FA4">
        <w:rPr>
          <w:rFonts w:asciiTheme="minorHAnsi" w:hAnsiTheme="minorHAnsi" w:cstheme="minorHAnsi"/>
          <w:sz w:val="22"/>
          <w:szCs w:val="22"/>
        </w:rPr>
        <w:tab/>
      </w:r>
      <w:r w:rsidRPr="00081FA4">
        <w:rPr>
          <w:rFonts w:asciiTheme="minorHAnsi" w:hAnsiTheme="minorHAnsi" w:cstheme="minorHAnsi"/>
          <w:sz w:val="22"/>
          <w:szCs w:val="22"/>
        </w:rPr>
        <w:tab/>
      </w:r>
      <w:r w:rsidRPr="00081FA4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</w:t>
      </w:r>
    </w:p>
    <w:p w:rsidR="003174B8" w:rsidRPr="00081FA4" w:rsidRDefault="00081FA4" w:rsidP="00FD0CE5">
      <w:pPr>
        <w:spacing w:line="240" w:lineRule="atLeast"/>
        <w:ind w:firstLine="360"/>
        <w:rPr>
          <w:rFonts w:asciiTheme="minorHAnsi" w:hAnsiTheme="minorHAnsi" w:cstheme="minorHAnsi"/>
          <w:b/>
          <w:sz w:val="22"/>
          <w:szCs w:val="22"/>
        </w:rPr>
      </w:pPr>
      <w:r w:rsidRPr="00081FA4">
        <w:rPr>
          <w:rFonts w:asciiTheme="minorHAnsi" w:hAnsiTheme="minorHAnsi" w:cstheme="minorHAnsi"/>
          <w:b/>
          <w:sz w:val="22"/>
          <w:szCs w:val="22"/>
        </w:rPr>
        <w:t>Kateřina Rovná</w:t>
      </w:r>
      <w:r w:rsidRPr="00081FA4">
        <w:rPr>
          <w:rFonts w:asciiTheme="minorHAnsi" w:hAnsiTheme="minorHAnsi" w:cstheme="minorHAnsi"/>
          <w:b/>
          <w:sz w:val="22"/>
          <w:szCs w:val="22"/>
        </w:rPr>
        <w:tab/>
      </w:r>
      <w:r w:rsidR="00485441" w:rsidRPr="00081FA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85441" w:rsidRPr="00081FA4">
        <w:rPr>
          <w:rFonts w:asciiTheme="minorHAnsi" w:hAnsiTheme="minorHAnsi" w:cstheme="minorHAnsi"/>
          <w:b/>
          <w:sz w:val="22"/>
          <w:szCs w:val="22"/>
        </w:rPr>
        <w:tab/>
      </w:r>
      <w:r w:rsidR="009A4F59" w:rsidRPr="00081FA4">
        <w:rPr>
          <w:rFonts w:asciiTheme="minorHAnsi" w:hAnsiTheme="minorHAnsi" w:cstheme="minorHAnsi"/>
          <w:b/>
          <w:sz w:val="22"/>
          <w:szCs w:val="22"/>
        </w:rPr>
        <w:tab/>
      </w:r>
      <w:r w:rsidR="009A4F59" w:rsidRPr="00081FA4">
        <w:rPr>
          <w:rFonts w:asciiTheme="minorHAnsi" w:hAnsiTheme="minorHAnsi" w:cstheme="minorHAnsi"/>
          <w:b/>
          <w:sz w:val="22"/>
          <w:szCs w:val="22"/>
        </w:rPr>
        <w:tab/>
      </w:r>
      <w:r w:rsidR="009A4F59" w:rsidRPr="00081FA4">
        <w:rPr>
          <w:rFonts w:asciiTheme="minorHAnsi" w:hAnsiTheme="minorHAnsi" w:cstheme="minorHAnsi"/>
          <w:b/>
          <w:sz w:val="22"/>
          <w:szCs w:val="22"/>
        </w:rPr>
        <w:tab/>
      </w:r>
      <w:r w:rsidR="00F64B88">
        <w:rPr>
          <w:rFonts w:asciiTheme="minorHAnsi" w:hAnsiTheme="minorHAnsi" w:cstheme="minorHAnsi"/>
          <w:b/>
          <w:sz w:val="22"/>
          <w:szCs w:val="22"/>
        </w:rPr>
        <w:t xml:space="preserve">Mgr. </w:t>
      </w:r>
      <w:r w:rsidR="003E69DF">
        <w:rPr>
          <w:rFonts w:asciiTheme="minorHAnsi" w:hAnsiTheme="minorHAnsi" w:cstheme="minorHAnsi"/>
          <w:b/>
          <w:sz w:val="22"/>
          <w:szCs w:val="22"/>
        </w:rPr>
        <w:t>Jana Bernasová</w:t>
      </w:r>
    </w:p>
    <w:p w:rsidR="004B7534" w:rsidRPr="00081FA4" w:rsidRDefault="00A6795F" w:rsidP="00FD0CE5">
      <w:pPr>
        <w:spacing w:line="240" w:lineRule="atLeast"/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</w:t>
      </w:r>
      <w:r w:rsidR="00081FA4" w:rsidRPr="00081FA4">
        <w:rPr>
          <w:rFonts w:asciiTheme="minorHAnsi" w:hAnsiTheme="minorHAnsi" w:cstheme="minorHAnsi"/>
          <w:b/>
          <w:sz w:val="22"/>
          <w:szCs w:val="22"/>
        </w:rPr>
        <w:t>ednatelka společnosti</w:t>
      </w:r>
      <w:r w:rsidR="00081FA4" w:rsidRPr="00081FA4">
        <w:rPr>
          <w:rFonts w:asciiTheme="minorHAnsi" w:hAnsiTheme="minorHAnsi" w:cstheme="minorHAnsi"/>
          <w:b/>
          <w:sz w:val="22"/>
          <w:szCs w:val="22"/>
        </w:rPr>
        <w:tab/>
      </w:r>
      <w:r w:rsidR="00081FA4" w:rsidRPr="00081FA4">
        <w:rPr>
          <w:rFonts w:asciiTheme="minorHAnsi" w:hAnsiTheme="minorHAnsi" w:cstheme="minorHAnsi"/>
          <w:b/>
          <w:sz w:val="22"/>
          <w:szCs w:val="22"/>
        </w:rPr>
        <w:tab/>
      </w:r>
      <w:r w:rsidR="00081FA4" w:rsidRPr="00081FA4">
        <w:rPr>
          <w:rFonts w:asciiTheme="minorHAnsi" w:hAnsiTheme="minorHAnsi" w:cstheme="minorHAnsi"/>
          <w:b/>
          <w:sz w:val="22"/>
          <w:szCs w:val="22"/>
        </w:rPr>
        <w:tab/>
      </w:r>
      <w:r w:rsidR="00081FA4" w:rsidRPr="00081FA4">
        <w:rPr>
          <w:rFonts w:asciiTheme="minorHAnsi" w:hAnsiTheme="minorHAnsi" w:cstheme="minorHAnsi"/>
          <w:b/>
          <w:sz w:val="22"/>
          <w:szCs w:val="22"/>
        </w:rPr>
        <w:tab/>
      </w:r>
      <w:r w:rsidR="003E69DF">
        <w:rPr>
          <w:rFonts w:asciiTheme="minorHAnsi" w:hAnsiTheme="minorHAnsi" w:cstheme="minorHAnsi"/>
          <w:b/>
          <w:sz w:val="22"/>
          <w:szCs w:val="22"/>
        </w:rPr>
        <w:t>ředitelka mateřské školy</w:t>
      </w:r>
    </w:p>
    <w:sectPr w:rsidR="004B7534" w:rsidRPr="00081FA4" w:rsidSect="002515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A0C" w:rsidRDefault="002E6A0C" w:rsidP="00B43FF3">
      <w:r>
        <w:separator/>
      </w:r>
    </w:p>
  </w:endnote>
  <w:endnote w:type="continuationSeparator" w:id="0">
    <w:p w:rsidR="002E6A0C" w:rsidRDefault="002E6A0C" w:rsidP="00B4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07912"/>
      <w:docPartObj>
        <w:docPartGallery w:val="Page Numbers (Bottom of Page)"/>
        <w:docPartUnique/>
      </w:docPartObj>
    </w:sdtPr>
    <w:sdtEndPr/>
    <w:sdtContent>
      <w:p w:rsidR="00B335FC" w:rsidRDefault="00B335F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A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35FC" w:rsidRDefault="00B335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A0C" w:rsidRDefault="002E6A0C" w:rsidP="00B43FF3">
      <w:r>
        <w:separator/>
      </w:r>
    </w:p>
  </w:footnote>
  <w:footnote w:type="continuationSeparator" w:id="0">
    <w:p w:rsidR="002E6A0C" w:rsidRDefault="002E6A0C" w:rsidP="00B43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4000"/>
    <w:multiLevelType w:val="hybridMultilevel"/>
    <w:tmpl w:val="981A84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3D97"/>
    <w:multiLevelType w:val="hybridMultilevel"/>
    <w:tmpl w:val="FF12F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14FA"/>
    <w:multiLevelType w:val="hybridMultilevel"/>
    <w:tmpl w:val="654ECC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8605F"/>
    <w:multiLevelType w:val="hybridMultilevel"/>
    <w:tmpl w:val="67DE2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A3BF5"/>
    <w:multiLevelType w:val="hybridMultilevel"/>
    <w:tmpl w:val="CE6A4B50"/>
    <w:lvl w:ilvl="0" w:tplc="463A7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425AB0"/>
    <w:multiLevelType w:val="hybridMultilevel"/>
    <w:tmpl w:val="B8924402"/>
    <w:lvl w:ilvl="0" w:tplc="93A0C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016E7"/>
    <w:multiLevelType w:val="hybridMultilevel"/>
    <w:tmpl w:val="C9600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D7B0C"/>
    <w:multiLevelType w:val="hybridMultilevel"/>
    <w:tmpl w:val="4CD4B4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F5F6D"/>
    <w:multiLevelType w:val="hybridMultilevel"/>
    <w:tmpl w:val="C8643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86E1C"/>
    <w:multiLevelType w:val="hybridMultilevel"/>
    <w:tmpl w:val="AC42F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D6D50"/>
    <w:multiLevelType w:val="hybridMultilevel"/>
    <w:tmpl w:val="214EF024"/>
    <w:lvl w:ilvl="0" w:tplc="D36EA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F94547"/>
    <w:multiLevelType w:val="hybridMultilevel"/>
    <w:tmpl w:val="3DDA2896"/>
    <w:lvl w:ilvl="0" w:tplc="7690D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6439E1"/>
    <w:multiLevelType w:val="hybridMultilevel"/>
    <w:tmpl w:val="25D23C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A1E0D"/>
    <w:multiLevelType w:val="hybridMultilevel"/>
    <w:tmpl w:val="0144DE30"/>
    <w:lvl w:ilvl="0" w:tplc="3EFA6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76257"/>
    <w:multiLevelType w:val="hybridMultilevel"/>
    <w:tmpl w:val="6ECA9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04ADB"/>
    <w:multiLevelType w:val="hybridMultilevel"/>
    <w:tmpl w:val="73E215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80BB3"/>
    <w:multiLevelType w:val="hybridMultilevel"/>
    <w:tmpl w:val="302A2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E09DF"/>
    <w:multiLevelType w:val="multilevel"/>
    <w:tmpl w:val="51C41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800" w:hanging="720"/>
      </w:pPr>
      <w:rPr>
        <w:rFonts w:asciiTheme="minorHAnsi" w:eastAsia="Times New Roman" w:hAnsiTheme="minorHAnsi" w:cstheme="minorHAns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AD46BC"/>
    <w:multiLevelType w:val="hybridMultilevel"/>
    <w:tmpl w:val="46FC960E"/>
    <w:lvl w:ilvl="0" w:tplc="0D2A7F32">
      <w:start w:val="1"/>
      <w:numFmt w:val="lowerLetter"/>
      <w:lvlText w:val="%1)"/>
      <w:lvlJc w:val="left"/>
      <w:pPr>
        <w:ind w:left="735" w:hanging="375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A14B6"/>
    <w:multiLevelType w:val="hybridMultilevel"/>
    <w:tmpl w:val="E1587374"/>
    <w:lvl w:ilvl="0" w:tplc="D54C6D9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E6650D"/>
    <w:multiLevelType w:val="hybridMultilevel"/>
    <w:tmpl w:val="90E654E0"/>
    <w:lvl w:ilvl="0" w:tplc="B5E6D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0A3E17"/>
    <w:multiLevelType w:val="hybridMultilevel"/>
    <w:tmpl w:val="24CAC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45334"/>
    <w:multiLevelType w:val="hybridMultilevel"/>
    <w:tmpl w:val="E42CE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403D3"/>
    <w:multiLevelType w:val="hybridMultilevel"/>
    <w:tmpl w:val="2FDEC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C6C86"/>
    <w:multiLevelType w:val="hybridMultilevel"/>
    <w:tmpl w:val="EAC66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E3DB9"/>
    <w:multiLevelType w:val="hybridMultilevel"/>
    <w:tmpl w:val="183C1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636E6"/>
    <w:multiLevelType w:val="hybridMultilevel"/>
    <w:tmpl w:val="C4BAC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11847"/>
    <w:multiLevelType w:val="hybridMultilevel"/>
    <w:tmpl w:val="F1D2B7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50F74"/>
    <w:multiLevelType w:val="hybridMultilevel"/>
    <w:tmpl w:val="41AE3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C554B"/>
    <w:multiLevelType w:val="hybridMultilevel"/>
    <w:tmpl w:val="E0E2C8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C16FA"/>
    <w:multiLevelType w:val="hybridMultilevel"/>
    <w:tmpl w:val="3A22B8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80AC9"/>
    <w:multiLevelType w:val="hybridMultilevel"/>
    <w:tmpl w:val="D820FB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53CAE"/>
    <w:multiLevelType w:val="hybridMultilevel"/>
    <w:tmpl w:val="D166B16A"/>
    <w:lvl w:ilvl="0" w:tplc="91CE1B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D40E59"/>
    <w:multiLevelType w:val="hybridMultilevel"/>
    <w:tmpl w:val="3D86A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77B7F"/>
    <w:multiLevelType w:val="hybridMultilevel"/>
    <w:tmpl w:val="FCA29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707262"/>
    <w:multiLevelType w:val="multilevel"/>
    <w:tmpl w:val="BD4213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224A0D"/>
    <w:multiLevelType w:val="hybridMultilevel"/>
    <w:tmpl w:val="51D858F0"/>
    <w:lvl w:ilvl="0" w:tplc="79D68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6C0F76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375A1"/>
    <w:multiLevelType w:val="hybridMultilevel"/>
    <w:tmpl w:val="3EE069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22490"/>
    <w:multiLevelType w:val="hybridMultilevel"/>
    <w:tmpl w:val="9C88B2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00325"/>
    <w:multiLevelType w:val="hybridMultilevel"/>
    <w:tmpl w:val="EB246274"/>
    <w:lvl w:ilvl="0" w:tplc="C262B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841853"/>
    <w:multiLevelType w:val="hybridMultilevel"/>
    <w:tmpl w:val="00B2E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10639"/>
    <w:multiLevelType w:val="multilevel"/>
    <w:tmpl w:val="B46E7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2B69D3"/>
    <w:multiLevelType w:val="hybridMultilevel"/>
    <w:tmpl w:val="2C8EBF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3428F"/>
    <w:multiLevelType w:val="hybridMultilevel"/>
    <w:tmpl w:val="E2625D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008B8"/>
    <w:multiLevelType w:val="hybridMultilevel"/>
    <w:tmpl w:val="3AC61C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33"/>
  </w:num>
  <w:num w:numId="4">
    <w:abstractNumId w:val="35"/>
  </w:num>
  <w:num w:numId="5">
    <w:abstractNumId w:val="32"/>
  </w:num>
  <w:num w:numId="6">
    <w:abstractNumId w:val="20"/>
  </w:num>
  <w:num w:numId="7">
    <w:abstractNumId w:val="31"/>
  </w:num>
  <w:num w:numId="8">
    <w:abstractNumId w:val="36"/>
  </w:num>
  <w:num w:numId="9">
    <w:abstractNumId w:val="15"/>
  </w:num>
  <w:num w:numId="10">
    <w:abstractNumId w:val="34"/>
  </w:num>
  <w:num w:numId="11">
    <w:abstractNumId w:val="28"/>
  </w:num>
  <w:num w:numId="12">
    <w:abstractNumId w:val="27"/>
  </w:num>
  <w:num w:numId="13">
    <w:abstractNumId w:val="0"/>
  </w:num>
  <w:num w:numId="14">
    <w:abstractNumId w:val="21"/>
  </w:num>
  <w:num w:numId="15">
    <w:abstractNumId w:val="12"/>
  </w:num>
  <w:num w:numId="16">
    <w:abstractNumId w:val="3"/>
  </w:num>
  <w:num w:numId="17">
    <w:abstractNumId w:val="24"/>
  </w:num>
  <w:num w:numId="18">
    <w:abstractNumId w:val="41"/>
  </w:num>
  <w:num w:numId="19">
    <w:abstractNumId w:val="16"/>
  </w:num>
  <w:num w:numId="20">
    <w:abstractNumId w:val="26"/>
  </w:num>
  <w:num w:numId="21">
    <w:abstractNumId w:val="23"/>
  </w:num>
  <w:num w:numId="22">
    <w:abstractNumId w:val="11"/>
  </w:num>
  <w:num w:numId="23">
    <w:abstractNumId w:val="4"/>
  </w:num>
  <w:num w:numId="24">
    <w:abstractNumId w:val="6"/>
  </w:num>
  <w:num w:numId="25">
    <w:abstractNumId w:val="18"/>
  </w:num>
  <w:num w:numId="26">
    <w:abstractNumId w:val="9"/>
  </w:num>
  <w:num w:numId="27">
    <w:abstractNumId w:val="10"/>
  </w:num>
  <w:num w:numId="28">
    <w:abstractNumId w:val="42"/>
  </w:num>
  <w:num w:numId="29">
    <w:abstractNumId w:val="19"/>
  </w:num>
  <w:num w:numId="30">
    <w:abstractNumId w:val="1"/>
  </w:num>
  <w:num w:numId="31">
    <w:abstractNumId w:val="39"/>
  </w:num>
  <w:num w:numId="32">
    <w:abstractNumId w:val="38"/>
  </w:num>
  <w:num w:numId="33">
    <w:abstractNumId w:val="13"/>
  </w:num>
  <w:num w:numId="34">
    <w:abstractNumId w:val="7"/>
  </w:num>
  <w:num w:numId="35">
    <w:abstractNumId w:val="37"/>
  </w:num>
  <w:num w:numId="36">
    <w:abstractNumId w:val="30"/>
  </w:num>
  <w:num w:numId="37">
    <w:abstractNumId w:val="43"/>
  </w:num>
  <w:num w:numId="38">
    <w:abstractNumId w:val="25"/>
  </w:num>
  <w:num w:numId="39">
    <w:abstractNumId w:val="22"/>
  </w:num>
  <w:num w:numId="40">
    <w:abstractNumId w:val="2"/>
  </w:num>
  <w:num w:numId="41">
    <w:abstractNumId w:val="44"/>
  </w:num>
  <w:num w:numId="42">
    <w:abstractNumId w:val="8"/>
  </w:num>
  <w:num w:numId="43">
    <w:abstractNumId w:val="40"/>
  </w:num>
  <w:num w:numId="44">
    <w:abstractNumId w:val="29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34"/>
    <w:rsid w:val="00055DC8"/>
    <w:rsid w:val="00081D59"/>
    <w:rsid w:val="00081FA4"/>
    <w:rsid w:val="0008223E"/>
    <w:rsid w:val="000C7E4B"/>
    <w:rsid w:val="000D0158"/>
    <w:rsid w:val="00135506"/>
    <w:rsid w:val="001508B3"/>
    <w:rsid w:val="001508FD"/>
    <w:rsid w:val="0017013B"/>
    <w:rsid w:val="001A292F"/>
    <w:rsid w:val="002326DF"/>
    <w:rsid w:val="00251531"/>
    <w:rsid w:val="00281690"/>
    <w:rsid w:val="002A5C3C"/>
    <w:rsid w:val="002B3C74"/>
    <w:rsid w:val="002D5DCC"/>
    <w:rsid w:val="002E6A0C"/>
    <w:rsid w:val="002F079B"/>
    <w:rsid w:val="00301318"/>
    <w:rsid w:val="00303519"/>
    <w:rsid w:val="003107B2"/>
    <w:rsid w:val="003174B8"/>
    <w:rsid w:val="003410EC"/>
    <w:rsid w:val="0034448B"/>
    <w:rsid w:val="00346132"/>
    <w:rsid w:val="00352B59"/>
    <w:rsid w:val="00365896"/>
    <w:rsid w:val="00367A09"/>
    <w:rsid w:val="003A7AEE"/>
    <w:rsid w:val="003B0A17"/>
    <w:rsid w:val="003B5500"/>
    <w:rsid w:val="003C2CD6"/>
    <w:rsid w:val="003D751A"/>
    <w:rsid w:val="003E69DF"/>
    <w:rsid w:val="00431176"/>
    <w:rsid w:val="004521F9"/>
    <w:rsid w:val="00457ABF"/>
    <w:rsid w:val="004850CB"/>
    <w:rsid w:val="00485441"/>
    <w:rsid w:val="004B66F7"/>
    <w:rsid w:val="004B7534"/>
    <w:rsid w:val="004C3EF1"/>
    <w:rsid w:val="004F27B0"/>
    <w:rsid w:val="0051487A"/>
    <w:rsid w:val="00524E4B"/>
    <w:rsid w:val="005272BB"/>
    <w:rsid w:val="00561571"/>
    <w:rsid w:val="005722CC"/>
    <w:rsid w:val="005735AA"/>
    <w:rsid w:val="005F13A4"/>
    <w:rsid w:val="005F388D"/>
    <w:rsid w:val="005F6FAA"/>
    <w:rsid w:val="006048B4"/>
    <w:rsid w:val="006118BC"/>
    <w:rsid w:val="0061517B"/>
    <w:rsid w:val="006232FA"/>
    <w:rsid w:val="00643E08"/>
    <w:rsid w:val="0066226F"/>
    <w:rsid w:val="006650A6"/>
    <w:rsid w:val="006A3F3E"/>
    <w:rsid w:val="006B2BB6"/>
    <w:rsid w:val="006C15A7"/>
    <w:rsid w:val="0073736E"/>
    <w:rsid w:val="00772BF2"/>
    <w:rsid w:val="00795490"/>
    <w:rsid w:val="00797FC2"/>
    <w:rsid w:val="007B168D"/>
    <w:rsid w:val="007D7800"/>
    <w:rsid w:val="007E0AEA"/>
    <w:rsid w:val="00847E0B"/>
    <w:rsid w:val="00861DB7"/>
    <w:rsid w:val="008655DA"/>
    <w:rsid w:val="00883B17"/>
    <w:rsid w:val="00883E2B"/>
    <w:rsid w:val="008A41B8"/>
    <w:rsid w:val="008B2A18"/>
    <w:rsid w:val="00904828"/>
    <w:rsid w:val="009101FA"/>
    <w:rsid w:val="00943713"/>
    <w:rsid w:val="00943B43"/>
    <w:rsid w:val="00944D38"/>
    <w:rsid w:val="009A4F59"/>
    <w:rsid w:val="009F1E0F"/>
    <w:rsid w:val="009F2641"/>
    <w:rsid w:val="009F3CEE"/>
    <w:rsid w:val="00A11E25"/>
    <w:rsid w:val="00A37AA8"/>
    <w:rsid w:val="00A410D2"/>
    <w:rsid w:val="00A61573"/>
    <w:rsid w:val="00A6795F"/>
    <w:rsid w:val="00A97AE2"/>
    <w:rsid w:val="00AD2B03"/>
    <w:rsid w:val="00AD6215"/>
    <w:rsid w:val="00AE4AEA"/>
    <w:rsid w:val="00B20478"/>
    <w:rsid w:val="00B335FC"/>
    <w:rsid w:val="00B43FF3"/>
    <w:rsid w:val="00B46580"/>
    <w:rsid w:val="00B55EC0"/>
    <w:rsid w:val="00B725EE"/>
    <w:rsid w:val="00BC0461"/>
    <w:rsid w:val="00BD6828"/>
    <w:rsid w:val="00BE7FA3"/>
    <w:rsid w:val="00BF3F87"/>
    <w:rsid w:val="00C15574"/>
    <w:rsid w:val="00C203BC"/>
    <w:rsid w:val="00C22042"/>
    <w:rsid w:val="00C2556B"/>
    <w:rsid w:val="00C71018"/>
    <w:rsid w:val="00C932AD"/>
    <w:rsid w:val="00C94D98"/>
    <w:rsid w:val="00CA5471"/>
    <w:rsid w:val="00CB004E"/>
    <w:rsid w:val="00CB0A3E"/>
    <w:rsid w:val="00CC12A8"/>
    <w:rsid w:val="00CC16C3"/>
    <w:rsid w:val="00CE086D"/>
    <w:rsid w:val="00CE42D9"/>
    <w:rsid w:val="00D17E4C"/>
    <w:rsid w:val="00D76C04"/>
    <w:rsid w:val="00DA28E6"/>
    <w:rsid w:val="00DC2C16"/>
    <w:rsid w:val="00DC4644"/>
    <w:rsid w:val="00DE1366"/>
    <w:rsid w:val="00E30A0F"/>
    <w:rsid w:val="00E40EBE"/>
    <w:rsid w:val="00E43F18"/>
    <w:rsid w:val="00E56E55"/>
    <w:rsid w:val="00E56E5C"/>
    <w:rsid w:val="00E670FD"/>
    <w:rsid w:val="00E75487"/>
    <w:rsid w:val="00E837E5"/>
    <w:rsid w:val="00E842F2"/>
    <w:rsid w:val="00EA2AD9"/>
    <w:rsid w:val="00EB1EE8"/>
    <w:rsid w:val="00EE5D95"/>
    <w:rsid w:val="00F0382B"/>
    <w:rsid w:val="00F03B35"/>
    <w:rsid w:val="00F207B7"/>
    <w:rsid w:val="00F64B88"/>
    <w:rsid w:val="00F801E5"/>
    <w:rsid w:val="00F82809"/>
    <w:rsid w:val="00FB73FD"/>
    <w:rsid w:val="00FD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BA7D"/>
  <w15:docId w15:val="{6F16177E-64E6-4C3F-886B-2DF8DE31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7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7534"/>
    <w:pPr>
      <w:ind w:left="720"/>
      <w:contextualSpacing/>
    </w:pPr>
  </w:style>
  <w:style w:type="character" w:styleId="Hypertextovodkaz">
    <w:name w:val="Hyperlink"/>
    <w:basedOn w:val="Standardnpsmoodstavce"/>
    <w:rsid w:val="002326D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B43F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43FF3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43F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3FF3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70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0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D8328-457A-4478-A7D9-C47FE316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1393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Kateřina</cp:lastModifiedBy>
  <cp:revision>4</cp:revision>
  <cp:lastPrinted>2019-01-16T11:10:00Z</cp:lastPrinted>
  <dcterms:created xsi:type="dcterms:W3CDTF">2024-11-25T12:21:00Z</dcterms:created>
  <dcterms:modified xsi:type="dcterms:W3CDTF">2024-12-16T18:17:00Z</dcterms:modified>
</cp:coreProperties>
</file>