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lineRule="auto" w:line="276" w:before="0" w:after="12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>
      <w:pPr>
        <w:pStyle w:val="Nzev"/>
        <w:spacing w:lineRule="auto" w:line="276" w:before="0" w:after="12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</w:r>
    </w:p>
    <w:p>
      <w:pPr>
        <w:pStyle w:val="Tlotextu"/>
        <w:spacing w:lineRule="auto" w:line="276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Mateřská škola Šamotka Rakovník, Šamotka 259,</w:t>
      </w:r>
    </w:p>
    <w:p>
      <w:pPr>
        <w:pStyle w:val="Normal"/>
        <w:jc w:val="both"/>
        <w:rPr/>
      </w:pPr>
      <w:r>
        <w:rPr/>
        <w:t>zastoupena  Ivetou Weisovou</w:t>
      </w:r>
    </w:p>
    <w:p>
      <w:pPr>
        <w:pStyle w:val="Normal"/>
        <w:jc w:val="both"/>
        <w:rPr/>
      </w:pPr>
      <w:r>
        <w:rPr/>
        <w:t>IČO: 47020334</w:t>
      </w:r>
    </w:p>
    <w:p>
      <w:pPr>
        <w:pStyle w:val="Normal"/>
        <w:jc w:val="both"/>
        <w:rPr/>
      </w:pPr>
      <w:r>
        <w:rPr>
          <w:b/>
          <w:sz w:val="22"/>
          <w:szCs w:val="24"/>
        </w:rPr>
        <w:t>(dále jen „Odběratel“)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>
      <w:pPr>
        <w:pStyle w:val="ListContinue"/>
        <w:spacing w:lineRule="auto" w:line="276"/>
        <w:ind w:left="0" w:hanging="0"/>
        <w:jc w:val="both"/>
        <w:rPr>
          <w:b/>
          <w:b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>
      <w:pPr>
        <w:pStyle w:val="Normal"/>
        <w:jc w:val="both"/>
        <w:rPr/>
      </w:pPr>
      <w:r>
        <w:rPr>
          <w:rStyle w:val="Zdraznn"/>
          <w:b/>
          <w:i w:val="false"/>
        </w:rPr>
        <w:t>Portos servis s.r.o.</w:t>
      </w:r>
    </w:p>
    <w:p>
      <w:pPr>
        <w:pStyle w:val="Normal"/>
        <w:jc w:val="both"/>
        <w:rPr/>
      </w:pPr>
      <w:r>
        <w:rPr>
          <w:rStyle w:val="Zdraznn"/>
          <w:b/>
          <w:i w:val="false"/>
        </w:rPr>
        <w:t>náměstí 9.května 970</w:t>
      </w:r>
    </w:p>
    <w:p>
      <w:pPr>
        <w:pStyle w:val="Normal"/>
        <w:jc w:val="both"/>
        <w:rPr/>
      </w:pPr>
      <w:r>
        <w:rPr>
          <w:rStyle w:val="Zdraznn"/>
          <w:b/>
          <w:i w:val="false"/>
        </w:rPr>
        <w:t>270 09 Kladno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Zdraznn"/>
          <w:i w:val="false"/>
        </w:rPr>
        <w:t>z</w:t>
      </w:r>
      <w:r>
        <w:rPr>
          <w:rStyle w:val="Zdraznn"/>
          <w:i w:val="false"/>
        </w:rPr>
        <w:t>astoupen jednatel Jiří Makovička</w:t>
      </w:r>
    </w:p>
    <w:p>
      <w:pPr>
        <w:pStyle w:val="Normal"/>
        <w:jc w:val="both"/>
        <w:rPr/>
      </w:pPr>
      <w:r>
        <w:rPr>
          <w:rStyle w:val="Zdraznn"/>
          <w:i w:val="false"/>
        </w:rPr>
        <w:t>ICO: 086 92 955</w:t>
      </w:r>
    </w:p>
    <w:p>
      <w:pPr>
        <w:pStyle w:val="Normal"/>
        <w:jc w:val="both"/>
        <w:rPr/>
      </w:pPr>
      <w:r>
        <w:rPr>
          <w:rStyle w:val="Zdraznn"/>
          <w:i w:val="false"/>
        </w:rPr>
        <w:t>DIČ: CZ086 92 955</w:t>
      </w:r>
    </w:p>
    <w:p>
      <w:pPr>
        <w:pStyle w:val="Normal"/>
        <w:jc w:val="both"/>
        <w:rPr/>
      </w:pPr>
      <w:r>
        <w:rPr/>
        <w:t xml:space="preserve">(dále jen </w:t>
      </w:r>
      <w:r>
        <w:rPr>
          <w:b/>
        </w:rPr>
        <w:t>„Dodavatel“</w:t>
      </w:r>
      <w:r>
        <w:rPr/>
        <w:t xml:space="preserve">)     </w:t>
      </w:r>
    </w:p>
    <w:p>
      <w:pPr>
        <w:pStyle w:val="Normal"/>
        <w:jc w:val="both"/>
        <w:rPr>
          <w:sz w:val="22"/>
          <w:szCs w:val="24"/>
        </w:rPr>
      </w:pPr>
      <w:r>
        <w:rPr>
          <w:i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Popis skutkového stavu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Smluvní strany uzavřely dne </w:t>
      </w:r>
      <w:r>
        <w:rPr>
          <w:rFonts w:cs="Times New Roman" w:ascii="Times New Roman" w:hAnsi="Times New Roman"/>
          <w:szCs w:val="24"/>
        </w:rPr>
        <w:t>1</w:t>
      </w:r>
      <w:r>
        <w:rPr>
          <w:rFonts w:cs="Times New Roman" w:ascii="Times New Roman" w:hAnsi="Times New Roman"/>
          <w:szCs w:val="24"/>
        </w:rPr>
        <w:t>1</w:t>
      </w:r>
      <w:r>
        <w:rPr>
          <w:rFonts w:cs="Times New Roman" w:ascii="Times New Roman" w:hAnsi="Times New Roman"/>
          <w:szCs w:val="24"/>
        </w:rPr>
        <w:t>.12.2023</w:t>
      </w:r>
      <w:r>
        <w:rPr>
          <w:rFonts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objednávku</w:t>
      </w:r>
      <w:r>
        <w:rPr>
          <w:rFonts w:cs="Times New Roman" w:ascii="Times New Roman" w:hAnsi="Times New Roman"/>
          <w:szCs w:val="24"/>
        </w:rPr>
        <w:t xml:space="preserve"> jejímž předmětem bylo </w:t>
      </w:r>
      <w:r>
        <w:rPr>
          <w:rFonts w:cs="Times New Roman" w:ascii="Times New Roman" w:hAnsi="Times New Roman"/>
          <w:szCs w:val="24"/>
        </w:rPr>
        <w:t>pořízení skluzavky vč</w:t>
      </w:r>
      <w:r>
        <w:rPr>
          <w:rFonts w:cs="Times New Roman" w:ascii="Times New Roman" w:hAnsi="Times New Roman"/>
          <w:szCs w:val="24"/>
        </w:rPr>
        <w:t>e</w:t>
      </w:r>
      <w:r>
        <w:rPr>
          <w:rFonts w:cs="Times New Roman" w:ascii="Times New Roman" w:hAnsi="Times New Roman"/>
          <w:szCs w:val="24"/>
        </w:rPr>
        <w:t>tně montáže</w:t>
      </w:r>
      <w:r>
        <w:rPr>
          <w:rFonts w:cs="Times New Roman" w:ascii="Times New Roman" w:hAnsi="Times New Roman"/>
          <w:szCs w:val="24"/>
        </w:rPr>
        <w:t xml:space="preserve"> Tato smlouva byla uzavřena v souladu s </w:t>
      </w:r>
      <w:r>
        <w:rPr>
          <w:rFonts w:cs="Times New Roman" w:ascii="Times New Roman" w:hAnsi="Times New Roman"/>
          <w:i/>
          <w:szCs w:val="24"/>
        </w:rPr>
        <w:t>výsledkem zadávacího řízení na výběr dodavatele díla</w:t>
      </w:r>
      <w:r>
        <w:rPr>
          <w:rFonts w:cs="Times New Roman" w:ascii="Times New Roman" w:hAnsi="Times New Roman"/>
          <w:szCs w:val="24"/>
        </w:rPr>
        <w:t>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Strana </w:t>
      </w:r>
      <w:r>
        <w:rPr>
          <w:rFonts w:cs="Times New Roman" w:ascii="Times New Roman" w:hAnsi="Times New Roman"/>
          <w:szCs w:val="24"/>
        </w:rPr>
        <w:t>Mateřská škola Šamotka Rakovník, Šamotka 259</w:t>
      </w:r>
      <w:r>
        <w:rPr>
          <w:rFonts w:cs="Times New Roman" w:ascii="Times New Roman" w:hAnsi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Práva a závazky smluvních stran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contextualSpacing w:val="false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cs="Times New Roman" w:ascii="Times New Roman" w:hAnsi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Ukotvenpoznmkypodarou"/>
          <w:rFonts w:cs="Times New Roman" w:ascii="Times New Roman" w:hAnsi="Times New Roman"/>
          <w:szCs w:val="24"/>
        </w:rPr>
        <w:footnoteReference w:id="2"/>
      </w:r>
      <w:r>
        <w:rPr>
          <w:rFonts w:cs="Times New Roman" w:ascii="Times New Roman" w:hAnsi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>
      <w:pPr>
        <w:pStyle w:val="Normal"/>
        <w:spacing w:before="0" w:after="1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III.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Závěrečná ustanovení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120"/>
        <w:ind w:left="720" w:hanging="7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Cs w:val="24"/>
        </w:rPr>
        <w:t>Tato smlouva o vypořádání závazků nabývá účinnosti dnem uveřejnění v registru smluv.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Příloha č. 1 – Smlouva – </w:t>
      </w:r>
      <w:r>
        <w:rPr>
          <w:rFonts w:cs="Times New Roman" w:ascii="Times New Roman" w:hAnsi="Times New Roman"/>
          <w:szCs w:val="24"/>
        </w:rPr>
        <w:t xml:space="preserve">objednávka </w:t>
      </w:r>
      <w:r>
        <w:rPr>
          <w:rFonts w:cs="Times New Roman" w:ascii="Times New Roman" w:hAnsi="Times New Roman"/>
          <w:szCs w:val="24"/>
        </w:rPr>
        <w:t xml:space="preserve">č. </w:t>
      </w:r>
      <w:r>
        <w:rPr>
          <w:rFonts w:cs="Times New Roman" w:ascii="Times New Roman" w:hAnsi="Times New Roman"/>
          <w:szCs w:val="24"/>
        </w:rPr>
        <w:t>123321</w:t>
      </w:r>
      <w:r>
        <w:rPr>
          <w:rFonts w:cs="Times New Roman" w:ascii="Times New Roman" w:hAnsi="Times New Roman"/>
          <w:szCs w:val="24"/>
        </w:rPr>
        <w:t xml:space="preserve"> ze dne </w:t>
      </w:r>
      <w:r>
        <w:rPr>
          <w:rFonts w:cs="Times New Roman" w:ascii="Times New Roman" w:hAnsi="Times New Roman"/>
          <w:szCs w:val="24"/>
        </w:rPr>
        <w:t>11.12.2023</w:t>
      </w:r>
    </w:p>
    <w:p>
      <w:pPr>
        <w:pStyle w:val="ListParagraph"/>
        <w:spacing w:before="0" w:after="120"/>
        <w:contextualSpacing w:val="false"/>
        <w:rPr>
          <w:rFonts w:ascii="Times New Roman" w:hAnsi="Times New Roman" w:cs="Times New Roman"/>
          <w:szCs w:val="24"/>
        </w:rPr>
      </w:pPr>
      <w:r>
        <w:rPr/>
      </w:r>
    </w:p>
    <w:p>
      <w:pPr>
        <w:pStyle w:val="ListParagraph"/>
        <w:spacing w:before="0" w:after="120"/>
        <w:contextualSpacing w:val="false"/>
        <w:rPr>
          <w:rFonts w:ascii="Times New Roman" w:hAnsi="Times New Roman" w:cs="Times New Roman"/>
          <w:szCs w:val="24"/>
        </w:rPr>
      </w:pPr>
      <w:r>
        <w:rPr/>
      </w:r>
    </w:p>
    <w:p>
      <w:pPr>
        <w:pStyle w:val="ListParagraph"/>
        <w:spacing w:before="0" w:after="120"/>
        <w:ind w:hanging="0"/>
        <w:contextualSpacing w:val="false"/>
        <w:rPr/>
      </w:pPr>
      <w:r>
        <w:rPr/>
        <w:t>Dodavatel                                                                                      Odběratel</w:t>
      </w:r>
    </w:p>
    <w:p>
      <w:pPr>
        <w:pStyle w:val="ListParagraph"/>
        <w:spacing w:before="0" w:after="120"/>
        <w:ind w:hanging="0"/>
        <w:contextualSpacing w:val="false"/>
        <w:rPr/>
      </w:pPr>
      <w:r>
        <w:rPr/>
        <w:t>……………………………</w:t>
      </w:r>
      <w:r>
        <w:rPr/>
        <w:t>...dne                                                             Rakovníku dne 5.12.2024</w:t>
      </w:r>
    </w:p>
    <w:p>
      <w:pPr>
        <w:pStyle w:val="ListParagraph"/>
        <w:spacing w:before="0" w:after="120"/>
        <w:ind w:hanging="0"/>
        <w:contextualSpacing w:val="false"/>
        <w:rPr/>
      </w:pPr>
      <w:r>
        <w:rPr/>
      </w:r>
    </w:p>
    <w:p>
      <w:pPr>
        <w:pStyle w:val="ListParagraph"/>
        <w:spacing w:before="0" w:after="120"/>
        <w:ind w:hanging="0"/>
        <w:contextualSpacing w:val="false"/>
        <w:rPr/>
      </w:pPr>
      <w:r>
        <w:rPr/>
        <w:t>………………………………………</w:t>
      </w:r>
      <w:r>
        <w:rPr/>
        <w:t>.                                                          ……………………………………………...</w:t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Times New Roman" w:hAnsi="Times New Roman" w:cs="Times New Roman"/>
        </w:rPr>
      </w:pPr>
      <w:r>
        <w:rPr>
          <w:rStyle w:val="Znakypropoznmkupodarou"/>
        </w:rPr>
        <w:footnoteRef/>
      </w:r>
      <w:r>
        <w:rPr>
          <w:rFonts w:cs="Times New Roman" w:ascii="Times New Roman" w:hAnsi="Times New Roman"/>
          <w:sz w:val="16"/>
        </w:rPr>
        <w:t xml:space="preserve"> </w:t>
      </w:r>
      <w:r>
        <w:rPr>
          <w:rFonts w:cs="Times New Roman" w:ascii="Times New Roman" w:hAnsi="Times New Roman"/>
          <w:sz w:val="16"/>
        </w:rPr>
        <w:t xml:space="preserve">V případě jakýchkoli změn smlouvy na veřejnou zakázku musí být tyto změny v souladu s § 222 zákona č. 134/2016, </w:t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List Continue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qFormat/>
    <w:rsid w:val="00053702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370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8c711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Internetovodkaz">
    <w:name w:val="Hyperlink"/>
    <w:basedOn w:val="DefaultParagraphFont"/>
    <w:uiPriority w:val="99"/>
    <w:semiHidden/>
    <w:unhideWhenUsed/>
    <w:rsid w:val="00282f5c"/>
    <w:rPr>
      <w:color w:val="0000FF"/>
      <w:u w:val="single"/>
    </w:rPr>
  </w:style>
  <w:style w:type="character" w:styleId="OdstavecseseznamemChar" w:customStyle="1">
    <w:name w:val="Odstavec se seznamem Char"/>
    <w:basedOn w:val="DefaultParagraphFont"/>
    <w:link w:val="ListParagraph"/>
    <w:uiPriority w:val="34"/>
    <w:qFormat/>
    <w:locked/>
    <w:rsid w:val="00206b23"/>
    <w:rPr/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0425be"/>
    <w:rPr>
      <w:sz w:val="20"/>
      <w:szCs w:val="20"/>
    </w:rPr>
  </w:style>
  <w:style w:type="character" w:styleId="Ukotvenpoznmkypodarou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425be"/>
    <w:rPr>
      <w:vertAlign w:val="superscript"/>
    </w:rPr>
  </w:style>
  <w:style w:type="character" w:styleId="ZhlavChar" w:customStyle="1">
    <w:name w:val="Záhlaví Char"/>
    <w:basedOn w:val="DefaultParagraphFont"/>
    <w:uiPriority w:val="99"/>
    <w:qFormat/>
    <w:rsid w:val="00992f81"/>
    <w:rPr/>
  </w:style>
  <w:style w:type="character" w:styleId="ZpatChar" w:customStyle="1">
    <w:name w:val="Zápatí Char"/>
    <w:basedOn w:val="DefaultParagraphFont"/>
    <w:uiPriority w:val="99"/>
    <w:qFormat/>
    <w:rsid w:val="00992f81"/>
    <w:rPr/>
  </w:style>
  <w:style w:type="character" w:styleId="Znakypropoznmkupodarou">
    <w:name w:val="Znaky pro poznámku pod čarou"/>
    <w:qFormat/>
    <w:rPr/>
  </w:style>
  <w:style w:type="character" w:styleId="Ukotvenvysvtlivky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yprovysvtlivky">
    <w:name w:val="Znaky pro vysvětlivky"/>
    <w:qFormat/>
    <w:rPr/>
  </w:style>
  <w:style w:type="character" w:styleId="Zdraznn">
    <w:name w:val="Emphasis"/>
    <w:qFormat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053702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OdstavecseseznamemChar"/>
    <w:uiPriority w:val="34"/>
    <w:qFormat/>
    <w:rsid w:val="005826c5"/>
    <w:pPr>
      <w:spacing w:before="0" w:after="200"/>
      <w:ind w:left="720" w:hanging="0"/>
      <w:contextualSpacing/>
    </w:pPr>
    <w:rPr/>
  </w:style>
  <w:style w:type="paragraph" w:styleId="Nzev">
    <w:name w:val="Title"/>
    <w:basedOn w:val="Normal"/>
    <w:link w:val="NzevChar"/>
    <w:qFormat/>
    <w:rsid w:val="00053702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paragraph" w:styleId="ListContinue">
    <w:name w:val="List Continue"/>
    <w:basedOn w:val="Normal"/>
    <w:semiHidden/>
    <w:unhideWhenUsed/>
    <w:qFormat/>
    <w:rsid w:val="00053702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5370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537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8c7116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Revision">
    <w:name w:val="Revision"/>
    <w:uiPriority w:val="99"/>
    <w:semiHidden/>
    <w:qFormat/>
    <w:rsid w:val="00206b2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0425be"/>
    <w:pPr>
      <w:spacing w:lineRule="auto" w:line="240"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LibreOffice/7.4.2.3$Windows_X86_64 LibreOffice_project/382eef1f22670f7f4118c8c2dd222ec7ad009daf</Application>
  <AppVersion>15.0000</AppVersion>
  <Pages>2</Pages>
  <Words>522</Words>
  <Characters>2940</Characters>
  <CharactersWithSpaces>3630</CharactersWithSpaces>
  <Paragraphs>37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2018-09-25T07:39:00Z</dcterms:created>
  <dc:creator/>
  <dc:description/>
  <dc:language>cs-CZ</dc:language>
  <cp:lastModifiedBy/>
  <cp:lastPrinted>2018-08-28T11:08:00Z</cp:lastPrinted>
  <dcterms:modified xsi:type="dcterms:W3CDTF">2024-12-12T09:25:34Z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