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05" w:rsidRPr="000A6905" w:rsidRDefault="000A6905" w:rsidP="000A6905"/>
    <w:p w:rsidR="006F6785" w:rsidRPr="005E2D1E" w:rsidRDefault="00B95A3E" w:rsidP="00B95A3E">
      <w:pPr>
        <w:pStyle w:val="Nzev"/>
        <w:spacing w:before="120" w:after="0"/>
        <w:rPr>
          <w:rFonts w:ascii="Arial" w:hAnsi="Arial" w:cs="Arial"/>
        </w:rPr>
      </w:pPr>
      <w:r w:rsidRPr="005E2D1E">
        <w:rPr>
          <w:rFonts w:ascii="Arial" w:hAnsi="Arial" w:cs="Arial"/>
        </w:rPr>
        <w:t>Darovací smlouva</w:t>
      </w:r>
    </w:p>
    <w:p w:rsidR="006F6785" w:rsidRDefault="006F6785" w:rsidP="00B95A3E">
      <w:pPr>
        <w:spacing w:after="0"/>
        <w:jc w:val="center"/>
      </w:pPr>
      <w:r w:rsidRPr="006F6785">
        <w:t>uzavřen</w:t>
      </w:r>
      <w:r>
        <w:t>á</w:t>
      </w:r>
      <w:r w:rsidRPr="006F6785">
        <w:t xml:space="preserve"> podle § </w:t>
      </w:r>
      <w:r w:rsidR="00B95A3E" w:rsidRPr="00B95A3E">
        <w:t xml:space="preserve">2055 </w:t>
      </w:r>
      <w:r w:rsidRPr="006F6785">
        <w:t xml:space="preserve">a </w:t>
      </w:r>
      <w:proofErr w:type="spellStart"/>
      <w:r w:rsidRPr="006F6785">
        <w:t>násl</w:t>
      </w:r>
      <w:proofErr w:type="spellEnd"/>
      <w:r w:rsidRPr="006F6785">
        <w:t>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:rsidR="006F6785" w:rsidRDefault="006F6785" w:rsidP="00B95A3E">
      <w:pPr>
        <w:spacing w:after="0"/>
        <w:jc w:val="center"/>
      </w:pPr>
    </w:p>
    <w:p w:rsidR="00B95A3E" w:rsidRDefault="00B95A3E" w:rsidP="00B95A3E">
      <w:pPr>
        <w:pStyle w:val="text1"/>
        <w:numPr>
          <w:ilvl w:val="0"/>
          <w:numId w:val="0"/>
        </w:numPr>
        <w:tabs>
          <w:tab w:val="left" w:pos="1985"/>
        </w:tabs>
        <w:spacing w:after="0"/>
        <w:rPr>
          <w:b/>
          <w:highlight w:val="yellow"/>
        </w:rPr>
      </w:pPr>
    </w:p>
    <w:p w:rsidR="008757D0" w:rsidRPr="00BB7203" w:rsidRDefault="008757D0" w:rsidP="008757D0">
      <w:pPr>
        <w:pStyle w:val="text1"/>
        <w:numPr>
          <w:ilvl w:val="0"/>
          <w:numId w:val="0"/>
        </w:numPr>
        <w:spacing w:after="0"/>
        <w:rPr>
          <w:b/>
        </w:rPr>
      </w:pPr>
      <w:r w:rsidRPr="00BB7203">
        <w:rPr>
          <w:b/>
        </w:rPr>
        <w:t>Město Kopřivnice</w:t>
      </w:r>
    </w:p>
    <w:p w:rsidR="008757D0" w:rsidRDefault="008757D0" w:rsidP="008757D0">
      <w:pPr>
        <w:pStyle w:val="text1"/>
        <w:numPr>
          <w:ilvl w:val="0"/>
          <w:numId w:val="0"/>
        </w:numPr>
        <w:tabs>
          <w:tab w:val="left" w:pos="1985"/>
        </w:tabs>
        <w:spacing w:after="0"/>
      </w:pPr>
      <w:r>
        <w:t>Adresa:</w:t>
      </w:r>
      <w:r>
        <w:tab/>
      </w:r>
      <w:proofErr w:type="spellStart"/>
      <w:r>
        <w:t>Štefánikova</w:t>
      </w:r>
      <w:proofErr w:type="spellEnd"/>
      <w:r>
        <w:t xml:space="preserve"> 1163, 742 21 Kopřivnice</w:t>
      </w:r>
    </w:p>
    <w:p w:rsidR="008757D0" w:rsidRDefault="008757D0" w:rsidP="008757D0">
      <w:pPr>
        <w:pStyle w:val="text1"/>
        <w:numPr>
          <w:ilvl w:val="0"/>
          <w:numId w:val="0"/>
        </w:numPr>
        <w:tabs>
          <w:tab w:val="left" w:pos="1985"/>
        </w:tabs>
        <w:spacing w:after="0"/>
      </w:pPr>
      <w:r>
        <w:t>Zastoupeno:</w:t>
      </w:r>
      <w:r>
        <w:tab/>
      </w:r>
      <w:r w:rsidR="00223C13" w:rsidRPr="00223C13">
        <w:t>starostou panem Bc. Adamem Hanusem</w:t>
      </w:r>
    </w:p>
    <w:p w:rsidR="008757D0" w:rsidRDefault="008757D0" w:rsidP="008757D0">
      <w:pPr>
        <w:pStyle w:val="text1"/>
        <w:numPr>
          <w:ilvl w:val="0"/>
          <w:numId w:val="0"/>
        </w:numPr>
        <w:tabs>
          <w:tab w:val="left" w:pos="1985"/>
        </w:tabs>
        <w:spacing w:after="0"/>
      </w:pPr>
      <w:r>
        <w:t>IČ:</w:t>
      </w:r>
      <w:r>
        <w:tab/>
        <w:t>00298077</w:t>
      </w:r>
    </w:p>
    <w:p w:rsidR="00BB7203" w:rsidRDefault="00223C13" w:rsidP="00B95A3E">
      <w:pPr>
        <w:pStyle w:val="text1"/>
        <w:numPr>
          <w:ilvl w:val="0"/>
          <w:numId w:val="0"/>
        </w:numPr>
        <w:tabs>
          <w:tab w:val="left" w:pos="1134"/>
        </w:tabs>
        <w:spacing w:after="0"/>
      </w:pPr>
      <w:r>
        <w:t xml:space="preserve"> </w:t>
      </w:r>
      <w:r w:rsidR="00B95A3E">
        <w:t>(dále jen „dárce“)</w:t>
      </w:r>
    </w:p>
    <w:p w:rsidR="00B95A3E" w:rsidRDefault="00B95A3E" w:rsidP="00B95A3E">
      <w:pPr>
        <w:pStyle w:val="text1"/>
        <w:numPr>
          <w:ilvl w:val="0"/>
          <w:numId w:val="0"/>
        </w:numPr>
        <w:tabs>
          <w:tab w:val="left" w:pos="1134"/>
        </w:tabs>
        <w:spacing w:after="0"/>
      </w:pPr>
    </w:p>
    <w:p w:rsidR="00B95A3E" w:rsidRDefault="00B95A3E" w:rsidP="00B95A3E">
      <w:pPr>
        <w:pStyle w:val="text1"/>
        <w:numPr>
          <w:ilvl w:val="0"/>
          <w:numId w:val="0"/>
        </w:numPr>
        <w:tabs>
          <w:tab w:val="left" w:pos="1134"/>
        </w:tabs>
        <w:spacing w:after="0"/>
      </w:pPr>
      <w:r>
        <w:t>a</w:t>
      </w:r>
    </w:p>
    <w:p w:rsidR="008757D0" w:rsidRDefault="008757D0" w:rsidP="008757D0">
      <w:pPr>
        <w:pStyle w:val="text1"/>
        <w:numPr>
          <w:ilvl w:val="0"/>
          <w:numId w:val="0"/>
        </w:numPr>
        <w:tabs>
          <w:tab w:val="left" w:pos="1985"/>
        </w:tabs>
        <w:spacing w:after="0"/>
        <w:rPr>
          <w:b/>
          <w:highlight w:val="yellow"/>
        </w:rPr>
      </w:pPr>
    </w:p>
    <w:p w:rsidR="002D1FA9" w:rsidRPr="002D1FA9" w:rsidRDefault="002D1FA9" w:rsidP="002D1FA9">
      <w:pPr>
        <w:pStyle w:val="text1"/>
        <w:numPr>
          <w:ilvl w:val="0"/>
          <w:numId w:val="0"/>
        </w:numPr>
        <w:spacing w:after="0"/>
        <w:rPr>
          <w:b/>
        </w:rPr>
      </w:pPr>
      <w:r w:rsidRPr="002D1FA9">
        <w:rPr>
          <w:b/>
        </w:rPr>
        <w:t xml:space="preserve">Základní škola a Mateřská škola Kopřivnice, 17. listopadu 1225 okres Nový Jičín, </w:t>
      </w:r>
      <w:r>
        <w:rPr>
          <w:b/>
        </w:rPr>
        <w:t>p. o.</w:t>
      </w:r>
    </w:p>
    <w:p w:rsidR="008757D0" w:rsidRPr="00C351C3" w:rsidRDefault="008757D0" w:rsidP="00F45318">
      <w:pPr>
        <w:pStyle w:val="text1"/>
        <w:numPr>
          <w:ilvl w:val="0"/>
          <w:numId w:val="0"/>
        </w:numPr>
        <w:tabs>
          <w:tab w:val="left" w:pos="1985"/>
        </w:tabs>
        <w:spacing w:after="0"/>
        <w:rPr>
          <w:szCs w:val="23"/>
        </w:rPr>
      </w:pPr>
      <w:r w:rsidRPr="00C351C3">
        <w:rPr>
          <w:szCs w:val="23"/>
        </w:rPr>
        <w:t>Adresa:</w:t>
      </w:r>
      <w:r w:rsidRPr="00C351C3">
        <w:rPr>
          <w:szCs w:val="23"/>
        </w:rPr>
        <w:tab/>
      </w:r>
      <w:r w:rsidR="002D1FA9" w:rsidRPr="00A80349">
        <w:rPr>
          <w:rFonts w:cs="Arial"/>
          <w:sz w:val="22"/>
          <w:szCs w:val="22"/>
        </w:rPr>
        <w:t>17. listopadu 1225, 742 21 Kopřivnice</w:t>
      </w:r>
    </w:p>
    <w:p w:rsidR="008757D0" w:rsidRPr="00C351C3" w:rsidRDefault="008757D0" w:rsidP="008757D0">
      <w:pPr>
        <w:pStyle w:val="text1"/>
        <w:numPr>
          <w:ilvl w:val="0"/>
          <w:numId w:val="0"/>
        </w:numPr>
        <w:tabs>
          <w:tab w:val="left" w:pos="1985"/>
        </w:tabs>
        <w:spacing w:after="0"/>
        <w:rPr>
          <w:szCs w:val="23"/>
        </w:rPr>
      </w:pPr>
      <w:r w:rsidRPr="00C351C3">
        <w:rPr>
          <w:szCs w:val="23"/>
        </w:rPr>
        <w:t>Zastoupen</w:t>
      </w:r>
      <w:r w:rsidR="00F45318" w:rsidRPr="00C351C3">
        <w:rPr>
          <w:szCs w:val="23"/>
        </w:rPr>
        <w:t>a</w:t>
      </w:r>
      <w:r w:rsidRPr="00C351C3">
        <w:rPr>
          <w:szCs w:val="23"/>
        </w:rPr>
        <w:t>:</w:t>
      </w:r>
      <w:r w:rsidRPr="00C351C3">
        <w:rPr>
          <w:szCs w:val="23"/>
        </w:rPr>
        <w:tab/>
      </w:r>
      <w:r w:rsidR="00C351C3" w:rsidRPr="00C351C3">
        <w:rPr>
          <w:rFonts w:cs="Arial"/>
          <w:szCs w:val="23"/>
        </w:rPr>
        <w:t xml:space="preserve">ředitelkou </w:t>
      </w:r>
      <w:r w:rsidR="002D1FA9" w:rsidRPr="00A80349">
        <w:rPr>
          <w:rFonts w:cs="Arial"/>
          <w:sz w:val="22"/>
          <w:szCs w:val="22"/>
        </w:rPr>
        <w:t xml:space="preserve">Mgr. </w:t>
      </w:r>
      <w:r w:rsidR="002D1FA9">
        <w:rPr>
          <w:rFonts w:cs="Arial"/>
          <w:sz w:val="22"/>
          <w:szCs w:val="22"/>
        </w:rPr>
        <w:t>Zdeňkou Havlíkovou</w:t>
      </w:r>
    </w:p>
    <w:p w:rsidR="00223C13" w:rsidRPr="00C351C3" w:rsidRDefault="008757D0" w:rsidP="008757D0">
      <w:pPr>
        <w:pStyle w:val="text1"/>
        <w:numPr>
          <w:ilvl w:val="0"/>
          <w:numId w:val="0"/>
        </w:numPr>
        <w:tabs>
          <w:tab w:val="left" w:pos="1985"/>
        </w:tabs>
        <w:spacing w:after="0"/>
        <w:rPr>
          <w:szCs w:val="23"/>
        </w:rPr>
      </w:pPr>
      <w:r w:rsidRPr="00C351C3">
        <w:rPr>
          <w:szCs w:val="23"/>
        </w:rPr>
        <w:t>IČ:</w:t>
      </w:r>
      <w:r w:rsidRPr="00C351C3">
        <w:rPr>
          <w:szCs w:val="23"/>
        </w:rPr>
        <w:tab/>
      </w:r>
      <w:r w:rsidR="002D1FA9" w:rsidRPr="00A80349">
        <w:rPr>
          <w:rFonts w:cs="Arial"/>
          <w:sz w:val="22"/>
          <w:szCs w:val="22"/>
        </w:rPr>
        <w:t>47998121</w:t>
      </w:r>
    </w:p>
    <w:p w:rsidR="00BB7203" w:rsidRPr="00C351C3" w:rsidRDefault="00223C13" w:rsidP="00F45318">
      <w:pPr>
        <w:pStyle w:val="text1"/>
        <w:numPr>
          <w:ilvl w:val="0"/>
          <w:numId w:val="0"/>
        </w:numPr>
        <w:tabs>
          <w:tab w:val="left" w:pos="1985"/>
        </w:tabs>
        <w:spacing w:after="0"/>
        <w:rPr>
          <w:szCs w:val="23"/>
        </w:rPr>
      </w:pPr>
      <w:r w:rsidRPr="00C351C3">
        <w:rPr>
          <w:szCs w:val="23"/>
        </w:rPr>
        <w:t xml:space="preserve"> </w:t>
      </w:r>
      <w:r w:rsidR="00BB7203" w:rsidRPr="00C351C3">
        <w:rPr>
          <w:szCs w:val="23"/>
        </w:rPr>
        <w:t>(dále jen jako „</w:t>
      </w:r>
      <w:r w:rsidR="00B95A3E" w:rsidRPr="00C351C3">
        <w:rPr>
          <w:szCs w:val="23"/>
        </w:rPr>
        <w:t>obdarovaný</w:t>
      </w:r>
      <w:r w:rsidR="00BB7203" w:rsidRPr="00C351C3">
        <w:rPr>
          <w:szCs w:val="23"/>
        </w:rPr>
        <w:t>“)</w:t>
      </w:r>
    </w:p>
    <w:p w:rsidR="008757D0" w:rsidRDefault="008757D0" w:rsidP="00B95A3E">
      <w:pPr>
        <w:pStyle w:val="text1"/>
        <w:numPr>
          <w:ilvl w:val="0"/>
          <w:numId w:val="0"/>
        </w:numPr>
        <w:tabs>
          <w:tab w:val="left" w:pos="1134"/>
        </w:tabs>
        <w:spacing w:after="0"/>
      </w:pPr>
    </w:p>
    <w:p w:rsidR="00B95A3E" w:rsidRDefault="00B95A3E" w:rsidP="00B95A3E">
      <w:pPr>
        <w:pStyle w:val="text1"/>
        <w:numPr>
          <w:ilvl w:val="0"/>
          <w:numId w:val="0"/>
        </w:numPr>
        <w:tabs>
          <w:tab w:val="left" w:pos="1134"/>
        </w:tabs>
        <w:spacing w:after="0"/>
      </w:pPr>
      <w:r>
        <w:t>uzavírají tuto darovací smlouvu.</w:t>
      </w:r>
    </w:p>
    <w:p w:rsidR="00B95A3E" w:rsidRDefault="00B95A3E" w:rsidP="00B95A3E">
      <w:pPr>
        <w:pStyle w:val="text1"/>
        <w:numPr>
          <w:ilvl w:val="0"/>
          <w:numId w:val="0"/>
        </w:numPr>
        <w:tabs>
          <w:tab w:val="left" w:pos="1134"/>
        </w:tabs>
        <w:spacing w:after="0"/>
      </w:pPr>
    </w:p>
    <w:p w:rsidR="00B95A3E" w:rsidRDefault="00640FD3" w:rsidP="00CD66F7">
      <w:pPr>
        <w:pStyle w:val="text1"/>
      </w:pPr>
      <w:r>
        <w:t>Dárce touto smlouvou bezúplatně převádí obdarovanému do vlastnictví movitý majetek v hodnotě</w:t>
      </w:r>
      <w:r w:rsidR="00223C13">
        <w:t xml:space="preserve"> </w:t>
      </w:r>
      <w:r w:rsidR="000A6905">
        <w:rPr>
          <w:b/>
        </w:rPr>
        <w:t>549 03</w:t>
      </w:r>
      <w:r w:rsidR="006A6543">
        <w:rPr>
          <w:b/>
        </w:rPr>
        <w:t>5</w:t>
      </w:r>
      <w:r w:rsidR="000A6905">
        <w:rPr>
          <w:b/>
        </w:rPr>
        <w:t>,</w:t>
      </w:r>
      <w:r w:rsidR="006A6543">
        <w:rPr>
          <w:b/>
        </w:rPr>
        <w:t>06</w:t>
      </w:r>
      <w:r w:rsidR="00B95A3E" w:rsidRPr="00FB7184">
        <w:rPr>
          <w:b/>
        </w:rPr>
        <w:t xml:space="preserve"> Kč</w:t>
      </w:r>
      <w:r w:rsidR="00B95A3E">
        <w:t xml:space="preserve"> (slovy: </w:t>
      </w:r>
      <w:r w:rsidR="000A6905">
        <w:t xml:space="preserve">pět set čtyřicet devět tisíc třicet </w:t>
      </w:r>
      <w:r w:rsidR="006A6543">
        <w:t>pět</w:t>
      </w:r>
      <w:r w:rsidR="000A6905">
        <w:t xml:space="preserve"> </w:t>
      </w:r>
      <w:r w:rsidR="00F45318">
        <w:t>korun českých</w:t>
      </w:r>
      <w:r w:rsidR="00E5794B">
        <w:t xml:space="preserve"> </w:t>
      </w:r>
      <w:r w:rsidR="006A6543">
        <w:t>šest</w:t>
      </w:r>
      <w:r w:rsidR="00E5794B">
        <w:t xml:space="preserve"> haléřů</w:t>
      </w:r>
      <w:r w:rsidR="00B95A3E">
        <w:t>)</w:t>
      </w:r>
      <w:r w:rsidRPr="00640FD3">
        <w:t xml:space="preserve"> </w:t>
      </w:r>
      <w:r>
        <w:t xml:space="preserve">specifikovaný v odst. 2 tohoto článku. Obdarovaný movitý majetek do svého vlastnictví </w:t>
      </w:r>
      <w:proofErr w:type="gramStart"/>
      <w:r>
        <w:t>přijímá.</w:t>
      </w:r>
      <w:r w:rsidR="00B95A3E">
        <w:t>.</w:t>
      </w:r>
      <w:proofErr w:type="gramEnd"/>
    </w:p>
    <w:p w:rsidR="00223C13" w:rsidRDefault="00223C13" w:rsidP="00B95A3E">
      <w:pPr>
        <w:pStyle w:val="text1"/>
      </w:pPr>
      <w:r>
        <w:t xml:space="preserve">Jedná se </w:t>
      </w:r>
      <w:r w:rsidR="00F45318">
        <w:t>jmenovitě o tento movitý majetek</w:t>
      </w:r>
      <w:r w:rsidR="00924276">
        <w:t xml:space="preserve"> </w:t>
      </w:r>
      <w:r w:rsidR="00640FD3">
        <w:t>školní vývařovny</w:t>
      </w:r>
      <w:r>
        <w:t>: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0"/>
        <w:gridCol w:w="4640"/>
        <w:gridCol w:w="640"/>
        <w:gridCol w:w="1140"/>
        <w:gridCol w:w="1240"/>
      </w:tblGrid>
      <w:tr w:rsidR="000A6905" w:rsidRPr="000A6905" w:rsidTr="000A6905">
        <w:trPr>
          <w:trHeight w:val="3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A6905">
              <w:rPr>
                <w:rFonts w:cs="Arial"/>
                <w:b/>
                <w:bCs/>
                <w:color w:val="FFFFFF"/>
                <w:sz w:val="16"/>
                <w:szCs w:val="16"/>
              </w:rPr>
              <w:t>Inventární číslo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A6905">
              <w:rPr>
                <w:rFonts w:cs="Arial"/>
                <w:b/>
                <w:bCs/>
                <w:color w:val="FFFFFF"/>
                <w:sz w:val="16"/>
                <w:szCs w:val="16"/>
              </w:rPr>
              <w:t>Název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A6905" w:rsidRPr="000A6905" w:rsidRDefault="000A6905" w:rsidP="000A6905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A6905">
              <w:rPr>
                <w:rFonts w:cs="Arial"/>
                <w:b/>
                <w:bCs/>
                <w:color w:val="FFFFFF"/>
                <w:sz w:val="16"/>
                <w:szCs w:val="16"/>
              </w:rPr>
              <w:t>Počet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A6905" w:rsidRPr="000A6905" w:rsidRDefault="000A6905" w:rsidP="000A6905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A6905">
              <w:rPr>
                <w:rFonts w:cs="Arial"/>
                <w:b/>
                <w:bCs/>
                <w:color w:val="FFFFFF"/>
                <w:sz w:val="16"/>
                <w:szCs w:val="16"/>
              </w:rPr>
              <w:t>Cena za 1 ks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0A6905" w:rsidRPr="000A6905" w:rsidRDefault="000A6905" w:rsidP="000A6905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A6905">
              <w:rPr>
                <w:rFonts w:cs="Arial"/>
                <w:b/>
                <w:bCs/>
                <w:color w:val="FFFFFF"/>
                <w:sz w:val="16"/>
                <w:szCs w:val="16"/>
              </w:rPr>
              <w:t>Cena celkem</w:t>
            </w:r>
          </w:p>
        </w:tc>
      </w:tr>
      <w:tr w:rsidR="000A6905" w:rsidRPr="000A6905" w:rsidTr="000A690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280328000001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BAROVÉ ŽIDLE ALENASO - SOUBOR 20 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36 784,00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36 784,00</w:t>
            </w:r>
          </w:p>
        </w:tc>
      </w:tr>
      <w:tr w:rsidR="000A6905" w:rsidRPr="000A6905" w:rsidTr="000A690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280328000002-280328000010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JÍDLENÍ STŮL S KOVOVOU PODNOŽÍ 1250X920X750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7 177,72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64 599,48</w:t>
            </w:r>
          </w:p>
        </w:tc>
      </w:tr>
      <w:tr w:rsidR="000A6905" w:rsidRPr="000A6905" w:rsidTr="000A690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280328000011-280328000023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JÍDLENÍ STŮL S KOVOVOU PODNOŽÍ 1500X920X750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7 842,01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101 946,13</w:t>
            </w:r>
          </w:p>
        </w:tc>
      </w:tr>
      <w:tr w:rsidR="000A6905" w:rsidRPr="000A6905" w:rsidTr="000A690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280328000024-280328000030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JÍDLENÍ STŮL S KOVOVOU PODNOŽÍ 2000X920X750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8 985,46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62 898,22</w:t>
            </w:r>
          </w:p>
        </w:tc>
      </w:tr>
      <w:tr w:rsidR="000A6905" w:rsidRPr="000A6905" w:rsidTr="000A690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280328000031-280328000033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JÍDLENÍ STŮL S KOVOVOU PODNOŽÍ 2000X920X1100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10 099,87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6A654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30 299,</w:t>
            </w:r>
            <w:r w:rsidR="006A6543"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</w:tr>
      <w:tr w:rsidR="000A6905" w:rsidRPr="000A6905" w:rsidTr="000A690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280328000034-280328000035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LAVICE NA BATOHY S KOVOVOU PODNOŽÍ 1650X400X850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8 267,28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16 534,56</w:t>
            </w:r>
          </w:p>
        </w:tc>
      </w:tr>
      <w:tr w:rsidR="000A6905" w:rsidRPr="000A6905" w:rsidTr="000A690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280328000036-280328000037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LAVICE NA BATOHY S KOVOVOU PODNOŽÍ 1650X400X850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8 421,04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16 842,08</w:t>
            </w:r>
          </w:p>
        </w:tc>
      </w:tr>
      <w:tr w:rsidR="000A6905" w:rsidRPr="000A6905" w:rsidTr="000A690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902032800001-902032800058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KONFERENČNÍ ŽIDLE ARI/A ŠEDÁ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1 685,62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97 765,96</w:t>
            </w:r>
          </w:p>
        </w:tc>
      </w:tr>
      <w:tr w:rsidR="000A6905" w:rsidRPr="000A6905" w:rsidTr="000A690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902032800059-902032800094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KONFERENČNÍ ŽIDLE ARI/A ORANŽOVÁ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1 685,62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60 682,32</w:t>
            </w:r>
          </w:p>
        </w:tc>
      </w:tr>
      <w:tr w:rsidR="000A6905" w:rsidRPr="000A6905" w:rsidTr="000A6905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902032800095-902032800130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KONFERENČNÍ ŽIDLE ARI/A ČERNÁ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0A690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1 685,62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905" w:rsidRPr="000A6905" w:rsidRDefault="000A6905" w:rsidP="006A654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A6905">
              <w:rPr>
                <w:rFonts w:cs="Arial"/>
                <w:color w:val="000000"/>
                <w:sz w:val="16"/>
                <w:szCs w:val="16"/>
              </w:rPr>
              <w:t>60 682,</w:t>
            </w:r>
            <w:r w:rsidR="006A6543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</w:tbl>
    <w:p w:rsidR="000A6905" w:rsidRDefault="000A6905" w:rsidP="000A6905">
      <w:pPr>
        <w:pStyle w:val="text1"/>
        <w:numPr>
          <w:ilvl w:val="0"/>
          <w:numId w:val="0"/>
        </w:numPr>
        <w:ind w:left="567"/>
      </w:pPr>
    </w:p>
    <w:p w:rsidR="00B95A3E" w:rsidRDefault="00B95A3E" w:rsidP="00B95A3E">
      <w:pPr>
        <w:pStyle w:val="text1"/>
      </w:pPr>
      <w:r>
        <w:t>Obě strany si smlouvu přečetly, s jejím obsahem souhlasí, což stvrzují svými podpisy.</w:t>
      </w:r>
    </w:p>
    <w:p w:rsidR="00B95A3E" w:rsidRDefault="00B95A3E" w:rsidP="005E2D1E">
      <w:pPr>
        <w:pStyle w:val="text1"/>
        <w:spacing w:line="360" w:lineRule="auto"/>
      </w:pPr>
      <w:r w:rsidRPr="00DD1474">
        <w:t xml:space="preserve">Uzavření </w:t>
      </w:r>
      <w:r w:rsidR="001A49DF" w:rsidRPr="00DD1474">
        <w:t>této smlouvy schválil</w:t>
      </w:r>
      <w:r w:rsidR="001A49DF">
        <w:t>o</w:t>
      </w:r>
      <w:r w:rsidR="001A49DF" w:rsidRPr="00DD1474">
        <w:t xml:space="preserve"> </w:t>
      </w:r>
      <w:r w:rsidR="001A49DF">
        <w:t>Zastupitelstvo</w:t>
      </w:r>
      <w:r w:rsidR="001A49DF" w:rsidRPr="00DD1474">
        <w:t xml:space="preserve"> města Kopřivnice na své</w:t>
      </w:r>
      <w:r w:rsidR="001A49DF">
        <w:t>m</w:t>
      </w:r>
      <w:r w:rsidR="001A49DF" w:rsidRPr="00DD1474">
        <w:t xml:space="preserve"> </w:t>
      </w:r>
      <w:r w:rsidR="009C72D0">
        <w:rPr>
          <w:b/>
          <w:i/>
          <w:color w:val="0070C0"/>
        </w:rPr>
        <w:t>12</w:t>
      </w:r>
      <w:r w:rsidR="00167C02" w:rsidRPr="00167C02">
        <w:rPr>
          <w:b/>
          <w:i/>
          <w:color w:val="0070C0"/>
        </w:rPr>
        <w:t>.</w:t>
      </w:r>
      <w:r w:rsidR="001A49DF">
        <w:t xml:space="preserve"> zasedání </w:t>
      </w:r>
      <w:r w:rsidR="001A49DF">
        <w:br/>
      </w:r>
      <w:r w:rsidR="001A49DF" w:rsidRPr="00DD1474">
        <w:t xml:space="preserve">dne </w:t>
      </w:r>
      <w:r w:rsidR="009C72D0">
        <w:rPr>
          <w:b/>
          <w:i/>
          <w:color w:val="0070C0"/>
        </w:rPr>
        <w:t>12. 12. 2024</w:t>
      </w:r>
      <w:r w:rsidR="001A49DF">
        <w:t xml:space="preserve"> </w:t>
      </w:r>
      <w:r w:rsidR="001A49DF" w:rsidRPr="00DD1474">
        <w:t xml:space="preserve">usnesením č. </w:t>
      </w:r>
      <w:r w:rsidR="009C72D0">
        <w:rPr>
          <w:b/>
          <w:i/>
          <w:color w:val="0070C0"/>
        </w:rPr>
        <w:t>262</w:t>
      </w:r>
      <w:r w:rsidR="00FB7184">
        <w:t>.</w:t>
      </w:r>
    </w:p>
    <w:p w:rsidR="00B95A3E" w:rsidRDefault="00B95A3E" w:rsidP="00B95A3E">
      <w:pPr>
        <w:pStyle w:val="text1"/>
      </w:pPr>
      <w:r>
        <w:t>Smlouva je vyhotovena ve dvou vyhotoveních, každá smluvní strana obdrží jeden výtisk.</w:t>
      </w:r>
    </w:p>
    <w:p w:rsidR="00B95A3E" w:rsidRDefault="00B95A3E" w:rsidP="00B95A3E">
      <w:pPr>
        <w:pStyle w:val="text1"/>
      </w:pPr>
      <w:r>
        <w:t>Změny této smlouvy je možno činit jen písemnými dodatky odsouhlasenými oběma smluvními stranami.</w:t>
      </w:r>
    </w:p>
    <w:p w:rsidR="00B95A3E" w:rsidRDefault="00B95A3E" w:rsidP="00B95A3E">
      <w:pPr>
        <w:pStyle w:val="text1"/>
      </w:pPr>
      <w:r>
        <w:lastRenderedPageBreak/>
        <w:t xml:space="preserve">Tato smlouva </w:t>
      </w:r>
      <w:r w:rsidR="00640FD3">
        <w:t xml:space="preserve">nabývá platnosti dnem podpisu oběma smluvními stranami a </w:t>
      </w:r>
      <w:r w:rsidR="00A81801">
        <w:t xml:space="preserve">účinnosti </w:t>
      </w:r>
      <w:r w:rsidR="00640FD3">
        <w:t>dnem uveřejnění v registru smluv dle zákona č. 340/2015 Sb. Smlouvu zašle správci registru k uveřejnění dárce.</w:t>
      </w:r>
    </w:p>
    <w:p w:rsidR="005E2D1E" w:rsidRDefault="0028384D" w:rsidP="00B95A3E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100" w:beforeAutospacing="1"/>
      </w:pPr>
      <w:r>
        <w:tab/>
      </w:r>
    </w:p>
    <w:p w:rsidR="0028384D" w:rsidRDefault="009C72D0" w:rsidP="00B95A3E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100" w:beforeAutospacing="1"/>
      </w:pPr>
      <w:r>
        <w:t>V Kopřivnici dne 13. 12. 2024</w:t>
      </w:r>
      <w:r w:rsidR="0028384D">
        <w:tab/>
        <w:t xml:space="preserve">V </w:t>
      </w:r>
      <w:r w:rsidR="00223C13">
        <w:t>Kopřivnici</w:t>
      </w:r>
      <w:r w:rsidR="0028384D">
        <w:t xml:space="preserve"> dne </w:t>
      </w:r>
      <w:r>
        <w:t>13. 12. 2024</w:t>
      </w:r>
    </w:p>
    <w:p w:rsidR="0028384D" w:rsidRDefault="0028384D" w:rsidP="00A67386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100" w:beforeAutospacing="1" w:after="0"/>
      </w:pPr>
      <w:r>
        <w:tab/>
        <w:t xml:space="preserve">Za </w:t>
      </w:r>
      <w:r w:rsidR="00B95A3E">
        <w:t>dárce</w:t>
      </w:r>
      <w:r>
        <w:t>:</w:t>
      </w:r>
      <w:r>
        <w:tab/>
      </w:r>
      <w:r w:rsidR="00B95A3E">
        <w:t>Obdarovaný</w:t>
      </w:r>
      <w:r>
        <w:t xml:space="preserve">: </w:t>
      </w:r>
    </w:p>
    <w:p w:rsidR="00A67386" w:rsidRDefault="00A67386" w:rsidP="00A67386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100" w:beforeAutospacing="1" w:after="0"/>
      </w:pPr>
    </w:p>
    <w:p w:rsidR="0028384D" w:rsidRDefault="0028384D" w:rsidP="00A67386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after="0"/>
        <w:rPr>
          <w:szCs w:val="23"/>
        </w:rPr>
      </w:pPr>
      <w:r w:rsidRPr="00A67386">
        <w:rPr>
          <w:szCs w:val="23"/>
        </w:rPr>
        <w:tab/>
      </w:r>
      <w:r w:rsidRPr="00A67386">
        <w:rPr>
          <w:szCs w:val="23"/>
          <w:u w:val="single"/>
        </w:rPr>
        <w:t>_______________</w:t>
      </w:r>
      <w:r w:rsidRPr="00A67386">
        <w:rPr>
          <w:szCs w:val="23"/>
        </w:rPr>
        <w:tab/>
        <w:t>_______________</w:t>
      </w:r>
    </w:p>
    <w:p w:rsidR="00A67386" w:rsidRPr="00A67386" w:rsidRDefault="00A67386" w:rsidP="00A67386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after="0"/>
        <w:rPr>
          <w:sz w:val="10"/>
          <w:szCs w:val="23"/>
        </w:rPr>
      </w:pPr>
    </w:p>
    <w:p w:rsidR="0028384D" w:rsidRPr="00FB0E33" w:rsidRDefault="0028384D" w:rsidP="00A67386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</w:pPr>
      <w:r w:rsidRPr="0028384D">
        <w:tab/>
      </w:r>
      <w:r w:rsidR="00B95A3E">
        <w:t>Bc. Adam Hanus, starosta</w:t>
      </w:r>
      <w:r>
        <w:tab/>
      </w:r>
      <w:bookmarkStart w:id="0" w:name="_GoBack"/>
      <w:bookmarkEnd w:id="0"/>
      <w:r w:rsidR="00A67386" w:rsidRPr="00C351C3">
        <w:rPr>
          <w:rFonts w:cs="Arial"/>
          <w:szCs w:val="23"/>
        </w:rPr>
        <w:t xml:space="preserve">Mgr. </w:t>
      </w:r>
      <w:r w:rsidR="002D1FA9">
        <w:rPr>
          <w:rFonts w:cs="Arial"/>
          <w:szCs w:val="23"/>
        </w:rPr>
        <w:t>Zdeňka Havlíková</w:t>
      </w:r>
    </w:p>
    <w:sectPr w:rsidR="0028384D" w:rsidRPr="00FB0E33" w:rsidSect="00CD66F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6" w:right="851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A9" w:rsidRDefault="002D1FA9">
      <w:r>
        <w:separator/>
      </w:r>
    </w:p>
  </w:endnote>
  <w:endnote w:type="continuationSeparator" w:id="0">
    <w:p w:rsidR="002D1FA9" w:rsidRDefault="002D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A9" w:rsidRDefault="00BC0E34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FA9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2D1FA9" w:rsidRDefault="002D1FA9" w:rsidP="005B4C3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A9" w:rsidRPr="006F7110" w:rsidRDefault="002D1FA9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BC0E34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BC0E34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6A6543">
      <w:rPr>
        <w:rStyle w:val="slostrnky"/>
        <w:rFonts w:cs="Arial"/>
        <w:noProof/>
        <w:color w:val="193A5F"/>
        <w:sz w:val="18"/>
        <w:szCs w:val="18"/>
      </w:rPr>
      <w:t>2</w:t>
    </w:r>
    <w:r w:rsidR="00BC0E34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BC0E34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BC0E34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6A6543">
      <w:rPr>
        <w:rStyle w:val="slostrnky"/>
        <w:rFonts w:cs="Arial"/>
        <w:noProof/>
        <w:color w:val="193A5F"/>
        <w:sz w:val="18"/>
        <w:szCs w:val="18"/>
      </w:rPr>
      <w:t>2</w:t>
    </w:r>
    <w:r w:rsidR="00BC0E34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A9" w:rsidRPr="00227B1E" w:rsidRDefault="002D1FA9" w:rsidP="00FB7184">
    <w:pPr>
      <w:autoSpaceDE w:val="0"/>
      <w:autoSpaceDN w:val="0"/>
      <w:adjustRightInd w:val="0"/>
      <w:spacing w:after="0"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 xml:space="preserve">Město Kopřivnice – Městský úřad Kopřivnice, </w:t>
    </w:r>
    <w:proofErr w:type="spellStart"/>
    <w:r w:rsidRPr="00227B1E">
      <w:rPr>
        <w:rFonts w:cs="Arial"/>
        <w:color w:val="193A5F"/>
        <w:sz w:val="16"/>
        <w:szCs w:val="16"/>
      </w:rPr>
      <w:t>Štefánikova</w:t>
    </w:r>
    <w:proofErr w:type="spellEnd"/>
    <w:r w:rsidRPr="00227B1E">
      <w:rPr>
        <w:rFonts w:cs="Arial"/>
        <w:color w:val="193A5F"/>
        <w:sz w:val="16"/>
        <w:szCs w:val="16"/>
      </w:rPr>
      <w:t xml:space="preserve">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:rsidR="002D1FA9" w:rsidRPr="00227B1E" w:rsidRDefault="002D1FA9" w:rsidP="00FB7184">
    <w:pPr>
      <w:autoSpaceDE w:val="0"/>
      <w:autoSpaceDN w:val="0"/>
      <w:adjustRightInd w:val="0"/>
      <w:spacing w:after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:rsidR="002D1FA9" w:rsidRPr="00227B1E" w:rsidRDefault="002D1FA9" w:rsidP="00FB7184">
    <w:pPr>
      <w:autoSpaceDE w:val="0"/>
      <w:autoSpaceDN w:val="0"/>
      <w:adjustRightInd w:val="0"/>
      <w:spacing w:after="0"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A9" w:rsidRDefault="002D1FA9">
      <w:r>
        <w:separator/>
      </w:r>
    </w:p>
  </w:footnote>
  <w:footnote w:type="continuationSeparator" w:id="0">
    <w:p w:rsidR="002D1FA9" w:rsidRDefault="002D1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CellMar>
        <w:left w:w="85" w:type="dxa"/>
        <w:right w:w="85" w:type="dxa"/>
      </w:tblCellMar>
      <w:tblLook w:val="01E0"/>
    </w:tblPr>
    <w:tblGrid>
      <w:gridCol w:w="1119"/>
      <w:gridCol w:w="6394"/>
      <w:gridCol w:w="3260"/>
    </w:tblGrid>
    <w:tr w:rsidR="002D1FA9" w:rsidRPr="00F777B5" w:rsidTr="006F67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:rsidR="002D1FA9" w:rsidRPr="00BE7021" w:rsidRDefault="002D1FA9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:rsidR="002D1FA9" w:rsidRPr="00BE7021" w:rsidRDefault="002D1FA9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:rsidR="002D1FA9" w:rsidRPr="00B4298D" w:rsidRDefault="002D1FA9" w:rsidP="00223C13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>
            <w:rPr>
              <w:rFonts w:cs="Arial"/>
              <w:color w:val="193A5F"/>
              <w:spacing w:val="10"/>
            </w:rPr>
            <w:t>školství, kultury a sportu</w:t>
          </w:r>
        </w:p>
      </w:tc>
      <w:tc>
        <w:tcPr>
          <w:tcW w:w="3260" w:type="dxa"/>
          <w:shd w:val="clear" w:color="auto" w:fill="auto"/>
        </w:tcPr>
        <w:p w:rsidR="002D1FA9" w:rsidRPr="006F6785" w:rsidRDefault="002D1FA9" w:rsidP="006F6785">
          <w:pPr>
            <w:spacing w:after="0"/>
            <w:rPr>
              <w:rFonts w:cs="Arial"/>
              <w:color w:val="193A5F"/>
              <w:spacing w:val="10"/>
            </w:rPr>
          </w:pPr>
        </w:p>
      </w:tc>
    </w:tr>
  </w:tbl>
  <w:p w:rsidR="002D1FA9" w:rsidRPr="000011DB" w:rsidRDefault="002D1FA9" w:rsidP="006F6785">
    <w:pPr>
      <w:rPr>
        <w:rFonts w:cs="Arial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">
    <w:nsid w:val="0E0342FD"/>
    <w:multiLevelType w:val="multilevel"/>
    <w:tmpl w:val="051C4726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EB57F6"/>
    <w:rsid w:val="00000D5F"/>
    <w:rsid w:val="000041F7"/>
    <w:rsid w:val="000152EA"/>
    <w:rsid w:val="0002133B"/>
    <w:rsid w:val="00037020"/>
    <w:rsid w:val="000400DB"/>
    <w:rsid w:val="00040441"/>
    <w:rsid w:val="00041DBC"/>
    <w:rsid w:val="00046F4A"/>
    <w:rsid w:val="000505BB"/>
    <w:rsid w:val="0005072E"/>
    <w:rsid w:val="00067177"/>
    <w:rsid w:val="0007091C"/>
    <w:rsid w:val="00072FB4"/>
    <w:rsid w:val="00074DEA"/>
    <w:rsid w:val="00077BAB"/>
    <w:rsid w:val="00080BBD"/>
    <w:rsid w:val="000831F8"/>
    <w:rsid w:val="0008364A"/>
    <w:rsid w:val="00095D92"/>
    <w:rsid w:val="000A6905"/>
    <w:rsid w:val="000A7A93"/>
    <w:rsid w:val="000D77E5"/>
    <w:rsid w:val="000F62EC"/>
    <w:rsid w:val="001016F4"/>
    <w:rsid w:val="00101976"/>
    <w:rsid w:val="00102C3E"/>
    <w:rsid w:val="0010693E"/>
    <w:rsid w:val="00110991"/>
    <w:rsid w:val="00117673"/>
    <w:rsid w:val="00117A57"/>
    <w:rsid w:val="00123072"/>
    <w:rsid w:val="00125387"/>
    <w:rsid w:val="00126A34"/>
    <w:rsid w:val="00127CD6"/>
    <w:rsid w:val="00133476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67C02"/>
    <w:rsid w:val="00180936"/>
    <w:rsid w:val="00182A67"/>
    <w:rsid w:val="001856A3"/>
    <w:rsid w:val="001867AC"/>
    <w:rsid w:val="001918F0"/>
    <w:rsid w:val="00192C17"/>
    <w:rsid w:val="0019764A"/>
    <w:rsid w:val="001A023C"/>
    <w:rsid w:val="001A38FE"/>
    <w:rsid w:val="001A49DF"/>
    <w:rsid w:val="001B2B4D"/>
    <w:rsid w:val="001B36A8"/>
    <w:rsid w:val="001B6A80"/>
    <w:rsid w:val="001B7249"/>
    <w:rsid w:val="001D725A"/>
    <w:rsid w:val="001E6846"/>
    <w:rsid w:val="001F5D75"/>
    <w:rsid w:val="001F7498"/>
    <w:rsid w:val="00206DB3"/>
    <w:rsid w:val="00207493"/>
    <w:rsid w:val="00211098"/>
    <w:rsid w:val="002124B5"/>
    <w:rsid w:val="00216068"/>
    <w:rsid w:val="00217F97"/>
    <w:rsid w:val="0022220A"/>
    <w:rsid w:val="00222B28"/>
    <w:rsid w:val="00223C13"/>
    <w:rsid w:val="00227B1E"/>
    <w:rsid w:val="002323EE"/>
    <w:rsid w:val="00232A7F"/>
    <w:rsid w:val="00245268"/>
    <w:rsid w:val="002529C2"/>
    <w:rsid w:val="002545D5"/>
    <w:rsid w:val="00255CD9"/>
    <w:rsid w:val="00256DCB"/>
    <w:rsid w:val="00270DAD"/>
    <w:rsid w:val="0028384D"/>
    <w:rsid w:val="0028549C"/>
    <w:rsid w:val="00286D0D"/>
    <w:rsid w:val="00290365"/>
    <w:rsid w:val="002968CD"/>
    <w:rsid w:val="002A3BFB"/>
    <w:rsid w:val="002C3F5E"/>
    <w:rsid w:val="002C7EAC"/>
    <w:rsid w:val="002D1FA9"/>
    <w:rsid w:val="002E2274"/>
    <w:rsid w:val="002E3DF9"/>
    <w:rsid w:val="002E50EF"/>
    <w:rsid w:val="002E61CB"/>
    <w:rsid w:val="00311E7B"/>
    <w:rsid w:val="003138D2"/>
    <w:rsid w:val="00320D07"/>
    <w:rsid w:val="00325A9A"/>
    <w:rsid w:val="003271E5"/>
    <w:rsid w:val="00333EF9"/>
    <w:rsid w:val="003371CC"/>
    <w:rsid w:val="00340767"/>
    <w:rsid w:val="00344049"/>
    <w:rsid w:val="00351DF1"/>
    <w:rsid w:val="00353B11"/>
    <w:rsid w:val="00354F4A"/>
    <w:rsid w:val="003610D7"/>
    <w:rsid w:val="00363B12"/>
    <w:rsid w:val="00370905"/>
    <w:rsid w:val="0037391A"/>
    <w:rsid w:val="0038258D"/>
    <w:rsid w:val="003879F3"/>
    <w:rsid w:val="00390E4A"/>
    <w:rsid w:val="00392E8B"/>
    <w:rsid w:val="003A0984"/>
    <w:rsid w:val="003A3EBA"/>
    <w:rsid w:val="003B5480"/>
    <w:rsid w:val="003C197D"/>
    <w:rsid w:val="003D1F4C"/>
    <w:rsid w:val="003E40F7"/>
    <w:rsid w:val="003F0ED5"/>
    <w:rsid w:val="003F1DD1"/>
    <w:rsid w:val="00400B1A"/>
    <w:rsid w:val="004013E5"/>
    <w:rsid w:val="00410A29"/>
    <w:rsid w:val="0041104D"/>
    <w:rsid w:val="00415433"/>
    <w:rsid w:val="004239A9"/>
    <w:rsid w:val="00452EFC"/>
    <w:rsid w:val="00453CEB"/>
    <w:rsid w:val="00465474"/>
    <w:rsid w:val="00465FDC"/>
    <w:rsid w:val="0047009A"/>
    <w:rsid w:val="004754E7"/>
    <w:rsid w:val="004819AF"/>
    <w:rsid w:val="004837DF"/>
    <w:rsid w:val="004910D8"/>
    <w:rsid w:val="00492E3E"/>
    <w:rsid w:val="0049564B"/>
    <w:rsid w:val="004A2D1D"/>
    <w:rsid w:val="004A44C5"/>
    <w:rsid w:val="004A6A5A"/>
    <w:rsid w:val="004B1BB0"/>
    <w:rsid w:val="004C1E7B"/>
    <w:rsid w:val="004C67B2"/>
    <w:rsid w:val="004D19AC"/>
    <w:rsid w:val="004D1F4F"/>
    <w:rsid w:val="004D4202"/>
    <w:rsid w:val="004E54AD"/>
    <w:rsid w:val="004F029A"/>
    <w:rsid w:val="004F339B"/>
    <w:rsid w:val="004F65A2"/>
    <w:rsid w:val="00516852"/>
    <w:rsid w:val="00525BF2"/>
    <w:rsid w:val="005308AE"/>
    <w:rsid w:val="005328E8"/>
    <w:rsid w:val="00536353"/>
    <w:rsid w:val="0054329C"/>
    <w:rsid w:val="00553552"/>
    <w:rsid w:val="00573822"/>
    <w:rsid w:val="00577768"/>
    <w:rsid w:val="00577ED9"/>
    <w:rsid w:val="00580594"/>
    <w:rsid w:val="00580D7A"/>
    <w:rsid w:val="00587A9B"/>
    <w:rsid w:val="005917E6"/>
    <w:rsid w:val="00594DDD"/>
    <w:rsid w:val="005A57DF"/>
    <w:rsid w:val="005B11E0"/>
    <w:rsid w:val="005B28DB"/>
    <w:rsid w:val="005B36B6"/>
    <w:rsid w:val="005B4929"/>
    <w:rsid w:val="005B4C30"/>
    <w:rsid w:val="005B6491"/>
    <w:rsid w:val="005D17ED"/>
    <w:rsid w:val="005D6C42"/>
    <w:rsid w:val="005E1224"/>
    <w:rsid w:val="005E2D1E"/>
    <w:rsid w:val="005E5C2C"/>
    <w:rsid w:val="005F274B"/>
    <w:rsid w:val="00600323"/>
    <w:rsid w:val="006045C7"/>
    <w:rsid w:val="0061578A"/>
    <w:rsid w:val="0063310A"/>
    <w:rsid w:val="006337A2"/>
    <w:rsid w:val="00640156"/>
    <w:rsid w:val="00640FD3"/>
    <w:rsid w:val="00642740"/>
    <w:rsid w:val="00653E33"/>
    <w:rsid w:val="00654822"/>
    <w:rsid w:val="00656D0A"/>
    <w:rsid w:val="006613DE"/>
    <w:rsid w:val="006700C3"/>
    <w:rsid w:val="006724D9"/>
    <w:rsid w:val="00685159"/>
    <w:rsid w:val="0068549E"/>
    <w:rsid w:val="006A039C"/>
    <w:rsid w:val="006A0939"/>
    <w:rsid w:val="006A4C55"/>
    <w:rsid w:val="006A6543"/>
    <w:rsid w:val="006B0868"/>
    <w:rsid w:val="006B15D8"/>
    <w:rsid w:val="006B1F78"/>
    <w:rsid w:val="006B71AE"/>
    <w:rsid w:val="006C00D4"/>
    <w:rsid w:val="006C4CE8"/>
    <w:rsid w:val="006C5914"/>
    <w:rsid w:val="006F6785"/>
    <w:rsid w:val="006F7110"/>
    <w:rsid w:val="0070168C"/>
    <w:rsid w:val="00702072"/>
    <w:rsid w:val="007069D2"/>
    <w:rsid w:val="00707D50"/>
    <w:rsid w:val="00711697"/>
    <w:rsid w:val="0073303C"/>
    <w:rsid w:val="00733CE3"/>
    <w:rsid w:val="007539C3"/>
    <w:rsid w:val="007545DE"/>
    <w:rsid w:val="007548D8"/>
    <w:rsid w:val="007560ED"/>
    <w:rsid w:val="00761AEE"/>
    <w:rsid w:val="0076600F"/>
    <w:rsid w:val="00777D47"/>
    <w:rsid w:val="007841CE"/>
    <w:rsid w:val="00793266"/>
    <w:rsid w:val="007975B9"/>
    <w:rsid w:val="007A4484"/>
    <w:rsid w:val="007B2848"/>
    <w:rsid w:val="007B44FD"/>
    <w:rsid w:val="007B5879"/>
    <w:rsid w:val="007B71E7"/>
    <w:rsid w:val="007C4EA7"/>
    <w:rsid w:val="007C4ECA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4A17"/>
    <w:rsid w:val="00804A25"/>
    <w:rsid w:val="0080649F"/>
    <w:rsid w:val="00807B0F"/>
    <w:rsid w:val="00810EC3"/>
    <w:rsid w:val="00820AD7"/>
    <w:rsid w:val="00822DB5"/>
    <w:rsid w:val="00825489"/>
    <w:rsid w:val="00830A39"/>
    <w:rsid w:val="00830AE3"/>
    <w:rsid w:val="008436B9"/>
    <w:rsid w:val="00852A11"/>
    <w:rsid w:val="00856D25"/>
    <w:rsid w:val="00870ED6"/>
    <w:rsid w:val="008757D0"/>
    <w:rsid w:val="00875E54"/>
    <w:rsid w:val="00881C92"/>
    <w:rsid w:val="00884C4D"/>
    <w:rsid w:val="00894E9E"/>
    <w:rsid w:val="008B4611"/>
    <w:rsid w:val="008C40A7"/>
    <w:rsid w:val="008D2613"/>
    <w:rsid w:val="008D3A36"/>
    <w:rsid w:val="008D7FDE"/>
    <w:rsid w:val="008E3632"/>
    <w:rsid w:val="008E4501"/>
    <w:rsid w:val="008E5F73"/>
    <w:rsid w:val="008E6FA3"/>
    <w:rsid w:val="008F44BB"/>
    <w:rsid w:val="00901001"/>
    <w:rsid w:val="0090156F"/>
    <w:rsid w:val="009140D8"/>
    <w:rsid w:val="009234A2"/>
    <w:rsid w:val="00924276"/>
    <w:rsid w:val="0093159B"/>
    <w:rsid w:val="00950530"/>
    <w:rsid w:val="00966482"/>
    <w:rsid w:val="00981600"/>
    <w:rsid w:val="00985A77"/>
    <w:rsid w:val="009907F1"/>
    <w:rsid w:val="00990A88"/>
    <w:rsid w:val="00995282"/>
    <w:rsid w:val="00996FD7"/>
    <w:rsid w:val="009A11CD"/>
    <w:rsid w:val="009A628F"/>
    <w:rsid w:val="009B36D0"/>
    <w:rsid w:val="009B4B4A"/>
    <w:rsid w:val="009B5BF2"/>
    <w:rsid w:val="009B766D"/>
    <w:rsid w:val="009C0805"/>
    <w:rsid w:val="009C72D0"/>
    <w:rsid w:val="009D0CF6"/>
    <w:rsid w:val="009D1DEF"/>
    <w:rsid w:val="009D3425"/>
    <w:rsid w:val="009D49CC"/>
    <w:rsid w:val="009D6FAC"/>
    <w:rsid w:val="009E1CF5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31500"/>
    <w:rsid w:val="00A31BB4"/>
    <w:rsid w:val="00A37023"/>
    <w:rsid w:val="00A530C9"/>
    <w:rsid w:val="00A541E4"/>
    <w:rsid w:val="00A574EB"/>
    <w:rsid w:val="00A60DA4"/>
    <w:rsid w:val="00A66D79"/>
    <w:rsid w:val="00A66DC3"/>
    <w:rsid w:val="00A67386"/>
    <w:rsid w:val="00A76948"/>
    <w:rsid w:val="00A80D47"/>
    <w:rsid w:val="00A811D2"/>
    <w:rsid w:val="00A81801"/>
    <w:rsid w:val="00A81F65"/>
    <w:rsid w:val="00A83DDD"/>
    <w:rsid w:val="00A95CEF"/>
    <w:rsid w:val="00AA1849"/>
    <w:rsid w:val="00AA2BF9"/>
    <w:rsid w:val="00AB0864"/>
    <w:rsid w:val="00AB4391"/>
    <w:rsid w:val="00AB50B6"/>
    <w:rsid w:val="00AC0138"/>
    <w:rsid w:val="00AC2C0D"/>
    <w:rsid w:val="00AC3738"/>
    <w:rsid w:val="00AC3D20"/>
    <w:rsid w:val="00AD6752"/>
    <w:rsid w:val="00AE2B6C"/>
    <w:rsid w:val="00AE7BFD"/>
    <w:rsid w:val="00AE7C3E"/>
    <w:rsid w:val="00AF2587"/>
    <w:rsid w:val="00AF6435"/>
    <w:rsid w:val="00AF749F"/>
    <w:rsid w:val="00B00D9E"/>
    <w:rsid w:val="00B102B6"/>
    <w:rsid w:val="00B105CC"/>
    <w:rsid w:val="00B12119"/>
    <w:rsid w:val="00B17557"/>
    <w:rsid w:val="00B306BD"/>
    <w:rsid w:val="00B31F8B"/>
    <w:rsid w:val="00B321D9"/>
    <w:rsid w:val="00B4298D"/>
    <w:rsid w:val="00B533C0"/>
    <w:rsid w:val="00B70CCB"/>
    <w:rsid w:val="00B71722"/>
    <w:rsid w:val="00B73BBC"/>
    <w:rsid w:val="00B7569C"/>
    <w:rsid w:val="00B8381F"/>
    <w:rsid w:val="00B95A3E"/>
    <w:rsid w:val="00BA39D8"/>
    <w:rsid w:val="00BB2DE3"/>
    <w:rsid w:val="00BB6AFA"/>
    <w:rsid w:val="00BB7203"/>
    <w:rsid w:val="00BC066D"/>
    <w:rsid w:val="00BC0CEB"/>
    <w:rsid w:val="00BC0E34"/>
    <w:rsid w:val="00BC3872"/>
    <w:rsid w:val="00BC6F53"/>
    <w:rsid w:val="00BD1AA3"/>
    <w:rsid w:val="00BD2377"/>
    <w:rsid w:val="00BD238D"/>
    <w:rsid w:val="00BE0FEB"/>
    <w:rsid w:val="00BF0CA0"/>
    <w:rsid w:val="00C052AE"/>
    <w:rsid w:val="00C0565D"/>
    <w:rsid w:val="00C13A9A"/>
    <w:rsid w:val="00C14364"/>
    <w:rsid w:val="00C16055"/>
    <w:rsid w:val="00C17BBE"/>
    <w:rsid w:val="00C227AE"/>
    <w:rsid w:val="00C2525A"/>
    <w:rsid w:val="00C271DC"/>
    <w:rsid w:val="00C319CE"/>
    <w:rsid w:val="00C34B69"/>
    <w:rsid w:val="00C351C3"/>
    <w:rsid w:val="00C4045A"/>
    <w:rsid w:val="00C408C3"/>
    <w:rsid w:val="00C44052"/>
    <w:rsid w:val="00C509C1"/>
    <w:rsid w:val="00C51120"/>
    <w:rsid w:val="00C527B2"/>
    <w:rsid w:val="00C54C48"/>
    <w:rsid w:val="00C57A64"/>
    <w:rsid w:val="00C776A2"/>
    <w:rsid w:val="00C8760C"/>
    <w:rsid w:val="00C90C38"/>
    <w:rsid w:val="00C92801"/>
    <w:rsid w:val="00C96F13"/>
    <w:rsid w:val="00CA4906"/>
    <w:rsid w:val="00CA621B"/>
    <w:rsid w:val="00CB399B"/>
    <w:rsid w:val="00CC0FE9"/>
    <w:rsid w:val="00CC14DC"/>
    <w:rsid w:val="00CC23D2"/>
    <w:rsid w:val="00CC2814"/>
    <w:rsid w:val="00CC5C55"/>
    <w:rsid w:val="00CC6D57"/>
    <w:rsid w:val="00CD66F7"/>
    <w:rsid w:val="00CD6A29"/>
    <w:rsid w:val="00CE2361"/>
    <w:rsid w:val="00CE6E24"/>
    <w:rsid w:val="00CE7945"/>
    <w:rsid w:val="00D016F7"/>
    <w:rsid w:val="00D1132E"/>
    <w:rsid w:val="00D12459"/>
    <w:rsid w:val="00D27947"/>
    <w:rsid w:val="00D301C6"/>
    <w:rsid w:val="00D3788F"/>
    <w:rsid w:val="00D45B4E"/>
    <w:rsid w:val="00D53C50"/>
    <w:rsid w:val="00D63592"/>
    <w:rsid w:val="00D6794D"/>
    <w:rsid w:val="00D71DF3"/>
    <w:rsid w:val="00D724A9"/>
    <w:rsid w:val="00D74985"/>
    <w:rsid w:val="00D75161"/>
    <w:rsid w:val="00D82B30"/>
    <w:rsid w:val="00D85995"/>
    <w:rsid w:val="00D87E79"/>
    <w:rsid w:val="00D91326"/>
    <w:rsid w:val="00D91804"/>
    <w:rsid w:val="00DA19A7"/>
    <w:rsid w:val="00DA1AD7"/>
    <w:rsid w:val="00DA245D"/>
    <w:rsid w:val="00DA34EC"/>
    <w:rsid w:val="00DB129B"/>
    <w:rsid w:val="00DC1306"/>
    <w:rsid w:val="00DC1B42"/>
    <w:rsid w:val="00DC6A68"/>
    <w:rsid w:val="00DD1474"/>
    <w:rsid w:val="00DD1FB5"/>
    <w:rsid w:val="00DD700F"/>
    <w:rsid w:val="00DE25EB"/>
    <w:rsid w:val="00DE57DD"/>
    <w:rsid w:val="00DE791D"/>
    <w:rsid w:val="00DE7F60"/>
    <w:rsid w:val="00DF39D6"/>
    <w:rsid w:val="00DF4F8D"/>
    <w:rsid w:val="00E0459B"/>
    <w:rsid w:val="00E221D6"/>
    <w:rsid w:val="00E2458F"/>
    <w:rsid w:val="00E24B31"/>
    <w:rsid w:val="00E25948"/>
    <w:rsid w:val="00E25F66"/>
    <w:rsid w:val="00E26A5C"/>
    <w:rsid w:val="00E2736E"/>
    <w:rsid w:val="00E478DE"/>
    <w:rsid w:val="00E514DF"/>
    <w:rsid w:val="00E536FD"/>
    <w:rsid w:val="00E55AE6"/>
    <w:rsid w:val="00E5794B"/>
    <w:rsid w:val="00E638D3"/>
    <w:rsid w:val="00E71865"/>
    <w:rsid w:val="00E8511B"/>
    <w:rsid w:val="00EA68FF"/>
    <w:rsid w:val="00EB0EAA"/>
    <w:rsid w:val="00EB2DAB"/>
    <w:rsid w:val="00EB57F6"/>
    <w:rsid w:val="00EC42FF"/>
    <w:rsid w:val="00ED39B8"/>
    <w:rsid w:val="00ED5D75"/>
    <w:rsid w:val="00ED6A28"/>
    <w:rsid w:val="00ED6DB1"/>
    <w:rsid w:val="00EF15F8"/>
    <w:rsid w:val="00EF2928"/>
    <w:rsid w:val="00EF5705"/>
    <w:rsid w:val="00F00442"/>
    <w:rsid w:val="00F16F9B"/>
    <w:rsid w:val="00F17275"/>
    <w:rsid w:val="00F21019"/>
    <w:rsid w:val="00F21B0F"/>
    <w:rsid w:val="00F23CCD"/>
    <w:rsid w:val="00F24234"/>
    <w:rsid w:val="00F3564D"/>
    <w:rsid w:val="00F45318"/>
    <w:rsid w:val="00F4638D"/>
    <w:rsid w:val="00F5270A"/>
    <w:rsid w:val="00F562E7"/>
    <w:rsid w:val="00F57BD8"/>
    <w:rsid w:val="00F66C28"/>
    <w:rsid w:val="00F75F7E"/>
    <w:rsid w:val="00F85EE3"/>
    <w:rsid w:val="00FB031D"/>
    <w:rsid w:val="00FB0E33"/>
    <w:rsid w:val="00FB7184"/>
    <w:rsid w:val="00FC2D4F"/>
    <w:rsid w:val="00FD17A7"/>
    <w:rsid w:val="00FD19D1"/>
    <w:rsid w:val="00FD7A34"/>
    <w:rsid w:val="00FE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D96-AE96-4C12-980A-EF75465A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filipoiv</cp:lastModifiedBy>
  <cp:revision>2</cp:revision>
  <cp:lastPrinted>2024-12-16T08:04:00Z</cp:lastPrinted>
  <dcterms:created xsi:type="dcterms:W3CDTF">2024-12-16T08:11:00Z</dcterms:created>
  <dcterms:modified xsi:type="dcterms:W3CDTF">2024-12-16T08:11:00Z</dcterms:modified>
</cp:coreProperties>
</file>