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247A" w14:textId="77777777" w:rsidR="00FF4D55" w:rsidRDefault="00FF4D55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3FA63B89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8537C7">
        <w:rPr>
          <w:rFonts w:ascii="Arial Narrow" w:hAnsi="Arial Narrow"/>
          <w:b/>
          <w:sz w:val="32"/>
          <w:szCs w:val="24"/>
        </w:rPr>
        <w:t>6</w:t>
      </w:r>
      <w:r w:rsidR="00AB621A">
        <w:rPr>
          <w:rFonts w:ascii="Arial Narrow" w:hAnsi="Arial Narrow"/>
          <w:b/>
          <w:sz w:val="32"/>
          <w:szCs w:val="24"/>
        </w:rPr>
        <w:t xml:space="preserve"> ke Smlouvě o poskytování prádelenských služeb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23C36225" w14:textId="77777777" w:rsidR="00FF4D55" w:rsidRDefault="00FF4D55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6A1908A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594BED">
        <w:rPr>
          <w:rFonts w:ascii="Arial Narrow" w:hAnsi="Arial Narrow"/>
          <w:sz w:val="24"/>
          <w:szCs w:val="24"/>
        </w:rPr>
        <w:t>tav</w:t>
      </w:r>
      <w:r w:rsidR="005115D8">
        <w:rPr>
          <w:rFonts w:ascii="Arial Narrow" w:hAnsi="Arial Narrow"/>
          <w:sz w:val="24"/>
          <w:szCs w:val="24"/>
        </w:rPr>
        <w:t>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07591AB" w14:textId="492EC5DA" w:rsidR="002728F1" w:rsidRPr="002728F1" w:rsidRDefault="00AB621A" w:rsidP="002728F1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Poskytovatel</w:t>
      </w:r>
      <w:r w:rsidR="00C850A3" w:rsidRPr="005F081E">
        <w:rPr>
          <w:rFonts w:ascii="Arial Narrow" w:hAnsi="Arial Narrow"/>
          <w:b/>
          <w:sz w:val="24"/>
          <w:szCs w:val="24"/>
        </w:rPr>
        <w:t>:</w:t>
      </w:r>
      <w:r w:rsidR="00C850A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Prádelna Fišer s.r.o.</w:t>
      </w:r>
    </w:p>
    <w:p w14:paraId="0DB41F3E" w14:textId="486E4602" w:rsidR="002728F1" w:rsidRP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sídlem: Molákova 576/11, 186 00 Praha 8</w:t>
      </w:r>
    </w:p>
    <w:p w14:paraId="521F426C" w14:textId="5BBDE525" w:rsidR="002728F1" w:rsidRP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IČ: 26003686</w:t>
      </w:r>
    </w:p>
    <w:p w14:paraId="14440C38" w14:textId="3E024D96" w:rsidR="002728F1" w:rsidRP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 CZ26003686</w:t>
      </w:r>
    </w:p>
    <w:p w14:paraId="119571CD" w14:textId="67E44361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Zastoupený:</w:t>
      </w:r>
      <w:r w:rsidR="00AB621A">
        <w:rPr>
          <w:rFonts w:ascii="Arial Narrow" w:hAnsi="Arial Narrow"/>
          <w:sz w:val="24"/>
          <w:szCs w:val="24"/>
        </w:rPr>
        <w:t xml:space="preserve"> Ing. Andreou Fišerovou, jednatelkou společnosti</w:t>
      </w:r>
    </w:p>
    <w:p w14:paraId="2D3B7474" w14:textId="4AE5DB94" w:rsid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Banko</w:t>
      </w:r>
      <w:r w:rsidR="00AB621A">
        <w:rPr>
          <w:rFonts w:ascii="Arial Narrow" w:hAnsi="Arial Narrow"/>
          <w:sz w:val="24"/>
          <w:szCs w:val="24"/>
        </w:rPr>
        <w:t>vní spojení: ČSOB, č. účtu 187981434/0300</w:t>
      </w:r>
    </w:p>
    <w:p w14:paraId="4DB957F2" w14:textId="7E44117B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Zapsán: v obcho</w:t>
      </w:r>
      <w:r w:rsidR="00AB621A">
        <w:rPr>
          <w:rFonts w:ascii="Arial Narrow" w:hAnsi="Arial Narrow"/>
          <w:sz w:val="24"/>
          <w:szCs w:val="24"/>
        </w:rPr>
        <w:t>dním rejstříku vedeném u Městského soudu v Praze,</w:t>
      </w:r>
      <w:r w:rsidRPr="002728F1">
        <w:rPr>
          <w:rFonts w:ascii="Arial Narrow" w:hAnsi="Arial Narrow"/>
          <w:sz w:val="24"/>
          <w:szCs w:val="24"/>
        </w:rPr>
        <w:t xml:space="preserve"> v oddíle C, vlo</w:t>
      </w:r>
      <w:r w:rsidR="00AB621A">
        <w:rPr>
          <w:rFonts w:ascii="Arial Narrow" w:hAnsi="Arial Narrow"/>
          <w:sz w:val="24"/>
          <w:szCs w:val="24"/>
        </w:rPr>
        <w:t>žce 151976</w:t>
      </w:r>
    </w:p>
    <w:p w14:paraId="659E193A" w14:textId="3507A9F2" w:rsid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ID datové schránky: </w:t>
      </w:r>
      <w:proofErr w:type="spellStart"/>
      <w:r>
        <w:rPr>
          <w:rFonts w:ascii="Arial Narrow" w:hAnsi="Arial Narrow"/>
          <w:sz w:val="24"/>
          <w:szCs w:val="24"/>
        </w:rPr>
        <w:t>nyeucjk</w:t>
      </w:r>
      <w:proofErr w:type="spellEnd"/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83AA7AF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AB621A">
        <w:rPr>
          <w:rFonts w:ascii="Arial Narrow" w:hAnsi="Arial Narrow"/>
          <w:b/>
          <w:sz w:val="24"/>
          <w:szCs w:val="24"/>
        </w:rPr>
        <w:t>Poskytovatel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64797570" w:rsidR="002C3343" w:rsidRDefault="00AB621A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poskytovatel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57267946" w14:textId="08022FC9" w:rsidR="00860590" w:rsidRDefault="0056035A" w:rsidP="00860590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8537C7">
        <w:rPr>
          <w:rFonts w:ascii="Arial Narrow" w:hAnsi="Arial Narrow"/>
          <w:sz w:val="24"/>
          <w:szCs w:val="24"/>
        </w:rPr>
        <w:t>6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E3056A">
        <w:rPr>
          <w:rFonts w:ascii="Arial Narrow" w:hAnsi="Arial Narrow"/>
          <w:sz w:val="24"/>
          <w:szCs w:val="24"/>
        </w:rPr>
        <w:t xml:space="preserve">podle dohody smluvních stran mění </w:t>
      </w:r>
      <w:r w:rsidR="00AB621A">
        <w:rPr>
          <w:rFonts w:ascii="Arial Narrow" w:hAnsi="Arial Narrow"/>
          <w:sz w:val="24"/>
          <w:szCs w:val="24"/>
        </w:rPr>
        <w:t>Smlouva o poskytování prádelenských služeb</w:t>
      </w:r>
      <w:r w:rsidR="007D7B54">
        <w:rPr>
          <w:rFonts w:ascii="Arial Narrow" w:hAnsi="Arial Narrow"/>
          <w:sz w:val="24"/>
          <w:szCs w:val="24"/>
        </w:rPr>
        <w:t xml:space="preserve"> ze dne </w:t>
      </w:r>
      <w:bookmarkStart w:id="0" w:name="_Hlk535326849"/>
      <w:r w:rsidR="00AB621A">
        <w:rPr>
          <w:rFonts w:ascii="Arial Narrow" w:hAnsi="Arial Narrow"/>
          <w:sz w:val="24"/>
          <w:szCs w:val="24"/>
        </w:rPr>
        <w:t>16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AB621A">
        <w:rPr>
          <w:rFonts w:ascii="Arial Narrow" w:hAnsi="Arial Narrow"/>
          <w:sz w:val="24"/>
          <w:szCs w:val="24"/>
        </w:rPr>
        <w:t>9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201</w:t>
      </w:r>
      <w:bookmarkEnd w:id="0"/>
      <w:r w:rsidR="00E60162">
        <w:rPr>
          <w:rFonts w:ascii="Arial Narrow" w:hAnsi="Arial Narrow"/>
          <w:sz w:val="24"/>
          <w:szCs w:val="24"/>
        </w:rPr>
        <w:t>9</w:t>
      </w:r>
      <w:r w:rsidR="005115D8">
        <w:rPr>
          <w:rFonts w:ascii="Arial Narrow" w:hAnsi="Arial Narrow"/>
          <w:sz w:val="24"/>
          <w:szCs w:val="24"/>
        </w:rPr>
        <w:t xml:space="preserve"> ve znění Dodatků č. 1, </w:t>
      </w:r>
      <w:r w:rsidR="00D676E8">
        <w:rPr>
          <w:rFonts w:ascii="Arial Narrow" w:hAnsi="Arial Narrow"/>
          <w:sz w:val="24"/>
          <w:szCs w:val="24"/>
        </w:rPr>
        <w:t>č. 2</w:t>
      </w:r>
      <w:r w:rsidR="00404E94">
        <w:rPr>
          <w:rFonts w:ascii="Arial Narrow" w:hAnsi="Arial Narrow"/>
          <w:sz w:val="24"/>
          <w:szCs w:val="24"/>
        </w:rPr>
        <w:t xml:space="preserve">, </w:t>
      </w:r>
      <w:r w:rsidR="005115D8">
        <w:rPr>
          <w:rFonts w:ascii="Arial Narrow" w:hAnsi="Arial Narrow"/>
          <w:sz w:val="24"/>
          <w:szCs w:val="24"/>
        </w:rPr>
        <w:t>č. 3</w:t>
      </w:r>
      <w:r w:rsidR="008537C7">
        <w:rPr>
          <w:rFonts w:ascii="Arial Narrow" w:hAnsi="Arial Narrow"/>
          <w:sz w:val="24"/>
          <w:szCs w:val="24"/>
        </w:rPr>
        <w:t>, č. 4</w:t>
      </w:r>
      <w:r w:rsidR="00404E94">
        <w:rPr>
          <w:rFonts w:ascii="Arial Narrow" w:hAnsi="Arial Narrow"/>
          <w:sz w:val="24"/>
          <w:szCs w:val="24"/>
        </w:rPr>
        <w:t xml:space="preserve"> a č. </w:t>
      </w:r>
      <w:r w:rsidR="008537C7">
        <w:rPr>
          <w:rFonts w:ascii="Arial Narrow" w:hAnsi="Arial Narrow"/>
          <w:sz w:val="24"/>
          <w:szCs w:val="24"/>
        </w:rPr>
        <w:t>5</w:t>
      </w:r>
      <w:r w:rsidR="000035D3" w:rsidRPr="000035D3">
        <w:rPr>
          <w:rFonts w:ascii="Arial Narrow" w:hAnsi="Arial Narrow"/>
          <w:sz w:val="24"/>
          <w:szCs w:val="24"/>
        </w:rPr>
        <w:t>,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B621A">
        <w:rPr>
          <w:rFonts w:ascii="Arial Narrow" w:hAnsi="Arial Narrow"/>
          <w:sz w:val="24"/>
          <w:szCs w:val="24"/>
        </w:rPr>
        <w:t>vyhrazené</w:t>
      </w:r>
      <w:r w:rsidR="002728F1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15353F">
        <w:rPr>
          <w:rFonts w:ascii="Arial Narrow" w:hAnsi="Arial Narrow"/>
          <w:sz w:val="24"/>
          <w:szCs w:val="24"/>
        </w:rPr>
        <w:t>Zajištění komplexních prádelenských služeb“ (dále jen jako „Smlouva</w:t>
      </w:r>
      <w:r w:rsidR="007A2E56" w:rsidRPr="007A2E56">
        <w:rPr>
          <w:rFonts w:ascii="Arial Narrow" w:hAnsi="Arial Narrow"/>
          <w:b/>
          <w:sz w:val="24"/>
          <w:szCs w:val="24"/>
        </w:rPr>
        <w:t xml:space="preserve">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0035D3" w:rsidRPr="000035D3">
        <w:rPr>
          <w:rFonts w:ascii="Arial Narrow" w:hAnsi="Arial Narrow"/>
          <w:sz w:val="24"/>
          <w:szCs w:val="24"/>
        </w:rPr>
        <w:t>“).</w:t>
      </w:r>
    </w:p>
    <w:p w14:paraId="72B74C07" w14:textId="6522B346" w:rsidR="00860590" w:rsidRPr="00860590" w:rsidRDefault="003A6859" w:rsidP="00860590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860590">
        <w:rPr>
          <w:rFonts w:ascii="Arial Narrow" w:hAnsi="Arial Narrow"/>
          <w:sz w:val="24"/>
          <w:szCs w:val="24"/>
        </w:rPr>
        <w:lastRenderedPageBreak/>
        <w:t>V souladu s</w:t>
      </w:r>
      <w:r w:rsidR="002F78BD" w:rsidRPr="00860590">
        <w:rPr>
          <w:rFonts w:ascii="Arial Narrow" w:hAnsi="Arial Narrow"/>
          <w:sz w:val="24"/>
          <w:szCs w:val="24"/>
        </w:rPr>
        <w:t xml:space="preserve"> odst. 3 článku III. „Cena služeb“ Smlouvy</w:t>
      </w:r>
      <w:r w:rsidR="002F78BD" w:rsidRPr="00860590">
        <w:rPr>
          <w:rFonts w:ascii="Arial Narrow" w:hAnsi="Arial Narrow"/>
          <w:b/>
          <w:sz w:val="24"/>
          <w:szCs w:val="24"/>
        </w:rPr>
        <w:t xml:space="preserve"> </w:t>
      </w:r>
      <w:r w:rsidR="002F78BD" w:rsidRPr="00860590">
        <w:rPr>
          <w:rFonts w:ascii="Arial Narrow" w:hAnsi="Arial Narrow"/>
          <w:sz w:val="24"/>
          <w:szCs w:val="24"/>
        </w:rPr>
        <w:t>o poskytování prádelenských služeb</w:t>
      </w:r>
      <w:r w:rsidR="00860590" w:rsidRPr="00860590">
        <w:rPr>
          <w:rFonts w:ascii="Arial Narrow" w:hAnsi="Arial Narrow"/>
          <w:sz w:val="24"/>
          <w:szCs w:val="24"/>
        </w:rPr>
        <w:t xml:space="preserve"> a</w:t>
      </w:r>
      <w:r w:rsidR="00007CDC">
        <w:rPr>
          <w:rFonts w:ascii="Arial Narrow" w:hAnsi="Arial Narrow"/>
          <w:sz w:val="24"/>
          <w:szCs w:val="24"/>
        </w:rPr>
        <w:t xml:space="preserve"> v souladu s ustanovením odst. 2</w:t>
      </w:r>
      <w:r w:rsidR="00860590" w:rsidRPr="00860590">
        <w:rPr>
          <w:rFonts w:ascii="Arial Narrow" w:hAnsi="Arial Narrow"/>
          <w:sz w:val="24"/>
          <w:szCs w:val="24"/>
        </w:rPr>
        <w:t xml:space="preserve"> § 222 Zákona č. 134/2016 Sb., o zadávání veřejných zakázek, ve znění pozdějších přepisů se smluvní strany, v rámci provádění Smlouvy</w:t>
      </w:r>
      <w:r w:rsidR="00860590" w:rsidRPr="00860590">
        <w:rPr>
          <w:rFonts w:ascii="Arial Narrow" w:hAnsi="Arial Narrow"/>
          <w:b/>
          <w:sz w:val="24"/>
          <w:szCs w:val="24"/>
        </w:rPr>
        <w:t xml:space="preserve"> </w:t>
      </w:r>
      <w:r w:rsidR="00860590" w:rsidRPr="00860590">
        <w:rPr>
          <w:rFonts w:ascii="Arial Narrow" w:hAnsi="Arial Narrow"/>
          <w:sz w:val="24"/>
          <w:szCs w:val="24"/>
        </w:rPr>
        <w:t>o poskytování prádelenských služeb, dohodly na změně ceny plnění. Změna ceny plnění spočívá v navýšení původní hodnoty závazku o úředně vyhlášenou m</w:t>
      </w:r>
      <w:r w:rsidR="00404E94">
        <w:rPr>
          <w:rFonts w:ascii="Arial Narrow" w:hAnsi="Arial Narrow"/>
          <w:sz w:val="24"/>
          <w:szCs w:val="24"/>
        </w:rPr>
        <w:t xml:space="preserve">íru </w:t>
      </w:r>
      <w:r w:rsidR="008537C7">
        <w:rPr>
          <w:rFonts w:ascii="Arial Narrow" w:hAnsi="Arial Narrow"/>
          <w:sz w:val="24"/>
          <w:szCs w:val="24"/>
        </w:rPr>
        <w:t>nárůstu zákonem stanovené minimální mzdy v porovnání s minimální mzdou platnou</w:t>
      </w:r>
      <w:r w:rsidR="00404E94">
        <w:rPr>
          <w:rFonts w:ascii="Arial Narrow" w:hAnsi="Arial Narrow"/>
          <w:sz w:val="24"/>
          <w:szCs w:val="24"/>
        </w:rPr>
        <w:t xml:space="preserve"> </w:t>
      </w:r>
      <w:r w:rsidR="008537C7">
        <w:rPr>
          <w:rFonts w:ascii="Arial Narrow" w:hAnsi="Arial Narrow"/>
          <w:sz w:val="24"/>
          <w:szCs w:val="24"/>
        </w:rPr>
        <w:t>v předcházejícím roce</w:t>
      </w:r>
      <w:r w:rsidR="00735C7C">
        <w:rPr>
          <w:rFonts w:ascii="Arial Narrow" w:hAnsi="Arial Narrow"/>
          <w:sz w:val="24"/>
          <w:szCs w:val="24"/>
        </w:rPr>
        <w:t xml:space="preserve"> trvání smlouvy</w:t>
      </w:r>
      <w:r w:rsidR="00860590" w:rsidRPr="00860590">
        <w:rPr>
          <w:rFonts w:ascii="Arial Narrow" w:hAnsi="Arial Narrow"/>
          <w:sz w:val="24"/>
          <w:szCs w:val="24"/>
        </w:rPr>
        <w:t>. Z důvodu změny ceny plnění, pak smluvní strany uzavírají tento do</w:t>
      </w:r>
      <w:r w:rsidR="00404E94">
        <w:rPr>
          <w:rFonts w:ascii="Arial Narrow" w:hAnsi="Arial Narrow"/>
          <w:sz w:val="24"/>
          <w:szCs w:val="24"/>
        </w:rPr>
        <w:t xml:space="preserve">datek č. </w:t>
      </w:r>
      <w:r w:rsidR="008537C7">
        <w:rPr>
          <w:rFonts w:ascii="Arial Narrow" w:hAnsi="Arial Narrow"/>
          <w:sz w:val="24"/>
          <w:szCs w:val="24"/>
        </w:rPr>
        <w:t>6</w:t>
      </w:r>
      <w:r w:rsidR="00860590" w:rsidRPr="00860590">
        <w:rPr>
          <w:rFonts w:ascii="Arial Narrow" w:hAnsi="Arial Narrow"/>
          <w:sz w:val="24"/>
          <w:szCs w:val="24"/>
        </w:rPr>
        <w:t xml:space="preserve"> ke Smlouvě o po</w:t>
      </w:r>
      <w:r w:rsidR="00EC7ACD">
        <w:rPr>
          <w:rFonts w:ascii="Arial Narrow" w:hAnsi="Arial Narrow"/>
          <w:sz w:val="24"/>
          <w:szCs w:val="24"/>
        </w:rPr>
        <w:t>skytování prádelenských služeb</w:t>
      </w:r>
      <w:r w:rsidR="00921B0E">
        <w:rPr>
          <w:rFonts w:ascii="Arial Narrow" w:hAnsi="Arial Narrow"/>
          <w:sz w:val="24"/>
          <w:szCs w:val="24"/>
        </w:rPr>
        <w:t>.</w:t>
      </w:r>
    </w:p>
    <w:p w14:paraId="18F6C715" w14:textId="0505150A" w:rsidR="00C42F8C" w:rsidRPr="0049574E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15353F">
        <w:rPr>
          <w:rFonts w:ascii="Arial Narrow" w:hAnsi="Arial Narrow"/>
          <w:sz w:val="24"/>
          <w:szCs w:val="24"/>
        </w:rPr>
        <w:t>Smlouvy</w:t>
      </w:r>
      <w:r w:rsidR="007A2E56" w:rsidRPr="007A2E56">
        <w:rPr>
          <w:rFonts w:ascii="Arial Narrow" w:hAnsi="Arial Narrow"/>
          <w:b/>
          <w:sz w:val="24"/>
          <w:szCs w:val="24"/>
        </w:rPr>
        <w:t xml:space="preserve">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2C3343">
        <w:rPr>
          <w:rFonts w:ascii="Arial Narrow" w:hAnsi="Arial Narrow"/>
          <w:sz w:val="24"/>
          <w:szCs w:val="24"/>
        </w:rPr>
        <w:t xml:space="preserve"> </w:t>
      </w:r>
      <w:r w:rsidR="004535C9">
        <w:rPr>
          <w:rFonts w:ascii="Arial Narrow" w:hAnsi="Arial Narrow"/>
          <w:sz w:val="24"/>
          <w:szCs w:val="24"/>
        </w:rPr>
        <w:t>nedotčené změnou podle tohoto</w:t>
      </w:r>
      <w:r w:rsidR="002C3343" w:rsidRPr="005D603D">
        <w:rPr>
          <w:rFonts w:ascii="Arial Narrow" w:hAnsi="Arial Narrow"/>
          <w:sz w:val="24"/>
          <w:szCs w:val="24"/>
        </w:rPr>
        <w:t xml:space="preserve"> dodatk</w:t>
      </w:r>
      <w:r w:rsidR="004535C9">
        <w:rPr>
          <w:rFonts w:ascii="Arial Narrow" w:hAnsi="Arial Narrow"/>
          <w:sz w:val="24"/>
          <w:szCs w:val="24"/>
        </w:rPr>
        <w:t>u</w:t>
      </w:r>
      <w:r w:rsidR="002C3343" w:rsidRPr="005D603D">
        <w:rPr>
          <w:rFonts w:ascii="Arial Narrow" w:hAnsi="Arial Narrow"/>
          <w:sz w:val="24"/>
          <w:szCs w:val="24"/>
        </w:rPr>
        <w:t xml:space="preserve"> č. </w:t>
      </w:r>
      <w:r w:rsidR="008537C7">
        <w:rPr>
          <w:rFonts w:ascii="Arial Narrow" w:hAnsi="Arial Narrow"/>
          <w:sz w:val="24"/>
          <w:szCs w:val="24"/>
        </w:rPr>
        <w:t>6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</w:t>
      </w:r>
      <w:r w:rsidR="004535C9">
        <w:rPr>
          <w:rFonts w:ascii="Arial Narrow" w:hAnsi="Arial Narrow"/>
          <w:sz w:val="24"/>
          <w:szCs w:val="24"/>
        </w:rPr>
        <w:t xml:space="preserve">beze změny </w:t>
      </w:r>
      <w:r w:rsidR="002C3343" w:rsidRPr="005D603D">
        <w:rPr>
          <w:rFonts w:ascii="Arial Narrow" w:hAnsi="Arial Narrow"/>
          <w:sz w:val="24"/>
          <w:szCs w:val="24"/>
        </w:rPr>
        <w:t xml:space="preserve">v platnosti v rozsahu </w:t>
      </w:r>
      <w:r w:rsidR="0015353F">
        <w:rPr>
          <w:rFonts w:ascii="Arial Narrow" w:hAnsi="Arial Narrow"/>
          <w:sz w:val="24"/>
          <w:szCs w:val="24"/>
        </w:rPr>
        <w:t>Smlouvy</w:t>
      </w:r>
      <w:r w:rsidR="007A2E56" w:rsidRPr="007A2E56">
        <w:rPr>
          <w:rFonts w:ascii="Arial Narrow" w:hAnsi="Arial Narrow"/>
          <w:b/>
          <w:sz w:val="24"/>
          <w:szCs w:val="24"/>
        </w:rPr>
        <w:t xml:space="preserve">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2C3343">
        <w:rPr>
          <w:rFonts w:ascii="Arial Narrow" w:hAnsi="Arial Narrow"/>
          <w:sz w:val="24"/>
          <w:szCs w:val="24"/>
        </w:rPr>
        <w:t xml:space="preserve">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1" w:name="_Hlk535328170"/>
      <w:r w:rsidR="0015353F">
        <w:rPr>
          <w:rFonts w:ascii="Arial Narrow" w:hAnsi="Arial Narrow"/>
          <w:sz w:val="24"/>
          <w:szCs w:val="24"/>
        </w:rPr>
        <w:t>16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15353F">
        <w:rPr>
          <w:rFonts w:ascii="Arial Narrow" w:hAnsi="Arial Narrow"/>
          <w:sz w:val="24"/>
          <w:szCs w:val="24"/>
        </w:rPr>
        <w:t>9</w:t>
      </w:r>
      <w:r w:rsidR="005902DA">
        <w:rPr>
          <w:rFonts w:ascii="Arial Narrow" w:hAnsi="Arial Narrow"/>
          <w:sz w:val="24"/>
          <w:szCs w:val="24"/>
        </w:rPr>
        <w:t>. 201</w:t>
      </w:r>
      <w:bookmarkEnd w:id="1"/>
      <w:r w:rsidR="00E60162">
        <w:rPr>
          <w:rFonts w:ascii="Arial Narrow" w:hAnsi="Arial Narrow"/>
          <w:sz w:val="24"/>
          <w:szCs w:val="24"/>
        </w:rPr>
        <w:t>9</w:t>
      </w:r>
      <w:r w:rsidR="00404E94">
        <w:rPr>
          <w:rFonts w:ascii="Arial Narrow" w:hAnsi="Arial Narrow"/>
          <w:sz w:val="24"/>
          <w:szCs w:val="24"/>
        </w:rPr>
        <w:t xml:space="preserve"> ve znění Dodatků č. 1, č. 2, </w:t>
      </w:r>
      <w:r w:rsidR="00860590">
        <w:rPr>
          <w:rFonts w:ascii="Arial Narrow" w:hAnsi="Arial Narrow"/>
          <w:sz w:val="24"/>
          <w:szCs w:val="24"/>
        </w:rPr>
        <w:t>č. 3</w:t>
      </w:r>
      <w:r w:rsidR="008537C7">
        <w:rPr>
          <w:rFonts w:ascii="Arial Narrow" w:hAnsi="Arial Narrow"/>
          <w:sz w:val="24"/>
          <w:szCs w:val="24"/>
        </w:rPr>
        <w:t>, č. 4</w:t>
      </w:r>
      <w:r w:rsidR="00404E94">
        <w:rPr>
          <w:rFonts w:ascii="Arial Narrow" w:hAnsi="Arial Narrow"/>
          <w:sz w:val="24"/>
          <w:szCs w:val="24"/>
        </w:rPr>
        <w:t xml:space="preserve"> a č. </w:t>
      </w:r>
      <w:r w:rsidR="008537C7">
        <w:rPr>
          <w:rFonts w:ascii="Arial Narrow" w:hAnsi="Arial Narrow"/>
          <w:sz w:val="24"/>
          <w:szCs w:val="24"/>
        </w:rPr>
        <w:t>5</w:t>
      </w:r>
      <w:r w:rsidR="00860590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5285927E" w14:textId="77777777" w:rsidR="0007492B" w:rsidRPr="00E03D72" w:rsidRDefault="0007492B" w:rsidP="00810B2A">
      <w:pPr>
        <w:spacing w:after="0"/>
        <w:rPr>
          <w:rFonts w:ascii="Arial Narrow" w:hAnsi="Arial Narrow"/>
          <w:b/>
          <w:sz w:val="24"/>
          <w:szCs w:val="24"/>
        </w:rPr>
      </w:pPr>
    </w:p>
    <w:p w14:paraId="0F6ADDD4" w14:textId="0D212143" w:rsidR="009F4ECA" w:rsidRPr="00E03D72" w:rsidRDefault="009F4ECA" w:rsidP="0007492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  <w:r w:rsidR="004425EA">
        <w:rPr>
          <w:rFonts w:ascii="Arial Narrow" w:hAnsi="Arial Narrow"/>
          <w:b/>
          <w:sz w:val="24"/>
          <w:szCs w:val="24"/>
        </w:rPr>
        <w:t xml:space="preserve"> </w:t>
      </w:r>
      <w:r w:rsidR="0015353F">
        <w:rPr>
          <w:rFonts w:ascii="Arial Narrow" w:hAnsi="Arial Narrow"/>
          <w:b/>
          <w:sz w:val="24"/>
          <w:szCs w:val="24"/>
        </w:rPr>
        <w:t>Změna Smlouvy o poskytování prádelenských služeb</w:t>
      </w:r>
    </w:p>
    <w:p w14:paraId="0338BA2D" w14:textId="71B870E0" w:rsidR="00B511CA" w:rsidRPr="009B5712" w:rsidRDefault="009F4ECA" w:rsidP="009B5712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>y na změně</w:t>
      </w:r>
      <w:r w:rsidR="00C23C8C">
        <w:rPr>
          <w:rFonts w:ascii="Arial Narrow" w:hAnsi="Arial Narrow"/>
          <w:sz w:val="24"/>
          <w:szCs w:val="24"/>
        </w:rPr>
        <w:t xml:space="preserve"> přílohy č. 1 Smlouvy </w:t>
      </w:r>
      <w:r w:rsidR="007A2E56" w:rsidRPr="007A2E56">
        <w:rPr>
          <w:rFonts w:ascii="Arial Narrow" w:hAnsi="Arial Narrow"/>
          <w:sz w:val="24"/>
          <w:szCs w:val="24"/>
        </w:rPr>
        <w:t xml:space="preserve">o poskytování prádelenských služeb </w:t>
      </w:r>
      <w:r w:rsidR="00C23C8C" w:rsidRPr="007A2E56">
        <w:rPr>
          <w:rFonts w:ascii="Arial Narrow" w:hAnsi="Arial Narrow"/>
          <w:sz w:val="24"/>
          <w:szCs w:val="24"/>
        </w:rPr>
        <w:t>„Sortiment a položková cenová kalkulace“, která obsahuj</w:t>
      </w:r>
      <w:r w:rsidR="00C23C8C">
        <w:rPr>
          <w:rFonts w:ascii="Arial Narrow" w:hAnsi="Arial Narrow"/>
          <w:sz w:val="24"/>
          <w:szCs w:val="24"/>
        </w:rPr>
        <w:t xml:space="preserve">e mimo jiné i jednotkové ceny bez DPH za jednotlivé položky </w:t>
      </w:r>
      <w:r w:rsidR="00C23C8C" w:rsidRPr="008926CD">
        <w:rPr>
          <w:rFonts w:ascii="Arial Narrow" w:hAnsi="Arial Narrow"/>
          <w:sz w:val="24"/>
          <w:szCs w:val="24"/>
        </w:rPr>
        <w:t xml:space="preserve">poskytovaných služeb, </w:t>
      </w:r>
      <w:r w:rsidR="00522777" w:rsidRPr="008926CD">
        <w:rPr>
          <w:rFonts w:ascii="Arial Narrow" w:hAnsi="Arial Narrow"/>
          <w:sz w:val="24"/>
          <w:szCs w:val="24"/>
        </w:rPr>
        <w:t xml:space="preserve">tak, že jednotkové ceny bez DPH za jednotlivé položky poskytovaných </w:t>
      </w:r>
      <w:r w:rsidR="00522777" w:rsidRPr="00F44D65">
        <w:rPr>
          <w:rFonts w:ascii="Arial Narrow" w:hAnsi="Arial Narrow"/>
          <w:sz w:val="24"/>
          <w:szCs w:val="24"/>
        </w:rPr>
        <w:t>služeb se</w:t>
      </w:r>
      <w:r w:rsidR="00ED29F6" w:rsidRPr="00F44D65">
        <w:rPr>
          <w:rFonts w:ascii="Arial Narrow" w:hAnsi="Arial Narrow"/>
          <w:sz w:val="24"/>
          <w:szCs w:val="24"/>
        </w:rPr>
        <w:t xml:space="preserve"> navyšují</w:t>
      </w:r>
      <w:r w:rsidR="00D676E8" w:rsidRPr="00F44D65">
        <w:rPr>
          <w:rFonts w:ascii="Arial Narrow" w:hAnsi="Arial Narrow"/>
          <w:sz w:val="24"/>
          <w:szCs w:val="24"/>
        </w:rPr>
        <w:t xml:space="preserve"> </w:t>
      </w:r>
      <w:r w:rsidR="00921B0E" w:rsidRPr="00F44D65">
        <w:rPr>
          <w:rFonts w:ascii="Arial Narrow" w:hAnsi="Arial Narrow"/>
          <w:sz w:val="24"/>
          <w:szCs w:val="24"/>
        </w:rPr>
        <w:t xml:space="preserve">podle dohody smluvních stran s účinností od </w:t>
      </w:r>
      <w:r w:rsidR="00D676E8" w:rsidRPr="00F44D65">
        <w:rPr>
          <w:rFonts w:ascii="Arial Narrow" w:hAnsi="Arial Narrow"/>
          <w:sz w:val="24"/>
          <w:szCs w:val="24"/>
        </w:rPr>
        <w:t>1.1</w:t>
      </w:r>
      <w:r w:rsidR="00860590" w:rsidRPr="00F44D65">
        <w:rPr>
          <w:rFonts w:ascii="Arial Narrow" w:hAnsi="Arial Narrow"/>
          <w:sz w:val="24"/>
          <w:szCs w:val="24"/>
        </w:rPr>
        <w:t>2</w:t>
      </w:r>
      <w:r w:rsidR="00404E94" w:rsidRPr="00F44D65">
        <w:rPr>
          <w:rFonts w:ascii="Arial Narrow" w:hAnsi="Arial Narrow"/>
          <w:sz w:val="24"/>
          <w:szCs w:val="24"/>
        </w:rPr>
        <w:t>.202</w:t>
      </w:r>
      <w:r w:rsidR="008537C7">
        <w:rPr>
          <w:rFonts w:ascii="Arial Narrow" w:hAnsi="Arial Narrow"/>
          <w:sz w:val="24"/>
          <w:szCs w:val="24"/>
        </w:rPr>
        <w:t>4</w:t>
      </w:r>
      <w:r w:rsidR="00D676E8" w:rsidRPr="00F44D65">
        <w:rPr>
          <w:rFonts w:ascii="Arial Narrow" w:hAnsi="Arial Narrow"/>
          <w:sz w:val="24"/>
          <w:szCs w:val="24"/>
        </w:rPr>
        <w:t xml:space="preserve"> </w:t>
      </w:r>
      <w:r w:rsidR="00522777" w:rsidRPr="00F44D65">
        <w:rPr>
          <w:rFonts w:ascii="Arial Narrow" w:hAnsi="Arial Narrow"/>
          <w:sz w:val="24"/>
          <w:szCs w:val="24"/>
        </w:rPr>
        <w:t>o</w:t>
      </w:r>
      <w:r w:rsidR="004425EA" w:rsidRPr="00F44D65">
        <w:rPr>
          <w:rFonts w:ascii="Arial Narrow" w:hAnsi="Arial Narrow"/>
          <w:sz w:val="24"/>
          <w:szCs w:val="24"/>
        </w:rPr>
        <w:t xml:space="preserve"> </w:t>
      </w:r>
      <w:r w:rsidR="008537C7">
        <w:rPr>
          <w:rFonts w:ascii="Arial Narrow" w:hAnsi="Arial Narrow"/>
          <w:sz w:val="24"/>
          <w:szCs w:val="24"/>
        </w:rPr>
        <w:t>9,25</w:t>
      </w:r>
      <w:r w:rsidR="00F44D65" w:rsidRPr="00F44D65">
        <w:rPr>
          <w:rFonts w:ascii="Arial Narrow" w:hAnsi="Arial Narrow"/>
          <w:sz w:val="24"/>
          <w:szCs w:val="24"/>
        </w:rPr>
        <w:t xml:space="preserve"> </w:t>
      </w:r>
      <w:r w:rsidR="004425EA" w:rsidRPr="00F44D65">
        <w:rPr>
          <w:rFonts w:ascii="Arial Narrow" w:hAnsi="Arial Narrow"/>
          <w:sz w:val="24"/>
          <w:szCs w:val="24"/>
        </w:rPr>
        <w:t>%.</w:t>
      </w:r>
      <w:r w:rsidR="004425EA" w:rsidRPr="00F44D65">
        <w:rPr>
          <w:rFonts w:ascii="Arial Narrow" w:hAnsi="Arial Narrow"/>
          <w:color w:val="FF0000"/>
          <w:sz w:val="24"/>
          <w:szCs w:val="24"/>
        </w:rPr>
        <w:t xml:space="preserve"> </w:t>
      </w:r>
      <w:r w:rsidR="004425EA" w:rsidRPr="00F44D65">
        <w:rPr>
          <w:rFonts w:ascii="Arial Narrow" w:hAnsi="Arial Narrow"/>
          <w:sz w:val="24"/>
          <w:szCs w:val="24"/>
        </w:rPr>
        <w:t xml:space="preserve">Toto navýšení </w:t>
      </w:r>
      <w:r w:rsidR="00921B0E" w:rsidRPr="00F44D65">
        <w:rPr>
          <w:rFonts w:ascii="Arial Narrow" w:hAnsi="Arial Narrow"/>
          <w:sz w:val="24"/>
          <w:szCs w:val="24"/>
        </w:rPr>
        <w:t xml:space="preserve">o </w:t>
      </w:r>
      <w:r w:rsidR="008537C7">
        <w:rPr>
          <w:rFonts w:ascii="Arial Narrow" w:hAnsi="Arial Narrow"/>
          <w:sz w:val="24"/>
          <w:szCs w:val="24"/>
        </w:rPr>
        <w:t>9,25</w:t>
      </w:r>
      <w:r w:rsidR="00735C7C" w:rsidRPr="00F44D65">
        <w:rPr>
          <w:rFonts w:ascii="Arial Narrow" w:hAnsi="Arial Narrow"/>
          <w:sz w:val="24"/>
          <w:szCs w:val="24"/>
        </w:rPr>
        <w:t xml:space="preserve"> </w:t>
      </w:r>
      <w:r w:rsidR="00921B0E" w:rsidRPr="00F44D65">
        <w:rPr>
          <w:rFonts w:ascii="Arial Narrow" w:hAnsi="Arial Narrow"/>
          <w:sz w:val="24"/>
          <w:szCs w:val="24"/>
        </w:rPr>
        <w:t>%</w:t>
      </w:r>
      <w:r w:rsidR="00921B0E" w:rsidRPr="00F44D65">
        <w:rPr>
          <w:rFonts w:ascii="Arial Narrow" w:hAnsi="Arial Narrow"/>
          <w:color w:val="FF0000"/>
          <w:sz w:val="24"/>
          <w:szCs w:val="24"/>
        </w:rPr>
        <w:t xml:space="preserve"> </w:t>
      </w:r>
      <w:r w:rsidR="009B5712" w:rsidRPr="00F44D65">
        <w:rPr>
          <w:rFonts w:ascii="Arial Narrow" w:hAnsi="Arial Narrow"/>
          <w:sz w:val="24"/>
          <w:szCs w:val="24"/>
        </w:rPr>
        <w:t xml:space="preserve">vyjadřuje procentní </w:t>
      </w:r>
      <w:r w:rsidR="008537C7" w:rsidRPr="008537C7">
        <w:rPr>
          <w:rFonts w:ascii="Arial Narrow" w:hAnsi="Arial Narrow"/>
          <w:sz w:val="24"/>
          <w:szCs w:val="24"/>
        </w:rPr>
        <w:t>nárůst zákonem stanovené minimální mzdy</w:t>
      </w:r>
      <w:r w:rsidR="008537C7">
        <w:rPr>
          <w:rFonts w:ascii="Arial Narrow" w:hAnsi="Arial Narrow"/>
          <w:sz w:val="24"/>
          <w:szCs w:val="24"/>
        </w:rPr>
        <w:t xml:space="preserve"> </w:t>
      </w:r>
      <w:r w:rsidR="009B5712" w:rsidRPr="006E190E">
        <w:rPr>
          <w:rFonts w:ascii="Arial Narrow" w:hAnsi="Arial Narrow"/>
          <w:sz w:val="24"/>
          <w:szCs w:val="24"/>
        </w:rPr>
        <w:t xml:space="preserve">k datu </w:t>
      </w:r>
      <w:r w:rsidR="008537C7">
        <w:rPr>
          <w:rFonts w:ascii="Arial Narrow" w:hAnsi="Arial Narrow"/>
          <w:sz w:val="24"/>
          <w:szCs w:val="24"/>
        </w:rPr>
        <w:t>1</w:t>
      </w:r>
      <w:r w:rsidR="00735C7C" w:rsidRPr="006E190E">
        <w:rPr>
          <w:rFonts w:ascii="Arial Narrow" w:hAnsi="Arial Narrow"/>
          <w:sz w:val="24"/>
          <w:szCs w:val="24"/>
        </w:rPr>
        <w:t>.1.202</w:t>
      </w:r>
      <w:r w:rsidR="008537C7">
        <w:rPr>
          <w:rFonts w:ascii="Arial Narrow" w:hAnsi="Arial Narrow"/>
          <w:sz w:val="24"/>
          <w:szCs w:val="24"/>
        </w:rPr>
        <w:t>4</w:t>
      </w:r>
      <w:r w:rsidR="009B5712" w:rsidRPr="006E190E">
        <w:rPr>
          <w:rFonts w:ascii="Arial Narrow" w:hAnsi="Arial Narrow"/>
          <w:sz w:val="24"/>
          <w:szCs w:val="24"/>
        </w:rPr>
        <w:t xml:space="preserve">. </w:t>
      </w:r>
      <w:r w:rsidR="00D9566F" w:rsidRPr="006E190E">
        <w:rPr>
          <w:rFonts w:ascii="Arial Narrow" w:hAnsi="Arial Narrow"/>
          <w:sz w:val="24"/>
          <w:szCs w:val="24"/>
        </w:rPr>
        <w:t xml:space="preserve">Příloha č. 1 Smlouvy o poskytování prádelenských služeb „Sortiment a položková cenová kalkulace“ </w:t>
      </w:r>
      <w:r w:rsidR="00921B0E" w:rsidRPr="006E190E">
        <w:rPr>
          <w:rFonts w:ascii="Arial Narrow" w:hAnsi="Arial Narrow"/>
          <w:sz w:val="24"/>
          <w:szCs w:val="24"/>
        </w:rPr>
        <w:t xml:space="preserve">se mění tak, že se nahrazuje </w:t>
      </w:r>
      <w:r w:rsidR="00860590" w:rsidRPr="006E190E">
        <w:rPr>
          <w:rFonts w:ascii="Arial Narrow" w:hAnsi="Arial Narrow"/>
          <w:sz w:val="24"/>
          <w:szCs w:val="24"/>
        </w:rPr>
        <w:t>příloh</w:t>
      </w:r>
      <w:r w:rsidR="00921B0E" w:rsidRPr="006E190E">
        <w:rPr>
          <w:rFonts w:ascii="Arial Narrow" w:hAnsi="Arial Narrow"/>
          <w:sz w:val="24"/>
          <w:szCs w:val="24"/>
        </w:rPr>
        <w:t>o</w:t>
      </w:r>
      <w:r w:rsidR="00404E94" w:rsidRPr="006E190E">
        <w:rPr>
          <w:rFonts w:ascii="Arial Narrow" w:hAnsi="Arial Narrow"/>
          <w:sz w:val="24"/>
          <w:szCs w:val="24"/>
        </w:rPr>
        <w:t xml:space="preserve">u č. 1 tohoto dodatku č. </w:t>
      </w:r>
      <w:r w:rsidR="008537C7">
        <w:rPr>
          <w:rFonts w:ascii="Arial Narrow" w:hAnsi="Arial Narrow"/>
          <w:sz w:val="24"/>
          <w:szCs w:val="24"/>
        </w:rPr>
        <w:t>6</w:t>
      </w:r>
      <w:r w:rsidR="00ED29F6" w:rsidRPr="006E190E">
        <w:rPr>
          <w:rFonts w:ascii="Arial Narrow" w:hAnsi="Arial Narrow"/>
          <w:sz w:val="24"/>
          <w:szCs w:val="24"/>
        </w:rPr>
        <w:t xml:space="preserve"> ke Smlouvě</w:t>
      </w:r>
      <w:r w:rsidR="00ED29F6" w:rsidRPr="006E190E">
        <w:rPr>
          <w:rFonts w:ascii="Arial Narrow" w:hAnsi="Arial Narrow"/>
          <w:b/>
          <w:sz w:val="24"/>
          <w:szCs w:val="24"/>
        </w:rPr>
        <w:t xml:space="preserve"> </w:t>
      </w:r>
      <w:r w:rsidR="00ED29F6" w:rsidRPr="006E190E">
        <w:rPr>
          <w:rFonts w:ascii="Arial Narrow" w:hAnsi="Arial Narrow"/>
          <w:sz w:val="24"/>
          <w:szCs w:val="24"/>
        </w:rPr>
        <w:t>o poskytování prádelenských služeb.</w:t>
      </w:r>
      <w:r w:rsidR="001C50EF" w:rsidRPr="006E190E">
        <w:rPr>
          <w:rFonts w:ascii="Arial Narrow" w:hAnsi="Arial Narrow"/>
          <w:sz w:val="24"/>
          <w:szCs w:val="24"/>
        </w:rPr>
        <w:t xml:space="preserve"> </w:t>
      </w:r>
      <w:r w:rsidR="00921B0E" w:rsidRPr="006E190E">
        <w:rPr>
          <w:rFonts w:ascii="Arial Narrow" w:hAnsi="Arial Narrow"/>
          <w:sz w:val="24"/>
          <w:szCs w:val="24"/>
        </w:rPr>
        <w:t>S</w:t>
      </w:r>
      <w:r w:rsidR="00921B0E" w:rsidRPr="009B5712">
        <w:rPr>
          <w:rFonts w:ascii="Arial Narrow" w:hAnsi="Arial Narrow"/>
          <w:sz w:val="24"/>
          <w:szCs w:val="24"/>
        </w:rPr>
        <w:t>mluvní strany se dohodly, že položkové ceny uvedené v </w:t>
      </w:r>
      <w:r w:rsidR="00404E94" w:rsidRPr="009B5712">
        <w:rPr>
          <w:rFonts w:ascii="Arial Narrow" w:hAnsi="Arial Narrow"/>
          <w:sz w:val="24"/>
          <w:szCs w:val="24"/>
        </w:rPr>
        <w:t xml:space="preserve">příloze č. 1 tohoto dodatku č. </w:t>
      </w:r>
      <w:r w:rsidR="008537C7">
        <w:rPr>
          <w:rFonts w:ascii="Arial Narrow" w:hAnsi="Arial Narrow"/>
          <w:sz w:val="24"/>
          <w:szCs w:val="24"/>
        </w:rPr>
        <w:t>6</w:t>
      </w:r>
      <w:r w:rsidR="00921B0E" w:rsidRPr="009B5712">
        <w:rPr>
          <w:rFonts w:ascii="Arial Narrow" w:hAnsi="Arial Narrow"/>
          <w:sz w:val="24"/>
          <w:szCs w:val="24"/>
        </w:rPr>
        <w:t xml:space="preserve"> ke Smlouvě</w:t>
      </w:r>
      <w:r w:rsidR="00921B0E" w:rsidRPr="009B5712">
        <w:rPr>
          <w:rFonts w:ascii="Arial Narrow" w:hAnsi="Arial Narrow"/>
          <w:b/>
          <w:sz w:val="24"/>
          <w:szCs w:val="24"/>
        </w:rPr>
        <w:t xml:space="preserve"> </w:t>
      </w:r>
      <w:r w:rsidR="00921B0E" w:rsidRPr="009B5712">
        <w:rPr>
          <w:rFonts w:ascii="Arial Narrow" w:hAnsi="Arial Narrow"/>
          <w:sz w:val="24"/>
          <w:szCs w:val="24"/>
        </w:rPr>
        <w:t xml:space="preserve">o poskytování prádelenských služeb budou použity pro kalkulaci a vyúčtování ceny poskytnutých </w:t>
      </w:r>
      <w:r w:rsidR="00404E94" w:rsidRPr="009B5712">
        <w:rPr>
          <w:rFonts w:ascii="Arial Narrow" w:hAnsi="Arial Narrow"/>
          <w:sz w:val="24"/>
          <w:szCs w:val="24"/>
        </w:rPr>
        <w:t>služeb již v období od 1.12.202</w:t>
      </w:r>
      <w:r w:rsidR="008537C7">
        <w:rPr>
          <w:rFonts w:ascii="Arial Narrow" w:hAnsi="Arial Narrow"/>
          <w:sz w:val="24"/>
          <w:szCs w:val="24"/>
        </w:rPr>
        <w:t>4</w:t>
      </w:r>
      <w:r w:rsidR="00921B0E" w:rsidRPr="009B5712">
        <w:rPr>
          <w:rFonts w:ascii="Arial Narrow" w:hAnsi="Arial Narrow"/>
          <w:sz w:val="24"/>
          <w:szCs w:val="24"/>
        </w:rPr>
        <w:t>.</w:t>
      </w:r>
    </w:p>
    <w:p w14:paraId="6951C59C" w14:textId="77777777" w:rsidR="0007492B" w:rsidRDefault="0007492B" w:rsidP="00482E9F">
      <w:pPr>
        <w:spacing w:after="0"/>
        <w:rPr>
          <w:rFonts w:ascii="Arial Narrow" w:hAnsi="Arial Narrow"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7B1B0D05" w:rsidR="002C3343" w:rsidRPr="00810B2A" w:rsidRDefault="002C3343" w:rsidP="00120B99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537C7">
        <w:rPr>
          <w:rFonts w:ascii="Arial Narrow" w:hAnsi="Arial Narrow"/>
          <w:sz w:val="24"/>
          <w:szCs w:val="24"/>
        </w:rPr>
        <w:t>6</w:t>
      </w:r>
      <w:r w:rsidR="00CC4A53">
        <w:rPr>
          <w:rFonts w:ascii="Arial Narrow" w:hAnsi="Arial Narrow"/>
          <w:sz w:val="24"/>
          <w:szCs w:val="24"/>
        </w:rPr>
        <w:t xml:space="preserve"> ke Smlouvě </w:t>
      </w:r>
      <w:r w:rsidR="00CC4A53" w:rsidRPr="00CC4A53">
        <w:rPr>
          <w:rFonts w:ascii="Arial Narrow" w:hAnsi="Arial Narrow"/>
          <w:sz w:val="24"/>
          <w:szCs w:val="24"/>
        </w:rPr>
        <w:t>o poskytování prádelenských služeb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CC4A53">
        <w:rPr>
          <w:rFonts w:ascii="Arial Narrow" w:hAnsi="Arial Narrow"/>
          <w:sz w:val="24"/>
          <w:szCs w:val="24"/>
        </w:rPr>
        <w:t>16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CC4A53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>. 201</w:t>
      </w:r>
      <w:r w:rsidR="00DE4B6F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se uzavírá elektronicky tak, že Objednatel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CC4A53">
        <w:rPr>
          <w:rFonts w:ascii="Arial Narrow" w:hAnsi="Arial Narrow"/>
          <w:sz w:val="24"/>
          <w:szCs w:val="24"/>
        </w:rPr>
        <w:t>trany Poskytovatele</w:t>
      </w:r>
      <w:r w:rsidR="00810B2A">
        <w:rPr>
          <w:rFonts w:ascii="Arial Narrow" w:hAnsi="Arial Narrow"/>
          <w:sz w:val="24"/>
          <w:szCs w:val="24"/>
        </w:rPr>
        <w:t xml:space="preserve"> a zašle takto podepsaný dodatek</w:t>
      </w:r>
      <w:r w:rsidR="00CC4A53">
        <w:rPr>
          <w:rFonts w:ascii="Arial Narrow" w:hAnsi="Arial Narrow"/>
          <w:sz w:val="24"/>
          <w:szCs w:val="24"/>
        </w:rPr>
        <w:t xml:space="preserve"> Poskytovateli</w:t>
      </w:r>
      <w:r w:rsidR="00810B2A" w:rsidRPr="00810B2A">
        <w:rPr>
          <w:rFonts w:ascii="Arial Narrow" w:hAnsi="Arial Narrow"/>
          <w:sz w:val="24"/>
          <w:szCs w:val="24"/>
        </w:rPr>
        <w:t xml:space="preserve">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</w:t>
      </w:r>
      <w:r w:rsidR="007A2E56">
        <w:rPr>
          <w:rFonts w:ascii="Arial Narrow" w:hAnsi="Arial Narrow"/>
          <w:sz w:val="24"/>
          <w:szCs w:val="24"/>
        </w:rPr>
        <w:t>hránkou. Poskytovatel</w:t>
      </w:r>
      <w:r w:rsidR="00810B2A" w:rsidRPr="00810B2A">
        <w:rPr>
          <w:rFonts w:ascii="Arial Narrow" w:hAnsi="Arial Narrow"/>
          <w:sz w:val="24"/>
          <w:szCs w:val="24"/>
        </w:rPr>
        <w:t xml:space="preserve"> se zavazuje zajistit a zachovat možnost přijímání komerčních datových zpráv do své datové schránky.</w:t>
      </w:r>
    </w:p>
    <w:p w14:paraId="2BAEEAF9" w14:textId="72F4A1A0" w:rsidR="002C3343" w:rsidRPr="00247BF6" w:rsidRDefault="002C3343" w:rsidP="004535C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537C7">
        <w:rPr>
          <w:rFonts w:ascii="Arial Narrow" w:hAnsi="Arial Narrow"/>
          <w:sz w:val="24"/>
          <w:szCs w:val="24"/>
        </w:rPr>
        <w:t>6</w:t>
      </w:r>
      <w:r w:rsidR="007A2E56">
        <w:rPr>
          <w:rFonts w:ascii="Arial Narrow" w:hAnsi="Arial Narrow"/>
          <w:sz w:val="24"/>
          <w:szCs w:val="24"/>
        </w:rPr>
        <w:t xml:space="preserve"> ke smlouvě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7A2E56">
        <w:rPr>
          <w:rFonts w:ascii="Arial Narrow" w:hAnsi="Arial Narrow"/>
          <w:sz w:val="24"/>
          <w:szCs w:val="24"/>
        </w:rPr>
        <w:t>16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7A2E56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>. 201</w:t>
      </w:r>
      <w:r w:rsidR="00DE4B6F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8537C7">
        <w:rPr>
          <w:rFonts w:ascii="Arial Narrow" w:hAnsi="Arial Narrow"/>
          <w:sz w:val="24"/>
          <w:szCs w:val="24"/>
        </w:rPr>
        <w:t>6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70790C39" w14:textId="71A4B70C" w:rsidR="002C3343" w:rsidRDefault="002C3343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537C7">
        <w:rPr>
          <w:rFonts w:ascii="Arial Narrow" w:hAnsi="Arial Narrow"/>
          <w:sz w:val="24"/>
          <w:szCs w:val="24"/>
        </w:rPr>
        <w:t>6</w:t>
      </w:r>
      <w:r w:rsidRPr="00247BF6">
        <w:rPr>
          <w:rFonts w:ascii="Arial Narrow" w:hAnsi="Arial Narrow"/>
          <w:sz w:val="24"/>
          <w:szCs w:val="24"/>
        </w:rPr>
        <w:t xml:space="preserve"> ke smlouvě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7A2E56" w:rsidRPr="00247BF6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>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7A2E56">
        <w:rPr>
          <w:rFonts w:ascii="Arial Narrow" w:hAnsi="Arial Narrow"/>
          <w:sz w:val="24"/>
          <w:szCs w:val="24"/>
        </w:rPr>
        <w:t>16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7A2E56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>. 201</w:t>
      </w:r>
      <w:r w:rsidR="00DE4B6F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5996F709" w14:textId="77777777" w:rsidR="00862804" w:rsidRDefault="00862804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1BF725" w14:textId="77777777" w:rsidR="00404E94" w:rsidRDefault="00404E94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21756D" w14:textId="3FBC8047" w:rsidR="00546FFB" w:rsidRPr="00546FFB" w:rsidRDefault="00E4453F" w:rsidP="00B511C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Přílohy</w:t>
      </w:r>
      <w:r w:rsidR="007A2E56" w:rsidRPr="00546FFB">
        <w:rPr>
          <w:rFonts w:ascii="Arial Narrow" w:hAnsi="Arial Narrow"/>
          <w:b/>
          <w:sz w:val="24"/>
          <w:szCs w:val="24"/>
        </w:rPr>
        <w:t xml:space="preserve">: </w:t>
      </w:r>
    </w:p>
    <w:p w14:paraId="51409E5F" w14:textId="0110C770" w:rsidR="007A2E56" w:rsidRDefault="001C50EF" w:rsidP="00862804">
      <w:pPr>
        <w:spacing w:after="0"/>
        <w:ind w:left="1276" w:hanging="1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1 – </w:t>
      </w:r>
      <w:r w:rsidR="007A2E56" w:rsidRPr="007A2E56">
        <w:rPr>
          <w:rFonts w:ascii="Arial Narrow" w:hAnsi="Arial Narrow"/>
          <w:sz w:val="24"/>
          <w:szCs w:val="24"/>
        </w:rPr>
        <w:t>Sortiment a položková cenová kalkulace</w:t>
      </w:r>
      <w:r w:rsidR="0049574E">
        <w:rPr>
          <w:rFonts w:ascii="Arial Narrow" w:hAnsi="Arial Narrow"/>
          <w:sz w:val="24"/>
          <w:szCs w:val="24"/>
        </w:rPr>
        <w:t xml:space="preserve"> k datu 1.1</w:t>
      </w:r>
      <w:r w:rsidR="00860590">
        <w:rPr>
          <w:rFonts w:ascii="Arial Narrow" w:hAnsi="Arial Narrow"/>
          <w:sz w:val="24"/>
          <w:szCs w:val="24"/>
        </w:rPr>
        <w:t>2</w:t>
      </w:r>
      <w:r w:rsidR="00404E94">
        <w:rPr>
          <w:rFonts w:ascii="Arial Narrow" w:hAnsi="Arial Narrow"/>
          <w:sz w:val="24"/>
          <w:szCs w:val="24"/>
        </w:rPr>
        <w:t>.202</w:t>
      </w:r>
      <w:r w:rsidR="008537C7">
        <w:rPr>
          <w:rFonts w:ascii="Arial Narrow" w:hAnsi="Arial Narrow"/>
          <w:sz w:val="24"/>
          <w:szCs w:val="24"/>
        </w:rPr>
        <w:t>4</w:t>
      </w:r>
      <w:r w:rsidR="00546FFB">
        <w:rPr>
          <w:rFonts w:ascii="Arial Narrow" w:hAnsi="Arial Narrow"/>
          <w:sz w:val="24"/>
          <w:szCs w:val="24"/>
        </w:rPr>
        <w:t xml:space="preserve"> jako příloha č. 1 Smlouvy</w:t>
      </w:r>
      <w:r w:rsidR="00546FFB" w:rsidRPr="00546FFB">
        <w:rPr>
          <w:rFonts w:ascii="Arial Narrow" w:hAnsi="Arial Narrow"/>
          <w:sz w:val="24"/>
          <w:szCs w:val="24"/>
        </w:rPr>
        <w:t xml:space="preserve"> o poskytování prádelenských služeb</w:t>
      </w:r>
      <w:r w:rsidR="00546FFB">
        <w:rPr>
          <w:rFonts w:ascii="Arial Narrow" w:hAnsi="Arial Narrow"/>
          <w:sz w:val="24"/>
          <w:szCs w:val="24"/>
        </w:rPr>
        <w:t>.</w:t>
      </w:r>
    </w:p>
    <w:p w14:paraId="75B986CD" w14:textId="77777777" w:rsidR="00B511CA" w:rsidRDefault="00B511CA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86ACC8" w14:textId="77777777" w:rsidR="00546FFB" w:rsidRPr="00B511CA" w:rsidRDefault="00546FFB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1AFDA852" w:rsidR="002C3343" w:rsidRPr="00767A85" w:rsidRDefault="009B5712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 Kolíně 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3C485BB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EA6F029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05B3EB4" w14:textId="77777777" w:rsidR="007A2E56" w:rsidRDefault="007A2E56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C93496D" w:rsidR="00F62114" w:rsidRPr="00F62114" w:rsidRDefault="00860590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536062EE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860590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20DE801" w:rsidR="002C3343" w:rsidRPr="00767A85" w:rsidRDefault="007A2E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Praze</w:t>
            </w:r>
            <w:r w:rsidR="009B5712">
              <w:rPr>
                <w:rFonts w:ascii="Arial Narrow" w:hAnsi="Arial Narrow"/>
                <w:sz w:val="24"/>
              </w:rPr>
              <w:t xml:space="preserve"> 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095D037B" w:rsidR="002C3343" w:rsidRPr="00767A85" w:rsidRDefault="007A2E56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POSKYTOVATEL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3F6F3F6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E073B73" w14:textId="77777777" w:rsidR="007A2E56" w:rsidRPr="007A2E56" w:rsidRDefault="007A2E56" w:rsidP="007A2E56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A2E56">
              <w:rPr>
                <w:rFonts w:ascii="Arial Narrow" w:hAnsi="Arial Narrow"/>
                <w:b/>
                <w:sz w:val="24"/>
              </w:rPr>
              <w:t>Prádelna Fišer s.r.o.</w:t>
            </w:r>
          </w:p>
          <w:p w14:paraId="72817C30" w14:textId="39E7A7FE" w:rsidR="000035D3" w:rsidRDefault="007A2E56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Ing. Andrea</w:t>
            </w:r>
            <w:r w:rsidRPr="007A2E56"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Fišerová</w:t>
            </w:r>
          </w:p>
          <w:p w14:paraId="6C8621EA" w14:textId="4AB96FB7" w:rsidR="002C3343" w:rsidRPr="00767A85" w:rsidRDefault="007A2E56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</w:t>
            </w:r>
            <w:r w:rsidR="002735CF">
              <w:rPr>
                <w:rFonts w:ascii="Arial Narrow" w:hAnsi="Arial Narrow"/>
                <w:b/>
                <w:sz w:val="24"/>
              </w:rPr>
              <w:t>ednatel</w:t>
            </w:r>
            <w:r>
              <w:rPr>
                <w:rFonts w:ascii="Arial Narrow" w:hAnsi="Arial Narrow"/>
                <w:b/>
                <w:sz w:val="24"/>
              </w:rPr>
              <w:t xml:space="preserve"> společnosti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21661" w14:textId="77777777" w:rsidR="00293A27" w:rsidRDefault="00293A27" w:rsidP="007916FA">
      <w:pPr>
        <w:spacing w:after="0" w:line="240" w:lineRule="auto"/>
      </w:pPr>
      <w:r>
        <w:separator/>
      </w:r>
    </w:p>
  </w:endnote>
  <w:endnote w:type="continuationSeparator" w:id="0">
    <w:p w14:paraId="0A8B1FA4" w14:textId="77777777" w:rsidR="00293A27" w:rsidRDefault="00293A27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44D65">
      <w:rPr>
        <w:noProof/>
      </w:rPr>
      <w:t>1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4AEA" w14:textId="77777777" w:rsidR="00293A27" w:rsidRDefault="00293A27" w:rsidP="007916FA">
      <w:pPr>
        <w:spacing w:after="0" w:line="240" w:lineRule="auto"/>
      </w:pPr>
      <w:r>
        <w:separator/>
      </w:r>
    </w:p>
  </w:footnote>
  <w:footnote w:type="continuationSeparator" w:id="0">
    <w:p w14:paraId="40D163E8" w14:textId="77777777" w:rsidR="00293A27" w:rsidRDefault="00293A27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A442A8"/>
    <w:multiLevelType w:val="hybridMultilevel"/>
    <w:tmpl w:val="9A80C9C2"/>
    <w:lvl w:ilvl="0" w:tplc="81448AE2">
      <w:start w:val="1"/>
      <w:numFmt w:val="decimal"/>
      <w:lvlText w:val="%1)"/>
      <w:lvlJc w:val="left"/>
      <w:pPr>
        <w:ind w:left="12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7" w:hanging="360"/>
      </w:pPr>
    </w:lvl>
    <w:lvl w:ilvl="2" w:tplc="0405001B" w:tentative="1">
      <w:start w:val="1"/>
      <w:numFmt w:val="lowerRoman"/>
      <w:lvlText w:val="%3."/>
      <w:lvlJc w:val="right"/>
      <w:pPr>
        <w:ind w:left="2667" w:hanging="180"/>
      </w:pPr>
    </w:lvl>
    <w:lvl w:ilvl="3" w:tplc="0405000F" w:tentative="1">
      <w:start w:val="1"/>
      <w:numFmt w:val="decimal"/>
      <w:lvlText w:val="%4."/>
      <w:lvlJc w:val="left"/>
      <w:pPr>
        <w:ind w:left="3387" w:hanging="360"/>
      </w:pPr>
    </w:lvl>
    <w:lvl w:ilvl="4" w:tplc="04050019" w:tentative="1">
      <w:start w:val="1"/>
      <w:numFmt w:val="lowerLetter"/>
      <w:lvlText w:val="%5."/>
      <w:lvlJc w:val="left"/>
      <w:pPr>
        <w:ind w:left="4107" w:hanging="360"/>
      </w:pPr>
    </w:lvl>
    <w:lvl w:ilvl="5" w:tplc="0405001B" w:tentative="1">
      <w:start w:val="1"/>
      <w:numFmt w:val="lowerRoman"/>
      <w:lvlText w:val="%6."/>
      <w:lvlJc w:val="right"/>
      <w:pPr>
        <w:ind w:left="4827" w:hanging="180"/>
      </w:pPr>
    </w:lvl>
    <w:lvl w:ilvl="6" w:tplc="0405000F" w:tentative="1">
      <w:start w:val="1"/>
      <w:numFmt w:val="decimal"/>
      <w:lvlText w:val="%7."/>
      <w:lvlJc w:val="left"/>
      <w:pPr>
        <w:ind w:left="5547" w:hanging="360"/>
      </w:pPr>
    </w:lvl>
    <w:lvl w:ilvl="7" w:tplc="04050019" w:tentative="1">
      <w:start w:val="1"/>
      <w:numFmt w:val="lowerLetter"/>
      <w:lvlText w:val="%8."/>
      <w:lvlJc w:val="left"/>
      <w:pPr>
        <w:ind w:left="6267" w:hanging="360"/>
      </w:pPr>
    </w:lvl>
    <w:lvl w:ilvl="8" w:tplc="040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2245426">
    <w:abstractNumId w:val="6"/>
  </w:num>
  <w:num w:numId="2" w16cid:durableId="473378374">
    <w:abstractNumId w:val="13"/>
  </w:num>
  <w:num w:numId="3" w16cid:durableId="212694120">
    <w:abstractNumId w:val="44"/>
  </w:num>
  <w:num w:numId="4" w16cid:durableId="1973973208">
    <w:abstractNumId w:val="39"/>
  </w:num>
  <w:num w:numId="5" w16cid:durableId="591740255">
    <w:abstractNumId w:val="10"/>
  </w:num>
  <w:num w:numId="6" w16cid:durableId="1015503255">
    <w:abstractNumId w:val="5"/>
  </w:num>
  <w:num w:numId="7" w16cid:durableId="19670065">
    <w:abstractNumId w:val="0"/>
  </w:num>
  <w:num w:numId="8" w16cid:durableId="257443169">
    <w:abstractNumId w:val="2"/>
  </w:num>
  <w:num w:numId="9" w16cid:durableId="1670982163">
    <w:abstractNumId w:val="27"/>
  </w:num>
  <w:num w:numId="10" w16cid:durableId="1294871743">
    <w:abstractNumId w:val="18"/>
  </w:num>
  <w:num w:numId="11" w16cid:durableId="371082116">
    <w:abstractNumId w:val="30"/>
  </w:num>
  <w:num w:numId="12" w16cid:durableId="942880462">
    <w:abstractNumId w:val="17"/>
  </w:num>
  <w:num w:numId="13" w16cid:durableId="182402538">
    <w:abstractNumId w:val="37"/>
  </w:num>
  <w:num w:numId="14" w16cid:durableId="1286741135">
    <w:abstractNumId w:val="25"/>
  </w:num>
  <w:num w:numId="15" w16cid:durableId="1799299701">
    <w:abstractNumId w:val="16"/>
  </w:num>
  <w:num w:numId="16" w16cid:durableId="1997495049">
    <w:abstractNumId w:val="21"/>
  </w:num>
  <w:num w:numId="17" w16cid:durableId="692800161">
    <w:abstractNumId w:val="8"/>
  </w:num>
  <w:num w:numId="18" w16cid:durableId="1324048685">
    <w:abstractNumId w:val="31"/>
  </w:num>
  <w:num w:numId="19" w16cid:durableId="2087454082">
    <w:abstractNumId w:val="12"/>
  </w:num>
  <w:num w:numId="20" w16cid:durableId="1410270163">
    <w:abstractNumId w:val="34"/>
  </w:num>
  <w:num w:numId="21" w16cid:durableId="1519075821">
    <w:abstractNumId w:val="43"/>
  </w:num>
  <w:num w:numId="22" w16cid:durableId="700008930">
    <w:abstractNumId w:val="9"/>
  </w:num>
  <w:num w:numId="23" w16cid:durableId="221211719">
    <w:abstractNumId w:val="41"/>
  </w:num>
  <w:num w:numId="24" w16cid:durableId="152987577">
    <w:abstractNumId w:val="29"/>
  </w:num>
  <w:num w:numId="25" w16cid:durableId="1158422635">
    <w:abstractNumId w:val="11"/>
  </w:num>
  <w:num w:numId="26" w16cid:durableId="9841668">
    <w:abstractNumId w:val="42"/>
  </w:num>
  <w:num w:numId="27" w16cid:durableId="1195267238">
    <w:abstractNumId w:val="22"/>
  </w:num>
  <w:num w:numId="28" w16cid:durableId="1168134715">
    <w:abstractNumId w:val="1"/>
  </w:num>
  <w:num w:numId="29" w16cid:durableId="864515732">
    <w:abstractNumId w:val="4"/>
  </w:num>
  <w:num w:numId="30" w16cid:durableId="739062644">
    <w:abstractNumId w:val="33"/>
  </w:num>
  <w:num w:numId="31" w16cid:durableId="1462839865">
    <w:abstractNumId w:val="7"/>
  </w:num>
  <w:num w:numId="32" w16cid:durableId="1739129654">
    <w:abstractNumId w:val="20"/>
  </w:num>
  <w:num w:numId="33" w16cid:durableId="165243416">
    <w:abstractNumId w:val="23"/>
  </w:num>
  <w:num w:numId="34" w16cid:durableId="1499034825">
    <w:abstractNumId w:val="14"/>
  </w:num>
  <w:num w:numId="35" w16cid:durableId="305355675">
    <w:abstractNumId w:val="35"/>
  </w:num>
  <w:num w:numId="36" w16cid:durableId="1929922154">
    <w:abstractNumId w:val="26"/>
  </w:num>
  <w:num w:numId="37" w16cid:durableId="1580554910">
    <w:abstractNumId w:val="40"/>
  </w:num>
  <w:num w:numId="38" w16cid:durableId="1273249790">
    <w:abstractNumId w:val="32"/>
  </w:num>
  <w:num w:numId="39" w16cid:durableId="349526757">
    <w:abstractNumId w:val="38"/>
  </w:num>
  <w:num w:numId="40" w16cid:durableId="2051028848">
    <w:abstractNumId w:val="3"/>
  </w:num>
  <w:num w:numId="41" w16cid:durableId="142507885">
    <w:abstractNumId w:val="15"/>
  </w:num>
  <w:num w:numId="42" w16cid:durableId="1579363755">
    <w:abstractNumId w:val="36"/>
  </w:num>
  <w:num w:numId="43" w16cid:durableId="1473255918">
    <w:abstractNumId w:val="28"/>
  </w:num>
  <w:num w:numId="44" w16cid:durableId="938564072">
    <w:abstractNumId w:val="19"/>
  </w:num>
  <w:num w:numId="45" w16cid:durableId="1115173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35D3"/>
    <w:rsid w:val="00007CDC"/>
    <w:rsid w:val="00014709"/>
    <w:rsid w:val="0001717B"/>
    <w:rsid w:val="000224A1"/>
    <w:rsid w:val="00055730"/>
    <w:rsid w:val="00056E24"/>
    <w:rsid w:val="00071617"/>
    <w:rsid w:val="0007492B"/>
    <w:rsid w:val="000A328B"/>
    <w:rsid w:val="000A3C7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20B99"/>
    <w:rsid w:val="001322C2"/>
    <w:rsid w:val="00146F88"/>
    <w:rsid w:val="00152720"/>
    <w:rsid w:val="0015353F"/>
    <w:rsid w:val="00183B4E"/>
    <w:rsid w:val="001B34D6"/>
    <w:rsid w:val="001B4834"/>
    <w:rsid w:val="001C1546"/>
    <w:rsid w:val="001C4F8F"/>
    <w:rsid w:val="001C50E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263B"/>
    <w:rsid w:val="002728F1"/>
    <w:rsid w:val="002735CF"/>
    <w:rsid w:val="00276F05"/>
    <w:rsid w:val="00290704"/>
    <w:rsid w:val="00291154"/>
    <w:rsid w:val="00293A27"/>
    <w:rsid w:val="002C3343"/>
    <w:rsid w:val="002C5D7A"/>
    <w:rsid w:val="002C5E0C"/>
    <w:rsid w:val="002D6A76"/>
    <w:rsid w:val="002E18C7"/>
    <w:rsid w:val="002F3466"/>
    <w:rsid w:val="002F78BD"/>
    <w:rsid w:val="003044E3"/>
    <w:rsid w:val="00305549"/>
    <w:rsid w:val="0030762C"/>
    <w:rsid w:val="003267D8"/>
    <w:rsid w:val="00330B23"/>
    <w:rsid w:val="00334BEC"/>
    <w:rsid w:val="003469E5"/>
    <w:rsid w:val="00347B6A"/>
    <w:rsid w:val="003542A4"/>
    <w:rsid w:val="00354666"/>
    <w:rsid w:val="003573E8"/>
    <w:rsid w:val="003670B5"/>
    <w:rsid w:val="00377C5B"/>
    <w:rsid w:val="00391E83"/>
    <w:rsid w:val="003928EA"/>
    <w:rsid w:val="003A6859"/>
    <w:rsid w:val="004002FE"/>
    <w:rsid w:val="00403649"/>
    <w:rsid w:val="00404E94"/>
    <w:rsid w:val="0040661F"/>
    <w:rsid w:val="004127B7"/>
    <w:rsid w:val="00417D55"/>
    <w:rsid w:val="00426326"/>
    <w:rsid w:val="00430648"/>
    <w:rsid w:val="004425EA"/>
    <w:rsid w:val="00446129"/>
    <w:rsid w:val="004535C9"/>
    <w:rsid w:val="004568F7"/>
    <w:rsid w:val="00457BCE"/>
    <w:rsid w:val="00480EE4"/>
    <w:rsid w:val="00482E9F"/>
    <w:rsid w:val="0049016C"/>
    <w:rsid w:val="004935E4"/>
    <w:rsid w:val="0049574E"/>
    <w:rsid w:val="004A5C77"/>
    <w:rsid w:val="004B5DDA"/>
    <w:rsid w:val="004D1DB4"/>
    <w:rsid w:val="004D3C73"/>
    <w:rsid w:val="004E6499"/>
    <w:rsid w:val="004F3A9D"/>
    <w:rsid w:val="005115D8"/>
    <w:rsid w:val="005141DE"/>
    <w:rsid w:val="00520C91"/>
    <w:rsid w:val="00522777"/>
    <w:rsid w:val="00525E2A"/>
    <w:rsid w:val="00527A35"/>
    <w:rsid w:val="00534FAD"/>
    <w:rsid w:val="00544F54"/>
    <w:rsid w:val="00546FFB"/>
    <w:rsid w:val="00552F59"/>
    <w:rsid w:val="0056035A"/>
    <w:rsid w:val="0058238C"/>
    <w:rsid w:val="005902DA"/>
    <w:rsid w:val="00591510"/>
    <w:rsid w:val="00594BED"/>
    <w:rsid w:val="005A0EC9"/>
    <w:rsid w:val="005A6DD1"/>
    <w:rsid w:val="005A6F71"/>
    <w:rsid w:val="005D2FAB"/>
    <w:rsid w:val="005D603D"/>
    <w:rsid w:val="005E010D"/>
    <w:rsid w:val="005E5BF5"/>
    <w:rsid w:val="005E77D8"/>
    <w:rsid w:val="005F081E"/>
    <w:rsid w:val="005F29FF"/>
    <w:rsid w:val="005F69C7"/>
    <w:rsid w:val="00613E7E"/>
    <w:rsid w:val="006201AD"/>
    <w:rsid w:val="00627E11"/>
    <w:rsid w:val="00643F46"/>
    <w:rsid w:val="00655040"/>
    <w:rsid w:val="00660D72"/>
    <w:rsid w:val="006638FB"/>
    <w:rsid w:val="006975CA"/>
    <w:rsid w:val="006A199B"/>
    <w:rsid w:val="006B071E"/>
    <w:rsid w:val="006B554A"/>
    <w:rsid w:val="006B58FB"/>
    <w:rsid w:val="006D43F5"/>
    <w:rsid w:val="006E190E"/>
    <w:rsid w:val="006E75F9"/>
    <w:rsid w:val="006F36FA"/>
    <w:rsid w:val="007250A6"/>
    <w:rsid w:val="00725C24"/>
    <w:rsid w:val="00735C7C"/>
    <w:rsid w:val="00736319"/>
    <w:rsid w:val="00750F56"/>
    <w:rsid w:val="0075291E"/>
    <w:rsid w:val="00755608"/>
    <w:rsid w:val="00755C8D"/>
    <w:rsid w:val="00767A85"/>
    <w:rsid w:val="00771778"/>
    <w:rsid w:val="00787B95"/>
    <w:rsid w:val="007916FA"/>
    <w:rsid w:val="007A2E56"/>
    <w:rsid w:val="007D7B54"/>
    <w:rsid w:val="00804EBE"/>
    <w:rsid w:val="00810B2A"/>
    <w:rsid w:val="00812837"/>
    <w:rsid w:val="00814C9B"/>
    <w:rsid w:val="008254E4"/>
    <w:rsid w:val="00845F88"/>
    <w:rsid w:val="00852BFF"/>
    <w:rsid w:val="008537C7"/>
    <w:rsid w:val="0085536A"/>
    <w:rsid w:val="00860590"/>
    <w:rsid w:val="00862804"/>
    <w:rsid w:val="008633C9"/>
    <w:rsid w:val="008821F6"/>
    <w:rsid w:val="008921BD"/>
    <w:rsid w:val="008926CD"/>
    <w:rsid w:val="00893809"/>
    <w:rsid w:val="00897044"/>
    <w:rsid w:val="008B31DF"/>
    <w:rsid w:val="0090412E"/>
    <w:rsid w:val="00904F49"/>
    <w:rsid w:val="009204F7"/>
    <w:rsid w:val="00921B0E"/>
    <w:rsid w:val="0093420F"/>
    <w:rsid w:val="00946277"/>
    <w:rsid w:val="0094703D"/>
    <w:rsid w:val="009548D6"/>
    <w:rsid w:val="00961F87"/>
    <w:rsid w:val="00986A91"/>
    <w:rsid w:val="00987A3B"/>
    <w:rsid w:val="009905DA"/>
    <w:rsid w:val="009B4D7F"/>
    <w:rsid w:val="009B5567"/>
    <w:rsid w:val="009B5712"/>
    <w:rsid w:val="009C1405"/>
    <w:rsid w:val="009D2D54"/>
    <w:rsid w:val="009E304F"/>
    <w:rsid w:val="009E6F38"/>
    <w:rsid w:val="009F4ECA"/>
    <w:rsid w:val="00A03687"/>
    <w:rsid w:val="00A16018"/>
    <w:rsid w:val="00A17CF8"/>
    <w:rsid w:val="00A2737E"/>
    <w:rsid w:val="00A53378"/>
    <w:rsid w:val="00A56C77"/>
    <w:rsid w:val="00A65A26"/>
    <w:rsid w:val="00A76592"/>
    <w:rsid w:val="00A773F4"/>
    <w:rsid w:val="00A80124"/>
    <w:rsid w:val="00A84A1C"/>
    <w:rsid w:val="00A95D31"/>
    <w:rsid w:val="00AA449B"/>
    <w:rsid w:val="00AB621A"/>
    <w:rsid w:val="00AD5673"/>
    <w:rsid w:val="00AE221D"/>
    <w:rsid w:val="00AF4C6A"/>
    <w:rsid w:val="00B0775F"/>
    <w:rsid w:val="00B46E0A"/>
    <w:rsid w:val="00B47200"/>
    <w:rsid w:val="00B47B9E"/>
    <w:rsid w:val="00B511CA"/>
    <w:rsid w:val="00B569CA"/>
    <w:rsid w:val="00B64BC4"/>
    <w:rsid w:val="00B671FF"/>
    <w:rsid w:val="00B97C99"/>
    <w:rsid w:val="00BA3311"/>
    <w:rsid w:val="00BA5148"/>
    <w:rsid w:val="00BB6E1F"/>
    <w:rsid w:val="00BC2B56"/>
    <w:rsid w:val="00BC5680"/>
    <w:rsid w:val="00BD1FC4"/>
    <w:rsid w:val="00BF2F44"/>
    <w:rsid w:val="00C12071"/>
    <w:rsid w:val="00C122E0"/>
    <w:rsid w:val="00C22D76"/>
    <w:rsid w:val="00C23C8C"/>
    <w:rsid w:val="00C357D9"/>
    <w:rsid w:val="00C400B6"/>
    <w:rsid w:val="00C4011B"/>
    <w:rsid w:val="00C42F8C"/>
    <w:rsid w:val="00C4547F"/>
    <w:rsid w:val="00C52970"/>
    <w:rsid w:val="00C5626C"/>
    <w:rsid w:val="00C850A3"/>
    <w:rsid w:val="00C96E4E"/>
    <w:rsid w:val="00CC4A53"/>
    <w:rsid w:val="00CC4C82"/>
    <w:rsid w:val="00CD35A0"/>
    <w:rsid w:val="00CF0007"/>
    <w:rsid w:val="00CF1DD3"/>
    <w:rsid w:val="00CF2FDA"/>
    <w:rsid w:val="00CF5813"/>
    <w:rsid w:val="00D00176"/>
    <w:rsid w:val="00D351D1"/>
    <w:rsid w:val="00D63292"/>
    <w:rsid w:val="00D676E8"/>
    <w:rsid w:val="00D90228"/>
    <w:rsid w:val="00D9566F"/>
    <w:rsid w:val="00DD1CAA"/>
    <w:rsid w:val="00DD76F3"/>
    <w:rsid w:val="00DE4B6F"/>
    <w:rsid w:val="00DE4DF4"/>
    <w:rsid w:val="00DE776B"/>
    <w:rsid w:val="00DF697E"/>
    <w:rsid w:val="00E013AC"/>
    <w:rsid w:val="00E01421"/>
    <w:rsid w:val="00E03D72"/>
    <w:rsid w:val="00E14D96"/>
    <w:rsid w:val="00E24C05"/>
    <w:rsid w:val="00E3056A"/>
    <w:rsid w:val="00E341B6"/>
    <w:rsid w:val="00E35793"/>
    <w:rsid w:val="00E40FDE"/>
    <w:rsid w:val="00E4453F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C7ACD"/>
    <w:rsid w:val="00ED29F6"/>
    <w:rsid w:val="00ED408E"/>
    <w:rsid w:val="00ED75F6"/>
    <w:rsid w:val="00EF1B90"/>
    <w:rsid w:val="00F240C0"/>
    <w:rsid w:val="00F41CEB"/>
    <w:rsid w:val="00F44D65"/>
    <w:rsid w:val="00F52A04"/>
    <w:rsid w:val="00F5647C"/>
    <w:rsid w:val="00F62114"/>
    <w:rsid w:val="00F64406"/>
    <w:rsid w:val="00FA046D"/>
    <w:rsid w:val="00FC53B9"/>
    <w:rsid w:val="00FE1AB2"/>
    <w:rsid w:val="00FE29F2"/>
    <w:rsid w:val="00FF4D55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67ACBCAC-C08F-4C90-8ADC-EE0FA6F7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E56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table" w:styleId="Mkatabulky">
    <w:name w:val="Table Grid"/>
    <w:basedOn w:val="Normlntabulka"/>
    <w:locked/>
    <w:rsid w:val="00C2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1B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2024-12-16T14:03:00Z</dcterms:created>
  <dcterms:modified xsi:type="dcterms:W3CDTF">2024-12-16T14:03:00Z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