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631" w14:textId="76720E09" w:rsidR="00FC58B8" w:rsidRDefault="00A057F5" w:rsidP="00142EC0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A46D7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4442F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FC58B8" w:rsidRPr="0048514A">
        <w:rPr>
          <w:rFonts w:ascii="Arial" w:hAnsi="Arial" w:cs="Arial"/>
          <w:b w:val="0"/>
          <w:sz w:val="22"/>
          <w:szCs w:val="22"/>
        </w:rPr>
        <w:t xml:space="preserve">č. j. </w:t>
      </w:r>
      <w:r w:rsidR="00FE37B8" w:rsidRPr="00FE37B8">
        <w:rPr>
          <w:rFonts w:ascii="Arial" w:hAnsi="Arial" w:cs="Arial"/>
          <w:b w:val="0"/>
          <w:sz w:val="22"/>
          <w:szCs w:val="22"/>
        </w:rPr>
        <w:t>SPU</w:t>
      </w:r>
      <w:r w:rsidR="00DE6EDF">
        <w:rPr>
          <w:rFonts w:ascii="Arial" w:hAnsi="Arial" w:cs="Arial"/>
          <w:b w:val="0"/>
          <w:sz w:val="22"/>
          <w:szCs w:val="22"/>
        </w:rPr>
        <w:t xml:space="preserve"> </w:t>
      </w:r>
      <w:r w:rsidR="00CC30D6" w:rsidRPr="00CC30D6">
        <w:rPr>
          <w:rFonts w:ascii="Arial" w:hAnsi="Arial" w:cs="Arial"/>
          <w:b w:val="0"/>
          <w:sz w:val="22"/>
          <w:szCs w:val="22"/>
        </w:rPr>
        <w:t>455649/2024</w:t>
      </w:r>
    </w:p>
    <w:p w14:paraId="3ECAB60F" w14:textId="12A5A737" w:rsidR="00906205" w:rsidRPr="003D5ABE" w:rsidRDefault="00DE6EDF" w:rsidP="00142EC0">
      <w:pPr>
        <w:pStyle w:val="Zkladntext22"/>
        <w:ind w:left="4248" w:firstLine="708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906205">
        <w:rPr>
          <w:rFonts w:ascii="Arial" w:hAnsi="Arial" w:cs="Arial"/>
          <w:b w:val="0"/>
          <w:sz w:val="22"/>
          <w:szCs w:val="22"/>
        </w:rPr>
        <w:t>UID:</w:t>
      </w:r>
      <w:r w:rsidR="00CA62F3">
        <w:rPr>
          <w:rFonts w:ascii="Arial" w:hAnsi="Arial" w:cs="Arial"/>
          <w:b w:val="0"/>
          <w:sz w:val="22"/>
          <w:szCs w:val="22"/>
        </w:rPr>
        <w:t xml:space="preserve"> </w:t>
      </w:r>
      <w:r w:rsidR="00CC30D6" w:rsidRPr="00CC30D6">
        <w:rPr>
          <w:rFonts w:ascii="Arial" w:hAnsi="Arial" w:cs="Arial"/>
          <w:b w:val="0"/>
          <w:sz w:val="22"/>
          <w:szCs w:val="22"/>
        </w:rPr>
        <w:t>spuess920ec363</w:t>
      </w:r>
      <w:r w:rsidR="00906205">
        <w:rPr>
          <w:rFonts w:ascii="Arial" w:hAnsi="Arial" w:cs="Arial"/>
          <w:b w:val="0"/>
          <w:sz w:val="22"/>
          <w:szCs w:val="22"/>
        </w:rPr>
        <w:t xml:space="preserve"> </w:t>
      </w:r>
    </w:p>
    <w:p w14:paraId="30265214" w14:textId="77777777" w:rsidR="00FC58B8" w:rsidRPr="00A2335D" w:rsidRDefault="00FC58B8" w:rsidP="00FC58B8">
      <w:pPr>
        <w:rPr>
          <w:rFonts w:ascii="Arial" w:hAnsi="Arial" w:cs="Arial"/>
          <w:b/>
          <w:bCs/>
          <w:sz w:val="22"/>
          <w:szCs w:val="22"/>
        </w:rPr>
      </w:pPr>
      <w:r w:rsidRPr="00A2335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9279FA8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024DA6F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IČ: 01312774 </w:t>
      </w:r>
    </w:p>
    <w:p w14:paraId="70DC851A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335D">
          <w:rPr>
            <w:rFonts w:ascii="Arial" w:hAnsi="Arial" w:cs="Arial"/>
            <w:sz w:val="22"/>
            <w:szCs w:val="22"/>
          </w:rPr>
          <w:t>01312774</w:t>
        </w:r>
      </w:smartTag>
    </w:p>
    <w:p w14:paraId="56EB19CD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1449A1E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adresa: Pražská 765, 440 01 Louny</w:t>
      </w:r>
    </w:p>
    <w:p w14:paraId="67D5830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5113290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bankovní spojení: Česká národní banka</w:t>
      </w:r>
    </w:p>
    <w:p w14:paraId="7FCD718F" w14:textId="7118F784" w:rsidR="00FC58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číslo účtu: 60011-3723001/0710</w:t>
      </w:r>
    </w:p>
    <w:p w14:paraId="54420E13" w14:textId="77777777" w:rsidR="00906205" w:rsidRDefault="00906205" w:rsidP="009062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8A8472" w14:textId="502BBCAE" w:rsidR="00D52B0A" w:rsidRPr="00A2335D" w:rsidRDefault="00D07117" w:rsidP="00D52B0A">
      <w:pPr>
        <w:pStyle w:val="adresa"/>
        <w:rPr>
          <w:rFonts w:ascii="Arial" w:hAnsi="Arial" w:cs="Arial"/>
          <w:sz w:val="22"/>
          <w:szCs w:val="22"/>
        </w:rPr>
      </w:pPr>
      <w:r w:rsidRPr="00BE2B66">
        <w:rPr>
          <w:rFonts w:ascii="Arial" w:hAnsi="Arial" w:cs="Arial"/>
          <w:sz w:val="22"/>
          <w:szCs w:val="22"/>
        </w:rPr>
        <w:t>(dále jen „</w:t>
      </w:r>
      <w:r w:rsidR="00654773">
        <w:rPr>
          <w:rFonts w:ascii="Arial" w:hAnsi="Arial" w:cs="Arial"/>
          <w:sz w:val="22"/>
          <w:szCs w:val="22"/>
        </w:rPr>
        <w:t>pronajímatel</w:t>
      </w:r>
      <w:r w:rsidRPr="00BE2B66">
        <w:rPr>
          <w:rFonts w:ascii="Arial" w:hAnsi="Arial" w:cs="Arial"/>
          <w:sz w:val="22"/>
          <w:szCs w:val="22"/>
        </w:rPr>
        <w:t xml:space="preserve">“) </w:t>
      </w:r>
      <w:r w:rsidR="00D52B0A" w:rsidRPr="00A2335D">
        <w:rPr>
          <w:rFonts w:ascii="Arial" w:hAnsi="Arial" w:cs="Arial"/>
          <w:bCs/>
          <w:sz w:val="22"/>
          <w:szCs w:val="22"/>
        </w:rPr>
        <w:t xml:space="preserve"> </w:t>
      </w:r>
    </w:p>
    <w:p w14:paraId="6807C8E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– na straně jedné –</w:t>
      </w:r>
    </w:p>
    <w:p w14:paraId="0DB233D0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87A5E66" w14:textId="6B675A37" w:rsidR="00D52B0A" w:rsidRDefault="001E0FB8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49F1D2A2" w14:textId="77777777" w:rsidR="001E0FB8" w:rsidRPr="00C167D4" w:rsidRDefault="001E0FB8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B230296" w14:textId="77777777" w:rsidR="00634D3C" w:rsidRPr="00634D3C" w:rsidRDefault="00634D3C" w:rsidP="00634D3C">
      <w:pPr>
        <w:rPr>
          <w:rFonts w:ascii="Arial" w:hAnsi="Arial" w:cs="Arial"/>
          <w:i/>
          <w:sz w:val="22"/>
          <w:szCs w:val="22"/>
        </w:rPr>
      </w:pPr>
      <w:r w:rsidRPr="00634D3C">
        <w:rPr>
          <w:rFonts w:ascii="Arial" w:hAnsi="Arial" w:cs="Arial"/>
          <w:b/>
          <w:sz w:val="22"/>
          <w:szCs w:val="22"/>
        </w:rPr>
        <w:t>AGRO LIPNO, spol. s r.o.</w:t>
      </w:r>
      <w:r w:rsidRPr="00634D3C">
        <w:rPr>
          <w:rFonts w:ascii="Arial" w:hAnsi="Arial" w:cs="Arial"/>
          <w:b/>
          <w:sz w:val="22"/>
          <w:szCs w:val="22"/>
        </w:rPr>
        <w:tab/>
      </w:r>
      <w:r w:rsidRPr="00634D3C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</w:p>
    <w:p w14:paraId="5926F142" w14:textId="77777777" w:rsidR="00634D3C" w:rsidRPr="00634D3C" w:rsidRDefault="00634D3C" w:rsidP="00634D3C">
      <w:pPr>
        <w:rPr>
          <w:rFonts w:ascii="Arial" w:hAnsi="Arial" w:cs="Arial"/>
          <w:sz w:val="22"/>
          <w:szCs w:val="22"/>
        </w:rPr>
      </w:pPr>
      <w:r w:rsidRPr="00634D3C">
        <w:rPr>
          <w:rFonts w:ascii="Arial" w:hAnsi="Arial" w:cs="Arial"/>
          <w:sz w:val="22"/>
          <w:szCs w:val="22"/>
        </w:rPr>
        <w:t xml:space="preserve">sídlo: Lipno 153, 438 01 Lipno                                                 </w:t>
      </w:r>
    </w:p>
    <w:p w14:paraId="460256BB" w14:textId="77777777" w:rsidR="00634D3C" w:rsidRPr="00634D3C" w:rsidRDefault="00634D3C" w:rsidP="00634D3C">
      <w:pPr>
        <w:rPr>
          <w:rFonts w:ascii="Arial" w:hAnsi="Arial" w:cs="Arial"/>
          <w:sz w:val="22"/>
          <w:szCs w:val="22"/>
        </w:rPr>
      </w:pPr>
      <w:r w:rsidRPr="00634D3C">
        <w:rPr>
          <w:rFonts w:ascii="Arial" w:hAnsi="Arial" w:cs="Arial"/>
          <w:sz w:val="22"/>
          <w:szCs w:val="22"/>
        </w:rPr>
        <w:t xml:space="preserve">IČ: 646 51 401                                                                              </w:t>
      </w:r>
    </w:p>
    <w:p w14:paraId="62C61108" w14:textId="77777777" w:rsidR="00634D3C" w:rsidRPr="00634D3C" w:rsidRDefault="00634D3C" w:rsidP="00634D3C">
      <w:pPr>
        <w:rPr>
          <w:rFonts w:ascii="Arial" w:hAnsi="Arial" w:cs="Arial"/>
          <w:sz w:val="22"/>
          <w:szCs w:val="22"/>
        </w:rPr>
      </w:pPr>
      <w:r w:rsidRPr="00634D3C">
        <w:rPr>
          <w:rFonts w:ascii="Arial" w:hAnsi="Arial" w:cs="Arial"/>
          <w:sz w:val="22"/>
          <w:szCs w:val="22"/>
        </w:rPr>
        <w:t>DIČ: CZ64651401</w:t>
      </w:r>
    </w:p>
    <w:p w14:paraId="63885C96" w14:textId="77777777" w:rsidR="00634D3C" w:rsidRPr="00634D3C" w:rsidRDefault="00634D3C" w:rsidP="00634D3C">
      <w:pPr>
        <w:rPr>
          <w:rFonts w:ascii="Arial" w:hAnsi="Arial" w:cs="Arial"/>
          <w:sz w:val="22"/>
          <w:szCs w:val="22"/>
        </w:rPr>
      </w:pPr>
      <w:r w:rsidRPr="00634D3C">
        <w:rPr>
          <w:rFonts w:ascii="Arial" w:hAnsi="Arial" w:cs="Arial"/>
          <w:sz w:val="22"/>
          <w:szCs w:val="22"/>
        </w:rPr>
        <w:t>zaps. v obch. rejstříku vedeném Krajským soudem v Ústí nad Labem, oddíl C, vložka 10226</w:t>
      </w:r>
    </w:p>
    <w:p w14:paraId="0154C9ED" w14:textId="77777777" w:rsidR="00634D3C" w:rsidRPr="00634D3C" w:rsidRDefault="00634D3C" w:rsidP="00634D3C">
      <w:pPr>
        <w:rPr>
          <w:rFonts w:ascii="Arial" w:hAnsi="Arial" w:cs="Arial"/>
          <w:sz w:val="22"/>
          <w:szCs w:val="22"/>
        </w:rPr>
      </w:pPr>
      <w:r w:rsidRPr="00634D3C">
        <w:rPr>
          <w:rFonts w:ascii="Arial" w:hAnsi="Arial" w:cs="Arial"/>
          <w:sz w:val="22"/>
          <w:szCs w:val="22"/>
        </w:rPr>
        <w:t>os. oprávněná jednat za právnickou osobu: Šárka Everettová-jednatel</w:t>
      </w:r>
    </w:p>
    <w:p w14:paraId="6BAB773D" w14:textId="2CD33E00" w:rsidR="00057C74" w:rsidRPr="00057C74" w:rsidRDefault="00634D3C" w:rsidP="00634D3C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634D3C">
        <w:rPr>
          <w:rFonts w:ascii="Arial" w:hAnsi="Arial" w:cs="Arial"/>
          <w:sz w:val="22"/>
          <w:szCs w:val="22"/>
        </w:rPr>
        <w:t>číslo účtu: 1878982/0800</w:t>
      </w:r>
    </w:p>
    <w:p w14:paraId="0393D157" w14:textId="064BF9C3" w:rsidR="00EE72E1" w:rsidRPr="00052ECB" w:rsidRDefault="00EE72E1" w:rsidP="008520AF">
      <w:pPr>
        <w:rPr>
          <w:rFonts w:ascii="Arial" w:hAnsi="Arial" w:cs="Arial"/>
          <w:b/>
          <w:sz w:val="22"/>
          <w:szCs w:val="22"/>
        </w:rPr>
      </w:pPr>
      <w:r w:rsidRPr="00052ECB">
        <w:rPr>
          <w:rFonts w:ascii="Arial" w:hAnsi="Arial" w:cs="Arial"/>
          <w:sz w:val="22"/>
          <w:szCs w:val="22"/>
        </w:rPr>
        <w:t>(dále jen „</w:t>
      </w:r>
      <w:r w:rsidR="00654773">
        <w:rPr>
          <w:rFonts w:ascii="Arial" w:hAnsi="Arial" w:cs="Arial"/>
          <w:sz w:val="22"/>
          <w:szCs w:val="22"/>
        </w:rPr>
        <w:t>nájemce</w:t>
      </w:r>
      <w:r w:rsidRPr="00052ECB">
        <w:rPr>
          <w:rFonts w:ascii="Arial" w:hAnsi="Arial" w:cs="Arial"/>
          <w:sz w:val="22"/>
          <w:szCs w:val="22"/>
        </w:rPr>
        <w:t>“)</w:t>
      </w:r>
      <w:r w:rsidRPr="00052ECB">
        <w:rPr>
          <w:rFonts w:ascii="Arial" w:hAnsi="Arial" w:cs="Arial"/>
          <w:b/>
          <w:sz w:val="22"/>
          <w:szCs w:val="22"/>
        </w:rPr>
        <w:t xml:space="preserve"> </w:t>
      </w:r>
    </w:p>
    <w:p w14:paraId="58D29F11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- na straně druhé –</w:t>
      </w:r>
    </w:p>
    <w:p w14:paraId="232D2C5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1709CA70" w14:textId="77777777" w:rsidR="00D52B0A" w:rsidRPr="00C167D4" w:rsidRDefault="00D52B0A" w:rsidP="00D52B0A">
      <w:pPr>
        <w:pStyle w:val="Zpat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uzavírají tuto</w:t>
      </w:r>
    </w:p>
    <w:p w14:paraId="6DA7E833" w14:textId="392376E2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 xml:space="preserve">dohodu o 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ukončení </w:t>
      </w:r>
      <w:r w:rsidR="00654773">
        <w:rPr>
          <w:rFonts w:ascii="Arial" w:hAnsi="Arial" w:cs="Arial"/>
          <w:b/>
          <w:bCs/>
          <w:sz w:val="32"/>
          <w:szCs w:val="32"/>
        </w:rPr>
        <w:t>nájemní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 smlouvy </w:t>
      </w:r>
    </w:p>
    <w:p w14:paraId="5D83F199" w14:textId="4C1AC873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č</w:t>
      </w:r>
      <w:r w:rsidR="00FC58B8">
        <w:rPr>
          <w:rFonts w:ascii="Arial" w:hAnsi="Arial" w:cs="Arial"/>
          <w:b/>
          <w:bCs/>
          <w:sz w:val="32"/>
          <w:szCs w:val="32"/>
        </w:rPr>
        <w:t>.</w:t>
      </w:r>
      <w:r w:rsidR="00760236">
        <w:rPr>
          <w:rFonts w:ascii="Arial" w:hAnsi="Arial" w:cs="Arial"/>
          <w:b/>
          <w:bCs/>
          <w:sz w:val="32"/>
          <w:szCs w:val="32"/>
        </w:rPr>
        <w:t xml:space="preserve"> </w:t>
      </w:r>
      <w:r w:rsidR="00805977">
        <w:rPr>
          <w:rFonts w:ascii="Arial" w:hAnsi="Arial" w:cs="Arial"/>
          <w:b/>
          <w:bCs/>
          <w:sz w:val="32"/>
          <w:szCs w:val="32"/>
        </w:rPr>
        <w:t>101N12/35</w:t>
      </w:r>
    </w:p>
    <w:p w14:paraId="29D86B33" w14:textId="77777777" w:rsidR="00D52B0A" w:rsidRPr="00C167D4" w:rsidRDefault="00D52B0A" w:rsidP="00D52B0A">
      <w:pPr>
        <w:pStyle w:val="Zkladntextodsazen"/>
        <w:rPr>
          <w:rFonts w:ascii="Arial" w:hAnsi="Arial" w:cs="Arial"/>
          <w:sz w:val="22"/>
          <w:szCs w:val="22"/>
        </w:rPr>
      </w:pPr>
    </w:p>
    <w:p w14:paraId="6E955D97" w14:textId="7CC869BA" w:rsidR="00D52B0A" w:rsidRDefault="00D52B0A" w:rsidP="003660EB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</w:t>
      </w:r>
    </w:p>
    <w:p w14:paraId="29032360" w14:textId="5F692DC3" w:rsidR="00023090" w:rsidRDefault="00654773" w:rsidP="008756F4">
      <w:pPr>
        <w:pStyle w:val="Nadpis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Pronajímatel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>nájemce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uzavřeli </w:t>
      </w:r>
      <w:r w:rsidR="008756F4">
        <w:rPr>
          <w:rFonts w:ascii="Arial" w:hAnsi="Arial" w:cs="Arial"/>
          <w:b w:val="0"/>
          <w:sz w:val="22"/>
          <w:szCs w:val="22"/>
        </w:rPr>
        <w:t xml:space="preserve">dne </w:t>
      </w:r>
      <w:r w:rsidR="00805977">
        <w:rPr>
          <w:rFonts w:ascii="Arial" w:hAnsi="Arial" w:cs="Arial"/>
          <w:b w:val="0"/>
          <w:sz w:val="22"/>
          <w:szCs w:val="22"/>
        </w:rPr>
        <w:t>11</w:t>
      </w:r>
      <w:r w:rsidR="005D024A">
        <w:rPr>
          <w:rFonts w:ascii="Arial" w:hAnsi="Arial" w:cs="Arial"/>
          <w:b w:val="0"/>
          <w:sz w:val="22"/>
          <w:szCs w:val="22"/>
        </w:rPr>
        <w:t xml:space="preserve">. </w:t>
      </w:r>
      <w:r w:rsidR="00805977">
        <w:rPr>
          <w:rFonts w:ascii="Arial" w:hAnsi="Arial" w:cs="Arial"/>
          <w:b w:val="0"/>
          <w:sz w:val="22"/>
          <w:szCs w:val="22"/>
        </w:rPr>
        <w:t>5</w:t>
      </w:r>
      <w:r w:rsidR="005D024A">
        <w:rPr>
          <w:rFonts w:ascii="Arial" w:hAnsi="Arial" w:cs="Arial"/>
          <w:b w:val="0"/>
          <w:sz w:val="22"/>
          <w:szCs w:val="22"/>
        </w:rPr>
        <w:t>. 20</w:t>
      </w:r>
      <w:r w:rsidR="00634D3C">
        <w:rPr>
          <w:rFonts w:ascii="Arial" w:hAnsi="Arial" w:cs="Arial"/>
          <w:b w:val="0"/>
          <w:sz w:val="22"/>
          <w:szCs w:val="22"/>
        </w:rPr>
        <w:t>1</w:t>
      </w:r>
      <w:r w:rsidR="00805977">
        <w:rPr>
          <w:rFonts w:ascii="Arial" w:hAnsi="Arial" w:cs="Arial"/>
          <w:b w:val="0"/>
          <w:sz w:val="22"/>
          <w:szCs w:val="22"/>
        </w:rPr>
        <w:t>2</w:t>
      </w:r>
      <w:r w:rsidR="008756F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nájemní</w:t>
      </w:r>
      <w:r w:rsidR="008756F4">
        <w:rPr>
          <w:rFonts w:ascii="Arial" w:hAnsi="Arial" w:cs="Arial"/>
          <w:b w:val="0"/>
          <w:sz w:val="22"/>
          <w:szCs w:val="22"/>
        </w:rPr>
        <w:t xml:space="preserve"> smlouvu č. </w:t>
      </w:r>
      <w:r w:rsidR="00805977">
        <w:rPr>
          <w:rFonts w:ascii="Arial" w:hAnsi="Arial" w:cs="Arial"/>
          <w:b w:val="0"/>
          <w:sz w:val="22"/>
          <w:szCs w:val="22"/>
        </w:rPr>
        <w:t>101N12/35</w:t>
      </w:r>
      <w:r w:rsidR="003900E9">
        <w:rPr>
          <w:rFonts w:ascii="Arial" w:hAnsi="Arial" w:cs="Arial"/>
          <w:b w:val="0"/>
          <w:sz w:val="22"/>
          <w:szCs w:val="22"/>
        </w:rPr>
        <w:t xml:space="preserve"> </w:t>
      </w:r>
      <w:r w:rsidR="008756F4">
        <w:rPr>
          <w:rFonts w:ascii="Arial" w:hAnsi="Arial" w:cs="Arial"/>
          <w:b w:val="0"/>
          <w:sz w:val="22"/>
          <w:szCs w:val="22"/>
        </w:rPr>
        <w:t>(dále jen „smlouva“).</w:t>
      </w:r>
    </w:p>
    <w:p w14:paraId="1846AB70" w14:textId="77777777" w:rsidR="008756F4" w:rsidRPr="008756F4" w:rsidRDefault="008756F4" w:rsidP="008756F4"/>
    <w:p w14:paraId="101F3773" w14:textId="6C342F30" w:rsidR="00A46D79" w:rsidRDefault="00D07117" w:rsidP="00875701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>Čl. II</w:t>
      </w:r>
    </w:p>
    <w:p w14:paraId="2696044D" w14:textId="14754DB8" w:rsidR="008756F4" w:rsidRDefault="00654773" w:rsidP="00B73D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D07117" w:rsidRPr="00B73DE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nájemce</w:t>
      </w:r>
      <w:r w:rsidR="00D07117" w:rsidRPr="00B73DE6">
        <w:rPr>
          <w:rFonts w:ascii="Arial" w:hAnsi="Arial" w:cs="Arial"/>
          <w:sz w:val="22"/>
          <w:szCs w:val="22"/>
        </w:rPr>
        <w:t xml:space="preserve"> se dohodli na ukončení </w:t>
      </w:r>
      <w:r>
        <w:rPr>
          <w:rFonts w:ascii="Arial" w:hAnsi="Arial" w:cs="Arial"/>
          <w:sz w:val="22"/>
          <w:szCs w:val="22"/>
        </w:rPr>
        <w:t>nájemní</w:t>
      </w:r>
      <w:r w:rsidR="00D07117" w:rsidRPr="00B73DE6">
        <w:rPr>
          <w:rFonts w:ascii="Arial" w:hAnsi="Arial" w:cs="Arial"/>
          <w:sz w:val="22"/>
          <w:szCs w:val="22"/>
        </w:rPr>
        <w:t xml:space="preserve"> smlouvy</w:t>
      </w:r>
      <w:r w:rsidR="008756F4">
        <w:rPr>
          <w:rFonts w:ascii="Arial" w:hAnsi="Arial" w:cs="Arial"/>
          <w:sz w:val="22"/>
          <w:szCs w:val="22"/>
        </w:rPr>
        <w:t xml:space="preserve"> specifikované v čl. I této dohody, a</w:t>
      </w:r>
      <w:r w:rsidR="000612F1">
        <w:rPr>
          <w:rFonts w:ascii="Arial" w:hAnsi="Arial" w:cs="Arial"/>
          <w:sz w:val="22"/>
          <w:szCs w:val="22"/>
        </w:rPr>
        <w:t xml:space="preserve"> to</w:t>
      </w:r>
      <w:r w:rsidR="00D07117" w:rsidRPr="00B73DE6">
        <w:rPr>
          <w:rFonts w:ascii="Arial" w:hAnsi="Arial" w:cs="Arial"/>
          <w:sz w:val="22"/>
          <w:szCs w:val="22"/>
        </w:rPr>
        <w:t xml:space="preserve"> k</w:t>
      </w:r>
      <w:r w:rsidR="00B73DE6" w:rsidRPr="00B73DE6">
        <w:rPr>
          <w:rFonts w:ascii="Arial" w:hAnsi="Arial" w:cs="Arial"/>
          <w:sz w:val="22"/>
          <w:szCs w:val="22"/>
        </w:rPr>
        <w:t> </w:t>
      </w:r>
      <w:r w:rsidR="00D07117" w:rsidRPr="00B73DE6">
        <w:rPr>
          <w:rFonts w:ascii="Arial" w:hAnsi="Arial" w:cs="Arial"/>
          <w:sz w:val="22"/>
          <w:szCs w:val="22"/>
        </w:rPr>
        <w:t>dat</w:t>
      </w:r>
      <w:r w:rsidR="00B73DE6" w:rsidRPr="00B73DE6">
        <w:rPr>
          <w:rFonts w:ascii="Arial" w:hAnsi="Arial" w:cs="Arial"/>
          <w:sz w:val="22"/>
          <w:szCs w:val="22"/>
        </w:rPr>
        <w:t>u</w:t>
      </w:r>
      <w:r w:rsidR="00552C65">
        <w:rPr>
          <w:rFonts w:ascii="Arial" w:hAnsi="Arial" w:cs="Arial"/>
          <w:sz w:val="22"/>
          <w:szCs w:val="22"/>
        </w:rPr>
        <w:t xml:space="preserve"> </w:t>
      </w:r>
      <w:r w:rsidR="00674743">
        <w:rPr>
          <w:rFonts w:ascii="Arial" w:hAnsi="Arial" w:cs="Arial"/>
          <w:b/>
          <w:bCs/>
          <w:sz w:val="22"/>
          <w:szCs w:val="22"/>
        </w:rPr>
        <w:t>3</w:t>
      </w:r>
      <w:r w:rsidR="005D024A">
        <w:rPr>
          <w:rFonts w:ascii="Arial" w:hAnsi="Arial" w:cs="Arial"/>
          <w:b/>
          <w:bCs/>
          <w:sz w:val="22"/>
          <w:szCs w:val="22"/>
        </w:rPr>
        <w:t>1</w:t>
      </w:r>
      <w:r w:rsidR="002216EE" w:rsidRPr="00B37AFE">
        <w:rPr>
          <w:rFonts w:ascii="Arial" w:hAnsi="Arial" w:cs="Arial"/>
          <w:b/>
          <w:bCs/>
          <w:sz w:val="22"/>
          <w:szCs w:val="22"/>
        </w:rPr>
        <w:t xml:space="preserve">. </w:t>
      </w:r>
      <w:r w:rsidR="005D024A">
        <w:rPr>
          <w:rFonts w:ascii="Arial" w:hAnsi="Arial" w:cs="Arial"/>
          <w:b/>
          <w:bCs/>
          <w:sz w:val="22"/>
          <w:szCs w:val="22"/>
        </w:rPr>
        <w:t>12</w:t>
      </w:r>
      <w:r w:rsidR="002216EE" w:rsidRPr="00B37AFE">
        <w:rPr>
          <w:rFonts w:ascii="Arial" w:hAnsi="Arial" w:cs="Arial"/>
          <w:b/>
          <w:bCs/>
          <w:sz w:val="22"/>
          <w:szCs w:val="22"/>
        </w:rPr>
        <w:t>. 202</w:t>
      </w:r>
      <w:r w:rsidR="001454A4" w:rsidRPr="00B37AFE">
        <w:rPr>
          <w:rFonts w:ascii="Arial" w:hAnsi="Arial" w:cs="Arial"/>
          <w:b/>
          <w:bCs/>
          <w:sz w:val="22"/>
          <w:szCs w:val="22"/>
        </w:rPr>
        <w:t>4</w:t>
      </w:r>
      <w:r w:rsidR="00B73DE6" w:rsidRPr="00B37AFE">
        <w:rPr>
          <w:rFonts w:ascii="Arial" w:hAnsi="Arial" w:cs="Arial"/>
          <w:b/>
          <w:bCs/>
          <w:sz w:val="22"/>
          <w:szCs w:val="22"/>
        </w:rPr>
        <w:t>.</w:t>
      </w:r>
    </w:p>
    <w:p w14:paraId="5D6097B6" w14:textId="28EB42D7" w:rsidR="00DE6EDF" w:rsidRDefault="00634D3C" w:rsidP="00B73D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024A">
        <w:rPr>
          <w:rFonts w:ascii="Arial" w:hAnsi="Arial" w:cs="Arial"/>
          <w:sz w:val="22"/>
          <w:szCs w:val="22"/>
        </w:rPr>
        <w:t>ozemk</w:t>
      </w:r>
      <w:r w:rsidR="00805977">
        <w:rPr>
          <w:rFonts w:ascii="Arial" w:hAnsi="Arial" w:cs="Arial"/>
          <w:sz w:val="22"/>
          <w:szCs w:val="22"/>
        </w:rPr>
        <w:t xml:space="preserve">y </w:t>
      </w:r>
      <w:r w:rsidR="005D024A">
        <w:rPr>
          <w:rFonts w:ascii="Arial" w:hAnsi="Arial" w:cs="Arial"/>
          <w:sz w:val="22"/>
          <w:szCs w:val="22"/>
        </w:rPr>
        <w:t>přechází</w:t>
      </w:r>
      <w:r>
        <w:rPr>
          <w:rFonts w:ascii="Arial" w:hAnsi="Arial" w:cs="Arial"/>
          <w:sz w:val="22"/>
          <w:szCs w:val="22"/>
        </w:rPr>
        <w:t xml:space="preserve"> na základě dodatku č. 2</w:t>
      </w:r>
      <w:r w:rsidR="009467A6">
        <w:rPr>
          <w:rFonts w:ascii="Arial" w:hAnsi="Arial" w:cs="Arial"/>
          <w:sz w:val="22"/>
          <w:szCs w:val="22"/>
        </w:rPr>
        <w:t xml:space="preserve"> do</w:t>
      </w:r>
      <w:r w:rsidR="005D024A">
        <w:rPr>
          <w:rFonts w:ascii="Arial" w:hAnsi="Arial" w:cs="Arial"/>
          <w:sz w:val="22"/>
          <w:szCs w:val="22"/>
        </w:rPr>
        <w:t xml:space="preserve"> pachtovní smlouvy č. </w:t>
      </w:r>
      <w:r>
        <w:rPr>
          <w:rFonts w:ascii="Arial" w:hAnsi="Arial" w:cs="Arial"/>
          <w:sz w:val="22"/>
          <w:szCs w:val="22"/>
        </w:rPr>
        <w:t>91N19</w:t>
      </w:r>
      <w:r w:rsidR="005D024A">
        <w:rPr>
          <w:rFonts w:ascii="Arial" w:hAnsi="Arial" w:cs="Arial"/>
          <w:sz w:val="22"/>
          <w:szCs w:val="22"/>
        </w:rPr>
        <w:t>/35 s účinností</w:t>
      </w:r>
      <w:r w:rsidR="00AE5820">
        <w:rPr>
          <w:rFonts w:ascii="Arial" w:hAnsi="Arial" w:cs="Arial"/>
          <w:sz w:val="22"/>
          <w:szCs w:val="22"/>
        </w:rPr>
        <w:t xml:space="preserve"> od 1. 1. 202</w:t>
      </w:r>
      <w:r w:rsidR="005D024A">
        <w:rPr>
          <w:rFonts w:ascii="Arial" w:hAnsi="Arial" w:cs="Arial"/>
          <w:sz w:val="22"/>
          <w:szCs w:val="22"/>
        </w:rPr>
        <w:t>5</w:t>
      </w:r>
      <w:r w:rsidR="00AE5820">
        <w:rPr>
          <w:rFonts w:ascii="Arial" w:hAnsi="Arial" w:cs="Arial"/>
          <w:sz w:val="22"/>
          <w:szCs w:val="22"/>
        </w:rPr>
        <w:t>.</w:t>
      </w:r>
    </w:p>
    <w:p w14:paraId="596972E9" w14:textId="77777777" w:rsidR="009A23BD" w:rsidRPr="00674743" w:rsidRDefault="009A23BD" w:rsidP="00B73DE6">
      <w:pPr>
        <w:jc w:val="both"/>
        <w:rPr>
          <w:rFonts w:ascii="Arial" w:hAnsi="Arial" w:cs="Arial"/>
          <w:sz w:val="22"/>
          <w:szCs w:val="22"/>
        </w:rPr>
      </w:pPr>
    </w:p>
    <w:p w14:paraId="07D4AEB0" w14:textId="052D974C" w:rsidR="00A46D79" w:rsidRDefault="00D07117" w:rsidP="009E26EB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>Čl. II</w:t>
      </w:r>
      <w:r>
        <w:rPr>
          <w:rFonts w:ascii="Arial" w:hAnsi="Arial" w:cs="Arial"/>
          <w:bCs/>
          <w:sz w:val="22"/>
          <w:szCs w:val="22"/>
        </w:rPr>
        <w:t>I</w:t>
      </w:r>
    </w:p>
    <w:p w14:paraId="5F62AD59" w14:textId="083141AF" w:rsidR="00DE01A8" w:rsidRDefault="008756F4" w:rsidP="00DE01A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prověření předpisů a plnění z </w:t>
      </w:r>
      <w:r w:rsidR="00654773">
        <w:rPr>
          <w:rFonts w:ascii="Arial" w:hAnsi="Arial" w:cs="Arial"/>
          <w:sz w:val="22"/>
          <w:szCs w:val="22"/>
        </w:rPr>
        <w:t>nájemného</w:t>
      </w:r>
      <w:r>
        <w:rPr>
          <w:rFonts w:ascii="Arial" w:hAnsi="Arial" w:cs="Arial"/>
          <w:sz w:val="22"/>
          <w:szCs w:val="22"/>
        </w:rPr>
        <w:t xml:space="preserve"> u </w:t>
      </w:r>
      <w:r w:rsidR="00654773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 </w:t>
      </w:r>
      <w:r w:rsidR="00805977">
        <w:rPr>
          <w:rFonts w:ascii="Arial" w:hAnsi="Arial" w:cs="Arial"/>
          <w:sz w:val="22"/>
          <w:szCs w:val="22"/>
        </w:rPr>
        <w:t>101N12/35</w:t>
      </w:r>
      <w:r>
        <w:rPr>
          <w:rFonts w:ascii="Arial" w:hAnsi="Arial" w:cs="Arial"/>
          <w:sz w:val="22"/>
          <w:szCs w:val="22"/>
        </w:rPr>
        <w:t xml:space="preserve"> </w:t>
      </w:r>
      <w:r w:rsidR="00DE01A8" w:rsidRPr="00BE2B66">
        <w:rPr>
          <w:rFonts w:ascii="Arial" w:hAnsi="Arial" w:cs="Arial"/>
          <w:bCs/>
          <w:sz w:val="22"/>
          <w:szCs w:val="22"/>
        </w:rPr>
        <w:t>byl zjištěn</w:t>
      </w:r>
      <w:r w:rsidR="009904FD">
        <w:rPr>
          <w:rFonts w:ascii="Arial" w:hAnsi="Arial" w:cs="Arial"/>
          <w:bCs/>
          <w:sz w:val="22"/>
          <w:szCs w:val="22"/>
        </w:rPr>
        <w:t xml:space="preserve"> nedoplatek</w:t>
      </w:r>
      <w:r w:rsidR="00DE01A8" w:rsidRPr="00BE2B66">
        <w:rPr>
          <w:rFonts w:ascii="Arial" w:hAnsi="Arial" w:cs="Arial"/>
          <w:bCs/>
          <w:sz w:val="22"/>
          <w:szCs w:val="22"/>
        </w:rPr>
        <w:t xml:space="preserve"> ve výši</w:t>
      </w:r>
      <w:r w:rsidR="0032687A">
        <w:rPr>
          <w:rFonts w:ascii="Arial" w:hAnsi="Arial" w:cs="Arial"/>
          <w:bCs/>
          <w:sz w:val="22"/>
          <w:szCs w:val="22"/>
        </w:rPr>
        <w:t xml:space="preserve"> </w:t>
      </w:r>
      <w:r w:rsidR="00805977" w:rsidRPr="00805977">
        <w:rPr>
          <w:rFonts w:ascii="Arial" w:hAnsi="Arial" w:cs="Arial"/>
          <w:b/>
          <w:sz w:val="22"/>
          <w:szCs w:val="22"/>
        </w:rPr>
        <w:t>8.004</w:t>
      </w:r>
      <w:r w:rsidR="00E52AB2">
        <w:rPr>
          <w:rFonts w:ascii="Arial" w:hAnsi="Arial" w:cs="Arial"/>
          <w:bCs/>
          <w:sz w:val="22"/>
          <w:szCs w:val="22"/>
        </w:rPr>
        <w:t xml:space="preserve"> </w:t>
      </w:r>
      <w:r w:rsidR="00DE01A8" w:rsidRPr="00D07117">
        <w:rPr>
          <w:rFonts w:ascii="Arial" w:hAnsi="Arial" w:cs="Arial"/>
          <w:b/>
          <w:bCs/>
          <w:sz w:val="22"/>
          <w:szCs w:val="22"/>
        </w:rPr>
        <w:t>Kč</w:t>
      </w:r>
      <w:r w:rsidR="00DE01A8" w:rsidRPr="00BE2B66">
        <w:rPr>
          <w:rFonts w:ascii="Arial" w:hAnsi="Arial" w:cs="Arial"/>
          <w:bCs/>
          <w:sz w:val="22"/>
          <w:szCs w:val="22"/>
        </w:rPr>
        <w:t xml:space="preserve"> (slovy:</w:t>
      </w:r>
      <w:r w:rsidR="00805977">
        <w:rPr>
          <w:rFonts w:ascii="Arial" w:hAnsi="Arial" w:cs="Arial"/>
          <w:bCs/>
          <w:sz w:val="22"/>
          <w:szCs w:val="22"/>
        </w:rPr>
        <w:t xml:space="preserve"> osm tisíc čtyři</w:t>
      </w:r>
      <w:r w:rsidR="002C256B">
        <w:rPr>
          <w:rFonts w:ascii="Arial" w:hAnsi="Arial" w:cs="Arial"/>
          <w:bCs/>
          <w:sz w:val="22"/>
          <w:szCs w:val="22"/>
        </w:rPr>
        <w:t xml:space="preserve"> </w:t>
      </w:r>
      <w:r w:rsidR="00DE01A8" w:rsidRPr="00BE2B66">
        <w:rPr>
          <w:rFonts w:ascii="Arial" w:hAnsi="Arial" w:cs="Arial"/>
          <w:bCs/>
          <w:sz w:val="22"/>
          <w:szCs w:val="22"/>
        </w:rPr>
        <w:t>korun českých)</w:t>
      </w:r>
      <w:r w:rsidR="00AE5820">
        <w:rPr>
          <w:rFonts w:ascii="Arial" w:hAnsi="Arial" w:cs="Arial"/>
          <w:bCs/>
          <w:sz w:val="22"/>
          <w:szCs w:val="22"/>
        </w:rPr>
        <w:t xml:space="preserve"> za období od 1. 10. 202</w:t>
      </w:r>
      <w:r w:rsidR="005D024A">
        <w:rPr>
          <w:rFonts w:ascii="Arial" w:hAnsi="Arial" w:cs="Arial"/>
          <w:bCs/>
          <w:sz w:val="22"/>
          <w:szCs w:val="22"/>
        </w:rPr>
        <w:t>4</w:t>
      </w:r>
      <w:r w:rsidR="00AE5820">
        <w:rPr>
          <w:rFonts w:ascii="Arial" w:hAnsi="Arial" w:cs="Arial"/>
          <w:bCs/>
          <w:sz w:val="22"/>
          <w:szCs w:val="22"/>
        </w:rPr>
        <w:t xml:space="preserve"> do 3</w:t>
      </w:r>
      <w:r w:rsidR="005D024A">
        <w:rPr>
          <w:rFonts w:ascii="Arial" w:hAnsi="Arial" w:cs="Arial"/>
          <w:bCs/>
          <w:sz w:val="22"/>
          <w:szCs w:val="22"/>
        </w:rPr>
        <w:t>1</w:t>
      </w:r>
      <w:r w:rsidR="00AE5820">
        <w:rPr>
          <w:rFonts w:ascii="Arial" w:hAnsi="Arial" w:cs="Arial"/>
          <w:bCs/>
          <w:sz w:val="22"/>
          <w:szCs w:val="22"/>
        </w:rPr>
        <w:t xml:space="preserve">. </w:t>
      </w:r>
      <w:r w:rsidR="005D024A">
        <w:rPr>
          <w:rFonts w:ascii="Arial" w:hAnsi="Arial" w:cs="Arial"/>
          <w:bCs/>
          <w:sz w:val="22"/>
          <w:szCs w:val="22"/>
        </w:rPr>
        <w:t>12</w:t>
      </w:r>
      <w:r w:rsidR="00AE5820">
        <w:rPr>
          <w:rFonts w:ascii="Arial" w:hAnsi="Arial" w:cs="Arial"/>
          <w:bCs/>
          <w:sz w:val="22"/>
          <w:szCs w:val="22"/>
        </w:rPr>
        <w:t xml:space="preserve">. 2024. </w:t>
      </w:r>
    </w:p>
    <w:p w14:paraId="67A12079" w14:textId="0A821D15" w:rsidR="00DE01A8" w:rsidRDefault="00DE01A8" w:rsidP="00DE01A8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D4F8F55" w14:textId="7960FA9C" w:rsidR="000612F1" w:rsidRDefault="000612F1" w:rsidP="000612F1">
      <w:pPr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 xml:space="preserve">Tento nedoplatek </w:t>
      </w:r>
      <w:r w:rsidR="00654773">
        <w:rPr>
          <w:rFonts w:ascii="Arial" w:hAnsi="Arial" w:cs="Arial"/>
          <w:bCs/>
          <w:sz w:val="22"/>
          <w:szCs w:val="22"/>
        </w:rPr>
        <w:t>nájemce</w:t>
      </w:r>
      <w:r w:rsidRPr="00BE2B66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442F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2687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D07117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D024A">
        <w:rPr>
          <w:rFonts w:ascii="Arial" w:hAnsi="Arial" w:cs="Arial"/>
          <w:b/>
          <w:bCs/>
          <w:sz w:val="22"/>
          <w:szCs w:val="22"/>
        </w:rPr>
        <w:t>5</w:t>
      </w:r>
      <w:r w:rsidRPr="00BE2B66">
        <w:rPr>
          <w:rFonts w:ascii="Arial" w:hAnsi="Arial" w:cs="Arial"/>
          <w:bCs/>
          <w:sz w:val="22"/>
          <w:szCs w:val="22"/>
        </w:rPr>
        <w:t xml:space="preserve"> na účet </w:t>
      </w:r>
      <w:r w:rsidR="00654773"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bCs/>
          <w:sz w:val="22"/>
          <w:szCs w:val="22"/>
        </w:rPr>
        <w:t>e</w:t>
      </w:r>
      <w:r w:rsidRPr="00BE2B66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BE2B66">
        <w:rPr>
          <w:rFonts w:ascii="Arial" w:hAnsi="Arial" w:cs="Arial"/>
          <w:b/>
          <w:bCs/>
          <w:sz w:val="22"/>
          <w:szCs w:val="22"/>
        </w:rPr>
        <w:t>60011-3723001/0710</w:t>
      </w:r>
      <w:r w:rsidRPr="00BE2B66">
        <w:rPr>
          <w:rFonts w:ascii="Arial" w:hAnsi="Arial" w:cs="Arial"/>
          <w:bCs/>
          <w:sz w:val="22"/>
          <w:szCs w:val="22"/>
        </w:rPr>
        <w:t>, variabilní symbol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5977">
        <w:rPr>
          <w:rFonts w:ascii="Arial" w:hAnsi="Arial" w:cs="Arial"/>
          <w:b/>
          <w:bCs/>
          <w:color w:val="000000" w:themeColor="text1"/>
          <w:sz w:val="22"/>
          <w:szCs w:val="22"/>
        </w:rPr>
        <w:t>101112</w:t>
      </w:r>
      <w:r w:rsidR="00654773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C0442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0A823D5" w14:textId="77777777" w:rsidR="00AE5820" w:rsidRDefault="00AE5820" w:rsidP="000612F1">
      <w:pPr>
        <w:pStyle w:val="Zkladntext31"/>
        <w:rPr>
          <w:rFonts w:ascii="Arial" w:hAnsi="Arial" w:cs="Arial"/>
          <w:bCs/>
          <w:sz w:val="22"/>
          <w:szCs w:val="22"/>
        </w:rPr>
      </w:pPr>
    </w:p>
    <w:p w14:paraId="17A8E7AB" w14:textId="77777777" w:rsidR="000612F1" w:rsidRDefault="000612F1" w:rsidP="000612F1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67D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45CC5826" w14:textId="7414FBA0" w:rsidR="000612F1" w:rsidRPr="00A27464" w:rsidRDefault="000612F1" w:rsidP="000612F1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 včetně</w:t>
      </w:r>
      <w:r>
        <w:rPr>
          <w:rFonts w:ascii="Arial" w:hAnsi="Arial" w:cs="Arial"/>
          <w:sz w:val="22"/>
          <w:szCs w:val="22"/>
        </w:rPr>
        <w:t xml:space="preserve"> případné</w:t>
      </w:r>
      <w:r w:rsidRPr="00A27464">
        <w:rPr>
          <w:rFonts w:ascii="Arial" w:hAnsi="Arial" w:cs="Arial"/>
          <w:sz w:val="22"/>
          <w:szCs w:val="22"/>
        </w:rPr>
        <w:t xml:space="preserve"> náhrady za zaplacenou daň z nemovitých věcí, je povinen podle ustanovení § 1970 OZ zaplatit </w:t>
      </w:r>
      <w:r w:rsidRPr="00A27464">
        <w:rPr>
          <w:rFonts w:ascii="Arial" w:hAnsi="Arial" w:cs="Arial"/>
          <w:sz w:val="22"/>
          <w:szCs w:val="22"/>
        </w:rPr>
        <w:lastRenderedPageBreak/>
        <w:t>Státnímu pozemkovému úřadu úrok z prodlení na jeho účet vedený u 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</w:t>
      </w:r>
      <w:r w:rsidR="00805977">
        <w:rPr>
          <w:rFonts w:ascii="Arial" w:hAnsi="Arial" w:cs="Arial"/>
          <w:sz w:val="22"/>
          <w:szCs w:val="22"/>
        </w:rPr>
        <w:t>101112</w:t>
      </w:r>
      <w:r w:rsidR="005D024A">
        <w:rPr>
          <w:rFonts w:ascii="Arial" w:hAnsi="Arial" w:cs="Arial"/>
          <w:sz w:val="22"/>
          <w:szCs w:val="22"/>
        </w:rPr>
        <w:t>35</w:t>
      </w:r>
      <w:r w:rsidRPr="00C0442C">
        <w:rPr>
          <w:rFonts w:ascii="Arial" w:hAnsi="Arial" w:cs="Arial"/>
          <w:color w:val="000000" w:themeColor="text1"/>
          <w:sz w:val="22"/>
          <w:szCs w:val="22"/>
        </w:rPr>
        <w:t>.</w:t>
      </w:r>
      <w:r w:rsidRPr="00A27464">
        <w:rPr>
          <w:rFonts w:ascii="Arial" w:hAnsi="Arial" w:cs="Arial"/>
          <w:sz w:val="22"/>
          <w:szCs w:val="22"/>
        </w:rPr>
        <w:t xml:space="preserve"> </w:t>
      </w:r>
    </w:p>
    <w:p w14:paraId="48A67D6F" w14:textId="718F8D3F" w:rsidR="008756F4" w:rsidRPr="008756F4" w:rsidRDefault="008756F4" w:rsidP="008756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053E4E70" w14:textId="297CA22C" w:rsidR="00D07117" w:rsidRPr="00FE179C" w:rsidRDefault="00654773" w:rsidP="00D07117">
      <w:pPr>
        <w:pStyle w:val="Normlnweb"/>
        <w:tabs>
          <w:tab w:val="left" w:pos="540"/>
        </w:tabs>
        <w:spacing w:before="0" w:before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D07117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07117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>
        <w:rPr>
          <w:rFonts w:ascii="Arial" w:hAnsi="Arial" w:cs="Arial"/>
          <w:sz w:val="22"/>
          <w:szCs w:val="22"/>
        </w:rPr>
        <w:t>nájemce</w:t>
      </w:r>
      <w:r w:rsidR="00D07117" w:rsidRPr="00FE179C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D07117" w:rsidRPr="00FE179C">
        <w:rPr>
          <w:rFonts w:ascii="Arial" w:hAnsi="Arial" w:cs="Arial"/>
          <w:bCs/>
          <w:sz w:val="22"/>
          <w:szCs w:val="22"/>
        </w:rPr>
        <w:t>SPÚ</w:t>
      </w:r>
      <w:r w:rsidR="00D07117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</w:t>
      </w:r>
      <w:r w:rsidR="00D07117">
        <w:rPr>
          <w:rFonts w:ascii="Arial" w:hAnsi="Arial" w:cs="Arial"/>
          <w:sz w:val="22"/>
          <w:szCs w:val="22"/>
        </w:rPr>
        <w:br/>
      </w:r>
      <w:r w:rsidR="00D07117" w:rsidRPr="00FE179C">
        <w:rPr>
          <w:rFonts w:ascii="Arial" w:hAnsi="Arial" w:cs="Arial"/>
          <w:sz w:val="22"/>
          <w:szCs w:val="22"/>
        </w:rPr>
        <w:t>a o změně některých zákonů, ve znění pozdějších předpisů.</w:t>
      </w:r>
    </w:p>
    <w:p w14:paraId="247329C7" w14:textId="2A965D85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56F4">
        <w:rPr>
          <w:rFonts w:ascii="Arial" w:hAnsi="Arial" w:cs="Arial"/>
          <w:b/>
          <w:bCs/>
          <w:sz w:val="22"/>
          <w:szCs w:val="22"/>
        </w:rPr>
        <w:t>V</w:t>
      </w:r>
    </w:p>
    <w:p w14:paraId="71167841" w14:textId="46F0C0EA" w:rsidR="00D52B0A" w:rsidRDefault="00D52B0A" w:rsidP="00D52B0A">
      <w:pPr>
        <w:pStyle w:val="Zkladntext"/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je vyhotovena v</w:t>
      </w:r>
      <w:r w:rsidR="00FC58B8">
        <w:rPr>
          <w:rFonts w:ascii="Arial" w:hAnsi="Arial" w:cs="Arial"/>
          <w:sz w:val="22"/>
          <w:szCs w:val="22"/>
        </w:rPr>
        <w:t xml:space="preserve">e </w:t>
      </w:r>
      <w:r w:rsidR="00FC58B8" w:rsidRPr="006D4FAA">
        <w:rPr>
          <w:rFonts w:ascii="Arial" w:hAnsi="Arial" w:cs="Arial"/>
          <w:sz w:val="22"/>
          <w:szCs w:val="22"/>
        </w:rPr>
        <w:t>dvou</w:t>
      </w:r>
      <w:r w:rsidRPr="00C167D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C58B8">
        <w:rPr>
          <w:rFonts w:ascii="Arial" w:hAnsi="Arial" w:cs="Arial"/>
          <w:sz w:val="22"/>
          <w:szCs w:val="22"/>
        </w:rPr>
        <w:t>Jeden</w:t>
      </w:r>
      <w:r w:rsidRPr="00C167D4">
        <w:rPr>
          <w:rFonts w:ascii="Arial" w:hAnsi="Arial" w:cs="Arial"/>
          <w:sz w:val="22"/>
          <w:szCs w:val="22"/>
        </w:rPr>
        <w:t xml:space="preserve"> stejnopis přebírá </w:t>
      </w:r>
      <w:r w:rsidR="00654773">
        <w:rPr>
          <w:rFonts w:ascii="Arial" w:hAnsi="Arial" w:cs="Arial"/>
          <w:sz w:val="22"/>
          <w:szCs w:val="22"/>
        </w:rPr>
        <w:t>nájemce</w:t>
      </w:r>
      <w:r w:rsidRPr="00C167D4">
        <w:rPr>
          <w:rFonts w:ascii="Arial" w:hAnsi="Arial" w:cs="Arial"/>
          <w:sz w:val="22"/>
          <w:szCs w:val="22"/>
        </w:rPr>
        <w:t xml:space="preserve"> a jeden je určen pro </w:t>
      </w:r>
      <w:r w:rsidR="00654773">
        <w:rPr>
          <w:rFonts w:ascii="Arial" w:hAnsi="Arial" w:cs="Arial"/>
          <w:sz w:val="22"/>
          <w:szCs w:val="22"/>
        </w:rPr>
        <w:t>pronajímatel</w:t>
      </w:r>
      <w:r w:rsidR="00875701">
        <w:rPr>
          <w:rFonts w:ascii="Arial" w:hAnsi="Arial" w:cs="Arial"/>
          <w:sz w:val="22"/>
          <w:szCs w:val="22"/>
        </w:rPr>
        <w:t>e</w:t>
      </w:r>
      <w:r w:rsidRPr="00C167D4">
        <w:rPr>
          <w:rFonts w:ascii="Arial" w:hAnsi="Arial" w:cs="Arial"/>
          <w:sz w:val="22"/>
          <w:szCs w:val="22"/>
        </w:rPr>
        <w:t>.</w:t>
      </w:r>
      <w:r w:rsidRPr="00C167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E6702D" w14:textId="77777777" w:rsidR="009904FD" w:rsidRDefault="009904FD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EB24F4" w14:textId="2C76B40F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79F55005" w14:textId="77777777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14:paraId="0FA4E2FB" w14:textId="77777777" w:rsidR="005B5053" w:rsidRDefault="005B5053" w:rsidP="00532F0F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5D4E08" w14:textId="18748F63" w:rsidR="007E0432" w:rsidRPr="00C167D4" w:rsidRDefault="00D52B0A" w:rsidP="00532F0F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5B87491E" w14:textId="77777777" w:rsidR="00D52B0A" w:rsidRPr="00C167D4" w:rsidRDefault="00D52B0A" w:rsidP="00D52B0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00CF749" w14:textId="77777777" w:rsidR="00D52B0A" w:rsidRPr="00C167D4" w:rsidRDefault="00D52B0A" w:rsidP="00D52B0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C77A13C" w14:textId="718A03FE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V </w:t>
      </w:r>
      <w:r w:rsidR="00FC58B8">
        <w:rPr>
          <w:rFonts w:ascii="Arial" w:hAnsi="Arial" w:cs="Arial"/>
          <w:sz w:val="22"/>
          <w:szCs w:val="22"/>
        </w:rPr>
        <w:t>Lounech</w:t>
      </w:r>
      <w:r w:rsidRPr="00C167D4">
        <w:rPr>
          <w:rFonts w:ascii="Arial" w:hAnsi="Arial" w:cs="Arial"/>
          <w:sz w:val="22"/>
          <w:szCs w:val="22"/>
        </w:rPr>
        <w:t xml:space="preserve"> dne </w:t>
      </w:r>
      <w:r w:rsidR="00D026A1">
        <w:rPr>
          <w:rFonts w:ascii="Arial" w:hAnsi="Arial" w:cs="Arial"/>
          <w:sz w:val="22"/>
          <w:szCs w:val="22"/>
        </w:rPr>
        <w:t>16</w:t>
      </w:r>
      <w:r w:rsidR="00972EEB">
        <w:rPr>
          <w:rFonts w:ascii="Arial" w:hAnsi="Arial" w:cs="Arial"/>
          <w:sz w:val="22"/>
          <w:szCs w:val="22"/>
        </w:rPr>
        <w:t>.1</w:t>
      </w:r>
      <w:r w:rsidR="00D026A1">
        <w:rPr>
          <w:rFonts w:ascii="Arial" w:hAnsi="Arial" w:cs="Arial"/>
          <w:sz w:val="22"/>
          <w:szCs w:val="22"/>
        </w:rPr>
        <w:t>2</w:t>
      </w:r>
      <w:r w:rsidR="00972EEB">
        <w:rPr>
          <w:rFonts w:ascii="Arial" w:hAnsi="Arial" w:cs="Arial"/>
          <w:sz w:val="22"/>
          <w:szCs w:val="22"/>
        </w:rPr>
        <w:t>.2024</w:t>
      </w:r>
    </w:p>
    <w:p w14:paraId="54713C0F" w14:textId="77777777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1719ED4F" w14:textId="138D23C5" w:rsidR="00BC7736" w:rsidRDefault="00BC7736" w:rsidP="00D52B0A">
      <w:pPr>
        <w:jc w:val="both"/>
        <w:rPr>
          <w:rFonts w:ascii="Arial" w:hAnsi="Arial" w:cs="Arial"/>
          <w:sz w:val="22"/>
          <w:szCs w:val="22"/>
        </w:rPr>
      </w:pPr>
    </w:p>
    <w:p w14:paraId="6C08FB17" w14:textId="2F95828A" w:rsidR="00A413E1" w:rsidRDefault="00A413E1" w:rsidP="00D52B0A">
      <w:pPr>
        <w:jc w:val="both"/>
        <w:rPr>
          <w:rFonts w:ascii="Arial" w:hAnsi="Arial" w:cs="Arial"/>
          <w:sz w:val="22"/>
          <w:szCs w:val="22"/>
        </w:rPr>
      </w:pPr>
    </w:p>
    <w:p w14:paraId="15BDB23D" w14:textId="296B9A4A" w:rsidR="00A413E1" w:rsidRDefault="00A413E1" w:rsidP="00D52B0A">
      <w:pPr>
        <w:jc w:val="both"/>
        <w:rPr>
          <w:rFonts w:ascii="Arial" w:hAnsi="Arial" w:cs="Arial"/>
          <w:sz w:val="22"/>
          <w:szCs w:val="22"/>
        </w:rPr>
      </w:pPr>
    </w:p>
    <w:p w14:paraId="2DB7CEC6" w14:textId="77777777" w:rsidR="0022355D" w:rsidRDefault="0022355D" w:rsidP="00D52B0A">
      <w:pPr>
        <w:jc w:val="both"/>
        <w:rPr>
          <w:rFonts w:ascii="Arial" w:hAnsi="Arial" w:cs="Arial"/>
          <w:sz w:val="22"/>
          <w:szCs w:val="22"/>
        </w:rPr>
      </w:pPr>
    </w:p>
    <w:p w14:paraId="200AD157" w14:textId="77777777" w:rsidR="00A413E1" w:rsidRPr="00C167D4" w:rsidRDefault="00A413E1" w:rsidP="00D52B0A">
      <w:pPr>
        <w:jc w:val="both"/>
        <w:rPr>
          <w:rFonts w:ascii="Arial" w:hAnsi="Arial" w:cs="Arial"/>
          <w:sz w:val="22"/>
          <w:szCs w:val="22"/>
        </w:rPr>
      </w:pPr>
    </w:p>
    <w:p w14:paraId="29C18981" w14:textId="14A77F24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78C550FB" w14:textId="77777777" w:rsidR="00E27438" w:rsidRPr="00C167D4" w:rsidRDefault="00E27438" w:rsidP="00D52B0A">
      <w:pPr>
        <w:jc w:val="both"/>
        <w:rPr>
          <w:rFonts w:ascii="Arial" w:hAnsi="Arial" w:cs="Arial"/>
          <w:sz w:val="22"/>
          <w:szCs w:val="22"/>
        </w:rPr>
      </w:pPr>
    </w:p>
    <w:p w14:paraId="00C4DD14" w14:textId="051531CF" w:rsidR="00FC58B8" w:rsidRDefault="00FC58B8" w:rsidP="00FC58B8">
      <w:pPr>
        <w:jc w:val="both"/>
        <w:rPr>
          <w:rFonts w:ascii="Arial" w:hAnsi="Arial" w:cs="Arial"/>
          <w:sz w:val="21"/>
          <w:szCs w:val="21"/>
        </w:rPr>
      </w:pPr>
      <w:r w:rsidRPr="00E1134A">
        <w:rPr>
          <w:rFonts w:ascii="Arial" w:hAnsi="Arial" w:cs="Arial"/>
          <w:sz w:val="21"/>
          <w:szCs w:val="21"/>
        </w:rPr>
        <w:t>…………………………………..</w:t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="007E5998">
        <w:rPr>
          <w:rFonts w:ascii="Arial" w:hAnsi="Arial" w:cs="Arial"/>
          <w:sz w:val="21"/>
          <w:szCs w:val="21"/>
        </w:rPr>
        <w:t xml:space="preserve">     </w:t>
      </w:r>
      <w:r w:rsidRPr="00E1134A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="00C82EAC">
        <w:rPr>
          <w:rFonts w:ascii="Arial" w:hAnsi="Arial" w:cs="Arial"/>
          <w:sz w:val="21"/>
          <w:szCs w:val="21"/>
        </w:rPr>
        <w:t>……</w:t>
      </w:r>
      <w:r w:rsidR="00DE01A8">
        <w:rPr>
          <w:rFonts w:ascii="Arial" w:hAnsi="Arial" w:cs="Arial"/>
          <w:sz w:val="21"/>
          <w:szCs w:val="21"/>
        </w:rPr>
        <w:t>…</w:t>
      </w:r>
    </w:p>
    <w:p w14:paraId="1B61F91F" w14:textId="48CEAC96" w:rsidR="00973120" w:rsidRPr="002940B8" w:rsidRDefault="00FC58B8" w:rsidP="00973120">
      <w:pPr>
        <w:jc w:val="both"/>
        <w:rPr>
          <w:rFonts w:ascii="Arial" w:hAnsi="Arial" w:cs="Arial"/>
          <w:b/>
          <w:sz w:val="22"/>
          <w:szCs w:val="22"/>
        </w:rPr>
      </w:pPr>
      <w:r w:rsidRPr="002940B8">
        <w:rPr>
          <w:rFonts w:ascii="Arial" w:hAnsi="Arial" w:cs="Arial"/>
          <w:b/>
          <w:sz w:val="22"/>
          <w:szCs w:val="22"/>
        </w:rPr>
        <w:t>Ing. Jana Vernerová</w:t>
      </w:r>
      <w:r w:rsidRPr="002940B8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2940B8">
        <w:rPr>
          <w:rFonts w:ascii="Arial" w:hAnsi="Arial" w:cs="Arial"/>
          <w:b/>
          <w:sz w:val="22"/>
          <w:szCs w:val="22"/>
        </w:rPr>
        <w:tab/>
      </w:r>
      <w:r w:rsidRPr="002940B8">
        <w:rPr>
          <w:rFonts w:ascii="Arial" w:hAnsi="Arial" w:cs="Arial"/>
          <w:b/>
          <w:sz w:val="22"/>
          <w:szCs w:val="22"/>
        </w:rPr>
        <w:tab/>
      </w:r>
      <w:r w:rsidRPr="002940B8">
        <w:rPr>
          <w:rFonts w:ascii="Arial" w:hAnsi="Arial" w:cs="Arial"/>
          <w:b/>
          <w:sz w:val="22"/>
          <w:szCs w:val="22"/>
        </w:rPr>
        <w:tab/>
      </w:r>
      <w:r w:rsidR="00275B7D">
        <w:rPr>
          <w:rFonts w:ascii="Arial" w:hAnsi="Arial" w:cs="Arial"/>
          <w:b/>
          <w:sz w:val="22"/>
          <w:szCs w:val="22"/>
        </w:rPr>
        <w:t xml:space="preserve">     </w:t>
      </w:r>
      <w:r w:rsidR="00634D3C" w:rsidRPr="00634D3C">
        <w:rPr>
          <w:rFonts w:ascii="Arial" w:hAnsi="Arial" w:cs="Arial"/>
          <w:b/>
          <w:sz w:val="22"/>
          <w:szCs w:val="22"/>
        </w:rPr>
        <w:t>AGRO LIPNO, spol. s r.o.</w:t>
      </w:r>
    </w:p>
    <w:p w14:paraId="189EDE3A" w14:textId="5AC96367" w:rsidR="00FC58B8" w:rsidRPr="00CC775A" w:rsidRDefault="00FC58B8" w:rsidP="00FC58B8">
      <w:pPr>
        <w:jc w:val="both"/>
        <w:rPr>
          <w:rFonts w:ascii="Arial" w:hAnsi="Arial" w:cs="Arial"/>
          <w:iCs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>vedoucí Pobočky Louny</w:t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i/>
          <w:sz w:val="22"/>
          <w:szCs w:val="22"/>
        </w:rPr>
        <w:tab/>
      </w:r>
      <w:r w:rsidRPr="002940B8">
        <w:rPr>
          <w:rFonts w:ascii="Arial" w:hAnsi="Arial" w:cs="Arial"/>
          <w:i/>
          <w:sz w:val="22"/>
          <w:szCs w:val="22"/>
        </w:rPr>
        <w:tab/>
      </w:r>
      <w:r w:rsidR="00275B7D">
        <w:rPr>
          <w:rFonts w:ascii="Arial" w:hAnsi="Arial" w:cs="Arial"/>
          <w:i/>
          <w:sz w:val="22"/>
          <w:szCs w:val="22"/>
        </w:rPr>
        <w:t xml:space="preserve">     </w:t>
      </w:r>
      <w:r w:rsidR="0032687A">
        <w:rPr>
          <w:rFonts w:ascii="Arial" w:hAnsi="Arial" w:cs="Arial"/>
          <w:sz w:val="22"/>
          <w:szCs w:val="22"/>
        </w:rPr>
        <w:t xml:space="preserve">opr. os.: </w:t>
      </w:r>
      <w:r w:rsidR="005D024A">
        <w:rPr>
          <w:rFonts w:ascii="Arial" w:hAnsi="Arial" w:cs="Arial"/>
          <w:sz w:val="22"/>
          <w:szCs w:val="22"/>
        </w:rPr>
        <w:t>Šárka Everettová-jednatel</w:t>
      </w:r>
    </w:p>
    <w:p w14:paraId="21C00C62" w14:textId="73E4FCE9" w:rsidR="00FC58B8" w:rsidRPr="002940B8" w:rsidRDefault="00654773" w:rsidP="00FC5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7E5998">
        <w:rPr>
          <w:rFonts w:ascii="Arial" w:hAnsi="Arial" w:cs="Arial"/>
          <w:sz w:val="22"/>
          <w:szCs w:val="22"/>
        </w:rPr>
        <w:t xml:space="preserve">        </w:t>
      </w:r>
      <w:r w:rsidR="00A94D00">
        <w:rPr>
          <w:rFonts w:ascii="Arial" w:hAnsi="Arial" w:cs="Arial"/>
          <w:sz w:val="22"/>
          <w:szCs w:val="22"/>
        </w:rPr>
        <w:t xml:space="preserve">       </w:t>
      </w:r>
      <w:r w:rsidR="00DE01A8">
        <w:rPr>
          <w:rFonts w:ascii="Arial" w:hAnsi="Arial" w:cs="Arial"/>
          <w:sz w:val="22"/>
          <w:szCs w:val="22"/>
        </w:rPr>
        <w:t xml:space="preserve"> 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7E5998">
        <w:rPr>
          <w:rFonts w:ascii="Arial" w:hAnsi="Arial" w:cs="Arial"/>
          <w:sz w:val="22"/>
          <w:szCs w:val="22"/>
        </w:rPr>
        <w:t xml:space="preserve">     </w:t>
      </w:r>
      <w:r w:rsidR="0032687A">
        <w:rPr>
          <w:rFonts w:ascii="Arial" w:hAnsi="Arial" w:cs="Arial"/>
          <w:sz w:val="22"/>
          <w:szCs w:val="22"/>
        </w:rPr>
        <w:t>nájemce</w:t>
      </w:r>
      <w:r w:rsidR="007E599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50956EDB" w14:textId="77777777" w:rsidR="009A6919" w:rsidRPr="002940B8" w:rsidRDefault="009A6919" w:rsidP="00FC58B8">
      <w:pPr>
        <w:jc w:val="both"/>
        <w:rPr>
          <w:rFonts w:ascii="Arial" w:hAnsi="Arial" w:cs="Arial"/>
          <w:sz w:val="22"/>
          <w:szCs w:val="22"/>
        </w:rPr>
      </w:pPr>
    </w:p>
    <w:p w14:paraId="4597531E" w14:textId="77777777" w:rsidR="00FC58B8" w:rsidRPr="002940B8" w:rsidRDefault="00FC58B8" w:rsidP="00FC58B8">
      <w:pPr>
        <w:jc w:val="both"/>
        <w:rPr>
          <w:rFonts w:ascii="Arial" w:hAnsi="Arial" w:cs="Arial"/>
          <w:sz w:val="22"/>
          <w:szCs w:val="22"/>
        </w:rPr>
      </w:pPr>
    </w:p>
    <w:p w14:paraId="595C7D43" w14:textId="77777777" w:rsidR="00FC58B8" w:rsidRPr="002940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Za správnost: </w:t>
      </w:r>
    </w:p>
    <w:p w14:paraId="4D77E7F2" w14:textId="7F522768" w:rsidR="009C40F5" w:rsidRDefault="0082251E" w:rsidP="009C40F5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Ing. </w:t>
      </w:r>
      <w:r w:rsidR="00973120" w:rsidRPr="002940B8">
        <w:rPr>
          <w:rFonts w:ascii="Arial" w:hAnsi="Arial" w:cs="Arial"/>
          <w:sz w:val="22"/>
          <w:szCs w:val="22"/>
        </w:rPr>
        <w:t>František Horáček</w:t>
      </w:r>
      <w:r w:rsidRPr="002940B8">
        <w:rPr>
          <w:rFonts w:ascii="Arial" w:hAnsi="Arial" w:cs="Arial"/>
          <w:sz w:val="22"/>
          <w:szCs w:val="22"/>
        </w:rPr>
        <w:t xml:space="preserve">   ……………………</w:t>
      </w:r>
    </w:p>
    <w:p w14:paraId="579A172C" w14:textId="77777777" w:rsidR="009C40F5" w:rsidRPr="003D5ABE" w:rsidRDefault="009C40F5" w:rsidP="00FC58B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sectPr w:rsidR="009C40F5" w:rsidRPr="003D5ABE" w:rsidSect="00A96451">
      <w:footerReference w:type="default" r:id="rId8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B88C" w14:textId="77777777" w:rsidR="00DE6EDF" w:rsidRDefault="00DE6EDF" w:rsidP="00DE6EDF">
      <w:r>
        <w:separator/>
      </w:r>
    </w:p>
  </w:endnote>
  <w:endnote w:type="continuationSeparator" w:id="0">
    <w:p w14:paraId="7EF4AC44" w14:textId="77777777" w:rsidR="00DE6EDF" w:rsidRDefault="00DE6EDF" w:rsidP="00D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903414"/>
      <w:docPartObj>
        <w:docPartGallery w:val="Page Numbers (Bottom of Page)"/>
        <w:docPartUnique/>
      </w:docPartObj>
    </w:sdtPr>
    <w:sdtEndPr/>
    <w:sdtContent>
      <w:p w14:paraId="450BBDA0" w14:textId="1AA723AD" w:rsidR="00DE6EDF" w:rsidRDefault="00DE6E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48E1762" w14:textId="77777777" w:rsidR="00DE6EDF" w:rsidRDefault="00DE6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58FD" w14:textId="77777777" w:rsidR="00DE6EDF" w:rsidRDefault="00DE6EDF" w:rsidP="00DE6EDF">
      <w:r>
        <w:separator/>
      </w:r>
    </w:p>
  </w:footnote>
  <w:footnote w:type="continuationSeparator" w:id="0">
    <w:p w14:paraId="6EC192D4" w14:textId="77777777" w:rsidR="00DE6EDF" w:rsidRDefault="00DE6EDF" w:rsidP="00DE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B32"/>
    <w:multiLevelType w:val="hybridMultilevel"/>
    <w:tmpl w:val="AB4032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BF611A"/>
    <w:multiLevelType w:val="hybridMultilevel"/>
    <w:tmpl w:val="CE86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1542">
    <w:abstractNumId w:val="0"/>
  </w:num>
  <w:num w:numId="2" w16cid:durableId="21404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A"/>
    <w:rsid w:val="0000161D"/>
    <w:rsid w:val="00023090"/>
    <w:rsid w:val="00046BFF"/>
    <w:rsid w:val="00055783"/>
    <w:rsid w:val="00057C74"/>
    <w:rsid w:val="000612F1"/>
    <w:rsid w:val="0006584B"/>
    <w:rsid w:val="00071BA8"/>
    <w:rsid w:val="000844B7"/>
    <w:rsid w:val="00090BE1"/>
    <w:rsid w:val="00092C57"/>
    <w:rsid w:val="000B5F39"/>
    <w:rsid w:val="000D5DAF"/>
    <w:rsid w:val="000D759C"/>
    <w:rsid w:val="0010053F"/>
    <w:rsid w:val="00112C2D"/>
    <w:rsid w:val="00122F48"/>
    <w:rsid w:val="00142EC0"/>
    <w:rsid w:val="001454A4"/>
    <w:rsid w:val="001500ED"/>
    <w:rsid w:val="00160D03"/>
    <w:rsid w:val="001A16F1"/>
    <w:rsid w:val="001B6E56"/>
    <w:rsid w:val="001B768F"/>
    <w:rsid w:val="001C6DD4"/>
    <w:rsid w:val="001E0FB8"/>
    <w:rsid w:val="001F47C0"/>
    <w:rsid w:val="00202EA8"/>
    <w:rsid w:val="002124BF"/>
    <w:rsid w:val="002216EE"/>
    <w:rsid w:val="0022355D"/>
    <w:rsid w:val="002402E7"/>
    <w:rsid w:val="00241C6A"/>
    <w:rsid w:val="00253CC0"/>
    <w:rsid w:val="00256001"/>
    <w:rsid w:val="00275B7D"/>
    <w:rsid w:val="00282E0F"/>
    <w:rsid w:val="002935A3"/>
    <w:rsid w:val="002940B8"/>
    <w:rsid w:val="002948A5"/>
    <w:rsid w:val="002B57F7"/>
    <w:rsid w:val="002B5A45"/>
    <w:rsid w:val="002C0B22"/>
    <w:rsid w:val="002C256B"/>
    <w:rsid w:val="002E0CE0"/>
    <w:rsid w:val="002E7ECA"/>
    <w:rsid w:val="0030125E"/>
    <w:rsid w:val="0032687A"/>
    <w:rsid w:val="00337886"/>
    <w:rsid w:val="00337C06"/>
    <w:rsid w:val="003660EB"/>
    <w:rsid w:val="0037053E"/>
    <w:rsid w:val="00374F43"/>
    <w:rsid w:val="00386281"/>
    <w:rsid w:val="003900E9"/>
    <w:rsid w:val="00393DBA"/>
    <w:rsid w:val="003A5949"/>
    <w:rsid w:val="00420F05"/>
    <w:rsid w:val="00423FE7"/>
    <w:rsid w:val="004249BE"/>
    <w:rsid w:val="00436DB5"/>
    <w:rsid w:val="004442F0"/>
    <w:rsid w:val="004449E3"/>
    <w:rsid w:val="00467132"/>
    <w:rsid w:val="00484DEC"/>
    <w:rsid w:val="0048514A"/>
    <w:rsid w:val="0049409F"/>
    <w:rsid w:val="004C011F"/>
    <w:rsid w:val="004C3D1C"/>
    <w:rsid w:val="00507B6C"/>
    <w:rsid w:val="00514304"/>
    <w:rsid w:val="00532F0F"/>
    <w:rsid w:val="00552C65"/>
    <w:rsid w:val="0056712A"/>
    <w:rsid w:val="005741B0"/>
    <w:rsid w:val="00586136"/>
    <w:rsid w:val="005952AA"/>
    <w:rsid w:val="005B5053"/>
    <w:rsid w:val="005D024A"/>
    <w:rsid w:val="005D6BFB"/>
    <w:rsid w:val="005D7059"/>
    <w:rsid w:val="005E2385"/>
    <w:rsid w:val="005E3C77"/>
    <w:rsid w:val="006279FC"/>
    <w:rsid w:val="00634D3C"/>
    <w:rsid w:val="00654773"/>
    <w:rsid w:val="00655804"/>
    <w:rsid w:val="00673A9A"/>
    <w:rsid w:val="00674743"/>
    <w:rsid w:val="00677030"/>
    <w:rsid w:val="006B3E97"/>
    <w:rsid w:val="006C5855"/>
    <w:rsid w:val="006D3063"/>
    <w:rsid w:val="006D4FAA"/>
    <w:rsid w:val="00721ADE"/>
    <w:rsid w:val="00722F07"/>
    <w:rsid w:val="007319A4"/>
    <w:rsid w:val="00733A2B"/>
    <w:rsid w:val="00747BC9"/>
    <w:rsid w:val="00760236"/>
    <w:rsid w:val="007778C4"/>
    <w:rsid w:val="00782CB7"/>
    <w:rsid w:val="007A221B"/>
    <w:rsid w:val="007C0518"/>
    <w:rsid w:val="007C1AC3"/>
    <w:rsid w:val="007C68BF"/>
    <w:rsid w:val="007D3934"/>
    <w:rsid w:val="007D6F9F"/>
    <w:rsid w:val="007E0432"/>
    <w:rsid w:val="007E55FC"/>
    <w:rsid w:val="007E5998"/>
    <w:rsid w:val="00805977"/>
    <w:rsid w:val="00816820"/>
    <w:rsid w:val="0082251E"/>
    <w:rsid w:val="00837E27"/>
    <w:rsid w:val="00841CC9"/>
    <w:rsid w:val="00850A40"/>
    <w:rsid w:val="008520AF"/>
    <w:rsid w:val="00862AFE"/>
    <w:rsid w:val="008756F4"/>
    <w:rsid w:val="00875701"/>
    <w:rsid w:val="008805C0"/>
    <w:rsid w:val="0089240D"/>
    <w:rsid w:val="00894E46"/>
    <w:rsid w:val="008B3F47"/>
    <w:rsid w:val="008C0A9F"/>
    <w:rsid w:val="008C7CFD"/>
    <w:rsid w:val="008E7467"/>
    <w:rsid w:val="008F181E"/>
    <w:rsid w:val="00906205"/>
    <w:rsid w:val="00925B3F"/>
    <w:rsid w:val="009467A6"/>
    <w:rsid w:val="0095103C"/>
    <w:rsid w:val="00951044"/>
    <w:rsid w:val="009660BB"/>
    <w:rsid w:val="009717CB"/>
    <w:rsid w:val="00972EEB"/>
    <w:rsid w:val="00973120"/>
    <w:rsid w:val="00974BCA"/>
    <w:rsid w:val="0097672A"/>
    <w:rsid w:val="00983272"/>
    <w:rsid w:val="009904FD"/>
    <w:rsid w:val="009913E9"/>
    <w:rsid w:val="009914BC"/>
    <w:rsid w:val="00993E83"/>
    <w:rsid w:val="009A23BD"/>
    <w:rsid w:val="009A6919"/>
    <w:rsid w:val="009C40F5"/>
    <w:rsid w:val="009E26EB"/>
    <w:rsid w:val="00A057F5"/>
    <w:rsid w:val="00A073F4"/>
    <w:rsid w:val="00A2335D"/>
    <w:rsid w:val="00A301F5"/>
    <w:rsid w:val="00A304F4"/>
    <w:rsid w:val="00A32042"/>
    <w:rsid w:val="00A40386"/>
    <w:rsid w:val="00A40801"/>
    <w:rsid w:val="00A413E1"/>
    <w:rsid w:val="00A46D79"/>
    <w:rsid w:val="00A54B02"/>
    <w:rsid w:val="00A60896"/>
    <w:rsid w:val="00A66EFD"/>
    <w:rsid w:val="00A67DC4"/>
    <w:rsid w:val="00A703A6"/>
    <w:rsid w:val="00A70E00"/>
    <w:rsid w:val="00A734FC"/>
    <w:rsid w:val="00A82779"/>
    <w:rsid w:val="00A94D00"/>
    <w:rsid w:val="00A96451"/>
    <w:rsid w:val="00AB79D0"/>
    <w:rsid w:val="00AE1661"/>
    <w:rsid w:val="00AE5820"/>
    <w:rsid w:val="00B03EDD"/>
    <w:rsid w:val="00B35540"/>
    <w:rsid w:val="00B37AFE"/>
    <w:rsid w:val="00B44F94"/>
    <w:rsid w:val="00B51F3A"/>
    <w:rsid w:val="00B73DE6"/>
    <w:rsid w:val="00BA7AD5"/>
    <w:rsid w:val="00BB4EC1"/>
    <w:rsid w:val="00BC10DB"/>
    <w:rsid w:val="00BC3B65"/>
    <w:rsid w:val="00BC7736"/>
    <w:rsid w:val="00BD1690"/>
    <w:rsid w:val="00BE2275"/>
    <w:rsid w:val="00BE631F"/>
    <w:rsid w:val="00C2307C"/>
    <w:rsid w:val="00C315EF"/>
    <w:rsid w:val="00C32DFF"/>
    <w:rsid w:val="00C53EE6"/>
    <w:rsid w:val="00C546D7"/>
    <w:rsid w:val="00C82EAC"/>
    <w:rsid w:val="00C9155F"/>
    <w:rsid w:val="00CA62F3"/>
    <w:rsid w:val="00CA7D7B"/>
    <w:rsid w:val="00CC161A"/>
    <w:rsid w:val="00CC30D6"/>
    <w:rsid w:val="00CC775A"/>
    <w:rsid w:val="00CD7ECC"/>
    <w:rsid w:val="00CF7FF4"/>
    <w:rsid w:val="00D026A1"/>
    <w:rsid w:val="00D07117"/>
    <w:rsid w:val="00D25B14"/>
    <w:rsid w:val="00D47841"/>
    <w:rsid w:val="00D52B0A"/>
    <w:rsid w:val="00D621AD"/>
    <w:rsid w:val="00D62C44"/>
    <w:rsid w:val="00D655E4"/>
    <w:rsid w:val="00D76902"/>
    <w:rsid w:val="00D82FB4"/>
    <w:rsid w:val="00D86DC1"/>
    <w:rsid w:val="00D90DFC"/>
    <w:rsid w:val="00D95B25"/>
    <w:rsid w:val="00DA27AD"/>
    <w:rsid w:val="00DB2D2E"/>
    <w:rsid w:val="00DC34B1"/>
    <w:rsid w:val="00DE01A8"/>
    <w:rsid w:val="00DE053F"/>
    <w:rsid w:val="00DE6EDF"/>
    <w:rsid w:val="00DF49C2"/>
    <w:rsid w:val="00E1681B"/>
    <w:rsid w:val="00E27438"/>
    <w:rsid w:val="00E52AB2"/>
    <w:rsid w:val="00E64B4B"/>
    <w:rsid w:val="00E71603"/>
    <w:rsid w:val="00EA311C"/>
    <w:rsid w:val="00EB4A20"/>
    <w:rsid w:val="00EC1D70"/>
    <w:rsid w:val="00EE363B"/>
    <w:rsid w:val="00EE72E1"/>
    <w:rsid w:val="00F37573"/>
    <w:rsid w:val="00F37968"/>
    <w:rsid w:val="00F70A9B"/>
    <w:rsid w:val="00FC0814"/>
    <w:rsid w:val="00FC58B8"/>
    <w:rsid w:val="00FE0C84"/>
    <w:rsid w:val="00FE37B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FA1DFD1"/>
  <w15:chartTrackingRefBased/>
  <w15:docId w15:val="{11499812-6E23-4781-BAF6-F91D601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52B0A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2B0A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D52B0A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D52B0A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52B0A"/>
    <w:rPr>
      <w:rFonts w:ascii="Arial" w:eastAsia="Times New Roman" w:hAnsi="Arial" w:cs="Arial"/>
      <w:i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52B0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52B0A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52B0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D52B0A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52B0A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52B0A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52B0A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52B0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D52B0A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D52B0A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D52B0A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2B0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D52B0A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52B0A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FC58B8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532F0F"/>
    <w:pPr>
      <w:jc w:val="both"/>
    </w:pPr>
    <w:rPr>
      <w:b/>
      <w:sz w:val="24"/>
    </w:rPr>
  </w:style>
  <w:style w:type="paragraph" w:styleId="Normlnweb">
    <w:name w:val="Normal (Web)"/>
    <w:basedOn w:val="Normln"/>
    <w:rsid w:val="003660E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4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E72E1"/>
    <w:pPr>
      <w:ind w:left="720"/>
      <w:contextualSpacing/>
    </w:pPr>
  </w:style>
  <w:style w:type="paragraph" w:customStyle="1" w:styleId="Zkladntext24">
    <w:name w:val="Základní text 24"/>
    <w:basedOn w:val="Normln"/>
    <w:rsid w:val="007C0518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E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D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5406-DB5C-4C55-9F5C-5EA73D76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Černovská Alena</dc:creator>
  <cp:keywords/>
  <dc:description/>
  <cp:lastModifiedBy>Suchomelová Petra Bc. DiS.</cp:lastModifiedBy>
  <cp:revision>8</cp:revision>
  <cp:lastPrinted>2024-11-14T06:45:00Z</cp:lastPrinted>
  <dcterms:created xsi:type="dcterms:W3CDTF">2024-11-14T07:08:00Z</dcterms:created>
  <dcterms:modified xsi:type="dcterms:W3CDTF">2024-12-16T13:30:00Z</dcterms:modified>
</cp:coreProperties>
</file>