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9A6EB5"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941D87">
                              <w:t>UT-20470/2016</w:t>
                            </w:r>
                          </w:p>
                          <w:p w:rsidR="008A5F71" w:rsidRPr="00356C88" w:rsidRDefault="008A5F71" w:rsidP="008A5F71">
                            <w:pPr>
                              <w:rPr>
                                <w:color w:val="000000"/>
                              </w:rPr>
                            </w:pPr>
                            <w:r>
                              <w:t xml:space="preserve">Naše sp. zn.: </w:t>
                            </w:r>
                            <w:r w:rsidR="00941D87">
                              <w:t>UT-20470/2016/01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00941D87">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941D87">
                        <w:t>UT-20470/2016</w:t>
                      </w:r>
                    </w:p>
                    <w:p w:rsidR="008A5F71" w:rsidRPr="00356C88" w:rsidRDefault="008A5F71" w:rsidP="008A5F71">
                      <w:pPr>
                        <w:rPr>
                          <w:color w:val="000000"/>
                        </w:rPr>
                      </w:pPr>
                      <w:r>
                        <w:t xml:space="preserve">Naše sp. zn.: </w:t>
                      </w:r>
                      <w:r w:rsidR="00941D87">
                        <w:t>UT-20470/2016/01</w:t>
                      </w:r>
                    </w:p>
                  </w:txbxContent>
                </v:textbox>
              </v:shape>
            </w:pict>
          </mc:Fallback>
        </mc:AlternateContent>
      </w:r>
    </w:p>
    <w:p w:rsidR="00A602DE" w:rsidRDefault="00A602DE" w:rsidP="0012639E"/>
    <w:p w:rsidR="00A602DE" w:rsidRDefault="00A602DE" w:rsidP="0012639E"/>
    <w:p w:rsidR="00A602DE" w:rsidRDefault="00A602DE" w:rsidP="0012639E"/>
    <w:p w:rsidR="00613153" w:rsidRDefault="00613153" w:rsidP="00613153">
      <w:pPr>
        <w:pStyle w:val="Normodsaz"/>
        <w:tabs>
          <w:tab w:val="left" w:pos="360"/>
        </w:tabs>
        <w:ind w:left="0" w:right="98" w:firstLine="0"/>
        <w:rPr>
          <w:rFonts w:ascii="Bookman Old Style" w:hAnsi="Bookman Old Style"/>
          <w:b/>
          <w:sz w:val="28"/>
          <w:szCs w:val="28"/>
        </w:rPr>
      </w:pPr>
    </w:p>
    <w:p w:rsidR="00613153" w:rsidRPr="00BC64F2" w:rsidRDefault="00613153" w:rsidP="00613153">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613153" w:rsidRPr="00DB31CC" w:rsidRDefault="00613153" w:rsidP="00613153">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613153" w:rsidRPr="0006171D" w:rsidRDefault="00613153" w:rsidP="00613153">
      <w:pPr>
        <w:pStyle w:val="Normodsaz"/>
        <w:ind w:left="0" w:right="98" w:firstLine="0"/>
        <w:jc w:val="center"/>
        <w:rPr>
          <w:rFonts w:ascii="Bookman Old Style" w:hAnsi="Bookman Old Style"/>
          <w:b/>
          <w:szCs w:val="24"/>
        </w:rPr>
      </w:pPr>
    </w:p>
    <w:p w:rsidR="00613153" w:rsidRPr="004A46DD" w:rsidRDefault="00613153" w:rsidP="00613153">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613153" w:rsidRPr="00D463D4" w:rsidRDefault="00613153" w:rsidP="00613153">
      <w:pPr>
        <w:jc w:val="center"/>
        <w:rPr>
          <w:rFonts w:ascii="Bookman Old Style" w:hAnsi="Bookman Old Style"/>
        </w:rPr>
      </w:pPr>
    </w:p>
    <w:p w:rsidR="00613153" w:rsidRPr="009C37B7" w:rsidRDefault="00613153" w:rsidP="00613153">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613153" w:rsidRDefault="00613153" w:rsidP="00613153">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613153" w:rsidRPr="009C37B7" w:rsidRDefault="00613153" w:rsidP="00613153">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613153" w:rsidRPr="009C37B7" w:rsidRDefault="00613153" w:rsidP="00613153">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et Mgr. Pavlem Bacíkem</w:t>
      </w:r>
    </w:p>
    <w:p w:rsidR="00613153" w:rsidRPr="009C37B7" w:rsidRDefault="00613153" w:rsidP="00613153">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613153" w:rsidRPr="002D7C19" w:rsidRDefault="00613153" w:rsidP="00613153">
      <w:pPr>
        <w:jc w:val="center"/>
        <w:rPr>
          <w:rFonts w:ascii="Bookman Old Style" w:hAnsi="Bookman Old Style"/>
        </w:rPr>
      </w:pPr>
    </w:p>
    <w:p w:rsidR="00613153" w:rsidRPr="009C37B7" w:rsidRDefault="00613153" w:rsidP="00613153">
      <w:pPr>
        <w:ind w:firstLine="284"/>
        <w:jc w:val="center"/>
        <w:rPr>
          <w:rFonts w:ascii="Bookman Old Style" w:hAnsi="Bookman Old Style"/>
          <w:sz w:val="22"/>
          <w:szCs w:val="22"/>
        </w:rPr>
      </w:pPr>
      <w:r w:rsidRPr="009C37B7">
        <w:rPr>
          <w:rFonts w:ascii="Bookman Old Style" w:hAnsi="Bookman Old Style"/>
          <w:sz w:val="22"/>
          <w:szCs w:val="22"/>
        </w:rPr>
        <w:t>a</w:t>
      </w:r>
    </w:p>
    <w:p w:rsidR="00613153" w:rsidRPr="004A46DD" w:rsidRDefault="00613153" w:rsidP="00613153">
      <w:pPr>
        <w:ind w:firstLine="284"/>
        <w:rPr>
          <w:rFonts w:ascii="Bookman Old Style" w:hAnsi="Bookman Old Style"/>
        </w:rPr>
      </w:pPr>
    </w:p>
    <w:p w:rsidR="00613153" w:rsidRPr="005D25E4" w:rsidRDefault="00613153" w:rsidP="00613153">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Základní škola Přibyslav</w:t>
      </w:r>
      <w:r w:rsidRPr="009C37B7">
        <w:rPr>
          <w:rFonts w:ascii="Bookman Old Style" w:hAnsi="Bookman Old Style"/>
          <w:bCs/>
          <w:sz w:val="22"/>
          <w:szCs w:val="22"/>
        </w:rPr>
        <w:t xml:space="preserve"> </w:t>
      </w:r>
    </w:p>
    <w:p w:rsidR="00613153" w:rsidRPr="009C37B7" w:rsidRDefault="00613153" w:rsidP="00613153">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Česká 31, 582 22 Přibyslav, </w:t>
      </w:r>
      <w:r w:rsidRPr="009C37B7">
        <w:rPr>
          <w:rFonts w:ascii="Bookman Old Style" w:hAnsi="Bookman Old Style"/>
          <w:sz w:val="22"/>
          <w:szCs w:val="22"/>
        </w:rPr>
        <w:t>IČ</w:t>
      </w:r>
      <w:r>
        <w:rPr>
          <w:rFonts w:ascii="Bookman Old Style" w:hAnsi="Bookman Old Style"/>
          <w:sz w:val="22"/>
          <w:szCs w:val="22"/>
        </w:rPr>
        <w:t>: 70944938</w:t>
      </w:r>
      <w:r w:rsidRPr="009C37B7">
        <w:rPr>
          <w:rFonts w:ascii="Bookman Old Style" w:hAnsi="Bookman Old Style"/>
          <w:sz w:val="22"/>
          <w:szCs w:val="22"/>
        </w:rPr>
        <w:t>,</w:t>
      </w:r>
      <w:r>
        <w:rPr>
          <w:rFonts w:ascii="Bookman Old Style" w:hAnsi="Bookman Old Style"/>
          <w:sz w:val="22"/>
          <w:szCs w:val="22"/>
        </w:rPr>
        <w:t xml:space="preserve"> </w:t>
      </w:r>
    </w:p>
    <w:p w:rsidR="00613153" w:rsidRPr="009C37B7" w:rsidRDefault="00613153" w:rsidP="00613153">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 xml:space="preserve">ná ředitelem Adamem Petrem </w:t>
      </w:r>
    </w:p>
    <w:p w:rsidR="00613153" w:rsidRPr="009C37B7" w:rsidRDefault="00613153" w:rsidP="00613153">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613153" w:rsidRPr="00CA3D20" w:rsidRDefault="00613153" w:rsidP="00613153">
      <w:pPr>
        <w:rPr>
          <w:rFonts w:ascii="Bookman Old Style" w:hAnsi="Bookman Old Style" w:cs="Arial"/>
        </w:rPr>
      </w:pPr>
    </w:p>
    <w:p w:rsidR="00613153" w:rsidRPr="00DB31CC" w:rsidRDefault="00613153" w:rsidP="00613153">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v platném znění, tuto:</w:t>
      </w:r>
    </w:p>
    <w:p w:rsidR="00613153" w:rsidRPr="00DB31CC" w:rsidRDefault="00613153" w:rsidP="00613153">
      <w:pPr>
        <w:rPr>
          <w:rFonts w:ascii="Bookman Old Style" w:hAnsi="Bookman Old Style" w:cs="Times"/>
          <w:sz w:val="22"/>
          <w:szCs w:val="22"/>
        </w:rPr>
      </w:pPr>
      <w:r w:rsidRPr="00DB31CC">
        <w:rPr>
          <w:rFonts w:ascii="Bookman Old Style" w:hAnsi="Bookman Old Style"/>
          <w:sz w:val="22"/>
          <w:szCs w:val="22"/>
        </w:rPr>
        <w:t xml:space="preserve"> </w:t>
      </w:r>
    </w:p>
    <w:p w:rsidR="00613153" w:rsidRPr="00A97DC8" w:rsidRDefault="00613153" w:rsidP="00613153">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613153" w:rsidRPr="00A97DC8" w:rsidRDefault="00613153" w:rsidP="00613153">
      <w:pPr>
        <w:jc w:val="center"/>
        <w:rPr>
          <w:rFonts w:ascii="Bookman Old Style" w:hAnsi="Bookman Old Style" w:cs="Arial"/>
          <w:sz w:val="22"/>
          <w:szCs w:val="22"/>
        </w:rPr>
      </w:pPr>
    </w:p>
    <w:p w:rsidR="00613153" w:rsidRPr="00316AF7" w:rsidRDefault="00613153" w:rsidP="00613153">
      <w:pPr>
        <w:rPr>
          <w:rFonts w:ascii="Bookman Old Style" w:hAnsi="Bookman Old Style" w:cs="Arial"/>
          <w:sz w:val="18"/>
          <w:szCs w:val="18"/>
        </w:rPr>
      </w:pPr>
    </w:p>
    <w:p w:rsidR="00613153" w:rsidRPr="009C37B7" w:rsidRDefault="00613153" w:rsidP="00613153">
      <w:pPr>
        <w:jc w:val="center"/>
        <w:rPr>
          <w:rFonts w:ascii="Bookman Old Style" w:hAnsi="Bookman Old Style" w:cs="Arial"/>
          <w:b/>
        </w:rPr>
      </w:pPr>
      <w:r w:rsidRPr="009C37B7">
        <w:rPr>
          <w:rFonts w:ascii="Bookman Old Style" w:hAnsi="Bookman Old Style" w:cs="Arial"/>
          <w:b/>
        </w:rPr>
        <w:t>Čl. I.</w:t>
      </w:r>
    </w:p>
    <w:p w:rsidR="00613153" w:rsidRPr="009C37B7" w:rsidRDefault="00613153" w:rsidP="00613153">
      <w:pPr>
        <w:jc w:val="center"/>
        <w:rPr>
          <w:rFonts w:ascii="Bookman Old Style" w:hAnsi="Bookman Old Style" w:cs="Arial"/>
          <w:b/>
        </w:rPr>
      </w:pPr>
      <w:r w:rsidRPr="009C37B7">
        <w:rPr>
          <w:rFonts w:ascii="Bookman Old Style" w:hAnsi="Bookman Old Style" w:cs="Arial"/>
          <w:b/>
        </w:rPr>
        <w:t>Účel nájmu</w:t>
      </w:r>
    </w:p>
    <w:p w:rsidR="00613153" w:rsidRPr="009C37B7" w:rsidRDefault="00613153" w:rsidP="00613153">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UT-18407/2016</w:t>
      </w:r>
      <w:r w:rsidRPr="009C37B7">
        <w:rPr>
          <w:rFonts w:ascii="Bookman Old Style" w:hAnsi="Bookman Old Style"/>
          <w:sz w:val="22"/>
          <w:szCs w:val="22"/>
        </w:rPr>
        <w:t xml:space="preserve">, je realizace kurzů českého jazyka a kurzů sociokulturní orientace pro cizince, klienty </w:t>
      </w:r>
      <w:r>
        <w:rPr>
          <w:rFonts w:ascii="Bookman Old Style" w:hAnsi="Bookman Old Style"/>
          <w:sz w:val="22"/>
          <w:szCs w:val="22"/>
        </w:rPr>
        <w:t>Centra</w:t>
      </w:r>
      <w:r w:rsidRPr="009C37B7">
        <w:rPr>
          <w:rFonts w:ascii="Bookman Old Style" w:hAnsi="Bookman Old Style"/>
          <w:sz w:val="22"/>
          <w:szCs w:val="22"/>
        </w:rPr>
        <w:t xml:space="preserve"> na podporu integrace cizinců </w:t>
      </w:r>
      <w:r>
        <w:rPr>
          <w:rFonts w:ascii="Bookman Old Style" w:hAnsi="Bookman Old Style"/>
          <w:sz w:val="22"/>
          <w:szCs w:val="22"/>
        </w:rPr>
        <w:t>pro Kraj Vysočina</w:t>
      </w:r>
      <w:r w:rsidRPr="009C37B7">
        <w:rPr>
          <w:rFonts w:ascii="Bookman Old Style" w:hAnsi="Bookman Old Style"/>
          <w:sz w:val="22"/>
          <w:szCs w:val="22"/>
        </w:rPr>
        <w:t xml:space="preserve">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Pr>
          <w:rFonts w:ascii="Bookman Old Style" w:hAnsi="Bookman Old Style"/>
          <w:i/>
          <w:sz w:val="22"/>
          <w:szCs w:val="22"/>
        </w:rPr>
        <w:t>Provoz Centra na podporu integrace cizinců pro Kraj Vysočina</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(AMIF/4/11)</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613153" w:rsidRPr="00761806" w:rsidRDefault="00613153" w:rsidP="00613153">
      <w:pPr>
        <w:pStyle w:val="Zkladntext"/>
        <w:spacing w:after="0"/>
        <w:ind w:right="-388"/>
        <w:jc w:val="both"/>
        <w:rPr>
          <w:rFonts w:ascii="Bookman Old Style" w:hAnsi="Bookman Old Style"/>
          <w:u w:val="single"/>
        </w:rPr>
      </w:pPr>
    </w:p>
    <w:p w:rsidR="00613153" w:rsidRPr="009C37B7" w:rsidRDefault="00613153" w:rsidP="00613153">
      <w:pPr>
        <w:tabs>
          <w:tab w:val="left" w:pos="360"/>
        </w:tabs>
        <w:jc w:val="center"/>
        <w:rPr>
          <w:rFonts w:ascii="Bookman Old Style" w:hAnsi="Bookman Old Style" w:cs="Arial"/>
          <w:b/>
        </w:rPr>
      </w:pPr>
      <w:r w:rsidRPr="009C37B7">
        <w:rPr>
          <w:rFonts w:ascii="Bookman Old Style" w:hAnsi="Bookman Old Style" w:cs="Arial"/>
          <w:b/>
        </w:rPr>
        <w:t>Čl. II.</w:t>
      </w:r>
    </w:p>
    <w:p w:rsidR="00613153" w:rsidRDefault="00613153" w:rsidP="00613153">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613153" w:rsidRPr="00BE3B1F" w:rsidRDefault="00613153" w:rsidP="00613153">
      <w:pPr>
        <w:numPr>
          <w:ilvl w:val="0"/>
          <w:numId w:val="9"/>
        </w:numPr>
        <w:tabs>
          <w:tab w:val="left" w:pos="360"/>
        </w:tabs>
        <w:jc w:val="both"/>
        <w:rPr>
          <w:rFonts w:ascii="Bookman Old Style" w:hAnsi="Bookman Old Style" w:cs="Arial"/>
          <w:sz w:val="22"/>
          <w:szCs w:val="22"/>
        </w:rPr>
      </w:pPr>
      <w:r w:rsidRPr="00BE3B1F">
        <w:rPr>
          <w:rFonts w:ascii="Bookman Old Style" w:hAnsi="Bookman Old Style" w:cs="Arial"/>
          <w:sz w:val="22"/>
          <w:szCs w:val="22"/>
        </w:rPr>
        <w:t>Předmětem této smlouvy je závazek pronajímatele zajistit pro nájemce nebytové</w:t>
      </w:r>
      <w:r w:rsidR="00BE3B1F">
        <w:rPr>
          <w:rFonts w:ascii="Bookman Old Style" w:hAnsi="Bookman Old Style" w:cs="Arial"/>
          <w:sz w:val="22"/>
          <w:szCs w:val="22"/>
        </w:rPr>
        <w:t xml:space="preserve"> </w:t>
      </w:r>
      <w:r w:rsidRPr="00BE3B1F">
        <w:rPr>
          <w:rFonts w:ascii="Bookman Old Style" w:hAnsi="Bookman Old Style" w:cs="Arial"/>
          <w:sz w:val="22"/>
          <w:szCs w:val="22"/>
        </w:rPr>
        <w:t>prostory.</w:t>
      </w:r>
    </w:p>
    <w:p w:rsidR="00613153" w:rsidRDefault="00613153" w:rsidP="00613153">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sidRPr="00613153">
        <w:rPr>
          <w:rFonts w:ascii="Bookman Old Style" w:hAnsi="Bookman Old Style"/>
          <w:sz w:val="22"/>
          <w:szCs w:val="22"/>
          <w:u w:val="single"/>
        </w:rPr>
        <w:t>ZŠ Přibyslav, Česká 31, 582 22 Přibyslav</w:t>
      </w:r>
      <w:r w:rsidRPr="009C37B7">
        <w:rPr>
          <w:rFonts w:ascii="Bookman Old Style" w:hAnsi="Bookman Old Style"/>
          <w:sz w:val="22"/>
          <w:szCs w:val="22"/>
        </w:rPr>
        <w:t>.</w:t>
      </w:r>
    </w:p>
    <w:p w:rsidR="00613153" w:rsidRDefault="00613153" w:rsidP="00613153">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ust.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 xml:space="preserve">učebnu </w:t>
      </w:r>
      <w:r>
        <w:rPr>
          <w:rFonts w:ascii="Bookman Old Style" w:hAnsi="Bookman Old Style"/>
          <w:sz w:val="22"/>
          <w:szCs w:val="22"/>
        </w:rPr>
        <w:t>bez označení</w:t>
      </w:r>
      <w:r w:rsidRPr="006434FE">
        <w:rPr>
          <w:rFonts w:ascii="Bookman Old Style" w:hAnsi="Bookman Old Style"/>
          <w:sz w:val="22"/>
          <w:szCs w:val="22"/>
        </w:rPr>
        <w:t>, (</w:t>
      </w:r>
      <w:r>
        <w:rPr>
          <w:rFonts w:ascii="Bookman Old Style" w:hAnsi="Bookman Old Style"/>
          <w:sz w:val="22"/>
          <w:szCs w:val="22"/>
        </w:rPr>
        <w:t>35</w:t>
      </w:r>
      <w:r w:rsidRPr="006434FE">
        <w:rPr>
          <w:rFonts w:ascii="Bookman Old Style" w:hAnsi="Bookman Old Style"/>
          <w:sz w:val="22"/>
          <w:szCs w:val="22"/>
        </w:rPr>
        <w:t xml:space="preserve">m²), s kapacitou </w:t>
      </w:r>
      <w:r>
        <w:rPr>
          <w:rFonts w:ascii="Bookman Old Style" w:hAnsi="Bookman Old Style"/>
          <w:sz w:val="22"/>
          <w:szCs w:val="22"/>
        </w:rPr>
        <w:t>26</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250</w:t>
      </w:r>
      <w:r w:rsidRPr="006434FE">
        <w:rPr>
          <w:rFonts w:ascii="Bookman Old Style" w:hAnsi="Bookman Old Style"/>
          <w:i/>
          <w:sz w:val="22"/>
          <w:szCs w:val="22"/>
        </w:rPr>
        <w:t>.000,-Kč).</w:t>
      </w:r>
    </w:p>
    <w:p w:rsidR="00613153" w:rsidRDefault="00613153" w:rsidP="00613153">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t xml:space="preserve">26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13 ks </w:t>
      </w:r>
      <w:r w:rsidRPr="006434FE">
        <w:rPr>
          <w:rFonts w:ascii="Bookman Old Style" w:hAnsi="Bookman Old Style" w:cs="Arial"/>
          <w:sz w:val="22"/>
          <w:szCs w:val="22"/>
        </w:rPr>
        <w:t>stol</w:t>
      </w:r>
      <w:r>
        <w:rPr>
          <w:rFonts w:ascii="Bookman Old Style" w:hAnsi="Bookman Old Style" w:cs="Arial"/>
          <w:sz w:val="22"/>
          <w:szCs w:val="22"/>
        </w:rPr>
        <w:t xml:space="preserve">ů, tabule a interaktivní tabule včetně psacích potřeb, </w:t>
      </w:r>
      <w:r w:rsidRPr="006434FE">
        <w:rPr>
          <w:rFonts w:ascii="Bookman Old Style" w:hAnsi="Bookman Old Style" w:cs="Arial"/>
          <w:sz w:val="22"/>
          <w:szCs w:val="22"/>
        </w:rPr>
        <w:t>audiopřehrávač</w:t>
      </w:r>
      <w:r w:rsidR="001D7C49">
        <w:rPr>
          <w:rFonts w:ascii="Bookman Old Style" w:hAnsi="Bookman Old Style" w:cs="Arial"/>
          <w:sz w:val="22"/>
          <w:szCs w:val="22"/>
        </w:rPr>
        <w:t>, uložení učebnic v zamčené místnosti</w:t>
      </w:r>
      <w:r w:rsidRPr="006434FE">
        <w:rPr>
          <w:rFonts w:ascii="Bookman Old Style" w:hAnsi="Bookman Old Style" w:cs="Arial"/>
          <w:sz w:val="22"/>
          <w:szCs w:val="22"/>
        </w:rPr>
        <w:t>.</w:t>
      </w:r>
    </w:p>
    <w:p w:rsidR="00613153" w:rsidRPr="004B418C" w:rsidRDefault="00613153" w:rsidP="00613153">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t>Součástí předmětu nájmu je i užívání přístupové chodby a sociálního zařízení pro ženy a muže.</w:t>
      </w:r>
    </w:p>
    <w:p w:rsidR="00613153" w:rsidRPr="004B418C" w:rsidRDefault="00613153" w:rsidP="00613153">
      <w:pPr>
        <w:numPr>
          <w:ilvl w:val="0"/>
          <w:numId w:val="9"/>
        </w:numPr>
        <w:tabs>
          <w:tab w:val="left" w:pos="360"/>
        </w:tabs>
        <w:jc w:val="both"/>
        <w:rPr>
          <w:rFonts w:ascii="Bookman Old Style" w:hAnsi="Bookman Old Style" w:cs="Arial"/>
          <w:sz w:val="22"/>
          <w:szCs w:val="22"/>
        </w:rPr>
      </w:pPr>
      <w:r>
        <w:rPr>
          <w:rFonts w:ascii="Bookman Old Style" w:hAnsi="Bookman Old Style"/>
          <w:sz w:val="22"/>
          <w:szCs w:val="22"/>
        </w:rPr>
        <w:lastRenderedPageBreak/>
        <w:t>P</w:t>
      </w:r>
      <w:r w:rsidRPr="004B418C">
        <w:rPr>
          <w:rFonts w:ascii="Bookman Old Style" w:hAnsi="Bookman Old Style"/>
          <w:sz w:val="22"/>
          <w:szCs w:val="22"/>
        </w:rPr>
        <w:t>řístup do objektu a učebny</w:t>
      </w:r>
      <w:r>
        <w:rPr>
          <w:rFonts w:ascii="Bookman Old Style" w:hAnsi="Bookman Old Style"/>
          <w:sz w:val="22"/>
          <w:szCs w:val="22"/>
        </w:rPr>
        <w:t xml:space="preserve"> řešen na základě předávacího protokolu mezi pronajímatele a nájemcem</w:t>
      </w:r>
      <w:r w:rsidRPr="004B418C">
        <w:rPr>
          <w:rFonts w:ascii="Bookman Old Style" w:hAnsi="Bookman Old Style"/>
          <w:sz w:val="22"/>
          <w:szCs w:val="22"/>
        </w:rPr>
        <w:t>.</w:t>
      </w:r>
    </w:p>
    <w:p w:rsidR="00613153" w:rsidRDefault="00613153" w:rsidP="00613153">
      <w:pPr>
        <w:rPr>
          <w:rFonts w:ascii="Bookman Old Style" w:hAnsi="Bookman Old Style"/>
          <w:b/>
        </w:rPr>
      </w:pPr>
    </w:p>
    <w:p w:rsidR="001D7C49" w:rsidRDefault="001D7C49" w:rsidP="00613153">
      <w:pPr>
        <w:rPr>
          <w:rFonts w:ascii="Bookman Old Style" w:hAnsi="Bookman Old Style"/>
          <w:b/>
        </w:rPr>
      </w:pPr>
    </w:p>
    <w:p w:rsidR="00613153" w:rsidRPr="009C37B7" w:rsidRDefault="00613153" w:rsidP="00613153">
      <w:pPr>
        <w:jc w:val="center"/>
        <w:rPr>
          <w:rFonts w:ascii="Bookman Old Style" w:hAnsi="Bookman Old Style"/>
          <w:b/>
        </w:rPr>
      </w:pPr>
      <w:r w:rsidRPr="009C37B7">
        <w:rPr>
          <w:rFonts w:ascii="Bookman Old Style" w:hAnsi="Bookman Old Style"/>
          <w:b/>
        </w:rPr>
        <w:t>Čl. III.</w:t>
      </w:r>
    </w:p>
    <w:p w:rsidR="00613153" w:rsidRPr="009C37B7" w:rsidRDefault="00613153" w:rsidP="00613153">
      <w:pPr>
        <w:jc w:val="center"/>
        <w:rPr>
          <w:rFonts w:ascii="Bookman Old Style" w:hAnsi="Bookman Old Style"/>
          <w:b/>
        </w:rPr>
      </w:pPr>
      <w:r w:rsidRPr="009C37B7">
        <w:rPr>
          <w:rFonts w:ascii="Bookman Old Style" w:hAnsi="Bookman Old Style"/>
          <w:b/>
        </w:rPr>
        <w:t>Ujednání o organizaci nájmu</w:t>
      </w:r>
    </w:p>
    <w:p w:rsidR="00613153" w:rsidRPr="009C37B7" w:rsidRDefault="00613153" w:rsidP="00613153">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613153" w:rsidRPr="009C37B7" w:rsidRDefault="00613153" w:rsidP="00613153">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613153" w:rsidRPr="006434FE" w:rsidRDefault="00613153" w:rsidP="00613153">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jihlava</w:t>
      </w:r>
      <w:r w:rsidRPr="006434FE">
        <w:rPr>
          <w:rFonts w:ascii="Bookman Old Style" w:hAnsi="Bookman Old Style"/>
          <w:sz w:val="22"/>
          <w:szCs w:val="22"/>
        </w:rPr>
        <w:t>@suz.cz.</w:t>
      </w:r>
    </w:p>
    <w:p w:rsidR="00613153" w:rsidRPr="009C37B7" w:rsidRDefault="00613153" w:rsidP="00613153">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613153" w:rsidRPr="009C37B7" w:rsidRDefault="00613153" w:rsidP="00613153">
      <w:pPr>
        <w:numPr>
          <w:ilvl w:val="0"/>
          <w:numId w:val="7"/>
        </w:numPr>
        <w:tabs>
          <w:tab w:val="clear" w:pos="720"/>
          <w:tab w:val="num" w:pos="360"/>
        </w:tabs>
        <w:ind w:left="360"/>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613153" w:rsidRPr="009C37B7" w:rsidRDefault="00613153" w:rsidP="00613153">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613153" w:rsidRPr="009C37B7" w:rsidRDefault="00613153" w:rsidP="00613153">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613153" w:rsidRDefault="00613153" w:rsidP="00613153">
      <w:pPr>
        <w:tabs>
          <w:tab w:val="left" w:pos="360"/>
        </w:tabs>
        <w:jc w:val="both"/>
        <w:rPr>
          <w:rFonts w:ascii="Bookman Old Style" w:hAnsi="Bookman Old Style" w:cs="Arial"/>
        </w:rPr>
      </w:pPr>
    </w:p>
    <w:p w:rsidR="001D7C49" w:rsidRPr="00254D15" w:rsidRDefault="001D7C49" w:rsidP="00613153">
      <w:pPr>
        <w:tabs>
          <w:tab w:val="left" w:pos="360"/>
        </w:tabs>
        <w:jc w:val="both"/>
        <w:rPr>
          <w:rFonts w:ascii="Bookman Old Style" w:hAnsi="Bookman Old Style" w:cs="Arial"/>
        </w:rPr>
      </w:pPr>
    </w:p>
    <w:p w:rsidR="00613153" w:rsidRPr="009C37B7" w:rsidRDefault="00613153" w:rsidP="00613153">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613153" w:rsidRPr="009C37B7" w:rsidRDefault="00613153" w:rsidP="00613153">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613153" w:rsidRPr="009C37B7" w:rsidRDefault="00613153" w:rsidP="0061315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613153" w:rsidRPr="009C37B7" w:rsidRDefault="00613153" w:rsidP="0061315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613153" w:rsidRPr="009C37B7" w:rsidRDefault="00613153" w:rsidP="00613153">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613153" w:rsidRPr="009C37B7" w:rsidRDefault="00613153" w:rsidP="0061315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613153" w:rsidRPr="009C37B7" w:rsidRDefault="00613153" w:rsidP="0061315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613153" w:rsidRPr="009C37B7" w:rsidRDefault="00613153" w:rsidP="0061315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613153" w:rsidRPr="009C37B7" w:rsidRDefault="00613153" w:rsidP="0061315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613153" w:rsidRPr="009C37B7" w:rsidRDefault="00613153" w:rsidP="0061315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613153" w:rsidRPr="009C37B7" w:rsidRDefault="00613153" w:rsidP="00613153">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w:t>
      </w:r>
      <w:r>
        <w:rPr>
          <w:rFonts w:ascii="Bookman Old Style" w:hAnsi="Bookman Old Style"/>
          <w:sz w:val="22"/>
          <w:szCs w:val="22"/>
        </w:rPr>
        <w:t>Centra</w:t>
      </w:r>
      <w:r w:rsidRPr="009C37B7">
        <w:rPr>
          <w:rFonts w:ascii="Bookman Old Style" w:hAnsi="Bookman Old Style"/>
          <w:sz w:val="22"/>
          <w:szCs w:val="22"/>
        </w:rPr>
        <w:t xml:space="preserve"> na podporu integrace cizinců </w:t>
      </w:r>
      <w:r>
        <w:rPr>
          <w:rFonts w:ascii="Bookman Old Style" w:hAnsi="Bookman Old Style"/>
          <w:sz w:val="22"/>
          <w:szCs w:val="22"/>
        </w:rPr>
        <w:t>pro Kraj Vysočina</w:t>
      </w:r>
      <w:r w:rsidRPr="009C37B7">
        <w:rPr>
          <w:rFonts w:ascii="Bookman Old Style" w:hAnsi="Bookman Old Style"/>
          <w:sz w:val="22"/>
          <w:szCs w:val="22"/>
        </w:rPr>
        <w:t xml:space="preserve">, </w:t>
      </w:r>
      <w:r>
        <w:rPr>
          <w:rFonts w:ascii="Bookman Old Style" w:hAnsi="Bookman Old Style"/>
          <w:sz w:val="22"/>
          <w:szCs w:val="22"/>
        </w:rPr>
        <w:t>Lucie Škrdlová, DiS.</w:t>
      </w:r>
      <w:r w:rsidRPr="009C37B7">
        <w:rPr>
          <w:rFonts w:ascii="Bookman Old Style" w:hAnsi="Bookman Old Style"/>
          <w:sz w:val="22"/>
          <w:szCs w:val="22"/>
        </w:rPr>
        <w:t xml:space="preserve">, tel.: </w:t>
      </w:r>
      <w:r>
        <w:rPr>
          <w:rFonts w:ascii="Bookman Old Style" w:hAnsi="Bookman Old Style"/>
          <w:sz w:val="22"/>
          <w:szCs w:val="22"/>
        </w:rPr>
        <w:t>778 401 506, e-mail</w:t>
      </w:r>
      <w:r w:rsidRPr="009C37B7">
        <w:rPr>
          <w:rFonts w:ascii="Bookman Old Style" w:hAnsi="Bookman Old Style"/>
          <w:sz w:val="22"/>
          <w:szCs w:val="22"/>
        </w:rPr>
        <w:t>: ic</w:t>
      </w:r>
      <w:r>
        <w:rPr>
          <w:rFonts w:ascii="Bookman Old Style" w:hAnsi="Bookman Old Style"/>
          <w:sz w:val="22"/>
          <w:szCs w:val="22"/>
        </w:rPr>
        <w:t>jihlava</w:t>
      </w:r>
      <w:r w:rsidRPr="009C37B7">
        <w:rPr>
          <w:rFonts w:ascii="Bookman Old Style" w:hAnsi="Bookman Old Style"/>
          <w:sz w:val="22"/>
          <w:szCs w:val="22"/>
        </w:rPr>
        <w:t>@suz.cz.</w:t>
      </w:r>
    </w:p>
    <w:p w:rsidR="00613153" w:rsidRPr="00194307" w:rsidRDefault="00613153" w:rsidP="00613153">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Petr Adam</w:t>
      </w:r>
      <w:r w:rsidRPr="009C37B7">
        <w:rPr>
          <w:rFonts w:ascii="Bookman Old Style" w:hAnsi="Bookman Old Style"/>
          <w:sz w:val="22"/>
          <w:szCs w:val="22"/>
        </w:rPr>
        <w:t>, tel.:</w:t>
      </w:r>
      <w:r>
        <w:rPr>
          <w:rFonts w:ascii="Bookman Old Style" w:hAnsi="Bookman Old Style"/>
          <w:sz w:val="22"/>
          <w:szCs w:val="22"/>
        </w:rPr>
        <w:t xml:space="preserve"> 775 558 221, e-mail</w:t>
      </w:r>
      <w:r w:rsidRPr="009C37B7">
        <w:rPr>
          <w:rFonts w:ascii="Bookman Old Style" w:hAnsi="Bookman Old Style"/>
          <w:sz w:val="22"/>
          <w:szCs w:val="22"/>
        </w:rPr>
        <w:t xml:space="preserve">: </w:t>
      </w:r>
      <w:r>
        <w:rPr>
          <w:rFonts w:ascii="Bookman Old Style" w:hAnsi="Bookman Old Style"/>
          <w:sz w:val="22"/>
          <w:szCs w:val="22"/>
        </w:rPr>
        <w:t>reditel</w:t>
      </w:r>
      <w:r w:rsidRPr="00194307">
        <w:rPr>
          <w:rFonts w:ascii="Bookman Old Style" w:hAnsi="Bookman Old Style"/>
          <w:sz w:val="22"/>
          <w:szCs w:val="22"/>
        </w:rPr>
        <w:t>@</w:t>
      </w:r>
      <w:r>
        <w:rPr>
          <w:rFonts w:ascii="Bookman Old Style" w:hAnsi="Bookman Old Style"/>
          <w:sz w:val="22"/>
          <w:szCs w:val="22"/>
        </w:rPr>
        <w:t>zspribyslav</w:t>
      </w:r>
      <w:r w:rsidRPr="00194307">
        <w:rPr>
          <w:rFonts w:ascii="Bookman Old Style" w:hAnsi="Bookman Old Style"/>
          <w:sz w:val="22"/>
          <w:szCs w:val="22"/>
        </w:rPr>
        <w:t>.cz.</w:t>
      </w:r>
    </w:p>
    <w:p w:rsidR="00613153" w:rsidRDefault="001D7C49" w:rsidP="00613153">
      <w:pPr>
        <w:jc w:val="center"/>
        <w:rPr>
          <w:rFonts w:ascii="Bookman Old Style" w:hAnsi="Bookman Old Style" w:cs="Arial"/>
          <w:b/>
          <w:iCs/>
        </w:rPr>
      </w:pPr>
      <w:r>
        <w:rPr>
          <w:rFonts w:ascii="Bookman Old Style" w:hAnsi="Bookman Old Style" w:cs="Arial"/>
          <w:b/>
          <w:iCs/>
        </w:rPr>
        <w:br w:type="page"/>
      </w:r>
    </w:p>
    <w:p w:rsidR="00613153" w:rsidRPr="009C37B7" w:rsidRDefault="00613153" w:rsidP="00613153">
      <w:pPr>
        <w:jc w:val="center"/>
        <w:rPr>
          <w:rFonts w:ascii="Bookman Old Style" w:hAnsi="Bookman Old Style" w:cs="Arial"/>
          <w:b/>
          <w:iCs/>
        </w:rPr>
      </w:pPr>
      <w:r w:rsidRPr="009C37B7">
        <w:rPr>
          <w:rFonts w:ascii="Bookman Old Style" w:hAnsi="Bookman Old Style" w:cs="Arial"/>
          <w:b/>
          <w:iCs/>
        </w:rPr>
        <w:t>Čl. V.</w:t>
      </w:r>
    </w:p>
    <w:p w:rsidR="00613153" w:rsidRPr="009C37B7" w:rsidRDefault="00613153" w:rsidP="00613153">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613153" w:rsidRDefault="00613153" w:rsidP="00613153">
      <w:pPr>
        <w:numPr>
          <w:ilvl w:val="0"/>
          <w:numId w:val="6"/>
        </w:numPr>
        <w:tabs>
          <w:tab w:val="left" w:pos="360"/>
        </w:tabs>
        <w:jc w:val="both"/>
        <w:rPr>
          <w:rFonts w:ascii="Bookman Old Style" w:hAnsi="Bookman Old Style" w:cs="Arial"/>
          <w:sz w:val="22"/>
          <w:szCs w:val="22"/>
        </w:rPr>
      </w:pPr>
      <w:r w:rsidRPr="00254D15">
        <w:rPr>
          <w:rFonts w:ascii="Bookman Old Style" w:hAnsi="Bookman Old Style" w:cs="Arial"/>
        </w:rPr>
        <w:t xml:space="preserve"> </w:t>
      </w: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xml:space="preserve">) nájmu učebny </w:t>
      </w:r>
      <w:r w:rsidRPr="00613153">
        <w:rPr>
          <w:rFonts w:ascii="Bookman Old Style" w:hAnsi="Bookman Old Style" w:cs="Arial"/>
          <w:sz w:val="22"/>
          <w:szCs w:val="22"/>
        </w:rPr>
        <w:t>resp. prostor uvedených v čl. II. činí</w:t>
      </w:r>
      <w:r w:rsidR="001D7C49">
        <w:rPr>
          <w:rFonts w:ascii="Bookman Old Style" w:hAnsi="Bookman Old Style" w:cs="Arial"/>
          <w:sz w:val="22"/>
          <w:szCs w:val="22"/>
        </w:rPr>
        <w:t xml:space="preserve"> </w:t>
      </w:r>
      <w:r w:rsidR="001D7C49" w:rsidRPr="001D7C49">
        <w:rPr>
          <w:rFonts w:ascii="Bookman Old Style" w:hAnsi="Bookman Old Style" w:cs="Arial"/>
          <w:b/>
          <w:sz w:val="22"/>
          <w:szCs w:val="22"/>
        </w:rPr>
        <w:t>130,-Kč</w:t>
      </w:r>
      <w:r w:rsidR="001D7C49">
        <w:rPr>
          <w:rFonts w:ascii="Bookman Old Style" w:hAnsi="Bookman Old Style" w:cs="Arial"/>
          <w:sz w:val="22"/>
          <w:szCs w:val="22"/>
        </w:rPr>
        <w:t xml:space="preserve"> (slovy: jedno_sto_třicet_korun_českých). Pronajímatel není plátcem DPH.</w:t>
      </w:r>
    </w:p>
    <w:p w:rsidR="00613153" w:rsidRPr="009C37B7" w:rsidRDefault="00613153" w:rsidP="00613153">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Nájemné uvedené v odstavci 1 je konečné a obsahuje veškeré náklady pronajímatele.</w:t>
      </w:r>
    </w:p>
    <w:p w:rsidR="00613153" w:rsidRPr="009C37B7" w:rsidRDefault="00613153" w:rsidP="00613153">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613153" w:rsidRDefault="00613153" w:rsidP="00613153">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613153" w:rsidRPr="009C37B7" w:rsidRDefault="00613153" w:rsidP="00613153">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Tolstého 15, 586 01 Jihlava</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613153" w:rsidRPr="009C37B7" w:rsidRDefault="00613153" w:rsidP="00613153">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Pronajímatel se zavazuje, že veškeré účetní doklady (faktury) za plnění poskytnutá v kalendářní</w:t>
      </w:r>
      <w:r>
        <w:rPr>
          <w:rFonts w:ascii="Bookman Old Style" w:hAnsi="Bookman Old Style"/>
          <w:sz w:val="22"/>
          <w:szCs w:val="22"/>
        </w:rPr>
        <w:t>m roce 2016</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Pr>
          <w:rFonts w:ascii="Bookman Old Style" w:hAnsi="Bookman Old Style"/>
          <w:b/>
          <w:sz w:val="22"/>
          <w:szCs w:val="22"/>
        </w:rPr>
        <w:t>7</w:t>
      </w:r>
      <w:r w:rsidRPr="009C37B7">
        <w:rPr>
          <w:rFonts w:ascii="Bookman Old Style" w:hAnsi="Bookman Old Style"/>
          <w:b/>
          <w:sz w:val="22"/>
          <w:szCs w:val="22"/>
        </w:rPr>
        <w:t>. 201</w:t>
      </w:r>
      <w:r w:rsidR="00F15986">
        <w:rPr>
          <w:rFonts w:ascii="Bookman Old Style" w:hAnsi="Bookman Old Style"/>
          <w:b/>
          <w:sz w:val="22"/>
          <w:szCs w:val="22"/>
        </w:rPr>
        <w:t>9</w:t>
      </w:r>
      <w:r w:rsidRPr="009C37B7">
        <w:rPr>
          <w:rFonts w:ascii="Bookman Old Style" w:hAnsi="Bookman Old Style"/>
          <w:sz w:val="22"/>
          <w:szCs w:val="22"/>
        </w:rPr>
        <w:t>. V případě, že pronajímatel nesplní tuto povinnost, je splatnost faktury 90 dnů ode dne doručení.</w:t>
      </w:r>
    </w:p>
    <w:p w:rsidR="00613153" w:rsidRPr="00165BBE" w:rsidRDefault="00613153" w:rsidP="00613153">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F15986" w:rsidRPr="009C37B7" w:rsidRDefault="00F15986" w:rsidP="00F15986">
      <w:pPr>
        <w:numPr>
          <w:ilvl w:val="0"/>
          <w:numId w:val="6"/>
        </w:numPr>
        <w:tabs>
          <w:tab w:val="left" w:pos="900"/>
        </w:tabs>
        <w:jc w:val="both"/>
        <w:rPr>
          <w:rFonts w:ascii="Bookman Old Style" w:hAnsi="Bookman Old Style"/>
          <w:sz w:val="22"/>
          <w:szCs w:val="22"/>
        </w:rPr>
      </w:pPr>
      <w:r>
        <w:rPr>
          <w:rFonts w:ascii="Bookman Old Style" w:hAnsi="Bookman Old Style"/>
          <w:sz w:val="22"/>
          <w:szCs w:val="22"/>
        </w:rPr>
        <w:t xml:space="preserve">Pronajímatel se zavazuje předkládat objednateli k proplacení pouze faktury, které obsahují název a číslo projektu v následujícím znění: </w:t>
      </w:r>
      <w:r w:rsidR="001D7C49">
        <w:rPr>
          <w:rFonts w:ascii="Bookman Old Style" w:hAnsi="Bookman Old Style"/>
          <w:sz w:val="22"/>
          <w:szCs w:val="22"/>
        </w:rPr>
        <w:t>„</w:t>
      </w:r>
      <w:r>
        <w:rPr>
          <w:rFonts w:ascii="Bookman Old Style" w:hAnsi="Bookman Old Style"/>
          <w:sz w:val="22"/>
          <w:szCs w:val="22"/>
        </w:rPr>
        <w:t>Provoz Centra na podporu integrace cizinců pro Kraj Vysočina, reg. č. AMIF/4/11</w:t>
      </w:r>
      <w:r w:rsidR="001D7C49">
        <w:rPr>
          <w:rFonts w:ascii="Bookman Old Style" w:hAnsi="Bookman Old Style"/>
          <w:sz w:val="22"/>
          <w:szCs w:val="22"/>
        </w:rPr>
        <w:t>“</w:t>
      </w:r>
      <w:r>
        <w:rPr>
          <w:rFonts w:ascii="Bookman Old Style" w:hAnsi="Bookman Old Style"/>
          <w:sz w:val="22"/>
          <w:szCs w:val="22"/>
        </w:rPr>
        <w:t xml:space="preserve">. </w:t>
      </w:r>
    </w:p>
    <w:p w:rsidR="00613153" w:rsidRPr="009C37B7" w:rsidRDefault="00613153" w:rsidP="00613153">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613153" w:rsidRPr="009C37B7" w:rsidRDefault="00613153" w:rsidP="00613153">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613153" w:rsidRPr="009C37B7" w:rsidRDefault="00613153" w:rsidP="00613153">
      <w:pPr>
        <w:tabs>
          <w:tab w:val="left" w:pos="360"/>
        </w:tabs>
        <w:rPr>
          <w:rFonts w:ascii="Bookman Old Style" w:hAnsi="Bookman Old Style" w:cs="Arial"/>
          <w:sz w:val="22"/>
          <w:szCs w:val="22"/>
        </w:rPr>
      </w:pPr>
    </w:p>
    <w:p w:rsidR="00613153" w:rsidRPr="009C37B7" w:rsidRDefault="00613153" w:rsidP="00613153">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613153" w:rsidRPr="009C37B7" w:rsidRDefault="00613153" w:rsidP="00613153">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613153" w:rsidRPr="009C37B7" w:rsidRDefault="00613153" w:rsidP="00613153">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613153" w:rsidRPr="009C37B7" w:rsidRDefault="00613153" w:rsidP="00613153">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sidR="00F15986">
        <w:rPr>
          <w:rFonts w:ascii="Bookman Old Style" w:hAnsi="Bookman Old Style" w:cs="Arial"/>
          <w:sz w:val="22"/>
          <w:szCs w:val="22"/>
        </w:rPr>
        <w:t>3</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613153" w:rsidRPr="009C37B7" w:rsidRDefault="00613153" w:rsidP="00613153">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sidR="00F15986">
        <w:rPr>
          <w:rFonts w:ascii="Bookman Old Style" w:hAnsi="Bookman Old Style" w:cs="Arial"/>
          <w:sz w:val="22"/>
          <w:szCs w:val="22"/>
        </w:rPr>
        <w:t>3</w:t>
      </w:r>
      <w:r w:rsidRPr="009C37B7">
        <w:rPr>
          <w:rFonts w:ascii="Bookman Old Style" w:hAnsi="Bookman Old Style" w:cs="Arial"/>
          <w:sz w:val="22"/>
          <w:szCs w:val="22"/>
        </w:rPr>
        <w:t>.000,-Kč za každé jednotlivé porušení.</w:t>
      </w:r>
    </w:p>
    <w:p w:rsidR="00613153" w:rsidRPr="009C37B7" w:rsidRDefault="00613153" w:rsidP="00613153">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F15986" w:rsidRDefault="00F15986" w:rsidP="00F15986">
      <w:pPr>
        <w:rPr>
          <w:rFonts w:ascii="Bookman Old Style" w:hAnsi="Bookman Old Style"/>
          <w:b/>
        </w:rPr>
      </w:pPr>
    </w:p>
    <w:p w:rsidR="00613153" w:rsidRPr="009C37B7" w:rsidRDefault="00613153" w:rsidP="00613153">
      <w:pPr>
        <w:jc w:val="center"/>
        <w:rPr>
          <w:rFonts w:ascii="Bookman Old Style" w:hAnsi="Bookman Old Style"/>
          <w:b/>
        </w:rPr>
      </w:pPr>
      <w:r w:rsidRPr="009C37B7">
        <w:rPr>
          <w:rFonts w:ascii="Bookman Old Style" w:hAnsi="Bookman Old Style"/>
          <w:b/>
        </w:rPr>
        <w:t>Čl. VII.</w:t>
      </w:r>
    </w:p>
    <w:p w:rsidR="00613153" w:rsidRPr="009C37B7" w:rsidRDefault="00613153" w:rsidP="00613153">
      <w:pPr>
        <w:jc w:val="center"/>
        <w:rPr>
          <w:rFonts w:ascii="Bookman Old Style" w:hAnsi="Bookman Old Style" w:cs="Arial"/>
          <w:b/>
        </w:rPr>
      </w:pPr>
      <w:r w:rsidRPr="009C37B7">
        <w:rPr>
          <w:rFonts w:ascii="Bookman Old Style" w:hAnsi="Bookman Old Style"/>
          <w:b/>
        </w:rPr>
        <w:t>Odstoupení od smlouvy a výpověď</w:t>
      </w:r>
    </w:p>
    <w:p w:rsidR="00613153" w:rsidRPr="009C37B7" w:rsidRDefault="00613153" w:rsidP="00613153">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613153" w:rsidRPr="009C37B7" w:rsidRDefault="00613153" w:rsidP="00613153">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 xml:space="preserve">Odstoupení od této smlouvy se děje písemným projevem vůle odstupující strany formou doporučeného dopisu a nabývá účinnosti dnem doručení druhé smluvní straně. V případě, že doporučený dopis o odstoupení nebude adresátem převzat, </w:t>
      </w:r>
      <w:r w:rsidRPr="009C37B7">
        <w:rPr>
          <w:rFonts w:ascii="Bookman Old Style" w:hAnsi="Bookman Old Style"/>
          <w:iCs/>
          <w:sz w:val="22"/>
          <w:szCs w:val="22"/>
        </w:rPr>
        <w:lastRenderedPageBreak/>
        <w:t>má se za to, že doporučený dopis o odstoupení byl doručen pátým dnem od podání tohoto doporučeného dopisu k přepravě poskytovateli poštovních služeb.</w:t>
      </w:r>
    </w:p>
    <w:p w:rsidR="00613153" w:rsidRDefault="00613153" w:rsidP="00613153">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613153" w:rsidRPr="009C37B7" w:rsidRDefault="00613153" w:rsidP="00613153">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613153" w:rsidRPr="009C37B7" w:rsidRDefault="00613153" w:rsidP="00613153">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613153" w:rsidRPr="00194307" w:rsidRDefault="00613153" w:rsidP="00613153">
      <w:pPr>
        <w:pStyle w:val="Zkladntext"/>
        <w:spacing w:after="0"/>
        <w:jc w:val="both"/>
        <w:rPr>
          <w:rFonts w:ascii="Bookman Old Style" w:hAnsi="Bookman Old Style"/>
        </w:rPr>
      </w:pPr>
      <w:r w:rsidRPr="005C38E3">
        <w:rPr>
          <w:rFonts w:ascii="Bookman Old Style" w:hAnsi="Bookman Old Style"/>
        </w:rPr>
        <w:t xml:space="preserve">  </w:t>
      </w:r>
    </w:p>
    <w:p w:rsidR="00613153" w:rsidRPr="009C37B7" w:rsidRDefault="00613153" w:rsidP="00613153">
      <w:pPr>
        <w:jc w:val="center"/>
        <w:rPr>
          <w:rFonts w:ascii="Bookman Old Style" w:hAnsi="Bookman Old Style" w:cs="Arial"/>
          <w:b/>
        </w:rPr>
      </w:pPr>
      <w:r w:rsidRPr="009C37B7">
        <w:rPr>
          <w:rFonts w:ascii="Bookman Old Style" w:hAnsi="Bookman Old Style" w:cs="Arial"/>
          <w:b/>
        </w:rPr>
        <w:t>Čl. VIII.</w:t>
      </w:r>
    </w:p>
    <w:p w:rsidR="00613153" w:rsidRPr="009C37B7" w:rsidRDefault="00613153" w:rsidP="00613153">
      <w:pPr>
        <w:jc w:val="center"/>
        <w:rPr>
          <w:rFonts w:ascii="Bookman Old Style" w:hAnsi="Bookman Old Style" w:cs="Arial"/>
          <w:b/>
        </w:rPr>
      </w:pPr>
      <w:r w:rsidRPr="009C37B7">
        <w:rPr>
          <w:rFonts w:ascii="Bookman Old Style" w:hAnsi="Bookman Old Style" w:cs="Arial"/>
          <w:b/>
        </w:rPr>
        <w:t>Závěrečná ustanovení</w:t>
      </w:r>
    </w:p>
    <w:p w:rsidR="00613153" w:rsidRDefault="00613153" w:rsidP="00613153">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sidR="00F15986">
        <w:rPr>
          <w:rFonts w:ascii="Bookman Old Style" w:hAnsi="Bookman Old Style"/>
          <w:b/>
          <w:sz w:val="22"/>
          <w:szCs w:val="22"/>
        </w:rPr>
        <w:t>9</w:t>
      </w:r>
      <w:r w:rsidRPr="009C37B7">
        <w:rPr>
          <w:rFonts w:ascii="Bookman Old Style" w:hAnsi="Bookman Old Style"/>
          <w:sz w:val="22"/>
          <w:szCs w:val="22"/>
        </w:rPr>
        <w:t>.</w:t>
      </w:r>
    </w:p>
    <w:p w:rsidR="00F15986" w:rsidRPr="00D40907" w:rsidRDefault="00F15986" w:rsidP="00F15986">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F15986" w:rsidRPr="00F15986" w:rsidRDefault="00F15986" w:rsidP="00F15986">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613153" w:rsidRDefault="00613153" w:rsidP="00613153">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613153" w:rsidRPr="009C37B7" w:rsidRDefault="00613153" w:rsidP="00613153">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613153" w:rsidRPr="009C37B7" w:rsidRDefault="00613153" w:rsidP="00613153">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613153" w:rsidRPr="009C37B7" w:rsidRDefault="00613153" w:rsidP="00613153">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613153" w:rsidRPr="009C37B7" w:rsidRDefault="00613153" w:rsidP="00613153">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613153" w:rsidRDefault="00613153" w:rsidP="00613153">
      <w:pPr>
        <w:jc w:val="both"/>
        <w:rPr>
          <w:rFonts w:ascii="Bookman Old Style" w:hAnsi="Bookman Old Style" w:cs="Arial"/>
        </w:rPr>
      </w:pPr>
    </w:p>
    <w:p w:rsidR="00F15986" w:rsidRDefault="00F15986" w:rsidP="00613153">
      <w:pPr>
        <w:jc w:val="both"/>
        <w:rPr>
          <w:rFonts w:ascii="Bookman Old Style" w:hAnsi="Bookman Old Style" w:cs="Arial"/>
        </w:rPr>
      </w:pPr>
    </w:p>
    <w:p w:rsidR="00F15986" w:rsidRDefault="00F15986" w:rsidP="00613153">
      <w:pPr>
        <w:jc w:val="both"/>
        <w:rPr>
          <w:rFonts w:ascii="Bookman Old Style" w:hAnsi="Bookman Old Style" w:cs="Arial"/>
        </w:rPr>
      </w:pPr>
    </w:p>
    <w:p w:rsidR="00F15986" w:rsidRPr="00254D15" w:rsidRDefault="00F15986" w:rsidP="00613153">
      <w:pPr>
        <w:jc w:val="both"/>
        <w:rPr>
          <w:rFonts w:ascii="Bookman Old Style" w:hAnsi="Bookman Old Style" w:cs="Arial"/>
        </w:rPr>
      </w:pPr>
    </w:p>
    <w:p w:rsidR="00613153" w:rsidRPr="009C37B7" w:rsidRDefault="00613153" w:rsidP="00613153">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sidR="00F15986">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V</w:t>
      </w:r>
      <w:r>
        <w:rPr>
          <w:rFonts w:ascii="Bookman Old Style" w:hAnsi="Bookman Old Style" w:cs="Arial"/>
          <w:sz w:val="22"/>
          <w:szCs w:val="22"/>
        </w:rPr>
        <w:t> …………..</w:t>
      </w:r>
      <w:r w:rsidRPr="009C37B7">
        <w:rPr>
          <w:rFonts w:ascii="Bookman Old Style" w:hAnsi="Bookman Old Style" w:cs="Arial"/>
          <w:sz w:val="22"/>
          <w:szCs w:val="22"/>
        </w:rPr>
        <w:t>dne …. / …. / 201</w:t>
      </w:r>
      <w:r w:rsidR="00F15986">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20"/>
        <w:gridCol w:w="70"/>
        <w:gridCol w:w="360"/>
        <w:gridCol w:w="5220"/>
      </w:tblGrid>
      <w:tr w:rsidR="00613153" w:rsidRPr="00254D15" w:rsidTr="002D2B3E">
        <w:tc>
          <w:tcPr>
            <w:tcW w:w="5290" w:type="dxa"/>
            <w:gridSpan w:val="2"/>
          </w:tcPr>
          <w:p w:rsidR="00613153" w:rsidRPr="00254D15" w:rsidRDefault="00613153" w:rsidP="002D2B3E">
            <w:pPr>
              <w:snapToGrid w:val="0"/>
              <w:jc w:val="center"/>
              <w:rPr>
                <w:rFonts w:ascii="Bookman Old Style" w:hAnsi="Bookman Old Style" w:cs="Arial"/>
              </w:rPr>
            </w:pPr>
          </w:p>
        </w:tc>
        <w:tc>
          <w:tcPr>
            <w:tcW w:w="360" w:type="dxa"/>
          </w:tcPr>
          <w:p w:rsidR="00613153" w:rsidRPr="00254D15" w:rsidRDefault="00613153" w:rsidP="002D2B3E">
            <w:pPr>
              <w:snapToGrid w:val="0"/>
              <w:jc w:val="center"/>
              <w:rPr>
                <w:rFonts w:ascii="Bookman Old Style" w:hAnsi="Bookman Old Style" w:cs="Arial"/>
              </w:rPr>
            </w:pPr>
          </w:p>
        </w:tc>
        <w:tc>
          <w:tcPr>
            <w:tcW w:w="5220" w:type="dxa"/>
          </w:tcPr>
          <w:p w:rsidR="00613153" w:rsidRPr="00254D15" w:rsidRDefault="00613153" w:rsidP="002D2B3E">
            <w:pPr>
              <w:snapToGrid w:val="0"/>
              <w:jc w:val="center"/>
              <w:rPr>
                <w:rFonts w:ascii="Bookman Old Style" w:hAnsi="Bookman Old Style" w:cs="Arial"/>
              </w:rPr>
            </w:pPr>
          </w:p>
        </w:tc>
      </w:tr>
      <w:tr w:rsidR="00613153" w:rsidRPr="00254D15" w:rsidTr="002D2B3E">
        <w:tc>
          <w:tcPr>
            <w:tcW w:w="5290" w:type="dxa"/>
            <w:gridSpan w:val="2"/>
          </w:tcPr>
          <w:p w:rsidR="00613153" w:rsidRPr="00254D15" w:rsidRDefault="00613153" w:rsidP="002D2B3E">
            <w:pPr>
              <w:snapToGrid w:val="0"/>
              <w:jc w:val="center"/>
              <w:rPr>
                <w:rFonts w:ascii="Bookman Old Style" w:hAnsi="Bookman Old Style" w:cs="Arial"/>
                <w:b/>
              </w:rPr>
            </w:pPr>
          </w:p>
        </w:tc>
        <w:tc>
          <w:tcPr>
            <w:tcW w:w="360" w:type="dxa"/>
          </w:tcPr>
          <w:p w:rsidR="00613153" w:rsidRPr="00254D15" w:rsidRDefault="00613153" w:rsidP="002D2B3E">
            <w:pPr>
              <w:snapToGrid w:val="0"/>
              <w:jc w:val="center"/>
              <w:rPr>
                <w:rFonts w:ascii="Bookman Old Style" w:hAnsi="Bookman Old Style" w:cs="Arial"/>
                <w:b/>
              </w:rPr>
            </w:pPr>
          </w:p>
        </w:tc>
        <w:tc>
          <w:tcPr>
            <w:tcW w:w="5220" w:type="dxa"/>
          </w:tcPr>
          <w:p w:rsidR="00613153" w:rsidRPr="00254D15" w:rsidRDefault="00613153" w:rsidP="002D2B3E">
            <w:pPr>
              <w:snapToGrid w:val="0"/>
              <w:jc w:val="center"/>
              <w:rPr>
                <w:rFonts w:ascii="Bookman Old Style" w:hAnsi="Bookman Old Style" w:cs="Arial"/>
                <w:b/>
              </w:rPr>
            </w:pPr>
          </w:p>
        </w:tc>
      </w:tr>
      <w:tr w:rsidR="00613153" w:rsidRPr="00254D15" w:rsidTr="002D2B3E">
        <w:tc>
          <w:tcPr>
            <w:tcW w:w="5290" w:type="dxa"/>
            <w:gridSpan w:val="2"/>
          </w:tcPr>
          <w:p w:rsidR="00613153" w:rsidRPr="00254D15" w:rsidRDefault="00F15986" w:rsidP="002D2B3E">
            <w:pPr>
              <w:snapToGrid w:val="0"/>
              <w:rPr>
                <w:rFonts w:ascii="Bookman Old Style" w:hAnsi="Bookman Old Style" w:cs="Arial"/>
              </w:rPr>
            </w:pPr>
            <w:r>
              <w:rPr>
                <w:rFonts w:ascii="Bookman Old Style" w:hAnsi="Bookman Old Style" w:cs="Arial"/>
              </w:rPr>
              <w:t xml:space="preserve">     </w:t>
            </w:r>
            <w:r w:rsidR="00613153" w:rsidRPr="00254D15">
              <w:rPr>
                <w:rFonts w:ascii="Bookman Old Style" w:hAnsi="Bookman Old Style" w:cs="Arial"/>
              </w:rPr>
              <w:t>…………</w:t>
            </w:r>
            <w:r w:rsidR="00613153">
              <w:rPr>
                <w:rFonts w:ascii="Bookman Old Style" w:hAnsi="Bookman Old Style" w:cs="Arial"/>
              </w:rPr>
              <w:t>………</w:t>
            </w:r>
            <w:r w:rsidR="00613153" w:rsidRPr="00254D15">
              <w:rPr>
                <w:rFonts w:ascii="Bookman Old Style" w:hAnsi="Bookman Old Style" w:cs="Arial"/>
              </w:rPr>
              <w:t>………………….</w:t>
            </w:r>
          </w:p>
        </w:tc>
        <w:tc>
          <w:tcPr>
            <w:tcW w:w="360" w:type="dxa"/>
          </w:tcPr>
          <w:p w:rsidR="00613153" w:rsidRPr="00254D15" w:rsidRDefault="00613153" w:rsidP="002D2B3E">
            <w:pPr>
              <w:snapToGrid w:val="0"/>
              <w:jc w:val="center"/>
              <w:rPr>
                <w:rFonts w:ascii="Bookman Old Style" w:hAnsi="Bookman Old Style" w:cs="Arial"/>
              </w:rPr>
            </w:pPr>
          </w:p>
        </w:tc>
        <w:tc>
          <w:tcPr>
            <w:tcW w:w="5220" w:type="dxa"/>
          </w:tcPr>
          <w:p w:rsidR="00613153" w:rsidRPr="00254D15" w:rsidRDefault="00F15986" w:rsidP="002D2B3E">
            <w:pPr>
              <w:snapToGrid w:val="0"/>
              <w:rPr>
                <w:rFonts w:ascii="Bookman Old Style" w:hAnsi="Bookman Old Style" w:cs="Arial"/>
              </w:rPr>
            </w:pPr>
            <w:r>
              <w:rPr>
                <w:rFonts w:ascii="Bookman Old Style" w:hAnsi="Bookman Old Style" w:cs="Arial"/>
              </w:rPr>
              <w:t xml:space="preserve">   </w:t>
            </w:r>
            <w:r w:rsidR="00613153" w:rsidRPr="00254D15">
              <w:rPr>
                <w:rFonts w:ascii="Bookman Old Style" w:hAnsi="Bookman Old Style" w:cs="Arial"/>
              </w:rPr>
              <w:t>…………</w:t>
            </w:r>
            <w:r w:rsidR="00613153">
              <w:rPr>
                <w:rFonts w:ascii="Bookman Old Style" w:hAnsi="Bookman Old Style" w:cs="Arial"/>
              </w:rPr>
              <w:t>…</w:t>
            </w:r>
            <w:r w:rsidR="00613153" w:rsidRPr="00254D15">
              <w:rPr>
                <w:rFonts w:ascii="Bookman Old Style" w:hAnsi="Bookman Old Style" w:cs="Arial"/>
              </w:rPr>
              <w:t>…………………….</w:t>
            </w:r>
          </w:p>
        </w:tc>
      </w:tr>
      <w:tr w:rsidR="00613153" w:rsidRPr="00254D15" w:rsidTr="002D2B3E">
        <w:tc>
          <w:tcPr>
            <w:tcW w:w="5290" w:type="dxa"/>
            <w:gridSpan w:val="2"/>
          </w:tcPr>
          <w:p w:rsidR="00613153" w:rsidRPr="009C37B7" w:rsidRDefault="00613153" w:rsidP="00F15986">
            <w:pPr>
              <w:snapToGrid w:val="0"/>
              <w:rPr>
                <w:rFonts w:ascii="Bookman Old Style" w:hAnsi="Bookman Old Style" w:cs="Arial"/>
                <w:b/>
              </w:rPr>
            </w:pPr>
            <w:r>
              <w:rPr>
                <w:rFonts w:ascii="Bookman Old Style" w:hAnsi="Bookman Old Style" w:cs="Arial"/>
                <w:b/>
              </w:rPr>
              <w:t xml:space="preserve">       </w:t>
            </w:r>
            <w:r w:rsidRPr="009C37B7">
              <w:rPr>
                <w:rFonts w:ascii="Bookman Old Style" w:hAnsi="Bookman Old Style" w:cs="Arial"/>
                <w:b/>
              </w:rPr>
              <w:t xml:space="preserve">Mgr. </w:t>
            </w:r>
            <w:r w:rsidR="00F15986">
              <w:rPr>
                <w:rFonts w:ascii="Bookman Old Style" w:hAnsi="Bookman Old Style" w:cs="Arial"/>
                <w:b/>
              </w:rPr>
              <w:t>et Mgr. Pavel Bacík</w:t>
            </w:r>
          </w:p>
        </w:tc>
        <w:tc>
          <w:tcPr>
            <w:tcW w:w="360" w:type="dxa"/>
          </w:tcPr>
          <w:p w:rsidR="00613153" w:rsidRPr="009C37B7" w:rsidRDefault="00613153" w:rsidP="002D2B3E">
            <w:pPr>
              <w:snapToGrid w:val="0"/>
              <w:jc w:val="center"/>
              <w:rPr>
                <w:rFonts w:ascii="Bookman Old Style" w:hAnsi="Bookman Old Style" w:cs="Arial"/>
              </w:rPr>
            </w:pPr>
          </w:p>
        </w:tc>
        <w:tc>
          <w:tcPr>
            <w:tcW w:w="5220" w:type="dxa"/>
          </w:tcPr>
          <w:p w:rsidR="00613153" w:rsidRPr="009C37B7" w:rsidRDefault="00613153" w:rsidP="00F15986">
            <w:pPr>
              <w:snapToGrid w:val="0"/>
              <w:rPr>
                <w:rFonts w:ascii="Bookman Old Style" w:hAnsi="Bookman Old Style" w:cs="Arial"/>
                <w:b/>
              </w:rPr>
            </w:pPr>
            <w:r>
              <w:rPr>
                <w:rFonts w:ascii="Bookman Old Style" w:hAnsi="Bookman Old Style" w:cs="Arial"/>
                <w:b/>
              </w:rPr>
              <w:t xml:space="preserve">              Adam </w:t>
            </w:r>
            <w:r w:rsidR="00F15986">
              <w:rPr>
                <w:rFonts w:ascii="Bookman Old Style" w:hAnsi="Bookman Old Style" w:cs="Arial"/>
                <w:b/>
              </w:rPr>
              <w:t>Petr</w:t>
            </w:r>
          </w:p>
        </w:tc>
      </w:tr>
      <w:tr w:rsidR="00613153" w:rsidRPr="00254D15" w:rsidTr="002D2B3E">
        <w:tc>
          <w:tcPr>
            <w:tcW w:w="5290" w:type="dxa"/>
            <w:gridSpan w:val="2"/>
          </w:tcPr>
          <w:p w:rsidR="00613153" w:rsidRPr="000965DD" w:rsidRDefault="00613153" w:rsidP="002D2B3E">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Pr="000965DD">
              <w:rPr>
                <w:rFonts w:ascii="Bookman Old Style" w:hAnsi="Bookman Old Style"/>
                <w:b w:val="0"/>
                <w:bCs w:val="0"/>
                <w:sz w:val="22"/>
                <w:szCs w:val="22"/>
              </w:rPr>
              <w:t xml:space="preserve">ředitel SUZ MV </w:t>
            </w:r>
          </w:p>
        </w:tc>
        <w:tc>
          <w:tcPr>
            <w:tcW w:w="360" w:type="dxa"/>
          </w:tcPr>
          <w:p w:rsidR="00613153" w:rsidRPr="000965DD" w:rsidRDefault="00613153" w:rsidP="002D2B3E">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613153" w:rsidRPr="000965DD" w:rsidRDefault="00613153" w:rsidP="002D2B3E">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Pr="000965DD">
              <w:rPr>
                <w:rFonts w:ascii="Bookman Old Style" w:hAnsi="Bookman Old Style"/>
                <w:b w:val="0"/>
                <w:bCs w:val="0"/>
                <w:sz w:val="22"/>
                <w:szCs w:val="22"/>
              </w:rPr>
              <w:t>ředitel</w:t>
            </w:r>
          </w:p>
        </w:tc>
      </w:tr>
      <w:tr w:rsidR="00613153" w:rsidRPr="00254D15" w:rsidTr="002D2B3E">
        <w:trPr>
          <w:trHeight w:val="222"/>
        </w:trPr>
        <w:tc>
          <w:tcPr>
            <w:tcW w:w="5290" w:type="dxa"/>
            <w:gridSpan w:val="2"/>
          </w:tcPr>
          <w:p w:rsidR="00613153" w:rsidRPr="000965DD" w:rsidRDefault="00613153" w:rsidP="002D2B3E">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(nájemce)</w:t>
            </w:r>
          </w:p>
        </w:tc>
        <w:tc>
          <w:tcPr>
            <w:tcW w:w="360" w:type="dxa"/>
          </w:tcPr>
          <w:p w:rsidR="00613153" w:rsidRPr="000965DD" w:rsidRDefault="00613153" w:rsidP="002D2B3E">
            <w:pPr>
              <w:snapToGrid w:val="0"/>
              <w:jc w:val="center"/>
              <w:rPr>
                <w:rFonts w:ascii="Bookman Old Style" w:hAnsi="Bookman Old Style" w:cs="Arial"/>
                <w:bCs/>
                <w:i/>
                <w:sz w:val="22"/>
                <w:szCs w:val="22"/>
              </w:rPr>
            </w:pPr>
          </w:p>
        </w:tc>
        <w:tc>
          <w:tcPr>
            <w:tcW w:w="5220" w:type="dxa"/>
          </w:tcPr>
          <w:p w:rsidR="00613153" w:rsidRPr="000965DD" w:rsidRDefault="00613153" w:rsidP="002D2B3E">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(pronajímatel)</w:t>
            </w:r>
          </w:p>
        </w:tc>
      </w:tr>
      <w:tr w:rsidR="00613153" w:rsidRPr="00254D15" w:rsidTr="002D2B3E">
        <w:trPr>
          <w:trHeight w:val="222"/>
        </w:trPr>
        <w:tc>
          <w:tcPr>
            <w:tcW w:w="5290" w:type="dxa"/>
            <w:gridSpan w:val="2"/>
          </w:tcPr>
          <w:p w:rsidR="00613153" w:rsidRPr="00254D15" w:rsidRDefault="00613153" w:rsidP="002D2B3E">
            <w:pPr>
              <w:snapToGrid w:val="0"/>
              <w:rPr>
                <w:rFonts w:ascii="Bookman Old Style" w:hAnsi="Bookman Old Style" w:cs="Arial"/>
                <w:bCs/>
                <w:i/>
              </w:rPr>
            </w:pPr>
          </w:p>
        </w:tc>
        <w:tc>
          <w:tcPr>
            <w:tcW w:w="360" w:type="dxa"/>
          </w:tcPr>
          <w:p w:rsidR="00613153" w:rsidRPr="00254D15" w:rsidRDefault="00613153" w:rsidP="002D2B3E">
            <w:pPr>
              <w:snapToGrid w:val="0"/>
              <w:jc w:val="center"/>
              <w:rPr>
                <w:rFonts w:ascii="Bookman Old Style" w:hAnsi="Bookman Old Style" w:cs="Arial"/>
                <w:bCs/>
                <w:i/>
              </w:rPr>
            </w:pPr>
          </w:p>
        </w:tc>
        <w:tc>
          <w:tcPr>
            <w:tcW w:w="5220" w:type="dxa"/>
          </w:tcPr>
          <w:p w:rsidR="00613153" w:rsidRPr="00254D15" w:rsidRDefault="00613153" w:rsidP="002D2B3E">
            <w:pPr>
              <w:snapToGrid w:val="0"/>
              <w:rPr>
                <w:rFonts w:ascii="Bookman Old Style" w:hAnsi="Bookman Old Style" w:cs="Arial"/>
                <w:bCs/>
                <w:i/>
              </w:rPr>
            </w:pPr>
          </w:p>
        </w:tc>
      </w:tr>
      <w:tr w:rsidR="00613153" w:rsidRPr="000965DD" w:rsidTr="002D2B3E">
        <w:trPr>
          <w:gridAfter w:val="3"/>
          <w:wAfter w:w="5650" w:type="dxa"/>
        </w:trPr>
        <w:tc>
          <w:tcPr>
            <w:tcW w:w="5220" w:type="dxa"/>
          </w:tcPr>
          <w:p w:rsidR="00613153" w:rsidRPr="000965DD" w:rsidRDefault="00613153" w:rsidP="002D2B3E">
            <w:pPr>
              <w:pStyle w:val="Nadpis3"/>
              <w:snapToGrid w:val="0"/>
              <w:spacing w:before="0" w:after="0"/>
              <w:rPr>
                <w:rFonts w:ascii="Bookman Old Style" w:hAnsi="Bookman Old Style"/>
                <w:b w:val="0"/>
                <w:bCs w:val="0"/>
                <w:sz w:val="22"/>
                <w:szCs w:val="22"/>
              </w:rPr>
            </w:pPr>
            <w:r w:rsidRPr="000965DD">
              <w:rPr>
                <w:rFonts w:ascii="Bookman Old Style" w:hAnsi="Bookman Old Style"/>
                <w:b w:val="0"/>
                <w:bCs w:val="0"/>
                <w:sz w:val="22"/>
                <w:szCs w:val="22"/>
              </w:rPr>
              <w:t xml:space="preserve">                                  </w:t>
            </w:r>
          </w:p>
        </w:tc>
      </w:tr>
      <w:tr w:rsidR="00613153" w:rsidRPr="000965DD" w:rsidTr="002D2B3E">
        <w:trPr>
          <w:gridAfter w:val="3"/>
          <w:wAfter w:w="5650" w:type="dxa"/>
          <w:trHeight w:val="222"/>
        </w:trPr>
        <w:tc>
          <w:tcPr>
            <w:tcW w:w="5220" w:type="dxa"/>
          </w:tcPr>
          <w:p w:rsidR="00613153" w:rsidRPr="000965DD" w:rsidRDefault="00613153" w:rsidP="002D2B3E">
            <w:pPr>
              <w:snapToGrid w:val="0"/>
              <w:jc w:val="center"/>
              <w:rPr>
                <w:rFonts w:ascii="Bookman Old Style" w:hAnsi="Bookman Old Style" w:cs="Arial"/>
                <w:bCs/>
                <w:i/>
                <w:sz w:val="22"/>
                <w:szCs w:val="22"/>
              </w:rPr>
            </w:pPr>
          </w:p>
        </w:tc>
      </w:tr>
      <w:tr w:rsidR="00613153" w:rsidRPr="00254D15" w:rsidTr="002D2B3E">
        <w:trPr>
          <w:gridAfter w:val="3"/>
          <w:wAfter w:w="5650" w:type="dxa"/>
          <w:trHeight w:val="222"/>
        </w:trPr>
        <w:tc>
          <w:tcPr>
            <w:tcW w:w="5220" w:type="dxa"/>
          </w:tcPr>
          <w:p w:rsidR="00613153" w:rsidRPr="00254D15" w:rsidRDefault="00613153" w:rsidP="002D2B3E">
            <w:pPr>
              <w:snapToGrid w:val="0"/>
              <w:rPr>
                <w:rFonts w:ascii="Bookman Old Style" w:hAnsi="Bookman Old Style" w:cs="Arial"/>
                <w:bCs/>
                <w:i/>
              </w:rPr>
            </w:pPr>
          </w:p>
        </w:tc>
      </w:tr>
    </w:tbl>
    <w:p w:rsidR="00F15986" w:rsidRDefault="00F15986" w:rsidP="00613153">
      <w:pPr>
        <w:rPr>
          <w:rFonts w:ascii="Bookman Old Style" w:hAnsi="Bookman Old Style" w:cs="Arial"/>
        </w:rPr>
      </w:pPr>
    </w:p>
    <w:p w:rsidR="00F15986" w:rsidRPr="00254D15" w:rsidRDefault="00F15986" w:rsidP="00613153">
      <w:pPr>
        <w:rPr>
          <w:rFonts w:ascii="Bookman Old Style" w:hAnsi="Bookman Old Style" w:cs="Arial"/>
        </w:rPr>
      </w:pPr>
    </w:p>
    <w:p w:rsidR="00613153" w:rsidRPr="009C37B7" w:rsidRDefault="00613153" w:rsidP="00613153">
      <w:pPr>
        <w:rPr>
          <w:rFonts w:ascii="Bookman Old Style" w:hAnsi="Bookman Old Style"/>
          <w:bCs/>
          <w:sz w:val="22"/>
          <w:szCs w:val="22"/>
        </w:rPr>
      </w:pPr>
      <w:r w:rsidRPr="009C37B7">
        <w:rPr>
          <w:rFonts w:ascii="Bookman Old Style" w:hAnsi="Bookman Old Style"/>
          <w:bCs/>
          <w:sz w:val="22"/>
          <w:szCs w:val="22"/>
        </w:rPr>
        <w:t xml:space="preserve">Přílohy: </w:t>
      </w:r>
    </w:p>
    <w:p w:rsidR="00613153" w:rsidRPr="009C37B7" w:rsidRDefault="00613153" w:rsidP="00613153">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613153" w:rsidRPr="009C37B7" w:rsidRDefault="00613153" w:rsidP="00613153">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A602DE" w:rsidRDefault="00A602DE" w:rsidP="0012639E"/>
    <w:sectPr w:rsidR="00A602DE" w:rsidSect="00613153">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48" w:rsidRDefault="00104148">
      <w:r>
        <w:separator/>
      </w:r>
    </w:p>
  </w:endnote>
  <w:endnote w:type="continuationSeparator" w:id="0">
    <w:p w:rsidR="00104148" w:rsidRDefault="0010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53" w:rsidRDefault="009A6EB5" w:rsidP="00613153">
    <w:pPr>
      <w:pStyle w:val="Zpat"/>
    </w:pPr>
    <w:r>
      <w:rPr>
        <w:noProof/>
      </w:rPr>
      <w:drawing>
        <wp:inline distT="0" distB="0" distL="0" distR="0">
          <wp:extent cx="2162175" cy="390525"/>
          <wp:effectExtent l="0" t="0" r="9525" b="9525"/>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90525"/>
                  </a:xfrm>
                  <a:prstGeom prst="rect">
                    <a:avLst/>
                  </a:prstGeom>
                  <a:noFill/>
                  <a:ln>
                    <a:noFill/>
                  </a:ln>
                </pic:spPr>
              </pic:pic>
            </a:graphicData>
          </a:graphic>
        </wp:inline>
      </w:drawing>
    </w:r>
  </w:p>
  <w:p w:rsidR="00613153" w:rsidRPr="00194395" w:rsidRDefault="00613153" w:rsidP="00613153">
    <w:pPr>
      <w:spacing w:before="60"/>
      <w:rPr>
        <w:rFonts w:ascii="Tahoma" w:hAnsi="Tahoma" w:cs="Tahoma"/>
        <w:color w:val="595959"/>
        <w:sz w:val="16"/>
        <w:szCs w:val="16"/>
      </w:rPr>
    </w:pPr>
    <w:r>
      <w:rPr>
        <w:rFonts w:ascii="Tahoma" w:hAnsi="Tahoma" w:cs="Tahoma"/>
        <w:color w:val="595959"/>
        <w:sz w:val="16"/>
        <w:szCs w:val="16"/>
      </w:rPr>
      <w:t>Projekt Provoz Centra na podporu integrace cizinců pro Kraj Vysočina, reg. č. AMIF/4/11, je financován v rámci národního programu Azylového, migračního a integračního fondu</w:t>
    </w:r>
  </w:p>
  <w:p w:rsidR="00613153" w:rsidRDefault="006131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48" w:rsidRDefault="00104148">
      <w:r>
        <w:separator/>
      </w:r>
    </w:p>
  </w:footnote>
  <w:footnote w:type="continuationSeparator" w:id="0">
    <w:p w:rsidR="00104148" w:rsidRDefault="00104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04148"/>
    <w:rsid w:val="00110549"/>
    <w:rsid w:val="00112E8F"/>
    <w:rsid w:val="00116FD3"/>
    <w:rsid w:val="00124A30"/>
    <w:rsid w:val="0012639E"/>
    <w:rsid w:val="0013063A"/>
    <w:rsid w:val="00140963"/>
    <w:rsid w:val="00141E5C"/>
    <w:rsid w:val="001432F6"/>
    <w:rsid w:val="0014437F"/>
    <w:rsid w:val="00145FAA"/>
    <w:rsid w:val="0015271D"/>
    <w:rsid w:val="0017195A"/>
    <w:rsid w:val="00172137"/>
    <w:rsid w:val="00177BD2"/>
    <w:rsid w:val="0018309E"/>
    <w:rsid w:val="001A2132"/>
    <w:rsid w:val="001D30ED"/>
    <w:rsid w:val="001D7C49"/>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4937"/>
    <w:rsid w:val="002964FE"/>
    <w:rsid w:val="002A5935"/>
    <w:rsid w:val="002B7440"/>
    <w:rsid w:val="002E3E91"/>
    <w:rsid w:val="002F37DD"/>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B2576"/>
    <w:rsid w:val="003D4964"/>
    <w:rsid w:val="003D5318"/>
    <w:rsid w:val="003D69B7"/>
    <w:rsid w:val="00405F52"/>
    <w:rsid w:val="00420E21"/>
    <w:rsid w:val="00434230"/>
    <w:rsid w:val="00437F98"/>
    <w:rsid w:val="00451601"/>
    <w:rsid w:val="00472F64"/>
    <w:rsid w:val="00481DD0"/>
    <w:rsid w:val="004A6818"/>
    <w:rsid w:val="004B7804"/>
    <w:rsid w:val="004C31B6"/>
    <w:rsid w:val="00510D61"/>
    <w:rsid w:val="00515706"/>
    <w:rsid w:val="005259AA"/>
    <w:rsid w:val="00532EE5"/>
    <w:rsid w:val="005361DA"/>
    <w:rsid w:val="00557319"/>
    <w:rsid w:val="00562F05"/>
    <w:rsid w:val="00576443"/>
    <w:rsid w:val="00584D6B"/>
    <w:rsid w:val="005979EF"/>
    <w:rsid w:val="005A0136"/>
    <w:rsid w:val="005A1F40"/>
    <w:rsid w:val="005A3EE0"/>
    <w:rsid w:val="005B5D47"/>
    <w:rsid w:val="005C19A0"/>
    <w:rsid w:val="005D3747"/>
    <w:rsid w:val="005E1115"/>
    <w:rsid w:val="005F187E"/>
    <w:rsid w:val="0060617C"/>
    <w:rsid w:val="006104E0"/>
    <w:rsid w:val="00610AD9"/>
    <w:rsid w:val="00613153"/>
    <w:rsid w:val="00627E75"/>
    <w:rsid w:val="00652F9D"/>
    <w:rsid w:val="00657126"/>
    <w:rsid w:val="0067326E"/>
    <w:rsid w:val="0067581F"/>
    <w:rsid w:val="00677C14"/>
    <w:rsid w:val="006A31B5"/>
    <w:rsid w:val="006C5399"/>
    <w:rsid w:val="006D39CF"/>
    <w:rsid w:val="006D4920"/>
    <w:rsid w:val="006D5CBC"/>
    <w:rsid w:val="006D6227"/>
    <w:rsid w:val="006D6698"/>
    <w:rsid w:val="006D6D21"/>
    <w:rsid w:val="006F1DA4"/>
    <w:rsid w:val="00716A9B"/>
    <w:rsid w:val="00731D3A"/>
    <w:rsid w:val="00753B59"/>
    <w:rsid w:val="00756870"/>
    <w:rsid w:val="00763BBA"/>
    <w:rsid w:val="00767650"/>
    <w:rsid w:val="0078076A"/>
    <w:rsid w:val="007841EB"/>
    <w:rsid w:val="00786398"/>
    <w:rsid w:val="00797D5A"/>
    <w:rsid w:val="007C04A5"/>
    <w:rsid w:val="007C0756"/>
    <w:rsid w:val="007C35CD"/>
    <w:rsid w:val="007C69C6"/>
    <w:rsid w:val="007D3E34"/>
    <w:rsid w:val="007E5375"/>
    <w:rsid w:val="008022D3"/>
    <w:rsid w:val="00807BF2"/>
    <w:rsid w:val="0081013F"/>
    <w:rsid w:val="008125BB"/>
    <w:rsid w:val="00821F69"/>
    <w:rsid w:val="008315FC"/>
    <w:rsid w:val="00843353"/>
    <w:rsid w:val="00845462"/>
    <w:rsid w:val="008639AD"/>
    <w:rsid w:val="008919DD"/>
    <w:rsid w:val="008A1F4E"/>
    <w:rsid w:val="008A5F71"/>
    <w:rsid w:val="008A6306"/>
    <w:rsid w:val="008B5966"/>
    <w:rsid w:val="008C2044"/>
    <w:rsid w:val="008C3F3D"/>
    <w:rsid w:val="008C6B34"/>
    <w:rsid w:val="008D647F"/>
    <w:rsid w:val="00907BFE"/>
    <w:rsid w:val="0091620B"/>
    <w:rsid w:val="00916B75"/>
    <w:rsid w:val="00917A5E"/>
    <w:rsid w:val="009342CF"/>
    <w:rsid w:val="00941D87"/>
    <w:rsid w:val="00961CD0"/>
    <w:rsid w:val="009661C5"/>
    <w:rsid w:val="009763B8"/>
    <w:rsid w:val="0099412F"/>
    <w:rsid w:val="009A006D"/>
    <w:rsid w:val="009A4CB0"/>
    <w:rsid w:val="009A5B7C"/>
    <w:rsid w:val="009A6EB5"/>
    <w:rsid w:val="009B24A0"/>
    <w:rsid w:val="009D1F58"/>
    <w:rsid w:val="009D405D"/>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32634"/>
    <w:rsid w:val="00B4437B"/>
    <w:rsid w:val="00B60F50"/>
    <w:rsid w:val="00B611FF"/>
    <w:rsid w:val="00B654D2"/>
    <w:rsid w:val="00B7681D"/>
    <w:rsid w:val="00B8217C"/>
    <w:rsid w:val="00B87598"/>
    <w:rsid w:val="00B924EF"/>
    <w:rsid w:val="00B963FA"/>
    <w:rsid w:val="00BC0134"/>
    <w:rsid w:val="00BC2BF9"/>
    <w:rsid w:val="00BE3B1F"/>
    <w:rsid w:val="00BF29E9"/>
    <w:rsid w:val="00BF507B"/>
    <w:rsid w:val="00BF784D"/>
    <w:rsid w:val="00C103DE"/>
    <w:rsid w:val="00C10D64"/>
    <w:rsid w:val="00C14B0D"/>
    <w:rsid w:val="00C17E0F"/>
    <w:rsid w:val="00C20674"/>
    <w:rsid w:val="00C53ACC"/>
    <w:rsid w:val="00C5657E"/>
    <w:rsid w:val="00C64ABD"/>
    <w:rsid w:val="00C661DA"/>
    <w:rsid w:val="00C71079"/>
    <w:rsid w:val="00C9646F"/>
    <w:rsid w:val="00CA1B15"/>
    <w:rsid w:val="00CB2F6D"/>
    <w:rsid w:val="00CE175A"/>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5986"/>
    <w:rsid w:val="00F168C1"/>
    <w:rsid w:val="00F17174"/>
    <w:rsid w:val="00F3544F"/>
    <w:rsid w:val="00F70B63"/>
    <w:rsid w:val="00F72EC7"/>
    <w:rsid w:val="00F866B9"/>
    <w:rsid w:val="00F87996"/>
    <w:rsid w:val="00F97EB4"/>
    <w:rsid w:val="00FB2D6F"/>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D6DACCA-1506-4C73-8F49-A8C86CDF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61315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613153"/>
    <w:rPr>
      <w:rFonts w:ascii="Arial" w:hAnsi="Arial" w:cs="Arial"/>
      <w:b/>
      <w:bCs/>
      <w:sz w:val="26"/>
      <w:szCs w:val="26"/>
    </w:rPr>
  </w:style>
  <w:style w:type="paragraph" w:styleId="Zkladntextodsazen">
    <w:name w:val="Body Text Indent"/>
    <w:basedOn w:val="Normln"/>
    <w:link w:val="ZkladntextodsazenChar"/>
    <w:rsid w:val="00613153"/>
    <w:pPr>
      <w:jc w:val="both"/>
    </w:pPr>
    <w:rPr>
      <w:szCs w:val="20"/>
    </w:rPr>
  </w:style>
  <w:style w:type="character" w:customStyle="1" w:styleId="ZkladntextodsazenChar">
    <w:name w:val="Základní text odsazený Char"/>
    <w:link w:val="Zkladntextodsazen"/>
    <w:rsid w:val="00613153"/>
    <w:rPr>
      <w:sz w:val="24"/>
    </w:rPr>
  </w:style>
  <w:style w:type="paragraph" w:styleId="Zkladntext2">
    <w:name w:val="Body Text 2"/>
    <w:basedOn w:val="Normln"/>
    <w:link w:val="Zkladntext2Char"/>
    <w:rsid w:val="00613153"/>
    <w:pPr>
      <w:spacing w:after="120" w:line="480" w:lineRule="auto"/>
    </w:pPr>
    <w:rPr>
      <w:sz w:val="20"/>
      <w:szCs w:val="20"/>
    </w:rPr>
  </w:style>
  <w:style w:type="character" w:customStyle="1" w:styleId="Zkladntext2Char">
    <w:name w:val="Základní text 2 Char"/>
    <w:basedOn w:val="Standardnpsmoodstavce"/>
    <w:link w:val="Zkladntext2"/>
    <w:rsid w:val="00613153"/>
  </w:style>
  <w:style w:type="paragraph" w:styleId="Zkladntext">
    <w:name w:val="Body Text"/>
    <w:basedOn w:val="Normln"/>
    <w:link w:val="ZkladntextChar"/>
    <w:rsid w:val="00613153"/>
    <w:pPr>
      <w:spacing w:after="120"/>
    </w:pPr>
    <w:rPr>
      <w:sz w:val="20"/>
      <w:szCs w:val="20"/>
    </w:rPr>
  </w:style>
  <w:style w:type="character" w:customStyle="1" w:styleId="ZkladntextChar">
    <w:name w:val="Základní text Char"/>
    <w:basedOn w:val="Standardnpsmoodstavce"/>
    <w:link w:val="Zkladntext"/>
    <w:rsid w:val="00613153"/>
  </w:style>
  <w:style w:type="paragraph" w:customStyle="1" w:styleId="NADPISCENNETUC">
    <w:name w:val="NADPIS CENNETUC"/>
    <w:basedOn w:val="Normln"/>
    <w:rsid w:val="00613153"/>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613153"/>
    <w:pPr>
      <w:ind w:left="567" w:hanging="567"/>
      <w:jc w:val="both"/>
    </w:pPr>
    <w:rPr>
      <w:szCs w:val="20"/>
    </w:rPr>
  </w:style>
  <w:style w:type="character" w:customStyle="1" w:styleId="ZpatChar">
    <w:name w:val="Zápatí Char"/>
    <w:link w:val="Zpat"/>
    <w:uiPriority w:val="99"/>
    <w:rsid w:val="006131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1591</Words>
  <Characters>9388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subject/>
  <dc:creator>Julie Borovičková</dc:creator>
  <cp:keywords/>
  <cp:lastModifiedBy>Blanka Fojtíková, Mgr.</cp:lastModifiedBy>
  <cp:revision>3</cp:revision>
  <cp:lastPrinted>2014-08-29T06:58:00Z</cp:lastPrinted>
  <dcterms:created xsi:type="dcterms:W3CDTF">2016-09-22T10:54:00Z</dcterms:created>
  <dcterms:modified xsi:type="dcterms:W3CDTF">2016-09-22T10:54:00Z</dcterms:modified>
</cp:coreProperties>
</file>