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27C748E2" w14:textId="6CA6D46E" w:rsidR="00722BEB" w:rsidRPr="009B1E06" w:rsidRDefault="00722BEB" w:rsidP="00722BEB">
      <w:pPr>
        <w:rPr>
          <w:b/>
        </w:rPr>
      </w:pPr>
      <w:r w:rsidRPr="009B1E06">
        <w:rPr>
          <w:b/>
          <w:bCs/>
        </w:rPr>
        <w:t>ViaPharma s.r.o.</w:t>
      </w:r>
    </w:p>
    <w:p w14:paraId="2343C39F" w14:textId="50512A3A" w:rsidR="00722BEB" w:rsidRPr="009B1E06" w:rsidRDefault="00992B99" w:rsidP="00722BEB">
      <w:r>
        <w:t>IČO: 14888</w:t>
      </w:r>
      <w:r w:rsidR="00722BEB" w:rsidRPr="009B1E06">
        <w:t>742</w:t>
      </w:r>
    </w:p>
    <w:p w14:paraId="79B4631B" w14:textId="545DF90E" w:rsidR="00722BEB" w:rsidRPr="009B1E06" w:rsidRDefault="00722BEB" w:rsidP="00722BEB">
      <w:r w:rsidRPr="009B1E06">
        <w:t xml:space="preserve">DIČ: </w:t>
      </w:r>
      <w:r w:rsidR="00927D51">
        <w:rPr>
          <w:bCs/>
        </w:rPr>
        <w:t>xxx</w:t>
      </w:r>
      <w:bookmarkStart w:id="0" w:name="_GoBack"/>
      <w:bookmarkEnd w:id="0"/>
    </w:p>
    <w:p w14:paraId="184AF36E" w14:textId="77777777" w:rsidR="00722BEB" w:rsidRPr="009B1E06" w:rsidRDefault="00722BEB" w:rsidP="00722BEB">
      <w:r w:rsidRPr="009B1E06">
        <w:t xml:space="preserve">se sídlem:  </w:t>
      </w:r>
      <w:r w:rsidRPr="009B1E06">
        <w:rPr>
          <w:bCs/>
        </w:rPr>
        <w:t>110 00 Praha 1, Na Florenci 2116/15</w:t>
      </w:r>
    </w:p>
    <w:p w14:paraId="0E6976BD" w14:textId="77777777" w:rsidR="00722BEB" w:rsidRPr="009B1E06" w:rsidRDefault="00722BEB" w:rsidP="00722BEB">
      <w:r w:rsidRPr="009B1E06">
        <w:t>zastoupena: Mgr. Hana Bambulová, MBA</w:t>
      </w:r>
    </w:p>
    <w:p w14:paraId="57306663" w14:textId="77777777" w:rsidR="009B1E06" w:rsidRPr="009B1E06" w:rsidRDefault="00722BEB" w:rsidP="00722BEB">
      <w:pPr>
        <w:rPr>
          <w:bCs/>
        </w:rPr>
      </w:pPr>
      <w:r w:rsidRPr="009B1E06">
        <w:t xml:space="preserve">bankovní spojení: </w:t>
      </w:r>
      <w:r w:rsidRPr="009B1E06">
        <w:rPr>
          <w:bCs/>
        </w:rPr>
        <w:t>UniCredit Bank Czech Republic and Slovakia, a.s.</w:t>
      </w:r>
    </w:p>
    <w:p w14:paraId="7EFCF7D7" w14:textId="76D4C97D" w:rsidR="00722BEB" w:rsidRPr="009B1E06" w:rsidRDefault="00722BEB" w:rsidP="00722BEB">
      <w:r w:rsidRPr="009B1E06">
        <w:t xml:space="preserve">číslo účtu: </w:t>
      </w:r>
      <w:r w:rsidRPr="009B1E06">
        <w:rPr>
          <w:bCs/>
        </w:rPr>
        <w:t>1388055941/2700</w:t>
      </w:r>
    </w:p>
    <w:p w14:paraId="49BCE260" w14:textId="089930B7" w:rsidR="00722BEB" w:rsidRPr="009B1E06" w:rsidRDefault="00722BEB" w:rsidP="00722BEB">
      <w:r w:rsidRPr="009B1E06">
        <w:t>zapsána v obchodním rejstříku vedeném Městským soudem v Praze oddíl C vložka 1635</w:t>
      </w:r>
    </w:p>
    <w:p w14:paraId="62F78EEC" w14:textId="5C42C555" w:rsidR="00726B26" w:rsidRPr="00512AB9" w:rsidRDefault="00726B26" w:rsidP="00722BEB"/>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63DB82F" w:rsidR="00726B26" w:rsidRPr="002B77A6" w:rsidRDefault="00992B99" w:rsidP="00992B99">
      <w:pPr>
        <w:tabs>
          <w:tab w:val="left" w:pos="6180"/>
        </w:tabs>
        <w:rPr>
          <w:rStyle w:val="platne1"/>
        </w:rPr>
      </w:pPr>
      <w:r>
        <w:rPr>
          <w:rStyle w:val="platne1"/>
        </w:rPr>
        <w:tab/>
      </w: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4E75CCD1" w:rsidR="007426B4" w:rsidRDefault="007426B4" w:rsidP="00E4515A">
      <w:pPr>
        <w:pStyle w:val="Odstavecsmlouvy"/>
      </w:pPr>
      <w:bookmarkStart w:id="1"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Pr="003F4E6B">
        <w:rPr>
          <w:b/>
        </w:rPr>
        <w:t>„</w:t>
      </w:r>
      <w:r w:rsidR="00DD4075">
        <w:rPr>
          <w:b/>
        </w:rPr>
        <w:t>Dodávky léčivých přípravků s účinnou látkou BROMAZEPAM</w:t>
      </w:r>
      <w:r w:rsidRPr="003F4E6B">
        <w:rPr>
          <w:b/>
        </w:rPr>
        <w:t>“</w:t>
      </w:r>
      <w:r>
        <w:t xml:space="preserve"> (dále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2" w:name="_Ref534806146"/>
      <w:r>
        <w:t>Objednávky</w:t>
      </w:r>
      <w:bookmarkEnd w:id="2"/>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3" w:name="_Ref501111900"/>
      <w:r>
        <w:t>Dodávky Zboží budou realizovány na základě Objednávek doručených Prodávajícímu jedním z následujících způsobů dle volby Kupujícího:</w:t>
      </w:r>
      <w:bookmarkEnd w:id="3"/>
    </w:p>
    <w:p w14:paraId="62F78F13" w14:textId="275EBE4E" w:rsidR="00014CFB" w:rsidRPr="009B1E06" w:rsidRDefault="00014CFB" w:rsidP="00E4515A">
      <w:pPr>
        <w:pStyle w:val="Psmenoodstavce"/>
      </w:pPr>
      <w:r>
        <w:t xml:space="preserve">e-mailem na adresu </w:t>
      </w:r>
      <w:hyperlink r:id="rId12" w:history="1">
        <w:r w:rsidR="007F4115">
          <w:rPr>
            <w:rStyle w:val="Hypertextovodkaz"/>
            <w:color w:val="auto"/>
            <w:u w:val="none"/>
          </w:rPr>
          <w:t>xxx</w:t>
        </w:r>
      </w:hyperlink>
      <w:r w:rsidR="00722BEB" w:rsidRPr="009B1E06">
        <w:t>;</w:t>
      </w:r>
    </w:p>
    <w:p w14:paraId="62F78F14" w14:textId="64982330" w:rsidR="00014CFB" w:rsidRPr="009B1E06" w:rsidRDefault="00014CFB" w:rsidP="00E4515A">
      <w:pPr>
        <w:pStyle w:val="Psmenoodstavce"/>
      </w:pPr>
      <w:r w:rsidRPr="009B1E06">
        <w:t xml:space="preserve">faxem na telefonní číslo </w:t>
      </w:r>
      <w:r w:rsidR="00722BEB" w:rsidRPr="009B1E06">
        <w:t>---------------------------</w:t>
      </w:r>
      <w:r w:rsidRPr="009B1E06">
        <w:t>;</w:t>
      </w:r>
    </w:p>
    <w:p w14:paraId="62F78F15" w14:textId="60CC36F3" w:rsidR="00014CFB" w:rsidRPr="009B1E06" w:rsidRDefault="00014CFB" w:rsidP="00E4515A">
      <w:pPr>
        <w:pStyle w:val="Psmenoodstavce"/>
      </w:pPr>
      <w:r w:rsidRPr="009B1E06">
        <w:t>v internetovém systému Prodávajícího na adrese</w:t>
      </w:r>
      <w:r w:rsidR="007F4115">
        <w:t xml:space="preserve"> </w:t>
      </w:r>
      <w:r w:rsidR="007F4115">
        <w:rPr>
          <w:rStyle w:val="Hypertextovodkaz"/>
          <w:color w:val="auto"/>
          <w:u w:val="none"/>
        </w:rPr>
        <w:t>xxx</w:t>
      </w:r>
      <w:r w:rsidRPr="009B1E06">
        <w:rPr>
          <w:b/>
        </w:rPr>
        <w:t>.</w:t>
      </w:r>
    </w:p>
    <w:p w14:paraId="62F78F16" w14:textId="77777777" w:rsidR="00014CFB" w:rsidRDefault="00014CFB" w:rsidP="00E4515A">
      <w:pPr>
        <w:pStyle w:val="Odstavecsmlouvy"/>
        <w:numPr>
          <w:ilvl w:val="0"/>
          <w:numId w:val="0"/>
        </w:numPr>
        <w:ind w:left="567"/>
      </w:pPr>
    </w:p>
    <w:p w14:paraId="02DB55E8" w14:textId="5F7C0E6F" w:rsidR="00722BEB" w:rsidRDefault="00014CFB" w:rsidP="00722BEB">
      <w:pPr>
        <w:pStyle w:val="Odstavecsmlouvy"/>
        <w:numPr>
          <w:ilvl w:val="0"/>
          <w:numId w:val="0"/>
        </w:numPr>
        <w:ind w:left="567"/>
      </w:pPr>
      <w:r>
        <w:t xml:space="preserve">V naléhavých případech je Kupující oprávněn učinit Objednávku rovněž telefonicky na </w:t>
      </w:r>
      <w:r w:rsidR="00722BEB">
        <w:t xml:space="preserve">čísle </w:t>
      </w:r>
      <w:r w:rsidR="007F4115">
        <w:t>xxx.</w:t>
      </w:r>
    </w:p>
    <w:p w14:paraId="62F78F17" w14:textId="297DFF63" w:rsidR="00014CFB" w:rsidRDefault="00014CFB" w:rsidP="00E4515A">
      <w:pPr>
        <w:pStyle w:val="Odstavecsmlouvy"/>
        <w:numPr>
          <w:ilvl w:val="0"/>
          <w:numId w:val="0"/>
        </w:numPr>
      </w:pPr>
      <w:r>
        <w:t xml:space="preserve">. </w:t>
      </w:r>
    </w:p>
    <w:p w14:paraId="62F78F19" w14:textId="4CFFEA31"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7F4115">
        <w:t>xxx</w:t>
      </w:r>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4" w:name="_Ref501120386"/>
      <w:r>
        <w:t>Každá Objednávka musí obsahovat alespoň následující</w:t>
      </w:r>
      <w:r w:rsidR="00C37DD2">
        <w:t xml:space="preserve"> údaje</w:t>
      </w:r>
      <w:r>
        <w:t>:</w:t>
      </w:r>
      <w:bookmarkEnd w:id="4"/>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Default="007C1EE0" w:rsidP="000C1FD1">
      <w:pPr>
        <w:jc w:val="center"/>
        <w:rPr>
          <w:b/>
          <w:bCs/>
        </w:rPr>
      </w:pPr>
    </w:p>
    <w:p w14:paraId="3AE78AD3" w14:textId="77777777" w:rsidR="009B1E06" w:rsidRDefault="009B1E06" w:rsidP="000C1FD1">
      <w:pPr>
        <w:jc w:val="center"/>
        <w:rPr>
          <w:b/>
          <w:bCs/>
        </w:rPr>
      </w:pPr>
    </w:p>
    <w:p w14:paraId="35429396" w14:textId="77777777" w:rsidR="007F4115" w:rsidRPr="002B77A6" w:rsidRDefault="007F4115" w:rsidP="000C1FD1">
      <w:pPr>
        <w:jc w:val="center"/>
        <w:rPr>
          <w:b/>
          <w:bCs/>
        </w:rPr>
      </w:pPr>
    </w:p>
    <w:p w14:paraId="62F78F20" w14:textId="77777777" w:rsidR="00014CFB" w:rsidRDefault="00014CFB" w:rsidP="00014CFB">
      <w:pPr>
        <w:pStyle w:val="Nadpis3"/>
      </w:pPr>
      <w:bookmarkStart w:id="5" w:name="_Ref477351956"/>
      <w:r>
        <w:lastRenderedPageBreak/>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6" w:name="_Ref525635743"/>
      <w:bookmarkStart w:id="7"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6"/>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7"/>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8" w:name="_Ref530751629"/>
      <w:r>
        <w:t>Zboží může být dodáno pouze po baleních o maximální hmotnosti 15 kg.</w:t>
      </w:r>
      <w:bookmarkEnd w:id="8"/>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77777777" w:rsidR="00E17D20" w:rsidRDefault="00E17D20" w:rsidP="00B67926">
      <w:pPr>
        <w:pStyle w:val="Psmenoodstavce"/>
        <w:numPr>
          <w:ilvl w:val="2"/>
          <w:numId w:val="28"/>
        </w:numPr>
      </w:pPr>
      <w:r>
        <w:t>evidenční číslo veřejné zakázky dle Věstníku veřejných zakázek a není-li takové číslo, pak číslo této smlouvy dle číslování Kupujícího;</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77777777" w:rsidR="00E17D20" w:rsidRDefault="00E17D20" w:rsidP="00B67926">
      <w:pPr>
        <w:pStyle w:val="Psmenoodstavce"/>
        <w:numPr>
          <w:ilvl w:val="2"/>
          <w:numId w:val="28"/>
        </w:numPr>
      </w:pPr>
      <w:r>
        <w:t>údaje o šarži</w:t>
      </w:r>
      <w:r>
        <w:rPr>
          <w:rStyle w:val="Znakapoznpodarou"/>
        </w:rPr>
        <w:footnoteReference w:id="1"/>
      </w:r>
      <w:r>
        <w:t xml:space="preserve"> a exspiraci Zboží;</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u zdravotnického materiálu, diagnostik a labochemikálií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4BBADE7D"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435698D1"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w:t>
      </w:r>
      <w:r w:rsidR="007F4115">
        <w:t xml:space="preserve"> xxx</w:t>
      </w:r>
      <w:r w:rsidRPr="086B7283">
        <w:t>.</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5"/>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9"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9"/>
    </w:p>
    <w:p w14:paraId="62F78F48" w14:textId="77777777" w:rsidR="000C1FD1" w:rsidRDefault="000C1FD1" w:rsidP="004C7552">
      <w:pPr>
        <w:pStyle w:val="Odstavecsmlouvy"/>
        <w:numPr>
          <w:ilvl w:val="0"/>
          <w:numId w:val="0"/>
        </w:numPr>
      </w:pPr>
    </w:p>
    <w:p w14:paraId="62F78F49" w14:textId="5F8EEC80"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2FE6DDCE" w14:textId="77777777" w:rsidR="009B1E06" w:rsidRDefault="009B1E06" w:rsidP="00E4515A">
      <w:pPr>
        <w:pStyle w:val="Odstavecsmlouvy"/>
        <w:numPr>
          <w:ilvl w:val="0"/>
          <w:numId w:val="0"/>
        </w:numPr>
      </w:pPr>
    </w:p>
    <w:p w14:paraId="46D7E1AE" w14:textId="77777777" w:rsidR="009B1E06" w:rsidRDefault="009B1E06" w:rsidP="00E4515A">
      <w:pPr>
        <w:pStyle w:val="Odstavecsmlouvy"/>
        <w:numPr>
          <w:ilvl w:val="0"/>
          <w:numId w:val="0"/>
        </w:numPr>
      </w:pPr>
    </w:p>
    <w:p w14:paraId="62F9B2BD" w14:textId="77777777" w:rsidR="009B1E06" w:rsidRDefault="009B1E06" w:rsidP="00E4515A">
      <w:pPr>
        <w:pStyle w:val="Odstavecsmlouvy"/>
        <w:numPr>
          <w:ilvl w:val="0"/>
          <w:numId w:val="0"/>
        </w:numPr>
      </w:pPr>
    </w:p>
    <w:p w14:paraId="62F78F51" w14:textId="77777777" w:rsidR="000C1FD1" w:rsidRDefault="000C1FD1" w:rsidP="000C1FD1">
      <w:pPr>
        <w:pStyle w:val="Nadpis3"/>
      </w:pPr>
      <w:r>
        <w:lastRenderedPageBreak/>
        <w:t>Platební podmínky</w:t>
      </w:r>
    </w:p>
    <w:p w14:paraId="62F78F52" w14:textId="77777777" w:rsidR="000C1FD1" w:rsidRDefault="000C1FD1" w:rsidP="00E4515A">
      <w:pPr>
        <w:pStyle w:val="Odstavecsmlouvy"/>
        <w:numPr>
          <w:ilvl w:val="0"/>
          <w:numId w:val="0"/>
        </w:numPr>
        <w:ind w:left="567"/>
      </w:pPr>
    </w:p>
    <w:p w14:paraId="62F78F53" w14:textId="15330D61"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9B1E06">
        <w:t>„ve formě tzv. sběrný</w:t>
      </w:r>
      <w:r w:rsidR="009B1E06">
        <w:t>ch faktur v denním intervalu“</w:t>
      </w:r>
      <w:r w:rsidRPr="009B1E06">
        <w:t>.</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rsidRPr="00E4515A">
        <w:t xml:space="preserve">Splatnost faktur je sjednána na 60 dní ode dne vystavení faktury Kupujícímu. </w:t>
      </w:r>
    </w:p>
    <w:p w14:paraId="62F78F56" w14:textId="77777777" w:rsidR="000C1FD1" w:rsidRDefault="000C1FD1" w:rsidP="00E07B22">
      <w:pPr>
        <w:pStyle w:val="Odstavecsmlouvy"/>
        <w:numPr>
          <w:ilvl w:val="0"/>
          <w:numId w:val="0"/>
        </w:numPr>
        <w:ind w:left="567"/>
      </w:pPr>
    </w:p>
    <w:p w14:paraId="7E2970C0" w14:textId="77777777" w:rsidR="00E17D20" w:rsidRDefault="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sidRPr="00E4515A">
        <w:rPr>
          <w:b/>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77777777" w:rsidR="00E17D20" w:rsidRDefault="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u zdravotnického materiálu, diagnostik a labochemikálií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F" w14:textId="2EC4924F" w:rsidR="000C1FD1" w:rsidRDefault="000C1FD1" w:rsidP="003F4E6B">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94F51D" w14:textId="77777777" w:rsidR="009B1E06" w:rsidRPr="001B5F9C" w:rsidRDefault="009B1E06" w:rsidP="009B1E06">
      <w:pPr>
        <w:pStyle w:val="Odstavecsmlouvy"/>
        <w:numPr>
          <w:ilvl w:val="0"/>
          <w:numId w:val="0"/>
        </w:numPr>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Default="001A1056" w:rsidP="00E07B22">
      <w:pPr>
        <w:pStyle w:val="Odstavecsmlouvy"/>
        <w:numPr>
          <w:ilvl w:val="0"/>
          <w:numId w:val="0"/>
        </w:numPr>
        <w:ind w:left="567"/>
      </w:pPr>
    </w:p>
    <w:p w14:paraId="008B1ECE" w14:textId="77777777" w:rsidR="004B35F7" w:rsidRDefault="004B35F7" w:rsidP="00E07B22">
      <w:pPr>
        <w:pStyle w:val="Odstavecsmlouvy"/>
        <w:numPr>
          <w:ilvl w:val="0"/>
          <w:numId w:val="0"/>
        </w:numPr>
        <w:ind w:left="567"/>
      </w:pPr>
    </w:p>
    <w:p w14:paraId="02C2CD93" w14:textId="77777777" w:rsidR="004B35F7" w:rsidRPr="00BC5EF7" w:rsidRDefault="004B35F7" w:rsidP="00E07B22">
      <w:pPr>
        <w:pStyle w:val="Odstavecsmlouvy"/>
        <w:numPr>
          <w:ilvl w:val="0"/>
          <w:numId w:val="0"/>
        </w:numPr>
        <w:ind w:left="567"/>
      </w:pPr>
    </w:p>
    <w:bookmarkEnd w:id="1"/>
    <w:p w14:paraId="62F78F73" w14:textId="77777777" w:rsidR="00726B26" w:rsidRPr="002B77A6" w:rsidRDefault="0030437C" w:rsidP="001B5F9C">
      <w:pPr>
        <w:pStyle w:val="Nadpis1"/>
      </w:pPr>
      <w:r>
        <w:lastRenderedPageBreak/>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lastRenderedPageBreak/>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462DB19F" w:rsidR="0010739D" w:rsidRDefault="001D6CE7" w:rsidP="00E4515A">
      <w:pPr>
        <w:pStyle w:val="Odstavecsmlouvy"/>
      </w:pPr>
      <w:r>
        <w:t>V případě prodlení Prodávajícího s dodáním Zbožím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52A8B807" w:rsidR="4388250A" w:rsidRDefault="00CB4E48" w:rsidP="00E4515A">
      <w:pPr>
        <w:pStyle w:val="Odstavecsmlouvy"/>
        <w:rPr>
          <w:rFonts w:eastAsia="Arial"/>
        </w:rPr>
      </w:pPr>
      <w:r w:rsidRPr="086B7283">
        <w:t xml:space="preserve">Nedodá-li Prodávající Kupujícímu Zboží, k jehož dodání jej Kupující vyzval </w:t>
      </w:r>
      <w:r w:rsidR="001D6CE7">
        <w:t xml:space="preserve">na základě Objednávky </w:t>
      </w:r>
      <w:r w:rsidRPr="086B7283">
        <w:t>(např. v návaznosti na doručení defektního listu) či nedodá-li Zboží řádně a včas, a to z důvodů stahování Zboží z trhu na základě rozhodnutí SÚKL (doložené příslušným rozhodnutím SÚKL)</w:t>
      </w:r>
      <w:r w:rsidR="4388250A" w:rsidRPr="086B7283">
        <w:t>, nevznikne Kupujícímu nárok na úhradu rozdílu v ceně dle odst. 1 tohoto článku. Odmítne-li Prodávající Objednávku či její část z důvodu z důvodu výpadku dodávek nebo omezení výroby Zboží (doložené prohlášením výrobce Zboží</w:t>
      </w:r>
      <w:r w:rsidR="00A77575">
        <w:t>, případně čestným prohlášením</w:t>
      </w:r>
      <w:r w:rsidR="000F03A8">
        <w:rPr>
          <w:rStyle w:val="Znakapoznpodarou"/>
        </w:rPr>
        <w:footnoteReference w:id="2"/>
      </w:r>
      <w:r w:rsidR="00A77575">
        <w:t xml:space="preserve"> Prodávajíc</w:t>
      </w:r>
      <w:r w:rsidR="00C1149A">
        <w:t>í</w:t>
      </w:r>
      <w:r w:rsidR="00A77575">
        <w:t>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w:t>
      </w:r>
      <w:r w:rsidR="00EC7C60">
        <w:rPr>
          <w:rFonts w:eastAsia="Arial"/>
        </w:rPr>
        <w:t xml:space="preserve"> </w:t>
      </w:r>
      <w:r w:rsidR="4388250A" w:rsidRPr="086B7283">
        <w:rPr>
          <w:rFonts w:eastAsia="Arial"/>
        </w:rPr>
        <w:t>Zařazení Zboží do tzv. systému rezervních zásob Prodávajícího nezprošťuje povinnosti uhradit Kupujícímu rozdíl v ceně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3AFD933B" w14:textId="233F150A" w:rsidR="009B1E06" w:rsidRPr="009B1E06" w:rsidRDefault="00356B8A" w:rsidP="009B1E06">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62040131" w14:textId="77777777" w:rsidR="003F4E6B" w:rsidRPr="002B77A6" w:rsidRDefault="003F4E6B"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2" w14:textId="04E24A73" w:rsidR="00150469" w:rsidRDefault="00150469" w:rsidP="009B1E06">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540F5703" w14:textId="1E12682B" w:rsidR="006A5B99" w:rsidRDefault="006A5B99" w:rsidP="00E4515A">
      <w:pPr>
        <w:pStyle w:val="Odstavecsmlouvy"/>
      </w:pPr>
      <w:r>
        <w:lastRenderedPageBreak/>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A205BE" w:rsidRPr="003F4E6B">
        <w:rPr>
          <w:b/>
          <w:bCs/>
        </w:rPr>
        <w:t>čtyř</w:t>
      </w:r>
      <w:r w:rsidR="00A205BE">
        <w:t xml:space="preserve"> </w:t>
      </w:r>
      <w:r w:rsidRPr="2C91CE6D">
        <w:rPr>
          <w:b/>
          <w:bCs/>
        </w:rPr>
        <w:t>let.</w:t>
      </w:r>
    </w:p>
    <w:p w14:paraId="62F78F94" w14:textId="77777777" w:rsidR="009F5A27" w:rsidRDefault="009F5A27" w:rsidP="00F61FD5">
      <w:pPr>
        <w:pStyle w:val="Odstavecsmlouvy"/>
        <w:numPr>
          <w:ilvl w:val="0"/>
          <w:numId w:val="0"/>
        </w:numPr>
        <w:ind w:left="567"/>
      </w:pPr>
    </w:p>
    <w:p w14:paraId="62F78F95" w14:textId="77777777" w:rsidR="00074676" w:rsidRPr="00A95455" w:rsidRDefault="00074676" w:rsidP="00F61FD5">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02AB2A64"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Pr="003F4E6B">
        <w:rPr>
          <w:snapToGrid w:val="0"/>
        </w:rPr>
        <w:t xml:space="preserve">ve </w:t>
      </w:r>
      <w:r w:rsidR="003F4E6B" w:rsidRPr="003F4E6B">
        <w:rPr>
          <w:snapToGrid w:val="0"/>
        </w:rPr>
        <w:t xml:space="preserve">třech </w:t>
      </w:r>
      <w:r w:rsidRPr="003F4E6B">
        <w:rPr>
          <w:snapToGrid w:val="0"/>
        </w:rPr>
        <w:t>vyhotoveních stejné platnosti a závaznosti, přičemž Prodávající obdrží jedno vyhotovení a Kupující obdrží dvě</w:t>
      </w:r>
      <w:r w:rsidR="003F4E6B" w:rsidRPr="003F4E6B">
        <w:rPr>
          <w:snapToGrid w:val="0"/>
        </w:rPr>
        <w:t xml:space="preserve"> </w:t>
      </w:r>
      <w:r>
        <w:rPr>
          <w:snapToGrid w:val="0"/>
        </w:rPr>
        <w:t xml:space="preserve">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D8DD759" w14:textId="7FF535E8" w:rsidR="00BC5EF7" w:rsidRPr="009B1E06" w:rsidRDefault="00463EC7" w:rsidP="009B1E06">
      <w:pPr>
        <w:pStyle w:val="Odstavecsmlouvy"/>
      </w:pPr>
      <w:r>
        <w:t>Smluvní strany prohlašují, že se důkladně seznámily s obsahem této smlouvy, kterému zcela rozumí, a že tato smlouva plně vyjadřuje jejich svobodnou a vážnou vůli.</w:t>
      </w: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0587FC6F" w:rsidR="004A45B0" w:rsidRPr="00D722DC" w:rsidRDefault="004A45B0" w:rsidP="009B1E06">
            <w:pPr>
              <w:pStyle w:val="slovn"/>
              <w:numPr>
                <w:ilvl w:val="0"/>
                <w:numId w:val="0"/>
              </w:numPr>
              <w:tabs>
                <w:tab w:val="num" w:pos="567"/>
              </w:tabs>
              <w:spacing w:after="0" w:line="280" w:lineRule="atLeast"/>
              <w:jc w:val="left"/>
              <w:rPr>
                <w:sz w:val="22"/>
                <w:szCs w:val="22"/>
              </w:rPr>
            </w:pPr>
            <w:r w:rsidRPr="00D722DC">
              <w:rPr>
                <w:sz w:val="22"/>
                <w:szCs w:val="22"/>
              </w:rPr>
              <w:lastRenderedPageBreak/>
              <w:t>V</w:t>
            </w:r>
            <w:r w:rsidR="00722BEB">
              <w:rPr>
                <w:sz w:val="22"/>
                <w:szCs w:val="22"/>
              </w:rPr>
              <w:t xml:space="preserve"> Praze </w:t>
            </w:r>
            <w:r w:rsidRPr="00D722DC">
              <w:rPr>
                <w:sz w:val="22"/>
                <w:szCs w:val="22"/>
              </w:rPr>
              <w:t>dne</w:t>
            </w:r>
            <w:r w:rsidR="003C172A">
              <w:rPr>
                <w:sz w:val="22"/>
                <w:szCs w:val="22"/>
              </w:rPr>
              <w:t xml:space="preserve"> 25. 11. 2024</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4CEBD9F8"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3C172A">
              <w:rPr>
                <w:sz w:val="22"/>
                <w:szCs w:val="22"/>
              </w:rPr>
              <w:t xml:space="preserve"> 13. 12. 2024</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4E22D60F" w:rsidR="004A45B0" w:rsidRPr="009B1E06" w:rsidRDefault="00722BEB" w:rsidP="005B49AA">
            <w:pPr>
              <w:pStyle w:val="slovn"/>
              <w:numPr>
                <w:ilvl w:val="0"/>
                <w:numId w:val="0"/>
              </w:numPr>
              <w:tabs>
                <w:tab w:val="num" w:pos="567"/>
              </w:tabs>
              <w:spacing w:after="0" w:line="280" w:lineRule="atLeast"/>
              <w:jc w:val="center"/>
              <w:rPr>
                <w:b/>
                <w:sz w:val="22"/>
                <w:szCs w:val="22"/>
              </w:rPr>
            </w:pPr>
            <w:r w:rsidRPr="009B1E06">
              <w:rPr>
                <w:b/>
                <w:sz w:val="22"/>
                <w:szCs w:val="22"/>
              </w:rPr>
              <w:t>Mgr. Hana Bambulová, MBA</w:t>
            </w:r>
          </w:p>
          <w:p w14:paraId="62F78FB8" w14:textId="59989898" w:rsidR="004A45B0" w:rsidRPr="00D722DC" w:rsidRDefault="00722BEB" w:rsidP="005B49AA">
            <w:pPr>
              <w:pStyle w:val="slovn"/>
              <w:numPr>
                <w:ilvl w:val="0"/>
                <w:numId w:val="0"/>
              </w:numPr>
              <w:tabs>
                <w:tab w:val="num" w:pos="567"/>
              </w:tabs>
              <w:spacing w:after="0" w:line="280" w:lineRule="atLeast"/>
              <w:jc w:val="center"/>
              <w:rPr>
                <w:sz w:val="22"/>
                <w:szCs w:val="22"/>
              </w:rPr>
            </w:pPr>
            <w:r w:rsidRPr="009B1E06">
              <w:rPr>
                <w:sz w:val="22"/>
                <w:szCs w:val="22"/>
              </w:rPr>
              <w:t>ViaPharma s.r.o.</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3"/>
          <w:headerReference w:type="first" r:id="rId14"/>
          <w:footerReference w:type="first" r:id="rId15"/>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77777777" w:rsidR="00AA34DF" w:rsidRDefault="00AA34DF" w:rsidP="00023008"/>
    <w:tbl>
      <w:tblPr>
        <w:tblW w:w="0" w:type="auto"/>
        <w:jc w:val="center"/>
        <w:tblLayout w:type="fixed"/>
        <w:tblLook w:val="00A0" w:firstRow="1" w:lastRow="0" w:firstColumn="1" w:lastColumn="0" w:noHBand="0" w:noVBand="0"/>
      </w:tblPr>
      <w:tblGrid>
        <w:gridCol w:w="1266"/>
        <w:gridCol w:w="1843"/>
        <w:gridCol w:w="2268"/>
        <w:gridCol w:w="1559"/>
        <w:gridCol w:w="1134"/>
        <w:gridCol w:w="1707"/>
      </w:tblGrid>
      <w:tr w:rsidR="5364AA66" w14:paraId="0CF51989" w14:textId="77777777" w:rsidTr="009B1E06">
        <w:trPr>
          <w:trHeight w:val="716"/>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Pr="009B1E06" w:rsidRDefault="5364AA66" w:rsidP="5364AA66">
            <w:r w:rsidRPr="009B1E06">
              <w:t>Kód SÚKL</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Pr="009B1E06" w:rsidRDefault="5364AA66" w:rsidP="5364AA66">
            <w:r w:rsidRPr="009B1E06">
              <w:t>Název léčivého přípravku</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Pr="009B1E06" w:rsidRDefault="5364AA66" w:rsidP="5364AA66">
            <w:r w:rsidRPr="009B1E06">
              <w:t>balení</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Pr="009B1E06" w:rsidRDefault="5364AA66" w:rsidP="5364AA66">
            <w:r w:rsidRPr="009B1E06">
              <w:t>Cena</w:t>
            </w:r>
            <w:r w:rsidR="517F5EF9" w:rsidRPr="009B1E06">
              <w:t xml:space="preserve"> v Kč</w:t>
            </w:r>
            <w:r w:rsidRPr="009B1E06">
              <w:t xml:space="preserve"> bez DPH</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Pr="009B1E06" w:rsidRDefault="5364AA66" w:rsidP="5364AA66">
            <w:r w:rsidRPr="009B1E06">
              <w:t>DPH</w:t>
            </w:r>
          </w:p>
        </w:tc>
        <w:tc>
          <w:tcPr>
            <w:tcW w:w="17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Pr="009B1E06" w:rsidRDefault="5364AA66" w:rsidP="5364AA66">
            <w:r w:rsidRPr="009B1E06">
              <w:t>Cena</w:t>
            </w:r>
            <w:r w:rsidR="5FCA98E0" w:rsidRPr="009B1E06">
              <w:t xml:space="preserve"> v Kč</w:t>
            </w:r>
            <w:r w:rsidRPr="009B1E06">
              <w:t xml:space="preserve"> včetně DPH</w:t>
            </w:r>
          </w:p>
        </w:tc>
      </w:tr>
      <w:tr w:rsidR="00722BEB" w14:paraId="3B999211" w14:textId="77777777" w:rsidTr="009B1E06">
        <w:trPr>
          <w:trHeight w:val="287"/>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AA675AD" w14:textId="092EAEDA" w:rsidR="00722BEB" w:rsidRPr="009B1E06" w:rsidRDefault="00722BEB" w:rsidP="00722BEB">
            <w:r w:rsidRPr="009B1E06">
              <w:t>246494</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57C2290" w14:textId="35871296" w:rsidR="00722BEB" w:rsidRPr="009B1E06" w:rsidRDefault="00722BEB" w:rsidP="00722BEB">
            <w:r w:rsidRPr="009B1E06">
              <w:t xml:space="preserve">BROMAZEPAM MEDREG </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36489EF" w14:textId="62F7B1F6" w:rsidR="00722BEB" w:rsidRPr="009B1E06" w:rsidRDefault="00722BEB" w:rsidP="00722BEB">
            <w:r w:rsidRPr="009B1E06">
              <w:t>1,5MG TBL NOB 30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7F48CB4" w14:textId="03493F52" w:rsidR="00722BEB" w:rsidRPr="009B1E06" w:rsidRDefault="00722BEB" w:rsidP="00722BEB">
            <w:r w:rsidRPr="009B1E06">
              <w:t>72,44</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67F1BF" w14:textId="50936FD4" w:rsidR="00722BEB" w:rsidRPr="009B1E06" w:rsidRDefault="00722BEB" w:rsidP="00722BEB">
            <w:r w:rsidRPr="009B1E06">
              <w:t>8,69</w:t>
            </w:r>
          </w:p>
        </w:tc>
        <w:tc>
          <w:tcPr>
            <w:tcW w:w="17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8C2D36D" w14:textId="062AA024" w:rsidR="00722BEB" w:rsidRPr="009B1E06" w:rsidRDefault="00722BEB" w:rsidP="00722BEB">
            <w:r w:rsidRPr="009B1E06">
              <w:t>81,13</w:t>
            </w:r>
          </w:p>
        </w:tc>
      </w:tr>
      <w:tr w:rsidR="00722BEB" w14:paraId="7FE6F691" w14:textId="77777777" w:rsidTr="009B1E06">
        <w:trPr>
          <w:trHeight w:val="287"/>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0998280" w14:textId="510483F0" w:rsidR="00722BEB" w:rsidRPr="009B1E06" w:rsidRDefault="00722BEB" w:rsidP="00722BEB">
            <w:r w:rsidRPr="009B1E06">
              <w:t>246508</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E374CF" w14:textId="68A18B42" w:rsidR="00722BEB" w:rsidRPr="009B1E06" w:rsidRDefault="00722BEB" w:rsidP="00722BEB">
            <w:r w:rsidRPr="009B1E06">
              <w:t>BROMAZEPAM MEDREG</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28697AE" w14:textId="72F783D4" w:rsidR="00722BEB" w:rsidRPr="009B1E06" w:rsidRDefault="00722BEB" w:rsidP="00722BEB">
            <w:r w:rsidRPr="009B1E06">
              <w:t>3MG TBL NOB 30</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15A497" w14:textId="581D3622" w:rsidR="00722BEB" w:rsidRPr="009B1E06" w:rsidRDefault="00722BEB" w:rsidP="00722BEB">
            <w:r w:rsidRPr="009B1E06">
              <w:t>79,76</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32500B8" w14:textId="25ED86FB" w:rsidR="00722BEB" w:rsidRPr="009B1E06" w:rsidRDefault="00722BEB" w:rsidP="00722BEB">
            <w:r w:rsidRPr="009B1E06">
              <w:t>9,57</w:t>
            </w:r>
          </w:p>
        </w:tc>
        <w:tc>
          <w:tcPr>
            <w:tcW w:w="17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1D0C97B" w14:textId="1557016D" w:rsidR="00722BEB" w:rsidRPr="009B1E06" w:rsidRDefault="00722BEB" w:rsidP="00722BEB">
            <w:r w:rsidRPr="009B1E06">
              <w:t>89,33</w:t>
            </w: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1E378" w14:textId="77777777" w:rsidR="00B8747A" w:rsidRDefault="00B8747A" w:rsidP="006337DC">
      <w:r>
        <w:separator/>
      </w:r>
    </w:p>
  </w:endnote>
  <w:endnote w:type="continuationSeparator" w:id="0">
    <w:p w14:paraId="3E829BD7" w14:textId="77777777" w:rsidR="00B8747A" w:rsidRDefault="00B8747A"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927D51">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927D51">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EAE67" w14:textId="77777777" w:rsidR="00B8747A" w:rsidRDefault="00B8747A" w:rsidP="006337DC">
      <w:r>
        <w:separator/>
      </w:r>
    </w:p>
  </w:footnote>
  <w:footnote w:type="continuationSeparator" w:id="0">
    <w:p w14:paraId="794A6FED" w14:textId="77777777" w:rsidR="00B8747A" w:rsidRDefault="00B8747A"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 w:id="2">
    <w:p w14:paraId="06E47AAD" w14:textId="0EDD4391" w:rsidR="000F03A8" w:rsidRPr="000F03A8" w:rsidRDefault="000F03A8">
      <w:pPr>
        <w:pStyle w:val="Textpoznpodarou"/>
        <w:rPr>
          <w:sz w:val="16"/>
          <w:szCs w:val="16"/>
        </w:rPr>
      </w:pPr>
      <w:r w:rsidRPr="000F03A8">
        <w:rPr>
          <w:rStyle w:val="Znakapoznpodarou"/>
          <w:sz w:val="16"/>
          <w:szCs w:val="16"/>
        </w:rPr>
        <w:footnoteRef/>
      </w:r>
      <w:r w:rsidRPr="000F03A8">
        <w:rPr>
          <w:sz w:val="16"/>
          <w:szCs w:val="16"/>
        </w:rPr>
        <w:t xml:space="preserve"> 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dle č. VIII odst. 1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A9220" w14:textId="21E0CF74" w:rsidR="00992B99" w:rsidRDefault="00992B99">
    <w:pPr>
      <w:pStyle w:val="Zhlav"/>
    </w:pPr>
    <w:r>
      <w:tab/>
    </w:r>
    <w:r>
      <w:tab/>
    </w:r>
    <w:r>
      <w:tab/>
    </w:r>
    <w:r>
      <w:tab/>
    </w:r>
    <w:r>
      <w:tab/>
    </w:r>
    <w:r>
      <w:tab/>
      <w:t xml:space="preserve">     KP/4115/2024/Sr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4A36"/>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72A"/>
    <w:rsid w:val="003C1848"/>
    <w:rsid w:val="003C3580"/>
    <w:rsid w:val="003D0D8B"/>
    <w:rsid w:val="003D3584"/>
    <w:rsid w:val="003E07C3"/>
    <w:rsid w:val="003E07FA"/>
    <w:rsid w:val="003E1703"/>
    <w:rsid w:val="003E1948"/>
    <w:rsid w:val="003E311E"/>
    <w:rsid w:val="003E3823"/>
    <w:rsid w:val="003E5B53"/>
    <w:rsid w:val="003F4E6B"/>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B35F7"/>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2BEB"/>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7F4115"/>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27D51"/>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92B99"/>
    <w:rsid w:val="009A4267"/>
    <w:rsid w:val="009B0178"/>
    <w:rsid w:val="009B1E06"/>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012"/>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075"/>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DF580F"/>
    <w:rsid w:val="038172C1"/>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0885783"/>
    <w:rsid w:val="33251272"/>
    <w:rsid w:val="35A9E3A2"/>
    <w:rsid w:val="381CF2E0"/>
    <w:rsid w:val="3FA3B829"/>
    <w:rsid w:val="413F888A"/>
    <w:rsid w:val="425AC3A9"/>
    <w:rsid w:val="4388250A"/>
    <w:rsid w:val="457994E4"/>
    <w:rsid w:val="4BBE02D0"/>
    <w:rsid w:val="4CDDC455"/>
    <w:rsid w:val="517F5EF9"/>
    <w:rsid w:val="5364AA66"/>
    <w:rsid w:val="57D3623E"/>
    <w:rsid w:val="5912D031"/>
    <w:rsid w:val="5960D6C2"/>
    <w:rsid w:val="599F2C9B"/>
    <w:rsid w:val="5FCA98E0"/>
    <w:rsid w:val="639D7212"/>
    <w:rsid w:val="651C981D"/>
    <w:rsid w:val="688826CD"/>
    <w:rsid w:val="69244336"/>
    <w:rsid w:val="6B502652"/>
    <w:rsid w:val="6FF04D2D"/>
    <w:rsid w:val="705E9E8F"/>
    <w:rsid w:val="72F5FDAB"/>
    <w:rsid w:val="74D241ED"/>
    <w:rsid w:val="78827969"/>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ransferbrno@viapharm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4a8fe1-4ad3-456b-a0ac-054755d27dd0">
      <Terms xmlns="http://schemas.microsoft.com/office/infopath/2007/PartnerControls"/>
    </lcf76f155ced4ddcb4097134ff3c332f>
    <TaxCatchAll xmlns="1ea5d087-3266-469e-8cfa-f32d3c23a9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E99746A1A0D84BA88F87C954BF495A" ma:contentTypeVersion="15" ma:contentTypeDescription="Vytvoří nový dokument" ma:contentTypeScope="" ma:versionID="7793cee85dbfa55ae4c9caa2f0e5a716">
  <xsd:schema xmlns:xsd="http://www.w3.org/2001/XMLSchema" xmlns:xs="http://www.w3.org/2001/XMLSchema" xmlns:p="http://schemas.microsoft.com/office/2006/metadata/properties" xmlns:ns2="c14a8fe1-4ad3-456b-a0ac-054755d27dd0" xmlns:ns3="1ea5d087-3266-469e-8cfa-f32d3c23a94c" xmlns:ns4="5777f082-2ced-4ce7-9a74-0ed50b96fa4f" targetNamespace="http://schemas.microsoft.com/office/2006/metadata/properties" ma:root="true" ma:fieldsID="167b6274dc7575c7ffeec6e2f8e0a40d" ns2:_="" ns3:_="" ns4:_="">
    <xsd:import namespace="c14a8fe1-4ad3-456b-a0ac-054755d27dd0"/>
    <xsd:import namespace="1ea5d087-3266-469e-8cfa-f32d3c23a94c"/>
    <xsd:import namespace="5777f082-2ced-4ce7-9a74-0ed50b96fa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a8fe1-4ad3-456b-a0ac-054755d27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8fc2ac4-4f85-4a91-b271-9a960fd751e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a5d087-3266-469e-8cfa-f32d3c23a9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9ed429-2851-493b-8cd1-74e51e572584}" ma:internalName="TaxCatchAll" ma:showField="CatchAllData" ma:web="1ea5d087-3266-469e-8cfa-f32d3c23a9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77f082-2ced-4ce7-9a74-0ed50b96fa4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 ds:uri="c14a8fe1-4ad3-456b-a0ac-054755d27dd0"/>
    <ds:schemaRef ds:uri="1ea5d087-3266-469e-8cfa-f32d3c23a94c"/>
  </ds:schemaRefs>
</ds:datastoreItem>
</file>

<file path=customXml/itemProps2.xml><?xml version="1.0" encoding="utf-8"?>
<ds:datastoreItem xmlns:ds="http://schemas.openxmlformats.org/officeDocument/2006/customXml" ds:itemID="{6DEBD244-D4CC-469B-B83D-7D5DDE13D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a8fe1-4ad3-456b-a0ac-054755d27dd0"/>
    <ds:schemaRef ds:uri="1ea5d087-3266-469e-8cfa-f32d3c23a94c"/>
    <ds:schemaRef ds:uri="5777f082-2ced-4ce7-9a74-0ed50b96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84F07173-7B91-4E3E-9B07-9A706CDC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3494</Words>
  <Characters>20618</Characters>
  <Application>Microsoft Office Word</Application>
  <DocSecurity>0</DocSecurity>
  <Lines>171</Lines>
  <Paragraphs>48</Paragraphs>
  <ScaleCrop>false</ScaleCrop>
  <Company>sV</Company>
  <LinksUpToDate>false</LinksUpToDate>
  <CharactersWithSpaces>24064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7</cp:revision>
  <cp:lastPrinted>2023-05-20T12:37:00Z</cp:lastPrinted>
  <dcterms:created xsi:type="dcterms:W3CDTF">2024-09-27T09:52:00Z</dcterms:created>
  <dcterms:modified xsi:type="dcterms:W3CDTF">2024-12-16T09:38:00Z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0x010100B4E99746A1A0D84BA88F87C954BF495A</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