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1A2A72">
        <w:rPr>
          <w:rFonts w:ascii="Arial" w:hAnsi="Arial" w:cs="Arial"/>
          <w:sz w:val="24"/>
          <w:szCs w:val="24"/>
        </w:rPr>
        <w:t>12</w:t>
      </w:r>
      <w:r w:rsidR="00127BDD">
        <w:rPr>
          <w:rFonts w:ascii="Arial" w:hAnsi="Arial" w:cs="Arial"/>
          <w:sz w:val="24"/>
          <w:szCs w:val="24"/>
        </w:rPr>
        <w:t>.</w:t>
      </w:r>
      <w:r w:rsidR="009A2133">
        <w:rPr>
          <w:rFonts w:ascii="Arial" w:hAnsi="Arial" w:cs="Arial"/>
          <w:sz w:val="24"/>
          <w:szCs w:val="24"/>
        </w:rPr>
        <w:t>1</w:t>
      </w:r>
      <w:r w:rsidR="001A2A72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1A2A72">
        <w:rPr>
          <w:rFonts w:ascii="Arial" w:hAnsi="Arial" w:cs="Arial"/>
          <w:b/>
          <w:sz w:val="24"/>
          <w:szCs w:val="24"/>
        </w:rPr>
        <w:t>424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  <w:r w:rsidRPr="009A2133">
        <w:rPr>
          <w:rFonts w:ascii="Arial" w:hAnsi="Arial" w:cs="Arial"/>
          <w:sz w:val="24"/>
          <w:szCs w:val="24"/>
        </w:rPr>
        <w:t xml:space="preserve">Objednáváme </w:t>
      </w:r>
      <w:r w:rsidR="00F65BFC" w:rsidRPr="009A2133">
        <w:rPr>
          <w:rFonts w:ascii="Arial" w:hAnsi="Arial" w:cs="Arial"/>
          <w:sz w:val="24"/>
          <w:szCs w:val="24"/>
        </w:rPr>
        <w:t>u vás</w:t>
      </w:r>
      <w:r w:rsidR="00387459" w:rsidRPr="009A2133">
        <w:rPr>
          <w:rFonts w:ascii="Arial" w:hAnsi="Arial" w:cs="Arial"/>
          <w:sz w:val="24"/>
          <w:szCs w:val="24"/>
        </w:rPr>
        <w:t xml:space="preserve"> </w:t>
      </w:r>
      <w:r w:rsidR="009A2133">
        <w:rPr>
          <w:rFonts w:ascii="Arial" w:hAnsi="Arial" w:cs="Arial"/>
          <w:sz w:val="24"/>
          <w:szCs w:val="24"/>
        </w:rPr>
        <w:t>LDC pylonovou tabuli</w:t>
      </w:r>
      <w:r w:rsidR="001A2A72">
        <w:rPr>
          <w:rFonts w:ascii="Arial" w:hAnsi="Arial" w:cs="Arial"/>
          <w:sz w:val="24"/>
          <w:szCs w:val="24"/>
        </w:rPr>
        <w:t xml:space="preserve"> (na křídu)</w:t>
      </w:r>
      <w:r w:rsidR="00821FEB">
        <w:rPr>
          <w:rFonts w:ascii="Arial" w:hAnsi="Arial" w:cs="Arial"/>
          <w:sz w:val="24"/>
          <w:szCs w:val="24"/>
        </w:rPr>
        <w:t xml:space="preserve"> </w:t>
      </w:r>
      <w:r w:rsidR="009A2133" w:rsidRPr="009A2133">
        <w:rPr>
          <w:bCs/>
          <w:sz w:val="28"/>
          <w:szCs w:val="28"/>
        </w:rPr>
        <w:t xml:space="preserve">LCD PYL320 </w:t>
      </w:r>
      <w:proofErr w:type="gramStart"/>
      <w:r w:rsidR="009A2133" w:rsidRPr="009A2133">
        <w:rPr>
          <w:bCs/>
          <w:sz w:val="28"/>
          <w:szCs w:val="28"/>
        </w:rPr>
        <w:t>300-86XOPT5863</w:t>
      </w:r>
      <w:proofErr w:type="gramEnd"/>
      <w:r w:rsidR="009A2133" w:rsidRPr="009A2133">
        <w:rPr>
          <w:bCs/>
          <w:sz w:val="28"/>
          <w:szCs w:val="28"/>
        </w:rPr>
        <w:t xml:space="preserve"> set</w:t>
      </w:r>
      <w:r w:rsidR="00821FEB">
        <w:rPr>
          <w:bCs/>
          <w:sz w:val="28"/>
          <w:szCs w:val="28"/>
        </w:rPr>
        <w:t xml:space="preserve"> </w:t>
      </w:r>
      <w:r w:rsidR="009A2133" w:rsidRPr="009A2133">
        <w:rPr>
          <w:bCs/>
          <w:sz w:val="28"/>
          <w:szCs w:val="28"/>
        </w:rPr>
        <w:t>včetně kabeláže a práce na instalaci do třídy 71</w:t>
      </w:r>
      <w:r w:rsidR="001A2A72">
        <w:rPr>
          <w:bCs/>
          <w:sz w:val="28"/>
          <w:szCs w:val="28"/>
        </w:rPr>
        <w:t>6</w:t>
      </w:r>
      <w:r w:rsidR="009A2133" w:rsidRPr="009A2133">
        <w:rPr>
          <w:bCs/>
          <w:sz w:val="28"/>
          <w:szCs w:val="28"/>
        </w:rPr>
        <w:t>. Celková cena bude 1</w:t>
      </w:r>
      <w:r w:rsidR="001A2A72">
        <w:rPr>
          <w:bCs/>
          <w:sz w:val="28"/>
          <w:szCs w:val="28"/>
        </w:rPr>
        <w:t>50</w:t>
      </w:r>
      <w:r w:rsidR="009A2133" w:rsidRPr="009A2133">
        <w:rPr>
          <w:bCs/>
          <w:sz w:val="28"/>
          <w:szCs w:val="28"/>
        </w:rPr>
        <w:t xml:space="preserve"> </w:t>
      </w:r>
      <w:r w:rsidR="001A2A72">
        <w:rPr>
          <w:bCs/>
          <w:sz w:val="28"/>
          <w:szCs w:val="28"/>
        </w:rPr>
        <w:t>000</w:t>
      </w:r>
      <w:bookmarkStart w:id="0" w:name="_GoBack"/>
      <w:bookmarkEnd w:id="0"/>
      <w:r w:rsidR="00442310" w:rsidRPr="009A2133">
        <w:rPr>
          <w:rFonts w:ascii="Arial" w:hAnsi="Arial" w:cs="Arial"/>
          <w:sz w:val="24"/>
          <w:szCs w:val="24"/>
        </w:rPr>
        <w:t xml:space="preserve"> Kč</w:t>
      </w:r>
      <w:r w:rsidR="00F65BFC" w:rsidRPr="009A2133">
        <w:rPr>
          <w:rFonts w:ascii="Arial" w:hAnsi="Arial" w:cs="Arial"/>
          <w:sz w:val="24"/>
          <w:szCs w:val="24"/>
        </w:rPr>
        <w:t xml:space="preserve"> </w:t>
      </w:r>
      <w:r w:rsidR="00127BDD" w:rsidRPr="009A2133">
        <w:rPr>
          <w:rFonts w:ascii="Arial" w:hAnsi="Arial" w:cs="Arial"/>
          <w:sz w:val="24"/>
          <w:szCs w:val="24"/>
        </w:rPr>
        <w:t>včetně DPH</w:t>
      </w:r>
      <w:r w:rsidR="00F65BFC" w:rsidRPr="009A2133">
        <w:rPr>
          <w:rFonts w:ascii="Arial" w:hAnsi="Arial" w:cs="Arial"/>
          <w:sz w:val="24"/>
          <w:szCs w:val="24"/>
        </w:rPr>
        <w:t>.</w:t>
      </w:r>
      <w:r w:rsidR="00837010" w:rsidRPr="009A2133">
        <w:rPr>
          <w:rFonts w:ascii="Arial" w:hAnsi="Arial" w:cs="Arial"/>
          <w:sz w:val="24"/>
          <w:szCs w:val="24"/>
        </w:rPr>
        <w:t xml:space="preserve"> 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3656B"/>
    <w:rsid w:val="00D86F2E"/>
    <w:rsid w:val="00DF5BD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D43C4F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2024-12-16T07:01:00Z</cp:lastPrinted>
  <dcterms:created xsi:type="dcterms:W3CDTF">2024-12-16T07:00:00Z</dcterms:created>
  <dcterms:modified xsi:type="dcterms:W3CDTF">2024-12-16T07:01:00Z</dcterms:modified>
</cp:coreProperties>
</file>