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Look w:val="04A0" w:firstRow="1" w:lastRow="0" w:firstColumn="1" w:lastColumn="0" w:noHBand="0" w:noVBand="1"/>
      </w:tblPr>
      <w:tblGrid>
        <w:gridCol w:w="4368"/>
        <w:gridCol w:w="520"/>
        <w:gridCol w:w="4888"/>
      </w:tblGrid>
      <w:tr w:rsidR="00651901" w:rsidRPr="006D22DF" w14:paraId="5C809EE5" w14:textId="77777777" w:rsidTr="00C43356">
        <w:tc>
          <w:tcPr>
            <w:tcW w:w="9776" w:type="dxa"/>
            <w:gridSpan w:val="3"/>
            <w:shd w:val="clear" w:color="auto" w:fill="auto"/>
          </w:tcPr>
          <w:p w14:paraId="740CF6DA" w14:textId="77777777" w:rsidR="00651901" w:rsidRDefault="0096204D" w:rsidP="006D22DF">
            <w:pPr>
              <w:spacing w:after="0" w:line="240" w:lineRule="auto"/>
              <w:ind w:left="22" w:hanging="22"/>
              <w:jc w:val="center"/>
              <w:rPr>
                <w:b/>
                <w:bCs/>
                <w:sz w:val="28"/>
                <w:szCs w:val="28"/>
              </w:rPr>
            </w:pPr>
            <w:r w:rsidRPr="006D22DF">
              <w:rPr>
                <w:b/>
                <w:bCs/>
                <w:sz w:val="28"/>
                <w:szCs w:val="28"/>
              </w:rPr>
              <w:t>Smlouva o prodeji licencí od společnosti Microsoft</w:t>
            </w:r>
          </w:p>
          <w:p w14:paraId="621BB877" w14:textId="3748846C" w:rsidR="00C43356" w:rsidRPr="006D22DF" w:rsidRDefault="00C43356" w:rsidP="006D22DF">
            <w:pPr>
              <w:spacing w:after="0" w:line="240" w:lineRule="auto"/>
              <w:ind w:left="22" w:hanging="22"/>
              <w:jc w:val="center"/>
              <w:rPr>
                <w:b/>
                <w:bCs/>
                <w:sz w:val="28"/>
                <w:szCs w:val="28"/>
              </w:rPr>
            </w:pPr>
          </w:p>
        </w:tc>
      </w:tr>
      <w:tr w:rsidR="0096204D" w:rsidRPr="006D22DF" w14:paraId="765C6D3C" w14:textId="77777777" w:rsidTr="00C43356">
        <w:tc>
          <w:tcPr>
            <w:tcW w:w="9776" w:type="dxa"/>
            <w:gridSpan w:val="3"/>
            <w:shd w:val="clear" w:color="auto" w:fill="auto"/>
          </w:tcPr>
          <w:p w14:paraId="7A36F2F0" w14:textId="77777777" w:rsidR="0096204D" w:rsidRDefault="0096204D" w:rsidP="006D22DF">
            <w:pPr>
              <w:spacing w:after="0" w:line="240" w:lineRule="auto"/>
              <w:ind w:left="22" w:hanging="22"/>
              <w:rPr>
                <w:b/>
                <w:bCs/>
                <w:sz w:val="28"/>
                <w:szCs w:val="28"/>
              </w:rPr>
            </w:pPr>
            <w:r w:rsidRPr="006D22DF">
              <w:rPr>
                <w:b/>
                <w:bCs/>
                <w:sz w:val="28"/>
                <w:szCs w:val="28"/>
              </w:rPr>
              <w:t>číslo Smlouvy:</w:t>
            </w:r>
          </w:p>
          <w:p w14:paraId="4D5CA616" w14:textId="3066FE4F" w:rsidR="00C43356" w:rsidRPr="006D22DF" w:rsidRDefault="00C43356" w:rsidP="006D22DF">
            <w:pPr>
              <w:spacing w:after="0" w:line="240" w:lineRule="auto"/>
              <w:ind w:left="22" w:hanging="22"/>
              <w:rPr>
                <w:b/>
                <w:bCs/>
                <w:sz w:val="28"/>
                <w:szCs w:val="28"/>
              </w:rPr>
            </w:pPr>
          </w:p>
        </w:tc>
      </w:tr>
      <w:tr w:rsidR="00651901" w:rsidRPr="006D22DF" w14:paraId="2CE7E65B" w14:textId="77777777" w:rsidTr="00C43356">
        <w:tc>
          <w:tcPr>
            <w:tcW w:w="4368" w:type="dxa"/>
            <w:shd w:val="clear" w:color="auto" w:fill="auto"/>
          </w:tcPr>
          <w:p w14:paraId="52D78F6E" w14:textId="77777777" w:rsidR="00724B7D" w:rsidRPr="006D22DF" w:rsidRDefault="00724B7D" w:rsidP="006D22DF">
            <w:pPr>
              <w:pStyle w:val="Normlnslovan"/>
              <w:numPr>
                <w:ilvl w:val="0"/>
                <w:numId w:val="0"/>
              </w:numPr>
              <w:spacing w:after="0" w:line="240" w:lineRule="auto"/>
              <w:ind w:left="22" w:hanging="22"/>
              <w:rPr>
                <w:rFonts w:ascii="Calibri" w:eastAsia="Times New Roman" w:hAnsi="Calibri" w:cs="Calibri"/>
                <w:b/>
                <w:bCs/>
                <w:sz w:val="20"/>
                <w:szCs w:val="20"/>
              </w:rPr>
            </w:pPr>
            <w:r w:rsidRPr="006D22DF">
              <w:rPr>
                <w:rFonts w:ascii="Calibri" w:eastAsia="Times New Roman" w:hAnsi="Calibri" w:cs="Calibri"/>
                <w:b/>
                <w:bCs/>
                <w:sz w:val="20"/>
                <w:szCs w:val="20"/>
              </w:rPr>
              <w:t>ICT NWT s.r.o.</w:t>
            </w:r>
          </w:p>
          <w:p w14:paraId="32A659E2" w14:textId="77777777" w:rsidR="00AA4D9B" w:rsidRPr="006D22DF" w:rsidRDefault="00AA4D9B" w:rsidP="006D22DF">
            <w:pPr>
              <w:pStyle w:val="Normlnslovan"/>
              <w:numPr>
                <w:ilvl w:val="0"/>
                <w:numId w:val="0"/>
              </w:numPr>
              <w:spacing w:after="0" w:line="240" w:lineRule="auto"/>
              <w:ind w:left="22" w:hanging="22"/>
              <w:rPr>
                <w:rFonts w:ascii="Calibri" w:hAnsi="Calibri" w:cs="Calibri"/>
                <w:sz w:val="20"/>
                <w:szCs w:val="20"/>
              </w:rPr>
            </w:pPr>
            <w:r w:rsidRPr="006D22DF">
              <w:rPr>
                <w:rFonts w:ascii="Calibri" w:hAnsi="Calibri" w:cs="Calibri"/>
                <w:sz w:val="20"/>
                <w:szCs w:val="20"/>
              </w:rPr>
              <w:t xml:space="preserve">se sídlem </w:t>
            </w:r>
            <w:r w:rsidR="009176EF" w:rsidRPr="006D22DF">
              <w:rPr>
                <w:rFonts w:ascii="Calibri" w:hAnsi="Calibri" w:cs="Calibri"/>
                <w:sz w:val="20"/>
                <w:szCs w:val="20"/>
              </w:rPr>
              <w:t>třída Tomáše Bati 269, Prštné, 760 01 Zlín</w:t>
            </w:r>
          </w:p>
          <w:p w14:paraId="32D314A9" w14:textId="77777777" w:rsidR="00AA4D9B" w:rsidRPr="006D22DF" w:rsidRDefault="00AA4D9B" w:rsidP="006D22DF">
            <w:pPr>
              <w:spacing w:after="0" w:line="240" w:lineRule="auto"/>
              <w:ind w:left="22" w:hanging="22"/>
              <w:rPr>
                <w:rFonts w:cs="Calibri"/>
                <w:sz w:val="20"/>
                <w:szCs w:val="20"/>
              </w:rPr>
            </w:pPr>
            <w:r w:rsidRPr="006D22DF">
              <w:rPr>
                <w:rFonts w:cs="Calibri"/>
                <w:sz w:val="20"/>
                <w:szCs w:val="20"/>
              </w:rPr>
              <w:t xml:space="preserve">zapsaná v obchodním rejstříku vedeném Krajským soudem v Brně pod sp. zn. </w:t>
            </w:r>
            <w:r w:rsidR="009176EF" w:rsidRPr="006D22DF">
              <w:rPr>
                <w:rFonts w:cs="Calibri"/>
                <w:sz w:val="20"/>
                <w:szCs w:val="20"/>
              </w:rPr>
              <w:t>C</w:t>
            </w:r>
            <w:r w:rsidRPr="006D22DF">
              <w:rPr>
                <w:rFonts w:cs="Calibri"/>
                <w:sz w:val="20"/>
                <w:szCs w:val="20"/>
              </w:rPr>
              <w:t xml:space="preserve"> </w:t>
            </w:r>
            <w:r w:rsidR="009176EF" w:rsidRPr="006D22DF">
              <w:rPr>
                <w:rFonts w:cs="Calibri"/>
                <w:sz w:val="20"/>
                <w:szCs w:val="20"/>
              </w:rPr>
              <w:t>112492</w:t>
            </w:r>
          </w:p>
          <w:p w14:paraId="66CC5DE6" w14:textId="6E22F1E9" w:rsidR="00AA4D9B" w:rsidRPr="006D22DF" w:rsidRDefault="00AA4D9B" w:rsidP="006D22DF">
            <w:pPr>
              <w:spacing w:after="0" w:line="240" w:lineRule="auto"/>
              <w:ind w:left="22" w:hanging="22"/>
              <w:rPr>
                <w:rFonts w:cs="Calibri"/>
                <w:b/>
                <w:bCs/>
                <w:sz w:val="20"/>
                <w:szCs w:val="20"/>
              </w:rPr>
            </w:pPr>
            <w:r w:rsidRPr="006D22DF">
              <w:rPr>
                <w:rFonts w:cs="Calibri"/>
                <w:sz w:val="20"/>
                <w:szCs w:val="20"/>
              </w:rPr>
              <w:t xml:space="preserve">zastoupená: </w:t>
            </w:r>
          </w:p>
          <w:p w14:paraId="493B3DD6" w14:textId="77777777" w:rsidR="00AA4D9B" w:rsidRPr="006D22DF" w:rsidRDefault="00AA4D9B" w:rsidP="006D22DF">
            <w:pPr>
              <w:pStyle w:val="Normlnslovan"/>
              <w:numPr>
                <w:ilvl w:val="0"/>
                <w:numId w:val="0"/>
              </w:numPr>
              <w:spacing w:after="0" w:line="240" w:lineRule="auto"/>
              <w:ind w:left="22" w:hanging="22"/>
              <w:rPr>
                <w:rFonts w:ascii="Calibri" w:hAnsi="Calibri" w:cs="Calibri"/>
                <w:sz w:val="20"/>
                <w:szCs w:val="20"/>
              </w:rPr>
            </w:pPr>
            <w:r w:rsidRPr="006D22DF">
              <w:rPr>
                <w:rFonts w:ascii="Calibri" w:hAnsi="Calibri" w:cs="Calibri"/>
                <w:sz w:val="20"/>
                <w:szCs w:val="20"/>
              </w:rPr>
              <w:t xml:space="preserve">kontaktní adresa: </w:t>
            </w:r>
            <w:r w:rsidR="008449C1" w:rsidRPr="006D22DF">
              <w:rPr>
                <w:rFonts w:ascii="Calibri" w:hAnsi="Calibri" w:cs="Calibri"/>
                <w:sz w:val="20"/>
                <w:szCs w:val="20"/>
              </w:rPr>
              <w:t>třída Tomáše Bati 269, Prštné, 760 01 Zlín</w:t>
            </w:r>
          </w:p>
          <w:p w14:paraId="00C00932" w14:textId="145CC53B" w:rsidR="00405961" w:rsidRPr="006D22DF" w:rsidRDefault="00AA4D9B" w:rsidP="006D22DF">
            <w:pPr>
              <w:spacing w:after="0" w:line="240" w:lineRule="auto"/>
              <w:ind w:left="22" w:hanging="22"/>
              <w:rPr>
                <w:rFonts w:cs="Calibri"/>
                <w:bCs/>
                <w:sz w:val="20"/>
                <w:szCs w:val="20"/>
              </w:rPr>
            </w:pPr>
            <w:r w:rsidRPr="006D22DF">
              <w:rPr>
                <w:rFonts w:cs="Calibri"/>
                <w:sz w:val="20"/>
                <w:szCs w:val="20"/>
              </w:rPr>
              <w:t xml:space="preserve">kontaktní osoba: </w:t>
            </w:r>
            <w:r w:rsidR="00405961" w:rsidRPr="006D22DF">
              <w:rPr>
                <w:rFonts w:cs="Calibri"/>
                <w:bCs/>
                <w:sz w:val="20"/>
                <w:szCs w:val="20"/>
              </w:rPr>
              <w:t xml:space="preserve"> </w:t>
            </w:r>
          </w:p>
          <w:p w14:paraId="622D7D75" w14:textId="6C7D14F0" w:rsidR="00AA4D9B" w:rsidRPr="006D22DF" w:rsidRDefault="00AA4D9B" w:rsidP="006D22DF">
            <w:pPr>
              <w:spacing w:after="0" w:line="240" w:lineRule="auto"/>
              <w:ind w:left="22" w:hanging="22"/>
              <w:rPr>
                <w:rFonts w:cs="Calibri"/>
                <w:sz w:val="20"/>
                <w:szCs w:val="20"/>
              </w:rPr>
            </w:pPr>
            <w:r w:rsidRPr="006D22DF">
              <w:rPr>
                <w:rFonts w:cs="Calibri"/>
                <w:bCs/>
                <w:sz w:val="20"/>
                <w:szCs w:val="20"/>
              </w:rPr>
              <w:t>kontaktní e-mail:</w:t>
            </w:r>
            <w:r w:rsidRPr="006D22DF">
              <w:rPr>
                <w:rFonts w:cs="Calibri"/>
                <w:b/>
                <w:sz w:val="20"/>
                <w:szCs w:val="20"/>
              </w:rPr>
              <w:t xml:space="preserve"> </w:t>
            </w:r>
          </w:p>
          <w:p w14:paraId="0632D77D" w14:textId="77777777" w:rsidR="00AA4D9B" w:rsidRPr="006D22DF" w:rsidRDefault="00AA4D9B" w:rsidP="006D22DF">
            <w:pPr>
              <w:pStyle w:val="Normlnslovan"/>
              <w:numPr>
                <w:ilvl w:val="0"/>
                <w:numId w:val="0"/>
              </w:numPr>
              <w:spacing w:after="0" w:line="240" w:lineRule="auto"/>
              <w:ind w:left="22" w:hanging="22"/>
              <w:rPr>
                <w:rFonts w:ascii="Calibri" w:hAnsi="Calibri" w:cs="Calibri"/>
                <w:sz w:val="20"/>
                <w:szCs w:val="20"/>
              </w:rPr>
            </w:pPr>
            <w:r w:rsidRPr="006D22DF">
              <w:rPr>
                <w:rFonts w:ascii="Calibri" w:hAnsi="Calibri" w:cs="Calibri"/>
                <w:sz w:val="20"/>
                <w:szCs w:val="20"/>
              </w:rPr>
              <w:t>IČO: </w:t>
            </w:r>
            <w:r w:rsidR="00FC554A" w:rsidRPr="006D22DF">
              <w:rPr>
                <w:rFonts w:ascii="Calibri" w:hAnsi="Calibri" w:cs="Calibri"/>
                <w:sz w:val="20"/>
                <w:szCs w:val="20"/>
              </w:rPr>
              <w:t>08217661</w:t>
            </w:r>
          </w:p>
          <w:p w14:paraId="67817727" w14:textId="77777777" w:rsidR="00AA4D9B" w:rsidRPr="006D22DF" w:rsidRDefault="00AA4D9B" w:rsidP="006D22DF">
            <w:pPr>
              <w:spacing w:after="0" w:line="240" w:lineRule="auto"/>
              <w:ind w:left="22" w:hanging="22"/>
              <w:rPr>
                <w:rFonts w:eastAsia="Times New Roman" w:cs="Calibri"/>
                <w:sz w:val="20"/>
                <w:szCs w:val="20"/>
              </w:rPr>
            </w:pPr>
            <w:r w:rsidRPr="006D22DF">
              <w:rPr>
                <w:rFonts w:cs="Calibri"/>
                <w:sz w:val="20"/>
                <w:szCs w:val="20"/>
              </w:rPr>
              <w:t xml:space="preserve">DIČ: </w:t>
            </w:r>
            <w:r w:rsidR="00FC554A" w:rsidRPr="006D22DF">
              <w:rPr>
                <w:rFonts w:cs="Calibri"/>
                <w:sz w:val="20"/>
                <w:szCs w:val="20"/>
              </w:rPr>
              <w:t>CZ08217661</w:t>
            </w:r>
          </w:p>
          <w:p w14:paraId="6CC4FB77" w14:textId="77777777" w:rsidR="00AA4D9B" w:rsidRPr="006D22DF" w:rsidRDefault="00AA4D9B" w:rsidP="006D22DF">
            <w:pPr>
              <w:spacing w:after="0" w:line="240" w:lineRule="auto"/>
              <w:ind w:left="22" w:hanging="22"/>
              <w:rPr>
                <w:rFonts w:cs="Calibri"/>
                <w:sz w:val="20"/>
                <w:szCs w:val="20"/>
              </w:rPr>
            </w:pPr>
            <w:r w:rsidRPr="006D22DF">
              <w:rPr>
                <w:rFonts w:cs="Calibri"/>
                <w:sz w:val="20"/>
                <w:szCs w:val="20"/>
              </w:rPr>
              <w:t xml:space="preserve">ID datové schránky: </w:t>
            </w:r>
            <w:r w:rsidR="00FC3C69" w:rsidRPr="006D22DF">
              <w:rPr>
                <w:rFonts w:cs="Calibri"/>
                <w:sz w:val="20"/>
                <w:szCs w:val="20"/>
              </w:rPr>
              <w:t>zwj6ksv</w:t>
            </w:r>
          </w:p>
          <w:p w14:paraId="5BEFFE70" w14:textId="432223E1" w:rsidR="00AA4D9B" w:rsidRPr="006D22DF" w:rsidRDefault="00AA4D9B" w:rsidP="006D22DF">
            <w:pPr>
              <w:spacing w:after="0" w:line="240" w:lineRule="auto"/>
              <w:ind w:left="22" w:hanging="22"/>
              <w:rPr>
                <w:rFonts w:cs="Calibri"/>
                <w:sz w:val="20"/>
                <w:szCs w:val="20"/>
              </w:rPr>
            </w:pPr>
            <w:r w:rsidRPr="006D22DF">
              <w:rPr>
                <w:rFonts w:cs="Calibri"/>
                <w:sz w:val="20"/>
                <w:szCs w:val="20"/>
              </w:rPr>
              <w:t xml:space="preserve">číslo účtu: </w:t>
            </w:r>
          </w:p>
          <w:p w14:paraId="2100F26B" w14:textId="77777777" w:rsidR="006D3ACA" w:rsidRPr="006D22DF" w:rsidRDefault="006D3ACA" w:rsidP="006D22DF">
            <w:pPr>
              <w:spacing w:after="0" w:line="240" w:lineRule="auto"/>
              <w:ind w:left="22" w:hanging="22"/>
              <w:rPr>
                <w:rFonts w:cs="Calibri"/>
                <w:sz w:val="20"/>
                <w:szCs w:val="20"/>
              </w:rPr>
            </w:pPr>
          </w:p>
          <w:p w14:paraId="3C60C3A5" w14:textId="77777777" w:rsidR="0096204D" w:rsidRPr="006D22DF" w:rsidRDefault="0096204D" w:rsidP="006D22DF">
            <w:pPr>
              <w:spacing w:after="0" w:line="240" w:lineRule="auto"/>
              <w:ind w:left="22" w:hanging="22"/>
              <w:rPr>
                <w:rFonts w:cs="Calibri"/>
                <w:sz w:val="20"/>
                <w:szCs w:val="20"/>
              </w:rPr>
            </w:pPr>
            <w:r w:rsidRPr="006D22DF">
              <w:rPr>
                <w:rFonts w:cs="Calibri"/>
                <w:sz w:val="20"/>
                <w:szCs w:val="20"/>
              </w:rPr>
              <w:t>(</w:t>
            </w:r>
            <w:r w:rsidR="005B7C0E" w:rsidRPr="006D22DF">
              <w:rPr>
                <w:rFonts w:cs="Calibri"/>
                <w:sz w:val="20"/>
                <w:szCs w:val="20"/>
              </w:rPr>
              <w:t>dále jen „</w:t>
            </w:r>
            <w:r w:rsidR="005B7C0E" w:rsidRPr="006D22DF">
              <w:rPr>
                <w:rFonts w:cs="Calibri"/>
                <w:b/>
                <w:bCs/>
                <w:sz w:val="20"/>
                <w:szCs w:val="20"/>
              </w:rPr>
              <w:t>poskytovatel</w:t>
            </w:r>
            <w:r w:rsidR="005B7C0E" w:rsidRPr="006D22DF">
              <w:rPr>
                <w:rFonts w:cs="Calibri"/>
                <w:sz w:val="20"/>
                <w:szCs w:val="20"/>
              </w:rPr>
              <w:t>“)</w:t>
            </w:r>
          </w:p>
          <w:p w14:paraId="673E636F" w14:textId="77777777" w:rsidR="00651901" w:rsidRPr="006D22DF" w:rsidRDefault="00651901" w:rsidP="006D22DF">
            <w:pPr>
              <w:spacing w:after="0" w:line="240" w:lineRule="auto"/>
              <w:ind w:left="22" w:hanging="22"/>
              <w:jc w:val="center"/>
              <w:rPr>
                <w:sz w:val="20"/>
                <w:szCs w:val="20"/>
              </w:rPr>
            </w:pPr>
          </w:p>
        </w:tc>
        <w:tc>
          <w:tcPr>
            <w:tcW w:w="5408" w:type="dxa"/>
            <w:gridSpan w:val="2"/>
            <w:shd w:val="clear" w:color="auto" w:fill="auto"/>
          </w:tcPr>
          <w:p w14:paraId="56EF829E" w14:textId="44484B63" w:rsidR="00AA4D9B" w:rsidRPr="006D22DF" w:rsidRDefault="00F61758" w:rsidP="00FC7B9E">
            <w:pPr>
              <w:pStyle w:val="Normlnslovan"/>
              <w:numPr>
                <w:ilvl w:val="1"/>
                <w:numId w:val="0"/>
              </w:numPr>
              <w:shd w:val="clear" w:color="auto" w:fill="FFFFFF"/>
              <w:tabs>
                <w:tab w:val="num" w:pos="792"/>
              </w:tabs>
              <w:spacing w:after="0" w:line="240" w:lineRule="auto"/>
              <w:ind w:left="22" w:hanging="22"/>
              <w:jc w:val="left"/>
              <w:rPr>
                <w:rFonts w:ascii="Calibri" w:hAnsi="Calibri" w:cs="Calibri"/>
                <w:sz w:val="20"/>
                <w:szCs w:val="20"/>
              </w:rPr>
            </w:pPr>
            <w:r w:rsidRPr="00F61758">
              <w:rPr>
                <w:rStyle w:val="Styl1"/>
                <w:b/>
                <w:bCs/>
                <w:szCs w:val="20"/>
              </w:rPr>
              <w:t>Základní škola Trávníky Otrokovice, příspěvková organizace</w:t>
            </w:r>
            <w:r w:rsidR="00FC7B9E" w:rsidRPr="00F25A05">
              <w:rPr>
                <w:rStyle w:val="Styl1"/>
                <w:b/>
                <w:bCs/>
                <w:sz w:val="22"/>
              </w:rPr>
              <w:br/>
            </w:r>
            <w:r w:rsidR="00AA4D9B" w:rsidRPr="006D22DF">
              <w:rPr>
                <w:rFonts w:ascii="Calibri" w:hAnsi="Calibri"/>
                <w:sz w:val="20"/>
                <w:szCs w:val="20"/>
              </w:rPr>
              <w:t xml:space="preserve">se </w:t>
            </w:r>
            <w:r w:rsidR="00AA4D9B" w:rsidRPr="006D22DF">
              <w:rPr>
                <w:rFonts w:ascii="Calibri" w:hAnsi="Calibri" w:cs="Calibri"/>
                <w:sz w:val="20"/>
                <w:szCs w:val="20"/>
              </w:rPr>
              <w:t>sídlem</w:t>
            </w:r>
            <w:r w:rsidR="00F25A05">
              <w:rPr>
                <w:rFonts w:ascii="Calibri" w:hAnsi="Calibri" w:cs="Calibri"/>
                <w:sz w:val="20"/>
                <w:szCs w:val="20"/>
              </w:rPr>
              <w:t>:</w:t>
            </w:r>
            <w:r w:rsidR="00AA4D9B" w:rsidRPr="006D22DF">
              <w:rPr>
                <w:rFonts w:ascii="Calibri" w:hAnsi="Calibri" w:cs="Calibri"/>
                <w:sz w:val="20"/>
                <w:szCs w:val="20"/>
              </w:rPr>
              <w:t xml:space="preserve"> </w:t>
            </w:r>
            <w:r w:rsidR="00EE1E7E" w:rsidRPr="00EE1E7E">
              <w:rPr>
                <w:rFonts w:asciiTheme="minorHAnsi" w:hAnsiTheme="minorHAnsi" w:cstheme="minorHAnsi"/>
                <w:color w:val="000000"/>
                <w:sz w:val="20"/>
                <w:szCs w:val="20"/>
                <w:shd w:val="clear" w:color="auto" w:fill="FFFFFF"/>
              </w:rPr>
              <w:t>Hlavní 1160, 765 02 Otrokovice</w:t>
            </w:r>
          </w:p>
          <w:p w14:paraId="3D72DDA3" w14:textId="25046827" w:rsidR="00405961" w:rsidRPr="006D22DF" w:rsidRDefault="00877E5D" w:rsidP="006D22DF">
            <w:pPr>
              <w:spacing w:after="0" w:line="240" w:lineRule="auto"/>
              <w:ind w:left="22" w:hanging="22"/>
              <w:rPr>
                <w:rFonts w:cs="Calibri"/>
                <w:sz w:val="20"/>
                <w:szCs w:val="20"/>
              </w:rPr>
            </w:pPr>
            <w:r w:rsidRPr="006D22DF">
              <w:rPr>
                <w:rFonts w:cs="Calibri"/>
                <w:sz w:val="20"/>
                <w:szCs w:val="20"/>
              </w:rPr>
              <w:t>Spisová značka:</w:t>
            </w:r>
            <w:r w:rsidR="00AA4D9B" w:rsidRPr="006D22DF">
              <w:rPr>
                <w:rFonts w:cs="Calibri"/>
                <w:sz w:val="20"/>
                <w:szCs w:val="20"/>
              </w:rPr>
              <w:t xml:space="preserve"> </w:t>
            </w:r>
            <w:r w:rsidR="00405961" w:rsidRPr="006D22DF">
              <w:rPr>
                <w:rFonts w:cs="Calibri"/>
                <w:sz w:val="20"/>
                <w:szCs w:val="20"/>
              </w:rPr>
              <w:t xml:space="preserve"> </w:t>
            </w:r>
          </w:p>
          <w:p w14:paraId="7AAD81D0" w14:textId="3B3E0ED2" w:rsidR="00AA4D9B" w:rsidRPr="006D22DF" w:rsidRDefault="00AA4D9B" w:rsidP="006D22DF">
            <w:pPr>
              <w:spacing w:after="0" w:line="240" w:lineRule="auto"/>
              <w:ind w:left="22" w:hanging="22"/>
              <w:rPr>
                <w:rFonts w:cs="Calibri"/>
                <w:b/>
                <w:bCs/>
                <w:sz w:val="20"/>
                <w:szCs w:val="20"/>
              </w:rPr>
            </w:pPr>
            <w:r w:rsidRPr="006D22DF">
              <w:rPr>
                <w:rFonts w:cs="Calibri"/>
                <w:sz w:val="20"/>
                <w:szCs w:val="20"/>
              </w:rPr>
              <w:t xml:space="preserve">zastoupená: </w:t>
            </w:r>
          </w:p>
          <w:p w14:paraId="4DE44C20" w14:textId="01FCEE1F" w:rsidR="00EE1E7E" w:rsidRDefault="00AA4D9B" w:rsidP="006D22DF">
            <w:pPr>
              <w:spacing w:after="0" w:line="240" w:lineRule="auto"/>
              <w:ind w:left="22" w:hanging="22"/>
              <w:rPr>
                <w:rStyle w:val="Styl1"/>
                <w:lang w:eastAsia="cs-CZ"/>
              </w:rPr>
            </w:pPr>
            <w:r w:rsidRPr="006D22DF">
              <w:rPr>
                <w:rFonts w:cs="Calibri"/>
                <w:sz w:val="20"/>
                <w:szCs w:val="20"/>
              </w:rPr>
              <w:t xml:space="preserve">kontaktní osoba: </w:t>
            </w:r>
          </w:p>
          <w:p w14:paraId="33A466A4" w14:textId="2BC703D1" w:rsidR="00AA4D9B" w:rsidRPr="006D22DF" w:rsidRDefault="00AA4D9B" w:rsidP="006D22DF">
            <w:pPr>
              <w:spacing w:after="0" w:line="240" w:lineRule="auto"/>
              <w:ind w:left="22" w:hanging="22"/>
              <w:rPr>
                <w:rFonts w:cs="Calibri"/>
                <w:sz w:val="20"/>
                <w:szCs w:val="20"/>
              </w:rPr>
            </w:pPr>
            <w:r w:rsidRPr="006D22DF">
              <w:rPr>
                <w:rFonts w:cs="Calibri"/>
                <w:bCs/>
                <w:sz w:val="20"/>
                <w:szCs w:val="20"/>
              </w:rPr>
              <w:t>kontaktní e-mail:</w:t>
            </w:r>
            <w:r w:rsidRPr="006D22DF">
              <w:rPr>
                <w:rFonts w:cs="Calibri"/>
                <w:b/>
                <w:sz w:val="20"/>
                <w:szCs w:val="20"/>
              </w:rPr>
              <w:t xml:space="preserve"> </w:t>
            </w:r>
          </w:p>
          <w:p w14:paraId="0A5F93E5" w14:textId="64D18739" w:rsidR="003A560A" w:rsidRDefault="003A560A" w:rsidP="006D22DF">
            <w:pPr>
              <w:spacing w:after="0" w:line="240" w:lineRule="auto"/>
              <w:ind w:left="22" w:hanging="22"/>
              <w:rPr>
                <w:rStyle w:val="Styl1"/>
                <w:lang w:eastAsia="cs-CZ"/>
              </w:rPr>
            </w:pPr>
            <w:r w:rsidRPr="006D22DF">
              <w:rPr>
                <w:rFonts w:cs="Calibri"/>
                <w:sz w:val="20"/>
                <w:szCs w:val="20"/>
              </w:rPr>
              <w:t xml:space="preserve">kontaktní telefon: </w:t>
            </w:r>
          </w:p>
          <w:p w14:paraId="1E97FC95" w14:textId="77777777" w:rsidR="00672323" w:rsidRPr="006D22DF" w:rsidRDefault="00672323" w:rsidP="006D22DF">
            <w:pPr>
              <w:spacing w:after="0" w:line="240" w:lineRule="auto"/>
              <w:ind w:left="22" w:hanging="22"/>
              <w:rPr>
                <w:rFonts w:cs="Calibri"/>
                <w:sz w:val="20"/>
                <w:szCs w:val="20"/>
              </w:rPr>
            </w:pPr>
          </w:p>
          <w:p w14:paraId="7644D252" w14:textId="77777777" w:rsidR="00135E71" w:rsidRDefault="00AA4D9B" w:rsidP="006D22DF">
            <w:pPr>
              <w:spacing w:after="0" w:line="240" w:lineRule="auto"/>
              <w:ind w:left="22" w:hanging="22"/>
              <w:rPr>
                <w:rStyle w:val="Styl1"/>
                <w:lang w:eastAsia="cs-CZ"/>
              </w:rPr>
            </w:pPr>
            <w:r w:rsidRPr="006D22DF">
              <w:rPr>
                <w:rFonts w:cs="Calibri"/>
                <w:sz w:val="20"/>
                <w:szCs w:val="20"/>
              </w:rPr>
              <w:t>IČO: </w:t>
            </w:r>
            <w:r w:rsidR="00135E71" w:rsidRPr="00135E71">
              <w:rPr>
                <w:rStyle w:val="Styl1"/>
                <w:lang w:eastAsia="cs-CZ"/>
              </w:rPr>
              <w:t xml:space="preserve">75020211 </w:t>
            </w:r>
          </w:p>
          <w:p w14:paraId="54FD2C78" w14:textId="73B8092C" w:rsidR="00AA4D9B" w:rsidRPr="006D22DF" w:rsidRDefault="00AA4D9B" w:rsidP="006D22DF">
            <w:pPr>
              <w:spacing w:after="0" w:line="240" w:lineRule="auto"/>
              <w:ind w:left="22" w:hanging="22"/>
              <w:rPr>
                <w:rFonts w:eastAsia="Times New Roman" w:cs="Calibri"/>
                <w:b/>
                <w:bCs/>
                <w:sz w:val="20"/>
                <w:szCs w:val="20"/>
              </w:rPr>
            </w:pPr>
            <w:r w:rsidRPr="006D22DF">
              <w:rPr>
                <w:rFonts w:cs="Calibri"/>
                <w:sz w:val="20"/>
                <w:szCs w:val="20"/>
              </w:rPr>
              <w:t xml:space="preserve">DIČ: </w:t>
            </w:r>
            <w:r w:rsidR="00887CA5">
              <w:rPr>
                <w:rStyle w:val="Styl1"/>
              </w:rPr>
              <w:t>neplátce</w:t>
            </w:r>
          </w:p>
          <w:p w14:paraId="0F9FD089" w14:textId="1C80CC5E" w:rsidR="00AA4D9B" w:rsidRPr="006D22DF" w:rsidRDefault="00AA4D9B" w:rsidP="006D22DF">
            <w:pPr>
              <w:spacing w:after="0" w:line="240" w:lineRule="auto"/>
              <w:ind w:left="22" w:hanging="22"/>
              <w:rPr>
                <w:rFonts w:cs="Calibri"/>
                <w:b/>
                <w:bCs/>
                <w:sz w:val="20"/>
                <w:szCs w:val="20"/>
              </w:rPr>
            </w:pPr>
            <w:r w:rsidRPr="006D22DF">
              <w:rPr>
                <w:rFonts w:cs="Calibri"/>
                <w:sz w:val="20"/>
                <w:szCs w:val="20"/>
              </w:rPr>
              <w:t xml:space="preserve">ID datové schránky: </w:t>
            </w:r>
            <w:r w:rsidR="00135E71" w:rsidRPr="00135E71">
              <w:rPr>
                <w:rStyle w:val="Styl1"/>
              </w:rPr>
              <w:t>prbmtgb</w:t>
            </w:r>
          </w:p>
          <w:p w14:paraId="010FE28D" w14:textId="77777777" w:rsidR="00AA4D9B" w:rsidRPr="006D22DF" w:rsidRDefault="00AA4D9B" w:rsidP="006D22DF">
            <w:pPr>
              <w:spacing w:after="0" w:line="240" w:lineRule="auto"/>
              <w:ind w:left="22" w:hanging="22"/>
              <w:rPr>
                <w:rFonts w:cs="Calibri"/>
                <w:b/>
                <w:bCs/>
                <w:sz w:val="20"/>
                <w:szCs w:val="20"/>
              </w:rPr>
            </w:pPr>
          </w:p>
          <w:p w14:paraId="5972F956" w14:textId="77777777" w:rsidR="005B7C0E" w:rsidRPr="006D22DF" w:rsidRDefault="005B7C0E" w:rsidP="006D22DF">
            <w:pPr>
              <w:spacing w:after="0" w:line="240" w:lineRule="auto"/>
              <w:ind w:left="22" w:hanging="22"/>
              <w:jc w:val="center"/>
              <w:rPr>
                <w:sz w:val="20"/>
                <w:szCs w:val="20"/>
              </w:rPr>
            </w:pPr>
          </w:p>
          <w:p w14:paraId="2AD44856" w14:textId="77777777" w:rsidR="005B7C0E" w:rsidRPr="006D22DF" w:rsidRDefault="005B7C0E" w:rsidP="006D22DF">
            <w:pPr>
              <w:spacing w:after="0" w:line="240" w:lineRule="auto"/>
              <w:ind w:left="22" w:hanging="22"/>
              <w:rPr>
                <w:sz w:val="20"/>
                <w:szCs w:val="20"/>
              </w:rPr>
            </w:pPr>
            <w:r w:rsidRPr="006D22DF">
              <w:rPr>
                <w:sz w:val="20"/>
                <w:szCs w:val="20"/>
              </w:rPr>
              <w:t>(dále jen „</w:t>
            </w:r>
            <w:r w:rsidRPr="006D22DF">
              <w:rPr>
                <w:b/>
                <w:bCs/>
                <w:sz w:val="20"/>
                <w:szCs w:val="20"/>
              </w:rPr>
              <w:t>nabyvatel</w:t>
            </w:r>
            <w:r w:rsidRPr="006D22DF">
              <w:rPr>
                <w:sz w:val="20"/>
                <w:szCs w:val="20"/>
              </w:rPr>
              <w:t>“)</w:t>
            </w:r>
          </w:p>
        </w:tc>
      </w:tr>
      <w:tr w:rsidR="008F461B" w:rsidRPr="006D22DF" w14:paraId="660D7075" w14:textId="77777777" w:rsidTr="00C43356">
        <w:tc>
          <w:tcPr>
            <w:tcW w:w="4368" w:type="dxa"/>
            <w:shd w:val="clear" w:color="auto" w:fill="auto"/>
          </w:tcPr>
          <w:p w14:paraId="577D061A" w14:textId="77777777" w:rsidR="008F461B" w:rsidRPr="006D22DF" w:rsidRDefault="008F461B" w:rsidP="006D22DF">
            <w:pPr>
              <w:pStyle w:val="Normlnslovan"/>
              <w:numPr>
                <w:ilvl w:val="0"/>
                <w:numId w:val="0"/>
              </w:numPr>
              <w:spacing w:after="0" w:line="240" w:lineRule="auto"/>
              <w:ind w:left="22" w:hanging="22"/>
              <w:rPr>
                <w:rFonts w:ascii="Calibri" w:eastAsia="Times New Roman" w:hAnsi="Calibri" w:cs="Calibri"/>
                <w:b/>
                <w:bCs/>
                <w:sz w:val="20"/>
                <w:szCs w:val="20"/>
              </w:rPr>
            </w:pPr>
          </w:p>
        </w:tc>
        <w:tc>
          <w:tcPr>
            <w:tcW w:w="5408" w:type="dxa"/>
            <w:gridSpan w:val="2"/>
            <w:shd w:val="clear" w:color="auto" w:fill="auto"/>
          </w:tcPr>
          <w:p w14:paraId="725FF380" w14:textId="77777777" w:rsidR="008F461B" w:rsidRPr="006D22DF" w:rsidRDefault="008F461B" w:rsidP="006D22DF">
            <w:pPr>
              <w:pStyle w:val="Normlnslovan"/>
              <w:numPr>
                <w:ilvl w:val="1"/>
                <w:numId w:val="0"/>
              </w:numPr>
              <w:shd w:val="clear" w:color="auto" w:fill="FFFFFF"/>
              <w:tabs>
                <w:tab w:val="num" w:pos="792"/>
              </w:tabs>
              <w:spacing w:after="0" w:line="240" w:lineRule="auto"/>
              <w:ind w:left="22" w:hanging="22"/>
              <w:rPr>
                <w:rStyle w:val="Styl1"/>
                <w:b/>
                <w:bCs/>
              </w:rPr>
            </w:pPr>
          </w:p>
        </w:tc>
      </w:tr>
      <w:tr w:rsidR="0096204D" w:rsidRPr="006D22DF" w14:paraId="5329A3D0" w14:textId="77777777" w:rsidTr="00C43356">
        <w:trPr>
          <w:trHeight w:val="1184"/>
        </w:trPr>
        <w:tc>
          <w:tcPr>
            <w:tcW w:w="9776" w:type="dxa"/>
            <w:gridSpan w:val="3"/>
            <w:shd w:val="clear" w:color="auto" w:fill="auto"/>
          </w:tcPr>
          <w:p w14:paraId="2CA01531" w14:textId="77777777" w:rsidR="005B7C0E" w:rsidRPr="006D22DF" w:rsidRDefault="0096204D" w:rsidP="006D22DF">
            <w:pPr>
              <w:spacing w:after="0" w:line="240" w:lineRule="auto"/>
              <w:ind w:left="22" w:hanging="22"/>
              <w:jc w:val="both"/>
              <w:rPr>
                <w:sz w:val="20"/>
                <w:szCs w:val="20"/>
              </w:rPr>
            </w:pPr>
            <w:r w:rsidRPr="006D22DF">
              <w:rPr>
                <w:sz w:val="20"/>
                <w:szCs w:val="20"/>
              </w:rPr>
              <w:t>uzavírají v souladu s ustanovením § 1746 odst. 2 zákona č. 89/2012 Sb., občanský zákoník, ve znění pozdějších předpisů (dále jen „</w:t>
            </w:r>
            <w:r w:rsidRPr="006D22DF">
              <w:rPr>
                <w:b/>
                <w:bCs/>
                <w:sz w:val="20"/>
                <w:szCs w:val="20"/>
              </w:rPr>
              <w:t>občanský zákoník</w:t>
            </w:r>
            <w:r w:rsidRPr="006D22DF">
              <w:rPr>
                <w:sz w:val="20"/>
                <w:szCs w:val="20"/>
              </w:rPr>
              <w:t xml:space="preserve">") tuto smlouvu o </w:t>
            </w:r>
            <w:r w:rsidR="00123AD3" w:rsidRPr="006D22DF">
              <w:rPr>
                <w:sz w:val="20"/>
                <w:szCs w:val="20"/>
              </w:rPr>
              <w:t>poskytování</w:t>
            </w:r>
            <w:r w:rsidRPr="006D22DF">
              <w:rPr>
                <w:sz w:val="20"/>
                <w:szCs w:val="20"/>
              </w:rPr>
              <w:t xml:space="preserve"> licencí od společnosti Microsoft (dále jen „</w:t>
            </w:r>
            <w:r w:rsidRPr="006D22DF">
              <w:rPr>
                <w:b/>
                <w:bCs/>
                <w:sz w:val="20"/>
                <w:szCs w:val="20"/>
              </w:rPr>
              <w:t>Smlouva</w:t>
            </w:r>
            <w:r w:rsidRPr="006D22DF">
              <w:rPr>
                <w:sz w:val="20"/>
                <w:szCs w:val="20"/>
              </w:rPr>
              <w:t xml:space="preserve">"). </w:t>
            </w:r>
          </w:p>
          <w:p w14:paraId="1459C6BB" w14:textId="77777777" w:rsidR="0096204D" w:rsidRPr="006D22DF" w:rsidRDefault="0096204D" w:rsidP="006D22DF">
            <w:pPr>
              <w:spacing w:after="0" w:line="240" w:lineRule="auto"/>
              <w:ind w:left="22" w:hanging="22"/>
              <w:jc w:val="both"/>
              <w:rPr>
                <w:sz w:val="20"/>
                <w:szCs w:val="20"/>
              </w:rPr>
            </w:pPr>
            <w:r w:rsidRPr="006D22DF">
              <w:rPr>
                <w:sz w:val="20"/>
                <w:szCs w:val="20"/>
              </w:rPr>
              <w:t>Smluvní strany, vědomy si svých závazků v této Smlouvě obsažených a s úmyslem být touto Smlouvou vázány, dohodly se na následujícím znění Smlouvy:</w:t>
            </w:r>
          </w:p>
        </w:tc>
      </w:tr>
      <w:tr w:rsidR="004D3C68" w:rsidRPr="006D22DF" w14:paraId="3F54EB98" w14:textId="77777777" w:rsidTr="00C43356">
        <w:trPr>
          <w:trHeight w:val="2602"/>
        </w:trPr>
        <w:tc>
          <w:tcPr>
            <w:tcW w:w="9776" w:type="dxa"/>
            <w:gridSpan w:val="3"/>
            <w:shd w:val="clear" w:color="auto" w:fill="auto"/>
          </w:tcPr>
          <w:p w14:paraId="7F7E3F05" w14:textId="77777777" w:rsidR="004D3C68" w:rsidRPr="006D22DF" w:rsidRDefault="004D3C68" w:rsidP="006D22DF">
            <w:pPr>
              <w:pStyle w:val="Odstavecseseznamem"/>
              <w:numPr>
                <w:ilvl w:val="0"/>
                <w:numId w:val="4"/>
              </w:numPr>
              <w:spacing w:after="0" w:line="240" w:lineRule="auto"/>
              <w:jc w:val="center"/>
              <w:rPr>
                <w:b/>
                <w:bCs/>
                <w:sz w:val="20"/>
                <w:szCs w:val="20"/>
              </w:rPr>
            </w:pPr>
            <w:r w:rsidRPr="006D22DF">
              <w:rPr>
                <w:b/>
                <w:bCs/>
                <w:sz w:val="20"/>
                <w:szCs w:val="20"/>
              </w:rPr>
              <w:t>Úvodní ustanovení</w:t>
            </w:r>
          </w:p>
          <w:p w14:paraId="2944A891" w14:textId="77777777" w:rsidR="00D40D9D" w:rsidRPr="006D22DF" w:rsidRDefault="00F46D8D" w:rsidP="006D22DF">
            <w:pPr>
              <w:pStyle w:val="Odstavecseseznamem"/>
              <w:numPr>
                <w:ilvl w:val="1"/>
                <w:numId w:val="7"/>
              </w:numPr>
              <w:spacing w:after="0" w:line="240" w:lineRule="auto"/>
              <w:ind w:firstLine="22"/>
              <w:jc w:val="both"/>
              <w:rPr>
                <w:sz w:val="20"/>
                <w:szCs w:val="20"/>
              </w:rPr>
            </w:pPr>
            <w:r w:rsidRPr="006D22DF">
              <w:rPr>
                <w:sz w:val="20"/>
                <w:szCs w:val="20"/>
              </w:rPr>
              <w:t xml:space="preserve">Nabyvatel prohlašuje, že je právnickou osobou řádně založenou a existující podle českého právního řádu, splňuje veškeré podmínky a požadavky v této Smlouvě stanovené a je oprávněn tuto Smlouvu uzavřít a řádně plnit závazky v ní obsažené. </w:t>
            </w:r>
          </w:p>
          <w:p w14:paraId="4A037EFE" w14:textId="77777777" w:rsidR="00D40D9D" w:rsidRPr="006D22DF" w:rsidRDefault="004D3C68" w:rsidP="006D22DF">
            <w:pPr>
              <w:pStyle w:val="Odstavecseseznamem"/>
              <w:numPr>
                <w:ilvl w:val="1"/>
                <w:numId w:val="7"/>
              </w:numPr>
              <w:spacing w:after="0" w:line="240" w:lineRule="auto"/>
              <w:ind w:firstLine="22"/>
              <w:jc w:val="both"/>
              <w:rPr>
                <w:sz w:val="20"/>
                <w:szCs w:val="20"/>
              </w:rPr>
            </w:pPr>
            <w:r w:rsidRPr="006D22DF">
              <w:rPr>
                <w:sz w:val="20"/>
                <w:szCs w:val="20"/>
              </w:rPr>
              <w:t xml:space="preserve">Poskytovatel prohlašuje, že je právnickou osobou řádně založenou a existující podle českého právního řádu, splňuje veškeré podmínky a požadavky v této Smlouvě stanovené a je oprávněn tuto Smlouvu uzavřít a řádně plnit závazky v ní obsažené. </w:t>
            </w:r>
          </w:p>
          <w:p w14:paraId="032BB895" w14:textId="77777777" w:rsidR="004D3C68" w:rsidRPr="006D22DF" w:rsidRDefault="004D3C68" w:rsidP="006D22DF">
            <w:pPr>
              <w:pStyle w:val="Odstavecseseznamem"/>
              <w:numPr>
                <w:ilvl w:val="1"/>
                <w:numId w:val="7"/>
              </w:numPr>
              <w:spacing w:after="0" w:line="240" w:lineRule="auto"/>
              <w:ind w:firstLine="22"/>
              <w:jc w:val="both"/>
              <w:rPr>
                <w:sz w:val="20"/>
                <w:szCs w:val="20"/>
              </w:rPr>
            </w:pPr>
            <w:r w:rsidRPr="006D22DF">
              <w:rPr>
                <w:sz w:val="20"/>
                <w:szCs w:val="20"/>
              </w:rPr>
              <w:t>Poskytovatel prohlašuje, že je oprávněným prodejcem produktů společnosti Microsoft Ireland Operations Limited se sídlem Atrium Buíldíng Block B, Carmenhall Road, Sandyford Industrial Estate, Dublin 18, Irsko (dále jen „</w:t>
            </w:r>
            <w:r w:rsidRPr="006D22DF">
              <w:rPr>
                <w:b/>
                <w:bCs/>
                <w:sz w:val="20"/>
                <w:szCs w:val="20"/>
              </w:rPr>
              <w:t>Microsoft</w:t>
            </w:r>
            <w:r w:rsidRPr="006D22DF">
              <w:rPr>
                <w:sz w:val="20"/>
                <w:szCs w:val="20"/>
              </w:rPr>
              <w:t>").</w:t>
            </w:r>
          </w:p>
        </w:tc>
      </w:tr>
      <w:tr w:rsidR="00F46D8D" w:rsidRPr="006D22DF" w14:paraId="056C4A5F" w14:textId="77777777" w:rsidTr="00C43356">
        <w:trPr>
          <w:trHeight w:val="1210"/>
        </w:trPr>
        <w:tc>
          <w:tcPr>
            <w:tcW w:w="9776" w:type="dxa"/>
            <w:gridSpan w:val="3"/>
            <w:shd w:val="clear" w:color="auto" w:fill="auto"/>
          </w:tcPr>
          <w:p w14:paraId="37DEFA4B" w14:textId="77777777" w:rsidR="00F46D8D" w:rsidRPr="006D22DF" w:rsidRDefault="00F46D8D" w:rsidP="006D22DF">
            <w:pPr>
              <w:pStyle w:val="Odstavecseseznamem"/>
              <w:numPr>
                <w:ilvl w:val="0"/>
                <w:numId w:val="8"/>
              </w:numPr>
              <w:spacing w:after="0" w:line="240" w:lineRule="auto"/>
              <w:jc w:val="center"/>
              <w:rPr>
                <w:b/>
                <w:bCs/>
                <w:sz w:val="20"/>
                <w:szCs w:val="20"/>
              </w:rPr>
            </w:pPr>
            <w:r w:rsidRPr="006D22DF">
              <w:rPr>
                <w:b/>
                <w:bCs/>
                <w:sz w:val="20"/>
                <w:szCs w:val="20"/>
              </w:rPr>
              <w:t xml:space="preserve">Účel Smlouvy </w:t>
            </w:r>
          </w:p>
          <w:p w14:paraId="0034D216" w14:textId="77777777" w:rsidR="00F46D8D" w:rsidRPr="006D22DF" w:rsidRDefault="00F46D8D" w:rsidP="006D22DF">
            <w:pPr>
              <w:pStyle w:val="Odstavecseseznamem"/>
              <w:numPr>
                <w:ilvl w:val="1"/>
                <w:numId w:val="8"/>
              </w:numPr>
              <w:spacing w:after="0" w:line="240" w:lineRule="auto"/>
              <w:ind w:left="22" w:firstLine="0"/>
              <w:jc w:val="both"/>
              <w:rPr>
                <w:sz w:val="20"/>
                <w:szCs w:val="20"/>
              </w:rPr>
            </w:pPr>
            <w:r w:rsidRPr="006D22DF">
              <w:rPr>
                <w:sz w:val="20"/>
                <w:szCs w:val="20"/>
              </w:rPr>
              <w:t>Účelem této Smlouvy je úprava zajištění poskytování práva užití (dále jen „</w:t>
            </w:r>
            <w:r w:rsidRPr="006D22DF">
              <w:rPr>
                <w:b/>
                <w:bCs/>
                <w:sz w:val="20"/>
                <w:szCs w:val="20"/>
              </w:rPr>
              <w:t>Licence</w:t>
            </w:r>
            <w:r w:rsidRPr="006D22DF">
              <w:rPr>
                <w:sz w:val="20"/>
                <w:szCs w:val="20"/>
              </w:rPr>
              <w:t>") pro nabyvatele k softwarovým produktům společnosti Microsoft</w:t>
            </w:r>
            <w:r w:rsidR="0049220B" w:rsidRPr="006D22DF">
              <w:rPr>
                <w:sz w:val="20"/>
                <w:szCs w:val="20"/>
              </w:rPr>
              <w:t>,</w:t>
            </w:r>
            <w:r w:rsidRPr="006D22DF">
              <w:rPr>
                <w:sz w:val="20"/>
                <w:szCs w:val="20"/>
              </w:rPr>
              <w:t xml:space="preserve"> které jsou specifikovány v Příloze č. 1 této Smlouvy (dále jen „</w:t>
            </w:r>
            <w:r w:rsidRPr="006D22DF">
              <w:rPr>
                <w:b/>
                <w:bCs/>
                <w:sz w:val="20"/>
                <w:szCs w:val="20"/>
              </w:rPr>
              <w:t>Software</w:t>
            </w:r>
            <w:r w:rsidRPr="006D22DF">
              <w:rPr>
                <w:sz w:val="20"/>
                <w:szCs w:val="20"/>
              </w:rPr>
              <w:t>"</w:t>
            </w:r>
            <w:r w:rsidR="002A31BA" w:rsidRPr="006D22DF">
              <w:rPr>
                <w:sz w:val="20"/>
                <w:szCs w:val="20"/>
              </w:rPr>
              <w:t xml:space="preserve"> nebo</w:t>
            </w:r>
            <w:r w:rsidR="00E865B8" w:rsidRPr="006D22DF">
              <w:rPr>
                <w:sz w:val="20"/>
                <w:szCs w:val="20"/>
              </w:rPr>
              <w:t xml:space="preserve"> „</w:t>
            </w:r>
            <w:r w:rsidR="00E865B8" w:rsidRPr="006D22DF">
              <w:rPr>
                <w:b/>
                <w:bCs/>
                <w:sz w:val="20"/>
                <w:szCs w:val="20"/>
              </w:rPr>
              <w:t>Předplatné</w:t>
            </w:r>
            <w:r w:rsidR="00E865B8" w:rsidRPr="006D22DF">
              <w:rPr>
                <w:sz w:val="20"/>
                <w:szCs w:val="20"/>
              </w:rPr>
              <w:t>“)</w:t>
            </w:r>
            <w:r w:rsidRPr="006D22DF">
              <w:rPr>
                <w:sz w:val="20"/>
                <w:szCs w:val="20"/>
              </w:rPr>
              <w:t>.</w:t>
            </w:r>
          </w:p>
        </w:tc>
      </w:tr>
      <w:tr w:rsidR="00107631" w:rsidRPr="006D22DF" w14:paraId="6EA61D2F" w14:textId="77777777" w:rsidTr="00C43356">
        <w:tc>
          <w:tcPr>
            <w:tcW w:w="9776" w:type="dxa"/>
            <w:gridSpan w:val="3"/>
            <w:shd w:val="clear" w:color="auto" w:fill="auto"/>
          </w:tcPr>
          <w:p w14:paraId="266DD0B8" w14:textId="77777777" w:rsidR="00107631" w:rsidRPr="006D22DF" w:rsidRDefault="00107631" w:rsidP="006D22DF">
            <w:pPr>
              <w:pStyle w:val="Odstavecseseznamem"/>
              <w:numPr>
                <w:ilvl w:val="0"/>
                <w:numId w:val="8"/>
              </w:numPr>
              <w:spacing w:after="0" w:line="240" w:lineRule="auto"/>
              <w:jc w:val="center"/>
              <w:rPr>
                <w:b/>
                <w:bCs/>
                <w:sz w:val="20"/>
                <w:szCs w:val="20"/>
              </w:rPr>
            </w:pPr>
            <w:r w:rsidRPr="006D22DF">
              <w:rPr>
                <w:b/>
                <w:bCs/>
                <w:sz w:val="20"/>
                <w:szCs w:val="20"/>
              </w:rPr>
              <w:t xml:space="preserve">Předmět Smlouvy </w:t>
            </w:r>
          </w:p>
          <w:p w14:paraId="5DECD927" w14:textId="77777777" w:rsidR="00107631" w:rsidRPr="006D22DF" w:rsidRDefault="00107631" w:rsidP="006D22DF">
            <w:pPr>
              <w:pStyle w:val="Odstavecseseznamem"/>
              <w:numPr>
                <w:ilvl w:val="1"/>
                <w:numId w:val="8"/>
              </w:numPr>
              <w:spacing w:after="0" w:line="240" w:lineRule="auto"/>
              <w:ind w:left="0" w:firstLine="22"/>
              <w:jc w:val="both"/>
              <w:rPr>
                <w:sz w:val="20"/>
                <w:szCs w:val="20"/>
              </w:rPr>
            </w:pPr>
            <w:r w:rsidRPr="006D22DF">
              <w:rPr>
                <w:sz w:val="20"/>
                <w:szCs w:val="20"/>
              </w:rPr>
              <w:t xml:space="preserve">Poskytovatel se touto Smlouvou zavazuje zajistit nabyvateli poskytnutí Licence k Software od společnosti Microsoft, a to způsobem, v rozsahu a za podmínek stanovených v této Smlouvě. </w:t>
            </w:r>
          </w:p>
          <w:p w14:paraId="62538A90" w14:textId="77777777" w:rsidR="00107631" w:rsidRPr="006D22DF" w:rsidRDefault="00107631" w:rsidP="006D22DF">
            <w:pPr>
              <w:pStyle w:val="Odstavecseseznamem"/>
              <w:numPr>
                <w:ilvl w:val="1"/>
                <w:numId w:val="8"/>
              </w:numPr>
              <w:spacing w:after="0" w:line="240" w:lineRule="auto"/>
              <w:ind w:left="0" w:firstLine="22"/>
              <w:jc w:val="both"/>
              <w:rPr>
                <w:sz w:val="20"/>
                <w:szCs w:val="20"/>
              </w:rPr>
            </w:pPr>
            <w:r w:rsidRPr="006D22DF">
              <w:rPr>
                <w:sz w:val="20"/>
                <w:szCs w:val="20"/>
              </w:rPr>
              <w:t>Nabyvatel se za zajištění poskytnutí Licence a za poskytování Služeb se zavazuje uhradit poskytovateli cenu ve výši a za podmínek stanovených v této Smlouvě (všechny ceny společně dále jen „</w:t>
            </w:r>
            <w:r w:rsidRPr="006D22DF">
              <w:rPr>
                <w:b/>
                <w:bCs/>
                <w:sz w:val="20"/>
                <w:szCs w:val="20"/>
              </w:rPr>
              <w:t>Cena za licence</w:t>
            </w:r>
            <w:r w:rsidRPr="006D22DF">
              <w:rPr>
                <w:sz w:val="20"/>
                <w:szCs w:val="20"/>
              </w:rPr>
              <w:t>").</w:t>
            </w:r>
          </w:p>
          <w:p w14:paraId="39F7B34B" w14:textId="77777777" w:rsidR="00D87B3B" w:rsidRPr="006D22DF" w:rsidRDefault="00D87B3B" w:rsidP="006D22DF">
            <w:pPr>
              <w:pStyle w:val="Odstavecseseznamem"/>
              <w:spacing w:after="0" w:line="240" w:lineRule="auto"/>
              <w:ind w:left="22"/>
              <w:jc w:val="both"/>
              <w:rPr>
                <w:sz w:val="20"/>
                <w:szCs w:val="20"/>
              </w:rPr>
            </w:pPr>
          </w:p>
        </w:tc>
      </w:tr>
      <w:tr w:rsidR="00FD5BA4" w:rsidRPr="006D22DF" w14:paraId="233E4011" w14:textId="77777777" w:rsidTr="00C43356">
        <w:tc>
          <w:tcPr>
            <w:tcW w:w="9776" w:type="dxa"/>
            <w:gridSpan w:val="3"/>
            <w:shd w:val="clear" w:color="auto" w:fill="auto"/>
          </w:tcPr>
          <w:p w14:paraId="75BA8537" w14:textId="77777777" w:rsidR="00FD5BA4" w:rsidRPr="006D22DF" w:rsidRDefault="00FD5BA4" w:rsidP="006D22DF">
            <w:pPr>
              <w:pStyle w:val="Odstavecseseznamem"/>
              <w:numPr>
                <w:ilvl w:val="0"/>
                <w:numId w:val="8"/>
              </w:numPr>
              <w:spacing w:after="0" w:line="240" w:lineRule="auto"/>
              <w:jc w:val="center"/>
              <w:rPr>
                <w:b/>
                <w:bCs/>
                <w:sz w:val="20"/>
                <w:szCs w:val="20"/>
              </w:rPr>
            </w:pPr>
            <w:r w:rsidRPr="006D22DF">
              <w:rPr>
                <w:b/>
                <w:bCs/>
                <w:sz w:val="20"/>
                <w:szCs w:val="20"/>
              </w:rPr>
              <w:t xml:space="preserve">Cenové a platební podmínky </w:t>
            </w:r>
          </w:p>
          <w:p w14:paraId="0F95739D" w14:textId="77777777" w:rsidR="00FD5BA4" w:rsidRPr="006D22DF" w:rsidRDefault="00FD5BA4" w:rsidP="006D22DF">
            <w:pPr>
              <w:pStyle w:val="Odstavecseseznamem"/>
              <w:numPr>
                <w:ilvl w:val="1"/>
                <w:numId w:val="8"/>
              </w:numPr>
              <w:spacing w:after="0" w:line="240" w:lineRule="auto"/>
              <w:ind w:left="0" w:firstLine="22"/>
              <w:jc w:val="both"/>
              <w:rPr>
                <w:sz w:val="20"/>
                <w:szCs w:val="20"/>
              </w:rPr>
            </w:pPr>
            <w:r w:rsidRPr="006D22DF">
              <w:rPr>
                <w:sz w:val="20"/>
                <w:szCs w:val="20"/>
              </w:rPr>
              <w:t xml:space="preserve">Cena za licence je uvedena v příloze č. 2 této Smlouvy. Cena je uvedena bez DPH. DPH bude připočtena v souladu s obecně závaznými právními předpisy. </w:t>
            </w:r>
          </w:p>
          <w:p w14:paraId="7380FF69" w14:textId="77777777" w:rsidR="00A377D9" w:rsidRPr="006D22DF" w:rsidRDefault="00A377D9" w:rsidP="006D22DF">
            <w:pPr>
              <w:pStyle w:val="Odstavecseseznamem"/>
              <w:numPr>
                <w:ilvl w:val="1"/>
                <w:numId w:val="8"/>
              </w:numPr>
              <w:spacing w:after="0" w:line="240" w:lineRule="auto"/>
              <w:ind w:left="0" w:firstLine="22"/>
              <w:jc w:val="both"/>
              <w:rPr>
                <w:sz w:val="20"/>
                <w:szCs w:val="20"/>
              </w:rPr>
            </w:pPr>
            <w:r w:rsidRPr="006D22DF">
              <w:rPr>
                <w:sz w:val="20"/>
                <w:szCs w:val="20"/>
              </w:rPr>
              <w:t>Frekvence fakturace je uvedena v příloze č. 1 této Smlouvy.</w:t>
            </w:r>
          </w:p>
          <w:p w14:paraId="36D353E2" w14:textId="77777777" w:rsidR="00FD5BA4" w:rsidRPr="006D22DF" w:rsidRDefault="00FD5BA4" w:rsidP="006D22DF">
            <w:pPr>
              <w:pStyle w:val="Odstavecseseznamem"/>
              <w:numPr>
                <w:ilvl w:val="1"/>
                <w:numId w:val="8"/>
              </w:numPr>
              <w:spacing w:after="0" w:line="240" w:lineRule="auto"/>
              <w:ind w:left="0" w:firstLine="22"/>
              <w:jc w:val="both"/>
              <w:rPr>
                <w:sz w:val="20"/>
                <w:szCs w:val="20"/>
              </w:rPr>
            </w:pPr>
            <w:r w:rsidRPr="006D22DF">
              <w:rPr>
                <w:sz w:val="20"/>
                <w:szCs w:val="20"/>
              </w:rPr>
              <w:t xml:space="preserve">Splatnost </w:t>
            </w:r>
            <w:r w:rsidR="00A377D9" w:rsidRPr="006D22DF">
              <w:rPr>
                <w:sz w:val="20"/>
                <w:szCs w:val="20"/>
              </w:rPr>
              <w:t xml:space="preserve">daňových </w:t>
            </w:r>
            <w:r w:rsidR="007773F7" w:rsidRPr="006D22DF">
              <w:rPr>
                <w:sz w:val="20"/>
                <w:szCs w:val="20"/>
              </w:rPr>
              <w:t>dokladů – faktur</w:t>
            </w:r>
            <w:r w:rsidRPr="006D22DF">
              <w:rPr>
                <w:sz w:val="20"/>
                <w:szCs w:val="20"/>
              </w:rPr>
              <w:t xml:space="preserve"> </w:t>
            </w:r>
            <w:r w:rsidR="00A377D9" w:rsidRPr="006D22DF">
              <w:rPr>
                <w:sz w:val="20"/>
                <w:szCs w:val="20"/>
              </w:rPr>
              <w:t xml:space="preserve">začíná běžet </w:t>
            </w:r>
            <w:r w:rsidRPr="006D22DF">
              <w:rPr>
                <w:sz w:val="20"/>
                <w:szCs w:val="20"/>
              </w:rPr>
              <w:t xml:space="preserve">od data jejich doručení </w:t>
            </w:r>
            <w:r w:rsidR="00A377D9" w:rsidRPr="006D22DF">
              <w:rPr>
                <w:sz w:val="20"/>
                <w:szCs w:val="20"/>
              </w:rPr>
              <w:t>nabyvateli a její délka bude vždy uvedena faktuře</w:t>
            </w:r>
            <w:r w:rsidRPr="006D22DF">
              <w:rPr>
                <w:sz w:val="20"/>
                <w:szCs w:val="20"/>
              </w:rPr>
              <w:t>.</w:t>
            </w:r>
          </w:p>
          <w:p w14:paraId="6445DEF0" w14:textId="77777777" w:rsidR="001834A3" w:rsidRDefault="00A377D9" w:rsidP="006D22DF">
            <w:pPr>
              <w:pStyle w:val="Odstavecseseznamem"/>
              <w:numPr>
                <w:ilvl w:val="1"/>
                <w:numId w:val="8"/>
              </w:numPr>
              <w:spacing w:after="0" w:line="240" w:lineRule="auto"/>
              <w:ind w:left="0" w:firstLine="22"/>
              <w:jc w:val="both"/>
              <w:rPr>
                <w:sz w:val="20"/>
                <w:szCs w:val="20"/>
              </w:rPr>
            </w:pPr>
            <w:r w:rsidRPr="006D22DF">
              <w:rPr>
                <w:sz w:val="20"/>
                <w:szCs w:val="20"/>
              </w:rPr>
              <w:lastRenderedPageBreak/>
              <w:t xml:space="preserve">Poskytovatel se zavazuje, že jím vystavené faktury budou obsahovat všechny náležitosti, které jsou stanoveny obecně závaznými právními předpisy a smluvními ujednáními. Na faktuře bude uvedeno také číslo smlouvy, bude-li je obsahovat. </w:t>
            </w:r>
          </w:p>
          <w:p w14:paraId="67869538" w14:textId="77777777" w:rsidR="00A377D9" w:rsidRPr="006D22DF" w:rsidRDefault="00A377D9" w:rsidP="006D22DF">
            <w:pPr>
              <w:pStyle w:val="Odstavecseseznamem"/>
              <w:numPr>
                <w:ilvl w:val="1"/>
                <w:numId w:val="8"/>
              </w:numPr>
              <w:spacing w:after="0" w:line="240" w:lineRule="auto"/>
              <w:ind w:left="0" w:firstLine="22"/>
              <w:jc w:val="both"/>
              <w:rPr>
                <w:sz w:val="20"/>
                <w:szCs w:val="20"/>
              </w:rPr>
            </w:pPr>
            <w:r w:rsidRPr="006D22DF">
              <w:rPr>
                <w:sz w:val="20"/>
                <w:szCs w:val="20"/>
              </w:rPr>
              <w:t xml:space="preserve">Peněžité částky se platí bankovním převodem na účet druhé smluvní strany uvedený ve faktuře. Peněžitá částka se považuje za zaplacenou dnem, kdy byla připsána ve prospěch účtu příjemce. </w:t>
            </w:r>
          </w:p>
          <w:p w14:paraId="57087A00" w14:textId="0D90AB61" w:rsidR="00895737" w:rsidRPr="00E06D9A" w:rsidRDefault="004623D6" w:rsidP="00E06D9A">
            <w:pPr>
              <w:pStyle w:val="Odstavecseseznamem"/>
              <w:numPr>
                <w:ilvl w:val="1"/>
                <w:numId w:val="8"/>
              </w:numPr>
              <w:spacing w:after="0" w:line="240" w:lineRule="auto"/>
              <w:ind w:left="0" w:firstLine="22"/>
              <w:jc w:val="both"/>
              <w:rPr>
                <w:sz w:val="20"/>
                <w:szCs w:val="20"/>
              </w:rPr>
            </w:pPr>
            <w:r w:rsidRPr="006D22DF">
              <w:rPr>
                <w:sz w:val="20"/>
                <w:szCs w:val="20"/>
              </w:rPr>
              <w:t xml:space="preserve">V případě měsíčního předplatného se </w:t>
            </w:r>
            <w:r w:rsidR="002141ED" w:rsidRPr="006D22DF">
              <w:rPr>
                <w:sz w:val="20"/>
                <w:szCs w:val="20"/>
              </w:rPr>
              <w:t xml:space="preserve">cena za jednotlivé </w:t>
            </w:r>
            <w:r w:rsidR="0036479A" w:rsidRPr="006D22DF">
              <w:rPr>
                <w:sz w:val="20"/>
                <w:szCs w:val="20"/>
              </w:rPr>
              <w:t xml:space="preserve">předplacené </w:t>
            </w:r>
            <w:r w:rsidR="002141ED" w:rsidRPr="006D22DF">
              <w:rPr>
                <w:sz w:val="20"/>
                <w:szCs w:val="20"/>
              </w:rPr>
              <w:t xml:space="preserve">měsíce bude </w:t>
            </w:r>
            <w:r w:rsidR="005F15F8" w:rsidRPr="006D22DF">
              <w:rPr>
                <w:sz w:val="20"/>
                <w:szCs w:val="20"/>
              </w:rPr>
              <w:t xml:space="preserve">fakturovat </w:t>
            </w:r>
            <w:r w:rsidR="009E78D7" w:rsidRPr="006D22DF">
              <w:rPr>
                <w:sz w:val="20"/>
                <w:szCs w:val="20"/>
              </w:rPr>
              <w:t>vždy za uplynulý měsíc</w:t>
            </w:r>
            <w:r w:rsidR="001A2DF4" w:rsidRPr="006D22DF">
              <w:rPr>
                <w:sz w:val="20"/>
                <w:szCs w:val="20"/>
              </w:rPr>
              <w:t>.</w:t>
            </w:r>
          </w:p>
          <w:p w14:paraId="6E59DE4E" w14:textId="77777777" w:rsidR="00340F3B" w:rsidRPr="006D22DF" w:rsidRDefault="00340F3B" w:rsidP="006D22DF">
            <w:pPr>
              <w:pStyle w:val="Odstavecseseznamem"/>
              <w:numPr>
                <w:ilvl w:val="1"/>
                <w:numId w:val="8"/>
              </w:numPr>
              <w:spacing w:after="0" w:line="240" w:lineRule="auto"/>
              <w:ind w:left="0" w:firstLine="22"/>
              <w:jc w:val="both"/>
              <w:rPr>
                <w:sz w:val="20"/>
                <w:szCs w:val="20"/>
              </w:rPr>
            </w:pPr>
            <w:r w:rsidRPr="006D22DF">
              <w:rPr>
                <w:sz w:val="20"/>
                <w:szCs w:val="20"/>
              </w:rPr>
              <w:t>V případě ročního předplatného se cena dle zvolené varianty bude fakturovat následovně:</w:t>
            </w:r>
          </w:p>
          <w:p w14:paraId="08B24875" w14:textId="77777777" w:rsidR="00A628A0" w:rsidRPr="006D22DF" w:rsidRDefault="008231E5" w:rsidP="006D22DF">
            <w:pPr>
              <w:pStyle w:val="Odstavecseseznamem"/>
              <w:numPr>
                <w:ilvl w:val="2"/>
                <w:numId w:val="8"/>
              </w:numPr>
              <w:spacing w:after="0" w:line="240" w:lineRule="auto"/>
              <w:jc w:val="both"/>
              <w:rPr>
                <w:sz w:val="20"/>
                <w:szCs w:val="20"/>
              </w:rPr>
            </w:pPr>
            <w:r w:rsidRPr="006D22DF">
              <w:rPr>
                <w:sz w:val="20"/>
                <w:szCs w:val="20"/>
              </w:rPr>
              <w:t>Částka za</w:t>
            </w:r>
            <w:r w:rsidR="005215D2" w:rsidRPr="006D22DF">
              <w:rPr>
                <w:sz w:val="20"/>
                <w:szCs w:val="20"/>
              </w:rPr>
              <w:t xml:space="preserve"> </w:t>
            </w:r>
            <w:r w:rsidRPr="006D22DF">
              <w:rPr>
                <w:sz w:val="20"/>
                <w:szCs w:val="20"/>
              </w:rPr>
              <w:t>předplatné bude vyfakturována</w:t>
            </w:r>
            <w:r w:rsidR="009C4C06" w:rsidRPr="006D22DF">
              <w:rPr>
                <w:sz w:val="20"/>
                <w:szCs w:val="20"/>
              </w:rPr>
              <w:t xml:space="preserve"> do </w:t>
            </w:r>
            <w:r w:rsidR="00831C58" w:rsidRPr="006D22DF">
              <w:rPr>
                <w:sz w:val="20"/>
                <w:szCs w:val="20"/>
              </w:rPr>
              <w:t xml:space="preserve">60 </w:t>
            </w:r>
            <w:r w:rsidR="009C4C06" w:rsidRPr="006D22DF">
              <w:rPr>
                <w:sz w:val="20"/>
                <w:szCs w:val="20"/>
              </w:rPr>
              <w:t>dní od uzavření této Smlouvy</w:t>
            </w:r>
            <w:r w:rsidR="005215D2" w:rsidRPr="006D22DF">
              <w:rPr>
                <w:sz w:val="20"/>
                <w:szCs w:val="20"/>
              </w:rPr>
              <w:t>.</w:t>
            </w:r>
          </w:p>
          <w:p w14:paraId="14DBE819" w14:textId="66FA2740" w:rsidR="00CF1DE6" w:rsidRDefault="005215D2" w:rsidP="00CF1DE6">
            <w:pPr>
              <w:pStyle w:val="Odstavecseseznamem"/>
              <w:numPr>
                <w:ilvl w:val="2"/>
                <w:numId w:val="8"/>
              </w:numPr>
              <w:spacing w:after="0" w:line="240" w:lineRule="auto"/>
              <w:jc w:val="both"/>
              <w:rPr>
                <w:sz w:val="20"/>
                <w:szCs w:val="20"/>
              </w:rPr>
            </w:pPr>
            <w:r w:rsidRPr="006D22DF">
              <w:rPr>
                <w:sz w:val="20"/>
                <w:szCs w:val="20"/>
              </w:rPr>
              <w:t>Částka z</w:t>
            </w:r>
            <w:r w:rsidR="0066334C" w:rsidRPr="006D22DF">
              <w:rPr>
                <w:sz w:val="20"/>
                <w:szCs w:val="20"/>
              </w:rPr>
              <w:t> předplatné bude rozdělena do dvanácti splátek</w:t>
            </w:r>
            <w:r w:rsidR="00621D1A" w:rsidRPr="006D22DF">
              <w:rPr>
                <w:sz w:val="20"/>
                <w:szCs w:val="20"/>
              </w:rPr>
              <w:t xml:space="preserve">, které budou </w:t>
            </w:r>
            <w:r w:rsidR="0066334C" w:rsidRPr="006D22DF">
              <w:rPr>
                <w:sz w:val="20"/>
                <w:szCs w:val="20"/>
              </w:rPr>
              <w:t>fakturován</w:t>
            </w:r>
            <w:r w:rsidR="00621D1A" w:rsidRPr="006D22DF">
              <w:rPr>
                <w:sz w:val="20"/>
                <w:szCs w:val="20"/>
              </w:rPr>
              <w:t>y</w:t>
            </w:r>
            <w:r w:rsidR="0066334C" w:rsidRPr="006D22DF">
              <w:rPr>
                <w:sz w:val="20"/>
                <w:szCs w:val="20"/>
              </w:rPr>
              <w:t xml:space="preserve"> jednou </w:t>
            </w:r>
            <w:r w:rsidR="00621D1A" w:rsidRPr="006D22DF">
              <w:rPr>
                <w:sz w:val="20"/>
                <w:szCs w:val="20"/>
              </w:rPr>
              <w:t>měsíčně, vždy za uplynulý měsíc.</w:t>
            </w:r>
          </w:p>
          <w:p w14:paraId="54C2269F" w14:textId="6B168010" w:rsidR="00D87B3B" w:rsidRPr="00010AD5" w:rsidRDefault="00E06D9A" w:rsidP="008510F8">
            <w:pPr>
              <w:pStyle w:val="Odstavecseseznamem"/>
              <w:numPr>
                <w:ilvl w:val="1"/>
                <w:numId w:val="8"/>
              </w:numPr>
              <w:spacing w:after="0" w:line="240" w:lineRule="auto"/>
              <w:ind w:hanging="758"/>
              <w:jc w:val="both"/>
              <w:rPr>
                <w:sz w:val="20"/>
                <w:szCs w:val="20"/>
              </w:rPr>
            </w:pPr>
            <w:r w:rsidRPr="00010AD5">
              <w:rPr>
                <w:sz w:val="20"/>
                <w:szCs w:val="20"/>
              </w:rPr>
              <w:t xml:space="preserve">V případě uvedení ceny v eur může být </w:t>
            </w:r>
            <w:r w:rsidR="00F011B9" w:rsidRPr="00010AD5">
              <w:rPr>
                <w:sz w:val="20"/>
                <w:szCs w:val="20"/>
              </w:rPr>
              <w:t xml:space="preserve">na základě dohody s odběratelem fakturována cena v koruně české </w:t>
            </w:r>
            <w:r w:rsidR="00FF3FE4" w:rsidRPr="00010AD5">
              <w:rPr>
                <w:sz w:val="20"/>
                <w:szCs w:val="20"/>
              </w:rPr>
              <w:t>na základě přepočtu aktuálním kurzem Kč vůči €</w:t>
            </w:r>
          </w:p>
          <w:p w14:paraId="1B017DA7" w14:textId="2912E404" w:rsidR="00C43356" w:rsidRPr="00C43356" w:rsidRDefault="00C43356" w:rsidP="00C43356">
            <w:pPr>
              <w:spacing w:after="0" w:line="240" w:lineRule="auto"/>
              <w:jc w:val="both"/>
              <w:rPr>
                <w:sz w:val="20"/>
                <w:szCs w:val="20"/>
              </w:rPr>
            </w:pPr>
          </w:p>
        </w:tc>
      </w:tr>
      <w:tr w:rsidR="001834A3" w:rsidRPr="006D22DF" w14:paraId="12088C26" w14:textId="77777777" w:rsidTr="00C43356">
        <w:tc>
          <w:tcPr>
            <w:tcW w:w="9776" w:type="dxa"/>
            <w:gridSpan w:val="3"/>
            <w:shd w:val="clear" w:color="auto" w:fill="auto"/>
          </w:tcPr>
          <w:p w14:paraId="262CA232" w14:textId="77777777" w:rsidR="001834A3" w:rsidRPr="006D22DF" w:rsidRDefault="001834A3" w:rsidP="006D22DF">
            <w:pPr>
              <w:pStyle w:val="Odstavecseseznamem"/>
              <w:numPr>
                <w:ilvl w:val="0"/>
                <w:numId w:val="8"/>
              </w:numPr>
              <w:spacing w:after="0" w:line="240" w:lineRule="auto"/>
              <w:jc w:val="center"/>
              <w:rPr>
                <w:b/>
                <w:bCs/>
                <w:sz w:val="20"/>
                <w:szCs w:val="20"/>
              </w:rPr>
            </w:pPr>
            <w:r w:rsidRPr="006D22DF">
              <w:rPr>
                <w:b/>
                <w:bCs/>
                <w:sz w:val="20"/>
                <w:szCs w:val="20"/>
              </w:rPr>
              <w:lastRenderedPageBreak/>
              <w:t>Doba a místo plnění</w:t>
            </w:r>
          </w:p>
          <w:p w14:paraId="19571FB9" w14:textId="0E7BA3D3" w:rsidR="001834A3" w:rsidRPr="00AE1A15" w:rsidRDefault="001834A3" w:rsidP="006D22DF">
            <w:pPr>
              <w:pStyle w:val="Odstavecseseznamem"/>
              <w:numPr>
                <w:ilvl w:val="1"/>
                <w:numId w:val="8"/>
              </w:numPr>
              <w:spacing w:after="0" w:line="240" w:lineRule="auto"/>
              <w:ind w:left="0" w:firstLine="0"/>
              <w:jc w:val="both"/>
              <w:rPr>
                <w:sz w:val="20"/>
                <w:szCs w:val="20"/>
              </w:rPr>
            </w:pPr>
            <w:r w:rsidRPr="006D22DF">
              <w:rPr>
                <w:sz w:val="20"/>
                <w:szCs w:val="20"/>
              </w:rPr>
              <w:t xml:space="preserve">Poskytovatel se zavazuje předat předmět plnění nabyvateli nejpozději </w:t>
            </w:r>
            <w:r w:rsidR="002703D9">
              <w:rPr>
                <w:sz w:val="20"/>
                <w:szCs w:val="20"/>
              </w:rPr>
              <w:t>o</w:t>
            </w:r>
            <w:r w:rsidR="002703D9">
              <w:rPr>
                <w:szCs w:val="20"/>
              </w:rPr>
              <w:t>d</w:t>
            </w:r>
            <w:r w:rsidR="00405961" w:rsidRPr="006D22DF">
              <w:rPr>
                <w:rFonts w:cs="Calibri"/>
                <w:sz w:val="20"/>
                <w:szCs w:val="20"/>
              </w:rPr>
              <w:t xml:space="preserve"> </w:t>
            </w:r>
            <w:r w:rsidR="008563B0" w:rsidRPr="00AE1A15">
              <w:rPr>
                <w:rStyle w:val="Styl1"/>
              </w:rPr>
              <w:t>0</w:t>
            </w:r>
            <w:r w:rsidR="000428A0" w:rsidRPr="00AE1A15">
              <w:rPr>
                <w:rStyle w:val="Styl1"/>
              </w:rPr>
              <w:t>3</w:t>
            </w:r>
            <w:r w:rsidR="008563B0" w:rsidRPr="00AE1A15">
              <w:rPr>
                <w:rStyle w:val="Styl1"/>
              </w:rPr>
              <w:t xml:space="preserve">. </w:t>
            </w:r>
            <w:r w:rsidR="000428A0" w:rsidRPr="00AE1A15">
              <w:rPr>
                <w:rStyle w:val="Styl1"/>
              </w:rPr>
              <w:t>11</w:t>
            </w:r>
            <w:r w:rsidR="008563B0" w:rsidRPr="00AE1A15">
              <w:rPr>
                <w:rStyle w:val="Styl1"/>
              </w:rPr>
              <w:t>. 2024</w:t>
            </w:r>
            <w:r w:rsidR="00BC6CE3">
              <w:rPr>
                <w:rStyle w:val="Styl1"/>
              </w:rPr>
              <w:t xml:space="preserve"> bez přerušení </w:t>
            </w:r>
            <w:r w:rsidR="002703D9">
              <w:rPr>
                <w:rStyle w:val="Styl1"/>
              </w:rPr>
              <w:t xml:space="preserve">služeb Microsoft 365 z </w:t>
            </w:r>
            <w:r w:rsidR="00BC6CE3">
              <w:rPr>
                <w:rStyle w:val="Styl1"/>
              </w:rPr>
              <w:t xml:space="preserve">předchozích </w:t>
            </w:r>
            <w:r w:rsidR="002703D9">
              <w:rPr>
                <w:rStyle w:val="Styl1"/>
              </w:rPr>
              <w:t>období</w:t>
            </w:r>
          </w:p>
          <w:p w14:paraId="3E68C197" w14:textId="479F8A18" w:rsidR="001834A3" w:rsidRDefault="001834A3" w:rsidP="006D22DF">
            <w:pPr>
              <w:pStyle w:val="Odstavecseseznamem"/>
              <w:numPr>
                <w:ilvl w:val="1"/>
                <w:numId w:val="8"/>
              </w:numPr>
              <w:spacing w:after="0" w:line="240" w:lineRule="auto"/>
              <w:ind w:left="0" w:firstLine="0"/>
              <w:jc w:val="both"/>
              <w:rPr>
                <w:sz w:val="20"/>
                <w:szCs w:val="20"/>
              </w:rPr>
            </w:pPr>
            <w:r w:rsidRPr="006D22DF">
              <w:rPr>
                <w:sz w:val="20"/>
                <w:szCs w:val="20"/>
              </w:rPr>
              <w:t xml:space="preserve">Poskytovatel se zavazuje předat předmět plnění nabyvateli na </w:t>
            </w:r>
            <w:r w:rsidR="00831C58" w:rsidRPr="006D22DF">
              <w:rPr>
                <w:sz w:val="20"/>
                <w:szCs w:val="20"/>
              </w:rPr>
              <w:t>tenant určený nabyvatelem.</w:t>
            </w:r>
          </w:p>
          <w:p w14:paraId="4E81A052" w14:textId="3DE07F98" w:rsidR="00C14CF0" w:rsidRPr="006D22DF" w:rsidRDefault="00C14CF0" w:rsidP="006D22DF">
            <w:pPr>
              <w:pStyle w:val="Odstavecseseznamem"/>
              <w:numPr>
                <w:ilvl w:val="1"/>
                <w:numId w:val="8"/>
              </w:numPr>
              <w:spacing w:after="0" w:line="240" w:lineRule="auto"/>
              <w:ind w:left="0" w:firstLine="0"/>
              <w:jc w:val="both"/>
              <w:rPr>
                <w:sz w:val="20"/>
                <w:szCs w:val="20"/>
              </w:rPr>
            </w:pPr>
            <w:r>
              <w:rPr>
                <w:sz w:val="20"/>
                <w:szCs w:val="20"/>
              </w:rPr>
              <w:t xml:space="preserve">Identifikace koncového uživatele (tenantu): </w:t>
            </w:r>
            <w:r w:rsidRPr="00C14CF0">
              <w:rPr>
                <w:b/>
                <w:bCs/>
                <w:sz w:val="20"/>
                <w:szCs w:val="20"/>
              </w:rPr>
              <w:t>@</w:t>
            </w:r>
            <w:r w:rsidR="000428A0">
              <w:rPr>
                <w:b/>
                <w:bCs/>
                <w:sz w:val="20"/>
                <w:szCs w:val="20"/>
              </w:rPr>
              <w:t>zsotrtrav.cz</w:t>
            </w:r>
          </w:p>
          <w:p w14:paraId="53D79F56" w14:textId="77777777" w:rsidR="00D87B3B" w:rsidRPr="006D22DF" w:rsidRDefault="00D87B3B" w:rsidP="006D22DF">
            <w:pPr>
              <w:pStyle w:val="Odstavecseseznamem"/>
              <w:spacing w:after="0" w:line="240" w:lineRule="auto"/>
              <w:ind w:left="0"/>
              <w:jc w:val="both"/>
              <w:rPr>
                <w:sz w:val="20"/>
                <w:szCs w:val="20"/>
              </w:rPr>
            </w:pPr>
          </w:p>
        </w:tc>
      </w:tr>
      <w:tr w:rsidR="001834A3" w:rsidRPr="006D22DF" w14:paraId="5BDA1F30" w14:textId="77777777" w:rsidTr="00C43356">
        <w:tc>
          <w:tcPr>
            <w:tcW w:w="9776" w:type="dxa"/>
            <w:gridSpan w:val="3"/>
            <w:shd w:val="clear" w:color="auto" w:fill="auto"/>
          </w:tcPr>
          <w:p w14:paraId="6CF5427A" w14:textId="77777777" w:rsidR="00CB4EFB" w:rsidRPr="006D22DF" w:rsidRDefault="00CB4EFB" w:rsidP="006D22DF">
            <w:pPr>
              <w:pStyle w:val="Odstavecseseznamem"/>
              <w:numPr>
                <w:ilvl w:val="0"/>
                <w:numId w:val="8"/>
              </w:numPr>
              <w:spacing w:after="0" w:line="240" w:lineRule="auto"/>
              <w:jc w:val="center"/>
              <w:rPr>
                <w:sz w:val="20"/>
                <w:szCs w:val="20"/>
              </w:rPr>
            </w:pPr>
            <w:r w:rsidRPr="006D22DF">
              <w:rPr>
                <w:b/>
                <w:bCs/>
                <w:sz w:val="20"/>
                <w:szCs w:val="20"/>
              </w:rPr>
              <w:t>Licenční, servisní a reklamační podmínky, řešení vad a záruky</w:t>
            </w:r>
            <w:r w:rsidRPr="006D22DF">
              <w:rPr>
                <w:sz w:val="20"/>
                <w:szCs w:val="20"/>
              </w:rPr>
              <w:t xml:space="preserve"> </w:t>
            </w:r>
          </w:p>
          <w:p w14:paraId="180436C3" w14:textId="77777777" w:rsidR="005D5EDD" w:rsidRPr="006D22DF" w:rsidRDefault="00CB4EFB" w:rsidP="006D22DF">
            <w:pPr>
              <w:pStyle w:val="Odstavecseseznamem"/>
              <w:numPr>
                <w:ilvl w:val="1"/>
                <w:numId w:val="8"/>
              </w:numPr>
              <w:spacing w:after="0" w:line="240" w:lineRule="auto"/>
              <w:ind w:left="0" w:firstLine="0"/>
              <w:jc w:val="both"/>
              <w:rPr>
                <w:sz w:val="20"/>
                <w:szCs w:val="20"/>
              </w:rPr>
            </w:pPr>
            <w:r w:rsidRPr="006D22DF">
              <w:rPr>
                <w:sz w:val="20"/>
                <w:szCs w:val="20"/>
              </w:rPr>
              <w:t xml:space="preserve">Licenci k Software získává nabyvatel okamžikem </w:t>
            </w:r>
            <w:r w:rsidR="00831C58" w:rsidRPr="006D22DF">
              <w:rPr>
                <w:sz w:val="20"/>
                <w:szCs w:val="20"/>
              </w:rPr>
              <w:t>spuštění licence.</w:t>
            </w:r>
          </w:p>
          <w:p w14:paraId="74B594CD" w14:textId="77777777" w:rsidR="00BE28AB" w:rsidRPr="006D22DF" w:rsidRDefault="00CB4EFB" w:rsidP="006D22DF">
            <w:pPr>
              <w:pStyle w:val="Odstavecseseznamem"/>
              <w:numPr>
                <w:ilvl w:val="1"/>
                <w:numId w:val="8"/>
              </w:numPr>
              <w:spacing w:after="0" w:line="240" w:lineRule="auto"/>
              <w:ind w:left="0" w:firstLine="0"/>
              <w:jc w:val="both"/>
              <w:rPr>
                <w:sz w:val="20"/>
                <w:szCs w:val="20"/>
              </w:rPr>
            </w:pPr>
            <w:r w:rsidRPr="006D22DF">
              <w:rPr>
                <w:sz w:val="20"/>
                <w:szCs w:val="20"/>
              </w:rPr>
              <w:t xml:space="preserve">Smluvní strany jsou si vědomy, že Software je produkt společnosti Microsoft, přičemž Licence k užití Software je nabyvateli poskytována přímo společností Microsoft v souladu s podmínkami licenčního programu, přičemž obsah Licence není předmětem této Smlouvy ani předmětem jakékoliv garance či záruky ze strany poskytovatele. </w:t>
            </w:r>
          </w:p>
          <w:p w14:paraId="751A84FD" w14:textId="77777777" w:rsidR="001B14C0" w:rsidRPr="006D22DF" w:rsidRDefault="00CB4EFB" w:rsidP="006D22DF">
            <w:pPr>
              <w:pStyle w:val="Odstavecseseznamem"/>
              <w:numPr>
                <w:ilvl w:val="1"/>
                <w:numId w:val="8"/>
              </w:numPr>
              <w:spacing w:after="0" w:line="240" w:lineRule="auto"/>
              <w:ind w:left="0" w:firstLine="0"/>
              <w:jc w:val="both"/>
              <w:rPr>
                <w:sz w:val="20"/>
                <w:szCs w:val="20"/>
              </w:rPr>
            </w:pPr>
            <w:r w:rsidRPr="006D22DF">
              <w:rPr>
                <w:sz w:val="20"/>
                <w:szCs w:val="20"/>
              </w:rPr>
              <w:t xml:space="preserve">Stejně tak veškeré servisní podmínky, reklamace, řešení vad a záruční podmínky se řídí podmínkami Microsoft a jsou uplatňovány v souladu s licenčním programem. </w:t>
            </w:r>
          </w:p>
          <w:p w14:paraId="156CDC51" w14:textId="77777777" w:rsidR="001834A3" w:rsidRPr="006D22DF" w:rsidRDefault="00CB4EFB" w:rsidP="006D22DF">
            <w:pPr>
              <w:pStyle w:val="Odstavecseseznamem"/>
              <w:numPr>
                <w:ilvl w:val="1"/>
                <w:numId w:val="8"/>
              </w:numPr>
              <w:spacing w:after="0" w:line="240" w:lineRule="auto"/>
              <w:ind w:left="0" w:firstLine="0"/>
              <w:jc w:val="both"/>
              <w:rPr>
                <w:b/>
                <w:bCs/>
                <w:sz w:val="20"/>
                <w:szCs w:val="20"/>
              </w:rPr>
            </w:pPr>
            <w:r w:rsidRPr="006D22DF">
              <w:rPr>
                <w:sz w:val="20"/>
                <w:szCs w:val="20"/>
              </w:rPr>
              <w:t>Nabyvatel je povinen užívat Software v souladu s licenčními podmínkami (užívacími právy) Microsoft vztahujícími se k danému Softwaru.</w:t>
            </w:r>
          </w:p>
          <w:p w14:paraId="0C4CD364" w14:textId="77777777" w:rsidR="006D396D" w:rsidRPr="006D22DF" w:rsidRDefault="00B83E68" w:rsidP="006D22DF">
            <w:pPr>
              <w:pStyle w:val="Odstavecseseznamem"/>
              <w:numPr>
                <w:ilvl w:val="1"/>
                <w:numId w:val="8"/>
              </w:numPr>
              <w:spacing w:after="0" w:line="240" w:lineRule="auto"/>
              <w:ind w:left="0" w:firstLine="0"/>
              <w:jc w:val="both"/>
              <w:rPr>
                <w:sz w:val="20"/>
                <w:szCs w:val="20"/>
              </w:rPr>
            </w:pPr>
            <w:r w:rsidRPr="006D22DF">
              <w:rPr>
                <w:sz w:val="20"/>
                <w:szCs w:val="20"/>
              </w:rPr>
              <w:t xml:space="preserve">Podpisem této Smlouvy Nabyvatel </w:t>
            </w:r>
            <w:r w:rsidR="009B0AEF" w:rsidRPr="006D22DF">
              <w:rPr>
                <w:sz w:val="20"/>
                <w:szCs w:val="20"/>
              </w:rPr>
              <w:t xml:space="preserve">výslovně </w:t>
            </w:r>
            <w:r w:rsidRPr="006D22DF">
              <w:rPr>
                <w:sz w:val="20"/>
                <w:szCs w:val="20"/>
              </w:rPr>
              <w:t>souhlasí</w:t>
            </w:r>
            <w:r w:rsidR="00FE4E0F" w:rsidRPr="006D22DF">
              <w:rPr>
                <w:sz w:val="20"/>
                <w:szCs w:val="20"/>
              </w:rPr>
              <w:t xml:space="preserve"> a stvrzuje, že se seznámil</w:t>
            </w:r>
            <w:r w:rsidR="009B0AEF" w:rsidRPr="006D22DF">
              <w:rPr>
                <w:sz w:val="20"/>
                <w:szCs w:val="20"/>
              </w:rPr>
              <w:t xml:space="preserve"> s Obchodními a Licenčními podmínkami Microsoft</w:t>
            </w:r>
            <w:r w:rsidR="00FE4E0F" w:rsidRPr="006D22DF">
              <w:rPr>
                <w:sz w:val="20"/>
                <w:szCs w:val="20"/>
              </w:rPr>
              <w:t xml:space="preserve">, které jsou dostupné na: </w:t>
            </w:r>
            <w:hyperlink r:id="rId11" w:history="1">
              <w:r w:rsidR="0027665F" w:rsidRPr="006D22DF">
                <w:rPr>
                  <w:rStyle w:val="Hypertextovodkaz"/>
                  <w:sz w:val="20"/>
                  <w:szCs w:val="20"/>
                </w:rPr>
                <w:t>https://www.microsoft.com/licensing/docs/customeragreement</w:t>
              </w:r>
            </w:hyperlink>
            <w:r w:rsidR="0027665F" w:rsidRPr="006D22DF">
              <w:rPr>
                <w:sz w:val="20"/>
                <w:szCs w:val="20"/>
              </w:rPr>
              <w:t xml:space="preserve"> </w:t>
            </w:r>
          </w:p>
          <w:p w14:paraId="7A564D23" w14:textId="77777777" w:rsidR="00D87B3B" w:rsidRPr="006D22DF" w:rsidRDefault="00D87B3B" w:rsidP="006D22DF">
            <w:pPr>
              <w:pStyle w:val="Odstavecseseznamem"/>
              <w:spacing w:after="0" w:line="240" w:lineRule="auto"/>
              <w:ind w:left="0"/>
              <w:jc w:val="both"/>
              <w:rPr>
                <w:sz w:val="20"/>
                <w:szCs w:val="20"/>
              </w:rPr>
            </w:pPr>
          </w:p>
        </w:tc>
      </w:tr>
      <w:tr w:rsidR="00DA12DA" w:rsidRPr="006D22DF" w14:paraId="0B782038" w14:textId="77777777" w:rsidTr="00C43356">
        <w:tc>
          <w:tcPr>
            <w:tcW w:w="9776" w:type="dxa"/>
            <w:gridSpan w:val="3"/>
            <w:shd w:val="clear" w:color="auto" w:fill="auto"/>
          </w:tcPr>
          <w:p w14:paraId="59EB6ECB" w14:textId="77777777" w:rsidR="00DA12DA" w:rsidRPr="006D22DF" w:rsidRDefault="00DA12DA" w:rsidP="006D22DF">
            <w:pPr>
              <w:pStyle w:val="Odstavecseseznamem"/>
              <w:numPr>
                <w:ilvl w:val="0"/>
                <w:numId w:val="8"/>
              </w:numPr>
              <w:spacing w:after="0" w:line="240" w:lineRule="auto"/>
              <w:jc w:val="center"/>
              <w:rPr>
                <w:b/>
                <w:bCs/>
                <w:sz w:val="20"/>
                <w:szCs w:val="20"/>
              </w:rPr>
            </w:pPr>
            <w:r w:rsidRPr="006D22DF">
              <w:rPr>
                <w:b/>
                <w:bCs/>
                <w:sz w:val="20"/>
                <w:szCs w:val="20"/>
              </w:rPr>
              <w:t>Sankční ujednání</w:t>
            </w:r>
          </w:p>
          <w:p w14:paraId="38065357" w14:textId="77777777" w:rsidR="00B971A8" w:rsidRPr="006D22DF" w:rsidRDefault="00DA12DA" w:rsidP="006D22DF">
            <w:pPr>
              <w:pStyle w:val="Odstavecseseznamem"/>
              <w:numPr>
                <w:ilvl w:val="1"/>
                <w:numId w:val="8"/>
              </w:numPr>
              <w:spacing w:after="0" w:line="240" w:lineRule="auto"/>
              <w:ind w:left="0" w:firstLine="22"/>
              <w:jc w:val="both"/>
              <w:rPr>
                <w:sz w:val="20"/>
                <w:szCs w:val="20"/>
              </w:rPr>
            </w:pPr>
            <w:r w:rsidRPr="006D22DF">
              <w:rPr>
                <w:sz w:val="20"/>
                <w:szCs w:val="20"/>
              </w:rPr>
              <w:t>Pro případ prodlení nabyvatele se zaplacením faktury je nabyvatel povinen zaplatit poskytovateli smluvní pokutu ve výši 0,</w:t>
            </w:r>
            <w:r w:rsidR="004C38CF" w:rsidRPr="006D22DF">
              <w:rPr>
                <w:sz w:val="20"/>
                <w:szCs w:val="20"/>
              </w:rPr>
              <w:t>5</w:t>
            </w:r>
            <w:r w:rsidRPr="006D22DF">
              <w:rPr>
                <w:sz w:val="20"/>
                <w:szCs w:val="20"/>
              </w:rPr>
              <w:t xml:space="preserve"> % z dlužné částky za každý započatý den prodlení. </w:t>
            </w:r>
          </w:p>
          <w:p w14:paraId="65B7F22A" w14:textId="77777777" w:rsidR="0068261C" w:rsidRPr="006D22DF" w:rsidRDefault="00DA12DA" w:rsidP="006D22DF">
            <w:pPr>
              <w:pStyle w:val="Odstavecseseznamem"/>
              <w:numPr>
                <w:ilvl w:val="1"/>
                <w:numId w:val="8"/>
              </w:numPr>
              <w:spacing w:after="0" w:line="240" w:lineRule="auto"/>
              <w:ind w:left="0" w:firstLine="22"/>
              <w:jc w:val="both"/>
              <w:rPr>
                <w:sz w:val="20"/>
                <w:szCs w:val="20"/>
              </w:rPr>
            </w:pPr>
            <w:r w:rsidRPr="006D22DF">
              <w:rPr>
                <w:sz w:val="20"/>
                <w:szCs w:val="20"/>
              </w:rPr>
              <w:t xml:space="preserve">V případě zaviněného prodlení poskytovatele </w:t>
            </w:r>
            <w:r w:rsidR="0068261C" w:rsidRPr="006D22DF">
              <w:rPr>
                <w:sz w:val="20"/>
                <w:szCs w:val="20"/>
              </w:rPr>
              <w:t>s dodáním</w:t>
            </w:r>
            <w:r w:rsidRPr="006D22DF">
              <w:rPr>
                <w:sz w:val="20"/>
                <w:szCs w:val="20"/>
              </w:rPr>
              <w:t xml:space="preserve"> Licence vzniká nabyvateli nárok na smluvní pokutu ve výši 0,</w:t>
            </w:r>
            <w:r w:rsidR="005F6D78" w:rsidRPr="006D22DF">
              <w:rPr>
                <w:sz w:val="20"/>
                <w:szCs w:val="20"/>
              </w:rPr>
              <w:t>5</w:t>
            </w:r>
            <w:r w:rsidRPr="006D22DF">
              <w:rPr>
                <w:sz w:val="20"/>
                <w:szCs w:val="20"/>
              </w:rPr>
              <w:t xml:space="preserve"> % z ceny za licenci za každý započatý den prodlení. </w:t>
            </w:r>
          </w:p>
          <w:p w14:paraId="5CD232FC" w14:textId="77777777" w:rsidR="00DA12DA" w:rsidRPr="006D22DF" w:rsidRDefault="00DA12DA" w:rsidP="006D22DF">
            <w:pPr>
              <w:pStyle w:val="Odstavecseseznamem"/>
              <w:numPr>
                <w:ilvl w:val="1"/>
                <w:numId w:val="8"/>
              </w:numPr>
              <w:spacing w:after="0" w:line="240" w:lineRule="auto"/>
              <w:ind w:left="0" w:firstLine="22"/>
              <w:jc w:val="both"/>
              <w:rPr>
                <w:sz w:val="20"/>
                <w:szCs w:val="20"/>
              </w:rPr>
            </w:pPr>
            <w:r w:rsidRPr="006D22DF">
              <w:rPr>
                <w:sz w:val="20"/>
                <w:szCs w:val="20"/>
              </w:rPr>
              <w:t xml:space="preserve">Sankce i náhrada způsobené újmy jsou splatné do </w:t>
            </w:r>
            <w:r w:rsidR="00F37FD0" w:rsidRPr="006D22DF">
              <w:rPr>
                <w:sz w:val="20"/>
                <w:szCs w:val="20"/>
              </w:rPr>
              <w:t>5</w:t>
            </w:r>
            <w:r w:rsidRPr="006D22DF">
              <w:rPr>
                <w:sz w:val="20"/>
                <w:szCs w:val="20"/>
              </w:rPr>
              <w:t xml:space="preserve"> kalendářních dnů ode dne doručení písemné výzvy k zaplacení společně s příslušným daňovým </w:t>
            </w:r>
            <w:r w:rsidR="004156E0" w:rsidRPr="006D22DF">
              <w:rPr>
                <w:sz w:val="20"/>
                <w:szCs w:val="20"/>
              </w:rPr>
              <w:t>dokladem – fakturou</w:t>
            </w:r>
            <w:r w:rsidRPr="006D22DF">
              <w:rPr>
                <w:sz w:val="20"/>
                <w:szCs w:val="20"/>
              </w:rPr>
              <w:t xml:space="preserve"> smluvní straně, která je povinná příslušnou sankci. </w:t>
            </w:r>
          </w:p>
          <w:p w14:paraId="06FAE5D0" w14:textId="77777777" w:rsidR="009E78D7" w:rsidRPr="006D22DF" w:rsidRDefault="009E78D7" w:rsidP="006D22DF">
            <w:pPr>
              <w:pStyle w:val="Odstavecseseznamem"/>
              <w:numPr>
                <w:ilvl w:val="1"/>
                <w:numId w:val="8"/>
              </w:numPr>
              <w:spacing w:after="0" w:line="240" w:lineRule="auto"/>
              <w:ind w:left="0" w:firstLine="22"/>
              <w:jc w:val="both"/>
              <w:rPr>
                <w:sz w:val="20"/>
                <w:szCs w:val="20"/>
              </w:rPr>
            </w:pPr>
            <w:r w:rsidRPr="006D22DF">
              <w:rPr>
                <w:sz w:val="20"/>
                <w:szCs w:val="20"/>
              </w:rPr>
              <w:t>V</w:t>
            </w:r>
            <w:r w:rsidR="002B5AF1" w:rsidRPr="006D22DF">
              <w:rPr>
                <w:sz w:val="20"/>
                <w:szCs w:val="20"/>
              </w:rPr>
              <w:t> </w:t>
            </w:r>
            <w:r w:rsidRPr="006D22DF">
              <w:rPr>
                <w:sz w:val="20"/>
                <w:szCs w:val="20"/>
              </w:rPr>
              <w:t>případě</w:t>
            </w:r>
            <w:r w:rsidR="002B5AF1" w:rsidRPr="006D22DF">
              <w:rPr>
                <w:sz w:val="20"/>
                <w:szCs w:val="20"/>
              </w:rPr>
              <w:t>, že nabyvatel bude v prodlení delším než 1</w:t>
            </w:r>
            <w:r w:rsidR="00CF3D1B" w:rsidRPr="006D22DF">
              <w:rPr>
                <w:sz w:val="20"/>
                <w:szCs w:val="20"/>
              </w:rPr>
              <w:t>0 dní s úhradou faktury, je poskytovatel oprávněn přerušit poskytování</w:t>
            </w:r>
            <w:r w:rsidR="00961D4B" w:rsidRPr="006D22DF">
              <w:rPr>
                <w:sz w:val="20"/>
                <w:szCs w:val="20"/>
              </w:rPr>
              <w:t xml:space="preserve"> </w:t>
            </w:r>
            <w:r w:rsidR="003672E0" w:rsidRPr="006D22DF">
              <w:rPr>
                <w:sz w:val="20"/>
                <w:szCs w:val="20"/>
              </w:rPr>
              <w:t>Předplatného</w:t>
            </w:r>
            <w:r w:rsidR="00D66951" w:rsidRPr="006D22DF">
              <w:rPr>
                <w:sz w:val="20"/>
                <w:szCs w:val="20"/>
              </w:rPr>
              <w:t>.</w:t>
            </w:r>
          </w:p>
          <w:p w14:paraId="624EFE21" w14:textId="77777777" w:rsidR="00D87B3B" w:rsidRPr="006D22DF" w:rsidRDefault="00D87B3B" w:rsidP="006D22DF">
            <w:pPr>
              <w:pStyle w:val="Odstavecseseznamem"/>
              <w:spacing w:after="0" w:line="240" w:lineRule="auto"/>
              <w:ind w:left="22"/>
              <w:jc w:val="both"/>
              <w:rPr>
                <w:sz w:val="20"/>
                <w:szCs w:val="20"/>
              </w:rPr>
            </w:pPr>
          </w:p>
        </w:tc>
      </w:tr>
      <w:tr w:rsidR="005A76AB" w:rsidRPr="006D22DF" w14:paraId="5BC00379" w14:textId="77777777" w:rsidTr="00C43356">
        <w:tc>
          <w:tcPr>
            <w:tcW w:w="9776" w:type="dxa"/>
            <w:gridSpan w:val="3"/>
            <w:shd w:val="clear" w:color="auto" w:fill="auto"/>
          </w:tcPr>
          <w:p w14:paraId="1A78AADC" w14:textId="77777777" w:rsidR="00AD0307" w:rsidRPr="006D22DF" w:rsidRDefault="00151674" w:rsidP="006D22DF">
            <w:pPr>
              <w:pStyle w:val="Odstavecseseznamem"/>
              <w:numPr>
                <w:ilvl w:val="0"/>
                <w:numId w:val="14"/>
              </w:numPr>
              <w:spacing w:after="0" w:line="240" w:lineRule="auto"/>
              <w:jc w:val="center"/>
              <w:rPr>
                <w:b/>
                <w:bCs/>
                <w:sz w:val="20"/>
                <w:szCs w:val="20"/>
              </w:rPr>
            </w:pPr>
            <w:r w:rsidRPr="006D22DF">
              <w:rPr>
                <w:b/>
                <w:bCs/>
                <w:sz w:val="20"/>
                <w:szCs w:val="20"/>
              </w:rPr>
              <w:t xml:space="preserve">Rozhodné právo a řešení sporů </w:t>
            </w:r>
          </w:p>
          <w:p w14:paraId="223F7B56" w14:textId="77777777" w:rsidR="00AD0307" w:rsidRPr="006D22DF" w:rsidRDefault="00151674" w:rsidP="006D22DF">
            <w:pPr>
              <w:pStyle w:val="Odstavecseseznamem"/>
              <w:numPr>
                <w:ilvl w:val="1"/>
                <w:numId w:val="14"/>
              </w:numPr>
              <w:spacing w:after="0" w:line="240" w:lineRule="auto"/>
              <w:ind w:left="22" w:hanging="22"/>
              <w:jc w:val="both"/>
              <w:rPr>
                <w:sz w:val="20"/>
                <w:szCs w:val="20"/>
              </w:rPr>
            </w:pPr>
            <w:r w:rsidRPr="006D22DF">
              <w:rPr>
                <w:sz w:val="20"/>
                <w:szCs w:val="20"/>
              </w:rPr>
              <w:t xml:space="preserve">Práva a povinnosti smluvních stran vyplývající z této Smlouvy se řídí autorským zákonem, občanským zákoníkem a ostatními příslušnými právními předpisy českého právního řádu, bez užití kolizních norem. </w:t>
            </w:r>
          </w:p>
          <w:p w14:paraId="786B5BAB" w14:textId="77777777" w:rsidR="00DA4B12" w:rsidRPr="006D22DF" w:rsidRDefault="00151674" w:rsidP="006D22DF">
            <w:pPr>
              <w:pStyle w:val="Odstavecseseznamem"/>
              <w:numPr>
                <w:ilvl w:val="1"/>
                <w:numId w:val="14"/>
              </w:numPr>
              <w:spacing w:after="0" w:line="240" w:lineRule="auto"/>
              <w:ind w:left="22" w:hanging="22"/>
              <w:jc w:val="both"/>
              <w:rPr>
                <w:sz w:val="20"/>
                <w:szCs w:val="20"/>
              </w:rPr>
            </w:pPr>
            <w:r w:rsidRPr="006D22DF">
              <w:rPr>
                <w:sz w:val="20"/>
                <w:szCs w:val="20"/>
              </w:rPr>
              <w:t xml:space="preserve">Smluvní strany se zavazují vyvinout maximální úsilí k odstranění vzájemných sporů vzniklých na základě Smlouvy nebo v souvislosti s ní, včetně sporů o její výklad či platnost a usilovat se o smírné vyřešení těchto sporů. </w:t>
            </w:r>
          </w:p>
          <w:p w14:paraId="49A8AF9F" w14:textId="77777777" w:rsidR="005A76AB" w:rsidRPr="006D22DF" w:rsidRDefault="00151674" w:rsidP="006D22DF">
            <w:pPr>
              <w:pStyle w:val="Odstavecseseznamem"/>
              <w:numPr>
                <w:ilvl w:val="1"/>
                <w:numId w:val="14"/>
              </w:numPr>
              <w:spacing w:after="0" w:line="240" w:lineRule="auto"/>
              <w:ind w:left="22" w:hanging="22"/>
              <w:jc w:val="both"/>
              <w:rPr>
                <w:sz w:val="20"/>
                <w:szCs w:val="20"/>
              </w:rPr>
            </w:pPr>
            <w:r w:rsidRPr="006D22DF">
              <w:rPr>
                <w:sz w:val="20"/>
                <w:szCs w:val="20"/>
              </w:rPr>
              <w:t xml:space="preserve">Nedojde-li k dohodě, bude případný spor mezi smluvními stranami postoupen obecně příslušnému soudu. </w:t>
            </w:r>
          </w:p>
          <w:p w14:paraId="67665461" w14:textId="77777777" w:rsidR="00D87B3B" w:rsidRPr="006D22DF" w:rsidRDefault="00D87B3B" w:rsidP="006D22DF">
            <w:pPr>
              <w:pStyle w:val="Odstavecseseznamem"/>
              <w:spacing w:after="0" w:line="240" w:lineRule="auto"/>
              <w:ind w:left="22"/>
              <w:jc w:val="both"/>
              <w:rPr>
                <w:sz w:val="20"/>
                <w:szCs w:val="20"/>
              </w:rPr>
            </w:pPr>
          </w:p>
        </w:tc>
      </w:tr>
      <w:tr w:rsidR="00151674" w:rsidRPr="006D22DF" w14:paraId="60B15766" w14:textId="77777777" w:rsidTr="00C43356">
        <w:tc>
          <w:tcPr>
            <w:tcW w:w="9776" w:type="dxa"/>
            <w:gridSpan w:val="3"/>
            <w:shd w:val="clear" w:color="auto" w:fill="auto"/>
          </w:tcPr>
          <w:p w14:paraId="70522AEC" w14:textId="77777777" w:rsidR="004241C0" w:rsidRPr="006D22DF" w:rsidRDefault="00151674" w:rsidP="006D22DF">
            <w:pPr>
              <w:pStyle w:val="Odstavecseseznamem"/>
              <w:numPr>
                <w:ilvl w:val="0"/>
                <w:numId w:val="14"/>
              </w:numPr>
              <w:spacing w:after="0" w:line="240" w:lineRule="auto"/>
              <w:jc w:val="center"/>
              <w:rPr>
                <w:b/>
                <w:bCs/>
                <w:sz w:val="20"/>
                <w:szCs w:val="20"/>
              </w:rPr>
            </w:pPr>
            <w:r w:rsidRPr="006D22DF">
              <w:rPr>
                <w:b/>
                <w:bCs/>
                <w:sz w:val="20"/>
                <w:szCs w:val="20"/>
              </w:rPr>
              <w:t>Trvání</w:t>
            </w:r>
            <w:r w:rsidR="00AC2612" w:rsidRPr="006D22DF">
              <w:rPr>
                <w:b/>
                <w:bCs/>
                <w:sz w:val="20"/>
                <w:szCs w:val="20"/>
              </w:rPr>
              <w:t>, obnova a</w:t>
            </w:r>
            <w:r w:rsidR="0040288A" w:rsidRPr="006D22DF">
              <w:rPr>
                <w:b/>
                <w:bCs/>
                <w:sz w:val="20"/>
                <w:szCs w:val="20"/>
              </w:rPr>
              <w:t xml:space="preserve"> rozšíření</w:t>
            </w:r>
            <w:r w:rsidR="00AC2612" w:rsidRPr="006D22DF">
              <w:rPr>
                <w:b/>
                <w:bCs/>
                <w:sz w:val="20"/>
                <w:szCs w:val="20"/>
              </w:rPr>
              <w:t xml:space="preserve"> smlouvy</w:t>
            </w:r>
          </w:p>
          <w:p w14:paraId="1B458424" w14:textId="77777777" w:rsidR="00256504" w:rsidRPr="006D22DF" w:rsidRDefault="00151674" w:rsidP="006D22DF">
            <w:pPr>
              <w:pStyle w:val="Odstavecseseznamem"/>
              <w:numPr>
                <w:ilvl w:val="1"/>
                <w:numId w:val="14"/>
              </w:numPr>
              <w:spacing w:after="0" w:line="240" w:lineRule="auto"/>
              <w:ind w:left="22" w:hanging="22"/>
              <w:jc w:val="both"/>
              <w:rPr>
                <w:sz w:val="20"/>
                <w:szCs w:val="20"/>
              </w:rPr>
            </w:pPr>
            <w:r w:rsidRPr="006D22DF">
              <w:rPr>
                <w:sz w:val="20"/>
                <w:szCs w:val="20"/>
              </w:rPr>
              <w:t xml:space="preserve">Tato Smlouva nabývá platnosti a účinnosti dnem jejího podpisu oběma smluvními stranami. </w:t>
            </w:r>
          </w:p>
          <w:p w14:paraId="54EB1BD7" w14:textId="77777777" w:rsidR="004241C0" w:rsidRPr="006D22DF" w:rsidRDefault="00151674" w:rsidP="006D22DF">
            <w:pPr>
              <w:pStyle w:val="Odstavecseseznamem"/>
              <w:numPr>
                <w:ilvl w:val="1"/>
                <w:numId w:val="14"/>
              </w:numPr>
              <w:spacing w:after="0" w:line="240" w:lineRule="auto"/>
              <w:ind w:left="22" w:hanging="22"/>
              <w:jc w:val="both"/>
              <w:rPr>
                <w:sz w:val="20"/>
                <w:szCs w:val="20"/>
              </w:rPr>
            </w:pPr>
            <w:r w:rsidRPr="006D22DF">
              <w:rPr>
                <w:sz w:val="20"/>
                <w:szCs w:val="20"/>
              </w:rPr>
              <w:t xml:space="preserve">Smlouva se uzavírá na dobu </w:t>
            </w:r>
            <w:r w:rsidR="001F129F" w:rsidRPr="006D22DF">
              <w:rPr>
                <w:sz w:val="20"/>
                <w:szCs w:val="20"/>
              </w:rPr>
              <w:t xml:space="preserve">trvání závazku dle </w:t>
            </w:r>
            <w:r w:rsidR="00ED6EF4" w:rsidRPr="006D22DF">
              <w:rPr>
                <w:sz w:val="20"/>
                <w:szCs w:val="20"/>
              </w:rPr>
              <w:t>Přílohy č. 1 této Smlouvy</w:t>
            </w:r>
            <w:r w:rsidRPr="006D22DF">
              <w:rPr>
                <w:sz w:val="20"/>
                <w:szCs w:val="20"/>
              </w:rPr>
              <w:t xml:space="preserve">. </w:t>
            </w:r>
          </w:p>
          <w:p w14:paraId="5A97DAE0" w14:textId="77777777" w:rsidR="004241C0" w:rsidRPr="006D22DF" w:rsidRDefault="00151674" w:rsidP="006D22DF">
            <w:pPr>
              <w:pStyle w:val="Odstavecseseznamem"/>
              <w:numPr>
                <w:ilvl w:val="1"/>
                <w:numId w:val="14"/>
              </w:numPr>
              <w:spacing w:after="0" w:line="240" w:lineRule="auto"/>
              <w:ind w:left="22" w:hanging="22"/>
              <w:jc w:val="both"/>
              <w:rPr>
                <w:sz w:val="20"/>
                <w:szCs w:val="20"/>
              </w:rPr>
            </w:pPr>
            <w:r w:rsidRPr="006D22DF">
              <w:rPr>
                <w:sz w:val="20"/>
                <w:szCs w:val="20"/>
              </w:rPr>
              <w:t xml:space="preserve">Poskytovatel je oprávněn odstoupit od smlouvy v případě, že nabyvatel </w:t>
            </w:r>
            <w:r w:rsidR="006F4884" w:rsidRPr="006D22DF">
              <w:rPr>
                <w:sz w:val="20"/>
                <w:szCs w:val="20"/>
              </w:rPr>
              <w:t>je v prodlení s úhradou některé platby déle než 30 dní</w:t>
            </w:r>
            <w:r w:rsidRPr="006D22DF">
              <w:rPr>
                <w:sz w:val="20"/>
                <w:szCs w:val="20"/>
              </w:rPr>
              <w:t xml:space="preserve">. </w:t>
            </w:r>
          </w:p>
          <w:p w14:paraId="0EB4A011" w14:textId="77777777" w:rsidR="00151674" w:rsidRPr="006D22DF" w:rsidRDefault="00151674" w:rsidP="006D22DF">
            <w:pPr>
              <w:pStyle w:val="Odstavecseseznamem"/>
              <w:numPr>
                <w:ilvl w:val="1"/>
                <w:numId w:val="14"/>
              </w:numPr>
              <w:spacing w:after="0" w:line="240" w:lineRule="auto"/>
              <w:ind w:left="22" w:hanging="22"/>
              <w:jc w:val="both"/>
              <w:rPr>
                <w:sz w:val="20"/>
                <w:szCs w:val="20"/>
              </w:rPr>
            </w:pPr>
            <w:r w:rsidRPr="006D22DF">
              <w:rPr>
                <w:sz w:val="20"/>
                <w:szCs w:val="20"/>
              </w:rPr>
              <w:t xml:space="preserve">Odstoupením od této Smlouvy nejsou dotčena ustanovení týkající se odpovědnosti za škodu, úroků z prodlení, řešení sporů ani další ustanovení, z jejichž povahy vyplývá, že mají trvat i po zániku účinnosti této Smlouvy. </w:t>
            </w:r>
          </w:p>
          <w:p w14:paraId="426D53BD" w14:textId="7BC28D2A" w:rsidR="00BC5A49" w:rsidRPr="006D22DF" w:rsidRDefault="00746BD7" w:rsidP="006D22DF">
            <w:pPr>
              <w:pStyle w:val="Odstavecseseznamem"/>
              <w:numPr>
                <w:ilvl w:val="1"/>
                <w:numId w:val="14"/>
              </w:numPr>
              <w:spacing w:after="0" w:line="240" w:lineRule="auto"/>
              <w:ind w:left="22" w:hanging="22"/>
              <w:jc w:val="both"/>
              <w:rPr>
                <w:sz w:val="20"/>
                <w:szCs w:val="20"/>
              </w:rPr>
            </w:pPr>
            <w:r w:rsidRPr="006D22DF">
              <w:rPr>
                <w:sz w:val="20"/>
                <w:szCs w:val="20"/>
              </w:rPr>
              <w:lastRenderedPageBreak/>
              <w:t xml:space="preserve">Tato smlouva se po uplynutí jejího trvání dle </w:t>
            </w:r>
            <w:r w:rsidR="000E4CD8" w:rsidRPr="006D22DF">
              <w:rPr>
                <w:sz w:val="20"/>
                <w:szCs w:val="20"/>
              </w:rPr>
              <w:t>odst</w:t>
            </w:r>
            <w:r w:rsidRPr="006D22DF">
              <w:rPr>
                <w:sz w:val="20"/>
                <w:szCs w:val="20"/>
              </w:rPr>
              <w:t xml:space="preserve">. 9.2. automaticky prodlužuje, vždy o stejnou dobu, jako bylo původně dohodnuto. </w:t>
            </w:r>
            <w:r w:rsidR="000E4CD8" w:rsidRPr="006D22DF">
              <w:rPr>
                <w:sz w:val="20"/>
                <w:szCs w:val="20"/>
              </w:rPr>
              <w:t>Při obnovení smlouvy dle tohoto odst.</w:t>
            </w:r>
            <w:r w:rsidR="00AF24D6" w:rsidRPr="006D22DF">
              <w:rPr>
                <w:sz w:val="20"/>
                <w:szCs w:val="20"/>
              </w:rPr>
              <w:t xml:space="preserve"> je poskytovatel </w:t>
            </w:r>
            <w:r w:rsidR="00C179EA" w:rsidRPr="006D22DF">
              <w:rPr>
                <w:sz w:val="20"/>
                <w:szCs w:val="20"/>
              </w:rPr>
              <w:t>oprávněn jednostranně změnit cenu předplatného</w:t>
            </w:r>
            <w:r w:rsidR="003326CC" w:rsidRPr="006D22DF">
              <w:rPr>
                <w:sz w:val="20"/>
                <w:szCs w:val="20"/>
              </w:rPr>
              <w:t>, o této změně je povinen</w:t>
            </w:r>
            <w:r w:rsidR="005E4974" w:rsidRPr="006D22DF">
              <w:rPr>
                <w:sz w:val="20"/>
                <w:szCs w:val="20"/>
              </w:rPr>
              <w:t xml:space="preserve"> informovat </w:t>
            </w:r>
            <w:r w:rsidR="00A81CF3" w:rsidRPr="006D22DF">
              <w:rPr>
                <w:sz w:val="20"/>
                <w:szCs w:val="20"/>
              </w:rPr>
              <w:t>nabyvatele 1</w:t>
            </w:r>
            <w:r w:rsidR="008B79AD" w:rsidRPr="006D22DF">
              <w:rPr>
                <w:sz w:val="20"/>
                <w:szCs w:val="20"/>
              </w:rPr>
              <w:t>4</w:t>
            </w:r>
            <w:r w:rsidR="00A81CF3" w:rsidRPr="006D22DF">
              <w:rPr>
                <w:sz w:val="20"/>
                <w:szCs w:val="20"/>
              </w:rPr>
              <w:t xml:space="preserve"> dní před </w:t>
            </w:r>
            <w:r w:rsidR="008B79AD" w:rsidRPr="006D22DF">
              <w:rPr>
                <w:sz w:val="20"/>
                <w:szCs w:val="20"/>
              </w:rPr>
              <w:t xml:space="preserve">koncem daného </w:t>
            </w:r>
            <w:r w:rsidR="008A4144">
              <w:rPr>
                <w:sz w:val="20"/>
                <w:szCs w:val="20"/>
              </w:rPr>
              <w:t>l</w:t>
            </w:r>
            <w:r w:rsidR="008A4144">
              <w:rPr>
                <w:szCs w:val="20"/>
              </w:rPr>
              <w:t xml:space="preserve">icenčního </w:t>
            </w:r>
            <w:r w:rsidR="008B79AD" w:rsidRPr="006D22DF">
              <w:rPr>
                <w:sz w:val="20"/>
                <w:szCs w:val="20"/>
              </w:rPr>
              <w:t>období</w:t>
            </w:r>
            <w:r w:rsidR="00A81CF3" w:rsidRPr="006D22DF">
              <w:rPr>
                <w:sz w:val="20"/>
                <w:szCs w:val="20"/>
              </w:rPr>
              <w:t>. Pokud</w:t>
            </w:r>
            <w:r w:rsidR="00D74B02" w:rsidRPr="006D22DF">
              <w:rPr>
                <w:sz w:val="20"/>
                <w:szCs w:val="20"/>
              </w:rPr>
              <w:t xml:space="preserve"> nabyvatel </w:t>
            </w:r>
            <w:r w:rsidR="0079527C" w:rsidRPr="006D22DF">
              <w:rPr>
                <w:sz w:val="20"/>
                <w:szCs w:val="20"/>
              </w:rPr>
              <w:t>nesouhlasí</w:t>
            </w:r>
            <w:r w:rsidR="00EC5537" w:rsidRPr="006D22DF">
              <w:rPr>
                <w:sz w:val="20"/>
                <w:szCs w:val="20"/>
              </w:rPr>
              <w:t xml:space="preserve"> s prodloužením </w:t>
            </w:r>
            <w:r w:rsidR="001C53BC" w:rsidRPr="006D22DF">
              <w:rPr>
                <w:sz w:val="20"/>
                <w:szCs w:val="20"/>
              </w:rPr>
              <w:t>S</w:t>
            </w:r>
            <w:r w:rsidR="00EC5537" w:rsidRPr="006D22DF">
              <w:rPr>
                <w:sz w:val="20"/>
                <w:szCs w:val="20"/>
              </w:rPr>
              <w:t>mlouvy</w:t>
            </w:r>
            <w:r w:rsidR="005D13C0">
              <w:rPr>
                <w:sz w:val="20"/>
                <w:szCs w:val="20"/>
              </w:rPr>
              <w:t>, nebo ji chce ukončit,</w:t>
            </w:r>
            <w:r w:rsidR="00EC5537" w:rsidRPr="006D22DF">
              <w:rPr>
                <w:sz w:val="20"/>
                <w:szCs w:val="20"/>
              </w:rPr>
              <w:t xml:space="preserve"> </w:t>
            </w:r>
            <w:r w:rsidR="00180B59" w:rsidRPr="006D22DF">
              <w:rPr>
                <w:sz w:val="20"/>
                <w:szCs w:val="20"/>
              </w:rPr>
              <w:t>je povinen to sdělit</w:t>
            </w:r>
            <w:r w:rsidR="00D74B02" w:rsidRPr="006D22DF">
              <w:rPr>
                <w:sz w:val="20"/>
                <w:szCs w:val="20"/>
              </w:rPr>
              <w:t xml:space="preserve"> </w:t>
            </w:r>
            <w:r w:rsidR="001734FA" w:rsidRPr="006D22DF">
              <w:rPr>
                <w:sz w:val="20"/>
                <w:szCs w:val="20"/>
              </w:rPr>
              <w:t>poskytovateli</w:t>
            </w:r>
            <w:r w:rsidR="008B79AD" w:rsidRPr="006D22DF">
              <w:rPr>
                <w:sz w:val="20"/>
                <w:szCs w:val="20"/>
              </w:rPr>
              <w:t xml:space="preserve"> </w:t>
            </w:r>
            <w:r w:rsidR="00A01B33">
              <w:rPr>
                <w:sz w:val="20"/>
                <w:szCs w:val="20"/>
              </w:rPr>
              <w:t xml:space="preserve">nejdříve 14 a nejpozději </w:t>
            </w:r>
            <w:r w:rsidR="008B79AD" w:rsidRPr="006D22DF">
              <w:rPr>
                <w:sz w:val="20"/>
                <w:szCs w:val="20"/>
              </w:rPr>
              <w:t>7 dní</w:t>
            </w:r>
            <w:r w:rsidR="009702E5" w:rsidRPr="006D22DF">
              <w:rPr>
                <w:sz w:val="20"/>
                <w:szCs w:val="20"/>
              </w:rPr>
              <w:t xml:space="preserve"> před koncem daného období, jin</w:t>
            </w:r>
            <w:r w:rsidR="009776EA" w:rsidRPr="006D22DF">
              <w:rPr>
                <w:sz w:val="20"/>
                <w:szCs w:val="20"/>
              </w:rPr>
              <w:t>ak to znamená, že s prodloužením a změnou ceny souhlasí.</w:t>
            </w:r>
          </w:p>
          <w:p w14:paraId="541E2790" w14:textId="77777777" w:rsidR="00D87B3B" w:rsidRDefault="0040288A" w:rsidP="00C43356">
            <w:pPr>
              <w:pStyle w:val="Odstavecseseznamem"/>
              <w:numPr>
                <w:ilvl w:val="1"/>
                <w:numId w:val="14"/>
              </w:numPr>
              <w:spacing w:after="0" w:line="240" w:lineRule="auto"/>
              <w:ind w:left="22" w:hanging="22"/>
              <w:jc w:val="both"/>
              <w:rPr>
                <w:sz w:val="20"/>
                <w:szCs w:val="20"/>
              </w:rPr>
            </w:pPr>
            <w:r w:rsidRPr="00C43356">
              <w:rPr>
                <w:sz w:val="20"/>
                <w:szCs w:val="20"/>
              </w:rPr>
              <w:t xml:space="preserve">U ročního předplatného je </w:t>
            </w:r>
            <w:r w:rsidR="002F20AE" w:rsidRPr="00C43356">
              <w:rPr>
                <w:sz w:val="20"/>
                <w:szCs w:val="20"/>
              </w:rPr>
              <w:t>možné navýšit počet</w:t>
            </w:r>
            <w:r w:rsidR="00C16CC6" w:rsidRPr="00C43356">
              <w:rPr>
                <w:sz w:val="20"/>
                <w:szCs w:val="20"/>
              </w:rPr>
              <w:t xml:space="preserve"> předplatných</w:t>
            </w:r>
            <w:r w:rsidR="004858EC" w:rsidRPr="00C43356">
              <w:rPr>
                <w:sz w:val="20"/>
                <w:szCs w:val="20"/>
              </w:rPr>
              <w:t xml:space="preserve"> i během trvání Smlouvy</w:t>
            </w:r>
            <w:r w:rsidR="00C858F6" w:rsidRPr="00C43356">
              <w:rPr>
                <w:sz w:val="20"/>
                <w:szCs w:val="20"/>
              </w:rPr>
              <w:t>.</w:t>
            </w:r>
          </w:p>
          <w:p w14:paraId="7E676C44" w14:textId="56A0064A" w:rsidR="00010AD5" w:rsidRPr="00010AD5" w:rsidRDefault="00010AD5" w:rsidP="00010AD5">
            <w:pPr>
              <w:spacing w:after="0" w:line="240" w:lineRule="auto"/>
              <w:jc w:val="both"/>
              <w:rPr>
                <w:sz w:val="20"/>
                <w:szCs w:val="20"/>
              </w:rPr>
            </w:pPr>
          </w:p>
        </w:tc>
      </w:tr>
      <w:tr w:rsidR="00151674" w:rsidRPr="006D22DF" w14:paraId="6A84D971" w14:textId="77777777" w:rsidTr="00C43356">
        <w:tc>
          <w:tcPr>
            <w:tcW w:w="9776" w:type="dxa"/>
            <w:gridSpan w:val="3"/>
            <w:shd w:val="clear" w:color="auto" w:fill="auto"/>
          </w:tcPr>
          <w:p w14:paraId="0E72D713" w14:textId="77777777" w:rsidR="001E51EE" w:rsidRPr="006D22DF" w:rsidRDefault="00151674" w:rsidP="006D22DF">
            <w:pPr>
              <w:pStyle w:val="Odstavecseseznamem"/>
              <w:numPr>
                <w:ilvl w:val="0"/>
                <w:numId w:val="14"/>
              </w:numPr>
              <w:spacing w:after="0" w:line="240" w:lineRule="auto"/>
              <w:jc w:val="center"/>
              <w:rPr>
                <w:b/>
                <w:bCs/>
                <w:sz w:val="20"/>
                <w:szCs w:val="20"/>
              </w:rPr>
            </w:pPr>
            <w:r w:rsidRPr="006D22DF">
              <w:rPr>
                <w:b/>
                <w:bCs/>
                <w:sz w:val="20"/>
                <w:szCs w:val="20"/>
              </w:rPr>
              <w:lastRenderedPageBreak/>
              <w:t>Závěrečná ustanovení</w:t>
            </w:r>
          </w:p>
          <w:p w14:paraId="66B1A068" w14:textId="77777777" w:rsidR="00F1636E" w:rsidRPr="006D22DF" w:rsidRDefault="00151674" w:rsidP="006D22DF">
            <w:pPr>
              <w:pStyle w:val="Odstavecseseznamem"/>
              <w:numPr>
                <w:ilvl w:val="1"/>
                <w:numId w:val="14"/>
              </w:numPr>
              <w:spacing w:after="0" w:line="240" w:lineRule="auto"/>
              <w:ind w:left="22" w:firstLine="0"/>
              <w:jc w:val="both"/>
            </w:pPr>
            <w:r w:rsidRPr="006D22DF">
              <w:rPr>
                <w:sz w:val="20"/>
                <w:szCs w:val="20"/>
              </w:rPr>
              <w:t xml:space="preserve">Tato Smlouva představuje úplnou dohodu smluvních stran o předmětu této Smlouvy a nahrazuje veškerá předešlá ujednání smluvních stran ústní i písemná. </w:t>
            </w:r>
          </w:p>
          <w:p w14:paraId="4763B1F0" w14:textId="77777777" w:rsidR="00787EF6" w:rsidRPr="006D22DF" w:rsidRDefault="00151674" w:rsidP="006D22DF">
            <w:pPr>
              <w:pStyle w:val="Odstavecseseznamem"/>
              <w:numPr>
                <w:ilvl w:val="1"/>
                <w:numId w:val="14"/>
              </w:numPr>
              <w:spacing w:after="0" w:line="240" w:lineRule="auto"/>
              <w:ind w:left="22" w:firstLine="0"/>
              <w:jc w:val="both"/>
            </w:pPr>
            <w:r w:rsidRPr="006D22DF">
              <w:rPr>
                <w:sz w:val="20"/>
                <w:szCs w:val="20"/>
              </w:rPr>
              <w:t>Tuto Smlouvu je možné měnit pouze písemnou dohodou smluvních stran ve formě číslovaných dodatků této Smlouvy, podepsaných za každou smluvní stranu osobou nebo osobami oprávněnými jednat jménem smluvních stran</w:t>
            </w:r>
            <w:r w:rsidR="00F1636E" w:rsidRPr="006D22DF">
              <w:rPr>
                <w:sz w:val="20"/>
                <w:szCs w:val="20"/>
              </w:rPr>
              <w:t xml:space="preserve">, pokud v této </w:t>
            </w:r>
            <w:r w:rsidR="00787EF6" w:rsidRPr="006D22DF">
              <w:rPr>
                <w:sz w:val="20"/>
                <w:szCs w:val="20"/>
              </w:rPr>
              <w:t>Smlouvě není dohodnuto jinak</w:t>
            </w:r>
            <w:r w:rsidRPr="006D22DF">
              <w:rPr>
                <w:sz w:val="20"/>
                <w:szCs w:val="20"/>
              </w:rPr>
              <w:t xml:space="preserve">. </w:t>
            </w:r>
          </w:p>
          <w:p w14:paraId="56AE1D34" w14:textId="77777777" w:rsidR="004C5FCC" w:rsidRPr="006D22DF" w:rsidRDefault="00151674" w:rsidP="006D22DF">
            <w:pPr>
              <w:pStyle w:val="Odstavecseseznamem"/>
              <w:numPr>
                <w:ilvl w:val="1"/>
                <w:numId w:val="14"/>
              </w:numPr>
              <w:spacing w:after="0" w:line="240" w:lineRule="auto"/>
              <w:ind w:left="22" w:firstLine="0"/>
              <w:jc w:val="both"/>
            </w:pPr>
            <w:r w:rsidRPr="006D22DF">
              <w:rPr>
                <w:sz w:val="20"/>
                <w:szCs w:val="20"/>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 </w:t>
            </w:r>
          </w:p>
          <w:p w14:paraId="70A325A2" w14:textId="77777777" w:rsidR="00BC3B4F" w:rsidRPr="006D22DF" w:rsidRDefault="00151674" w:rsidP="006D22DF">
            <w:pPr>
              <w:pStyle w:val="Odstavecseseznamem"/>
              <w:numPr>
                <w:ilvl w:val="1"/>
                <w:numId w:val="14"/>
              </w:numPr>
              <w:spacing w:after="0" w:line="240" w:lineRule="auto"/>
              <w:ind w:left="22" w:firstLine="0"/>
              <w:jc w:val="both"/>
            </w:pPr>
            <w:r w:rsidRPr="006D22DF">
              <w:rPr>
                <w:sz w:val="20"/>
                <w:szCs w:val="20"/>
              </w:rPr>
              <w:t xml:space="preserve">Tato smlouva je vyhotovena ve dvou stejnopisech a každá smluvní strana obdrží její jedno vyhotovení. </w:t>
            </w:r>
          </w:p>
          <w:p w14:paraId="3DE7BE93" w14:textId="77777777" w:rsidR="00151674" w:rsidRPr="006D22DF" w:rsidRDefault="00151674" w:rsidP="006D22DF">
            <w:pPr>
              <w:pStyle w:val="Odstavecseseznamem"/>
              <w:numPr>
                <w:ilvl w:val="1"/>
                <w:numId w:val="14"/>
              </w:numPr>
              <w:spacing w:after="0" w:line="240" w:lineRule="auto"/>
              <w:ind w:left="22" w:firstLine="0"/>
              <w:jc w:val="both"/>
            </w:pPr>
            <w:r w:rsidRPr="006D22DF">
              <w:rPr>
                <w:sz w:val="20"/>
                <w:szCs w:val="20"/>
              </w:rPr>
              <w:t>Obě smluvní strany prohlašují, že tato smlouva vyjadřuje jejich vůli a podepisují ji nikoli v tísni nebo za jinak nápadně nevýhodných podmínek. Smluvní strany souhlasí bez výhrad s jejím obsahem</w:t>
            </w:r>
            <w:r w:rsidR="009D0DCE" w:rsidRPr="006D22DF">
              <w:rPr>
                <w:sz w:val="20"/>
                <w:szCs w:val="20"/>
              </w:rPr>
              <w:t>.</w:t>
            </w:r>
          </w:p>
          <w:p w14:paraId="7E86D7A7" w14:textId="77777777" w:rsidR="009D6FD3" w:rsidRPr="006D22DF" w:rsidRDefault="004B1CF4" w:rsidP="006D22DF">
            <w:pPr>
              <w:pStyle w:val="Odstavecseseznamem"/>
              <w:numPr>
                <w:ilvl w:val="1"/>
                <w:numId w:val="14"/>
              </w:numPr>
              <w:spacing w:after="0" w:line="240" w:lineRule="auto"/>
              <w:ind w:left="22" w:firstLine="0"/>
              <w:jc w:val="both"/>
              <w:rPr>
                <w:b/>
                <w:bCs/>
              </w:rPr>
            </w:pPr>
            <w:r w:rsidRPr="006D22DF">
              <w:rPr>
                <w:b/>
                <w:bCs/>
                <w:sz w:val="20"/>
                <w:szCs w:val="20"/>
              </w:rPr>
              <w:t xml:space="preserve">Smluvní strany prohlašují, že </w:t>
            </w:r>
            <w:r w:rsidR="009D6FD3" w:rsidRPr="006D22DF">
              <w:rPr>
                <w:b/>
                <w:bCs/>
                <w:sz w:val="20"/>
                <w:szCs w:val="20"/>
              </w:rPr>
              <w:t>nabyvatel</w:t>
            </w:r>
            <w:r w:rsidR="003F75C6" w:rsidRPr="006D22DF">
              <w:rPr>
                <w:b/>
                <w:bCs/>
                <w:sz w:val="20"/>
                <w:szCs w:val="20"/>
              </w:rPr>
              <w:t xml:space="preserve"> může tuto Smlouvu uzavřít </w:t>
            </w:r>
            <w:r w:rsidR="007F1B05" w:rsidRPr="006D22DF">
              <w:rPr>
                <w:b/>
                <w:bCs/>
                <w:sz w:val="20"/>
                <w:szCs w:val="20"/>
              </w:rPr>
              <w:t>(</w:t>
            </w:r>
            <w:r w:rsidR="003F75C6" w:rsidRPr="006D22DF">
              <w:rPr>
                <w:b/>
                <w:bCs/>
                <w:sz w:val="20"/>
                <w:szCs w:val="20"/>
              </w:rPr>
              <w:t>místo</w:t>
            </w:r>
            <w:r w:rsidR="007F1B05" w:rsidRPr="006D22DF">
              <w:rPr>
                <w:b/>
                <w:bCs/>
                <w:sz w:val="20"/>
                <w:szCs w:val="20"/>
              </w:rPr>
              <w:t xml:space="preserve"> udělení</w:t>
            </w:r>
            <w:r w:rsidR="004D05BD" w:rsidRPr="006D22DF">
              <w:rPr>
                <w:b/>
                <w:bCs/>
                <w:sz w:val="20"/>
                <w:szCs w:val="20"/>
              </w:rPr>
              <w:t xml:space="preserve"> svého</w:t>
            </w:r>
            <w:r w:rsidR="003F75C6" w:rsidRPr="006D22DF">
              <w:rPr>
                <w:b/>
                <w:bCs/>
                <w:sz w:val="20"/>
                <w:szCs w:val="20"/>
              </w:rPr>
              <w:t xml:space="preserve"> podpisu</w:t>
            </w:r>
            <w:r w:rsidR="007F1B05" w:rsidRPr="006D22DF">
              <w:rPr>
                <w:b/>
                <w:bCs/>
                <w:sz w:val="20"/>
                <w:szCs w:val="20"/>
              </w:rPr>
              <w:t>)</w:t>
            </w:r>
            <w:r w:rsidR="003F75C6" w:rsidRPr="006D22DF">
              <w:rPr>
                <w:b/>
                <w:bCs/>
                <w:sz w:val="20"/>
                <w:szCs w:val="20"/>
              </w:rPr>
              <w:t xml:space="preserve"> i </w:t>
            </w:r>
            <w:r w:rsidR="00BB6470" w:rsidRPr="006D22DF">
              <w:rPr>
                <w:b/>
                <w:bCs/>
                <w:sz w:val="20"/>
                <w:szCs w:val="20"/>
              </w:rPr>
              <w:t>konkludentně ve smyslu § 1744 občanského zákoníku</w:t>
            </w:r>
            <w:r w:rsidR="003F75C6" w:rsidRPr="006D22DF">
              <w:rPr>
                <w:b/>
                <w:bCs/>
                <w:sz w:val="20"/>
                <w:szCs w:val="20"/>
              </w:rPr>
              <w:t>,</w:t>
            </w:r>
            <w:r w:rsidR="00BB6470" w:rsidRPr="006D22DF">
              <w:rPr>
                <w:b/>
                <w:bCs/>
                <w:sz w:val="20"/>
                <w:szCs w:val="20"/>
              </w:rPr>
              <w:t xml:space="preserve"> tj. tak,</w:t>
            </w:r>
            <w:r w:rsidR="003F75C6" w:rsidRPr="006D22DF">
              <w:rPr>
                <w:b/>
                <w:bCs/>
                <w:sz w:val="20"/>
                <w:szCs w:val="20"/>
              </w:rPr>
              <w:t xml:space="preserve"> že</w:t>
            </w:r>
            <w:r w:rsidR="004D05BD" w:rsidRPr="006D22DF">
              <w:rPr>
                <w:b/>
                <w:bCs/>
                <w:sz w:val="20"/>
                <w:szCs w:val="20"/>
              </w:rPr>
              <w:t xml:space="preserve"> poskytovateli uhradí první fakturovanou částku dle této Smlouvy</w:t>
            </w:r>
            <w:r w:rsidR="002B2BE8" w:rsidRPr="006D22DF">
              <w:rPr>
                <w:b/>
                <w:bCs/>
                <w:sz w:val="20"/>
                <w:szCs w:val="20"/>
              </w:rPr>
              <w:t>.</w:t>
            </w:r>
            <w:r w:rsidR="007F1B05" w:rsidRPr="006D22DF">
              <w:rPr>
                <w:b/>
                <w:bCs/>
                <w:sz w:val="20"/>
                <w:szCs w:val="20"/>
              </w:rPr>
              <w:t xml:space="preserve"> </w:t>
            </w:r>
            <w:r w:rsidR="00E8425E" w:rsidRPr="006D22DF">
              <w:rPr>
                <w:b/>
                <w:bCs/>
                <w:sz w:val="20"/>
                <w:szCs w:val="20"/>
              </w:rPr>
              <w:t>Pro vyloučení pochybností smluvní strany uvádějí, že v</w:t>
            </w:r>
            <w:r w:rsidR="005A5FCE" w:rsidRPr="006D22DF">
              <w:rPr>
                <w:b/>
                <w:bCs/>
                <w:sz w:val="20"/>
                <w:szCs w:val="20"/>
              </w:rPr>
              <w:t xml:space="preserve">áže-li se </w:t>
            </w:r>
            <w:r w:rsidR="007D6DCB" w:rsidRPr="006D22DF">
              <w:rPr>
                <w:b/>
                <w:bCs/>
                <w:sz w:val="20"/>
                <w:szCs w:val="20"/>
              </w:rPr>
              <w:t xml:space="preserve">dle této Smlouvy </w:t>
            </w:r>
            <w:r w:rsidR="005A5FCE" w:rsidRPr="006D22DF">
              <w:rPr>
                <w:b/>
                <w:bCs/>
                <w:sz w:val="20"/>
                <w:szCs w:val="20"/>
              </w:rPr>
              <w:t>vznik jakýchkoliv</w:t>
            </w:r>
            <w:r w:rsidR="007D6DCB" w:rsidRPr="006D22DF">
              <w:rPr>
                <w:b/>
                <w:bCs/>
                <w:sz w:val="20"/>
                <w:szCs w:val="20"/>
              </w:rPr>
              <w:t xml:space="preserve"> práv</w:t>
            </w:r>
            <w:r w:rsidR="003D37C3" w:rsidRPr="006D22DF">
              <w:rPr>
                <w:b/>
                <w:bCs/>
                <w:sz w:val="20"/>
                <w:szCs w:val="20"/>
              </w:rPr>
              <w:t xml:space="preserve"> či povinnost</w:t>
            </w:r>
            <w:r w:rsidR="005A5FCE" w:rsidRPr="006D22DF">
              <w:rPr>
                <w:b/>
                <w:bCs/>
                <w:sz w:val="20"/>
                <w:szCs w:val="20"/>
              </w:rPr>
              <w:t>í</w:t>
            </w:r>
            <w:r w:rsidR="005A6C6F" w:rsidRPr="006D22DF">
              <w:rPr>
                <w:b/>
                <w:bCs/>
                <w:sz w:val="20"/>
                <w:szCs w:val="20"/>
              </w:rPr>
              <w:t xml:space="preserve"> </w:t>
            </w:r>
            <w:r w:rsidR="00096AD7" w:rsidRPr="006D22DF">
              <w:rPr>
                <w:b/>
                <w:bCs/>
                <w:sz w:val="20"/>
                <w:szCs w:val="20"/>
              </w:rPr>
              <w:t xml:space="preserve">kterékoliv </w:t>
            </w:r>
            <w:r w:rsidR="007B4068" w:rsidRPr="006D22DF">
              <w:rPr>
                <w:b/>
                <w:bCs/>
                <w:sz w:val="20"/>
                <w:szCs w:val="20"/>
              </w:rPr>
              <w:t>s</w:t>
            </w:r>
            <w:r w:rsidR="005A6C6F" w:rsidRPr="006D22DF">
              <w:rPr>
                <w:b/>
                <w:bCs/>
                <w:sz w:val="20"/>
                <w:szCs w:val="20"/>
              </w:rPr>
              <w:t>mluvní stran</w:t>
            </w:r>
            <w:r w:rsidR="0008394B" w:rsidRPr="006D22DF">
              <w:rPr>
                <w:b/>
                <w:bCs/>
                <w:sz w:val="20"/>
                <w:szCs w:val="20"/>
              </w:rPr>
              <w:t>y</w:t>
            </w:r>
            <w:r w:rsidR="003D37C3" w:rsidRPr="006D22DF">
              <w:rPr>
                <w:b/>
                <w:bCs/>
                <w:sz w:val="20"/>
                <w:szCs w:val="20"/>
              </w:rPr>
              <w:t xml:space="preserve"> </w:t>
            </w:r>
            <w:r w:rsidR="005A6C6F" w:rsidRPr="006D22DF">
              <w:rPr>
                <w:b/>
                <w:bCs/>
                <w:sz w:val="20"/>
                <w:szCs w:val="20"/>
              </w:rPr>
              <w:t>k</w:t>
            </w:r>
            <w:r w:rsidR="009F6037" w:rsidRPr="006D22DF">
              <w:rPr>
                <w:b/>
                <w:bCs/>
                <w:sz w:val="20"/>
                <w:szCs w:val="20"/>
              </w:rPr>
              <w:t xml:space="preserve"> okamžiku </w:t>
            </w:r>
            <w:r w:rsidR="005A6C6F" w:rsidRPr="006D22DF">
              <w:rPr>
                <w:b/>
                <w:bCs/>
                <w:sz w:val="20"/>
                <w:szCs w:val="20"/>
              </w:rPr>
              <w:t>podpisu</w:t>
            </w:r>
            <w:r w:rsidR="003D37C3" w:rsidRPr="006D22DF">
              <w:rPr>
                <w:b/>
                <w:bCs/>
                <w:sz w:val="20"/>
                <w:szCs w:val="20"/>
              </w:rPr>
              <w:t xml:space="preserve"> </w:t>
            </w:r>
            <w:r w:rsidR="002611BF" w:rsidRPr="006D22DF">
              <w:rPr>
                <w:b/>
                <w:bCs/>
                <w:sz w:val="20"/>
                <w:szCs w:val="20"/>
              </w:rPr>
              <w:t xml:space="preserve">této </w:t>
            </w:r>
            <w:r w:rsidR="003D37C3" w:rsidRPr="006D22DF">
              <w:rPr>
                <w:b/>
                <w:bCs/>
                <w:sz w:val="20"/>
                <w:szCs w:val="20"/>
              </w:rPr>
              <w:t>Smlouvy</w:t>
            </w:r>
            <w:r w:rsidR="001943AC" w:rsidRPr="006D22DF">
              <w:rPr>
                <w:b/>
                <w:bCs/>
                <w:sz w:val="20"/>
                <w:szCs w:val="20"/>
              </w:rPr>
              <w:t xml:space="preserve"> a </w:t>
            </w:r>
            <w:r w:rsidR="00B92E31" w:rsidRPr="006D22DF">
              <w:rPr>
                <w:b/>
                <w:bCs/>
                <w:sz w:val="20"/>
                <w:szCs w:val="20"/>
              </w:rPr>
              <w:t>nabyvatel tuto Smlouvu uzavře úhradou první faktury dle předchozí věty</w:t>
            </w:r>
            <w:r w:rsidR="003D37C3" w:rsidRPr="006D22DF">
              <w:rPr>
                <w:b/>
                <w:bCs/>
                <w:sz w:val="20"/>
                <w:szCs w:val="20"/>
              </w:rPr>
              <w:t xml:space="preserve">, </w:t>
            </w:r>
            <w:r w:rsidR="005A6C6F" w:rsidRPr="006D22DF">
              <w:rPr>
                <w:b/>
                <w:bCs/>
                <w:sz w:val="20"/>
                <w:szCs w:val="20"/>
              </w:rPr>
              <w:t xml:space="preserve">platí, že </w:t>
            </w:r>
            <w:r w:rsidR="009F6037" w:rsidRPr="006D22DF">
              <w:rPr>
                <w:b/>
                <w:bCs/>
                <w:sz w:val="20"/>
                <w:szCs w:val="20"/>
              </w:rPr>
              <w:t>daná práva a povinnosti vznikají již</w:t>
            </w:r>
            <w:r w:rsidR="0083497C" w:rsidRPr="006D22DF">
              <w:rPr>
                <w:b/>
                <w:bCs/>
                <w:sz w:val="20"/>
                <w:szCs w:val="20"/>
              </w:rPr>
              <w:t xml:space="preserve"> </w:t>
            </w:r>
            <w:r w:rsidR="0008394B" w:rsidRPr="006D22DF">
              <w:rPr>
                <w:b/>
                <w:bCs/>
                <w:sz w:val="20"/>
                <w:szCs w:val="20"/>
              </w:rPr>
              <w:t>tímto okamžikem, tj. úhradou</w:t>
            </w:r>
            <w:r w:rsidR="0083497C" w:rsidRPr="006D22DF">
              <w:rPr>
                <w:b/>
                <w:bCs/>
                <w:sz w:val="20"/>
                <w:szCs w:val="20"/>
              </w:rPr>
              <w:t xml:space="preserve"> první faktury ve smyslu předchozí věty tohoto odstavce.</w:t>
            </w:r>
            <w:r w:rsidR="009F6037" w:rsidRPr="006D22DF">
              <w:rPr>
                <w:b/>
                <w:bCs/>
                <w:sz w:val="20"/>
                <w:szCs w:val="20"/>
              </w:rPr>
              <w:t xml:space="preserve"> </w:t>
            </w:r>
          </w:p>
          <w:p w14:paraId="160C2219" w14:textId="77777777" w:rsidR="009D6FD3" w:rsidRPr="006D22DF" w:rsidRDefault="009D6FD3" w:rsidP="006D22DF">
            <w:pPr>
              <w:pStyle w:val="Odstavecseseznamem"/>
              <w:spacing w:after="0" w:line="240" w:lineRule="auto"/>
              <w:ind w:left="22"/>
              <w:jc w:val="both"/>
            </w:pPr>
          </w:p>
        </w:tc>
      </w:tr>
      <w:tr w:rsidR="00151674" w:rsidRPr="006D22DF" w14:paraId="7D6D4D4C" w14:textId="77777777" w:rsidTr="00C43356">
        <w:tc>
          <w:tcPr>
            <w:tcW w:w="9776" w:type="dxa"/>
            <w:gridSpan w:val="3"/>
            <w:shd w:val="clear" w:color="auto" w:fill="auto"/>
          </w:tcPr>
          <w:p w14:paraId="0596C562" w14:textId="77777777" w:rsidR="00151674" w:rsidRPr="006D22DF" w:rsidRDefault="00151674" w:rsidP="006D22DF">
            <w:pPr>
              <w:pStyle w:val="Odstavecseseznamem"/>
              <w:numPr>
                <w:ilvl w:val="0"/>
                <w:numId w:val="14"/>
              </w:numPr>
              <w:spacing w:after="0" w:line="240" w:lineRule="auto"/>
              <w:jc w:val="center"/>
              <w:rPr>
                <w:b/>
                <w:bCs/>
                <w:sz w:val="20"/>
                <w:szCs w:val="20"/>
              </w:rPr>
            </w:pPr>
            <w:r w:rsidRPr="006D22DF">
              <w:rPr>
                <w:b/>
                <w:bCs/>
                <w:sz w:val="20"/>
                <w:szCs w:val="20"/>
              </w:rPr>
              <w:t>Přílohy</w:t>
            </w:r>
          </w:p>
          <w:p w14:paraId="041EE159" w14:textId="77777777" w:rsidR="00BC3B4F" w:rsidRPr="006D22DF" w:rsidRDefault="00BC3B4F" w:rsidP="006D22DF">
            <w:pPr>
              <w:pStyle w:val="Odstavecseseznamem"/>
              <w:numPr>
                <w:ilvl w:val="1"/>
                <w:numId w:val="14"/>
              </w:numPr>
              <w:spacing w:after="0" w:line="240" w:lineRule="auto"/>
              <w:ind w:left="22" w:hanging="22"/>
              <w:jc w:val="both"/>
              <w:rPr>
                <w:sz w:val="20"/>
                <w:szCs w:val="20"/>
              </w:rPr>
            </w:pPr>
            <w:r w:rsidRPr="006D22DF">
              <w:rPr>
                <w:sz w:val="20"/>
                <w:szCs w:val="20"/>
              </w:rPr>
              <w:t>Příloha č. 1 (</w:t>
            </w:r>
            <w:r w:rsidR="00CC6668" w:rsidRPr="006D22DF">
              <w:rPr>
                <w:sz w:val="20"/>
                <w:szCs w:val="20"/>
              </w:rPr>
              <w:t xml:space="preserve">Druh </w:t>
            </w:r>
            <w:r w:rsidR="003C5E81" w:rsidRPr="006D22DF">
              <w:rPr>
                <w:sz w:val="20"/>
                <w:szCs w:val="20"/>
              </w:rPr>
              <w:t>P</w:t>
            </w:r>
            <w:r w:rsidR="00CC6668" w:rsidRPr="006D22DF">
              <w:rPr>
                <w:sz w:val="20"/>
                <w:szCs w:val="20"/>
              </w:rPr>
              <w:t xml:space="preserve">ředplatného, počet </w:t>
            </w:r>
            <w:r w:rsidR="003C5E81" w:rsidRPr="006D22DF">
              <w:rPr>
                <w:sz w:val="20"/>
                <w:szCs w:val="20"/>
              </w:rPr>
              <w:t>P</w:t>
            </w:r>
            <w:r w:rsidR="00CC6668" w:rsidRPr="006D22DF">
              <w:rPr>
                <w:sz w:val="20"/>
                <w:szCs w:val="20"/>
              </w:rPr>
              <w:t>ředplatných</w:t>
            </w:r>
            <w:r w:rsidR="003C5E81" w:rsidRPr="006D22DF">
              <w:rPr>
                <w:sz w:val="20"/>
                <w:szCs w:val="20"/>
              </w:rPr>
              <w:t>, typ závazku</w:t>
            </w:r>
            <w:r w:rsidR="00CC6668" w:rsidRPr="006D22DF">
              <w:rPr>
                <w:sz w:val="20"/>
                <w:szCs w:val="20"/>
              </w:rPr>
              <w:t xml:space="preserve"> a </w:t>
            </w:r>
            <w:r w:rsidR="0023135E" w:rsidRPr="006D22DF">
              <w:rPr>
                <w:sz w:val="20"/>
                <w:szCs w:val="20"/>
              </w:rPr>
              <w:t>druh fakturace)</w:t>
            </w:r>
          </w:p>
          <w:p w14:paraId="2FB7D545" w14:textId="77777777" w:rsidR="00BC3B4F" w:rsidRPr="006D22DF" w:rsidRDefault="00BC3B4F" w:rsidP="006D22DF">
            <w:pPr>
              <w:pStyle w:val="Odstavecseseznamem"/>
              <w:numPr>
                <w:ilvl w:val="1"/>
                <w:numId w:val="14"/>
              </w:numPr>
              <w:spacing w:after="0" w:line="240" w:lineRule="auto"/>
              <w:ind w:left="22" w:hanging="22"/>
              <w:jc w:val="both"/>
              <w:rPr>
                <w:sz w:val="20"/>
                <w:szCs w:val="20"/>
              </w:rPr>
            </w:pPr>
            <w:r w:rsidRPr="006D22DF">
              <w:rPr>
                <w:sz w:val="20"/>
                <w:szCs w:val="20"/>
              </w:rPr>
              <w:t>Příloha č.2</w:t>
            </w:r>
            <w:r w:rsidR="0023135E" w:rsidRPr="006D22DF">
              <w:rPr>
                <w:sz w:val="20"/>
                <w:szCs w:val="20"/>
              </w:rPr>
              <w:t xml:space="preserve"> (Cena předplatných)</w:t>
            </w:r>
          </w:p>
          <w:p w14:paraId="3A7D8BE9" w14:textId="77777777" w:rsidR="00BC3B4F" w:rsidRPr="006D22DF" w:rsidRDefault="00BC3B4F" w:rsidP="006D22DF">
            <w:pPr>
              <w:spacing w:after="0" w:line="240" w:lineRule="auto"/>
              <w:jc w:val="center"/>
            </w:pPr>
          </w:p>
        </w:tc>
      </w:tr>
      <w:tr w:rsidR="008169B4" w:rsidRPr="006D22DF" w14:paraId="22FB0BC0" w14:textId="77777777" w:rsidTr="00C43356">
        <w:trPr>
          <w:trHeight w:val="630"/>
        </w:trPr>
        <w:tc>
          <w:tcPr>
            <w:tcW w:w="4888" w:type="dxa"/>
            <w:gridSpan w:val="2"/>
            <w:shd w:val="clear" w:color="auto" w:fill="auto"/>
          </w:tcPr>
          <w:p w14:paraId="653B4CC6" w14:textId="77777777" w:rsidR="008169B4" w:rsidRPr="006D22DF" w:rsidRDefault="008169B4" w:rsidP="006D22DF">
            <w:pPr>
              <w:spacing w:after="0" w:line="240" w:lineRule="auto"/>
              <w:rPr>
                <w:b/>
                <w:bCs/>
                <w:sz w:val="20"/>
                <w:szCs w:val="20"/>
              </w:rPr>
            </w:pPr>
          </w:p>
          <w:p w14:paraId="2EFD44FD" w14:textId="6FD80CCB" w:rsidR="008169B4" w:rsidRPr="006D22DF" w:rsidRDefault="008169B4" w:rsidP="006D22DF">
            <w:pPr>
              <w:spacing w:after="0" w:line="240" w:lineRule="auto"/>
              <w:jc w:val="center"/>
              <w:rPr>
                <w:sz w:val="20"/>
                <w:szCs w:val="20"/>
              </w:rPr>
            </w:pPr>
            <w:r w:rsidRPr="006D22DF">
              <w:rPr>
                <w:sz w:val="20"/>
                <w:szCs w:val="20"/>
              </w:rPr>
              <w:t>V</w:t>
            </w:r>
            <w:r w:rsidR="00A01B33">
              <w:rPr>
                <w:sz w:val="20"/>
                <w:szCs w:val="20"/>
              </w:rPr>
              <w:t>e</w:t>
            </w:r>
            <w:r w:rsidR="004B6D69">
              <w:rPr>
                <w:sz w:val="20"/>
                <w:szCs w:val="20"/>
              </w:rPr>
              <w:t xml:space="preserve"> </w:t>
            </w:r>
            <w:r w:rsidR="0064057B" w:rsidRPr="006D22DF">
              <w:rPr>
                <w:sz w:val="20"/>
                <w:szCs w:val="20"/>
              </w:rPr>
              <w:t>Zlíně</w:t>
            </w:r>
            <w:r w:rsidRPr="006D22DF">
              <w:rPr>
                <w:sz w:val="20"/>
                <w:szCs w:val="20"/>
              </w:rPr>
              <w:t xml:space="preserve"> dne </w:t>
            </w:r>
            <w:r w:rsidR="0015034D">
              <w:rPr>
                <w:sz w:val="20"/>
                <w:szCs w:val="20"/>
              </w:rPr>
              <w:t>16</w:t>
            </w:r>
            <w:r w:rsidR="0064057B" w:rsidRPr="006D22DF">
              <w:rPr>
                <w:sz w:val="20"/>
                <w:szCs w:val="20"/>
              </w:rPr>
              <w:t xml:space="preserve">. </w:t>
            </w:r>
            <w:r w:rsidR="0015034D">
              <w:rPr>
                <w:sz w:val="20"/>
                <w:szCs w:val="20"/>
              </w:rPr>
              <w:t>12</w:t>
            </w:r>
            <w:r w:rsidR="0064057B" w:rsidRPr="006D22DF">
              <w:rPr>
                <w:sz w:val="20"/>
                <w:szCs w:val="20"/>
              </w:rPr>
              <w:t>. 2024</w:t>
            </w:r>
          </w:p>
        </w:tc>
        <w:tc>
          <w:tcPr>
            <w:tcW w:w="4888" w:type="dxa"/>
            <w:shd w:val="clear" w:color="auto" w:fill="auto"/>
          </w:tcPr>
          <w:p w14:paraId="454C5775" w14:textId="77777777" w:rsidR="008169B4" w:rsidRPr="006D22DF" w:rsidRDefault="008169B4" w:rsidP="006D22DF">
            <w:pPr>
              <w:spacing w:after="0" w:line="240" w:lineRule="auto"/>
              <w:jc w:val="center"/>
              <w:rPr>
                <w:sz w:val="20"/>
                <w:szCs w:val="20"/>
              </w:rPr>
            </w:pPr>
          </w:p>
          <w:p w14:paraId="1CC3EA2A" w14:textId="0FBEA8B9" w:rsidR="008169B4" w:rsidRPr="006D22DF" w:rsidRDefault="008169B4" w:rsidP="006D22DF">
            <w:pPr>
              <w:spacing w:after="0" w:line="240" w:lineRule="auto"/>
              <w:jc w:val="center"/>
              <w:rPr>
                <w:b/>
                <w:bCs/>
                <w:sz w:val="20"/>
                <w:szCs w:val="20"/>
              </w:rPr>
            </w:pPr>
            <w:r w:rsidRPr="006D22DF">
              <w:rPr>
                <w:sz w:val="20"/>
                <w:szCs w:val="20"/>
              </w:rPr>
              <w:t xml:space="preserve">V </w:t>
            </w:r>
            <w:r w:rsidR="0015034D">
              <w:rPr>
                <w:sz w:val="20"/>
                <w:szCs w:val="20"/>
              </w:rPr>
              <w:t>Otrokovicích</w:t>
            </w:r>
            <w:r w:rsidR="0064057B" w:rsidRPr="006D22DF">
              <w:rPr>
                <w:sz w:val="20"/>
                <w:szCs w:val="20"/>
              </w:rPr>
              <w:t xml:space="preserve"> </w:t>
            </w:r>
            <w:r w:rsidRPr="006D22DF">
              <w:rPr>
                <w:sz w:val="20"/>
                <w:szCs w:val="20"/>
              </w:rPr>
              <w:t xml:space="preserve">dne </w:t>
            </w:r>
            <w:r w:rsidR="0015034D">
              <w:rPr>
                <w:sz w:val="20"/>
                <w:szCs w:val="20"/>
              </w:rPr>
              <w:t>16</w:t>
            </w:r>
            <w:r w:rsidR="0064057B" w:rsidRPr="006D22DF">
              <w:rPr>
                <w:sz w:val="20"/>
                <w:szCs w:val="20"/>
              </w:rPr>
              <w:t xml:space="preserve">. </w:t>
            </w:r>
            <w:r w:rsidR="004B6D69">
              <w:rPr>
                <w:sz w:val="20"/>
                <w:szCs w:val="20"/>
              </w:rPr>
              <w:t>12</w:t>
            </w:r>
            <w:r w:rsidR="0064057B" w:rsidRPr="006D22DF">
              <w:rPr>
                <w:sz w:val="20"/>
                <w:szCs w:val="20"/>
              </w:rPr>
              <w:t>. 2024</w:t>
            </w:r>
          </w:p>
        </w:tc>
      </w:tr>
      <w:tr w:rsidR="00317C9D" w:rsidRPr="006D22DF" w14:paraId="300372C7" w14:textId="77777777" w:rsidTr="00C43356">
        <w:trPr>
          <w:trHeight w:val="2089"/>
        </w:trPr>
        <w:tc>
          <w:tcPr>
            <w:tcW w:w="4888" w:type="dxa"/>
            <w:gridSpan w:val="2"/>
            <w:shd w:val="clear" w:color="auto" w:fill="auto"/>
          </w:tcPr>
          <w:p w14:paraId="13FE8AF6" w14:textId="77777777" w:rsidR="005030B7" w:rsidRPr="006D22DF" w:rsidRDefault="005030B7" w:rsidP="006D22DF">
            <w:pPr>
              <w:spacing w:after="0" w:line="240" w:lineRule="auto"/>
              <w:jc w:val="center"/>
              <w:rPr>
                <w:sz w:val="20"/>
                <w:szCs w:val="20"/>
              </w:rPr>
            </w:pPr>
          </w:p>
          <w:p w14:paraId="2725BA6A" w14:textId="77777777" w:rsidR="005030B7" w:rsidRPr="006D22DF" w:rsidRDefault="005030B7" w:rsidP="006D22DF">
            <w:pPr>
              <w:spacing w:after="0" w:line="240" w:lineRule="auto"/>
              <w:jc w:val="center"/>
              <w:rPr>
                <w:sz w:val="20"/>
                <w:szCs w:val="20"/>
              </w:rPr>
            </w:pPr>
          </w:p>
          <w:p w14:paraId="6D6D2D14" w14:textId="77777777" w:rsidR="005030B7" w:rsidRPr="006D22DF" w:rsidRDefault="005030B7" w:rsidP="006D22DF">
            <w:pPr>
              <w:spacing w:after="0" w:line="240" w:lineRule="auto"/>
              <w:jc w:val="center"/>
              <w:rPr>
                <w:sz w:val="20"/>
                <w:szCs w:val="20"/>
              </w:rPr>
            </w:pPr>
          </w:p>
          <w:p w14:paraId="1067376E" w14:textId="77777777" w:rsidR="005030B7" w:rsidRPr="006D22DF" w:rsidRDefault="005030B7" w:rsidP="006D22DF">
            <w:pPr>
              <w:spacing w:after="0" w:line="240" w:lineRule="auto"/>
              <w:jc w:val="center"/>
              <w:rPr>
                <w:sz w:val="20"/>
                <w:szCs w:val="20"/>
              </w:rPr>
            </w:pPr>
          </w:p>
          <w:p w14:paraId="62C61E72" w14:textId="77777777" w:rsidR="00317C9D" w:rsidRPr="006D22DF" w:rsidRDefault="005030B7" w:rsidP="006D22DF">
            <w:pPr>
              <w:spacing w:after="0" w:line="240" w:lineRule="auto"/>
              <w:jc w:val="center"/>
              <w:rPr>
                <w:sz w:val="20"/>
                <w:szCs w:val="20"/>
              </w:rPr>
            </w:pPr>
            <w:r w:rsidRPr="006D22DF">
              <w:rPr>
                <w:sz w:val="20"/>
                <w:szCs w:val="20"/>
              </w:rPr>
              <w:t>……………………………………….</w:t>
            </w:r>
          </w:p>
          <w:p w14:paraId="658AF10D" w14:textId="77777777" w:rsidR="005030B7" w:rsidRPr="006D22DF" w:rsidRDefault="00E810EC" w:rsidP="006D22DF">
            <w:pPr>
              <w:spacing w:after="0" w:line="240" w:lineRule="auto"/>
              <w:jc w:val="center"/>
              <w:rPr>
                <w:b/>
                <w:bCs/>
                <w:sz w:val="20"/>
                <w:szCs w:val="20"/>
              </w:rPr>
            </w:pPr>
            <w:r w:rsidRPr="006D22DF">
              <w:rPr>
                <w:sz w:val="20"/>
                <w:szCs w:val="20"/>
              </w:rPr>
              <w:t xml:space="preserve">Za </w:t>
            </w:r>
            <w:r w:rsidRPr="006D22DF">
              <w:rPr>
                <w:b/>
                <w:bCs/>
                <w:sz w:val="20"/>
                <w:szCs w:val="20"/>
              </w:rPr>
              <w:t xml:space="preserve">ICT </w:t>
            </w:r>
            <w:r w:rsidR="005030B7" w:rsidRPr="006D22DF">
              <w:rPr>
                <w:b/>
                <w:bCs/>
                <w:sz w:val="20"/>
                <w:szCs w:val="20"/>
              </w:rPr>
              <w:t xml:space="preserve">NWT </w:t>
            </w:r>
            <w:r w:rsidRPr="006D22DF">
              <w:rPr>
                <w:b/>
                <w:bCs/>
                <w:sz w:val="20"/>
                <w:szCs w:val="20"/>
              </w:rPr>
              <w:t>s.r.o.</w:t>
            </w:r>
          </w:p>
          <w:p w14:paraId="1E4E604F" w14:textId="5C82759B" w:rsidR="005030B7" w:rsidRPr="006D22DF" w:rsidRDefault="005030B7" w:rsidP="006D22DF">
            <w:pPr>
              <w:spacing w:after="0" w:line="240" w:lineRule="auto"/>
              <w:jc w:val="center"/>
            </w:pPr>
          </w:p>
        </w:tc>
        <w:tc>
          <w:tcPr>
            <w:tcW w:w="4888" w:type="dxa"/>
            <w:shd w:val="clear" w:color="auto" w:fill="auto"/>
          </w:tcPr>
          <w:p w14:paraId="3FD16F58" w14:textId="77777777" w:rsidR="008169B4" w:rsidRPr="006D22DF" w:rsidRDefault="008169B4" w:rsidP="006D22DF">
            <w:pPr>
              <w:spacing w:after="0" w:line="240" w:lineRule="auto"/>
              <w:jc w:val="center"/>
              <w:rPr>
                <w:sz w:val="20"/>
                <w:szCs w:val="20"/>
              </w:rPr>
            </w:pPr>
          </w:p>
          <w:p w14:paraId="60A96918" w14:textId="77777777" w:rsidR="008169B4" w:rsidRPr="006D22DF" w:rsidRDefault="008169B4" w:rsidP="006D22DF">
            <w:pPr>
              <w:spacing w:after="0" w:line="240" w:lineRule="auto"/>
              <w:jc w:val="center"/>
              <w:rPr>
                <w:sz w:val="20"/>
                <w:szCs w:val="20"/>
              </w:rPr>
            </w:pPr>
          </w:p>
          <w:p w14:paraId="5E31ADA9" w14:textId="77777777" w:rsidR="008169B4" w:rsidRPr="006D22DF" w:rsidRDefault="008169B4" w:rsidP="006D22DF">
            <w:pPr>
              <w:spacing w:after="0" w:line="240" w:lineRule="auto"/>
              <w:jc w:val="center"/>
              <w:rPr>
                <w:sz w:val="20"/>
                <w:szCs w:val="20"/>
              </w:rPr>
            </w:pPr>
          </w:p>
          <w:p w14:paraId="32E01479" w14:textId="77777777" w:rsidR="008169B4" w:rsidRPr="006D22DF" w:rsidRDefault="008169B4" w:rsidP="006D22DF">
            <w:pPr>
              <w:spacing w:after="0" w:line="240" w:lineRule="auto"/>
              <w:jc w:val="center"/>
              <w:rPr>
                <w:sz w:val="20"/>
                <w:szCs w:val="20"/>
              </w:rPr>
            </w:pPr>
          </w:p>
          <w:p w14:paraId="597E24E5" w14:textId="77777777" w:rsidR="008169B4" w:rsidRPr="006D22DF" w:rsidRDefault="008169B4" w:rsidP="006D22DF">
            <w:pPr>
              <w:spacing w:after="0" w:line="240" w:lineRule="auto"/>
              <w:jc w:val="center"/>
              <w:rPr>
                <w:sz w:val="20"/>
                <w:szCs w:val="20"/>
              </w:rPr>
            </w:pPr>
            <w:r w:rsidRPr="006D22DF">
              <w:rPr>
                <w:sz w:val="20"/>
                <w:szCs w:val="20"/>
              </w:rPr>
              <w:t>……………………………………….</w:t>
            </w:r>
          </w:p>
          <w:p w14:paraId="575A5535" w14:textId="625C3DB6" w:rsidR="00034048" w:rsidRPr="006D22DF" w:rsidRDefault="00034048" w:rsidP="006D22DF">
            <w:pPr>
              <w:spacing w:after="0" w:line="240" w:lineRule="auto"/>
              <w:jc w:val="center"/>
              <w:rPr>
                <w:b/>
                <w:bCs/>
              </w:rPr>
            </w:pPr>
            <w:r w:rsidRPr="006D22DF">
              <w:rPr>
                <w:rFonts w:cs="Calibri"/>
                <w:sz w:val="20"/>
                <w:szCs w:val="20"/>
              </w:rPr>
              <w:t xml:space="preserve">Za </w:t>
            </w:r>
            <w:r w:rsidR="00941D85" w:rsidRPr="003D6DB3">
              <w:rPr>
                <w:rFonts w:cs="Calibri"/>
                <w:b/>
                <w:bCs/>
                <w:sz w:val="20"/>
                <w:szCs w:val="20"/>
              </w:rPr>
              <w:t>Z</w:t>
            </w:r>
            <w:r w:rsidR="00941D85" w:rsidRPr="003D6DB3">
              <w:rPr>
                <w:rFonts w:cs="Calibri"/>
                <w:b/>
                <w:bCs/>
                <w:szCs w:val="20"/>
              </w:rPr>
              <w:t xml:space="preserve">Š </w:t>
            </w:r>
            <w:r w:rsidR="004B6D69">
              <w:rPr>
                <w:rFonts w:cs="Calibri"/>
                <w:b/>
                <w:bCs/>
                <w:szCs w:val="20"/>
              </w:rPr>
              <w:t>Trávníky Otrokovice</w:t>
            </w:r>
          </w:p>
          <w:p w14:paraId="3C9B61CB" w14:textId="6E9C0A91" w:rsidR="696B96F8" w:rsidRPr="006D22DF" w:rsidRDefault="696B96F8" w:rsidP="00941D85">
            <w:pPr>
              <w:spacing w:after="0" w:line="240" w:lineRule="auto"/>
              <w:jc w:val="center"/>
            </w:pPr>
            <w:bookmarkStart w:id="0" w:name="_GoBack"/>
            <w:bookmarkEnd w:id="0"/>
          </w:p>
        </w:tc>
      </w:tr>
    </w:tbl>
    <w:p w14:paraId="0F570175" w14:textId="77777777" w:rsidR="00651901" w:rsidRDefault="00651901" w:rsidP="00651901">
      <w:pPr>
        <w:spacing w:after="0"/>
        <w:jc w:val="center"/>
        <w:rPr>
          <w:sz w:val="20"/>
          <w:szCs w:val="20"/>
        </w:rPr>
      </w:pPr>
    </w:p>
    <w:p w14:paraId="17DF8BB8" w14:textId="77777777" w:rsidR="005E5740" w:rsidRDefault="005E5740" w:rsidP="006743A9">
      <w:pPr>
        <w:spacing w:after="0"/>
        <w:rPr>
          <w:sz w:val="20"/>
          <w:szCs w:val="20"/>
        </w:rPr>
      </w:pPr>
    </w:p>
    <w:p w14:paraId="75FFDDBE" w14:textId="77777777" w:rsidR="005E5740" w:rsidRDefault="005E5740">
      <w:pPr>
        <w:rPr>
          <w:b/>
          <w:bCs/>
        </w:rPr>
      </w:pPr>
      <w:r>
        <w:rPr>
          <w:b/>
          <w:bCs/>
        </w:rPr>
        <w:br w:type="page"/>
      </w:r>
    </w:p>
    <w:p w14:paraId="73EAC24C" w14:textId="77777777" w:rsidR="005B7C0E" w:rsidRPr="00BB3A88" w:rsidRDefault="002D43E0" w:rsidP="006743A9">
      <w:pPr>
        <w:spacing w:after="0"/>
        <w:rPr>
          <w:b/>
          <w:bCs/>
        </w:rPr>
      </w:pPr>
      <w:r w:rsidRPr="00BB3A88">
        <w:rPr>
          <w:b/>
          <w:bCs/>
        </w:rPr>
        <w:lastRenderedPageBreak/>
        <w:t xml:space="preserve">Příloha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302"/>
        <w:gridCol w:w="1592"/>
        <w:gridCol w:w="1847"/>
        <w:gridCol w:w="1900"/>
      </w:tblGrid>
      <w:tr w:rsidR="006D22DF" w:rsidRPr="006D22DF" w14:paraId="5D66B76F" w14:textId="77777777" w:rsidTr="006D22DF">
        <w:trPr>
          <w:trHeight w:val="397"/>
          <w:jc w:val="center"/>
        </w:trPr>
        <w:tc>
          <w:tcPr>
            <w:tcW w:w="1271" w:type="dxa"/>
            <w:shd w:val="clear" w:color="auto" w:fill="auto"/>
            <w:vAlign w:val="center"/>
          </w:tcPr>
          <w:p w14:paraId="102CDC9E" w14:textId="77777777" w:rsidR="00831C58" w:rsidRPr="006D22DF" w:rsidRDefault="00831C58" w:rsidP="006D22DF">
            <w:pPr>
              <w:spacing w:after="0" w:line="240" w:lineRule="auto"/>
              <w:jc w:val="center"/>
              <w:rPr>
                <w:b/>
                <w:bCs/>
                <w:sz w:val="20"/>
                <w:szCs w:val="20"/>
              </w:rPr>
            </w:pPr>
            <w:r w:rsidRPr="006D22DF">
              <w:rPr>
                <w:b/>
                <w:bCs/>
                <w:sz w:val="20"/>
                <w:szCs w:val="20"/>
              </w:rPr>
              <w:t>Číslo</w:t>
            </w:r>
          </w:p>
        </w:tc>
        <w:tc>
          <w:tcPr>
            <w:tcW w:w="3302" w:type="dxa"/>
            <w:shd w:val="clear" w:color="auto" w:fill="auto"/>
            <w:vAlign w:val="center"/>
          </w:tcPr>
          <w:p w14:paraId="24184861" w14:textId="77777777" w:rsidR="00831C58" w:rsidRPr="006D22DF" w:rsidRDefault="00831C58" w:rsidP="006D22DF">
            <w:pPr>
              <w:spacing w:after="0" w:line="240" w:lineRule="auto"/>
              <w:jc w:val="center"/>
              <w:rPr>
                <w:b/>
                <w:bCs/>
                <w:sz w:val="20"/>
                <w:szCs w:val="20"/>
              </w:rPr>
            </w:pPr>
            <w:r w:rsidRPr="006D22DF">
              <w:rPr>
                <w:b/>
                <w:bCs/>
                <w:sz w:val="20"/>
                <w:szCs w:val="20"/>
              </w:rPr>
              <w:t>Předplatné</w:t>
            </w:r>
          </w:p>
        </w:tc>
        <w:tc>
          <w:tcPr>
            <w:tcW w:w="1592" w:type="dxa"/>
            <w:shd w:val="clear" w:color="auto" w:fill="auto"/>
            <w:vAlign w:val="center"/>
          </w:tcPr>
          <w:p w14:paraId="529D86CE" w14:textId="77777777" w:rsidR="00831C58" w:rsidRPr="006D22DF" w:rsidRDefault="00831C58" w:rsidP="006D22DF">
            <w:pPr>
              <w:spacing w:after="0" w:line="240" w:lineRule="auto"/>
              <w:jc w:val="center"/>
              <w:rPr>
                <w:b/>
                <w:bCs/>
                <w:sz w:val="20"/>
                <w:szCs w:val="20"/>
              </w:rPr>
            </w:pPr>
            <w:r w:rsidRPr="006D22DF">
              <w:rPr>
                <w:b/>
                <w:bCs/>
                <w:sz w:val="20"/>
                <w:szCs w:val="20"/>
              </w:rPr>
              <w:t>Počet kusů</w:t>
            </w:r>
          </w:p>
        </w:tc>
        <w:tc>
          <w:tcPr>
            <w:tcW w:w="1847" w:type="dxa"/>
            <w:shd w:val="clear" w:color="auto" w:fill="auto"/>
            <w:vAlign w:val="center"/>
          </w:tcPr>
          <w:p w14:paraId="00497750" w14:textId="77777777" w:rsidR="00831C58" w:rsidRPr="006D22DF" w:rsidRDefault="00831C58" w:rsidP="006D22DF">
            <w:pPr>
              <w:spacing w:after="0" w:line="240" w:lineRule="auto"/>
              <w:jc w:val="center"/>
              <w:rPr>
                <w:b/>
                <w:bCs/>
                <w:sz w:val="20"/>
                <w:szCs w:val="20"/>
              </w:rPr>
            </w:pPr>
            <w:r w:rsidRPr="006D22DF">
              <w:rPr>
                <w:b/>
                <w:bCs/>
                <w:sz w:val="20"/>
                <w:szCs w:val="20"/>
              </w:rPr>
              <w:t>Typ závazku</w:t>
            </w:r>
          </w:p>
        </w:tc>
        <w:tc>
          <w:tcPr>
            <w:tcW w:w="1900" w:type="dxa"/>
            <w:shd w:val="clear" w:color="auto" w:fill="auto"/>
            <w:vAlign w:val="center"/>
          </w:tcPr>
          <w:p w14:paraId="1D72EFD0" w14:textId="77777777" w:rsidR="00831C58" w:rsidRPr="006D22DF" w:rsidRDefault="00831C58" w:rsidP="006D22DF">
            <w:pPr>
              <w:spacing w:after="0" w:line="240" w:lineRule="auto"/>
              <w:jc w:val="center"/>
              <w:rPr>
                <w:b/>
                <w:bCs/>
                <w:sz w:val="20"/>
                <w:szCs w:val="20"/>
              </w:rPr>
            </w:pPr>
            <w:r w:rsidRPr="006D22DF">
              <w:rPr>
                <w:b/>
                <w:bCs/>
                <w:sz w:val="20"/>
                <w:szCs w:val="20"/>
              </w:rPr>
              <w:t>Způsob fakturace</w:t>
            </w:r>
          </w:p>
        </w:tc>
      </w:tr>
      <w:tr w:rsidR="006D22DF" w:rsidRPr="006D22DF" w14:paraId="1D3CC462" w14:textId="77777777" w:rsidTr="006D22DF">
        <w:trPr>
          <w:trHeight w:val="397"/>
          <w:jc w:val="center"/>
        </w:trPr>
        <w:tc>
          <w:tcPr>
            <w:tcW w:w="1271" w:type="dxa"/>
            <w:shd w:val="clear" w:color="auto" w:fill="auto"/>
            <w:vAlign w:val="center"/>
          </w:tcPr>
          <w:p w14:paraId="48980061" w14:textId="77777777" w:rsidR="00CD5819" w:rsidRPr="006D22DF" w:rsidRDefault="00CD5819" w:rsidP="006D22DF">
            <w:pPr>
              <w:spacing w:after="0" w:line="240" w:lineRule="auto"/>
              <w:jc w:val="center"/>
              <w:rPr>
                <w:sz w:val="20"/>
                <w:szCs w:val="20"/>
              </w:rPr>
            </w:pPr>
            <w:r w:rsidRPr="006D22DF">
              <w:rPr>
                <w:sz w:val="20"/>
                <w:szCs w:val="20"/>
              </w:rPr>
              <w:t>1.</w:t>
            </w:r>
          </w:p>
        </w:tc>
        <w:tc>
          <w:tcPr>
            <w:tcW w:w="3302" w:type="dxa"/>
            <w:shd w:val="clear" w:color="auto" w:fill="auto"/>
            <w:vAlign w:val="center"/>
          </w:tcPr>
          <w:p w14:paraId="0A536807" w14:textId="1AAB83A8" w:rsidR="00CD5819" w:rsidRPr="006D22DF" w:rsidRDefault="00300039" w:rsidP="006D22DF">
            <w:pPr>
              <w:spacing w:after="0" w:line="240" w:lineRule="auto"/>
              <w:jc w:val="center"/>
              <w:rPr>
                <w:sz w:val="20"/>
                <w:szCs w:val="20"/>
              </w:rPr>
            </w:pPr>
            <w:r w:rsidRPr="00300039">
              <w:rPr>
                <w:sz w:val="20"/>
                <w:szCs w:val="20"/>
              </w:rPr>
              <w:t>Microsoft 365 A3 (Education Faculty Pricing)</w:t>
            </w:r>
          </w:p>
        </w:tc>
        <w:tc>
          <w:tcPr>
            <w:tcW w:w="1592" w:type="dxa"/>
            <w:shd w:val="clear" w:color="auto" w:fill="auto"/>
            <w:vAlign w:val="center"/>
          </w:tcPr>
          <w:p w14:paraId="3CCA7F67" w14:textId="48A8ECB6" w:rsidR="00CD5819" w:rsidRPr="006D22DF" w:rsidRDefault="003C7B80" w:rsidP="004013AD">
            <w:pPr>
              <w:spacing w:after="0" w:line="240" w:lineRule="auto"/>
              <w:jc w:val="center"/>
              <w:rPr>
                <w:sz w:val="20"/>
                <w:szCs w:val="20"/>
              </w:rPr>
            </w:pPr>
            <w:r>
              <w:rPr>
                <w:sz w:val="20"/>
                <w:szCs w:val="20"/>
              </w:rPr>
              <w:t>42</w:t>
            </w:r>
          </w:p>
        </w:tc>
        <w:tc>
          <w:tcPr>
            <w:tcW w:w="1847" w:type="dxa"/>
            <w:shd w:val="clear" w:color="auto" w:fill="auto"/>
            <w:vAlign w:val="center"/>
          </w:tcPr>
          <w:p w14:paraId="3F86685C" w14:textId="77777777" w:rsidR="00CD5819" w:rsidRPr="006D22DF" w:rsidRDefault="00CD5819" w:rsidP="006D22DF">
            <w:pPr>
              <w:spacing w:after="0" w:line="240" w:lineRule="auto"/>
              <w:jc w:val="center"/>
              <w:rPr>
                <w:sz w:val="20"/>
                <w:szCs w:val="20"/>
              </w:rPr>
            </w:pPr>
            <w:r w:rsidRPr="006D22DF">
              <w:rPr>
                <w:sz w:val="20"/>
                <w:szCs w:val="20"/>
              </w:rPr>
              <w:t>roční</w:t>
            </w:r>
          </w:p>
        </w:tc>
        <w:tc>
          <w:tcPr>
            <w:tcW w:w="1900" w:type="dxa"/>
            <w:shd w:val="clear" w:color="auto" w:fill="auto"/>
            <w:vAlign w:val="center"/>
          </w:tcPr>
          <w:p w14:paraId="225E7860" w14:textId="77777777" w:rsidR="00CD5819" w:rsidRPr="006D22DF" w:rsidRDefault="0091260C" w:rsidP="006D22DF">
            <w:pPr>
              <w:spacing w:after="0" w:line="240" w:lineRule="auto"/>
              <w:jc w:val="center"/>
              <w:rPr>
                <w:sz w:val="20"/>
                <w:szCs w:val="20"/>
              </w:rPr>
            </w:pPr>
            <w:r w:rsidRPr="006D22DF">
              <w:rPr>
                <w:sz w:val="20"/>
                <w:szCs w:val="20"/>
              </w:rPr>
              <w:t>roční</w:t>
            </w:r>
          </w:p>
        </w:tc>
      </w:tr>
      <w:tr w:rsidR="006D22DF" w:rsidRPr="006D22DF" w14:paraId="7AFFDC71" w14:textId="77777777" w:rsidTr="006D22DF">
        <w:trPr>
          <w:trHeight w:val="397"/>
          <w:jc w:val="center"/>
        </w:trPr>
        <w:tc>
          <w:tcPr>
            <w:tcW w:w="1271" w:type="dxa"/>
            <w:shd w:val="clear" w:color="auto" w:fill="auto"/>
            <w:vAlign w:val="center"/>
          </w:tcPr>
          <w:p w14:paraId="3F469E59" w14:textId="77777777" w:rsidR="004D560A" w:rsidRPr="006D22DF" w:rsidRDefault="004D560A" w:rsidP="006D22DF">
            <w:pPr>
              <w:spacing w:after="0" w:line="240" w:lineRule="auto"/>
              <w:jc w:val="center"/>
              <w:rPr>
                <w:sz w:val="20"/>
                <w:szCs w:val="20"/>
              </w:rPr>
            </w:pPr>
            <w:r w:rsidRPr="006D22DF">
              <w:rPr>
                <w:sz w:val="20"/>
                <w:szCs w:val="20"/>
              </w:rPr>
              <w:t>2.</w:t>
            </w:r>
          </w:p>
        </w:tc>
        <w:tc>
          <w:tcPr>
            <w:tcW w:w="3302" w:type="dxa"/>
            <w:shd w:val="clear" w:color="auto" w:fill="auto"/>
          </w:tcPr>
          <w:p w14:paraId="13357F65" w14:textId="780CD7BC" w:rsidR="004D560A" w:rsidRPr="006D22DF" w:rsidRDefault="003C7B80" w:rsidP="006D22DF">
            <w:pPr>
              <w:spacing w:after="0" w:line="240" w:lineRule="auto"/>
              <w:jc w:val="center"/>
              <w:rPr>
                <w:sz w:val="20"/>
                <w:szCs w:val="20"/>
              </w:rPr>
            </w:pPr>
            <w:r w:rsidRPr="003C7B80">
              <w:rPr>
                <w:sz w:val="20"/>
                <w:szCs w:val="20"/>
              </w:rPr>
              <w:t>Microsoft 365 A3 for Students use benefit (Education Student Pricing)</w:t>
            </w:r>
          </w:p>
        </w:tc>
        <w:tc>
          <w:tcPr>
            <w:tcW w:w="1592" w:type="dxa"/>
            <w:shd w:val="clear" w:color="auto" w:fill="auto"/>
            <w:vAlign w:val="center"/>
          </w:tcPr>
          <w:p w14:paraId="06650EFA" w14:textId="0E16930A" w:rsidR="004D560A" w:rsidRPr="006D22DF" w:rsidRDefault="003C7B80" w:rsidP="006D22DF">
            <w:pPr>
              <w:spacing w:after="0" w:line="240" w:lineRule="auto"/>
              <w:jc w:val="center"/>
              <w:rPr>
                <w:sz w:val="20"/>
                <w:szCs w:val="20"/>
              </w:rPr>
            </w:pPr>
            <w:r>
              <w:rPr>
                <w:rStyle w:val="Zstupntext"/>
              </w:rPr>
              <w:t>414</w:t>
            </w:r>
          </w:p>
        </w:tc>
        <w:tc>
          <w:tcPr>
            <w:tcW w:w="1847" w:type="dxa"/>
            <w:shd w:val="clear" w:color="auto" w:fill="auto"/>
            <w:vAlign w:val="center"/>
          </w:tcPr>
          <w:p w14:paraId="6DFC32A8" w14:textId="1637A425" w:rsidR="004D560A" w:rsidRPr="006D22DF" w:rsidRDefault="00422FF4" w:rsidP="006D22DF">
            <w:pPr>
              <w:spacing w:after="0" w:line="240" w:lineRule="auto"/>
              <w:jc w:val="center"/>
              <w:rPr>
                <w:sz w:val="20"/>
                <w:szCs w:val="20"/>
              </w:rPr>
            </w:pPr>
            <w:r w:rsidRPr="006D22DF">
              <w:rPr>
                <w:sz w:val="20"/>
                <w:szCs w:val="20"/>
              </w:rPr>
              <w:t xml:space="preserve"> </w:t>
            </w:r>
            <w:r w:rsidR="004013AD" w:rsidRPr="006D22DF">
              <w:rPr>
                <w:sz w:val="20"/>
                <w:szCs w:val="20"/>
              </w:rPr>
              <w:t>roční</w:t>
            </w:r>
          </w:p>
        </w:tc>
        <w:tc>
          <w:tcPr>
            <w:tcW w:w="1900" w:type="dxa"/>
            <w:shd w:val="clear" w:color="auto" w:fill="auto"/>
            <w:vAlign w:val="center"/>
          </w:tcPr>
          <w:p w14:paraId="7F304CD1" w14:textId="20CA6665" w:rsidR="004D560A" w:rsidRPr="006D22DF" w:rsidRDefault="004013AD" w:rsidP="006D22DF">
            <w:pPr>
              <w:spacing w:after="0" w:line="240" w:lineRule="auto"/>
              <w:jc w:val="center"/>
              <w:rPr>
                <w:sz w:val="20"/>
                <w:szCs w:val="20"/>
              </w:rPr>
            </w:pPr>
            <w:r w:rsidRPr="006D22DF">
              <w:rPr>
                <w:sz w:val="20"/>
                <w:szCs w:val="20"/>
              </w:rPr>
              <w:t>roční</w:t>
            </w:r>
            <w:r w:rsidR="00422FF4" w:rsidRPr="006D22DF">
              <w:rPr>
                <w:sz w:val="20"/>
                <w:szCs w:val="20"/>
              </w:rPr>
              <w:t xml:space="preserve"> </w:t>
            </w:r>
          </w:p>
        </w:tc>
      </w:tr>
      <w:tr w:rsidR="006D22DF" w:rsidRPr="006D22DF" w14:paraId="7EC98796" w14:textId="77777777" w:rsidTr="006D22DF">
        <w:trPr>
          <w:trHeight w:val="397"/>
          <w:jc w:val="center"/>
        </w:trPr>
        <w:tc>
          <w:tcPr>
            <w:tcW w:w="1271" w:type="dxa"/>
            <w:shd w:val="clear" w:color="auto" w:fill="auto"/>
            <w:vAlign w:val="center"/>
          </w:tcPr>
          <w:p w14:paraId="44B8D842" w14:textId="77777777" w:rsidR="004D560A" w:rsidRPr="006D22DF" w:rsidRDefault="004D560A" w:rsidP="006D22DF">
            <w:pPr>
              <w:spacing w:after="0" w:line="240" w:lineRule="auto"/>
              <w:jc w:val="center"/>
              <w:rPr>
                <w:sz w:val="20"/>
                <w:szCs w:val="20"/>
              </w:rPr>
            </w:pPr>
            <w:r w:rsidRPr="006D22DF">
              <w:rPr>
                <w:sz w:val="20"/>
                <w:szCs w:val="20"/>
              </w:rPr>
              <w:t>3.</w:t>
            </w:r>
          </w:p>
        </w:tc>
        <w:tc>
          <w:tcPr>
            <w:tcW w:w="3302" w:type="dxa"/>
            <w:shd w:val="clear" w:color="auto" w:fill="auto"/>
          </w:tcPr>
          <w:p w14:paraId="024D238A" w14:textId="77777777" w:rsidR="004D560A" w:rsidRPr="006D22DF" w:rsidRDefault="00BF4C68"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64590427"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46012DA7" w14:textId="77777777" w:rsidR="004D560A" w:rsidRPr="006D22DF" w:rsidRDefault="00BF4C68"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36413636" w14:textId="77777777" w:rsidR="004D560A" w:rsidRPr="006D22DF" w:rsidRDefault="00BF4C68" w:rsidP="006D22DF">
            <w:pPr>
              <w:spacing w:after="0" w:line="240" w:lineRule="auto"/>
              <w:jc w:val="center"/>
              <w:rPr>
                <w:sz w:val="20"/>
                <w:szCs w:val="20"/>
              </w:rPr>
            </w:pPr>
            <w:r w:rsidRPr="006D22DF">
              <w:rPr>
                <w:sz w:val="20"/>
                <w:szCs w:val="20"/>
              </w:rPr>
              <w:t xml:space="preserve"> </w:t>
            </w:r>
          </w:p>
        </w:tc>
      </w:tr>
      <w:tr w:rsidR="006D22DF" w:rsidRPr="006D22DF" w14:paraId="20F821D3" w14:textId="77777777" w:rsidTr="006D22DF">
        <w:trPr>
          <w:trHeight w:val="397"/>
          <w:jc w:val="center"/>
        </w:trPr>
        <w:tc>
          <w:tcPr>
            <w:tcW w:w="1271" w:type="dxa"/>
            <w:shd w:val="clear" w:color="auto" w:fill="auto"/>
            <w:vAlign w:val="center"/>
          </w:tcPr>
          <w:p w14:paraId="14637AC2" w14:textId="77777777" w:rsidR="004D560A" w:rsidRPr="006D22DF" w:rsidRDefault="004D560A" w:rsidP="006D22DF">
            <w:pPr>
              <w:spacing w:after="0" w:line="240" w:lineRule="auto"/>
              <w:jc w:val="center"/>
              <w:rPr>
                <w:sz w:val="20"/>
                <w:szCs w:val="20"/>
              </w:rPr>
            </w:pPr>
            <w:r w:rsidRPr="006D22DF">
              <w:rPr>
                <w:sz w:val="20"/>
                <w:szCs w:val="20"/>
              </w:rPr>
              <w:t>4.</w:t>
            </w:r>
          </w:p>
        </w:tc>
        <w:tc>
          <w:tcPr>
            <w:tcW w:w="3302" w:type="dxa"/>
            <w:shd w:val="clear" w:color="auto" w:fill="auto"/>
          </w:tcPr>
          <w:p w14:paraId="4769224B" w14:textId="77777777" w:rsidR="004D560A" w:rsidRPr="006D22DF" w:rsidRDefault="00BF4C68"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27556B78"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1308945E" w14:textId="77777777" w:rsidR="004D560A" w:rsidRPr="006D22DF" w:rsidRDefault="00BF4C68"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4B308F59" w14:textId="77777777" w:rsidR="004D560A" w:rsidRPr="006D22DF" w:rsidRDefault="00BF4C68" w:rsidP="006D22DF">
            <w:pPr>
              <w:spacing w:after="0" w:line="240" w:lineRule="auto"/>
              <w:jc w:val="center"/>
              <w:rPr>
                <w:sz w:val="20"/>
                <w:szCs w:val="20"/>
              </w:rPr>
            </w:pPr>
            <w:r w:rsidRPr="006D22DF">
              <w:rPr>
                <w:sz w:val="20"/>
                <w:szCs w:val="20"/>
              </w:rPr>
              <w:t xml:space="preserve"> </w:t>
            </w:r>
          </w:p>
        </w:tc>
      </w:tr>
      <w:tr w:rsidR="006D22DF" w:rsidRPr="006D22DF" w14:paraId="2F08B4C3" w14:textId="77777777" w:rsidTr="006D22DF">
        <w:trPr>
          <w:trHeight w:val="397"/>
          <w:jc w:val="center"/>
        </w:trPr>
        <w:tc>
          <w:tcPr>
            <w:tcW w:w="1271" w:type="dxa"/>
            <w:shd w:val="clear" w:color="auto" w:fill="auto"/>
            <w:vAlign w:val="center"/>
          </w:tcPr>
          <w:p w14:paraId="6A3662FB" w14:textId="77777777" w:rsidR="004D560A" w:rsidRPr="006D22DF" w:rsidRDefault="004D560A" w:rsidP="006D22DF">
            <w:pPr>
              <w:spacing w:after="0" w:line="240" w:lineRule="auto"/>
              <w:jc w:val="center"/>
              <w:rPr>
                <w:sz w:val="20"/>
                <w:szCs w:val="20"/>
              </w:rPr>
            </w:pPr>
            <w:r w:rsidRPr="006D22DF">
              <w:rPr>
                <w:sz w:val="20"/>
                <w:szCs w:val="20"/>
              </w:rPr>
              <w:t>5.</w:t>
            </w:r>
          </w:p>
        </w:tc>
        <w:tc>
          <w:tcPr>
            <w:tcW w:w="3302" w:type="dxa"/>
            <w:shd w:val="clear" w:color="auto" w:fill="auto"/>
          </w:tcPr>
          <w:p w14:paraId="43803464" w14:textId="77777777" w:rsidR="004D560A" w:rsidRPr="006D22DF" w:rsidRDefault="00BF4C68"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2866A7D0"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054094FB"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19A0206D"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4BDB6366" w14:textId="77777777" w:rsidTr="006D22DF">
        <w:trPr>
          <w:trHeight w:val="397"/>
          <w:jc w:val="center"/>
        </w:trPr>
        <w:tc>
          <w:tcPr>
            <w:tcW w:w="1271" w:type="dxa"/>
            <w:shd w:val="clear" w:color="auto" w:fill="auto"/>
            <w:vAlign w:val="center"/>
          </w:tcPr>
          <w:p w14:paraId="7C0B7B65" w14:textId="77777777" w:rsidR="004D560A" w:rsidRPr="006D22DF" w:rsidRDefault="004D560A" w:rsidP="006D22DF">
            <w:pPr>
              <w:spacing w:after="0" w:line="240" w:lineRule="auto"/>
              <w:jc w:val="center"/>
              <w:rPr>
                <w:sz w:val="20"/>
                <w:szCs w:val="20"/>
              </w:rPr>
            </w:pPr>
            <w:r w:rsidRPr="006D22DF">
              <w:rPr>
                <w:sz w:val="20"/>
                <w:szCs w:val="20"/>
              </w:rPr>
              <w:t>6.</w:t>
            </w:r>
          </w:p>
        </w:tc>
        <w:tc>
          <w:tcPr>
            <w:tcW w:w="3302" w:type="dxa"/>
            <w:shd w:val="clear" w:color="auto" w:fill="auto"/>
          </w:tcPr>
          <w:p w14:paraId="5F89DABC"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469940AD"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005319A6"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0F0B9EE5"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23266744" w14:textId="77777777" w:rsidTr="006D22DF">
        <w:trPr>
          <w:trHeight w:val="397"/>
          <w:jc w:val="center"/>
        </w:trPr>
        <w:tc>
          <w:tcPr>
            <w:tcW w:w="1271" w:type="dxa"/>
            <w:shd w:val="clear" w:color="auto" w:fill="auto"/>
            <w:vAlign w:val="center"/>
          </w:tcPr>
          <w:p w14:paraId="3A812EB5" w14:textId="77777777" w:rsidR="004D560A" w:rsidRPr="006D22DF" w:rsidRDefault="004D560A" w:rsidP="006D22DF">
            <w:pPr>
              <w:spacing w:after="0" w:line="240" w:lineRule="auto"/>
              <w:jc w:val="center"/>
              <w:rPr>
                <w:sz w:val="20"/>
                <w:szCs w:val="20"/>
              </w:rPr>
            </w:pPr>
            <w:r w:rsidRPr="006D22DF">
              <w:rPr>
                <w:sz w:val="20"/>
                <w:szCs w:val="20"/>
              </w:rPr>
              <w:t>7.</w:t>
            </w:r>
          </w:p>
        </w:tc>
        <w:tc>
          <w:tcPr>
            <w:tcW w:w="3302" w:type="dxa"/>
            <w:shd w:val="clear" w:color="auto" w:fill="auto"/>
          </w:tcPr>
          <w:p w14:paraId="08E99BF7"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05110DC7"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7A4A43DC"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0E1A5473"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180600E2" w14:textId="77777777" w:rsidTr="006D22DF">
        <w:trPr>
          <w:trHeight w:val="397"/>
          <w:jc w:val="center"/>
        </w:trPr>
        <w:tc>
          <w:tcPr>
            <w:tcW w:w="1271" w:type="dxa"/>
            <w:shd w:val="clear" w:color="auto" w:fill="auto"/>
            <w:vAlign w:val="center"/>
          </w:tcPr>
          <w:p w14:paraId="13546AFB" w14:textId="77777777" w:rsidR="004D560A" w:rsidRPr="006D22DF" w:rsidRDefault="004D560A" w:rsidP="006D22DF">
            <w:pPr>
              <w:spacing w:after="0" w:line="240" w:lineRule="auto"/>
              <w:jc w:val="center"/>
              <w:rPr>
                <w:sz w:val="20"/>
                <w:szCs w:val="20"/>
              </w:rPr>
            </w:pPr>
            <w:r w:rsidRPr="006D22DF">
              <w:rPr>
                <w:sz w:val="20"/>
                <w:szCs w:val="20"/>
              </w:rPr>
              <w:t>8.</w:t>
            </w:r>
          </w:p>
        </w:tc>
        <w:tc>
          <w:tcPr>
            <w:tcW w:w="3302" w:type="dxa"/>
            <w:shd w:val="clear" w:color="auto" w:fill="auto"/>
          </w:tcPr>
          <w:p w14:paraId="2898D968"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0AD9236E"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4730F2BA"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3BDC9327"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3EAD67B5" w14:textId="77777777" w:rsidTr="006D22DF">
        <w:trPr>
          <w:trHeight w:val="397"/>
          <w:jc w:val="center"/>
        </w:trPr>
        <w:tc>
          <w:tcPr>
            <w:tcW w:w="1271" w:type="dxa"/>
            <w:shd w:val="clear" w:color="auto" w:fill="auto"/>
            <w:vAlign w:val="center"/>
          </w:tcPr>
          <w:p w14:paraId="395C9D0B" w14:textId="77777777" w:rsidR="004D560A" w:rsidRPr="006D22DF" w:rsidRDefault="004D560A" w:rsidP="006D22DF">
            <w:pPr>
              <w:spacing w:after="0" w:line="240" w:lineRule="auto"/>
              <w:jc w:val="center"/>
              <w:rPr>
                <w:sz w:val="20"/>
                <w:szCs w:val="20"/>
              </w:rPr>
            </w:pPr>
            <w:r w:rsidRPr="006D22DF">
              <w:rPr>
                <w:sz w:val="20"/>
                <w:szCs w:val="20"/>
              </w:rPr>
              <w:t>9.</w:t>
            </w:r>
          </w:p>
        </w:tc>
        <w:tc>
          <w:tcPr>
            <w:tcW w:w="3302" w:type="dxa"/>
            <w:shd w:val="clear" w:color="auto" w:fill="auto"/>
          </w:tcPr>
          <w:p w14:paraId="310178A7"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207E675A"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2C4FA284"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061A6BFC"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10E47370" w14:textId="77777777" w:rsidTr="006D22DF">
        <w:trPr>
          <w:trHeight w:val="397"/>
          <w:jc w:val="center"/>
        </w:trPr>
        <w:tc>
          <w:tcPr>
            <w:tcW w:w="1271" w:type="dxa"/>
            <w:shd w:val="clear" w:color="auto" w:fill="auto"/>
            <w:vAlign w:val="center"/>
          </w:tcPr>
          <w:p w14:paraId="1D705755" w14:textId="77777777" w:rsidR="004D560A" w:rsidRPr="006D22DF" w:rsidRDefault="004D560A" w:rsidP="006D22DF">
            <w:pPr>
              <w:spacing w:after="0" w:line="240" w:lineRule="auto"/>
              <w:jc w:val="center"/>
              <w:rPr>
                <w:sz w:val="20"/>
                <w:szCs w:val="20"/>
              </w:rPr>
            </w:pPr>
            <w:r w:rsidRPr="006D22DF">
              <w:rPr>
                <w:sz w:val="20"/>
                <w:szCs w:val="20"/>
              </w:rPr>
              <w:t>10.</w:t>
            </w:r>
          </w:p>
        </w:tc>
        <w:tc>
          <w:tcPr>
            <w:tcW w:w="3302" w:type="dxa"/>
            <w:shd w:val="clear" w:color="auto" w:fill="auto"/>
          </w:tcPr>
          <w:p w14:paraId="79D323C7"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34108992"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797A7EAD"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6B5AAE7A"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1CF56F61" w14:textId="77777777" w:rsidTr="006D22DF">
        <w:trPr>
          <w:trHeight w:val="397"/>
          <w:jc w:val="center"/>
        </w:trPr>
        <w:tc>
          <w:tcPr>
            <w:tcW w:w="1271" w:type="dxa"/>
            <w:shd w:val="clear" w:color="auto" w:fill="auto"/>
            <w:vAlign w:val="center"/>
          </w:tcPr>
          <w:p w14:paraId="272D3F92" w14:textId="77777777" w:rsidR="004D560A" w:rsidRPr="006D22DF" w:rsidRDefault="004D560A" w:rsidP="006D22DF">
            <w:pPr>
              <w:spacing w:after="0" w:line="240" w:lineRule="auto"/>
              <w:jc w:val="center"/>
              <w:rPr>
                <w:sz w:val="20"/>
                <w:szCs w:val="20"/>
              </w:rPr>
            </w:pPr>
            <w:r w:rsidRPr="006D22DF">
              <w:rPr>
                <w:sz w:val="20"/>
                <w:szCs w:val="20"/>
              </w:rPr>
              <w:t>11.</w:t>
            </w:r>
          </w:p>
        </w:tc>
        <w:tc>
          <w:tcPr>
            <w:tcW w:w="3302" w:type="dxa"/>
            <w:shd w:val="clear" w:color="auto" w:fill="auto"/>
          </w:tcPr>
          <w:p w14:paraId="0DEC7A24"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44167019"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2BD751B0"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7E65A846"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47444D01" w14:textId="77777777" w:rsidTr="006D22DF">
        <w:trPr>
          <w:trHeight w:val="397"/>
          <w:jc w:val="center"/>
        </w:trPr>
        <w:tc>
          <w:tcPr>
            <w:tcW w:w="1271" w:type="dxa"/>
            <w:shd w:val="clear" w:color="auto" w:fill="auto"/>
            <w:vAlign w:val="center"/>
          </w:tcPr>
          <w:p w14:paraId="0EBEB016" w14:textId="77777777" w:rsidR="004D560A" w:rsidRPr="006D22DF" w:rsidRDefault="004D560A" w:rsidP="006D22DF">
            <w:pPr>
              <w:spacing w:after="0" w:line="240" w:lineRule="auto"/>
              <w:jc w:val="center"/>
              <w:rPr>
                <w:sz w:val="20"/>
                <w:szCs w:val="20"/>
              </w:rPr>
            </w:pPr>
            <w:r w:rsidRPr="006D22DF">
              <w:rPr>
                <w:sz w:val="20"/>
                <w:szCs w:val="20"/>
              </w:rPr>
              <w:t>12.</w:t>
            </w:r>
          </w:p>
        </w:tc>
        <w:tc>
          <w:tcPr>
            <w:tcW w:w="3302" w:type="dxa"/>
            <w:shd w:val="clear" w:color="auto" w:fill="auto"/>
          </w:tcPr>
          <w:p w14:paraId="4475F949"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7CE92F52"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18C959C6"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7F85B381"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7AA47CAB" w14:textId="77777777" w:rsidTr="006D22DF">
        <w:trPr>
          <w:trHeight w:val="397"/>
          <w:jc w:val="center"/>
        </w:trPr>
        <w:tc>
          <w:tcPr>
            <w:tcW w:w="1271" w:type="dxa"/>
            <w:shd w:val="clear" w:color="auto" w:fill="auto"/>
            <w:vAlign w:val="center"/>
          </w:tcPr>
          <w:p w14:paraId="224B03FE" w14:textId="77777777" w:rsidR="004D560A" w:rsidRPr="006D22DF" w:rsidRDefault="004D560A" w:rsidP="006D22DF">
            <w:pPr>
              <w:spacing w:after="0" w:line="240" w:lineRule="auto"/>
              <w:jc w:val="center"/>
              <w:rPr>
                <w:sz w:val="20"/>
                <w:szCs w:val="20"/>
              </w:rPr>
            </w:pPr>
            <w:r w:rsidRPr="006D22DF">
              <w:rPr>
                <w:sz w:val="20"/>
                <w:szCs w:val="20"/>
              </w:rPr>
              <w:t>13.</w:t>
            </w:r>
          </w:p>
        </w:tc>
        <w:tc>
          <w:tcPr>
            <w:tcW w:w="3302" w:type="dxa"/>
            <w:shd w:val="clear" w:color="auto" w:fill="auto"/>
          </w:tcPr>
          <w:p w14:paraId="32E4FEF1"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16152AF6"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451DD6D0"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24C6D34A"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16A708ED" w14:textId="77777777" w:rsidTr="006D22DF">
        <w:trPr>
          <w:trHeight w:val="397"/>
          <w:jc w:val="center"/>
        </w:trPr>
        <w:tc>
          <w:tcPr>
            <w:tcW w:w="1271" w:type="dxa"/>
            <w:shd w:val="clear" w:color="auto" w:fill="auto"/>
            <w:vAlign w:val="center"/>
          </w:tcPr>
          <w:p w14:paraId="134FB492" w14:textId="77777777" w:rsidR="004D560A" w:rsidRPr="006D22DF" w:rsidRDefault="004D560A" w:rsidP="006D22DF">
            <w:pPr>
              <w:spacing w:after="0" w:line="240" w:lineRule="auto"/>
              <w:jc w:val="center"/>
              <w:rPr>
                <w:sz w:val="20"/>
                <w:szCs w:val="20"/>
              </w:rPr>
            </w:pPr>
            <w:r w:rsidRPr="006D22DF">
              <w:rPr>
                <w:sz w:val="20"/>
                <w:szCs w:val="20"/>
              </w:rPr>
              <w:t>14.</w:t>
            </w:r>
          </w:p>
        </w:tc>
        <w:tc>
          <w:tcPr>
            <w:tcW w:w="3302" w:type="dxa"/>
            <w:shd w:val="clear" w:color="auto" w:fill="auto"/>
          </w:tcPr>
          <w:p w14:paraId="73CEEFAC"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64CD80E2"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3AD6516B"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4AFE3E40"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r w:rsidR="006D22DF" w:rsidRPr="006D22DF" w14:paraId="2B217E41" w14:textId="77777777" w:rsidTr="006D22DF">
        <w:trPr>
          <w:trHeight w:val="397"/>
          <w:jc w:val="center"/>
        </w:trPr>
        <w:tc>
          <w:tcPr>
            <w:tcW w:w="1271" w:type="dxa"/>
            <w:shd w:val="clear" w:color="auto" w:fill="auto"/>
            <w:vAlign w:val="center"/>
          </w:tcPr>
          <w:p w14:paraId="210E2040" w14:textId="77777777" w:rsidR="004D560A" w:rsidRPr="006D22DF" w:rsidRDefault="004D560A" w:rsidP="006D22DF">
            <w:pPr>
              <w:spacing w:after="0" w:line="240" w:lineRule="auto"/>
              <w:jc w:val="center"/>
              <w:rPr>
                <w:sz w:val="20"/>
                <w:szCs w:val="20"/>
              </w:rPr>
            </w:pPr>
            <w:r w:rsidRPr="006D22DF">
              <w:rPr>
                <w:sz w:val="20"/>
                <w:szCs w:val="20"/>
              </w:rPr>
              <w:t>15.</w:t>
            </w:r>
          </w:p>
        </w:tc>
        <w:tc>
          <w:tcPr>
            <w:tcW w:w="3302" w:type="dxa"/>
            <w:shd w:val="clear" w:color="auto" w:fill="auto"/>
          </w:tcPr>
          <w:p w14:paraId="35F7FAE9" w14:textId="77777777" w:rsidR="004D560A" w:rsidRPr="006D22DF" w:rsidRDefault="004D560A" w:rsidP="006D22DF">
            <w:pPr>
              <w:spacing w:after="0" w:line="240" w:lineRule="auto"/>
              <w:jc w:val="center"/>
              <w:rPr>
                <w:sz w:val="20"/>
                <w:szCs w:val="20"/>
              </w:rPr>
            </w:pPr>
            <w:r w:rsidRPr="006D22DF">
              <w:rPr>
                <w:sz w:val="20"/>
                <w:szCs w:val="20"/>
              </w:rPr>
              <w:t>-</w:t>
            </w:r>
          </w:p>
        </w:tc>
        <w:tc>
          <w:tcPr>
            <w:tcW w:w="1592" w:type="dxa"/>
            <w:shd w:val="clear" w:color="auto" w:fill="auto"/>
            <w:vAlign w:val="center"/>
          </w:tcPr>
          <w:p w14:paraId="05619750" w14:textId="77777777" w:rsidR="004D560A" w:rsidRPr="006D22DF" w:rsidRDefault="004D560A" w:rsidP="006D22DF">
            <w:pPr>
              <w:spacing w:after="0" w:line="240" w:lineRule="auto"/>
              <w:jc w:val="center"/>
              <w:rPr>
                <w:sz w:val="20"/>
                <w:szCs w:val="20"/>
              </w:rPr>
            </w:pPr>
            <w:r w:rsidRPr="006D22DF">
              <w:rPr>
                <w:sz w:val="20"/>
                <w:szCs w:val="20"/>
              </w:rPr>
              <w:t>-</w:t>
            </w:r>
          </w:p>
        </w:tc>
        <w:tc>
          <w:tcPr>
            <w:tcW w:w="1847" w:type="dxa"/>
            <w:shd w:val="clear" w:color="auto" w:fill="auto"/>
            <w:vAlign w:val="center"/>
          </w:tcPr>
          <w:p w14:paraId="0BF6834D" w14:textId="77777777" w:rsidR="004D560A" w:rsidRPr="006D22DF" w:rsidRDefault="004D560A" w:rsidP="006D22DF">
            <w:pPr>
              <w:spacing w:after="0" w:line="240" w:lineRule="auto"/>
              <w:jc w:val="center"/>
              <w:rPr>
                <w:sz w:val="20"/>
                <w:szCs w:val="20"/>
              </w:rPr>
            </w:pPr>
            <w:r w:rsidRPr="006D22DF">
              <w:rPr>
                <w:sz w:val="20"/>
                <w:szCs w:val="20"/>
              </w:rPr>
              <w:t xml:space="preserve"> </w:t>
            </w:r>
          </w:p>
        </w:tc>
        <w:tc>
          <w:tcPr>
            <w:tcW w:w="1900" w:type="dxa"/>
            <w:shd w:val="clear" w:color="auto" w:fill="auto"/>
            <w:vAlign w:val="center"/>
          </w:tcPr>
          <w:p w14:paraId="0B17CD09" w14:textId="77777777" w:rsidR="004D560A" w:rsidRPr="006D22DF" w:rsidRDefault="004D560A" w:rsidP="006D22DF">
            <w:pPr>
              <w:spacing w:after="0" w:line="240" w:lineRule="auto"/>
              <w:jc w:val="center"/>
              <w:rPr>
                <w:sz w:val="20"/>
                <w:szCs w:val="20"/>
              </w:rPr>
            </w:pPr>
            <w:r w:rsidRPr="006D22DF">
              <w:rPr>
                <w:sz w:val="20"/>
                <w:szCs w:val="20"/>
              </w:rPr>
              <w:t xml:space="preserve"> </w:t>
            </w:r>
          </w:p>
        </w:tc>
      </w:tr>
    </w:tbl>
    <w:p w14:paraId="3EF54EFE" w14:textId="77777777" w:rsidR="006743A9" w:rsidRPr="006743A9" w:rsidRDefault="006743A9" w:rsidP="006743A9">
      <w:pPr>
        <w:spacing w:after="0"/>
        <w:rPr>
          <w:b/>
          <w:bCs/>
          <w:sz w:val="20"/>
          <w:szCs w:val="20"/>
        </w:rPr>
      </w:pPr>
    </w:p>
    <w:p w14:paraId="63E435C5" w14:textId="77777777" w:rsidR="005E5740" w:rsidRDefault="005E5740">
      <w:pPr>
        <w:rPr>
          <w:sz w:val="20"/>
          <w:szCs w:val="20"/>
        </w:rPr>
      </w:pPr>
      <w:r>
        <w:rPr>
          <w:sz w:val="20"/>
          <w:szCs w:val="20"/>
        </w:rPr>
        <w:br w:type="page"/>
      </w:r>
    </w:p>
    <w:p w14:paraId="44EFBC0E" w14:textId="77777777" w:rsidR="002D43E0" w:rsidRPr="00BB3A88" w:rsidRDefault="002D43E0" w:rsidP="00BB3A88">
      <w:pPr>
        <w:spacing w:after="0"/>
        <w:jc w:val="both"/>
        <w:rPr>
          <w:b/>
          <w:bCs/>
        </w:rPr>
      </w:pPr>
      <w:r w:rsidRPr="00BB3A88">
        <w:rPr>
          <w:b/>
          <w:bCs/>
        </w:rPr>
        <w:lastRenderedPageBreak/>
        <w:t>Příloha 2</w:t>
      </w:r>
      <w:r w:rsidR="002E4323">
        <w:rPr>
          <w:b/>
          <w:bCs/>
        </w:rPr>
        <w:t xml:space="preserve"> (roční</w:t>
      </w:r>
      <w:r w:rsidR="00831C58">
        <w:rPr>
          <w:b/>
          <w:bCs/>
        </w:rPr>
        <w:t xml:space="preserve"> závazek</w:t>
      </w:r>
      <w:r w:rsidR="002E4323">
        <w:rPr>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097"/>
        <w:gridCol w:w="3276"/>
      </w:tblGrid>
      <w:tr w:rsidR="00831C58" w:rsidRPr="006D22DF" w14:paraId="60568AC3" w14:textId="77777777" w:rsidTr="006D22DF">
        <w:trPr>
          <w:trHeight w:val="397"/>
          <w:jc w:val="center"/>
        </w:trPr>
        <w:tc>
          <w:tcPr>
            <w:tcW w:w="3539" w:type="dxa"/>
            <w:shd w:val="clear" w:color="auto" w:fill="auto"/>
          </w:tcPr>
          <w:p w14:paraId="3C0E37BB" w14:textId="77777777" w:rsidR="00831C58" w:rsidRPr="006D22DF" w:rsidRDefault="00405961" w:rsidP="006D22DF">
            <w:pPr>
              <w:spacing w:after="0" w:line="240" w:lineRule="auto"/>
              <w:jc w:val="center"/>
              <w:rPr>
                <w:b/>
                <w:bCs/>
                <w:sz w:val="20"/>
                <w:szCs w:val="20"/>
              </w:rPr>
            </w:pPr>
            <w:r w:rsidRPr="006D22DF">
              <w:rPr>
                <w:b/>
                <w:bCs/>
                <w:sz w:val="20"/>
                <w:szCs w:val="20"/>
              </w:rPr>
              <w:t>Předplatné</w:t>
            </w:r>
          </w:p>
        </w:tc>
        <w:tc>
          <w:tcPr>
            <w:tcW w:w="3097" w:type="dxa"/>
            <w:shd w:val="clear" w:color="auto" w:fill="auto"/>
          </w:tcPr>
          <w:p w14:paraId="087CE830" w14:textId="77777777" w:rsidR="00831C58" w:rsidRPr="006D22DF" w:rsidRDefault="00831C58" w:rsidP="006D22DF">
            <w:pPr>
              <w:spacing w:after="0" w:line="240" w:lineRule="auto"/>
              <w:jc w:val="center"/>
              <w:rPr>
                <w:b/>
                <w:bCs/>
                <w:sz w:val="20"/>
                <w:szCs w:val="20"/>
              </w:rPr>
            </w:pPr>
            <w:r w:rsidRPr="006D22DF">
              <w:rPr>
                <w:b/>
                <w:bCs/>
                <w:sz w:val="20"/>
                <w:szCs w:val="20"/>
              </w:rPr>
              <w:t xml:space="preserve"> </w:t>
            </w:r>
            <w:r w:rsidR="00EF130C" w:rsidRPr="006D22DF">
              <w:rPr>
                <w:b/>
                <w:bCs/>
                <w:sz w:val="20"/>
                <w:szCs w:val="20"/>
              </w:rPr>
              <w:t>R</w:t>
            </w:r>
            <w:r w:rsidRPr="006D22DF">
              <w:rPr>
                <w:b/>
                <w:bCs/>
                <w:sz w:val="20"/>
                <w:szCs w:val="20"/>
              </w:rPr>
              <w:t>oční</w:t>
            </w:r>
            <w:r w:rsidR="00EF130C" w:rsidRPr="006D22DF">
              <w:rPr>
                <w:b/>
                <w:bCs/>
                <w:sz w:val="20"/>
                <w:szCs w:val="20"/>
              </w:rPr>
              <w:t xml:space="preserve"> fakturace,</w:t>
            </w:r>
            <w:r w:rsidRPr="006D22DF">
              <w:rPr>
                <w:b/>
                <w:bCs/>
                <w:sz w:val="20"/>
                <w:szCs w:val="20"/>
              </w:rPr>
              <w:t xml:space="preserve"> cena</w:t>
            </w:r>
            <w:r w:rsidR="00EF130C" w:rsidRPr="006D22DF">
              <w:rPr>
                <w:b/>
                <w:bCs/>
                <w:sz w:val="20"/>
                <w:szCs w:val="20"/>
              </w:rPr>
              <w:t xml:space="preserve"> /ks</w:t>
            </w:r>
          </w:p>
        </w:tc>
        <w:tc>
          <w:tcPr>
            <w:tcW w:w="3276" w:type="dxa"/>
            <w:shd w:val="clear" w:color="auto" w:fill="auto"/>
          </w:tcPr>
          <w:p w14:paraId="3AE43874" w14:textId="77777777" w:rsidR="00831C58" w:rsidRPr="006D22DF" w:rsidRDefault="00831C58" w:rsidP="006D22DF">
            <w:pPr>
              <w:spacing w:after="0" w:line="240" w:lineRule="auto"/>
              <w:jc w:val="center"/>
              <w:rPr>
                <w:b/>
                <w:bCs/>
                <w:sz w:val="20"/>
                <w:szCs w:val="20"/>
              </w:rPr>
            </w:pPr>
            <w:r w:rsidRPr="006D22DF">
              <w:rPr>
                <w:b/>
                <w:bCs/>
                <w:sz w:val="20"/>
                <w:szCs w:val="20"/>
              </w:rPr>
              <w:t>cena za ks/měsíc, v případě měsíční fakturace</w:t>
            </w:r>
          </w:p>
        </w:tc>
      </w:tr>
      <w:tr w:rsidR="005B562D" w:rsidRPr="006D22DF" w14:paraId="722B60F8" w14:textId="77777777" w:rsidTr="006D22DF">
        <w:trPr>
          <w:trHeight w:val="397"/>
          <w:jc w:val="center"/>
        </w:trPr>
        <w:tc>
          <w:tcPr>
            <w:tcW w:w="3539" w:type="dxa"/>
            <w:shd w:val="clear" w:color="auto" w:fill="auto"/>
            <w:vAlign w:val="center"/>
          </w:tcPr>
          <w:p w14:paraId="731645C2" w14:textId="77777777" w:rsidR="005B562D" w:rsidRPr="006D22DF" w:rsidRDefault="00C052C7" w:rsidP="006D22DF">
            <w:pPr>
              <w:spacing w:after="0" w:line="240" w:lineRule="auto"/>
              <w:jc w:val="center"/>
              <w:rPr>
                <w:b/>
                <w:bCs/>
                <w:sz w:val="20"/>
                <w:szCs w:val="20"/>
              </w:rPr>
            </w:pPr>
            <w:r w:rsidRPr="006D22DF">
              <w:rPr>
                <w:sz w:val="20"/>
                <w:szCs w:val="20"/>
              </w:rPr>
              <w:t>1.</w:t>
            </w:r>
          </w:p>
        </w:tc>
        <w:tc>
          <w:tcPr>
            <w:tcW w:w="3097" w:type="dxa"/>
            <w:shd w:val="clear" w:color="auto" w:fill="auto"/>
            <w:vAlign w:val="center"/>
          </w:tcPr>
          <w:p w14:paraId="387F2B66" w14:textId="30D5953E" w:rsidR="005B562D" w:rsidRPr="006D22DF" w:rsidRDefault="00DD6BCC" w:rsidP="006D22DF">
            <w:pPr>
              <w:spacing w:after="0" w:line="240" w:lineRule="auto"/>
              <w:jc w:val="center"/>
              <w:rPr>
                <w:sz w:val="20"/>
                <w:szCs w:val="20"/>
              </w:rPr>
            </w:pPr>
            <w:r>
              <w:rPr>
                <w:sz w:val="20"/>
                <w:szCs w:val="20"/>
              </w:rPr>
              <w:t>65</w:t>
            </w:r>
            <w:r w:rsidR="00472300" w:rsidRPr="006D22DF">
              <w:rPr>
                <w:sz w:val="20"/>
                <w:szCs w:val="20"/>
              </w:rPr>
              <w:t xml:space="preserve"> €</w:t>
            </w:r>
            <w:r w:rsidR="00B11396">
              <w:rPr>
                <w:sz w:val="20"/>
                <w:szCs w:val="20"/>
              </w:rPr>
              <w:t xml:space="preserve"> / 155</w:t>
            </w:r>
            <w:r w:rsidR="009923F0">
              <w:rPr>
                <w:sz w:val="20"/>
                <w:szCs w:val="20"/>
              </w:rPr>
              <w:t>9 Kč</w:t>
            </w:r>
            <w:r w:rsidR="00406634" w:rsidRPr="00406634">
              <w:rPr>
                <w:sz w:val="16"/>
                <w:szCs w:val="16"/>
              </w:rPr>
              <w:t>*</w:t>
            </w:r>
          </w:p>
        </w:tc>
        <w:tc>
          <w:tcPr>
            <w:tcW w:w="3276" w:type="dxa"/>
            <w:shd w:val="clear" w:color="auto" w:fill="auto"/>
            <w:vAlign w:val="center"/>
          </w:tcPr>
          <w:p w14:paraId="01B0AEB7" w14:textId="7C62E5D3" w:rsidR="005B562D" w:rsidRPr="006D22DF" w:rsidRDefault="004A72EF" w:rsidP="004A72EF">
            <w:pPr>
              <w:spacing w:after="0" w:line="240" w:lineRule="auto"/>
              <w:jc w:val="center"/>
              <w:rPr>
                <w:sz w:val="20"/>
                <w:szCs w:val="20"/>
              </w:rPr>
            </w:pPr>
            <w:r>
              <w:rPr>
                <w:sz w:val="20"/>
                <w:szCs w:val="20"/>
              </w:rPr>
              <w:t>-----</w:t>
            </w:r>
          </w:p>
        </w:tc>
      </w:tr>
      <w:tr w:rsidR="005B562D" w:rsidRPr="006D22DF" w14:paraId="0337B666" w14:textId="77777777" w:rsidTr="006D22DF">
        <w:trPr>
          <w:trHeight w:val="397"/>
          <w:jc w:val="center"/>
        </w:trPr>
        <w:tc>
          <w:tcPr>
            <w:tcW w:w="3539" w:type="dxa"/>
            <w:shd w:val="clear" w:color="auto" w:fill="auto"/>
            <w:vAlign w:val="center"/>
          </w:tcPr>
          <w:p w14:paraId="0533F6AC" w14:textId="10E3D0F9" w:rsidR="005B562D" w:rsidRPr="006D22DF" w:rsidRDefault="00766720" w:rsidP="006D22DF">
            <w:pPr>
              <w:spacing w:after="0" w:line="240" w:lineRule="auto"/>
              <w:jc w:val="center"/>
              <w:rPr>
                <w:b/>
                <w:bCs/>
                <w:sz w:val="20"/>
                <w:szCs w:val="20"/>
              </w:rPr>
            </w:pPr>
            <w:r>
              <w:rPr>
                <w:sz w:val="20"/>
                <w:szCs w:val="20"/>
              </w:rPr>
              <w:t>2</w:t>
            </w:r>
            <w:r>
              <w:rPr>
                <w:szCs w:val="20"/>
              </w:rPr>
              <w:t>.</w:t>
            </w:r>
          </w:p>
        </w:tc>
        <w:tc>
          <w:tcPr>
            <w:tcW w:w="3097" w:type="dxa"/>
            <w:shd w:val="clear" w:color="auto" w:fill="auto"/>
            <w:vAlign w:val="center"/>
          </w:tcPr>
          <w:p w14:paraId="358AD02B" w14:textId="431C542A" w:rsidR="005B562D" w:rsidRPr="00406634" w:rsidRDefault="00B11396" w:rsidP="006D22DF">
            <w:pPr>
              <w:spacing w:after="0" w:line="240" w:lineRule="auto"/>
              <w:jc w:val="center"/>
              <w:rPr>
                <w:sz w:val="20"/>
                <w:szCs w:val="20"/>
                <w:lang w:val="en-US"/>
              </w:rPr>
            </w:pPr>
            <w:r>
              <w:rPr>
                <w:sz w:val="20"/>
                <w:szCs w:val="20"/>
              </w:rPr>
              <w:t>0,003</w:t>
            </w:r>
            <w:r w:rsidR="00CD2AC3">
              <w:rPr>
                <w:szCs w:val="20"/>
              </w:rPr>
              <w:t xml:space="preserve"> €</w:t>
            </w:r>
            <w:r w:rsidR="009923F0">
              <w:rPr>
                <w:szCs w:val="20"/>
              </w:rPr>
              <w:t xml:space="preserve"> /0,1 Kč</w:t>
            </w:r>
            <w:r w:rsidR="00406634" w:rsidRPr="00406634">
              <w:rPr>
                <w:sz w:val="18"/>
                <w:szCs w:val="16"/>
                <w:lang w:val="en-US"/>
              </w:rPr>
              <w:t>*</w:t>
            </w:r>
          </w:p>
        </w:tc>
        <w:tc>
          <w:tcPr>
            <w:tcW w:w="3276" w:type="dxa"/>
            <w:shd w:val="clear" w:color="auto" w:fill="auto"/>
            <w:vAlign w:val="center"/>
          </w:tcPr>
          <w:p w14:paraId="2960D77E" w14:textId="5B876386" w:rsidR="005B562D" w:rsidRPr="006D22DF" w:rsidRDefault="004A72EF" w:rsidP="004A72EF">
            <w:pPr>
              <w:spacing w:after="0" w:line="240" w:lineRule="auto"/>
              <w:jc w:val="center"/>
              <w:rPr>
                <w:sz w:val="20"/>
                <w:szCs w:val="20"/>
              </w:rPr>
            </w:pPr>
            <w:r>
              <w:rPr>
                <w:sz w:val="20"/>
                <w:szCs w:val="20"/>
              </w:rPr>
              <w:t>-----</w:t>
            </w:r>
          </w:p>
        </w:tc>
      </w:tr>
      <w:tr w:rsidR="005B562D" w:rsidRPr="006D22DF" w14:paraId="73AC0B84" w14:textId="77777777" w:rsidTr="006D22DF">
        <w:trPr>
          <w:trHeight w:val="397"/>
          <w:jc w:val="center"/>
        </w:trPr>
        <w:tc>
          <w:tcPr>
            <w:tcW w:w="3539" w:type="dxa"/>
            <w:shd w:val="clear" w:color="auto" w:fill="auto"/>
            <w:vAlign w:val="center"/>
          </w:tcPr>
          <w:p w14:paraId="0B5D0E52"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0BFB1A2A"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3B277479"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1B5409D2" w14:textId="77777777" w:rsidTr="006D22DF">
        <w:trPr>
          <w:trHeight w:val="397"/>
          <w:jc w:val="center"/>
        </w:trPr>
        <w:tc>
          <w:tcPr>
            <w:tcW w:w="3539" w:type="dxa"/>
            <w:shd w:val="clear" w:color="auto" w:fill="auto"/>
            <w:vAlign w:val="center"/>
          </w:tcPr>
          <w:p w14:paraId="2A42BDCB"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5D77CB84"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57C77EB0"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3862039D" w14:textId="77777777" w:rsidTr="006D22DF">
        <w:trPr>
          <w:trHeight w:val="397"/>
          <w:jc w:val="center"/>
        </w:trPr>
        <w:tc>
          <w:tcPr>
            <w:tcW w:w="3539" w:type="dxa"/>
            <w:shd w:val="clear" w:color="auto" w:fill="auto"/>
            <w:vAlign w:val="center"/>
          </w:tcPr>
          <w:p w14:paraId="020975A4"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3FF2B878"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5D9BADA9"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366017C5" w14:textId="77777777" w:rsidTr="006D22DF">
        <w:trPr>
          <w:trHeight w:val="397"/>
          <w:jc w:val="center"/>
        </w:trPr>
        <w:tc>
          <w:tcPr>
            <w:tcW w:w="3539" w:type="dxa"/>
            <w:shd w:val="clear" w:color="auto" w:fill="auto"/>
            <w:vAlign w:val="center"/>
          </w:tcPr>
          <w:p w14:paraId="233161FF"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388943D0"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04FB43AE"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331BE53C" w14:textId="77777777" w:rsidTr="006D22DF">
        <w:trPr>
          <w:trHeight w:val="397"/>
          <w:jc w:val="center"/>
        </w:trPr>
        <w:tc>
          <w:tcPr>
            <w:tcW w:w="3539" w:type="dxa"/>
            <w:shd w:val="clear" w:color="auto" w:fill="auto"/>
            <w:vAlign w:val="center"/>
          </w:tcPr>
          <w:p w14:paraId="1F7CA4D4"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0BCC1EB4"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30C29005"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570F0615" w14:textId="77777777" w:rsidTr="006D22DF">
        <w:trPr>
          <w:trHeight w:val="397"/>
          <w:jc w:val="center"/>
        </w:trPr>
        <w:tc>
          <w:tcPr>
            <w:tcW w:w="3539" w:type="dxa"/>
            <w:shd w:val="clear" w:color="auto" w:fill="auto"/>
            <w:vAlign w:val="center"/>
          </w:tcPr>
          <w:p w14:paraId="50360B55"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445DA23B"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57258FEB"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15C340C1" w14:textId="77777777" w:rsidTr="006D22DF">
        <w:trPr>
          <w:trHeight w:val="397"/>
          <w:jc w:val="center"/>
        </w:trPr>
        <w:tc>
          <w:tcPr>
            <w:tcW w:w="3539" w:type="dxa"/>
            <w:shd w:val="clear" w:color="auto" w:fill="auto"/>
            <w:vAlign w:val="center"/>
          </w:tcPr>
          <w:p w14:paraId="76693A0E"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3DE5108A"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17B855E0"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4CAEF125" w14:textId="77777777" w:rsidTr="006D22DF">
        <w:trPr>
          <w:trHeight w:val="397"/>
          <w:jc w:val="center"/>
        </w:trPr>
        <w:tc>
          <w:tcPr>
            <w:tcW w:w="3539" w:type="dxa"/>
            <w:shd w:val="clear" w:color="auto" w:fill="auto"/>
            <w:vAlign w:val="center"/>
          </w:tcPr>
          <w:p w14:paraId="7E97DF70"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2363B5CA"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4341C1A7"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7EC5C3F1" w14:textId="77777777" w:rsidTr="006D22DF">
        <w:trPr>
          <w:trHeight w:val="397"/>
          <w:jc w:val="center"/>
        </w:trPr>
        <w:tc>
          <w:tcPr>
            <w:tcW w:w="3539" w:type="dxa"/>
            <w:shd w:val="clear" w:color="auto" w:fill="auto"/>
            <w:vAlign w:val="center"/>
          </w:tcPr>
          <w:p w14:paraId="6E65EB3C"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56FE51FC"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759C0DAE"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6F2ED0D6" w14:textId="77777777" w:rsidTr="006D22DF">
        <w:trPr>
          <w:trHeight w:val="397"/>
          <w:jc w:val="center"/>
        </w:trPr>
        <w:tc>
          <w:tcPr>
            <w:tcW w:w="3539" w:type="dxa"/>
            <w:shd w:val="clear" w:color="auto" w:fill="auto"/>
            <w:vAlign w:val="center"/>
          </w:tcPr>
          <w:p w14:paraId="03FAFEF3"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4F135045"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32FB5669"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43F94DCE" w14:textId="77777777" w:rsidTr="006D22DF">
        <w:trPr>
          <w:trHeight w:val="397"/>
          <w:jc w:val="center"/>
        </w:trPr>
        <w:tc>
          <w:tcPr>
            <w:tcW w:w="3539" w:type="dxa"/>
            <w:shd w:val="clear" w:color="auto" w:fill="auto"/>
            <w:vAlign w:val="center"/>
          </w:tcPr>
          <w:p w14:paraId="720E81A6"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3190AA54"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15E31715"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5D1F454E" w14:textId="77777777" w:rsidTr="006D22DF">
        <w:trPr>
          <w:trHeight w:val="397"/>
          <w:jc w:val="center"/>
        </w:trPr>
        <w:tc>
          <w:tcPr>
            <w:tcW w:w="3539" w:type="dxa"/>
            <w:shd w:val="clear" w:color="auto" w:fill="auto"/>
            <w:vAlign w:val="center"/>
          </w:tcPr>
          <w:p w14:paraId="4E2AB51F" w14:textId="77777777" w:rsidR="005B562D" w:rsidRPr="006D22DF" w:rsidRDefault="005B562D" w:rsidP="006D22DF">
            <w:pPr>
              <w:spacing w:after="0" w:line="240" w:lineRule="auto"/>
              <w:jc w:val="center"/>
              <w:rPr>
                <w:sz w:val="20"/>
                <w:szCs w:val="20"/>
              </w:rPr>
            </w:pPr>
            <w:r w:rsidRPr="006D22DF">
              <w:rPr>
                <w:sz w:val="20"/>
                <w:szCs w:val="20"/>
              </w:rPr>
              <w:t>-</w:t>
            </w:r>
          </w:p>
        </w:tc>
        <w:tc>
          <w:tcPr>
            <w:tcW w:w="3097" w:type="dxa"/>
            <w:shd w:val="clear" w:color="auto" w:fill="auto"/>
            <w:vAlign w:val="center"/>
          </w:tcPr>
          <w:p w14:paraId="57734592"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vAlign w:val="center"/>
          </w:tcPr>
          <w:p w14:paraId="7C40CDAC" w14:textId="77777777" w:rsidR="005B562D" w:rsidRPr="006D22DF" w:rsidRDefault="005B562D" w:rsidP="006D22DF">
            <w:pPr>
              <w:spacing w:after="0" w:line="240" w:lineRule="auto"/>
              <w:jc w:val="center"/>
              <w:rPr>
                <w:sz w:val="20"/>
                <w:szCs w:val="20"/>
              </w:rPr>
            </w:pPr>
            <w:r w:rsidRPr="006D22DF">
              <w:rPr>
                <w:sz w:val="20"/>
                <w:szCs w:val="20"/>
              </w:rPr>
              <w:t>-</w:t>
            </w:r>
          </w:p>
        </w:tc>
      </w:tr>
    </w:tbl>
    <w:p w14:paraId="13B2AB10" w14:textId="77777777" w:rsidR="005B7C0E" w:rsidRDefault="005B7C0E" w:rsidP="00651901">
      <w:pPr>
        <w:spacing w:after="0"/>
        <w:jc w:val="center"/>
        <w:rPr>
          <w:sz w:val="20"/>
          <w:szCs w:val="20"/>
        </w:rPr>
      </w:pPr>
    </w:p>
    <w:p w14:paraId="6456C7D1" w14:textId="77777777" w:rsidR="0038583F" w:rsidRDefault="0038583F" w:rsidP="005C1DBB">
      <w:pPr>
        <w:rPr>
          <w:sz w:val="20"/>
          <w:szCs w:val="20"/>
        </w:rPr>
      </w:pPr>
    </w:p>
    <w:p w14:paraId="5C73DA0D" w14:textId="77777777" w:rsidR="0038583F" w:rsidRDefault="0038583F" w:rsidP="005C1DBB">
      <w:pPr>
        <w:rPr>
          <w:sz w:val="20"/>
          <w:szCs w:val="20"/>
        </w:rPr>
      </w:pPr>
    </w:p>
    <w:p w14:paraId="6AB1FDF1" w14:textId="77777777" w:rsidR="0038583F" w:rsidRDefault="0038583F" w:rsidP="005C1DBB">
      <w:pPr>
        <w:rPr>
          <w:sz w:val="20"/>
          <w:szCs w:val="20"/>
        </w:rPr>
      </w:pPr>
    </w:p>
    <w:p w14:paraId="35623C99" w14:textId="77777777" w:rsidR="0038583F" w:rsidRDefault="0038583F" w:rsidP="005C1DBB">
      <w:pPr>
        <w:rPr>
          <w:sz w:val="20"/>
          <w:szCs w:val="20"/>
        </w:rPr>
      </w:pPr>
    </w:p>
    <w:p w14:paraId="7ACE6B02" w14:textId="77777777" w:rsidR="0038583F" w:rsidRDefault="0038583F" w:rsidP="005C1DBB">
      <w:pPr>
        <w:rPr>
          <w:sz w:val="20"/>
          <w:szCs w:val="20"/>
        </w:rPr>
      </w:pPr>
    </w:p>
    <w:p w14:paraId="0BDFF7EC" w14:textId="77777777" w:rsidR="0038583F" w:rsidRDefault="0038583F" w:rsidP="005C1DBB">
      <w:pPr>
        <w:rPr>
          <w:sz w:val="20"/>
          <w:szCs w:val="20"/>
        </w:rPr>
      </w:pPr>
    </w:p>
    <w:p w14:paraId="135EE421" w14:textId="77777777" w:rsidR="0038583F" w:rsidRDefault="0038583F" w:rsidP="005C1DBB">
      <w:pPr>
        <w:rPr>
          <w:sz w:val="20"/>
          <w:szCs w:val="20"/>
        </w:rPr>
      </w:pPr>
    </w:p>
    <w:p w14:paraId="6EFA3A7A" w14:textId="77777777" w:rsidR="0038583F" w:rsidRDefault="0038583F" w:rsidP="005C1DBB">
      <w:pPr>
        <w:rPr>
          <w:sz w:val="20"/>
          <w:szCs w:val="20"/>
        </w:rPr>
      </w:pPr>
    </w:p>
    <w:p w14:paraId="3E5B0528" w14:textId="77777777" w:rsidR="0038583F" w:rsidRDefault="0038583F" w:rsidP="005C1DBB">
      <w:pPr>
        <w:rPr>
          <w:sz w:val="20"/>
          <w:szCs w:val="20"/>
        </w:rPr>
      </w:pPr>
    </w:p>
    <w:p w14:paraId="1E00AC25" w14:textId="77777777" w:rsidR="0038583F" w:rsidRDefault="0038583F" w:rsidP="005C1DBB">
      <w:pPr>
        <w:rPr>
          <w:sz w:val="20"/>
          <w:szCs w:val="20"/>
        </w:rPr>
      </w:pPr>
    </w:p>
    <w:p w14:paraId="0BAC4B53" w14:textId="77777777" w:rsidR="0038583F" w:rsidRDefault="0038583F" w:rsidP="005C1DBB">
      <w:pPr>
        <w:rPr>
          <w:sz w:val="20"/>
          <w:szCs w:val="20"/>
        </w:rPr>
      </w:pPr>
    </w:p>
    <w:p w14:paraId="03211504" w14:textId="77777777" w:rsidR="0038583F" w:rsidRDefault="0038583F" w:rsidP="005C1DBB">
      <w:pPr>
        <w:rPr>
          <w:sz w:val="20"/>
          <w:szCs w:val="20"/>
        </w:rPr>
      </w:pPr>
    </w:p>
    <w:p w14:paraId="7368E4E9" w14:textId="77777777" w:rsidR="0038583F" w:rsidRDefault="0038583F" w:rsidP="005C1DBB">
      <w:pPr>
        <w:rPr>
          <w:sz w:val="20"/>
          <w:szCs w:val="20"/>
        </w:rPr>
      </w:pPr>
    </w:p>
    <w:p w14:paraId="403D10F5" w14:textId="77777777" w:rsidR="0038583F" w:rsidRDefault="0038583F" w:rsidP="005C1DBB">
      <w:pPr>
        <w:rPr>
          <w:sz w:val="20"/>
          <w:szCs w:val="20"/>
        </w:rPr>
      </w:pPr>
    </w:p>
    <w:p w14:paraId="4D8F21C9" w14:textId="77777777" w:rsidR="0038583F" w:rsidRDefault="0038583F" w:rsidP="005C1DBB">
      <w:pPr>
        <w:rPr>
          <w:sz w:val="20"/>
          <w:szCs w:val="20"/>
        </w:rPr>
      </w:pPr>
    </w:p>
    <w:p w14:paraId="0AB6BD55" w14:textId="77777777" w:rsidR="0038583F" w:rsidRDefault="0038583F" w:rsidP="005C1DBB">
      <w:pPr>
        <w:rPr>
          <w:sz w:val="20"/>
          <w:szCs w:val="20"/>
        </w:rPr>
      </w:pPr>
    </w:p>
    <w:p w14:paraId="4859439A" w14:textId="79591735" w:rsidR="005E5740" w:rsidRPr="005C1DBB" w:rsidRDefault="005C1DBB" w:rsidP="005C1DBB">
      <w:pPr>
        <w:rPr>
          <w:sz w:val="20"/>
          <w:szCs w:val="20"/>
        </w:rPr>
      </w:pPr>
      <w:r w:rsidRPr="0038583F">
        <w:rPr>
          <w:sz w:val="16"/>
          <w:szCs w:val="16"/>
        </w:rPr>
        <w:t xml:space="preserve">*cena v Kč je závislá od </w:t>
      </w:r>
      <w:r w:rsidR="00C71671">
        <w:rPr>
          <w:sz w:val="16"/>
          <w:szCs w:val="16"/>
        </w:rPr>
        <w:t xml:space="preserve">aktuálního </w:t>
      </w:r>
      <w:r w:rsidRPr="0038583F">
        <w:rPr>
          <w:sz w:val="16"/>
          <w:szCs w:val="16"/>
        </w:rPr>
        <w:t xml:space="preserve">kurzu vůči € </w:t>
      </w:r>
      <w:r w:rsidR="00C71671">
        <w:rPr>
          <w:sz w:val="16"/>
          <w:szCs w:val="16"/>
        </w:rPr>
        <w:t>devizy prodej</w:t>
      </w:r>
      <w:r w:rsidR="005E5740" w:rsidRPr="005C1DBB">
        <w:rPr>
          <w:sz w:val="20"/>
          <w:szCs w:val="20"/>
        </w:rPr>
        <w:br w:type="page"/>
      </w:r>
    </w:p>
    <w:p w14:paraId="23834D07" w14:textId="2125EE61" w:rsidR="00DD4BFC" w:rsidRPr="00BB3A88" w:rsidRDefault="00DD4BFC" w:rsidP="00DD4BFC">
      <w:pPr>
        <w:spacing w:after="0"/>
        <w:jc w:val="both"/>
        <w:rPr>
          <w:b/>
          <w:bCs/>
        </w:rPr>
      </w:pPr>
      <w:r w:rsidRPr="00BB3A88">
        <w:rPr>
          <w:b/>
          <w:bCs/>
        </w:rPr>
        <w:lastRenderedPageBreak/>
        <w:t>Příloha 2</w:t>
      </w:r>
      <w:r>
        <w:rPr>
          <w:b/>
          <w:bCs/>
        </w:rPr>
        <w:t xml:space="preserve"> (měsíční</w:t>
      </w:r>
      <w:r w:rsidR="00B2292D">
        <w:rPr>
          <w:b/>
          <w:bCs/>
        </w:rPr>
        <w:t xml:space="preserve"> závazek</w:t>
      </w:r>
      <w:r>
        <w:rPr>
          <w:b/>
          <w:bCs/>
        </w:rPr>
        <w:t>)</w:t>
      </w: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76"/>
      </w:tblGrid>
      <w:tr w:rsidR="00831C58" w:rsidRPr="006D22DF" w14:paraId="1DF011E8" w14:textId="77777777" w:rsidTr="006D22DF">
        <w:trPr>
          <w:trHeight w:val="397"/>
          <w:jc w:val="center"/>
        </w:trPr>
        <w:tc>
          <w:tcPr>
            <w:tcW w:w="3539" w:type="dxa"/>
            <w:shd w:val="clear" w:color="auto" w:fill="auto"/>
          </w:tcPr>
          <w:p w14:paraId="7F2ED676" w14:textId="77777777" w:rsidR="00831C58" w:rsidRPr="006D22DF" w:rsidRDefault="00831C58" w:rsidP="006D22DF">
            <w:pPr>
              <w:spacing w:after="0" w:line="240" w:lineRule="auto"/>
              <w:jc w:val="center"/>
              <w:rPr>
                <w:b/>
                <w:bCs/>
                <w:sz w:val="20"/>
                <w:szCs w:val="20"/>
              </w:rPr>
            </w:pPr>
            <w:r w:rsidRPr="006D22DF">
              <w:rPr>
                <w:b/>
                <w:bCs/>
                <w:sz w:val="20"/>
                <w:szCs w:val="20"/>
              </w:rPr>
              <w:t>Číslo Předplatného</w:t>
            </w:r>
          </w:p>
        </w:tc>
        <w:tc>
          <w:tcPr>
            <w:tcW w:w="3276" w:type="dxa"/>
            <w:shd w:val="clear" w:color="auto" w:fill="auto"/>
          </w:tcPr>
          <w:p w14:paraId="42E673AA" w14:textId="77777777" w:rsidR="00831C58" w:rsidRPr="006D22DF" w:rsidRDefault="00831C58" w:rsidP="006D22DF">
            <w:pPr>
              <w:spacing w:after="0" w:line="240" w:lineRule="auto"/>
              <w:jc w:val="center"/>
              <w:rPr>
                <w:b/>
                <w:bCs/>
                <w:sz w:val="20"/>
                <w:szCs w:val="20"/>
              </w:rPr>
            </w:pPr>
            <w:r w:rsidRPr="006D22DF">
              <w:rPr>
                <w:b/>
                <w:bCs/>
                <w:sz w:val="20"/>
                <w:szCs w:val="20"/>
              </w:rPr>
              <w:t>cena za ks/měsíc</w:t>
            </w:r>
          </w:p>
        </w:tc>
      </w:tr>
      <w:tr w:rsidR="00831C58" w:rsidRPr="006D22DF" w14:paraId="1A2BF112" w14:textId="77777777" w:rsidTr="006D22DF">
        <w:trPr>
          <w:trHeight w:val="397"/>
          <w:jc w:val="center"/>
        </w:trPr>
        <w:tc>
          <w:tcPr>
            <w:tcW w:w="3539" w:type="dxa"/>
            <w:shd w:val="clear" w:color="auto" w:fill="auto"/>
            <w:vAlign w:val="center"/>
          </w:tcPr>
          <w:p w14:paraId="1DEBC042" w14:textId="77777777" w:rsidR="00831C58" w:rsidRPr="006D22DF" w:rsidRDefault="001B0E94" w:rsidP="006D22DF">
            <w:pPr>
              <w:spacing w:after="0" w:line="240" w:lineRule="auto"/>
              <w:jc w:val="center"/>
              <w:rPr>
                <w:b/>
                <w:bCs/>
                <w:sz w:val="20"/>
                <w:szCs w:val="20"/>
              </w:rPr>
            </w:pPr>
            <w:r w:rsidRPr="006D22DF">
              <w:rPr>
                <w:sz w:val="20"/>
                <w:szCs w:val="20"/>
              </w:rPr>
              <w:t>-</w:t>
            </w:r>
          </w:p>
        </w:tc>
        <w:tc>
          <w:tcPr>
            <w:tcW w:w="3276" w:type="dxa"/>
            <w:shd w:val="clear" w:color="auto" w:fill="auto"/>
            <w:vAlign w:val="center"/>
          </w:tcPr>
          <w:p w14:paraId="783B68AF" w14:textId="77777777" w:rsidR="00831C58" w:rsidRPr="006D22DF" w:rsidRDefault="005B562D" w:rsidP="006D22DF">
            <w:pPr>
              <w:spacing w:after="0" w:line="240" w:lineRule="auto"/>
              <w:jc w:val="center"/>
              <w:rPr>
                <w:sz w:val="20"/>
                <w:szCs w:val="20"/>
              </w:rPr>
            </w:pPr>
            <w:r w:rsidRPr="006D22DF">
              <w:rPr>
                <w:sz w:val="20"/>
                <w:szCs w:val="20"/>
              </w:rPr>
              <w:t>-</w:t>
            </w:r>
          </w:p>
        </w:tc>
      </w:tr>
      <w:tr w:rsidR="005B562D" w:rsidRPr="006D22DF" w14:paraId="25F7DF46" w14:textId="77777777" w:rsidTr="006D22DF">
        <w:trPr>
          <w:trHeight w:val="397"/>
          <w:jc w:val="center"/>
        </w:trPr>
        <w:tc>
          <w:tcPr>
            <w:tcW w:w="3539" w:type="dxa"/>
            <w:shd w:val="clear" w:color="auto" w:fill="auto"/>
            <w:vAlign w:val="center"/>
          </w:tcPr>
          <w:p w14:paraId="22CBFDCE"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06D49F81"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44E0823C" w14:textId="77777777" w:rsidTr="006D22DF">
        <w:trPr>
          <w:trHeight w:val="397"/>
          <w:jc w:val="center"/>
        </w:trPr>
        <w:tc>
          <w:tcPr>
            <w:tcW w:w="3539" w:type="dxa"/>
            <w:shd w:val="clear" w:color="auto" w:fill="auto"/>
            <w:vAlign w:val="center"/>
          </w:tcPr>
          <w:p w14:paraId="313D37E1"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1495761A"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11FF3CD5" w14:textId="77777777" w:rsidTr="006D22DF">
        <w:trPr>
          <w:trHeight w:val="397"/>
          <w:jc w:val="center"/>
        </w:trPr>
        <w:tc>
          <w:tcPr>
            <w:tcW w:w="3539" w:type="dxa"/>
            <w:shd w:val="clear" w:color="auto" w:fill="auto"/>
            <w:vAlign w:val="center"/>
          </w:tcPr>
          <w:p w14:paraId="73F119E0"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037A9DAA"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3837BC9E" w14:textId="77777777" w:rsidTr="006D22DF">
        <w:trPr>
          <w:trHeight w:val="397"/>
          <w:jc w:val="center"/>
        </w:trPr>
        <w:tc>
          <w:tcPr>
            <w:tcW w:w="3539" w:type="dxa"/>
            <w:shd w:val="clear" w:color="auto" w:fill="auto"/>
            <w:vAlign w:val="center"/>
          </w:tcPr>
          <w:p w14:paraId="07CD6217"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6D38D45C"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161E21B3" w14:textId="77777777" w:rsidTr="006D22DF">
        <w:trPr>
          <w:trHeight w:val="397"/>
          <w:jc w:val="center"/>
        </w:trPr>
        <w:tc>
          <w:tcPr>
            <w:tcW w:w="3539" w:type="dxa"/>
            <w:shd w:val="clear" w:color="auto" w:fill="auto"/>
            <w:vAlign w:val="center"/>
          </w:tcPr>
          <w:p w14:paraId="4D4BC227"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6E643A51"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1F5823B4" w14:textId="77777777" w:rsidTr="006D22DF">
        <w:trPr>
          <w:trHeight w:val="397"/>
          <w:jc w:val="center"/>
        </w:trPr>
        <w:tc>
          <w:tcPr>
            <w:tcW w:w="3539" w:type="dxa"/>
            <w:shd w:val="clear" w:color="auto" w:fill="auto"/>
            <w:vAlign w:val="center"/>
          </w:tcPr>
          <w:p w14:paraId="1CFF95A3"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141C5E3E"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6DD4AEC9" w14:textId="77777777" w:rsidTr="006D22DF">
        <w:trPr>
          <w:trHeight w:val="397"/>
          <w:jc w:val="center"/>
        </w:trPr>
        <w:tc>
          <w:tcPr>
            <w:tcW w:w="3539" w:type="dxa"/>
            <w:shd w:val="clear" w:color="auto" w:fill="auto"/>
            <w:vAlign w:val="center"/>
          </w:tcPr>
          <w:p w14:paraId="135E6631"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27832950"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205E6B80" w14:textId="77777777" w:rsidTr="006D22DF">
        <w:trPr>
          <w:trHeight w:val="397"/>
          <w:jc w:val="center"/>
        </w:trPr>
        <w:tc>
          <w:tcPr>
            <w:tcW w:w="3539" w:type="dxa"/>
            <w:shd w:val="clear" w:color="auto" w:fill="auto"/>
            <w:vAlign w:val="center"/>
          </w:tcPr>
          <w:p w14:paraId="1342553A"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72CC3D73"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314661ED" w14:textId="77777777" w:rsidTr="006D22DF">
        <w:trPr>
          <w:trHeight w:val="397"/>
          <w:jc w:val="center"/>
        </w:trPr>
        <w:tc>
          <w:tcPr>
            <w:tcW w:w="3539" w:type="dxa"/>
            <w:shd w:val="clear" w:color="auto" w:fill="auto"/>
            <w:vAlign w:val="center"/>
          </w:tcPr>
          <w:p w14:paraId="614ED7C1"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28B7E12E"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6657A815" w14:textId="77777777" w:rsidTr="006D22DF">
        <w:trPr>
          <w:trHeight w:val="397"/>
          <w:jc w:val="center"/>
        </w:trPr>
        <w:tc>
          <w:tcPr>
            <w:tcW w:w="3539" w:type="dxa"/>
            <w:shd w:val="clear" w:color="auto" w:fill="auto"/>
            <w:vAlign w:val="center"/>
          </w:tcPr>
          <w:p w14:paraId="74278E1F"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2C8430FA"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61EC4464" w14:textId="77777777" w:rsidTr="006D22DF">
        <w:trPr>
          <w:trHeight w:val="397"/>
          <w:jc w:val="center"/>
        </w:trPr>
        <w:tc>
          <w:tcPr>
            <w:tcW w:w="3539" w:type="dxa"/>
            <w:shd w:val="clear" w:color="auto" w:fill="auto"/>
            <w:vAlign w:val="center"/>
          </w:tcPr>
          <w:p w14:paraId="4BD80F7C"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3AD6EA6E"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0824F617" w14:textId="77777777" w:rsidTr="006D22DF">
        <w:trPr>
          <w:trHeight w:val="397"/>
          <w:jc w:val="center"/>
        </w:trPr>
        <w:tc>
          <w:tcPr>
            <w:tcW w:w="3539" w:type="dxa"/>
            <w:shd w:val="clear" w:color="auto" w:fill="auto"/>
            <w:vAlign w:val="center"/>
          </w:tcPr>
          <w:p w14:paraId="4008A6A4"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26EDB427"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36C0C343" w14:textId="77777777" w:rsidTr="006D22DF">
        <w:trPr>
          <w:trHeight w:val="397"/>
          <w:jc w:val="center"/>
        </w:trPr>
        <w:tc>
          <w:tcPr>
            <w:tcW w:w="3539" w:type="dxa"/>
            <w:shd w:val="clear" w:color="auto" w:fill="auto"/>
            <w:vAlign w:val="center"/>
          </w:tcPr>
          <w:p w14:paraId="0D01937F"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10841906"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4FD60CA4" w14:textId="77777777" w:rsidTr="006D22DF">
        <w:trPr>
          <w:trHeight w:val="397"/>
          <w:jc w:val="center"/>
        </w:trPr>
        <w:tc>
          <w:tcPr>
            <w:tcW w:w="3539" w:type="dxa"/>
            <w:shd w:val="clear" w:color="auto" w:fill="auto"/>
            <w:vAlign w:val="center"/>
          </w:tcPr>
          <w:p w14:paraId="1C0FB124"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210B76B7" w14:textId="77777777" w:rsidR="005B562D" w:rsidRPr="006D22DF" w:rsidRDefault="005B562D" w:rsidP="006D22DF">
            <w:pPr>
              <w:spacing w:after="0" w:line="240" w:lineRule="auto"/>
              <w:jc w:val="center"/>
              <w:rPr>
                <w:sz w:val="20"/>
                <w:szCs w:val="20"/>
              </w:rPr>
            </w:pPr>
            <w:r w:rsidRPr="006D22DF">
              <w:rPr>
                <w:sz w:val="20"/>
                <w:szCs w:val="20"/>
              </w:rPr>
              <w:t>-</w:t>
            </w:r>
          </w:p>
        </w:tc>
      </w:tr>
      <w:tr w:rsidR="005B562D" w:rsidRPr="006D22DF" w14:paraId="671F0120" w14:textId="77777777" w:rsidTr="006D22DF">
        <w:trPr>
          <w:trHeight w:val="397"/>
          <w:jc w:val="center"/>
        </w:trPr>
        <w:tc>
          <w:tcPr>
            <w:tcW w:w="3539" w:type="dxa"/>
            <w:shd w:val="clear" w:color="auto" w:fill="auto"/>
            <w:vAlign w:val="center"/>
          </w:tcPr>
          <w:p w14:paraId="61AFD853" w14:textId="77777777" w:rsidR="005B562D" w:rsidRPr="006D22DF" w:rsidRDefault="005B562D" w:rsidP="006D22DF">
            <w:pPr>
              <w:spacing w:after="0" w:line="240" w:lineRule="auto"/>
              <w:jc w:val="center"/>
              <w:rPr>
                <w:sz w:val="20"/>
                <w:szCs w:val="20"/>
              </w:rPr>
            </w:pPr>
            <w:r w:rsidRPr="006D22DF">
              <w:rPr>
                <w:sz w:val="20"/>
                <w:szCs w:val="20"/>
              </w:rPr>
              <w:t>-</w:t>
            </w:r>
          </w:p>
        </w:tc>
        <w:tc>
          <w:tcPr>
            <w:tcW w:w="3276" w:type="dxa"/>
            <w:shd w:val="clear" w:color="auto" w:fill="auto"/>
          </w:tcPr>
          <w:p w14:paraId="320AE5CF" w14:textId="77777777" w:rsidR="005B562D" w:rsidRPr="006D22DF" w:rsidRDefault="005B562D" w:rsidP="006D22DF">
            <w:pPr>
              <w:spacing w:after="0" w:line="240" w:lineRule="auto"/>
              <w:jc w:val="center"/>
              <w:rPr>
                <w:sz w:val="20"/>
                <w:szCs w:val="20"/>
              </w:rPr>
            </w:pPr>
            <w:r w:rsidRPr="006D22DF">
              <w:rPr>
                <w:sz w:val="20"/>
                <w:szCs w:val="20"/>
              </w:rPr>
              <w:t>-</w:t>
            </w:r>
          </w:p>
        </w:tc>
      </w:tr>
    </w:tbl>
    <w:p w14:paraId="2B7B1B0B" w14:textId="77777777" w:rsidR="00DD4BFC" w:rsidRPr="00651901" w:rsidRDefault="00DD4BFC" w:rsidP="00DD4BFC">
      <w:pPr>
        <w:spacing w:after="0"/>
        <w:jc w:val="both"/>
        <w:rPr>
          <w:sz w:val="20"/>
          <w:szCs w:val="20"/>
        </w:rPr>
      </w:pPr>
    </w:p>
    <w:sectPr w:rsidR="00DD4BFC" w:rsidRPr="00651901" w:rsidSect="00AA4D9B">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30FC" w14:textId="77777777" w:rsidR="009B6751" w:rsidRDefault="009B6751" w:rsidP="00475438">
      <w:pPr>
        <w:spacing w:after="0" w:line="240" w:lineRule="auto"/>
      </w:pPr>
      <w:r>
        <w:separator/>
      </w:r>
    </w:p>
  </w:endnote>
  <w:endnote w:type="continuationSeparator" w:id="0">
    <w:p w14:paraId="3D5AA5F5" w14:textId="77777777" w:rsidR="009B6751" w:rsidRDefault="009B6751" w:rsidP="00475438">
      <w:pPr>
        <w:spacing w:after="0" w:line="240" w:lineRule="auto"/>
      </w:pPr>
      <w:r>
        <w:continuationSeparator/>
      </w:r>
    </w:p>
  </w:endnote>
  <w:endnote w:type="continuationNotice" w:id="1">
    <w:p w14:paraId="080CE9DB" w14:textId="77777777" w:rsidR="009B6751" w:rsidRDefault="009B6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110F9" w14:textId="77777777" w:rsidR="009B6751" w:rsidRDefault="009B6751" w:rsidP="00475438">
      <w:pPr>
        <w:spacing w:after="0" w:line="240" w:lineRule="auto"/>
      </w:pPr>
      <w:r>
        <w:separator/>
      </w:r>
    </w:p>
  </w:footnote>
  <w:footnote w:type="continuationSeparator" w:id="0">
    <w:p w14:paraId="09ADA2D1" w14:textId="77777777" w:rsidR="009B6751" w:rsidRDefault="009B6751" w:rsidP="00475438">
      <w:pPr>
        <w:spacing w:after="0" w:line="240" w:lineRule="auto"/>
      </w:pPr>
      <w:r>
        <w:continuationSeparator/>
      </w:r>
    </w:p>
  </w:footnote>
  <w:footnote w:type="continuationNotice" w:id="1">
    <w:p w14:paraId="2905D844" w14:textId="77777777" w:rsidR="009B6751" w:rsidRDefault="009B67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F1BC8"/>
    <w:multiLevelType w:val="hybridMultilevel"/>
    <w:tmpl w:val="52002772"/>
    <w:lvl w:ilvl="0" w:tplc="1E26E80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4F3939"/>
    <w:multiLevelType w:val="multilevel"/>
    <w:tmpl w:val="68A4F1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86379F"/>
    <w:multiLevelType w:val="multilevel"/>
    <w:tmpl w:val="63AC207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B94B4F"/>
    <w:multiLevelType w:val="multilevel"/>
    <w:tmpl w:val="2F902B6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302EA5"/>
    <w:multiLevelType w:val="multilevel"/>
    <w:tmpl w:val="588C8A8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7F4DB4"/>
    <w:multiLevelType w:val="multilevel"/>
    <w:tmpl w:val="9C84FE7E"/>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8C0B33"/>
    <w:multiLevelType w:val="hybridMultilevel"/>
    <w:tmpl w:val="D7EADA34"/>
    <w:lvl w:ilvl="0" w:tplc="2F4836FC">
      <w:start w:val="65"/>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875673"/>
    <w:multiLevelType w:val="multilevel"/>
    <w:tmpl w:val="A98623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C014B6"/>
    <w:multiLevelType w:val="multilevel"/>
    <w:tmpl w:val="39247240"/>
    <w:lvl w:ilvl="0">
      <w:start w:val="1"/>
      <w:numFmt w:val="none"/>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131AF8"/>
    <w:multiLevelType w:val="multilevel"/>
    <w:tmpl w:val="BD9A6D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CE16E9C"/>
    <w:multiLevelType w:val="multilevel"/>
    <w:tmpl w:val="851AC20A"/>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935543"/>
    <w:multiLevelType w:val="multilevel"/>
    <w:tmpl w:val="E5ACBE6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237DBA"/>
    <w:multiLevelType w:val="multilevel"/>
    <w:tmpl w:val="8D2C37A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D524DA"/>
    <w:multiLevelType w:val="multilevel"/>
    <w:tmpl w:val="266684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46E42"/>
    <w:multiLevelType w:val="multilevel"/>
    <w:tmpl w:val="7CB0DC34"/>
    <w:lvl w:ilvl="0">
      <w:start w:val="1"/>
      <w:numFmt w:val="decimal"/>
      <w:lvlText w:val="%1."/>
      <w:lvlJc w:val="left"/>
      <w:pPr>
        <w:ind w:left="284" w:hanging="284"/>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8"/>
  </w:num>
  <w:num w:numId="3">
    <w:abstractNumId w:val="9"/>
  </w:num>
  <w:num w:numId="4">
    <w:abstractNumId w:val="15"/>
  </w:num>
  <w:num w:numId="5">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28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28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5"/>
  </w:num>
  <w:num w:numId="9">
    <w:abstractNumId w:val="12"/>
  </w:num>
  <w:num w:numId="10">
    <w:abstractNumId w:val="1"/>
  </w:num>
  <w:num w:numId="11">
    <w:abstractNumId w:val="2"/>
  </w:num>
  <w:num w:numId="12">
    <w:abstractNumId w:val="14"/>
  </w:num>
  <w:num w:numId="13">
    <w:abstractNumId w:val="11"/>
  </w:num>
  <w:num w:numId="14">
    <w:abstractNumId w:val="13"/>
  </w:num>
  <w:num w:numId="15">
    <w:abstractNumId w:val="4"/>
  </w:num>
  <w:num w:numId="16">
    <w:abstractNumId w:val="3"/>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01"/>
    <w:rsid w:val="00001A7B"/>
    <w:rsid w:val="0000656D"/>
    <w:rsid w:val="000107E9"/>
    <w:rsid w:val="00010AD5"/>
    <w:rsid w:val="00034048"/>
    <w:rsid w:val="00036221"/>
    <w:rsid w:val="00036423"/>
    <w:rsid w:val="000428A0"/>
    <w:rsid w:val="000508BB"/>
    <w:rsid w:val="00050A5D"/>
    <w:rsid w:val="00066C24"/>
    <w:rsid w:val="0008394B"/>
    <w:rsid w:val="00096AD7"/>
    <w:rsid w:val="000979B0"/>
    <w:rsid w:val="000A126F"/>
    <w:rsid w:val="000A20EC"/>
    <w:rsid w:val="000D31D3"/>
    <w:rsid w:val="000D5F6B"/>
    <w:rsid w:val="000D7348"/>
    <w:rsid w:val="000E4CD8"/>
    <w:rsid w:val="000E6F3D"/>
    <w:rsid w:val="000F04B0"/>
    <w:rsid w:val="000F6042"/>
    <w:rsid w:val="0010327B"/>
    <w:rsid w:val="00107631"/>
    <w:rsid w:val="00114411"/>
    <w:rsid w:val="00116B25"/>
    <w:rsid w:val="0012204D"/>
    <w:rsid w:val="00123AD3"/>
    <w:rsid w:val="00135E71"/>
    <w:rsid w:val="0015034D"/>
    <w:rsid w:val="00151674"/>
    <w:rsid w:val="00163C99"/>
    <w:rsid w:val="00165944"/>
    <w:rsid w:val="001734FA"/>
    <w:rsid w:val="00176AAC"/>
    <w:rsid w:val="00180B59"/>
    <w:rsid w:val="001834A3"/>
    <w:rsid w:val="00183C35"/>
    <w:rsid w:val="001943AC"/>
    <w:rsid w:val="001A2DF4"/>
    <w:rsid w:val="001B0E94"/>
    <w:rsid w:val="001B14C0"/>
    <w:rsid w:val="001C42E6"/>
    <w:rsid w:val="001C53BC"/>
    <w:rsid w:val="001E51EE"/>
    <w:rsid w:val="001E608E"/>
    <w:rsid w:val="001F00E5"/>
    <w:rsid w:val="001F129F"/>
    <w:rsid w:val="001F492A"/>
    <w:rsid w:val="001F4EC2"/>
    <w:rsid w:val="00207756"/>
    <w:rsid w:val="00211B33"/>
    <w:rsid w:val="0021220C"/>
    <w:rsid w:val="002141ED"/>
    <w:rsid w:val="00216EDC"/>
    <w:rsid w:val="0023135E"/>
    <w:rsid w:val="00232D50"/>
    <w:rsid w:val="002341AE"/>
    <w:rsid w:val="00236072"/>
    <w:rsid w:val="00256504"/>
    <w:rsid w:val="002611BF"/>
    <w:rsid w:val="0026358E"/>
    <w:rsid w:val="0026643E"/>
    <w:rsid w:val="002703D9"/>
    <w:rsid w:val="00275791"/>
    <w:rsid w:val="0027665F"/>
    <w:rsid w:val="00280C66"/>
    <w:rsid w:val="002A31BA"/>
    <w:rsid w:val="002B2BE8"/>
    <w:rsid w:val="002B5AF1"/>
    <w:rsid w:val="002C7A9F"/>
    <w:rsid w:val="002D3500"/>
    <w:rsid w:val="002D43E0"/>
    <w:rsid w:val="002E4323"/>
    <w:rsid w:val="002F1F6D"/>
    <w:rsid w:val="002F20AE"/>
    <w:rsid w:val="002F5299"/>
    <w:rsid w:val="002F7F1F"/>
    <w:rsid w:val="00300039"/>
    <w:rsid w:val="00312B69"/>
    <w:rsid w:val="003142A5"/>
    <w:rsid w:val="00317C9D"/>
    <w:rsid w:val="003326CC"/>
    <w:rsid w:val="00340F3B"/>
    <w:rsid w:val="00363908"/>
    <w:rsid w:val="0036479A"/>
    <w:rsid w:val="003672E0"/>
    <w:rsid w:val="00370BD4"/>
    <w:rsid w:val="00382854"/>
    <w:rsid w:val="0038583F"/>
    <w:rsid w:val="003927AE"/>
    <w:rsid w:val="003A4E31"/>
    <w:rsid w:val="003A560A"/>
    <w:rsid w:val="003C5E81"/>
    <w:rsid w:val="003C7B80"/>
    <w:rsid w:val="003D37C3"/>
    <w:rsid w:val="003D6DB3"/>
    <w:rsid w:val="003F2502"/>
    <w:rsid w:val="003F2856"/>
    <w:rsid w:val="003F75C6"/>
    <w:rsid w:val="004013AD"/>
    <w:rsid w:val="0040288A"/>
    <w:rsid w:val="00405471"/>
    <w:rsid w:val="00405961"/>
    <w:rsid w:val="00406634"/>
    <w:rsid w:val="004156E0"/>
    <w:rsid w:val="00422FF4"/>
    <w:rsid w:val="004241C0"/>
    <w:rsid w:val="004267CC"/>
    <w:rsid w:val="0043267F"/>
    <w:rsid w:val="00443D69"/>
    <w:rsid w:val="00460E73"/>
    <w:rsid w:val="004623D6"/>
    <w:rsid w:val="00472300"/>
    <w:rsid w:val="00475438"/>
    <w:rsid w:val="0048505B"/>
    <w:rsid w:val="004858EC"/>
    <w:rsid w:val="0049220B"/>
    <w:rsid w:val="004A72EF"/>
    <w:rsid w:val="004B1CF4"/>
    <w:rsid w:val="004B6D69"/>
    <w:rsid w:val="004B78E4"/>
    <w:rsid w:val="004C0D8F"/>
    <w:rsid w:val="004C252D"/>
    <w:rsid w:val="004C38CF"/>
    <w:rsid w:val="004C5FCC"/>
    <w:rsid w:val="004D05BD"/>
    <w:rsid w:val="004D0D12"/>
    <w:rsid w:val="004D3C68"/>
    <w:rsid w:val="004D560A"/>
    <w:rsid w:val="00502CC4"/>
    <w:rsid w:val="005030B7"/>
    <w:rsid w:val="0052051A"/>
    <w:rsid w:val="005215D2"/>
    <w:rsid w:val="005250F0"/>
    <w:rsid w:val="00565C36"/>
    <w:rsid w:val="0059443A"/>
    <w:rsid w:val="005963DB"/>
    <w:rsid w:val="005A5FCE"/>
    <w:rsid w:val="005A6C6F"/>
    <w:rsid w:val="005A76AB"/>
    <w:rsid w:val="005B562D"/>
    <w:rsid w:val="005B5FD7"/>
    <w:rsid w:val="005B7C0E"/>
    <w:rsid w:val="005C1DBB"/>
    <w:rsid w:val="005D13C0"/>
    <w:rsid w:val="005D3AFC"/>
    <w:rsid w:val="005D5EDD"/>
    <w:rsid w:val="005E4974"/>
    <w:rsid w:val="005E5740"/>
    <w:rsid w:val="005F15F8"/>
    <w:rsid w:val="005F3D15"/>
    <w:rsid w:val="005F6D78"/>
    <w:rsid w:val="00621D1A"/>
    <w:rsid w:val="006323FC"/>
    <w:rsid w:val="0064057B"/>
    <w:rsid w:val="00646CBF"/>
    <w:rsid w:val="00651901"/>
    <w:rsid w:val="006561C0"/>
    <w:rsid w:val="0066334C"/>
    <w:rsid w:val="00672323"/>
    <w:rsid w:val="006743A9"/>
    <w:rsid w:val="0068261C"/>
    <w:rsid w:val="006A280F"/>
    <w:rsid w:val="006B5F99"/>
    <w:rsid w:val="006C4ACA"/>
    <w:rsid w:val="006D22DF"/>
    <w:rsid w:val="006D396D"/>
    <w:rsid w:val="006D3ACA"/>
    <w:rsid w:val="006F0824"/>
    <w:rsid w:val="006F4884"/>
    <w:rsid w:val="00707AC6"/>
    <w:rsid w:val="007172F8"/>
    <w:rsid w:val="007234F6"/>
    <w:rsid w:val="00724B7D"/>
    <w:rsid w:val="00734986"/>
    <w:rsid w:val="00736951"/>
    <w:rsid w:val="00737C46"/>
    <w:rsid w:val="00746BD7"/>
    <w:rsid w:val="007612FE"/>
    <w:rsid w:val="00766720"/>
    <w:rsid w:val="00766D8B"/>
    <w:rsid w:val="007732AE"/>
    <w:rsid w:val="00775D0F"/>
    <w:rsid w:val="007773F7"/>
    <w:rsid w:val="00787EF6"/>
    <w:rsid w:val="00790B5F"/>
    <w:rsid w:val="0079320F"/>
    <w:rsid w:val="0079527C"/>
    <w:rsid w:val="007A6FAF"/>
    <w:rsid w:val="007B37C5"/>
    <w:rsid w:val="007B4068"/>
    <w:rsid w:val="007B6351"/>
    <w:rsid w:val="007C04CB"/>
    <w:rsid w:val="007D43BD"/>
    <w:rsid w:val="007D6DCB"/>
    <w:rsid w:val="007E50BB"/>
    <w:rsid w:val="007E759B"/>
    <w:rsid w:val="007F1B05"/>
    <w:rsid w:val="0080551F"/>
    <w:rsid w:val="00815BDF"/>
    <w:rsid w:val="008169B4"/>
    <w:rsid w:val="008231E5"/>
    <w:rsid w:val="00831C58"/>
    <w:rsid w:val="00833D5C"/>
    <w:rsid w:val="0083497C"/>
    <w:rsid w:val="00834F08"/>
    <w:rsid w:val="008449C1"/>
    <w:rsid w:val="008510F8"/>
    <w:rsid w:val="008560A6"/>
    <w:rsid w:val="008563B0"/>
    <w:rsid w:val="00865117"/>
    <w:rsid w:val="00875E83"/>
    <w:rsid w:val="00877E5D"/>
    <w:rsid w:val="008828EB"/>
    <w:rsid w:val="00887CA5"/>
    <w:rsid w:val="0089380A"/>
    <w:rsid w:val="00895737"/>
    <w:rsid w:val="008A0516"/>
    <w:rsid w:val="008A4144"/>
    <w:rsid w:val="008B79AD"/>
    <w:rsid w:val="008D2323"/>
    <w:rsid w:val="008D548B"/>
    <w:rsid w:val="008D5A08"/>
    <w:rsid w:val="008E4DFC"/>
    <w:rsid w:val="008E510C"/>
    <w:rsid w:val="008F461B"/>
    <w:rsid w:val="0091260C"/>
    <w:rsid w:val="009176EF"/>
    <w:rsid w:val="00920397"/>
    <w:rsid w:val="00936C5A"/>
    <w:rsid w:val="00941D85"/>
    <w:rsid w:val="00943D49"/>
    <w:rsid w:val="00951C28"/>
    <w:rsid w:val="0095375C"/>
    <w:rsid w:val="00961D4B"/>
    <w:rsid w:val="0096204D"/>
    <w:rsid w:val="00964985"/>
    <w:rsid w:val="009702E5"/>
    <w:rsid w:val="009776EA"/>
    <w:rsid w:val="00985C66"/>
    <w:rsid w:val="009923F0"/>
    <w:rsid w:val="009B0AEF"/>
    <w:rsid w:val="009B1520"/>
    <w:rsid w:val="009B6751"/>
    <w:rsid w:val="009B677D"/>
    <w:rsid w:val="009C4C06"/>
    <w:rsid w:val="009D0DCE"/>
    <w:rsid w:val="009D633A"/>
    <w:rsid w:val="009D6FD3"/>
    <w:rsid w:val="009E3EC5"/>
    <w:rsid w:val="009E51F4"/>
    <w:rsid w:val="009E78D7"/>
    <w:rsid w:val="009F1B64"/>
    <w:rsid w:val="009F6037"/>
    <w:rsid w:val="009F71ED"/>
    <w:rsid w:val="00A0036F"/>
    <w:rsid w:val="00A01B33"/>
    <w:rsid w:val="00A01BDC"/>
    <w:rsid w:val="00A112C5"/>
    <w:rsid w:val="00A27A25"/>
    <w:rsid w:val="00A377D9"/>
    <w:rsid w:val="00A628A0"/>
    <w:rsid w:val="00A64E41"/>
    <w:rsid w:val="00A65AB1"/>
    <w:rsid w:val="00A81CF3"/>
    <w:rsid w:val="00A91302"/>
    <w:rsid w:val="00AA0209"/>
    <w:rsid w:val="00AA18CE"/>
    <w:rsid w:val="00AA4D9B"/>
    <w:rsid w:val="00AB4263"/>
    <w:rsid w:val="00AB5ADB"/>
    <w:rsid w:val="00AC2612"/>
    <w:rsid w:val="00AC43C2"/>
    <w:rsid w:val="00AD0307"/>
    <w:rsid w:val="00AD1EF6"/>
    <w:rsid w:val="00AD266F"/>
    <w:rsid w:val="00AE1A15"/>
    <w:rsid w:val="00AF1561"/>
    <w:rsid w:val="00AF24D6"/>
    <w:rsid w:val="00B05F62"/>
    <w:rsid w:val="00B11396"/>
    <w:rsid w:val="00B222E9"/>
    <w:rsid w:val="00B2292D"/>
    <w:rsid w:val="00B83E68"/>
    <w:rsid w:val="00B92E31"/>
    <w:rsid w:val="00B971A8"/>
    <w:rsid w:val="00BB0B94"/>
    <w:rsid w:val="00BB3A88"/>
    <w:rsid w:val="00BB430A"/>
    <w:rsid w:val="00BB5399"/>
    <w:rsid w:val="00BB6470"/>
    <w:rsid w:val="00BC2ABC"/>
    <w:rsid w:val="00BC3B4F"/>
    <w:rsid w:val="00BC5A49"/>
    <w:rsid w:val="00BC6CE3"/>
    <w:rsid w:val="00BE28AB"/>
    <w:rsid w:val="00BE7AA4"/>
    <w:rsid w:val="00BF4C68"/>
    <w:rsid w:val="00C052C7"/>
    <w:rsid w:val="00C0565B"/>
    <w:rsid w:val="00C14CF0"/>
    <w:rsid w:val="00C16CC6"/>
    <w:rsid w:val="00C179EA"/>
    <w:rsid w:val="00C21829"/>
    <w:rsid w:val="00C237A9"/>
    <w:rsid w:val="00C26167"/>
    <w:rsid w:val="00C31667"/>
    <w:rsid w:val="00C40642"/>
    <w:rsid w:val="00C43356"/>
    <w:rsid w:val="00C56CD9"/>
    <w:rsid w:val="00C63754"/>
    <w:rsid w:val="00C71671"/>
    <w:rsid w:val="00C858F6"/>
    <w:rsid w:val="00CB4EFB"/>
    <w:rsid w:val="00CB6908"/>
    <w:rsid w:val="00CC6668"/>
    <w:rsid w:val="00CD2AC3"/>
    <w:rsid w:val="00CD5819"/>
    <w:rsid w:val="00CD7B93"/>
    <w:rsid w:val="00CD7BC9"/>
    <w:rsid w:val="00CF1DE6"/>
    <w:rsid w:val="00CF1F0A"/>
    <w:rsid w:val="00CF3D1B"/>
    <w:rsid w:val="00CF5E6F"/>
    <w:rsid w:val="00D02E0A"/>
    <w:rsid w:val="00D140B1"/>
    <w:rsid w:val="00D150D6"/>
    <w:rsid w:val="00D23A67"/>
    <w:rsid w:val="00D40D9D"/>
    <w:rsid w:val="00D5678F"/>
    <w:rsid w:val="00D62DD5"/>
    <w:rsid w:val="00D66951"/>
    <w:rsid w:val="00D72DDC"/>
    <w:rsid w:val="00D74B02"/>
    <w:rsid w:val="00D752D6"/>
    <w:rsid w:val="00D76563"/>
    <w:rsid w:val="00D81162"/>
    <w:rsid w:val="00D83093"/>
    <w:rsid w:val="00D87B3B"/>
    <w:rsid w:val="00D91FC7"/>
    <w:rsid w:val="00DA12DA"/>
    <w:rsid w:val="00DA2DF6"/>
    <w:rsid w:val="00DA4B12"/>
    <w:rsid w:val="00DB06FC"/>
    <w:rsid w:val="00DB10BB"/>
    <w:rsid w:val="00DB77D2"/>
    <w:rsid w:val="00DB7AE5"/>
    <w:rsid w:val="00DD1A39"/>
    <w:rsid w:val="00DD4BFC"/>
    <w:rsid w:val="00DD62A8"/>
    <w:rsid w:val="00DD6366"/>
    <w:rsid w:val="00DD6BCC"/>
    <w:rsid w:val="00DD6CFC"/>
    <w:rsid w:val="00DE7550"/>
    <w:rsid w:val="00DF3FAA"/>
    <w:rsid w:val="00DF4B97"/>
    <w:rsid w:val="00DF5042"/>
    <w:rsid w:val="00E02F0F"/>
    <w:rsid w:val="00E055F3"/>
    <w:rsid w:val="00E06D9A"/>
    <w:rsid w:val="00E317AE"/>
    <w:rsid w:val="00E36104"/>
    <w:rsid w:val="00E40BE3"/>
    <w:rsid w:val="00E421A3"/>
    <w:rsid w:val="00E4447C"/>
    <w:rsid w:val="00E5428F"/>
    <w:rsid w:val="00E62ED7"/>
    <w:rsid w:val="00E71731"/>
    <w:rsid w:val="00E810EC"/>
    <w:rsid w:val="00E8425E"/>
    <w:rsid w:val="00E865B8"/>
    <w:rsid w:val="00E95070"/>
    <w:rsid w:val="00E964DF"/>
    <w:rsid w:val="00E9655D"/>
    <w:rsid w:val="00EC5537"/>
    <w:rsid w:val="00ED628E"/>
    <w:rsid w:val="00ED6CFC"/>
    <w:rsid w:val="00ED6EF4"/>
    <w:rsid w:val="00EE1E7E"/>
    <w:rsid w:val="00EF130C"/>
    <w:rsid w:val="00EF442C"/>
    <w:rsid w:val="00F00903"/>
    <w:rsid w:val="00F011B9"/>
    <w:rsid w:val="00F07078"/>
    <w:rsid w:val="00F13D94"/>
    <w:rsid w:val="00F1636E"/>
    <w:rsid w:val="00F16A53"/>
    <w:rsid w:val="00F25A05"/>
    <w:rsid w:val="00F26E75"/>
    <w:rsid w:val="00F34B04"/>
    <w:rsid w:val="00F37FD0"/>
    <w:rsid w:val="00F40DC9"/>
    <w:rsid w:val="00F4459C"/>
    <w:rsid w:val="00F44BBA"/>
    <w:rsid w:val="00F46D8D"/>
    <w:rsid w:val="00F510F1"/>
    <w:rsid w:val="00F61758"/>
    <w:rsid w:val="00F85C90"/>
    <w:rsid w:val="00F87B4D"/>
    <w:rsid w:val="00FB7618"/>
    <w:rsid w:val="00FC3C69"/>
    <w:rsid w:val="00FC554A"/>
    <w:rsid w:val="00FC7B9E"/>
    <w:rsid w:val="00FD5BA4"/>
    <w:rsid w:val="00FD6C2C"/>
    <w:rsid w:val="00FD6D32"/>
    <w:rsid w:val="00FE4E0F"/>
    <w:rsid w:val="00FF3FE4"/>
    <w:rsid w:val="2ADB3DF8"/>
    <w:rsid w:val="674082C2"/>
    <w:rsid w:val="696B96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89A402"/>
  <w15:chartTrackingRefBased/>
  <w15:docId w15:val="{3791486B-179B-473E-AB1C-ACD04872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szCs w:val="22"/>
      <w:lang w:eastAsia="en-US"/>
    </w:rPr>
  </w:style>
  <w:style w:type="paragraph" w:styleId="Nadpis3">
    <w:name w:val="heading 3"/>
    <w:basedOn w:val="Normln"/>
    <w:next w:val="Normln"/>
    <w:link w:val="Nadpis3Char"/>
    <w:uiPriority w:val="9"/>
    <w:unhideWhenUsed/>
    <w:qFormat/>
    <w:rsid w:val="00AA4D9B"/>
    <w:pPr>
      <w:keepNext/>
      <w:keepLines/>
      <w:suppressAutoHyphens/>
      <w:spacing w:before="120" w:after="120" w:line="276" w:lineRule="auto"/>
      <w:ind w:left="624" w:hanging="340"/>
      <w:jc w:val="both"/>
      <w:textboxTightWrap w:val="allLines"/>
      <w:outlineLvl w:val="2"/>
    </w:pPr>
    <w:rPr>
      <w:rFonts w:ascii="Arial" w:eastAsia="Times New Roman" w:hAnsi="Arial"/>
      <w:b/>
      <w:bCs/>
      <w:color w:val="4472C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5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rsid w:val="00AA4D9B"/>
    <w:rPr>
      <w:rFonts w:ascii="Arial" w:eastAsia="Times New Roman" w:hAnsi="Arial" w:cs="Times New Roman"/>
      <w:b/>
      <w:bCs/>
      <w:color w:val="4472C4"/>
      <w:lang w:eastAsia="cs-CZ"/>
    </w:rPr>
  </w:style>
  <w:style w:type="paragraph" w:customStyle="1" w:styleId="Normlnslovan">
    <w:name w:val="Normální číslovaný"/>
    <w:basedOn w:val="Normln"/>
    <w:rsid w:val="00AA4D9B"/>
    <w:pPr>
      <w:numPr>
        <w:ilvl w:val="1"/>
        <w:numId w:val="1"/>
      </w:numPr>
      <w:tabs>
        <w:tab w:val="clear" w:pos="7520"/>
        <w:tab w:val="num" w:pos="792"/>
      </w:tabs>
      <w:suppressAutoHyphens/>
      <w:spacing w:after="120" w:line="276" w:lineRule="auto"/>
      <w:ind w:left="792"/>
      <w:jc w:val="both"/>
      <w:textboxTightWrap w:val="allLines"/>
    </w:pPr>
    <w:rPr>
      <w:rFonts w:ascii="Arial" w:hAnsi="Arial"/>
      <w:lang w:eastAsia="cs-CZ"/>
    </w:rPr>
  </w:style>
  <w:style w:type="paragraph" w:styleId="Odstavecseseznamem">
    <w:name w:val="List Paragraph"/>
    <w:basedOn w:val="Normln"/>
    <w:uiPriority w:val="34"/>
    <w:qFormat/>
    <w:rsid w:val="00DB10BB"/>
    <w:pPr>
      <w:ind w:left="720"/>
      <w:contextualSpacing/>
    </w:pPr>
  </w:style>
  <w:style w:type="character" w:styleId="Odkaznakoment">
    <w:name w:val="annotation reference"/>
    <w:uiPriority w:val="99"/>
    <w:semiHidden/>
    <w:unhideWhenUsed/>
    <w:rsid w:val="00BC3B4F"/>
    <w:rPr>
      <w:sz w:val="16"/>
      <w:szCs w:val="16"/>
    </w:rPr>
  </w:style>
  <w:style w:type="paragraph" w:styleId="Textkomente">
    <w:name w:val="annotation text"/>
    <w:basedOn w:val="Normln"/>
    <w:link w:val="TextkomenteChar"/>
    <w:uiPriority w:val="99"/>
    <w:semiHidden/>
    <w:unhideWhenUsed/>
    <w:rsid w:val="00BC3B4F"/>
    <w:pPr>
      <w:spacing w:line="240" w:lineRule="auto"/>
    </w:pPr>
    <w:rPr>
      <w:sz w:val="20"/>
      <w:szCs w:val="20"/>
    </w:rPr>
  </w:style>
  <w:style w:type="character" w:customStyle="1" w:styleId="TextkomenteChar">
    <w:name w:val="Text komentáře Char"/>
    <w:link w:val="Textkomente"/>
    <w:uiPriority w:val="99"/>
    <w:semiHidden/>
    <w:rsid w:val="00BC3B4F"/>
    <w:rPr>
      <w:sz w:val="20"/>
      <w:szCs w:val="20"/>
    </w:rPr>
  </w:style>
  <w:style w:type="paragraph" w:styleId="Pedmtkomente">
    <w:name w:val="annotation subject"/>
    <w:basedOn w:val="Textkomente"/>
    <w:next w:val="Textkomente"/>
    <w:link w:val="PedmtkomenteChar"/>
    <w:uiPriority w:val="99"/>
    <w:semiHidden/>
    <w:unhideWhenUsed/>
    <w:rsid w:val="00BC3B4F"/>
    <w:rPr>
      <w:b/>
      <w:bCs/>
    </w:rPr>
  </w:style>
  <w:style w:type="character" w:customStyle="1" w:styleId="PedmtkomenteChar">
    <w:name w:val="Předmět komentáře Char"/>
    <w:link w:val="Pedmtkomente"/>
    <w:uiPriority w:val="99"/>
    <w:semiHidden/>
    <w:rsid w:val="00BC3B4F"/>
    <w:rPr>
      <w:b/>
      <w:bCs/>
      <w:sz w:val="20"/>
      <w:szCs w:val="20"/>
    </w:rPr>
  </w:style>
  <w:style w:type="character" w:styleId="Hypertextovodkaz">
    <w:name w:val="Hyperlink"/>
    <w:uiPriority w:val="99"/>
    <w:unhideWhenUsed/>
    <w:rsid w:val="0027665F"/>
    <w:rPr>
      <w:color w:val="0563C1"/>
      <w:u w:val="single"/>
    </w:rPr>
  </w:style>
  <w:style w:type="character" w:customStyle="1" w:styleId="UnresolvedMention">
    <w:name w:val="Unresolved Mention"/>
    <w:uiPriority w:val="99"/>
    <w:semiHidden/>
    <w:unhideWhenUsed/>
    <w:rsid w:val="0027665F"/>
    <w:rPr>
      <w:color w:val="605E5C"/>
      <w:shd w:val="clear" w:color="auto" w:fill="E1DFDD"/>
    </w:rPr>
  </w:style>
  <w:style w:type="paragraph" w:styleId="Revize">
    <w:name w:val="Revision"/>
    <w:hidden/>
    <w:uiPriority w:val="99"/>
    <w:semiHidden/>
    <w:rsid w:val="00831C58"/>
    <w:rPr>
      <w:sz w:val="22"/>
      <w:szCs w:val="22"/>
      <w:lang w:eastAsia="en-US"/>
    </w:rPr>
  </w:style>
  <w:style w:type="character" w:styleId="Zstupntext">
    <w:name w:val="Placeholder Text"/>
    <w:uiPriority w:val="99"/>
    <w:semiHidden/>
    <w:rsid w:val="003A560A"/>
    <w:rPr>
      <w:color w:val="808080"/>
    </w:rPr>
  </w:style>
  <w:style w:type="character" w:customStyle="1" w:styleId="Styl1">
    <w:name w:val="Styl1"/>
    <w:uiPriority w:val="1"/>
    <w:rsid w:val="00877E5D"/>
    <w:rPr>
      <w:rFonts w:ascii="Calibri" w:hAnsi="Calibri"/>
      <w:sz w:val="20"/>
    </w:rPr>
  </w:style>
  <w:style w:type="character" w:customStyle="1" w:styleId="Styl2">
    <w:name w:val="Styl2"/>
    <w:uiPriority w:val="1"/>
    <w:rsid w:val="005B562D"/>
    <w:rPr>
      <w:rFonts w:ascii="Calibri" w:hAnsi="Calibri"/>
      <w:b/>
      <w:sz w:val="20"/>
    </w:rPr>
  </w:style>
  <w:style w:type="character" w:customStyle="1" w:styleId="Styl3">
    <w:name w:val="Styl3"/>
    <w:uiPriority w:val="1"/>
    <w:rsid w:val="005B562D"/>
    <w:rPr>
      <w:rFonts w:ascii="Calibri" w:hAnsi="Calibri"/>
      <w:b/>
      <w:sz w:val="22"/>
    </w:rPr>
  </w:style>
  <w:style w:type="paragraph" w:styleId="Zhlav">
    <w:name w:val="header"/>
    <w:basedOn w:val="Normln"/>
    <w:link w:val="ZhlavChar"/>
    <w:uiPriority w:val="99"/>
    <w:semiHidden/>
    <w:unhideWhenUsed/>
    <w:rsid w:val="00BF4C6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BF4C68"/>
  </w:style>
  <w:style w:type="paragraph" w:styleId="Zpat">
    <w:name w:val="footer"/>
    <w:basedOn w:val="Normln"/>
    <w:link w:val="ZpatChar"/>
    <w:uiPriority w:val="99"/>
    <w:semiHidden/>
    <w:unhideWhenUsed/>
    <w:rsid w:val="00BF4C6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BF4C68"/>
  </w:style>
  <w:style w:type="paragraph" w:styleId="Textbubliny">
    <w:name w:val="Balloon Text"/>
    <w:basedOn w:val="Normln"/>
    <w:link w:val="TextbublinyChar"/>
    <w:uiPriority w:val="99"/>
    <w:semiHidden/>
    <w:unhideWhenUsed/>
    <w:rsid w:val="003142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2A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rosoft.com/licensing/docs/customeragre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62c197-f688-4bb8-8840-503711df30f2">
      <Terms xmlns="http://schemas.microsoft.com/office/infopath/2007/PartnerControls"/>
    </lcf76f155ced4ddcb4097134ff3c332f>
    <TaxCatchAll xmlns="696e2143-1c7d-4263-8608-716e849ae34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B19BD69798D14B974432B9CA5EFB3F" ma:contentTypeVersion="19" ma:contentTypeDescription="Vytvoří nový dokument" ma:contentTypeScope="" ma:versionID="fbd9dbfa2b53572f5abfaa59900f42d5">
  <xsd:schema xmlns:xsd="http://www.w3.org/2001/XMLSchema" xmlns:xs="http://www.w3.org/2001/XMLSchema" xmlns:p="http://schemas.microsoft.com/office/2006/metadata/properties" xmlns:ns2="2862c197-f688-4bb8-8840-503711df30f2" xmlns:ns3="696e2143-1c7d-4263-8608-716e849ae34f" targetNamespace="http://schemas.microsoft.com/office/2006/metadata/properties" ma:root="true" ma:fieldsID="b675c91c7c58bf9b01afa1e0768bcf94" ns2:_="" ns3:_="">
    <xsd:import namespace="2862c197-f688-4bb8-8840-503711df30f2"/>
    <xsd:import namespace="696e2143-1c7d-4263-8608-716e849ae3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c197-f688-4bb8-8840-503711df3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488263b-425a-42e9-b539-29fcda8ff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e2143-1c7d-4263-8608-716e849ae34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2b3935e-549c-4f2e-bd49-4602ae85b097}" ma:internalName="TaxCatchAll" ma:showField="CatchAllData" ma:web="696e2143-1c7d-4263-8608-716e849ae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A110-850B-4226-AD27-F4CA437DF274}">
  <ds:schemaRefs>
    <ds:schemaRef ds:uri="http://schemas.microsoft.com/office/2006/documentManagement/types"/>
    <ds:schemaRef ds:uri="http://schemas.microsoft.com/office/infopath/2007/PartnerControls"/>
    <ds:schemaRef ds:uri="2862c197-f688-4bb8-8840-503711df30f2"/>
    <ds:schemaRef ds:uri="http://purl.org/dc/elements/1.1/"/>
    <ds:schemaRef ds:uri="http://schemas.microsoft.com/office/2006/metadata/properties"/>
    <ds:schemaRef ds:uri="696e2143-1c7d-4263-8608-716e849ae34f"/>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7DFF75F-3720-40BF-99E7-0E8995ED78D9}">
  <ds:schemaRefs>
    <ds:schemaRef ds:uri="http://schemas.microsoft.com/sharepoint/v3/contenttype/forms"/>
  </ds:schemaRefs>
</ds:datastoreItem>
</file>

<file path=customXml/itemProps3.xml><?xml version="1.0" encoding="utf-8"?>
<ds:datastoreItem xmlns:ds="http://schemas.openxmlformats.org/officeDocument/2006/customXml" ds:itemID="{7910D10D-B7B3-4AEF-9062-1ED50437A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c197-f688-4bb8-8840-503711df30f2"/>
    <ds:schemaRef ds:uri="696e2143-1c7d-4263-8608-716e849ae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8D123-500E-4B80-9950-58BFDC44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1533</Words>
  <Characters>9049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10561</CharactersWithSpaces>
  <SharedDoc>false</SharedDoc>
  <HLinks>
    <vt:vector size="6" baseType="variant">
      <vt:variant>
        <vt:i4>7798892</vt:i4>
      </vt:variant>
      <vt:variant>
        <vt:i4>0</vt:i4>
      </vt:variant>
      <vt:variant>
        <vt:i4>0</vt:i4>
      </vt:variant>
      <vt:variant>
        <vt:i4>5</vt:i4>
      </vt:variant>
      <vt:variant>
        <vt:lpwstr>https://www.microsoft.com/licensing/docs/customeragreement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Martincová Strnadová - NWT a.s.</dc:creator>
  <cp:keywords/>
  <dc:description/>
  <cp:lastModifiedBy>Věra Ráčková</cp:lastModifiedBy>
  <cp:revision>3</cp:revision>
  <cp:lastPrinted>2024-12-16T10:12:00Z</cp:lastPrinted>
  <dcterms:created xsi:type="dcterms:W3CDTF">2024-12-16T10:18:00Z</dcterms:created>
  <dcterms:modified xsi:type="dcterms:W3CDTF">2024-12-16T10:39:00Z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bac3a8-7de8-4158-befd-c727a5d725ca_Enabled">
    <vt:lpwstr>true</vt:lpwstr>
  </property>
  <property fmtid="{D5CDD505-2E9C-101B-9397-08002B2CF9AE}" pid="3" name="MSIP_Label_33bac3a8-7de8-4158-befd-c727a5d725ca_SetDate">
    <vt:lpwstr>2021-12-02T13:15:59Z</vt:lpwstr>
  </property>
  <property fmtid="{D5CDD505-2E9C-101B-9397-08002B2CF9AE}" pid="4" name="MSIP_Label_33bac3a8-7de8-4158-befd-c727a5d725ca_Method">
    <vt:lpwstr>Standard</vt:lpwstr>
  </property>
  <property fmtid="{D5CDD505-2E9C-101B-9397-08002B2CF9AE}" pid="5" name="MSIP_Label_33bac3a8-7de8-4158-befd-c727a5d725ca_Name">
    <vt:lpwstr>General</vt:lpwstr>
  </property>
  <property fmtid="{D5CDD505-2E9C-101B-9397-08002B2CF9AE}" pid="6" name="MSIP_Label_33bac3a8-7de8-4158-befd-c727a5d725ca_SiteId">
    <vt:lpwstr>b9a59f46-15e9-4934-b496-6945696b5640</vt:lpwstr>
  </property>
  <property fmtid="{D5CDD505-2E9C-101B-9397-08002B2CF9AE}" pid="7" name="MSIP_Label_33bac3a8-7de8-4158-befd-c727a5d725ca_ActionId">
    <vt:lpwstr>fda6d119-1756-4ec3-a11c-955ef25700f7</vt:lpwstr>
  </property>
  <property fmtid="{D5CDD505-2E9C-101B-9397-08002B2CF9AE}" pid="8" name="MSIP_Label_33bac3a8-7de8-4158-befd-c727a5d725ca_ContentBits">
    <vt:lpwstr>0</vt:lpwstr>
  </property>
  <property fmtid="{D5CDD505-2E9C-101B-9397-08002B2CF9AE}" pid="9" name="ContentTypeId">
    <vt:lpwstr>0x0101009AB19BD69798D14B974432B9CA5EFB3F</vt:lpwstr>
  </property>
  <property fmtid="{D5CDD505-2E9C-101B-9397-08002B2CF9AE}" pid="10" name="MediaServiceImageTags">
    <vt:lpwstr/>
  </property>
  <property fmtid="{D5CDD505-2E9C-101B-9397-08002B2CF9AE}" pid="11" name="SharedWithUsers">
    <vt:lpwstr>163;#Mija Darmo - NWT a.s.</vt:lpwstr>
  </property>
</Properties>
</file>