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FCF9" w14:textId="77777777" w:rsidR="007B7813" w:rsidRDefault="007B7813" w:rsidP="007B7813">
      <w:pPr>
        <w:pStyle w:val="Nzev"/>
        <w:spacing w:before="80" w:after="80" w:line="320" w:lineRule="exact"/>
        <w:rPr>
          <w:sz w:val="28"/>
          <w:szCs w:val="28"/>
        </w:rPr>
      </w:pPr>
      <w:r w:rsidRPr="008572D9">
        <w:rPr>
          <w:sz w:val="28"/>
          <w:szCs w:val="28"/>
        </w:rPr>
        <w:t>SMLOUVA O REKLAMĚ A PROPAGACI</w:t>
      </w:r>
    </w:p>
    <w:p w14:paraId="40B7619F" w14:textId="51486B9B" w:rsidR="008017A0" w:rsidRPr="00933514" w:rsidRDefault="008017A0" w:rsidP="008017A0">
      <w:pPr>
        <w:pStyle w:val="Nzev"/>
        <w:spacing w:before="80" w:after="80" w:line="320" w:lineRule="exact"/>
        <w:rPr>
          <w:b w:val="0"/>
          <w:bCs/>
          <w:i/>
          <w:iCs/>
          <w:sz w:val="22"/>
          <w:szCs w:val="22"/>
        </w:rPr>
      </w:pPr>
      <w:r w:rsidRPr="00933514">
        <w:rPr>
          <w:b w:val="0"/>
          <w:bCs/>
          <w:i/>
          <w:iCs/>
          <w:sz w:val="22"/>
          <w:szCs w:val="22"/>
        </w:rPr>
        <w:t>uzavřená níže uvedeného měsíce, dne a roku mezi</w:t>
      </w:r>
    </w:p>
    <w:p w14:paraId="37FFFC26" w14:textId="77777777" w:rsidR="00BA2770" w:rsidRDefault="00BA2770" w:rsidP="00955430">
      <w:pPr>
        <w:spacing w:after="120"/>
        <w:rPr>
          <w:b/>
          <w:bCs/>
          <w:sz w:val="22"/>
          <w:szCs w:val="22"/>
          <w:lang w:val="cs-CZ"/>
        </w:rPr>
      </w:pPr>
    </w:p>
    <w:p w14:paraId="619D6FBA" w14:textId="77777777" w:rsidR="00666724" w:rsidRPr="008572D9" w:rsidRDefault="00666724" w:rsidP="00955430">
      <w:pPr>
        <w:spacing w:after="120"/>
        <w:rPr>
          <w:b/>
          <w:bCs/>
          <w:sz w:val="22"/>
          <w:szCs w:val="22"/>
          <w:lang w:val="cs-CZ"/>
        </w:rPr>
      </w:pPr>
    </w:p>
    <w:p w14:paraId="455987A8" w14:textId="77777777" w:rsidR="008454E5" w:rsidRPr="008572D9" w:rsidRDefault="00877912" w:rsidP="00063B6A">
      <w:pPr>
        <w:pStyle w:val="Styl"/>
        <w:tabs>
          <w:tab w:val="left" w:pos="2127"/>
        </w:tabs>
        <w:spacing w:line="276" w:lineRule="auto"/>
        <w:ind w:right="28"/>
        <w:jc w:val="both"/>
        <w:rPr>
          <w:b/>
          <w:bCs/>
          <w:sz w:val="22"/>
          <w:szCs w:val="22"/>
        </w:rPr>
      </w:pPr>
      <w:r w:rsidRPr="008572D9">
        <w:rPr>
          <w:b/>
          <w:bCs/>
          <w:sz w:val="22"/>
          <w:szCs w:val="22"/>
        </w:rPr>
        <w:t>Technologie hlavního města Prahy, a.s.</w:t>
      </w:r>
    </w:p>
    <w:p w14:paraId="2A2B2B03" w14:textId="0C43BB30" w:rsidR="00955430" w:rsidRPr="008572D9" w:rsidRDefault="00E33C1A" w:rsidP="0026279A">
      <w:pPr>
        <w:pStyle w:val="Styl"/>
        <w:tabs>
          <w:tab w:val="left" w:pos="0"/>
        </w:tabs>
        <w:spacing w:line="276" w:lineRule="auto"/>
        <w:ind w:right="28"/>
        <w:jc w:val="both"/>
        <w:rPr>
          <w:b/>
          <w:bCs/>
          <w:sz w:val="22"/>
          <w:szCs w:val="22"/>
        </w:rPr>
      </w:pPr>
      <w:r w:rsidRPr="008572D9">
        <w:rPr>
          <w:sz w:val="22"/>
          <w:szCs w:val="22"/>
        </w:rPr>
        <w:t>s</w:t>
      </w:r>
      <w:r w:rsidR="00E45974" w:rsidRPr="008572D9">
        <w:rPr>
          <w:sz w:val="22"/>
          <w:szCs w:val="22"/>
        </w:rPr>
        <w:t xml:space="preserve">polečnost </w:t>
      </w:r>
      <w:r w:rsidR="00955430" w:rsidRPr="008572D9">
        <w:rPr>
          <w:sz w:val="22"/>
          <w:szCs w:val="22"/>
        </w:rPr>
        <w:t>se sídlem:</w:t>
      </w:r>
      <w:r w:rsidR="00063B6A" w:rsidRPr="008572D9">
        <w:rPr>
          <w:sz w:val="22"/>
          <w:szCs w:val="22"/>
        </w:rPr>
        <w:tab/>
      </w:r>
      <w:r w:rsidR="008039CD" w:rsidRPr="008572D9">
        <w:rPr>
          <w:rFonts w:eastAsia="Calibri"/>
          <w:sz w:val="22"/>
          <w:szCs w:val="22"/>
        </w:rPr>
        <w:t xml:space="preserve">Dělnická 213/12, </w:t>
      </w:r>
      <w:r w:rsidR="00D47344" w:rsidRPr="008572D9">
        <w:rPr>
          <w:rFonts w:eastAsia="Calibri"/>
          <w:sz w:val="22"/>
          <w:szCs w:val="22"/>
        </w:rPr>
        <w:t xml:space="preserve">Holešovice, </w:t>
      </w:r>
      <w:r w:rsidR="008039CD" w:rsidRPr="008572D9">
        <w:rPr>
          <w:rFonts w:eastAsia="Calibri"/>
          <w:sz w:val="22"/>
          <w:szCs w:val="22"/>
        </w:rPr>
        <w:t>170 00</w:t>
      </w:r>
      <w:r w:rsidR="001B0500" w:rsidRPr="008572D9">
        <w:rPr>
          <w:rFonts w:eastAsia="Calibri"/>
          <w:sz w:val="22"/>
          <w:szCs w:val="22"/>
        </w:rPr>
        <w:t xml:space="preserve"> Praha 7</w:t>
      </w:r>
    </w:p>
    <w:p w14:paraId="75DFF2ED" w14:textId="7B7F87E6" w:rsidR="00955430" w:rsidRPr="008572D9" w:rsidRDefault="00955430" w:rsidP="008039CD">
      <w:pPr>
        <w:rPr>
          <w:rFonts w:eastAsia="Calibri"/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 xml:space="preserve">IČO: </w:t>
      </w:r>
      <w:r w:rsidR="00063B6A" w:rsidRPr="008572D9">
        <w:rPr>
          <w:sz w:val="22"/>
          <w:szCs w:val="22"/>
          <w:lang w:val="cs-CZ"/>
        </w:rPr>
        <w:tab/>
      </w:r>
      <w:r w:rsidR="00063B6A" w:rsidRPr="008572D9">
        <w:rPr>
          <w:sz w:val="22"/>
          <w:szCs w:val="22"/>
          <w:lang w:val="cs-CZ"/>
        </w:rPr>
        <w:tab/>
      </w:r>
      <w:r w:rsidR="00063B6A" w:rsidRPr="008572D9">
        <w:rPr>
          <w:sz w:val="22"/>
          <w:szCs w:val="22"/>
          <w:lang w:val="cs-CZ"/>
        </w:rPr>
        <w:tab/>
      </w:r>
      <w:r w:rsidR="008039CD" w:rsidRPr="008572D9">
        <w:rPr>
          <w:rFonts w:eastAsia="Calibri"/>
          <w:sz w:val="22"/>
          <w:szCs w:val="22"/>
          <w:lang w:val="cs-CZ"/>
        </w:rPr>
        <w:t>25672541</w:t>
      </w:r>
      <w:r w:rsidRPr="008572D9">
        <w:rPr>
          <w:sz w:val="22"/>
          <w:szCs w:val="22"/>
          <w:lang w:val="cs-CZ"/>
        </w:rPr>
        <w:tab/>
      </w:r>
    </w:p>
    <w:p w14:paraId="2B7764DC" w14:textId="2B91A737" w:rsidR="00955430" w:rsidRPr="008572D9" w:rsidRDefault="00955430" w:rsidP="008039CD">
      <w:pPr>
        <w:rPr>
          <w:rFonts w:eastAsia="Calibri"/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 xml:space="preserve">DIČ: </w:t>
      </w:r>
      <w:r w:rsidR="00063B6A" w:rsidRPr="008572D9">
        <w:rPr>
          <w:sz w:val="22"/>
          <w:szCs w:val="22"/>
          <w:lang w:val="cs-CZ"/>
        </w:rPr>
        <w:tab/>
      </w:r>
      <w:r w:rsidR="00063B6A" w:rsidRPr="008572D9">
        <w:rPr>
          <w:sz w:val="22"/>
          <w:szCs w:val="22"/>
          <w:lang w:val="cs-CZ"/>
        </w:rPr>
        <w:tab/>
      </w:r>
      <w:r w:rsidR="00063B6A" w:rsidRPr="008572D9">
        <w:rPr>
          <w:sz w:val="22"/>
          <w:szCs w:val="22"/>
          <w:lang w:val="cs-CZ"/>
        </w:rPr>
        <w:tab/>
      </w:r>
      <w:r w:rsidR="008039CD" w:rsidRPr="008572D9">
        <w:rPr>
          <w:rFonts w:eastAsia="Calibri"/>
          <w:sz w:val="22"/>
          <w:szCs w:val="22"/>
          <w:lang w:val="cs-CZ"/>
        </w:rPr>
        <w:t>CZ25672541</w:t>
      </w:r>
      <w:r w:rsidRPr="008572D9">
        <w:rPr>
          <w:sz w:val="22"/>
          <w:szCs w:val="22"/>
          <w:lang w:val="cs-CZ"/>
        </w:rPr>
        <w:tab/>
      </w:r>
    </w:p>
    <w:p w14:paraId="1E652204" w14:textId="36744192" w:rsidR="00955430" w:rsidRPr="008572D9" w:rsidRDefault="00955430" w:rsidP="008039CD">
      <w:pPr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 xml:space="preserve">číslo účtu: </w:t>
      </w:r>
      <w:r w:rsidR="00063B6A" w:rsidRPr="008572D9">
        <w:rPr>
          <w:sz w:val="22"/>
          <w:szCs w:val="22"/>
          <w:lang w:val="cs-CZ"/>
        </w:rPr>
        <w:tab/>
      </w:r>
      <w:r w:rsidR="00063B6A" w:rsidRPr="008572D9">
        <w:rPr>
          <w:sz w:val="22"/>
          <w:szCs w:val="22"/>
          <w:lang w:val="cs-CZ"/>
        </w:rPr>
        <w:tab/>
      </w:r>
      <w:r w:rsidR="008039CD" w:rsidRPr="008572D9">
        <w:rPr>
          <w:rFonts w:eastAsia="Calibri"/>
          <w:bCs/>
          <w:sz w:val="22"/>
          <w:szCs w:val="22"/>
          <w:lang w:val="cs-CZ"/>
        </w:rPr>
        <w:t>115-5836140217/0100</w:t>
      </w:r>
      <w:r w:rsidRPr="008572D9">
        <w:rPr>
          <w:sz w:val="22"/>
          <w:szCs w:val="22"/>
          <w:lang w:val="cs-CZ"/>
        </w:rPr>
        <w:tab/>
        <w:t xml:space="preserve"> </w:t>
      </w:r>
    </w:p>
    <w:p w14:paraId="78379BFD" w14:textId="1D70DC02" w:rsidR="00E45974" w:rsidRPr="008572D9" w:rsidRDefault="00E45974" w:rsidP="00E45974">
      <w:pPr>
        <w:tabs>
          <w:tab w:val="left" w:pos="0"/>
        </w:tabs>
        <w:ind w:left="2124" w:hanging="2124"/>
        <w:rPr>
          <w:rFonts w:eastAsia="Calibri"/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 xml:space="preserve">zastoupená: </w:t>
      </w:r>
      <w:r w:rsidRPr="008572D9">
        <w:rPr>
          <w:sz w:val="22"/>
          <w:szCs w:val="22"/>
          <w:lang w:val="cs-CZ"/>
        </w:rPr>
        <w:tab/>
      </w:r>
      <w:r w:rsidRPr="008572D9">
        <w:rPr>
          <w:rFonts w:eastAsia="Calibri"/>
          <w:sz w:val="22"/>
          <w:szCs w:val="22"/>
          <w:lang w:val="cs-CZ"/>
        </w:rPr>
        <w:t>Tomášem Jílkem, předsedou představenstva,</w:t>
      </w:r>
      <w:r w:rsidR="008017A0">
        <w:rPr>
          <w:rFonts w:eastAsia="Calibri"/>
          <w:sz w:val="22"/>
          <w:szCs w:val="22"/>
          <w:lang w:val="cs-CZ"/>
        </w:rPr>
        <w:t xml:space="preserve"> a </w:t>
      </w:r>
      <w:r w:rsidRPr="008572D9">
        <w:rPr>
          <w:rFonts w:eastAsia="Calibri"/>
          <w:sz w:val="22"/>
          <w:szCs w:val="22"/>
          <w:lang w:val="cs-CZ"/>
        </w:rPr>
        <w:br/>
        <w:t>Tomášem Novotným, místopředsedou představenstva</w:t>
      </w:r>
    </w:p>
    <w:p w14:paraId="55B574DE" w14:textId="3AD2E25F" w:rsidR="00E45974" w:rsidRDefault="00E45974" w:rsidP="00E45974">
      <w:pPr>
        <w:tabs>
          <w:tab w:val="left" w:pos="0"/>
        </w:tabs>
        <w:ind w:left="2124" w:hanging="2124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ab/>
      </w:r>
      <w:r w:rsidR="00E33C1A" w:rsidRPr="008572D9">
        <w:rPr>
          <w:rFonts w:eastAsia="Calibri"/>
          <w:color w:val="000000"/>
          <w:sz w:val="22"/>
          <w:szCs w:val="22"/>
          <w:lang w:val="cs-CZ"/>
        </w:rPr>
        <w:t>zapsaná u</w:t>
      </w:r>
      <w:r w:rsidRPr="008572D9">
        <w:rPr>
          <w:rFonts w:eastAsia="Calibri"/>
          <w:color w:val="000000"/>
          <w:sz w:val="22"/>
          <w:szCs w:val="22"/>
          <w:lang w:val="cs-CZ"/>
        </w:rPr>
        <w:t xml:space="preserve"> Městsk</w:t>
      </w:r>
      <w:r w:rsidR="00E33C1A" w:rsidRPr="008572D9">
        <w:rPr>
          <w:rFonts w:eastAsia="Calibri"/>
          <w:color w:val="000000"/>
          <w:sz w:val="22"/>
          <w:szCs w:val="22"/>
          <w:lang w:val="cs-CZ"/>
        </w:rPr>
        <w:t>ého</w:t>
      </w:r>
      <w:r w:rsidRPr="008572D9">
        <w:rPr>
          <w:rFonts w:eastAsia="Calibri"/>
          <w:color w:val="000000"/>
          <w:sz w:val="22"/>
          <w:szCs w:val="22"/>
          <w:lang w:val="cs-CZ"/>
        </w:rPr>
        <w:t xml:space="preserve"> soud</w:t>
      </w:r>
      <w:r w:rsidR="00E33C1A" w:rsidRPr="008572D9">
        <w:rPr>
          <w:rFonts w:eastAsia="Calibri"/>
          <w:color w:val="000000"/>
          <w:sz w:val="22"/>
          <w:szCs w:val="22"/>
          <w:lang w:val="cs-CZ"/>
        </w:rPr>
        <w:t>u</w:t>
      </w:r>
      <w:r w:rsidRPr="008572D9">
        <w:rPr>
          <w:rFonts w:eastAsia="Calibri"/>
          <w:color w:val="000000"/>
          <w:sz w:val="22"/>
          <w:szCs w:val="22"/>
          <w:lang w:val="cs-CZ"/>
        </w:rPr>
        <w:t xml:space="preserve"> v Praze, </w:t>
      </w:r>
      <w:r w:rsidRPr="008572D9">
        <w:rPr>
          <w:sz w:val="22"/>
          <w:szCs w:val="22"/>
          <w:lang w:val="cs-CZ"/>
        </w:rPr>
        <w:t>oddíl B, vložka 5402</w:t>
      </w:r>
    </w:p>
    <w:p w14:paraId="331E8707" w14:textId="352ED8A8" w:rsidR="004A5FFF" w:rsidRPr="008572D9" w:rsidRDefault="004A5FFF" w:rsidP="00E45974">
      <w:pPr>
        <w:tabs>
          <w:tab w:val="left" w:pos="0"/>
        </w:tabs>
        <w:ind w:left="2124" w:hanging="2124"/>
        <w:rPr>
          <w:rFonts w:eastAsia="Calibri"/>
          <w:sz w:val="22"/>
          <w:szCs w:val="22"/>
          <w:lang w:val="cs-CZ"/>
        </w:rPr>
      </w:pPr>
      <w:proofErr w:type="spellStart"/>
      <w:r w:rsidRPr="004A5FFF">
        <w:rPr>
          <w:sz w:val="22"/>
          <w:szCs w:val="22"/>
        </w:rPr>
        <w:t>č.sml</w:t>
      </w:r>
      <w:proofErr w:type="spellEnd"/>
      <w:r w:rsidRPr="004A5FFF">
        <w:rPr>
          <w:sz w:val="22"/>
          <w:szCs w:val="22"/>
        </w:rPr>
        <w:t>. 306/24</w:t>
      </w:r>
    </w:p>
    <w:p w14:paraId="7082F677" w14:textId="58131F9A" w:rsidR="004A5FFF" w:rsidRPr="004A5FFF" w:rsidRDefault="00955430" w:rsidP="004A5FFF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(dále jen „</w:t>
      </w:r>
      <w:r w:rsidRPr="008572D9">
        <w:rPr>
          <w:b/>
          <w:sz w:val="22"/>
          <w:szCs w:val="22"/>
          <w:lang w:val="cs-CZ"/>
        </w:rPr>
        <w:t>zadavatel</w:t>
      </w:r>
      <w:r w:rsidRPr="008572D9">
        <w:rPr>
          <w:sz w:val="22"/>
          <w:szCs w:val="22"/>
          <w:lang w:val="cs-CZ"/>
        </w:rPr>
        <w:t>“</w:t>
      </w:r>
      <w:r w:rsidR="00877912" w:rsidRPr="008572D9">
        <w:rPr>
          <w:sz w:val="22"/>
          <w:szCs w:val="22"/>
          <w:lang w:val="cs-CZ"/>
        </w:rPr>
        <w:t xml:space="preserve"> nebo také jako „</w:t>
      </w:r>
      <w:r w:rsidR="00877912" w:rsidRPr="008572D9">
        <w:rPr>
          <w:b/>
          <w:bCs/>
          <w:sz w:val="22"/>
          <w:szCs w:val="22"/>
          <w:lang w:val="cs-CZ"/>
        </w:rPr>
        <w:t>THMP</w:t>
      </w:r>
      <w:r w:rsidR="00877912" w:rsidRPr="008572D9">
        <w:rPr>
          <w:sz w:val="22"/>
          <w:szCs w:val="22"/>
          <w:lang w:val="cs-CZ"/>
        </w:rPr>
        <w:t>“</w:t>
      </w:r>
      <w:r w:rsidRPr="008572D9">
        <w:rPr>
          <w:sz w:val="22"/>
          <w:szCs w:val="22"/>
          <w:lang w:val="cs-CZ"/>
        </w:rPr>
        <w:t>)</w:t>
      </w:r>
      <w:r w:rsidR="004A5FFF">
        <w:rPr>
          <w:sz w:val="22"/>
          <w:szCs w:val="22"/>
          <w:lang w:val="cs-CZ"/>
        </w:rPr>
        <w:br/>
      </w:r>
    </w:p>
    <w:p w14:paraId="1278A646" w14:textId="77777777" w:rsidR="007B7813" w:rsidRPr="008572D9" w:rsidRDefault="007B7813" w:rsidP="007B7813">
      <w:pPr>
        <w:tabs>
          <w:tab w:val="left" w:pos="7978"/>
        </w:tabs>
        <w:spacing w:line="276" w:lineRule="auto"/>
        <w:ind w:left="709" w:hanging="709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ab/>
      </w:r>
      <w:r w:rsidRPr="008572D9">
        <w:rPr>
          <w:b/>
          <w:sz w:val="22"/>
          <w:szCs w:val="22"/>
          <w:lang w:val="cs-CZ"/>
        </w:rPr>
        <w:tab/>
      </w:r>
    </w:p>
    <w:p w14:paraId="398F8773" w14:textId="2313FF74" w:rsidR="000B77EA" w:rsidRPr="008572D9" w:rsidRDefault="008017A0" w:rsidP="0040460A">
      <w:pPr>
        <w:spacing w:line="276" w:lineRule="auto"/>
        <w:ind w:left="709" w:hanging="709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a</w:t>
      </w:r>
    </w:p>
    <w:p w14:paraId="4DD9EA29" w14:textId="77777777" w:rsidR="00407508" w:rsidRPr="00941A04" w:rsidRDefault="00407508" w:rsidP="00955430">
      <w:pPr>
        <w:spacing w:before="80" w:after="80" w:line="276" w:lineRule="auto"/>
        <w:rPr>
          <w:rFonts w:ascii="Helvetica" w:eastAsia="Arial Unicode MS" w:hAnsi="Helvetica" w:cs="Arial Unicode MS"/>
          <w:color w:val="000000"/>
          <w:sz w:val="28"/>
          <w:szCs w:val="28"/>
          <w:u w:color="000000"/>
          <w:bdr w:val="nil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4C0D36" w14:textId="0D3E6DF7" w:rsidR="00955430" w:rsidRPr="008572D9" w:rsidRDefault="00941A04" w:rsidP="00955430">
      <w:pPr>
        <w:spacing w:before="80" w:after="80" w:line="276" w:lineRule="auto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pl-PL"/>
        </w:rPr>
        <w:t>Z</w:t>
      </w:r>
      <w:r w:rsidR="003330DF">
        <w:rPr>
          <w:b/>
          <w:sz w:val="22"/>
          <w:szCs w:val="22"/>
          <w:lang w:val="cs-CZ"/>
        </w:rPr>
        <w:t xml:space="preserve">.s. </w:t>
      </w:r>
      <w:r w:rsidR="00521FC0">
        <w:rPr>
          <w:b/>
          <w:sz w:val="22"/>
          <w:szCs w:val="22"/>
          <w:lang w:val="cs-CZ"/>
        </w:rPr>
        <w:t>TAP</w:t>
      </w:r>
      <w:r w:rsidR="00955430" w:rsidRPr="008572D9">
        <w:rPr>
          <w:b/>
          <w:sz w:val="22"/>
          <w:szCs w:val="22"/>
          <w:lang w:val="cs-CZ"/>
        </w:rPr>
        <w:t xml:space="preserve">  </w:t>
      </w:r>
    </w:p>
    <w:p w14:paraId="4AA3A091" w14:textId="50FBCB11" w:rsidR="00955430" w:rsidRPr="008572D9" w:rsidRDefault="00407508" w:rsidP="00955430">
      <w:pPr>
        <w:tabs>
          <w:tab w:val="left" w:pos="2268"/>
        </w:tabs>
        <w:spacing w:line="276" w:lineRule="auto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společnost </w:t>
      </w:r>
      <w:r w:rsidR="00955430" w:rsidRPr="008572D9">
        <w:rPr>
          <w:sz w:val="22"/>
          <w:szCs w:val="22"/>
          <w:lang w:val="cs-CZ"/>
        </w:rPr>
        <w:t xml:space="preserve">se sídlem: </w:t>
      </w:r>
      <w:r w:rsidR="00955430" w:rsidRPr="008572D9">
        <w:rPr>
          <w:sz w:val="22"/>
          <w:szCs w:val="22"/>
          <w:lang w:val="cs-CZ"/>
        </w:rPr>
        <w:tab/>
      </w:r>
      <w:r w:rsidR="00521FC0">
        <w:rPr>
          <w:sz w:val="22"/>
          <w:szCs w:val="22"/>
          <w:lang w:val="cs-CZ"/>
        </w:rPr>
        <w:t>Na Pankráci 13, 140 00 Praha 4</w:t>
      </w:r>
    </w:p>
    <w:p w14:paraId="6FA09D1F" w14:textId="6A8FB7AC" w:rsidR="00955430" w:rsidRPr="008572D9" w:rsidRDefault="00955430" w:rsidP="00955430">
      <w:pPr>
        <w:tabs>
          <w:tab w:val="left" w:pos="2268"/>
        </w:tabs>
        <w:spacing w:line="276" w:lineRule="auto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IČO:</w:t>
      </w:r>
      <w:r w:rsidRPr="008572D9">
        <w:rPr>
          <w:sz w:val="22"/>
          <w:szCs w:val="22"/>
          <w:lang w:val="cs-CZ"/>
        </w:rPr>
        <w:tab/>
      </w:r>
      <w:r w:rsidR="003330DF" w:rsidRPr="003330DF">
        <w:rPr>
          <w:sz w:val="22"/>
          <w:szCs w:val="22"/>
        </w:rPr>
        <w:t>26517213</w:t>
      </w:r>
    </w:p>
    <w:p w14:paraId="7FB89582" w14:textId="6E22B28D" w:rsidR="00955430" w:rsidRPr="008572D9" w:rsidRDefault="00955430" w:rsidP="00955430">
      <w:pPr>
        <w:pStyle w:val="Styl"/>
        <w:tabs>
          <w:tab w:val="left" w:pos="2268"/>
        </w:tabs>
        <w:spacing w:line="276" w:lineRule="auto"/>
        <w:ind w:right="28"/>
        <w:jc w:val="both"/>
        <w:rPr>
          <w:sz w:val="22"/>
          <w:szCs w:val="22"/>
        </w:rPr>
      </w:pPr>
      <w:r w:rsidRPr="008572D9">
        <w:rPr>
          <w:sz w:val="22"/>
          <w:szCs w:val="22"/>
        </w:rPr>
        <w:t xml:space="preserve">DIČ: </w:t>
      </w:r>
      <w:r w:rsidRPr="008572D9">
        <w:rPr>
          <w:sz w:val="22"/>
          <w:szCs w:val="22"/>
        </w:rPr>
        <w:tab/>
        <w:t>CZ</w:t>
      </w:r>
      <w:r w:rsidR="003330DF" w:rsidRPr="003330DF">
        <w:rPr>
          <w:sz w:val="22"/>
          <w:szCs w:val="22"/>
          <w:lang w:val="sk-SK"/>
        </w:rPr>
        <w:t>26517213</w:t>
      </w:r>
    </w:p>
    <w:p w14:paraId="674CA81E" w14:textId="40218AD3" w:rsidR="00955430" w:rsidRPr="008572D9" w:rsidRDefault="00793998" w:rsidP="00955430">
      <w:pPr>
        <w:tabs>
          <w:tab w:val="left" w:pos="2268"/>
        </w:tabs>
        <w:spacing w:line="276" w:lineRule="auto"/>
        <w:rPr>
          <w:lang w:val="cs-CZ"/>
        </w:rPr>
      </w:pPr>
      <w:r w:rsidRPr="008572D9">
        <w:rPr>
          <w:sz w:val="22"/>
          <w:szCs w:val="22"/>
          <w:lang w:val="cs-CZ"/>
        </w:rPr>
        <w:t xml:space="preserve">číslo účtu: </w:t>
      </w:r>
      <w:r w:rsidRPr="008572D9">
        <w:rPr>
          <w:sz w:val="22"/>
          <w:szCs w:val="22"/>
          <w:lang w:val="cs-CZ"/>
        </w:rPr>
        <w:tab/>
      </w:r>
      <w:r w:rsidR="00595570" w:rsidRPr="00595570">
        <w:rPr>
          <w:sz w:val="22"/>
          <w:szCs w:val="22"/>
        </w:rPr>
        <w:t>51-1252720287/0100</w:t>
      </w:r>
    </w:p>
    <w:p w14:paraId="23B637C4" w14:textId="79F16939" w:rsidR="00E45974" w:rsidRPr="007B5221" w:rsidRDefault="00E45974" w:rsidP="00E45974">
      <w:pPr>
        <w:tabs>
          <w:tab w:val="left" w:pos="2268"/>
        </w:tabs>
        <w:spacing w:line="276" w:lineRule="auto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zastoupená:</w:t>
      </w:r>
      <w:r w:rsidRPr="008572D9">
        <w:rPr>
          <w:sz w:val="22"/>
          <w:szCs w:val="22"/>
          <w:lang w:val="cs-CZ"/>
        </w:rPr>
        <w:tab/>
      </w:r>
      <w:r w:rsidR="0040505F">
        <w:rPr>
          <w:sz w:val="22"/>
          <w:szCs w:val="22"/>
          <w:lang w:val="cs-CZ"/>
        </w:rPr>
        <w:t>xxx</w:t>
      </w:r>
    </w:p>
    <w:p w14:paraId="7E5A5827" w14:textId="29586D35" w:rsidR="00E45974" w:rsidRPr="008572D9" w:rsidRDefault="00E45974" w:rsidP="00E45974">
      <w:pPr>
        <w:tabs>
          <w:tab w:val="left" w:pos="2268"/>
        </w:tabs>
        <w:spacing w:line="276" w:lineRule="auto"/>
        <w:rPr>
          <w:sz w:val="22"/>
          <w:szCs w:val="22"/>
          <w:lang w:val="cs-CZ"/>
        </w:rPr>
      </w:pPr>
      <w:r w:rsidRPr="007B5221">
        <w:rPr>
          <w:sz w:val="22"/>
          <w:szCs w:val="22"/>
          <w:lang w:val="cs-CZ"/>
        </w:rPr>
        <w:tab/>
      </w:r>
      <w:r w:rsidR="00E33C1A" w:rsidRPr="007B5221">
        <w:rPr>
          <w:sz w:val="22"/>
          <w:szCs w:val="22"/>
          <w:lang w:val="cs-CZ"/>
        </w:rPr>
        <w:t>zapsaná u</w:t>
      </w:r>
      <w:r w:rsidRPr="007B5221">
        <w:rPr>
          <w:sz w:val="22"/>
          <w:szCs w:val="22"/>
          <w:lang w:val="cs-CZ"/>
        </w:rPr>
        <w:t xml:space="preserve"> </w:t>
      </w:r>
      <w:r w:rsidR="009C4477" w:rsidRPr="007B5221">
        <w:rPr>
          <w:sz w:val="22"/>
          <w:szCs w:val="22"/>
          <w:lang w:val="cs-CZ"/>
        </w:rPr>
        <w:t>Městského soudu v</w:t>
      </w:r>
      <w:r w:rsidR="00535073">
        <w:rPr>
          <w:sz w:val="22"/>
          <w:szCs w:val="22"/>
          <w:lang w:val="cs-CZ"/>
        </w:rPr>
        <w:t> </w:t>
      </w:r>
      <w:r w:rsidR="009C4477" w:rsidRPr="007B5221">
        <w:rPr>
          <w:sz w:val="22"/>
          <w:szCs w:val="22"/>
          <w:lang w:val="cs-CZ"/>
        </w:rPr>
        <w:t>Praze</w:t>
      </w:r>
      <w:r w:rsidR="00535073">
        <w:rPr>
          <w:sz w:val="22"/>
          <w:szCs w:val="22"/>
          <w:lang w:val="cs-CZ"/>
        </w:rPr>
        <w:t>, o</w:t>
      </w:r>
      <w:r w:rsidR="009C4477" w:rsidRPr="007B5221">
        <w:rPr>
          <w:sz w:val="22"/>
          <w:szCs w:val="22"/>
          <w:lang w:val="cs-CZ"/>
        </w:rPr>
        <w:t xml:space="preserve">ddíl L, vložka 11475 </w:t>
      </w:r>
    </w:p>
    <w:p w14:paraId="0F75FC0F" w14:textId="77777777" w:rsidR="002E4F5B" w:rsidRPr="008572D9" w:rsidRDefault="002E4F5B" w:rsidP="008454E5">
      <w:pPr>
        <w:spacing w:line="276" w:lineRule="auto"/>
        <w:rPr>
          <w:sz w:val="22"/>
          <w:szCs w:val="22"/>
          <w:lang w:val="cs-CZ"/>
        </w:rPr>
      </w:pPr>
    </w:p>
    <w:p w14:paraId="3C538346" w14:textId="77777777" w:rsidR="007B7813" w:rsidRPr="008572D9" w:rsidRDefault="007B7813" w:rsidP="0040460A">
      <w:pPr>
        <w:spacing w:line="276" w:lineRule="auto"/>
        <w:ind w:left="709" w:hanging="709"/>
        <w:rPr>
          <w:sz w:val="22"/>
          <w:szCs w:val="22"/>
          <w:lang w:val="cs-CZ"/>
        </w:rPr>
      </w:pPr>
    </w:p>
    <w:p w14:paraId="6ADFEB45" w14:textId="77777777" w:rsidR="000B77EA" w:rsidRPr="008572D9" w:rsidRDefault="007B7813" w:rsidP="0040460A">
      <w:pPr>
        <w:spacing w:line="276" w:lineRule="auto"/>
        <w:ind w:left="709" w:hanging="709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(</w:t>
      </w:r>
      <w:r w:rsidR="000B77EA" w:rsidRPr="008572D9">
        <w:rPr>
          <w:sz w:val="22"/>
          <w:szCs w:val="22"/>
          <w:lang w:val="cs-CZ"/>
        </w:rPr>
        <w:t>dále jen „</w:t>
      </w:r>
      <w:r w:rsidR="00D90C9A" w:rsidRPr="008572D9">
        <w:rPr>
          <w:b/>
          <w:sz w:val="22"/>
          <w:szCs w:val="22"/>
          <w:lang w:val="cs-CZ"/>
        </w:rPr>
        <w:t>p</w:t>
      </w:r>
      <w:r w:rsidRPr="008572D9">
        <w:rPr>
          <w:b/>
          <w:sz w:val="22"/>
          <w:szCs w:val="22"/>
          <w:lang w:val="cs-CZ"/>
        </w:rPr>
        <w:t>oskytovatel</w:t>
      </w:r>
      <w:r w:rsidR="000B77EA" w:rsidRPr="008572D9">
        <w:rPr>
          <w:sz w:val="22"/>
          <w:szCs w:val="22"/>
          <w:lang w:val="cs-CZ"/>
        </w:rPr>
        <w:t>“)</w:t>
      </w:r>
    </w:p>
    <w:p w14:paraId="2B51A3EA" w14:textId="77777777" w:rsidR="000B77EA" w:rsidRPr="008572D9" w:rsidRDefault="000B77EA" w:rsidP="0040460A">
      <w:pPr>
        <w:spacing w:line="276" w:lineRule="auto"/>
        <w:ind w:left="709" w:hanging="709"/>
        <w:rPr>
          <w:b/>
          <w:sz w:val="22"/>
          <w:szCs w:val="22"/>
          <w:lang w:val="cs-CZ"/>
        </w:rPr>
      </w:pPr>
    </w:p>
    <w:p w14:paraId="760A0692" w14:textId="77777777" w:rsidR="00BA2770" w:rsidRPr="008572D9" w:rsidRDefault="00BA2770" w:rsidP="0040460A">
      <w:pPr>
        <w:spacing w:line="276" w:lineRule="auto"/>
        <w:ind w:left="709" w:hanging="709"/>
        <w:rPr>
          <w:b/>
          <w:sz w:val="22"/>
          <w:szCs w:val="22"/>
          <w:lang w:val="cs-CZ"/>
        </w:rPr>
      </w:pPr>
    </w:p>
    <w:p w14:paraId="79AB0293" w14:textId="6565A5D4" w:rsidR="007B7813" w:rsidRPr="008572D9" w:rsidRDefault="00A734B4" w:rsidP="0026279A">
      <w:pPr>
        <w:jc w:val="center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Z</w:t>
      </w:r>
      <w:r w:rsidR="007B7813" w:rsidRPr="008572D9">
        <w:rPr>
          <w:sz w:val="22"/>
          <w:szCs w:val="22"/>
          <w:lang w:val="cs-CZ"/>
        </w:rPr>
        <w:t>adavatel a poskytovatel (společně také</w:t>
      </w:r>
      <w:r w:rsidR="00E45974" w:rsidRPr="008572D9">
        <w:rPr>
          <w:sz w:val="22"/>
          <w:szCs w:val="22"/>
          <w:lang w:val="cs-CZ"/>
        </w:rPr>
        <w:t xml:space="preserve"> pro účely této smlouvy</w:t>
      </w:r>
      <w:r w:rsidR="007B7813" w:rsidRPr="008572D9">
        <w:rPr>
          <w:sz w:val="22"/>
          <w:szCs w:val="22"/>
          <w:lang w:val="cs-CZ"/>
        </w:rPr>
        <w:t xml:space="preserve"> </w:t>
      </w:r>
      <w:r w:rsidR="00E45974" w:rsidRPr="008572D9">
        <w:rPr>
          <w:sz w:val="22"/>
          <w:szCs w:val="22"/>
          <w:lang w:val="cs-CZ"/>
        </w:rPr>
        <w:t xml:space="preserve">jako </w:t>
      </w:r>
      <w:r w:rsidR="007B7813" w:rsidRPr="008572D9">
        <w:rPr>
          <w:sz w:val="22"/>
          <w:szCs w:val="22"/>
          <w:lang w:val="cs-CZ"/>
        </w:rPr>
        <w:t>„</w:t>
      </w:r>
      <w:r w:rsidR="007B7813" w:rsidRPr="008572D9">
        <w:rPr>
          <w:b/>
          <w:sz w:val="22"/>
          <w:szCs w:val="22"/>
          <w:lang w:val="cs-CZ"/>
        </w:rPr>
        <w:t>smluvní strany</w:t>
      </w:r>
      <w:r w:rsidR="007B7813" w:rsidRPr="008572D9">
        <w:rPr>
          <w:sz w:val="22"/>
          <w:szCs w:val="22"/>
          <w:lang w:val="cs-CZ"/>
        </w:rPr>
        <w:t xml:space="preserve">“) uzavírají v souladu s ustanovením § 1746 odst. 2 zákona č. 89/2012 Sb., občanského zákoníku, </w:t>
      </w:r>
      <w:r w:rsidR="00E14E17" w:rsidRPr="008572D9">
        <w:rPr>
          <w:sz w:val="22"/>
          <w:szCs w:val="22"/>
          <w:lang w:val="cs-CZ"/>
        </w:rPr>
        <w:t xml:space="preserve">ve znění pozdějších předpisů </w:t>
      </w:r>
      <w:r w:rsidR="007B7813" w:rsidRPr="008572D9">
        <w:rPr>
          <w:sz w:val="22"/>
          <w:szCs w:val="22"/>
          <w:lang w:val="cs-CZ"/>
        </w:rPr>
        <w:t>(dále jen „</w:t>
      </w:r>
      <w:r w:rsidR="007B7813" w:rsidRPr="008572D9">
        <w:rPr>
          <w:b/>
          <w:sz w:val="22"/>
          <w:szCs w:val="22"/>
          <w:lang w:val="cs-CZ"/>
        </w:rPr>
        <w:t>občanský zákoník</w:t>
      </w:r>
      <w:r w:rsidR="007B7813" w:rsidRPr="008572D9">
        <w:rPr>
          <w:sz w:val="22"/>
          <w:szCs w:val="22"/>
          <w:lang w:val="cs-CZ"/>
        </w:rPr>
        <w:t>“) tuto smlouvu (dále jen „</w:t>
      </w:r>
      <w:r w:rsidR="007B7813" w:rsidRPr="008572D9">
        <w:rPr>
          <w:b/>
          <w:sz w:val="22"/>
          <w:szCs w:val="22"/>
          <w:lang w:val="cs-CZ"/>
        </w:rPr>
        <w:t>smlouva</w:t>
      </w:r>
      <w:r w:rsidR="007B7813" w:rsidRPr="008572D9">
        <w:rPr>
          <w:sz w:val="22"/>
          <w:szCs w:val="22"/>
          <w:lang w:val="cs-CZ"/>
        </w:rPr>
        <w:t>“):</w:t>
      </w:r>
    </w:p>
    <w:p w14:paraId="308EC534" w14:textId="77777777" w:rsidR="000B77EA" w:rsidRPr="008572D9" w:rsidRDefault="000B77EA" w:rsidP="00A52C62">
      <w:pPr>
        <w:spacing w:line="276" w:lineRule="auto"/>
        <w:ind w:left="709" w:hanging="709"/>
        <w:jc w:val="center"/>
        <w:rPr>
          <w:sz w:val="22"/>
          <w:szCs w:val="22"/>
          <w:lang w:val="cs-CZ"/>
        </w:rPr>
      </w:pPr>
    </w:p>
    <w:p w14:paraId="703022D8" w14:textId="77777777" w:rsidR="007E08C1" w:rsidRPr="008572D9" w:rsidRDefault="007E08C1" w:rsidP="00B72D1D">
      <w:pPr>
        <w:spacing w:line="276" w:lineRule="auto"/>
        <w:jc w:val="center"/>
        <w:rPr>
          <w:sz w:val="22"/>
          <w:szCs w:val="22"/>
          <w:lang w:val="cs-CZ"/>
        </w:rPr>
      </w:pPr>
    </w:p>
    <w:p w14:paraId="01B5B933" w14:textId="77777777" w:rsidR="00BA2770" w:rsidRPr="008572D9" w:rsidRDefault="00BA2770" w:rsidP="00B72D1D">
      <w:pPr>
        <w:spacing w:line="276" w:lineRule="auto"/>
        <w:jc w:val="center"/>
        <w:rPr>
          <w:sz w:val="22"/>
          <w:szCs w:val="22"/>
          <w:lang w:val="cs-CZ"/>
        </w:rPr>
      </w:pPr>
    </w:p>
    <w:p w14:paraId="338E8F67" w14:textId="77777777" w:rsidR="007E08C1" w:rsidRPr="008572D9" w:rsidRDefault="007E08C1" w:rsidP="00B72D1D">
      <w:pPr>
        <w:ind w:left="3540" w:firstLine="708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Článek I.</w:t>
      </w:r>
    </w:p>
    <w:p w14:paraId="7F202CE5" w14:textId="77777777" w:rsidR="007E08C1" w:rsidRDefault="007E08C1" w:rsidP="00B72D1D">
      <w:pPr>
        <w:pStyle w:val="Nadpis2"/>
        <w:spacing w:line="276" w:lineRule="auto"/>
        <w:rPr>
          <w:sz w:val="22"/>
          <w:szCs w:val="22"/>
        </w:rPr>
      </w:pPr>
      <w:r w:rsidRPr="008572D9">
        <w:rPr>
          <w:sz w:val="22"/>
          <w:szCs w:val="22"/>
        </w:rPr>
        <w:t>Předmět smlouvy</w:t>
      </w:r>
    </w:p>
    <w:p w14:paraId="350F2BED" w14:textId="77777777" w:rsidR="00BB53AC" w:rsidRPr="00BB53AC" w:rsidRDefault="00BB53AC" w:rsidP="00BB53AC">
      <w:pPr>
        <w:rPr>
          <w:lang w:val="cs-CZ"/>
        </w:rPr>
      </w:pPr>
    </w:p>
    <w:p w14:paraId="1067532B" w14:textId="6C473DD3" w:rsidR="007E08C1" w:rsidRPr="008572D9" w:rsidRDefault="007E08C1" w:rsidP="00AF4D9A">
      <w:pPr>
        <w:pStyle w:val="Zkladntext"/>
        <w:numPr>
          <w:ilvl w:val="0"/>
          <w:numId w:val="1"/>
        </w:numPr>
        <w:spacing w:line="276" w:lineRule="auto"/>
        <w:ind w:left="426" w:hanging="426"/>
        <w:rPr>
          <w:sz w:val="22"/>
          <w:szCs w:val="22"/>
        </w:rPr>
      </w:pPr>
      <w:r w:rsidRPr="008572D9">
        <w:rPr>
          <w:sz w:val="22"/>
          <w:szCs w:val="22"/>
        </w:rPr>
        <w:t xml:space="preserve">Předmětem smlouvy je </w:t>
      </w:r>
      <w:r w:rsidR="004D35A8">
        <w:rPr>
          <w:sz w:val="22"/>
          <w:szCs w:val="22"/>
        </w:rPr>
        <w:t xml:space="preserve">úprava vzájemných práv a povinností smluvních stran, zejména pak </w:t>
      </w:r>
      <w:r w:rsidRPr="008572D9">
        <w:rPr>
          <w:sz w:val="22"/>
          <w:szCs w:val="22"/>
        </w:rPr>
        <w:t xml:space="preserve">zajištění reklamy a propagace zadavatele </w:t>
      </w:r>
      <w:r w:rsidR="00AD2E19">
        <w:rPr>
          <w:sz w:val="22"/>
          <w:szCs w:val="22"/>
        </w:rPr>
        <w:t xml:space="preserve">ze strany </w:t>
      </w:r>
      <w:r w:rsidRPr="008572D9">
        <w:rPr>
          <w:sz w:val="22"/>
          <w:szCs w:val="22"/>
        </w:rPr>
        <w:t>poskytovatele v souvislosti s</w:t>
      </w:r>
      <w:r w:rsidR="00927AB1" w:rsidRPr="008572D9">
        <w:rPr>
          <w:sz w:val="22"/>
          <w:szCs w:val="22"/>
        </w:rPr>
        <w:t> </w:t>
      </w:r>
      <w:r w:rsidRPr="008572D9">
        <w:rPr>
          <w:sz w:val="22"/>
          <w:szCs w:val="22"/>
        </w:rPr>
        <w:t>konáním</w:t>
      </w:r>
      <w:r w:rsidR="00927AB1" w:rsidRPr="008572D9">
        <w:rPr>
          <w:sz w:val="22"/>
          <w:szCs w:val="22"/>
        </w:rPr>
        <w:t xml:space="preserve"> </w:t>
      </w:r>
      <w:r w:rsidR="00A455F8" w:rsidRPr="00A455F8">
        <w:rPr>
          <w:sz w:val="22"/>
          <w:szCs w:val="22"/>
        </w:rPr>
        <w:t>benefiční</w:t>
      </w:r>
      <w:r w:rsidR="00A455F8">
        <w:rPr>
          <w:sz w:val="22"/>
          <w:szCs w:val="22"/>
        </w:rPr>
        <w:t>ho</w:t>
      </w:r>
      <w:r w:rsidR="00A455F8" w:rsidRPr="00A455F8">
        <w:rPr>
          <w:sz w:val="22"/>
          <w:szCs w:val="22"/>
        </w:rPr>
        <w:t xml:space="preserve"> koncert</w:t>
      </w:r>
      <w:r w:rsidR="00A455F8">
        <w:rPr>
          <w:sz w:val="22"/>
          <w:szCs w:val="22"/>
        </w:rPr>
        <w:t>u</w:t>
      </w:r>
      <w:r w:rsidR="00A455F8" w:rsidRPr="00A455F8">
        <w:rPr>
          <w:sz w:val="22"/>
          <w:szCs w:val="22"/>
        </w:rPr>
        <w:t xml:space="preserve"> Vánoce s The </w:t>
      </w:r>
      <w:proofErr w:type="spellStart"/>
      <w:r w:rsidR="00A455F8" w:rsidRPr="00A455F8">
        <w:rPr>
          <w:sz w:val="22"/>
          <w:szCs w:val="22"/>
        </w:rPr>
        <w:t>Tap</w:t>
      </w:r>
      <w:proofErr w:type="spellEnd"/>
      <w:r w:rsidR="00A455F8" w:rsidRPr="00A455F8">
        <w:rPr>
          <w:sz w:val="22"/>
          <w:szCs w:val="22"/>
        </w:rPr>
        <w:t xml:space="preserve"> </w:t>
      </w:r>
      <w:proofErr w:type="spellStart"/>
      <w:r w:rsidR="00A455F8" w:rsidRPr="00A455F8">
        <w:rPr>
          <w:sz w:val="22"/>
          <w:szCs w:val="22"/>
        </w:rPr>
        <w:t>Tap</w:t>
      </w:r>
      <w:proofErr w:type="spellEnd"/>
      <w:r w:rsidR="00A455F8" w:rsidRPr="00A455F8">
        <w:rPr>
          <w:sz w:val="22"/>
          <w:szCs w:val="22"/>
        </w:rPr>
        <w:t xml:space="preserve"> </w:t>
      </w:r>
      <w:r w:rsidR="00955430" w:rsidRPr="008572D9">
        <w:rPr>
          <w:sz w:val="22"/>
          <w:szCs w:val="22"/>
        </w:rPr>
        <w:t>(</w:t>
      </w:r>
      <w:r w:rsidR="009134EB" w:rsidRPr="008572D9">
        <w:rPr>
          <w:sz w:val="22"/>
          <w:szCs w:val="22"/>
        </w:rPr>
        <w:t xml:space="preserve">dále jen </w:t>
      </w:r>
      <w:r w:rsidRPr="008572D9">
        <w:rPr>
          <w:sz w:val="22"/>
          <w:szCs w:val="22"/>
        </w:rPr>
        <w:t>„</w:t>
      </w:r>
      <w:r w:rsidR="0026279A">
        <w:rPr>
          <w:b/>
          <w:sz w:val="22"/>
          <w:szCs w:val="22"/>
        </w:rPr>
        <w:t>akce</w:t>
      </w:r>
      <w:r w:rsidRPr="008572D9">
        <w:rPr>
          <w:sz w:val="22"/>
          <w:szCs w:val="22"/>
        </w:rPr>
        <w:t>“)</w:t>
      </w:r>
      <w:r w:rsidR="004D35A8">
        <w:rPr>
          <w:sz w:val="22"/>
          <w:szCs w:val="22"/>
        </w:rPr>
        <w:t xml:space="preserve"> a zaplacení </w:t>
      </w:r>
      <w:r w:rsidR="00E03782">
        <w:rPr>
          <w:sz w:val="22"/>
          <w:szCs w:val="22"/>
        </w:rPr>
        <w:t xml:space="preserve">za sjednané plnění řádně a včas </w:t>
      </w:r>
      <w:r w:rsidR="004D35A8">
        <w:rPr>
          <w:sz w:val="22"/>
          <w:szCs w:val="22"/>
        </w:rPr>
        <w:t>ze strany zadavatele</w:t>
      </w:r>
      <w:r w:rsidR="00E03782">
        <w:rPr>
          <w:sz w:val="22"/>
          <w:szCs w:val="22"/>
        </w:rPr>
        <w:t>, vše dle podmínek stanovených touto smlouvou</w:t>
      </w:r>
      <w:r w:rsidRPr="008572D9">
        <w:rPr>
          <w:sz w:val="22"/>
          <w:szCs w:val="22"/>
        </w:rPr>
        <w:t>.</w:t>
      </w:r>
      <w:r w:rsidRPr="008572D9">
        <w:rPr>
          <w:b/>
          <w:sz w:val="22"/>
          <w:szCs w:val="22"/>
        </w:rPr>
        <w:t xml:space="preserve"> </w:t>
      </w:r>
    </w:p>
    <w:p w14:paraId="66EE4367" w14:textId="2A199183" w:rsidR="007E08C1" w:rsidRPr="008572D9" w:rsidRDefault="0026279A" w:rsidP="00AF4D9A">
      <w:pPr>
        <w:pStyle w:val="Zkladntext"/>
        <w:numPr>
          <w:ilvl w:val="0"/>
          <w:numId w:val="1"/>
        </w:num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Akce</w:t>
      </w:r>
      <w:r w:rsidR="007E08C1" w:rsidRPr="008572D9">
        <w:rPr>
          <w:sz w:val="22"/>
          <w:szCs w:val="22"/>
        </w:rPr>
        <w:t xml:space="preserve"> </w:t>
      </w:r>
      <w:r w:rsidR="007B7813" w:rsidRPr="008572D9">
        <w:rPr>
          <w:sz w:val="22"/>
          <w:szCs w:val="22"/>
        </w:rPr>
        <w:t xml:space="preserve">se bude konat </w:t>
      </w:r>
      <w:r>
        <w:rPr>
          <w:sz w:val="22"/>
          <w:szCs w:val="22"/>
        </w:rPr>
        <w:t>dne</w:t>
      </w:r>
      <w:r w:rsidR="00A841FE">
        <w:rPr>
          <w:sz w:val="22"/>
          <w:szCs w:val="22"/>
        </w:rPr>
        <w:t xml:space="preserve"> </w:t>
      </w:r>
      <w:r w:rsidR="00A841FE" w:rsidRPr="00A841FE">
        <w:rPr>
          <w:sz w:val="22"/>
          <w:szCs w:val="22"/>
        </w:rPr>
        <w:t>23. 12. na Nové scéně N</w:t>
      </w:r>
      <w:r w:rsidR="00BB53AC">
        <w:rPr>
          <w:sz w:val="22"/>
          <w:szCs w:val="22"/>
        </w:rPr>
        <w:t>árodního divadla, Praha 1.</w:t>
      </w:r>
    </w:p>
    <w:p w14:paraId="5D9CBBC1" w14:textId="6A5F5383" w:rsidR="007E08C1" w:rsidRPr="008572D9" w:rsidRDefault="007E08C1" w:rsidP="00AF4D9A">
      <w:pPr>
        <w:pStyle w:val="Zkladntext"/>
        <w:numPr>
          <w:ilvl w:val="0"/>
          <w:numId w:val="1"/>
        </w:numPr>
        <w:spacing w:line="276" w:lineRule="auto"/>
        <w:ind w:left="426" w:hanging="426"/>
        <w:rPr>
          <w:sz w:val="22"/>
          <w:szCs w:val="22"/>
        </w:rPr>
      </w:pPr>
      <w:r w:rsidRPr="008572D9">
        <w:rPr>
          <w:sz w:val="22"/>
          <w:szCs w:val="22"/>
        </w:rPr>
        <w:t xml:space="preserve">Poskytovatel, který je pořadatelem </w:t>
      </w:r>
      <w:r w:rsidR="0026279A">
        <w:rPr>
          <w:sz w:val="22"/>
          <w:szCs w:val="22"/>
        </w:rPr>
        <w:t>akce</w:t>
      </w:r>
      <w:r w:rsidR="00DD4B29" w:rsidRPr="008572D9">
        <w:rPr>
          <w:sz w:val="22"/>
          <w:szCs w:val="22"/>
        </w:rPr>
        <w:t>,</w:t>
      </w:r>
      <w:r w:rsidRPr="008572D9">
        <w:rPr>
          <w:sz w:val="22"/>
          <w:szCs w:val="22"/>
        </w:rPr>
        <w:t xml:space="preserve"> prohlašuje, že je oprávněn provádět </w:t>
      </w:r>
      <w:r w:rsidR="004D35A8">
        <w:rPr>
          <w:sz w:val="22"/>
          <w:szCs w:val="22"/>
        </w:rPr>
        <w:t xml:space="preserve">a poskytovat </w:t>
      </w:r>
      <w:r w:rsidRPr="008572D9">
        <w:rPr>
          <w:sz w:val="22"/>
          <w:szCs w:val="22"/>
        </w:rPr>
        <w:t xml:space="preserve">reklamu a propagaci v rozsahu dle této smlouvy a má na základě platného právního titulu zajištěny prostory pro konání </w:t>
      </w:r>
      <w:r w:rsidR="0026279A">
        <w:rPr>
          <w:sz w:val="22"/>
          <w:szCs w:val="22"/>
        </w:rPr>
        <w:t>předmětné akce</w:t>
      </w:r>
      <w:r w:rsidRPr="008572D9">
        <w:rPr>
          <w:sz w:val="22"/>
          <w:szCs w:val="22"/>
        </w:rPr>
        <w:t>.</w:t>
      </w:r>
    </w:p>
    <w:p w14:paraId="08464B41" w14:textId="77777777" w:rsidR="007E08C1" w:rsidRPr="008572D9" w:rsidRDefault="007E08C1" w:rsidP="007E08C1">
      <w:pPr>
        <w:pStyle w:val="Nadpis2"/>
        <w:spacing w:line="276" w:lineRule="auto"/>
        <w:rPr>
          <w:sz w:val="22"/>
          <w:szCs w:val="22"/>
        </w:rPr>
      </w:pPr>
      <w:r w:rsidRPr="008572D9">
        <w:rPr>
          <w:sz w:val="22"/>
          <w:szCs w:val="22"/>
        </w:rPr>
        <w:lastRenderedPageBreak/>
        <w:t>Článek II.</w:t>
      </w:r>
    </w:p>
    <w:p w14:paraId="0BC1B809" w14:textId="77777777" w:rsidR="007E08C1" w:rsidRPr="008572D9" w:rsidRDefault="007E08C1" w:rsidP="007E08C1">
      <w:pPr>
        <w:pStyle w:val="Nadpis2"/>
        <w:spacing w:line="276" w:lineRule="auto"/>
        <w:rPr>
          <w:sz w:val="22"/>
          <w:szCs w:val="22"/>
        </w:rPr>
      </w:pPr>
      <w:r w:rsidRPr="008572D9">
        <w:rPr>
          <w:sz w:val="22"/>
          <w:szCs w:val="22"/>
        </w:rPr>
        <w:t>Závazky smluvních stran</w:t>
      </w:r>
    </w:p>
    <w:p w14:paraId="5CACAACE" w14:textId="77777777" w:rsidR="00B66D2E" w:rsidRPr="00B66D2E" w:rsidRDefault="007E08C1" w:rsidP="00C02CCB">
      <w:pPr>
        <w:numPr>
          <w:ilvl w:val="0"/>
          <w:numId w:val="3"/>
        </w:numPr>
        <w:tabs>
          <w:tab w:val="clear" w:pos="705"/>
        </w:tabs>
        <w:spacing w:line="276" w:lineRule="auto"/>
        <w:ind w:left="426" w:hanging="426"/>
        <w:rPr>
          <w:rFonts w:eastAsiaTheme="minorHAnsi"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Poskytovatel se zavazuje</w:t>
      </w:r>
      <w:r w:rsidR="00B66D2E">
        <w:rPr>
          <w:b/>
          <w:sz w:val="22"/>
          <w:szCs w:val="22"/>
          <w:lang w:val="cs-CZ"/>
        </w:rPr>
        <w:t>:</w:t>
      </w:r>
    </w:p>
    <w:p w14:paraId="722CD5B3" w14:textId="6D3BE255" w:rsidR="00B66D2E" w:rsidRPr="00B66D2E" w:rsidRDefault="00C02CCB" w:rsidP="00B66D2E">
      <w:pPr>
        <w:numPr>
          <w:ilvl w:val="0"/>
          <w:numId w:val="23"/>
        </w:numPr>
        <w:spacing w:line="276" w:lineRule="auto"/>
        <w:rPr>
          <w:rFonts w:eastAsiaTheme="minorHAnsi"/>
          <w:sz w:val="22"/>
          <w:szCs w:val="22"/>
          <w:lang w:val="cs-CZ"/>
        </w:rPr>
      </w:pPr>
      <w:r w:rsidRPr="00B66D2E">
        <w:rPr>
          <w:rFonts w:eastAsiaTheme="minorHAnsi"/>
          <w:sz w:val="22"/>
          <w:szCs w:val="22"/>
          <w:lang w:val="cs-CZ"/>
        </w:rPr>
        <w:t>umístit prezentaci zadavatele v </w:t>
      </w:r>
      <w:r w:rsidR="00922F06">
        <w:rPr>
          <w:rFonts w:eastAsiaTheme="minorHAnsi"/>
          <w:sz w:val="22"/>
          <w:szCs w:val="22"/>
          <w:lang w:val="cs-CZ"/>
        </w:rPr>
        <w:t>propagačních</w:t>
      </w:r>
      <w:r w:rsidRPr="00B66D2E">
        <w:rPr>
          <w:rFonts w:eastAsiaTheme="minorHAnsi"/>
          <w:sz w:val="22"/>
          <w:szCs w:val="22"/>
          <w:lang w:val="cs-CZ"/>
        </w:rPr>
        <w:t xml:space="preserve"> </w:t>
      </w:r>
      <w:r w:rsidR="00B66D2E" w:rsidRPr="00B66D2E">
        <w:rPr>
          <w:rFonts w:eastAsiaTheme="minorHAnsi"/>
          <w:sz w:val="22"/>
          <w:szCs w:val="22"/>
          <w:lang w:val="cs-CZ"/>
        </w:rPr>
        <w:t xml:space="preserve">tištěných a online </w:t>
      </w:r>
      <w:r w:rsidRPr="00B66D2E">
        <w:rPr>
          <w:rFonts w:eastAsiaTheme="minorHAnsi"/>
          <w:sz w:val="22"/>
          <w:szCs w:val="22"/>
          <w:lang w:val="cs-CZ"/>
        </w:rPr>
        <w:t>materiálech k</w:t>
      </w:r>
      <w:r w:rsidR="00ED653F">
        <w:rPr>
          <w:rFonts w:eastAsiaTheme="minorHAnsi"/>
          <w:sz w:val="22"/>
          <w:szCs w:val="22"/>
          <w:lang w:val="cs-CZ"/>
        </w:rPr>
        <w:t> </w:t>
      </w:r>
      <w:r w:rsidRPr="00B66D2E">
        <w:rPr>
          <w:rFonts w:eastAsiaTheme="minorHAnsi"/>
          <w:sz w:val="22"/>
          <w:szCs w:val="22"/>
          <w:lang w:val="cs-CZ"/>
        </w:rPr>
        <w:t>a</w:t>
      </w:r>
      <w:r w:rsidR="00B66D2E" w:rsidRPr="00B66D2E">
        <w:rPr>
          <w:rFonts w:eastAsiaTheme="minorHAnsi"/>
          <w:sz w:val="22"/>
          <w:szCs w:val="22"/>
          <w:lang w:val="cs-CZ"/>
        </w:rPr>
        <w:t>kci</w:t>
      </w:r>
    </w:p>
    <w:p w14:paraId="5A3061BC" w14:textId="151ED205" w:rsidR="00831091" w:rsidRPr="00BA318D" w:rsidRDefault="00B66D2E" w:rsidP="00B66D2E">
      <w:pPr>
        <w:numPr>
          <w:ilvl w:val="0"/>
          <w:numId w:val="23"/>
        </w:numPr>
        <w:spacing w:line="276" w:lineRule="auto"/>
        <w:rPr>
          <w:sz w:val="22"/>
          <w:szCs w:val="22"/>
          <w:lang w:val="cs-CZ"/>
        </w:rPr>
      </w:pPr>
      <w:r>
        <w:rPr>
          <w:rFonts w:eastAsiaTheme="minorHAnsi"/>
          <w:sz w:val="22"/>
          <w:szCs w:val="22"/>
          <w:lang w:val="cs-CZ"/>
        </w:rPr>
        <w:t xml:space="preserve">zajistit </w:t>
      </w:r>
      <w:r w:rsidR="0076435E" w:rsidRPr="00B66D2E">
        <w:rPr>
          <w:rFonts w:eastAsiaTheme="minorHAnsi"/>
          <w:sz w:val="22"/>
          <w:szCs w:val="22"/>
          <w:lang w:val="cs-CZ"/>
        </w:rPr>
        <w:t xml:space="preserve">poděkování </w:t>
      </w:r>
      <w:r w:rsidR="003C0D58">
        <w:rPr>
          <w:rFonts w:eastAsiaTheme="minorHAnsi"/>
          <w:sz w:val="22"/>
          <w:szCs w:val="22"/>
          <w:lang w:val="cs-CZ"/>
        </w:rPr>
        <w:t xml:space="preserve">za partnerství </w:t>
      </w:r>
      <w:r w:rsidR="0076435E" w:rsidRPr="00B66D2E">
        <w:rPr>
          <w:rFonts w:eastAsiaTheme="minorHAnsi"/>
          <w:sz w:val="22"/>
          <w:szCs w:val="22"/>
          <w:lang w:val="cs-CZ"/>
        </w:rPr>
        <w:t>moderátory v živém přenosu</w:t>
      </w:r>
      <w:r>
        <w:rPr>
          <w:rFonts w:eastAsiaTheme="minorHAnsi"/>
          <w:sz w:val="22"/>
          <w:szCs w:val="22"/>
          <w:lang w:val="cs-CZ"/>
        </w:rPr>
        <w:t xml:space="preserve"> akce</w:t>
      </w:r>
    </w:p>
    <w:p w14:paraId="3749A662" w14:textId="5E8530C6" w:rsidR="00BA318D" w:rsidRPr="00B66D2E" w:rsidRDefault="00BA318D" w:rsidP="00B66D2E">
      <w:pPr>
        <w:numPr>
          <w:ilvl w:val="0"/>
          <w:numId w:val="23"/>
        </w:numPr>
        <w:spacing w:line="276" w:lineRule="auto"/>
        <w:rPr>
          <w:sz w:val="22"/>
          <w:szCs w:val="22"/>
          <w:lang w:val="cs-CZ"/>
        </w:rPr>
      </w:pPr>
      <w:r>
        <w:rPr>
          <w:rFonts w:eastAsiaTheme="minorHAnsi"/>
          <w:sz w:val="22"/>
          <w:szCs w:val="22"/>
          <w:lang w:val="cs-CZ"/>
        </w:rPr>
        <w:t xml:space="preserve">poskytnout zadavateli vstupenky na akci v počtu </w:t>
      </w:r>
      <w:r w:rsidR="00315D91">
        <w:rPr>
          <w:rFonts w:eastAsiaTheme="minorHAnsi"/>
          <w:sz w:val="22"/>
          <w:szCs w:val="22"/>
          <w:lang w:val="cs-CZ"/>
        </w:rPr>
        <w:t xml:space="preserve">10 </w:t>
      </w:r>
      <w:r>
        <w:rPr>
          <w:rFonts w:eastAsiaTheme="minorHAnsi"/>
          <w:sz w:val="22"/>
          <w:szCs w:val="22"/>
          <w:lang w:val="cs-CZ"/>
        </w:rPr>
        <w:t>ks.</w:t>
      </w:r>
    </w:p>
    <w:p w14:paraId="1A4FFC4F" w14:textId="77777777" w:rsidR="00B66D2E" w:rsidRPr="008572D9" w:rsidRDefault="00B66D2E" w:rsidP="00B66D2E">
      <w:pPr>
        <w:spacing w:line="276" w:lineRule="auto"/>
        <w:ind w:left="720"/>
        <w:rPr>
          <w:sz w:val="22"/>
          <w:szCs w:val="22"/>
          <w:lang w:val="cs-CZ"/>
        </w:rPr>
      </w:pPr>
    </w:p>
    <w:p w14:paraId="0D22598B" w14:textId="77777777" w:rsidR="007E08C1" w:rsidRPr="008572D9" w:rsidRDefault="007E08C1" w:rsidP="00AF4D9A">
      <w:pPr>
        <w:numPr>
          <w:ilvl w:val="0"/>
          <w:numId w:val="3"/>
        </w:numPr>
        <w:tabs>
          <w:tab w:val="clear" w:pos="705"/>
        </w:tabs>
        <w:spacing w:line="276" w:lineRule="auto"/>
        <w:ind w:left="426" w:hanging="426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Zadavatel se zavazuje:</w:t>
      </w:r>
    </w:p>
    <w:p w14:paraId="1E0BBE9B" w14:textId="2331C1B3" w:rsidR="00D87405" w:rsidRPr="00922F06" w:rsidRDefault="00E2550F" w:rsidP="00922F06">
      <w:pPr>
        <w:pStyle w:val="Zkladntextodsazen1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8572D9">
        <w:rPr>
          <w:sz w:val="22"/>
          <w:szCs w:val="22"/>
        </w:rPr>
        <w:t>p</w:t>
      </w:r>
      <w:r w:rsidR="00FA5E1F" w:rsidRPr="008572D9">
        <w:rPr>
          <w:sz w:val="22"/>
          <w:szCs w:val="22"/>
        </w:rPr>
        <w:t xml:space="preserve">oskytnout včas a předem poskytovateli </w:t>
      </w:r>
      <w:r w:rsidR="007E08C1" w:rsidRPr="008572D9">
        <w:rPr>
          <w:sz w:val="22"/>
          <w:szCs w:val="22"/>
        </w:rPr>
        <w:t>vzor</w:t>
      </w:r>
      <w:r w:rsidR="00FA5E1F" w:rsidRPr="008572D9">
        <w:rPr>
          <w:sz w:val="22"/>
          <w:szCs w:val="22"/>
        </w:rPr>
        <w:t xml:space="preserve"> své ochranné známky</w:t>
      </w:r>
      <w:r w:rsidR="00831091" w:rsidRPr="008572D9">
        <w:rPr>
          <w:sz w:val="22"/>
          <w:szCs w:val="22"/>
        </w:rPr>
        <w:t xml:space="preserve"> a další podklady </w:t>
      </w:r>
      <w:r w:rsidR="00FA5E1F" w:rsidRPr="008572D9">
        <w:rPr>
          <w:sz w:val="22"/>
          <w:szCs w:val="22"/>
        </w:rPr>
        <w:t>potřebné pro uplatnění reklamního označení či reklamních sloganů</w:t>
      </w:r>
      <w:r w:rsidR="005C40F8">
        <w:rPr>
          <w:sz w:val="22"/>
          <w:szCs w:val="22"/>
        </w:rPr>
        <w:t xml:space="preserve"> </w:t>
      </w:r>
      <w:r w:rsidR="00FA5E1F" w:rsidRPr="008572D9">
        <w:rPr>
          <w:sz w:val="22"/>
          <w:szCs w:val="22"/>
        </w:rPr>
        <w:t>v elektronické podobě na adres</w:t>
      </w:r>
      <w:r w:rsidR="00FA5E1F" w:rsidRPr="005C40F8">
        <w:rPr>
          <w:sz w:val="22"/>
          <w:szCs w:val="22"/>
        </w:rPr>
        <w:t>u</w:t>
      </w:r>
      <w:r w:rsidR="004040A1">
        <w:rPr>
          <w:sz w:val="22"/>
          <w:szCs w:val="22"/>
        </w:rPr>
        <w:t xml:space="preserve"> </w:t>
      </w:r>
      <w:hyperlink r:id="rId11" w:history="1">
        <w:r w:rsidR="004A5FFF" w:rsidRPr="00210E84">
          <w:rPr>
            <w:rStyle w:val="Hypertextovodkaz"/>
            <w:sz w:val="22"/>
            <w:szCs w:val="22"/>
          </w:rPr>
          <w:t>simon.ornest@gmail.com</w:t>
        </w:r>
      </w:hyperlink>
      <w:r w:rsidR="004A5FFF">
        <w:rPr>
          <w:sz w:val="22"/>
          <w:szCs w:val="22"/>
        </w:rPr>
        <w:t xml:space="preserve">. </w:t>
      </w:r>
    </w:p>
    <w:p w14:paraId="58C98E5C" w14:textId="77777777" w:rsidR="00B31C16" w:rsidRPr="008572D9" w:rsidRDefault="00B31C16" w:rsidP="00D87405">
      <w:pPr>
        <w:pStyle w:val="Odstavecseseznamem"/>
        <w:spacing w:line="276" w:lineRule="auto"/>
        <w:ind w:left="786"/>
        <w:jc w:val="both"/>
        <w:rPr>
          <w:sz w:val="22"/>
          <w:szCs w:val="22"/>
          <w:lang w:val="cs-CZ"/>
        </w:rPr>
      </w:pPr>
    </w:p>
    <w:p w14:paraId="439BF56F" w14:textId="77777777" w:rsidR="007E08C1" w:rsidRPr="008572D9" w:rsidRDefault="007E08C1" w:rsidP="007E08C1">
      <w:pPr>
        <w:pStyle w:val="Zkladntextodsazen"/>
        <w:spacing w:line="276" w:lineRule="auto"/>
        <w:ind w:left="0"/>
        <w:jc w:val="center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Článek III.</w:t>
      </w:r>
    </w:p>
    <w:p w14:paraId="512374D8" w14:textId="77777777" w:rsidR="007E08C1" w:rsidRPr="008572D9" w:rsidRDefault="007E08C1" w:rsidP="007E08C1">
      <w:pPr>
        <w:pStyle w:val="Zkladntextodsazen"/>
        <w:spacing w:line="276" w:lineRule="auto"/>
        <w:ind w:left="0"/>
        <w:jc w:val="center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 xml:space="preserve">Cena plnění a platební podmínky </w:t>
      </w:r>
    </w:p>
    <w:p w14:paraId="58467449" w14:textId="153775D7" w:rsidR="00927AB1" w:rsidRPr="00400168" w:rsidRDefault="00927AB1" w:rsidP="00AF4D9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Theme="majorBidi" w:hAnsiTheme="majorBidi" w:cstheme="majorBidi"/>
          <w:bCs/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 xml:space="preserve">Cena plnění se stanovuje dohodou smluvních stran v celkové </w:t>
      </w:r>
      <w:r w:rsidRPr="004A5FFF">
        <w:rPr>
          <w:rFonts w:asciiTheme="majorBidi" w:hAnsiTheme="majorBidi" w:cstheme="majorBidi"/>
          <w:bCs/>
          <w:sz w:val="22"/>
          <w:szCs w:val="22"/>
          <w:lang w:val="cs-CZ"/>
        </w:rPr>
        <w:t xml:space="preserve">výši </w:t>
      </w:r>
      <w:r w:rsidR="00F20370" w:rsidRPr="004A5FFF">
        <w:rPr>
          <w:rFonts w:asciiTheme="majorBidi" w:hAnsiTheme="majorBidi" w:cstheme="majorBidi"/>
          <w:bCs/>
          <w:sz w:val="22"/>
          <w:szCs w:val="22"/>
          <w:lang w:val="cs-CZ"/>
        </w:rPr>
        <w:t>50</w:t>
      </w:r>
      <w:r w:rsidR="00B36437" w:rsidRPr="004A5FFF">
        <w:rPr>
          <w:rFonts w:asciiTheme="majorBidi" w:hAnsiTheme="majorBidi" w:cstheme="majorBidi"/>
          <w:bCs/>
          <w:sz w:val="22"/>
          <w:szCs w:val="22"/>
          <w:lang w:val="cs-CZ"/>
        </w:rPr>
        <w:t> </w:t>
      </w:r>
      <w:r w:rsidR="00F20370" w:rsidRPr="004A5FFF">
        <w:rPr>
          <w:rFonts w:asciiTheme="majorBidi" w:hAnsiTheme="majorBidi" w:cstheme="majorBidi"/>
          <w:bCs/>
          <w:sz w:val="22"/>
          <w:szCs w:val="22"/>
          <w:lang w:val="cs-CZ"/>
        </w:rPr>
        <w:t>000</w:t>
      </w:r>
      <w:r w:rsidR="00B36437" w:rsidRPr="004A5FFF">
        <w:rPr>
          <w:rFonts w:asciiTheme="majorBidi" w:hAnsiTheme="majorBidi" w:cstheme="majorBidi"/>
          <w:bCs/>
          <w:sz w:val="22"/>
          <w:szCs w:val="22"/>
          <w:lang w:val="cs-CZ"/>
        </w:rPr>
        <w:t>,-</w:t>
      </w:r>
      <w:r w:rsidRPr="004A5FFF">
        <w:rPr>
          <w:rFonts w:asciiTheme="majorBidi" w:hAnsiTheme="majorBidi" w:cstheme="majorBidi"/>
          <w:bCs/>
          <w:sz w:val="22"/>
          <w:szCs w:val="22"/>
          <w:lang w:val="cs-CZ"/>
        </w:rPr>
        <w:t> Kč</w:t>
      </w:r>
      <w:r w:rsidRPr="00400168">
        <w:rPr>
          <w:rFonts w:asciiTheme="majorBidi" w:hAnsiTheme="majorBidi" w:cstheme="majorBidi"/>
          <w:bCs/>
          <w:sz w:val="22"/>
          <w:szCs w:val="22"/>
          <w:lang w:val="cs-CZ"/>
        </w:rPr>
        <w:t xml:space="preserve"> bez DPH (slovy: </w:t>
      </w:r>
      <w:r w:rsidR="00F20370">
        <w:rPr>
          <w:rFonts w:asciiTheme="majorBidi" w:hAnsiTheme="majorBidi" w:cstheme="majorBidi"/>
          <w:bCs/>
          <w:sz w:val="22"/>
          <w:szCs w:val="22"/>
          <w:lang w:val="cs-CZ"/>
        </w:rPr>
        <w:t xml:space="preserve">padesát </w:t>
      </w:r>
      <w:proofErr w:type="gramStart"/>
      <w:r w:rsidR="00F20370">
        <w:rPr>
          <w:rFonts w:asciiTheme="majorBidi" w:hAnsiTheme="majorBidi" w:cstheme="majorBidi"/>
          <w:bCs/>
          <w:sz w:val="22"/>
          <w:szCs w:val="22"/>
          <w:lang w:val="cs-CZ"/>
        </w:rPr>
        <w:t xml:space="preserve">tisíc </w:t>
      </w:r>
      <w:r w:rsidR="001323CB">
        <w:rPr>
          <w:rFonts w:asciiTheme="majorBidi" w:hAnsiTheme="majorBidi" w:cstheme="majorBidi"/>
          <w:bCs/>
          <w:sz w:val="22"/>
          <w:szCs w:val="22"/>
          <w:lang w:val="cs-CZ"/>
        </w:rPr>
        <w:t xml:space="preserve"> </w:t>
      </w:r>
      <w:r w:rsidRPr="00400168">
        <w:rPr>
          <w:rFonts w:asciiTheme="majorBidi" w:hAnsiTheme="majorBidi" w:cstheme="majorBidi"/>
          <w:bCs/>
          <w:sz w:val="22"/>
          <w:szCs w:val="22"/>
          <w:lang w:val="cs-CZ"/>
        </w:rPr>
        <w:t>korun</w:t>
      </w:r>
      <w:proofErr w:type="gramEnd"/>
      <w:r w:rsidR="001323CB">
        <w:rPr>
          <w:rFonts w:asciiTheme="majorBidi" w:hAnsiTheme="majorBidi" w:cstheme="majorBidi"/>
          <w:bCs/>
          <w:sz w:val="22"/>
          <w:szCs w:val="22"/>
          <w:lang w:val="cs-CZ"/>
        </w:rPr>
        <w:t xml:space="preserve"> </w:t>
      </w:r>
      <w:r w:rsidRPr="00400168">
        <w:rPr>
          <w:rFonts w:asciiTheme="majorBidi" w:hAnsiTheme="majorBidi" w:cstheme="majorBidi"/>
          <w:bCs/>
          <w:sz w:val="22"/>
          <w:szCs w:val="22"/>
          <w:lang w:val="cs-CZ"/>
        </w:rPr>
        <w:t xml:space="preserve">českých). </w:t>
      </w:r>
      <w:r w:rsidRPr="008572D9">
        <w:rPr>
          <w:rFonts w:asciiTheme="majorBidi" w:hAnsiTheme="majorBidi" w:cstheme="majorBidi"/>
          <w:bCs/>
          <w:sz w:val="22"/>
          <w:szCs w:val="22"/>
          <w:lang w:val="cs-CZ"/>
        </w:rPr>
        <w:t xml:space="preserve">K ceně bude poskytovatel účtovat daň z přidané hodnoty v souladu s platnými právními předpisy k termínu zdanitelného plnění. </w:t>
      </w:r>
    </w:p>
    <w:p w14:paraId="707D769A" w14:textId="3824877A" w:rsidR="00AB651F" w:rsidRPr="00F01BAA" w:rsidRDefault="00927AB1" w:rsidP="00AB651F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Theme="majorBidi" w:hAnsiTheme="majorBidi" w:cstheme="majorBidi"/>
          <w:bCs/>
          <w:sz w:val="22"/>
          <w:szCs w:val="22"/>
          <w:lang w:val="cs-CZ"/>
        </w:rPr>
      </w:pPr>
      <w:r w:rsidRPr="00F01BAA">
        <w:rPr>
          <w:rFonts w:asciiTheme="majorBidi" w:hAnsiTheme="majorBidi" w:cstheme="majorBidi"/>
          <w:bCs/>
          <w:sz w:val="22"/>
          <w:szCs w:val="22"/>
          <w:lang w:val="cs-CZ"/>
        </w:rPr>
        <w:t>Smluvní strany sjednávají, že cena ve smyslu odst. 1 tohoto článku bude uhrazena na účet poskytovatele uvedený v této smlouvě</w:t>
      </w:r>
      <w:r w:rsidR="00AB651F" w:rsidRPr="00F01BAA">
        <w:rPr>
          <w:rFonts w:asciiTheme="majorBidi" w:hAnsiTheme="majorBidi" w:cstheme="majorBidi"/>
          <w:bCs/>
          <w:sz w:val="22"/>
          <w:szCs w:val="22"/>
          <w:lang w:val="cs-CZ"/>
        </w:rPr>
        <w:t>, na základě řádně doručeného daňového dokladu, obsahující náležitosti uvedené v zákoně č. 235/2004 Sb., o dani z přidané hodnoty (dále jen „zákon o DPH“), ve znění pozdějších předpisů, mající formu obchodní listiny podle § 435 občanského zákoníku</w:t>
      </w:r>
      <w:r w:rsidR="00F01BAA" w:rsidRPr="00F01BAA">
        <w:rPr>
          <w:rFonts w:asciiTheme="majorBidi" w:hAnsiTheme="majorBidi" w:cstheme="majorBidi"/>
          <w:bCs/>
          <w:sz w:val="22"/>
          <w:szCs w:val="22"/>
          <w:lang w:val="cs-CZ"/>
        </w:rPr>
        <w:t>.</w:t>
      </w:r>
    </w:p>
    <w:p w14:paraId="4672BF44" w14:textId="01217B94" w:rsidR="006227AB" w:rsidRPr="00400168" w:rsidRDefault="00F01BAA" w:rsidP="006227AB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Theme="majorBidi" w:hAnsiTheme="majorBidi" w:cstheme="majorBidi"/>
          <w:bCs/>
          <w:sz w:val="22"/>
          <w:szCs w:val="22"/>
          <w:lang w:val="cs-CZ"/>
        </w:rPr>
      </w:pPr>
      <w:r w:rsidRPr="00F01BAA">
        <w:rPr>
          <w:rFonts w:asciiTheme="majorBidi" w:hAnsiTheme="majorBidi" w:cstheme="majorBidi"/>
          <w:bCs/>
          <w:sz w:val="22"/>
          <w:szCs w:val="22"/>
          <w:lang w:val="cs-CZ"/>
        </w:rPr>
        <w:t>Na d</w:t>
      </w:r>
      <w:r w:rsidR="00927AB1" w:rsidRPr="00F01BAA">
        <w:rPr>
          <w:rFonts w:asciiTheme="majorBidi" w:hAnsiTheme="majorBidi" w:cstheme="majorBidi"/>
          <w:bCs/>
          <w:sz w:val="22"/>
          <w:szCs w:val="22"/>
          <w:lang w:val="cs-CZ"/>
        </w:rPr>
        <w:t>aňov</w:t>
      </w:r>
      <w:r w:rsidRPr="00F01BAA">
        <w:rPr>
          <w:rFonts w:asciiTheme="majorBidi" w:hAnsiTheme="majorBidi" w:cstheme="majorBidi"/>
          <w:bCs/>
          <w:sz w:val="22"/>
          <w:szCs w:val="22"/>
          <w:lang w:val="cs-CZ"/>
        </w:rPr>
        <w:t>ém</w:t>
      </w:r>
      <w:r w:rsidR="00927AB1" w:rsidRPr="00F01BAA">
        <w:rPr>
          <w:rFonts w:asciiTheme="majorBidi" w:hAnsiTheme="majorBidi" w:cstheme="majorBidi"/>
          <w:bCs/>
          <w:sz w:val="22"/>
          <w:szCs w:val="22"/>
          <w:lang w:val="cs-CZ"/>
        </w:rPr>
        <w:t xml:space="preserve"> doklad</w:t>
      </w:r>
      <w:r w:rsidRPr="00F01BAA">
        <w:rPr>
          <w:rFonts w:asciiTheme="majorBidi" w:hAnsiTheme="majorBidi" w:cstheme="majorBidi"/>
          <w:bCs/>
          <w:sz w:val="22"/>
          <w:szCs w:val="22"/>
          <w:lang w:val="cs-CZ"/>
        </w:rPr>
        <w:t>u</w:t>
      </w:r>
      <w:r w:rsidR="00927AB1" w:rsidRPr="00F01BAA">
        <w:rPr>
          <w:rFonts w:asciiTheme="majorBidi" w:hAnsiTheme="majorBidi" w:cstheme="majorBidi"/>
          <w:bCs/>
          <w:sz w:val="22"/>
          <w:szCs w:val="22"/>
          <w:lang w:val="cs-CZ"/>
        </w:rPr>
        <w:t xml:space="preserve"> </w:t>
      </w:r>
      <w:r w:rsidR="00AB651F" w:rsidRPr="00F01BAA">
        <w:rPr>
          <w:rFonts w:asciiTheme="majorBidi" w:hAnsiTheme="majorBidi" w:cstheme="majorBidi"/>
          <w:bCs/>
          <w:sz w:val="22"/>
          <w:szCs w:val="22"/>
          <w:lang w:val="cs-CZ"/>
        </w:rPr>
        <w:t>bude uveden odkaz na tuto smlouvu a </w:t>
      </w:r>
      <w:r w:rsidR="00BA318D">
        <w:rPr>
          <w:rFonts w:asciiTheme="majorBidi" w:hAnsiTheme="majorBidi" w:cstheme="majorBidi"/>
          <w:bCs/>
          <w:sz w:val="22"/>
          <w:szCs w:val="22"/>
          <w:lang w:val="cs-CZ"/>
        </w:rPr>
        <w:t>př</w:t>
      </w:r>
      <w:r w:rsidR="0086048E">
        <w:rPr>
          <w:rFonts w:asciiTheme="majorBidi" w:hAnsiTheme="majorBidi" w:cstheme="majorBidi"/>
          <w:bCs/>
          <w:sz w:val="22"/>
          <w:szCs w:val="22"/>
          <w:lang w:val="cs-CZ"/>
        </w:rPr>
        <w:t xml:space="preserve">ehled </w:t>
      </w:r>
      <w:r w:rsidR="00AB651F" w:rsidRPr="00F01BAA">
        <w:rPr>
          <w:rFonts w:asciiTheme="majorBidi" w:hAnsiTheme="majorBidi" w:cstheme="majorBidi"/>
          <w:bCs/>
          <w:sz w:val="22"/>
          <w:szCs w:val="22"/>
          <w:lang w:val="cs-CZ"/>
        </w:rPr>
        <w:t>poskytnuté reklamy</w:t>
      </w:r>
      <w:r w:rsidR="00B36437">
        <w:rPr>
          <w:rFonts w:asciiTheme="majorBidi" w:hAnsiTheme="majorBidi" w:cstheme="majorBidi"/>
          <w:bCs/>
          <w:sz w:val="22"/>
          <w:szCs w:val="22"/>
          <w:lang w:val="cs-CZ"/>
        </w:rPr>
        <w:t xml:space="preserve">, bude její přílohou (bude-li to </w:t>
      </w:r>
      <w:r w:rsidR="003C0D58">
        <w:rPr>
          <w:rFonts w:asciiTheme="majorBidi" w:hAnsiTheme="majorBidi" w:cstheme="majorBidi"/>
          <w:bCs/>
          <w:sz w:val="22"/>
          <w:szCs w:val="22"/>
          <w:lang w:val="cs-CZ"/>
        </w:rPr>
        <w:t>s </w:t>
      </w:r>
      <w:r w:rsidR="00B36437">
        <w:rPr>
          <w:rFonts w:asciiTheme="majorBidi" w:hAnsiTheme="majorBidi" w:cstheme="majorBidi"/>
          <w:bCs/>
          <w:sz w:val="22"/>
          <w:szCs w:val="22"/>
          <w:lang w:val="cs-CZ"/>
        </w:rPr>
        <w:t>ohledem na rozsah třeba)</w:t>
      </w:r>
      <w:r w:rsidRPr="00F01BAA">
        <w:rPr>
          <w:rFonts w:asciiTheme="majorBidi" w:hAnsiTheme="majorBidi" w:cstheme="majorBidi"/>
          <w:bCs/>
          <w:sz w:val="22"/>
          <w:szCs w:val="22"/>
          <w:lang w:val="cs-CZ"/>
        </w:rPr>
        <w:t xml:space="preserve">. </w:t>
      </w:r>
      <w:r w:rsidR="006227AB" w:rsidRPr="00400168">
        <w:rPr>
          <w:rFonts w:asciiTheme="majorBidi" w:hAnsiTheme="majorBidi" w:cstheme="majorBidi"/>
          <w:bCs/>
          <w:sz w:val="22"/>
          <w:szCs w:val="22"/>
          <w:lang w:val="cs-CZ"/>
        </w:rPr>
        <w:t>Úhrada dokladu bude provedena do </w:t>
      </w:r>
      <w:r w:rsidR="00A66459" w:rsidRPr="00400168">
        <w:rPr>
          <w:rFonts w:asciiTheme="majorBidi" w:hAnsiTheme="majorBidi" w:cstheme="majorBidi"/>
          <w:bCs/>
          <w:sz w:val="22"/>
          <w:szCs w:val="22"/>
          <w:lang w:val="cs-CZ"/>
        </w:rPr>
        <w:t>30 </w:t>
      </w:r>
      <w:r w:rsidR="006227AB" w:rsidRPr="00400168">
        <w:rPr>
          <w:rFonts w:asciiTheme="majorBidi" w:hAnsiTheme="majorBidi" w:cstheme="majorBidi"/>
          <w:bCs/>
          <w:sz w:val="22"/>
          <w:szCs w:val="22"/>
          <w:lang w:val="cs-CZ"/>
        </w:rPr>
        <w:t xml:space="preserve">dnů ode dne jeho doručení zadavateli. </w:t>
      </w:r>
    </w:p>
    <w:p w14:paraId="702C0207" w14:textId="5AA2A807" w:rsidR="00927AB1" w:rsidRPr="00F01BAA" w:rsidRDefault="00927AB1" w:rsidP="00AB651F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Theme="majorBidi" w:hAnsiTheme="majorBidi" w:cstheme="majorBidi"/>
          <w:bCs/>
          <w:sz w:val="22"/>
          <w:szCs w:val="22"/>
          <w:lang w:val="cs-CZ"/>
        </w:rPr>
      </w:pPr>
      <w:r w:rsidRPr="008572D9">
        <w:rPr>
          <w:rFonts w:asciiTheme="majorBidi" w:hAnsiTheme="majorBidi" w:cstheme="majorBidi"/>
          <w:bCs/>
          <w:sz w:val="22"/>
          <w:szCs w:val="22"/>
          <w:lang w:val="cs-CZ"/>
        </w:rPr>
        <w:t>Datum uskutečnění zdanitelného plnění je</w:t>
      </w:r>
      <w:r w:rsidR="002101B3" w:rsidRPr="008572D9">
        <w:rPr>
          <w:rFonts w:asciiTheme="majorBidi" w:hAnsiTheme="majorBidi" w:cstheme="majorBidi"/>
          <w:bCs/>
          <w:sz w:val="22"/>
          <w:szCs w:val="22"/>
          <w:lang w:val="cs-CZ"/>
        </w:rPr>
        <w:t xml:space="preserve"> </w:t>
      </w:r>
      <w:r w:rsidR="00E969DD" w:rsidRPr="003C0D58">
        <w:rPr>
          <w:rFonts w:asciiTheme="majorBidi" w:hAnsiTheme="majorBidi" w:cstheme="majorBidi"/>
          <w:bCs/>
          <w:sz w:val="22"/>
          <w:szCs w:val="22"/>
          <w:lang w:val="cs-CZ"/>
        </w:rPr>
        <w:t>2</w:t>
      </w:r>
      <w:r w:rsidR="0086048E" w:rsidRPr="003C0D58">
        <w:rPr>
          <w:rFonts w:asciiTheme="majorBidi" w:hAnsiTheme="majorBidi" w:cstheme="majorBidi"/>
          <w:bCs/>
          <w:sz w:val="22"/>
          <w:szCs w:val="22"/>
          <w:lang w:val="cs-CZ"/>
        </w:rPr>
        <w:t>4</w:t>
      </w:r>
      <w:r w:rsidR="008A2CBD" w:rsidRPr="003C0D58">
        <w:rPr>
          <w:rFonts w:asciiTheme="majorBidi" w:hAnsiTheme="majorBidi" w:cstheme="majorBidi"/>
          <w:bCs/>
          <w:sz w:val="22"/>
          <w:szCs w:val="22"/>
          <w:lang w:val="cs-CZ"/>
        </w:rPr>
        <w:t>.</w:t>
      </w:r>
      <w:r w:rsidR="00F01BAA" w:rsidRPr="003C0D58">
        <w:rPr>
          <w:rFonts w:asciiTheme="majorBidi" w:hAnsiTheme="majorBidi" w:cstheme="majorBidi"/>
          <w:bCs/>
          <w:sz w:val="22"/>
          <w:szCs w:val="22"/>
          <w:lang w:val="cs-CZ"/>
        </w:rPr>
        <w:t xml:space="preserve"> </w:t>
      </w:r>
      <w:r w:rsidR="00E969DD" w:rsidRPr="003C0D58">
        <w:rPr>
          <w:rFonts w:asciiTheme="majorBidi" w:hAnsiTheme="majorBidi" w:cstheme="majorBidi"/>
          <w:bCs/>
          <w:sz w:val="22"/>
          <w:szCs w:val="22"/>
          <w:lang w:val="cs-CZ"/>
        </w:rPr>
        <w:t>12</w:t>
      </w:r>
      <w:r w:rsidR="008A2CBD" w:rsidRPr="003C0D58">
        <w:rPr>
          <w:rFonts w:asciiTheme="majorBidi" w:hAnsiTheme="majorBidi" w:cstheme="majorBidi"/>
          <w:bCs/>
          <w:sz w:val="22"/>
          <w:szCs w:val="22"/>
          <w:lang w:val="cs-CZ"/>
        </w:rPr>
        <w:t>.</w:t>
      </w:r>
      <w:r w:rsidR="00F01BAA" w:rsidRPr="003C0D58">
        <w:rPr>
          <w:rFonts w:asciiTheme="majorBidi" w:hAnsiTheme="majorBidi" w:cstheme="majorBidi"/>
          <w:bCs/>
          <w:sz w:val="22"/>
          <w:szCs w:val="22"/>
          <w:lang w:val="cs-CZ"/>
        </w:rPr>
        <w:t xml:space="preserve"> </w:t>
      </w:r>
      <w:r w:rsidR="008A2CBD" w:rsidRPr="003C0D58">
        <w:rPr>
          <w:rFonts w:asciiTheme="majorBidi" w:hAnsiTheme="majorBidi" w:cstheme="majorBidi"/>
          <w:bCs/>
          <w:sz w:val="22"/>
          <w:szCs w:val="22"/>
          <w:lang w:val="cs-CZ"/>
        </w:rPr>
        <w:t>20</w:t>
      </w:r>
      <w:r w:rsidR="00666724" w:rsidRPr="003C0D58">
        <w:rPr>
          <w:rFonts w:asciiTheme="majorBidi" w:hAnsiTheme="majorBidi" w:cstheme="majorBidi"/>
          <w:bCs/>
          <w:sz w:val="22"/>
          <w:szCs w:val="22"/>
          <w:lang w:val="cs-CZ"/>
        </w:rPr>
        <w:t>24</w:t>
      </w:r>
      <w:r w:rsidR="00F01BAA">
        <w:rPr>
          <w:rFonts w:asciiTheme="majorBidi" w:hAnsiTheme="majorBidi" w:cstheme="majorBidi"/>
          <w:bCs/>
          <w:sz w:val="22"/>
          <w:szCs w:val="22"/>
          <w:lang w:val="cs-CZ"/>
        </w:rPr>
        <w:t>.</w:t>
      </w:r>
    </w:p>
    <w:p w14:paraId="358C631B" w14:textId="03FAB985" w:rsidR="00951915" w:rsidRPr="008572D9" w:rsidRDefault="00951915" w:rsidP="00AB651F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 xml:space="preserve">Poskytovatel zašle zadavateli daňový doklad na adresu zadavatele: </w:t>
      </w:r>
      <w:hyperlink r:id="rId12" w:history="1">
        <w:r w:rsidRPr="008572D9">
          <w:rPr>
            <w:rStyle w:val="Hypertextovodkaz"/>
            <w:sz w:val="22"/>
            <w:szCs w:val="22"/>
            <w:lang w:val="cs-CZ"/>
          </w:rPr>
          <w:t>uctarna@thmp.cz</w:t>
        </w:r>
      </w:hyperlink>
      <w:r w:rsidRPr="008572D9">
        <w:rPr>
          <w:sz w:val="22"/>
          <w:szCs w:val="22"/>
          <w:lang w:val="cs-CZ"/>
        </w:rPr>
        <w:t>, a to elektronicky ve formátu .pdf nebo .</w:t>
      </w:r>
      <w:proofErr w:type="spellStart"/>
      <w:r w:rsidRPr="008572D9">
        <w:rPr>
          <w:sz w:val="22"/>
          <w:szCs w:val="22"/>
          <w:lang w:val="cs-CZ"/>
        </w:rPr>
        <w:t>jpg</w:t>
      </w:r>
      <w:proofErr w:type="spellEnd"/>
      <w:r w:rsidRPr="008572D9">
        <w:rPr>
          <w:sz w:val="22"/>
          <w:szCs w:val="22"/>
          <w:lang w:val="cs-CZ"/>
        </w:rPr>
        <w:t xml:space="preserve">. </w:t>
      </w:r>
    </w:p>
    <w:p w14:paraId="0ECF1048" w14:textId="3492AB5C" w:rsidR="00927AB1" w:rsidRPr="008572D9" w:rsidRDefault="00927AB1" w:rsidP="00AB651F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Nebude-li faktura obsahovat veškeré předepsané náležitosti</w:t>
      </w:r>
      <w:r w:rsidR="00F16E68" w:rsidRPr="008572D9">
        <w:rPr>
          <w:sz w:val="22"/>
          <w:szCs w:val="22"/>
          <w:lang w:val="cs-CZ"/>
        </w:rPr>
        <w:t xml:space="preserve"> dle </w:t>
      </w:r>
      <w:r w:rsidR="00AA491D" w:rsidRPr="008572D9">
        <w:rPr>
          <w:sz w:val="22"/>
          <w:szCs w:val="22"/>
          <w:lang w:val="cs-CZ"/>
        </w:rPr>
        <w:t>z</w:t>
      </w:r>
      <w:r w:rsidR="00F16E68" w:rsidRPr="008572D9">
        <w:rPr>
          <w:sz w:val="22"/>
          <w:szCs w:val="22"/>
          <w:lang w:val="cs-CZ"/>
        </w:rPr>
        <w:t>ákona o DPH</w:t>
      </w:r>
      <w:r w:rsidRPr="008572D9">
        <w:rPr>
          <w:sz w:val="22"/>
          <w:szCs w:val="22"/>
          <w:lang w:val="cs-CZ"/>
        </w:rPr>
        <w:t>, vyhrazuje si zadavatel právo jejího vrácení k opravě nebo doplnění. V tomto případě se počítá splatnost od data doručení nové faktury zadavateli.</w:t>
      </w:r>
    </w:p>
    <w:p w14:paraId="6B6BBFA8" w14:textId="0BAF6E00" w:rsidR="006038BB" w:rsidRPr="00922F06" w:rsidRDefault="00927AB1" w:rsidP="00922F06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 xml:space="preserve">V případě, že ke dni zdanitelného plnění bude poskytovatel uveden v rejstříku plátců DPH jako nespolehlivý plátce dle §109 zákona o DPH, stává se příjemce plnění ručitelem za nezaplacenou daň. Zadavatel pak může poukázat příslušnou platbu na výše uvedený účet bez DPH a DPH odvést způsobem dle §109 a zákona o DPH. S tímto postupem bude poskytovatel písemně seznámen. V tomto případě se závazek </w:t>
      </w:r>
      <w:r w:rsidR="007F7751" w:rsidRPr="008572D9">
        <w:rPr>
          <w:sz w:val="22"/>
          <w:szCs w:val="22"/>
          <w:lang w:val="cs-CZ"/>
        </w:rPr>
        <w:t>z</w:t>
      </w:r>
      <w:r w:rsidRPr="008572D9">
        <w:rPr>
          <w:sz w:val="22"/>
          <w:szCs w:val="22"/>
          <w:lang w:val="cs-CZ"/>
        </w:rPr>
        <w:t>adavatele ve výši DPH považuje za uhrazený.</w:t>
      </w:r>
    </w:p>
    <w:p w14:paraId="7010099D" w14:textId="13D4F29A" w:rsidR="007E08C1" w:rsidRPr="008572D9" w:rsidRDefault="007E08C1" w:rsidP="007E08C1">
      <w:pPr>
        <w:pStyle w:val="Zkladntextodsazen"/>
        <w:spacing w:line="276" w:lineRule="auto"/>
        <w:ind w:left="0"/>
        <w:jc w:val="center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Článek IV.</w:t>
      </w:r>
    </w:p>
    <w:p w14:paraId="324DBEC0" w14:textId="063DA756" w:rsidR="007E08C1" w:rsidRPr="008572D9" w:rsidRDefault="007E08C1" w:rsidP="007E08C1">
      <w:pPr>
        <w:pStyle w:val="Zkladntextodsazen"/>
        <w:spacing w:line="276" w:lineRule="auto"/>
        <w:ind w:left="0"/>
        <w:jc w:val="center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Doba plnění</w:t>
      </w:r>
      <w:r w:rsidR="008D2F6C">
        <w:rPr>
          <w:b/>
          <w:sz w:val="22"/>
          <w:szCs w:val="22"/>
          <w:lang w:val="cs-CZ"/>
        </w:rPr>
        <w:t>, platnost a účinnost smlouvy</w:t>
      </w:r>
    </w:p>
    <w:p w14:paraId="4D28BB3A" w14:textId="6F69E637" w:rsidR="008D2F6C" w:rsidRDefault="007E08C1" w:rsidP="008D2F6C">
      <w:pPr>
        <w:pStyle w:val="Zkladntextodsazen"/>
        <w:numPr>
          <w:ilvl w:val="0"/>
          <w:numId w:val="13"/>
        </w:numPr>
        <w:spacing w:before="80" w:line="276" w:lineRule="auto"/>
        <w:ind w:left="426" w:hanging="426"/>
        <w:jc w:val="both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Tato smlouva se uzavírá na dobu určitou</w:t>
      </w:r>
      <w:r w:rsidR="00131AF6">
        <w:rPr>
          <w:sz w:val="22"/>
          <w:szCs w:val="22"/>
          <w:lang w:val="cs-CZ"/>
        </w:rPr>
        <w:t xml:space="preserve">, </w:t>
      </w:r>
      <w:r w:rsidR="001323CB">
        <w:rPr>
          <w:sz w:val="22"/>
          <w:szCs w:val="22"/>
          <w:lang w:val="cs-CZ"/>
        </w:rPr>
        <w:t xml:space="preserve">a to ode dne jejího podpisu </w:t>
      </w:r>
      <w:r w:rsidRPr="003C0D58">
        <w:rPr>
          <w:sz w:val="22"/>
          <w:szCs w:val="22"/>
          <w:lang w:val="cs-CZ"/>
        </w:rPr>
        <w:t>do</w:t>
      </w:r>
      <w:r w:rsidR="0062719E" w:rsidRPr="003C0D58">
        <w:rPr>
          <w:sz w:val="22"/>
          <w:szCs w:val="22"/>
          <w:lang w:val="cs-CZ"/>
        </w:rPr>
        <w:t xml:space="preserve"> </w:t>
      </w:r>
      <w:r w:rsidR="0069448C" w:rsidRPr="003C0D58">
        <w:rPr>
          <w:sz w:val="22"/>
          <w:szCs w:val="22"/>
          <w:lang w:val="cs-CZ"/>
        </w:rPr>
        <w:t>2</w:t>
      </w:r>
      <w:r w:rsidR="0086048E" w:rsidRPr="003C0D58">
        <w:rPr>
          <w:sz w:val="22"/>
          <w:szCs w:val="22"/>
          <w:lang w:val="cs-CZ"/>
        </w:rPr>
        <w:t>4</w:t>
      </w:r>
      <w:r w:rsidR="0069448C" w:rsidRPr="003C0D58">
        <w:rPr>
          <w:sz w:val="22"/>
          <w:szCs w:val="22"/>
          <w:lang w:val="cs-CZ"/>
        </w:rPr>
        <w:t xml:space="preserve">. </w:t>
      </w:r>
      <w:r w:rsidR="0086048E" w:rsidRPr="003C0D58">
        <w:rPr>
          <w:sz w:val="22"/>
          <w:szCs w:val="22"/>
          <w:lang w:val="cs-CZ"/>
        </w:rPr>
        <w:t>12</w:t>
      </w:r>
      <w:r w:rsidR="00131AF6" w:rsidRPr="003C0D58">
        <w:rPr>
          <w:sz w:val="22"/>
          <w:szCs w:val="22"/>
          <w:lang w:val="cs-CZ"/>
        </w:rPr>
        <w:t>.</w:t>
      </w:r>
      <w:r w:rsidR="00F01BAA" w:rsidRPr="003C0D58">
        <w:rPr>
          <w:sz w:val="22"/>
          <w:szCs w:val="22"/>
          <w:lang w:val="cs-CZ"/>
        </w:rPr>
        <w:t xml:space="preserve"> </w:t>
      </w:r>
      <w:r w:rsidR="00131AF6" w:rsidRPr="003C0D58">
        <w:rPr>
          <w:sz w:val="22"/>
          <w:szCs w:val="22"/>
          <w:lang w:val="cs-CZ"/>
        </w:rPr>
        <w:t>202</w:t>
      </w:r>
      <w:r w:rsidR="0069448C" w:rsidRPr="003C0D58">
        <w:rPr>
          <w:sz w:val="22"/>
          <w:szCs w:val="22"/>
          <w:lang w:val="cs-CZ"/>
        </w:rPr>
        <w:t>4</w:t>
      </w:r>
      <w:r w:rsidRPr="008572D9">
        <w:rPr>
          <w:sz w:val="22"/>
          <w:szCs w:val="22"/>
          <w:lang w:val="cs-CZ"/>
        </w:rPr>
        <w:t>.</w:t>
      </w:r>
    </w:p>
    <w:p w14:paraId="7CEB595D" w14:textId="2075D9C8" w:rsidR="0086048E" w:rsidRPr="00922F06" w:rsidRDefault="008D2F6C" w:rsidP="00922F06">
      <w:pPr>
        <w:pStyle w:val="Zkladntextodsazen"/>
        <w:numPr>
          <w:ilvl w:val="0"/>
          <w:numId w:val="13"/>
        </w:numPr>
        <w:spacing w:before="80" w:line="276" w:lineRule="auto"/>
        <w:ind w:left="426" w:hanging="42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 w:eastAsia="en-US"/>
        </w:rPr>
        <w:t>Tato smlouva nabývá platnosti dnem jejího podpisu poslední smluvní stranou</w:t>
      </w:r>
      <w:r w:rsidR="005F4345">
        <w:rPr>
          <w:sz w:val="22"/>
          <w:szCs w:val="22"/>
          <w:lang w:val="cs-CZ" w:eastAsia="en-US"/>
        </w:rPr>
        <w:t xml:space="preserve">. Smlouva nabývá </w:t>
      </w:r>
      <w:r>
        <w:rPr>
          <w:sz w:val="22"/>
          <w:szCs w:val="22"/>
          <w:lang w:val="cs-CZ" w:eastAsia="en-US"/>
        </w:rPr>
        <w:t>účinnosti</w:t>
      </w:r>
      <w:r w:rsidR="005F4345">
        <w:rPr>
          <w:sz w:val="22"/>
          <w:szCs w:val="22"/>
          <w:lang w:val="cs-CZ" w:eastAsia="en-US"/>
        </w:rPr>
        <w:t xml:space="preserve"> dnem uveřejnění ve smyslu příslušných ustanovení zákona o registru smluv</w:t>
      </w:r>
      <w:r>
        <w:rPr>
          <w:sz w:val="22"/>
          <w:szCs w:val="22"/>
          <w:lang w:val="cs-CZ" w:eastAsia="en-US"/>
        </w:rPr>
        <w:t>.</w:t>
      </w:r>
    </w:p>
    <w:p w14:paraId="6826E655" w14:textId="46DF3B1B" w:rsidR="007E08C1" w:rsidRPr="008572D9" w:rsidRDefault="003C7566" w:rsidP="007E08C1">
      <w:pPr>
        <w:pStyle w:val="Zkladntextodsazen"/>
        <w:spacing w:line="276" w:lineRule="auto"/>
        <w:ind w:left="0"/>
        <w:jc w:val="center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Č</w:t>
      </w:r>
      <w:r w:rsidR="007E08C1" w:rsidRPr="008572D9">
        <w:rPr>
          <w:b/>
          <w:sz w:val="22"/>
          <w:szCs w:val="22"/>
          <w:lang w:val="cs-CZ"/>
        </w:rPr>
        <w:t>lánek V.</w:t>
      </w:r>
    </w:p>
    <w:p w14:paraId="375F3906" w14:textId="77777777" w:rsidR="007E08C1" w:rsidRPr="008572D9" w:rsidRDefault="007E08C1" w:rsidP="007E08C1">
      <w:pPr>
        <w:pStyle w:val="Zkladntextodsazen"/>
        <w:spacing w:line="276" w:lineRule="auto"/>
        <w:ind w:left="0"/>
        <w:jc w:val="center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Další ustanovení</w:t>
      </w:r>
    </w:p>
    <w:p w14:paraId="5B1B7578" w14:textId="77777777" w:rsidR="007E08C1" w:rsidRPr="008572D9" w:rsidRDefault="007E08C1" w:rsidP="00AF4D9A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 xml:space="preserve">Zadavatel poskytuje touto smlouvou ve prospěch poskytovatele nevýhradní licenci k užití všech materiálů dodaných poskytovateli ze strany zadavatele pro účely plnění této smlouvy, s právem poskytnout sublicenci </w:t>
      </w:r>
      <w:r w:rsidRPr="008572D9">
        <w:rPr>
          <w:sz w:val="22"/>
          <w:szCs w:val="22"/>
          <w:lang w:val="cs-CZ"/>
        </w:rPr>
        <w:lastRenderedPageBreak/>
        <w:t xml:space="preserve">v uvedeném rozsahu subjektu realizujícímu reklamu a propagaci zadavatele. Zadavatel se zavazuje, že na jím dodaných materiálech nebudou váznout žádné nevypořádané nároky bránící jejich užití v souladu s touto smlouvou. </w:t>
      </w:r>
    </w:p>
    <w:p w14:paraId="477651B6" w14:textId="77777777" w:rsidR="007E08C1" w:rsidRPr="008572D9" w:rsidRDefault="007E08C1" w:rsidP="00AF4D9A">
      <w:pPr>
        <w:pStyle w:val="Odstavecseseznamem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Zadavatel se zavazuje zaplatit cenu sjednanou v článku III, odst. 1. této smlouvy ve sjednané lhůtě splatnosti. V případě prodlení s platbou ceny je poskytovatel oprávněn požadovat po zadavateli smluvní pokutu ve výši 0,05 % z dlužné částky za každý den prodlení.</w:t>
      </w:r>
    </w:p>
    <w:p w14:paraId="21299A25" w14:textId="50F04CC5" w:rsidR="007E08C1" w:rsidRPr="008572D9" w:rsidRDefault="007E08C1" w:rsidP="00AF4D9A">
      <w:pPr>
        <w:pStyle w:val="Odstavecseseznamem"/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V případě, že poskytovatel nesplní své povinnosti (nebo některou z nich) dle článku II, odst. 1</w:t>
      </w:r>
      <w:r w:rsidR="00A908B0">
        <w:rPr>
          <w:sz w:val="22"/>
          <w:szCs w:val="22"/>
          <w:lang w:val="cs-CZ"/>
        </w:rPr>
        <w:t>,</w:t>
      </w:r>
      <w:r w:rsidRPr="008572D9">
        <w:rPr>
          <w:sz w:val="22"/>
          <w:szCs w:val="22"/>
          <w:lang w:val="cs-CZ"/>
        </w:rPr>
        <w:t xml:space="preserve"> má zadavatel právo od této smlouvy odstoupit a má právo na okamžité navrácení ceny plnění</w:t>
      </w:r>
      <w:r w:rsidR="00505C1F">
        <w:rPr>
          <w:sz w:val="22"/>
          <w:szCs w:val="22"/>
          <w:lang w:val="cs-CZ"/>
        </w:rPr>
        <w:t>, popřípadě adekvátní snížení, nedohodnou-li se smluvní strany jinak</w:t>
      </w:r>
      <w:r w:rsidRPr="008572D9">
        <w:rPr>
          <w:sz w:val="22"/>
          <w:szCs w:val="22"/>
          <w:lang w:val="cs-CZ"/>
        </w:rPr>
        <w:t>.</w:t>
      </w:r>
    </w:p>
    <w:p w14:paraId="5D10CF96" w14:textId="77777777" w:rsidR="006038BB" w:rsidRDefault="006038BB" w:rsidP="00922F06">
      <w:pPr>
        <w:pStyle w:val="Zkladntextodsazen"/>
        <w:spacing w:line="276" w:lineRule="auto"/>
        <w:ind w:left="0"/>
        <w:rPr>
          <w:b/>
          <w:sz w:val="22"/>
          <w:szCs w:val="22"/>
          <w:lang w:val="cs-CZ"/>
        </w:rPr>
      </w:pPr>
    </w:p>
    <w:p w14:paraId="50B8E6FE" w14:textId="339E5ADE" w:rsidR="007E08C1" w:rsidRPr="008572D9" w:rsidRDefault="007E08C1" w:rsidP="007E08C1">
      <w:pPr>
        <w:pStyle w:val="Zkladntextodsazen"/>
        <w:spacing w:line="276" w:lineRule="auto"/>
        <w:ind w:left="0"/>
        <w:jc w:val="center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Článek VI.</w:t>
      </w:r>
    </w:p>
    <w:p w14:paraId="60828812" w14:textId="77777777" w:rsidR="007E08C1" w:rsidRPr="008572D9" w:rsidRDefault="007E08C1" w:rsidP="007E08C1">
      <w:pPr>
        <w:pStyle w:val="Zkladntextodsazen"/>
        <w:spacing w:line="276" w:lineRule="auto"/>
        <w:ind w:left="0"/>
        <w:jc w:val="center"/>
        <w:rPr>
          <w:b/>
          <w:sz w:val="22"/>
          <w:szCs w:val="22"/>
          <w:lang w:val="cs-CZ"/>
        </w:rPr>
      </w:pPr>
      <w:r w:rsidRPr="008572D9">
        <w:rPr>
          <w:b/>
          <w:sz w:val="22"/>
          <w:szCs w:val="22"/>
          <w:lang w:val="cs-CZ"/>
        </w:rPr>
        <w:t>Závěrečná ustanovení</w:t>
      </w:r>
    </w:p>
    <w:p w14:paraId="380DD4B3" w14:textId="73A61656" w:rsidR="008D2F6C" w:rsidRPr="001323CB" w:rsidRDefault="008D2F6C" w:rsidP="008D2F6C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  <w:lang w:val="cs-CZ" w:eastAsia="en-US"/>
        </w:rPr>
      </w:pPr>
      <w:r w:rsidRPr="001323CB">
        <w:rPr>
          <w:sz w:val="22"/>
          <w:szCs w:val="22"/>
          <w:lang w:val="cs-CZ" w:eastAsia="en-US"/>
        </w:rPr>
        <w:t>Nestanoví-li smlouva jinak, řídí se právní vztah mezi smluvními stranami příslušnými ustanoveními občanského zákoníku</w:t>
      </w:r>
      <w:r w:rsidR="006B28F1">
        <w:rPr>
          <w:sz w:val="22"/>
          <w:szCs w:val="22"/>
          <w:lang w:val="cs-CZ" w:eastAsia="en-US"/>
        </w:rPr>
        <w:t xml:space="preserve"> ČR</w:t>
      </w:r>
      <w:r w:rsidRPr="001323CB">
        <w:rPr>
          <w:sz w:val="22"/>
          <w:szCs w:val="22"/>
          <w:lang w:val="cs-CZ" w:eastAsia="en-US"/>
        </w:rPr>
        <w:t xml:space="preserve">. </w:t>
      </w:r>
    </w:p>
    <w:p w14:paraId="10495566" w14:textId="02ABAEC4" w:rsidR="001323CB" w:rsidRPr="001323CB" w:rsidRDefault="001323CB" w:rsidP="002F6CA0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  <w:lang w:val="cs-CZ" w:eastAsia="en-US"/>
        </w:rPr>
      </w:pPr>
      <w:bookmarkStart w:id="0" w:name="_Hlk163566819"/>
      <w:r w:rsidRPr="001323CB">
        <w:rPr>
          <w:sz w:val="22"/>
          <w:szCs w:val="22"/>
          <w:lang w:val="cs-CZ"/>
        </w:rPr>
        <w:t xml:space="preserve">Obě smluvní strany se zavazují, že vynaloží veškeré úsilí, aby názorové rozdíly a rozpory plynoucí z výkladu této smlouvy nebo v souvislosti s plněním smluvních ustanovení, byly řešeny především smírným (mimosoudním) jednáním. </w:t>
      </w:r>
      <w:bookmarkStart w:id="1" w:name="_Hlk132972894"/>
      <w:r w:rsidRPr="001323CB">
        <w:rPr>
          <w:sz w:val="22"/>
          <w:szCs w:val="22"/>
          <w:lang w:val="cs-CZ"/>
        </w:rPr>
        <w:t>V případě, že ke shodě nedojde, spor bude rozhodovat věcně a místně příslušných soud THMP</w:t>
      </w:r>
      <w:bookmarkEnd w:id="0"/>
      <w:r w:rsidRPr="001323CB">
        <w:rPr>
          <w:sz w:val="22"/>
          <w:szCs w:val="22"/>
          <w:lang w:val="cs-CZ"/>
        </w:rPr>
        <w:t xml:space="preserve"> (</w:t>
      </w:r>
      <w:r>
        <w:rPr>
          <w:sz w:val="22"/>
          <w:szCs w:val="22"/>
          <w:lang w:val="cs-CZ"/>
        </w:rPr>
        <w:t>zadavatele</w:t>
      </w:r>
      <w:r w:rsidRPr="001323CB">
        <w:rPr>
          <w:sz w:val="22"/>
          <w:szCs w:val="22"/>
          <w:lang w:val="cs-CZ"/>
        </w:rPr>
        <w:t>).</w:t>
      </w:r>
      <w:bookmarkEnd w:id="1"/>
    </w:p>
    <w:p w14:paraId="3A3AB076" w14:textId="1EB13BA1" w:rsidR="002F6CA0" w:rsidRPr="003C0D58" w:rsidRDefault="002F6CA0" w:rsidP="002F6CA0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  <w:lang w:val="cs-CZ" w:eastAsia="en-US"/>
        </w:rPr>
      </w:pPr>
      <w:r w:rsidRPr="006B28F1">
        <w:rPr>
          <w:sz w:val="22"/>
          <w:szCs w:val="22"/>
          <w:lang w:val="cs-CZ" w:eastAsia="en-US"/>
        </w:rPr>
        <w:t>Smluvní strany berou na vědomí, že tato smlouva podléhá povinnosti jejího uveřejnění prostřednictvím registru smluv v souladu se zákonem č. 340/2015 Sb., o zvláštních podmínkách účinnosti některých smluv, uveřejňování těchto smluv a</w:t>
      </w:r>
      <w:r w:rsidRPr="003C0D58">
        <w:rPr>
          <w:sz w:val="22"/>
          <w:szCs w:val="22"/>
          <w:lang w:val="cs-CZ" w:eastAsia="en-US"/>
        </w:rPr>
        <w:t xml:space="preserve"> o registru smluv (zákon o registru smluv), ve znění pozdějších předpisů. smluvní strany berou dále na vědomí, že tato smlouva (jakož i její dodatky) nabývá účinnosti nejdříve dnem jejího uveřejnění v registru smluv. Zadavatel zašle tuto smlouvu správci registru k uveřejnění bez zbytečného odkladu, nejpozději však do třiceti (30) dnů od jejího uzavření.</w:t>
      </w:r>
    </w:p>
    <w:p w14:paraId="268E6E0C" w14:textId="77777777" w:rsidR="00AF4D9A" w:rsidRPr="006B28F1" w:rsidRDefault="00D608D7" w:rsidP="00AF4D9A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  <w:lang w:val="cs-CZ" w:eastAsia="en-US"/>
        </w:rPr>
      </w:pPr>
      <w:r w:rsidRPr="003C0D58">
        <w:rPr>
          <w:sz w:val="22"/>
          <w:szCs w:val="22"/>
          <w:lang w:val="cs-CZ" w:eastAsia="en-US"/>
        </w:rPr>
        <w:t>Poskytovatel</w:t>
      </w:r>
      <w:r w:rsidRPr="006B28F1">
        <w:rPr>
          <w:sz w:val="22"/>
          <w:szCs w:val="22"/>
          <w:lang w:val="cs-CZ" w:eastAsia="en-US"/>
        </w:rPr>
        <w:t xml:space="preserve"> prohlašuje, že si je vědom, že zadavatel je povinen na dotaz třetí osoby poskytovat informace podle ustanovení zákona č. 106/1999 Sb., o svobodném přístupu k informacím, ve znění pozdějších předpisů, a souhlasí s tím, aby veškeré informace v této smlouvě obsažené, s výjimkou osobních údajů, byly poskytnuty třetím osobám, pokud si je vyžádají. Smluvní strany též prohlašují, že nic z obsahu této smlouvy nepovažují za obchodní tajemství. </w:t>
      </w:r>
    </w:p>
    <w:p w14:paraId="451F1E75" w14:textId="77777777" w:rsidR="00AF4D9A" w:rsidRDefault="00131AF6" w:rsidP="00AF4D9A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  <w:lang w:val="cs-CZ" w:eastAsia="en-US"/>
        </w:rPr>
      </w:pPr>
      <w:r w:rsidRPr="006B28F1">
        <w:rPr>
          <w:sz w:val="22"/>
          <w:szCs w:val="22"/>
          <w:lang w:val="cs-CZ" w:eastAsia="en-US"/>
        </w:rPr>
        <w:t>Smlouvu lze</w:t>
      </w:r>
      <w:r w:rsidRPr="00AF4D9A">
        <w:rPr>
          <w:sz w:val="22"/>
          <w:szCs w:val="22"/>
          <w:lang w:val="cs-CZ" w:eastAsia="en-US"/>
        </w:rPr>
        <w:t xml:space="preserve"> měnit nebo doplňovat pouze písemnými číslovanými dodatky, podepsanými oprávněnými zástupci obou smluvních stran.</w:t>
      </w:r>
    </w:p>
    <w:p w14:paraId="1701E71E" w14:textId="77777777" w:rsidR="00AF4D9A" w:rsidRDefault="00D608D7" w:rsidP="00AF4D9A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  <w:lang w:val="cs-CZ"/>
        </w:rPr>
      </w:pPr>
      <w:r w:rsidRPr="00AF4D9A">
        <w:rPr>
          <w:sz w:val="22"/>
          <w:szCs w:val="22"/>
          <w:lang w:val="cs-CZ" w:eastAsia="en-US"/>
        </w:rPr>
        <w:t xml:space="preserve">Stane-li se jakékoliv ustanovení této smlouvy z jakéhokoliv důvodu neplatné nebo neúčinné, není tím dotčena platnost smlouvy jako celku. Smluvní strany vyvinou úsilí, aby dohodly ustanovení, které bude v maximální možné míře odpovídat účelu ustanovení, která se stala neplatnými. </w:t>
      </w:r>
    </w:p>
    <w:p w14:paraId="5472E17C" w14:textId="77777777" w:rsidR="00AF4D9A" w:rsidRDefault="001B2299" w:rsidP="00AF4D9A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  <w:lang w:val="cs-CZ" w:eastAsia="en-US"/>
        </w:rPr>
      </w:pPr>
      <w:r w:rsidRPr="00AF4D9A">
        <w:rPr>
          <w:sz w:val="22"/>
          <w:szCs w:val="22"/>
          <w:lang w:val="cs-CZ"/>
        </w:rPr>
        <w:t xml:space="preserve">Zadavatel </w:t>
      </w:r>
      <w:r w:rsidR="00AA491D" w:rsidRPr="00AF4D9A">
        <w:rPr>
          <w:sz w:val="22"/>
          <w:szCs w:val="22"/>
          <w:lang w:val="cs-CZ"/>
        </w:rPr>
        <w:t>je oprávněn kdykoli jednostranně započíst své splatné pohledávky, resp. jakékoliv své další splatné peněžité pohledávky</w:t>
      </w:r>
      <w:r w:rsidRPr="00AF4D9A">
        <w:rPr>
          <w:sz w:val="22"/>
          <w:szCs w:val="22"/>
          <w:lang w:val="cs-CZ"/>
        </w:rPr>
        <w:t xml:space="preserve"> </w:t>
      </w:r>
      <w:r w:rsidR="00AA491D" w:rsidRPr="00AF4D9A">
        <w:rPr>
          <w:sz w:val="22"/>
          <w:szCs w:val="22"/>
          <w:lang w:val="cs-CZ"/>
        </w:rPr>
        <w:t xml:space="preserve">za poskytovatelem proti jakýmkoli peněžitým pohledávkám poskytovatele bez ohledu na měnu takových pohledávek, právní vztah, ze kterého vyplývají, jakož i bez ohledu na termín jejich splatnosti (tj. rovněž proti dosud nesplatným peněžitým pohledávkám poskytovatele za </w:t>
      </w:r>
      <w:r w:rsidRPr="00AF4D9A">
        <w:rPr>
          <w:sz w:val="22"/>
          <w:szCs w:val="22"/>
          <w:lang w:val="cs-CZ"/>
        </w:rPr>
        <w:t>zadavatelem</w:t>
      </w:r>
      <w:r w:rsidR="00AA491D" w:rsidRPr="00AF4D9A">
        <w:rPr>
          <w:sz w:val="22"/>
          <w:szCs w:val="22"/>
          <w:lang w:val="cs-CZ"/>
        </w:rPr>
        <w:t>).Volba peněžitých pohledávek poskytovatele za</w:t>
      </w:r>
      <w:r w:rsidRPr="00AF4D9A">
        <w:rPr>
          <w:sz w:val="22"/>
          <w:szCs w:val="22"/>
          <w:lang w:val="cs-CZ"/>
        </w:rPr>
        <w:t xml:space="preserve"> zadavatelem</w:t>
      </w:r>
      <w:r w:rsidR="00AA491D" w:rsidRPr="00AF4D9A">
        <w:rPr>
          <w:sz w:val="22"/>
          <w:szCs w:val="22"/>
          <w:lang w:val="cs-CZ"/>
        </w:rPr>
        <w:t xml:space="preserve">, proti nimž </w:t>
      </w:r>
      <w:r w:rsidRPr="00AF4D9A">
        <w:rPr>
          <w:sz w:val="22"/>
          <w:szCs w:val="22"/>
          <w:lang w:val="cs-CZ"/>
        </w:rPr>
        <w:t>zadavatel</w:t>
      </w:r>
      <w:r w:rsidR="00AA491D" w:rsidRPr="00AF4D9A">
        <w:rPr>
          <w:sz w:val="22"/>
          <w:szCs w:val="22"/>
          <w:lang w:val="cs-CZ"/>
        </w:rPr>
        <w:t xml:space="preserve"> započte své peněžité pohledávky za poskytovatelem, je výlučným právem </w:t>
      </w:r>
      <w:r w:rsidRPr="00AF4D9A">
        <w:rPr>
          <w:sz w:val="22"/>
          <w:szCs w:val="22"/>
          <w:lang w:val="cs-CZ"/>
        </w:rPr>
        <w:t>zadavatele</w:t>
      </w:r>
      <w:r w:rsidR="00AA491D" w:rsidRPr="00AF4D9A">
        <w:rPr>
          <w:sz w:val="22"/>
          <w:szCs w:val="22"/>
          <w:lang w:val="cs-CZ"/>
        </w:rPr>
        <w:t>.</w:t>
      </w:r>
      <w:r w:rsidRPr="00AF4D9A">
        <w:rPr>
          <w:sz w:val="22"/>
          <w:szCs w:val="22"/>
          <w:lang w:val="cs-CZ"/>
        </w:rPr>
        <w:t xml:space="preserve"> </w:t>
      </w:r>
      <w:r w:rsidR="00AA491D" w:rsidRPr="00AF4D9A">
        <w:rPr>
          <w:sz w:val="22"/>
          <w:szCs w:val="22"/>
          <w:lang w:val="cs-CZ"/>
        </w:rPr>
        <w:t xml:space="preserve">Poskytovatel není oprávněn jednostranně započíst jakékoli své peněžité pohledávky za </w:t>
      </w:r>
      <w:r w:rsidRPr="00AF4D9A">
        <w:rPr>
          <w:sz w:val="22"/>
          <w:szCs w:val="22"/>
          <w:lang w:val="cs-CZ"/>
        </w:rPr>
        <w:t>zadavatelem</w:t>
      </w:r>
      <w:r w:rsidR="00AA491D" w:rsidRPr="00AF4D9A">
        <w:rPr>
          <w:sz w:val="22"/>
          <w:szCs w:val="22"/>
          <w:lang w:val="cs-CZ"/>
        </w:rPr>
        <w:t xml:space="preserve"> proti jakýmkoli peněžitým pohledávkám </w:t>
      </w:r>
      <w:r w:rsidRPr="00AF4D9A">
        <w:rPr>
          <w:sz w:val="22"/>
          <w:szCs w:val="22"/>
          <w:lang w:val="cs-CZ"/>
        </w:rPr>
        <w:t>zadavatele</w:t>
      </w:r>
      <w:r w:rsidR="00AA491D" w:rsidRPr="00AF4D9A">
        <w:rPr>
          <w:sz w:val="22"/>
          <w:szCs w:val="22"/>
          <w:lang w:val="cs-CZ"/>
        </w:rPr>
        <w:t xml:space="preserve"> za poskytovatelem bez ohledu na jejich měnu, splatnost a právní vztah, ze kterého vyplývají.</w:t>
      </w:r>
    </w:p>
    <w:p w14:paraId="6BA0F75E" w14:textId="77777777" w:rsidR="00AF4D9A" w:rsidRDefault="00D608D7" w:rsidP="00AF4D9A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  <w:lang w:val="cs-CZ" w:eastAsia="en-US"/>
        </w:rPr>
      </w:pPr>
      <w:r w:rsidRPr="00AF4D9A">
        <w:rPr>
          <w:sz w:val="22"/>
          <w:szCs w:val="22"/>
          <w:lang w:val="cs-CZ" w:eastAsia="en-US"/>
        </w:rPr>
        <w:t xml:space="preserve">Smlouva je sepsána ve </w:t>
      </w:r>
      <w:r w:rsidR="00131AF6" w:rsidRPr="00AF4D9A">
        <w:rPr>
          <w:sz w:val="22"/>
          <w:szCs w:val="22"/>
          <w:lang w:val="cs-CZ" w:eastAsia="en-US"/>
        </w:rPr>
        <w:t>dvou (</w:t>
      </w:r>
      <w:r w:rsidRPr="00AF4D9A">
        <w:rPr>
          <w:sz w:val="22"/>
          <w:szCs w:val="22"/>
          <w:lang w:val="cs-CZ" w:eastAsia="en-US"/>
        </w:rPr>
        <w:t>2</w:t>
      </w:r>
      <w:r w:rsidR="00131AF6" w:rsidRPr="00AF4D9A">
        <w:rPr>
          <w:sz w:val="22"/>
          <w:szCs w:val="22"/>
          <w:lang w:val="cs-CZ" w:eastAsia="en-US"/>
        </w:rPr>
        <w:t>)</w:t>
      </w:r>
      <w:r w:rsidRPr="00AF4D9A">
        <w:rPr>
          <w:sz w:val="22"/>
          <w:szCs w:val="22"/>
          <w:lang w:val="cs-CZ" w:eastAsia="en-US"/>
        </w:rPr>
        <w:t xml:space="preserve"> originálech v českém jazyce, přičemž </w:t>
      </w:r>
      <w:r w:rsidR="00131AF6" w:rsidRPr="00AF4D9A">
        <w:rPr>
          <w:sz w:val="22"/>
          <w:szCs w:val="22"/>
          <w:lang w:val="cs-CZ" w:eastAsia="en-US"/>
        </w:rPr>
        <w:t>každá</w:t>
      </w:r>
      <w:r w:rsidRPr="00AF4D9A">
        <w:rPr>
          <w:sz w:val="22"/>
          <w:szCs w:val="22"/>
          <w:lang w:val="cs-CZ" w:eastAsia="en-US"/>
        </w:rPr>
        <w:t xml:space="preserve"> </w:t>
      </w:r>
      <w:r w:rsidR="00131AF6" w:rsidRPr="00AF4D9A">
        <w:rPr>
          <w:sz w:val="22"/>
          <w:szCs w:val="22"/>
          <w:lang w:val="cs-CZ" w:eastAsia="en-US"/>
        </w:rPr>
        <w:t xml:space="preserve">smluvní </w:t>
      </w:r>
      <w:r w:rsidRPr="00AF4D9A">
        <w:rPr>
          <w:sz w:val="22"/>
          <w:szCs w:val="22"/>
          <w:lang w:val="cs-CZ" w:eastAsia="en-US"/>
        </w:rPr>
        <w:t>stran</w:t>
      </w:r>
      <w:r w:rsidR="00131AF6" w:rsidRPr="00AF4D9A">
        <w:rPr>
          <w:sz w:val="22"/>
          <w:szCs w:val="22"/>
          <w:lang w:val="cs-CZ" w:eastAsia="en-US"/>
        </w:rPr>
        <w:t>a</w:t>
      </w:r>
      <w:r w:rsidRPr="00AF4D9A">
        <w:rPr>
          <w:sz w:val="22"/>
          <w:szCs w:val="22"/>
          <w:lang w:val="cs-CZ" w:eastAsia="en-US"/>
        </w:rPr>
        <w:t xml:space="preserve"> obdrží po jednom vyhotovení. V případě, že je tato smlouva uzavírána elektronicky za využití uznávaných elektronických podpisů, postačí jedno </w:t>
      </w:r>
      <w:r w:rsidR="00131AF6" w:rsidRPr="00AF4D9A">
        <w:rPr>
          <w:sz w:val="22"/>
          <w:szCs w:val="22"/>
          <w:lang w:val="cs-CZ" w:eastAsia="en-US"/>
        </w:rPr>
        <w:t xml:space="preserve">(1) </w:t>
      </w:r>
      <w:r w:rsidRPr="00AF4D9A">
        <w:rPr>
          <w:sz w:val="22"/>
          <w:szCs w:val="22"/>
          <w:lang w:val="cs-CZ" w:eastAsia="en-US"/>
        </w:rPr>
        <w:t xml:space="preserve">vyhotovení smlouvy, na kterém jsou zaznamenány uznávané elektronické podpisy zástupců smluvních stran oprávněných tuto smlouvu uzavřít. </w:t>
      </w:r>
    </w:p>
    <w:p w14:paraId="7E96C8DE" w14:textId="37985FD3" w:rsidR="00AF4D9A" w:rsidRPr="00AF4D9A" w:rsidRDefault="00AF4D9A" w:rsidP="00AF4D9A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  <w:lang w:val="cs-CZ" w:eastAsia="en-US"/>
        </w:rPr>
      </w:pPr>
      <w:r w:rsidRPr="00AF4D9A">
        <w:rPr>
          <w:sz w:val="22"/>
          <w:szCs w:val="22"/>
          <w:lang w:val="cs-CZ"/>
        </w:rPr>
        <w:t>Smluvní strany prohlašují, že si smlouvu řádně přečetly,</w:t>
      </w:r>
      <w:r w:rsidRPr="00AF4D9A">
        <w:rPr>
          <w:sz w:val="22"/>
          <w:szCs w:val="22"/>
          <w:lang w:val="cs-CZ" w:eastAsia="en-US"/>
        </w:rPr>
        <w:t xml:space="preserve"> že souhlasí s jejím obsahem a že byla sepsána na základě jejich svobodně a vážně projevené vůle, nikoliv v tísni a za nápadně nevýhodných podmínek a na důkaz toho připojují své podpisy.</w:t>
      </w:r>
    </w:p>
    <w:p w14:paraId="1FADC9DC" w14:textId="77777777" w:rsidR="007E08C1" w:rsidRPr="008572D9" w:rsidRDefault="007E08C1" w:rsidP="007E08C1">
      <w:pPr>
        <w:pStyle w:val="Zkladntext"/>
        <w:spacing w:line="276" w:lineRule="auto"/>
        <w:rPr>
          <w:sz w:val="22"/>
          <w:szCs w:val="22"/>
        </w:rPr>
      </w:pPr>
    </w:p>
    <w:p w14:paraId="0BA9B766" w14:textId="77777777" w:rsidR="006038BB" w:rsidRDefault="006038BB" w:rsidP="007E08C1">
      <w:pPr>
        <w:pStyle w:val="Zkladntext"/>
        <w:spacing w:line="276" w:lineRule="auto"/>
        <w:rPr>
          <w:sz w:val="22"/>
          <w:szCs w:val="22"/>
        </w:rPr>
      </w:pPr>
    </w:p>
    <w:p w14:paraId="6A903550" w14:textId="19D70409" w:rsidR="008B2BFB" w:rsidRPr="008572D9" w:rsidRDefault="00922F06" w:rsidP="003C0D5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DA2FB7" w:rsidRPr="008572D9">
        <w:rPr>
          <w:sz w:val="22"/>
          <w:szCs w:val="22"/>
        </w:rPr>
        <w:lastRenderedPageBreak/>
        <w:t xml:space="preserve">Za </w:t>
      </w:r>
      <w:proofErr w:type="spellStart"/>
      <w:r w:rsidR="00DA2FB7" w:rsidRPr="008572D9">
        <w:rPr>
          <w:sz w:val="22"/>
          <w:szCs w:val="22"/>
        </w:rPr>
        <w:t>zadavatele</w:t>
      </w:r>
      <w:proofErr w:type="spellEnd"/>
      <w:r w:rsidR="00DA2FB7" w:rsidRPr="008572D9">
        <w:rPr>
          <w:sz w:val="22"/>
          <w:szCs w:val="22"/>
        </w:rPr>
        <w:t xml:space="preserve">: </w:t>
      </w:r>
      <w:r w:rsidR="00DA2FB7" w:rsidRPr="008572D9">
        <w:rPr>
          <w:sz w:val="22"/>
          <w:szCs w:val="22"/>
        </w:rPr>
        <w:tab/>
      </w:r>
      <w:r w:rsidR="00DA2FB7" w:rsidRPr="008572D9">
        <w:rPr>
          <w:sz w:val="22"/>
          <w:szCs w:val="22"/>
        </w:rPr>
        <w:tab/>
      </w:r>
      <w:r w:rsidR="00DA2FB7" w:rsidRPr="008572D9">
        <w:rPr>
          <w:sz w:val="22"/>
          <w:szCs w:val="22"/>
        </w:rPr>
        <w:tab/>
      </w:r>
      <w:r w:rsidR="00DA2FB7" w:rsidRPr="008572D9">
        <w:rPr>
          <w:sz w:val="22"/>
          <w:szCs w:val="22"/>
        </w:rPr>
        <w:tab/>
      </w:r>
      <w:r w:rsidR="00DA2FB7" w:rsidRPr="008572D9">
        <w:rPr>
          <w:sz w:val="22"/>
          <w:szCs w:val="22"/>
        </w:rPr>
        <w:tab/>
      </w:r>
      <w:r w:rsidR="00DA2FB7" w:rsidRPr="008572D9">
        <w:rPr>
          <w:sz w:val="22"/>
          <w:szCs w:val="22"/>
        </w:rPr>
        <w:tab/>
        <w:t xml:space="preserve">Za </w:t>
      </w:r>
      <w:proofErr w:type="spellStart"/>
      <w:r w:rsidR="008454E5" w:rsidRPr="008572D9">
        <w:rPr>
          <w:sz w:val="22"/>
          <w:szCs w:val="22"/>
        </w:rPr>
        <w:t>p</w:t>
      </w:r>
      <w:r w:rsidR="00DA2FB7" w:rsidRPr="008572D9">
        <w:rPr>
          <w:sz w:val="22"/>
          <w:szCs w:val="22"/>
        </w:rPr>
        <w:t>oskytovatele</w:t>
      </w:r>
      <w:proofErr w:type="spellEnd"/>
      <w:r w:rsidR="00DA2FB7" w:rsidRPr="008572D9">
        <w:rPr>
          <w:sz w:val="22"/>
          <w:szCs w:val="22"/>
        </w:rPr>
        <w:t xml:space="preserve">: </w:t>
      </w:r>
    </w:p>
    <w:p w14:paraId="395A2FCE" w14:textId="4BF5A547" w:rsidR="007E08C1" w:rsidRPr="008572D9" w:rsidRDefault="007E08C1" w:rsidP="007E08C1">
      <w:pPr>
        <w:pStyle w:val="Zkladntextodsazen"/>
        <w:tabs>
          <w:tab w:val="left" w:pos="4678"/>
        </w:tabs>
        <w:spacing w:before="80" w:after="80" w:line="276" w:lineRule="auto"/>
        <w:ind w:left="0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V</w:t>
      </w:r>
      <w:r w:rsidR="00877912" w:rsidRPr="008572D9">
        <w:rPr>
          <w:sz w:val="22"/>
          <w:szCs w:val="22"/>
          <w:lang w:val="cs-CZ"/>
        </w:rPr>
        <w:t> </w:t>
      </w:r>
      <w:r w:rsidRPr="008572D9">
        <w:rPr>
          <w:sz w:val="22"/>
          <w:szCs w:val="22"/>
          <w:lang w:val="cs-CZ"/>
        </w:rPr>
        <w:t>Praze</w:t>
      </w:r>
      <w:r w:rsidR="00877912" w:rsidRPr="008572D9">
        <w:rPr>
          <w:sz w:val="22"/>
          <w:szCs w:val="22"/>
          <w:lang w:val="cs-CZ"/>
        </w:rPr>
        <w:t xml:space="preserve"> dne</w:t>
      </w:r>
      <w:r w:rsidRPr="008572D9">
        <w:rPr>
          <w:sz w:val="22"/>
          <w:szCs w:val="22"/>
          <w:lang w:val="cs-CZ"/>
        </w:rPr>
        <w:tab/>
      </w:r>
      <w:r w:rsidR="00DA2FB7"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>V</w:t>
      </w:r>
      <w:r w:rsidR="00877912" w:rsidRPr="008572D9">
        <w:rPr>
          <w:sz w:val="22"/>
          <w:szCs w:val="22"/>
          <w:lang w:val="cs-CZ"/>
        </w:rPr>
        <w:t> </w:t>
      </w:r>
      <w:r w:rsidRPr="008572D9">
        <w:rPr>
          <w:sz w:val="22"/>
          <w:szCs w:val="22"/>
          <w:lang w:val="cs-CZ"/>
        </w:rPr>
        <w:t>Praze</w:t>
      </w:r>
      <w:r w:rsidR="00877912" w:rsidRPr="008572D9">
        <w:rPr>
          <w:sz w:val="22"/>
          <w:szCs w:val="22"/>
          <w:lang w:val="cs-CZ"/>
        </w:rPr>
        <w:t xml:space="preserve"> dne</w:t>
      </w:r>
      <w:r w:rsidRPr="008572D9">
        <w:rPr>
          <w:sz w:val="22"/>
          <w:szCs w:val="22"/>
          <w:lang w:val="cs-CZ"/>
        </w:rPr>
        <w:t xml:space="preserve"> </w:t>
      </w:r>
      <w:r w:rsidR="00DE16F2" w:rsidRPr="008572D9">
        <w:rPr>
          <w:sz w:val="22"/>
          <w:szCs w:val="22"/>
          <w:lang w:val="cs-CZ"/>
        </w:rPr>
        <w:t xml:space="preserve"> </w:t>
      </w:r>
    </w:p>
    <w:p w14:paraId="53E8C155" w14:textId="093B8AE8" w:rsidR="00C20386" w:rsidRPr="008572D9" w:rsidRDefault="00882994" w:rsidP="00882994">
      <w:pPr>
        <w:spacing w:after="120"/>
        <w:rPr>
          <w:b/>
          <w:bCs/>
          <w:sz w:val="22"/>
          <w:szCs w:val="22"/>
          <w:lang w:val="cs-CZ"/>
        </w:rPr>
      </w:pPr>
      <w:r w:rsidRPr="008572D9">
        <w:rPr>
          <w:b/>
          <w:bCs/>
          <w:sz w:val="22"/>
          <w:szCs w:val="22"/>
          <w:lang w:val="cs-CZ"/>
        </w:rPr>
        <w:tab/>
      </w:r>
      <w:r w:rsidRPr="008572D9">
        <w:rPr>
          <w:b/>
          <w:bCs/>
          <w:sz w:val="22"/>
          <w:szCs w:val="22"/>
          <w:lang w:val="cs-CZ"/>
        </w:rPr>
        <w:tab/>
      </w:r>
      <w:r w:rsidRPr="008572D9">
        <w:rPr>
          <w:b/>
          <w:bCs/>
          <w:sz w:val="22"/>
          <w:szCs w:val="22"/>
          <w:lang w:val="cs-CZ"/>
        </w:rPr>
        <w:tab/>
      </w:r>
      <w:r w:rsidRPr="008572D9">
        <w:rPr>
          <w:b/>
          <w:bCs/>
          <w:sz w:val="22"/>
          <w:szCs w:val="22"/>
          <w:lang w:val="cs-CZ"/>
        </w:rPr>
        <w:tab/>
        <w:t xml:space="preserve">            </w:t>
      </w:r>
      <w:r w:rsidR="007E08C1" w:rsidRPr="008572D9">
        <w:rPr>
          <w:b/>
          <w:sz w:val="22"/>
          <w:szCs w:val="22"/>
          <w:lang w:val="cs-CZ"/>
        </w:rPr>
        <w:tab/>
      </w:r>
      <w:r w:rsidR="00C5236E" w:rsidRPr="008572D9">
        <w:rPr>
          <w:b/>
          <w:sz w:val="22"/>
          <w:szCs w:val="22"/>
          <w:lang w:val="cs-CZ"/>
        </w:rPr>
        <w:t xml:space="preserve">        </w:t>
      </w:r>
    </w:p>
    <w:p w14:paraId="234DCF5E" w14:textId="77777777" w:rsidR="007E08C1" w:rsidRPr="008572D9" w:rsidRDefault="007E08C1" w:rsidP="007E08C1">
      <w:pPr>
        <w:tabs>
          <w:tab w:val="left" w:pos="4678"/>
        </w:tabs>
        <w:spacing w:before="80" w:after="80" w:line="276" w:lineRule="auto"/>
        <w:jc w:val="both"/>
        <w:rPr>
          <w:b/>
          <w:sz w:val="22"/>
          <w:szCs w:val="22"/>
          <w:lang w:val="cs-CZ"/>
        </w:rPr>
      </w:pPr>
    </w:p>
    <w:p w14:paraId="7B191BCB" w14:textId="77777777" w:rsidR="007E08C1" w:rsidRPr="008572D9" w:rsidRDefault="007E08C1" w:rsidP="007E08C1">
      <w:pPr>
        <w:pStyle w:val="Zkladntext"/>
        <w:spacing w:line="276" w:lineRule="auto"/>
        <w:rPr>
          <w:sz w:val="22"/>
          <w:szCs w:val="22"/>
        </w:rPr>
      </w:pPr>
    </w:p>
    <w:p w14:paraId="0D4C2200" w14:textId="368169A9" w:rsidR="00793998" w:rsidRPr="008572D9" w:rsidRDefault="007E08C1" w:rsidP="007E08C1">
      <w:pPr>
        <w:pStyle w:val="Zkladntextodsazen"/>
        <w:tabs>
          <w:tab w:val="left" w:pos="4678"/>
        </w:tabs>
        <w:spacing w:before="80" w:after="80" w:line="276" w:lineRule="auto"/>
        <w:ind w:left="0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……………………………………</w:t>
      </w:r>
      <w:r w:rsidRPr="008572D9">
        <w:rPr>
          <w:sz w:val="22"/>
          <w:szCs w:val="22"/>
          <w:lang w:val="cs-CZ"/>
        </w:rPr>
        <w:tab/>
      </w:r>
      <w:r w:rsidR="00877912"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>……………………………………</w:t>
      </w:r>
    </w:p>
    <w:p w14:paraId="3CC1192A" w14:textId="5B7523D2" w:rsidR="00C20386" w:rsidRPr="008572D9" w:rsidRDefault="009124B2" w:rsidP="00C20386">
      <w:pPr>
        <w:spacing w:line="276" w:lineRule="auto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Tomáš Jílek</w:t>
      </w:r>
      <w:r w:rsidR="00D87405" w:rsidRPr="008572D9">
        <w:rPr>
          <w:sz w:val="22"/>
          <w:szCs w:val="22"/>
          <w:lang w:val="cs-CZ"/>
        </w:rPr>
        <w:tab/>
      </w:r>
      <w:r w:rsidR="00D87405" w:rsidRPr="008572D9">
        <w:rPr>
          <w:sz w:val="22"/>
          <w:szCs w:val="22"/>
          <w:lang w:val="cs-CZ"/>
        </w:rPr>
        <w:tab/>
      </w:r>
      <w:r w:rsidR="00D87405" w:rsidRPr="008572D9">
        <w:rPr>
          <w:sz w:val="22"/>
          <w:szCs w:val="22"/>
          <w:lang w:val="cs-CZ"/>
        </w:rPr>
        <w:tab/>
      </w:r>
      <w:r w:rsidR="00C20386" w:rsidRPr="008572D9">
        <w:rPr>
          <w:sz w:val="22"/>
          <w:szCs w:val="22"/>
          <w:lang w:val="cs-CZ"/>
        </w:rPr>
        <w:tab/>
      </w:r>
      <w:r w:rsidR="00793998" w:rsidRPr="008572D9">
        <w:rPr>
          <w:sz w:val="22"/>
          <w:szCs w:val="22"/>
          <w:lang w:val="cs-CZ"/>
        </w:rPr>
        <w:t xml:space="preserve">                          </w:t>
      </w:r>
      <w:proofErr w:type="spellStart"/>
      <w:r w:rsidR="0040505F">
        <w:rPr>
          <w:sz w:val="22"/>
          <w:szCs w:val="22"/>
          <w:lang w:val="cs-CZ"/>
        </w:rPr>
        <w:t>xxx</w:t>
      </w:r>
      <w:proofErr w:type="spellEnd"/>
    </w:p>
    <w:p w14:paraId="56EF3ED1" w14:textId="0ED4052B" w:rsidR="00E26BF3" w:rsidRPr="008572D9" w:rsidRDefault="009124B2" w:rsidP="00C20386">
      <w:pPr>
        <w:spacing w:line="276" w:lineRule="auto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předseda představenstva</w:t>
      </w:r>
      <w:r w:rsidR="005B5836">
        <w:rPr>
          <w:sz w:val="22"/>
          <w:szCs w:val="22"/>
          <w:lang w:val="cs-CZ"/>
        </w:rPr>
        <w:tab/>
      </w:r>
      <w:r w:rsidR="005B5836">
        <w:rPr>
          <w:sz w:val="22"/>
          <w:szCs w:val="22"/>
          <w:lang w:val="cs-CZ"/>
        </w:rPr>
        <w:tab/>
      </w:r>
      <w:r w:rsidR="005B5836">
        <w:rPr>
          <w:sz w:val="22"/>
          <w:szCs w:val="22"/>
          <w:lang w:val="cs-CZ"/>
        </w:rPr>
        <w:tab/>
      </w:r>
      <w:r w:rsidR="005B5836">
        <w:rPr>
          <w:sz w:val="22"/>
          <w:szCs w:val="22"/>
          <w:lang w:val="cs-CZ"/>
        </w:rPr>
        <w:tab/>
        <w:t xml:space="preserve">předseda výboru </w:t>
      </w:r>
      <w:proofErr w:type="spellStart"/>
      <w:r w:rsidR="00525E77">
        <w:rPr>
          <w:sz w:val="22"/>
          <w:szCs w:val="22"/>
          <w:lang w:val="cs-CZ"/>
        </w:rPr>
        <w:t>Z.s</w:t>
      </w:r>
      <w:proofErr w:type="spellEnd"/>
      <w:r w:rsidR="00525E77">
        <w:rPr>
          <w:sz w:val="22"/>
          <w:szCs w:val="22"/>
          <w:lang w:val="cs-CZ"/>
        </w:rPr>
        <w:t xml:space="preserve">. </w:t>
      </w:r>
      <w:proofErr w:type="spellStart"/>
      <w:r w:rsidR="00525E77">
        <w:rPr>
          <w:sz w:val="22"/>
          <w:szCs w:val="22"/>
          <w:lang w:val="cs-CZ"/>
        </w:rPr>
        <w:t>Tap</w:t>
      </w:r>
      <w:proofErr w:type="spellEnd"/>
      <w:r w:rsidR="00D87405" w:rsidRPr="008572D9">
        <w:rPr>
          <w:sz w:val="22"/>
          <w:szCs w:val="22"/>
          <w:lang w:val="cs-CZ"/>
        </w:rPr>
        <w:tab/>
      </w:r>
      <w:r w:rsidR="00D87405" w:rsidRPr="008572D9">
        <w:rPr>
          <w:sz w:val="22"/>
          <w:szCs w:val="22"/>
          <w:lang w:val="cs-CZ"/>
        </w:rPr>
        <w:tab/>
      </w:r>
      <w:r w:rsidR="00D87405" w:rsidRPr="008572D9">
        <w:rPr>
          <w:sz w:val="22"/>
          <w:szCs w:val="22"/>
          <w:lang w:val="cs-CZ"/>
        </w:rPr>
        <w:tab/>
      </w:r>
      <w:r w:rsidR="00C20386" w:rsidRPr="008572D9">
        <w:rPr>
          <w:sz w:val="22"/>
          <w:szCs w:val="22"/>
          <w:lang w:val="cs-CZ"/>
        </w:rPr>
        <w:tab/>
      </w:r>
      <w:r w:rsidR="00C20386" w:rsidRPr="008572D9">
        <w:rPr>
          <w:sz w:val="22"/>
          <w:szCs w:val="22"/>
          <w:lang w:val="cs-CZ"/>
        </w:rPr>
        <w:tab/>
      </w:r>
    </w:p>
    <w:p w14:paraId="3349BA9C" w14:textId="4B191C4D" w:rsidR="00E26BF3" w:rsidRPr="008572D9" w:rsidRDefault="00DA2FB7" w:rsidP="00C20386">
      <w:pPr>
        <w:spacing w:line="276" w:lineRule="auto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Technologie hlavního města Prahy, a.s.</w:t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</w:p>
    <w:p w14:paraId="2E88AE9E" w14:textId="77777777" w:rsidR="00E26BF3" w:rsidRPr="008572D9" w:rsidRDefault="00E26BF3" w:rsidP="00C20386">
      <w:pPr>
        <w:spacing w:line="276" w:lineRule="auto"/>
        <w:rPr>
          <w:sz w:val="22"/>
          <w:szCs w:val="22"/>
          <w:lang w:val="cs-CZ"/>
        </w:rPr>
      </w:pPr>
    </w:p>
    <w:p w14:paraId="4C9FA2DD" w14:textId="6674D3BA" w:rsidR="00E26BF3" w:rsidRPr="008572D9" w:rsidRDefault="00E26BF3" w:rsidP="00C20386">
      <w:pPr>
        <w:spacing w:line="276" w:lineRule="auto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 xml:space="preserve"> </w:t>
      </w:r>
    </w:p>
    <w:p w14:paraId="1E6EE7F5" w14:textId="480732AD" w:rsidR="00C5236E" w:rsidRPr="008572D9" w:rsidRDefault="00C5236E" w:rsidP="00C5236E">
      <w:pPr>
        <w:pStyle w:val="Zkladntextodsazen"/>
        <w:tabs>
          <w:tab w:val="left" w:pos="4678"/>
        </w:tabs>
        <w:spacing w:before="80" w:after="80" w:line="276" w:lineRule="auto"/>
        <w:ind w:left="0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……………………………………</w:t>
      </w:r>
      <w:r w:rsidRPr="008572D9">
        <w:rPr>
          <w:sz w:val="22"/>
          <w:szCs w:val="22"/>
          <w:lang w:val="cs-CZ"/>
        </w:rPr>
        <w:tab/>
      </w:r>
      <w:r w:rsidR="00877912"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>……………………………………</w:t>
      </w:r>
    </w:p>
    <w:p w14:paraId="1FC569F0" w14:textId="1D5F9B34" w:rsidR="00C5236E" w:rsidRPr="008572D9" w:rsidRDefault="00C5236E" w:rsidP="00C5236E">
      <w:pPr>
        <w:spacing w:line="276" w:lineRule="auto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Tomáš Novotný</w:t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  <w:t xml:space="preserve">                          </w:t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</w:p>
    <w:p w14:paraId="564D4BA8" w14:textId="77D1DC93" w:rsidR="00C5236E" w:rsidRPr="008572D9" w:rsidRDefault="00C5236E" w:rsidP="00C5236E">
      <w:pPr>
        <w:spacing w:line="276" w:lineRule="auto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místopředseda představenstva</w:t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</w:p>
    <w:p w14:paraId="737DDE0C" w14:textId="4907E691" w:rsidR="00C5236E" w:rsidRPr="008572D9" w:rsidRDefault="00DA2FB7" w:rsidP="00C5236E">
      <w:pPr>
        <w:spacing w:line="276" w:lineRule="auto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>Technologie hlavního města Prahy, a.s.</w:t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</w:p>
    <w:p w14:paraId="54D9369C" w14:textId="77777777" w:rsidR="00C20386" w:rsidRPr="008572D9" w:rsidRDefault="00C20386" w:rsidP="00C20386">
      <w:pPr>
        <w:spacing w:line="276" w:lineRule="auto"/>
        <w:ind w:left="4248" w:firstLine="708"/>
        <w:rPr>
          <w:sz w:val="22"/>
          <w:szCs w:val="22"/>
          <w:lang w:val="cs-CZ"/>
        </w:rPr>
      </w:pPr>
    </w:p>
    <w:p w14:paraId="2C10F37D" w14:textId="77777777" w:rsidR="001B4951" w:rsidRPr="008572D9" w:rsidRDefault="00B11221" w:rsidP="005E7B56">
      <w:pPr>
        <w:spacing w:line="276" w:lineRule="auto"/>
        <w:ind w:left="644"/>
        <w:rPr>
          <w:sz w:val="22"/>
          <w:szCs w:val="22"/>
          <w:lang w:val="cs-CZ"/>
        </w:rPr>
      </w:pP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  <w:r w:rsidRPr="008572D9">
        <w:rPr>
          <w:sz w:val="22"/>
          <w:szCs w:val="22"/>
          <w:lang w:val="cs-CZ"/>
        </w:rPr>
        <w:tab/>
      </w:r>
    </w:p>
    <w:p w14:paraId="2159BCB5" w14:textId="77777777" w:rsidR="005E7B56" w:rsidRPr="008572D9" w:rsidRDefault="005E7B56" w:rsidP="00B070FD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40107BA6" w14:textId="77777777" w:rsidR="00B11221" w:rsidRPr="008572D9" w:rsidRDefault="00B11221" w:rsidP="00334CCA">
      <w:pPr>
        <w:spacing w:line="276" w:lineRule="auto"/>
        <w:ind w:left="4248" w:firstLine="708"/>
        <w:jc w:val="both"/>
        <w:rPr>
          <w:rFonts w:ascii="Arial" w:hAnsi="Arial" w:cs="Arial"/>
          <w:sz w:val="22"/>
          <w:szCs w:val="22"/>
          <w:lang w:val="cs-CZ"/>
        </w:rPr>
      </w:pPr>
    </w:p>
    <w:sectPr w:rsidR="00B11221" w:rsidRPr="008572D9" w:rsidSect="004F092E">
      <w:footerReference w:type="default" r:id="rId13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9698" w14:textId="77777777" w:rsidR="004860F2" w:rsidRDefault="004860F2" w:rsidP="00FF6AF8">
      <w:r>
        <w:separator/>
      </w:r>
    </w:p>
  </w:endnote>
  <w:endnote w:type="continuationSeparator" w:id="0">
    <w:p w14:paraId="5911F2A4" w14:textId="77777777" w:rsidR="004860F2" w:rsidRDefault="004860F2" w:rsidP="00FF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793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1D63A" w14:textId="223CD23E" w:rsidR="00755CB9" w:rsidRDefault="00755CB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5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6432F5" w14:textId="77777777" w:rsidR="00755CB9" w:rsidRDefault="00755C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633E" w14:textId="77777777" w:rsidR="004860F2" w:rsidRDefault="004860F2" w:rsidP="00FF6AF8">
      <w:r>
        <w:separator/>
      </w:r>
    </w:p>
  </w:footnote>
  <w:footnote w:type="continuationSeparator" w:id="0">
    <w:p w14:paraId="6234758E" w14:textId="77777777" w:rsidR="004860F2" w:rsidRDefault="004860F2" w:rsidP="00FF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AE7"/>
    <w:multiLevelType w:val="hybridMultilevel"/>
    <w:tmpl w:val="6D1ADC98"/>
    <w:lvl w:ilvl="0" w:tplc="A99649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684C"/>
    <w:multiLevelType w:val="hybridMultilevel"/>
    <w:tmpl w:val="0E7AB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01C"/>
    <w:multiLevelType w:val="singleLevel"/>
    <w:tmpl w:val="D7AEAC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3" w15:restartNumberingAfterBreak="0">
    <w:nsid w:val="0D8023AE"/>
    <w:multiLevelType w:val="hybridMultilevel"/>
    <w:tmpl w:val="FFB6B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FA5"/>
    <w:multiLevelType w:val="hybridMultilevel"/>
    <w:tmpl w:val="F180540A"/>
    <w:lvl w:ilvl="0" w:tplc="E74E4EE2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B7F40"/>
    <w:multiLevelType w:val="hybridMultilevel"/>
    <w:tmpl w:val="1466EBB8"/>
    <w:lvl w:ilvl="0" w:tplc="8DFC6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6AEC"/>
    <w:multiLevelType w:val="hybridMultilevel"/>
    <w:tmpl w:val="A9EEB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3DA"/>
    <w:multiLevelType w:val="hybridMultilevel"/>
    <w:tmpl w:val="C6A070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1D43A2"/>
    <w:multiLevelType w:val="hybridMultilevel"/>
    <w:tmpl w:val="D38A0E82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24339"/>
    <w:multiLevelType w:val="hybridMultilevel"/>
    <w:tmpl w:val="44609500"/>
    <w:lvl w:ilvl="0" w:tplc="8EE6B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F30965"/>
    <w:multiLevelType w:val="multilevel"/>
    <w:tmpl w:val="255CBA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9723B2"/>
    <w:multiLevelType w:val="hybridMultilevel"/>
    <w:tmpl w:val="1890C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B7213"/>
    <w:multiLevelType w:val="multilevel"/>
    <w:tmpl w:val="0570D33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987317"/>
    <w:multiLevelType w:val="hybridMultilevel"/>
    <w:tmpl w:val="2C60D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40A70"/>
    <w:multiLevelType w:val="multilevel"/>
    <w:tmpl w:val="2BB292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0138F9"/>
    <w:multiLevelType w:val="hybridMultilevel"/>
    <w:tmpl w:val="A04853FE"/>
    <w:lvl w:ilvl="0" w:tplc="DD6C3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4CE08C1"/>
    <w:multiLevelType w:val="hybridMultilevel"/>
    <w:tmpl w:val="BC3A9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81A9F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A2FAA"/>
    <w:multiLevelType w:val="hybridMultilevel"/>
    <w:tmpl w:val="28906F28"/>
    <w:lvl w:ilvl="0" w:tplc="A996494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853AA"/>
    <w:multiLevelType w:val="multilevel"/>
    <w:tmpl w:val="C84810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BC73A9"/>
    <w:multiLevelType w:val="hybridMultilevel"/>
    <w:tmpl w:val="50C623A4"/>
    <w:lvl w:ilvl="0" w:tplc="8EE6B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421FA9"/>
    <w:multiLevelType w:val="hybridMultilevel"/>
    <w:tmpl w:val="B1F2FD70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79231783">
    <w:abstractNumId w:val="13"/>
  </w:num>
  <w:num w:numId="2" w16cid:durableId="40057308">
    <w:abstractNumId w:val="11"/>
  </w:num>
  <w:num w:numId="3" w16cid:durableId="1344212287">
    <w:abstractNumId w:val="2"/>
  </w:num>
  <w:num w:numId="4" w16cid:durableId="1068110747">
    <w:abstractNumId w:val="20"/>
  </w:num>
  <w:num w:numId="5" w16cid:durableId="1359114986">
    <w:abstractNumId w:val="3"/>
  </w:num>
  <w:num w:numId="6" w16cid:durableId="318074816">
    <w:abstractNumId w:val="19"/>
  </w:num>
  <w:num w:numId="7" w16cid:durableId="188644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1692007">
    <w:abstractNumId w:val="6"/>
  </w:num>
  <w:num w:numId="9" w16cid:durableId="1059787680">
    <w:abstractNumId w:val="18"/>
  </w:num>
  <w:num w:numId="10" w16cid:durableId="94056417">
    <w:abstractNumId w:val="12"/>
  </w:num>
  <w:num w:numId="11" w16cid:durableId="1270547629">
    <w:abstractNumId w:val="14"/>
  </w:num>
  <w:num w:numId="12" w16cid:durableId="685716250">
    <w:abstractNumId w:val="10"/>
  </w:num>
  <w:num w:numId="13" w16cid:durableId="1580598169">
    <w:abstractNumId w:val="15"/>
  </w:num>
  <w:num w:numId="14" w16cid:durableId="183642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8514486">
    <w:abstractNumId w:val="5"/>
  </w:num>
  <w:num w:numId="16" w16cid:durableId="1334263977">
    <w:abstractNumId w:val="5"/>
  </w:num>
  <w:num w:numId="17" w16cid:durableId="1112938328">
    <w:abstractNumId w:val="1"/>
  </w:num>
  <w:num w:numId="18" w16cid:durableId="1322930977">
    <w:abstractNumId w:val="8"/>
  </w:num>
  <w:num w:numId="19" w16cid:durableId="1807889080">
    <w:abstractNumId w:val="4"/>
  </w:num>
  <w:num w:numId="20" w16cid:durableId="1731920373">
    <w:abstractNumId w:val="4"/>
  </w:num>
  <w:num w:numId="21" w16cid:durableId="761683721">
    <w:abstractNumId w:val="9"/>
  </w:num>
  <w:num w:numId="22" w16cid:durableId="588776201">
    <w:abstractNumId w:val="7"/>
  </w:num>
  <w:num w:numId="23" w16cid:durableId="1123383974">
    <w:abstractNumId w:val="17"/>
  </w:num>
  <w:num w:numId="24" w16cid:durableId="167479847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EA"/>
    <w:rsid w:val="0000247B"/>
    <w:rsid w:val="00031E15"/>
    <w:rsid w:val="00051ABD"/>
    <w:rsid w:val="000536FB"/>
    <w:rsid w:val="00060E36"/>
    <w:rsid w:val="00063B6A"/>
    <w:rsid w:val="00073BBD"/>
    <w:rsid w:val="0007750A"/>
    <w:rsid w:val="00077929"/>
    <w:rsid w:val="000852AC"/>
    <w:rsid w:val="000867CB"/>
    <w:rsid w:val="00090D72"/>
    <w:rsid w:val="000920DF"/>
    <w:rsid w:val="00093CD5"/>
    <w:rsid w:val="00096049"/>
    <w:rsid w:val="000A22A1"/>
    <w:rsid w:val="000A3C24"/>
    <w:rsid w:val="000A7736"/>
    <w:rsid w:val="000B5D63"/>
    <w:rsid w:val="000B77EA"/>
    <w:rsid w:val="000C0C05"/>
    <w:rsid w:val="000C3576"/>
    <w:rsid w:val="000C5ED8"/>
    <w:rsid w:val="000C774D"/>
    <w:rsid w:val="000E059A"/>
    <w:rsid w:val="000E391A"/>
    <w:rsid w:val="00103540"/>
    <w:rsid w:val="0010438F"/>
    <w:rsid w:val="00106EF2"/>
    <w:rsid w:val="00116E04"/>
    <w:rsid w:val="00117CD2"/>
    <w:rsid w:val="00131AF6"/>
    <w:rsid w:val="001323CB"/>
    <w:rsid w:val="0013595A"/>
    <w:rsid w:val="00145EC8"/>
    <w:rsid w:val="00161274"/>
    <w:rsid w:val="00163A1B"/>
    <w:rsid w:val="00190D18"/>
    <w:rsid w:val="001A66CC"/>
    <w:rsid w:val="001A7943"/>
    <w:rsid w:val="001B0500"/>
    <w:rsid w:val="001B2299"/>
    <w:rsid w:val="001B383F"/>
    <w:rsid w:val="001B4951"/>
    <w:rsid w:val="001C302B"/>
    <w:rsid w:val="001D50EB"/>
    <w:rsid w:val="001D6D7D"/>
    <w:rsid w:val="001E6377"/>
    <w:rsid w:val="002012F7"/>
    <w:rsid w:val="002101B3"/>
    <w:rsid w:val="00210745"/>
    <w:rsid w:val="00212CE8"/>
    <w:rsid w:val="00231A64"/>
    <w:rsid w:val="00235E31"/>
    <w:rsid w:val="002406CC"/>
    <w:rsid w:val="00241075"/>
    <w:rsid w:val="00250624"/>
    <w:rsid w:val="002523C1"/>
    <w:rsid w:val="0026279A"/>
    <w:rsid w:val="00273C1E"/>
    <w:rsid w:val="00275CF7"/>
    <w:rsid w:val="002B6F57"/>
    <w:rsid w:val="002E3FDE"/>
    <w:rsid w:val="002E4F5B"/>
    <w:rsid w:val="002E52C9"/>
    <w:rsid w:val="002E6B43"/>
    <w:rsid w:val="002F6CA0"/>
    <w:rsid w:val="002F7881"/>
    <w:rsid w:val="00315CA5"/>
    <w:rsid w:val="00315D91"/>
    <w:rsid w:val="003211CB"/>
    <w:rsid w:val="00325966"/>
    <w:rsid w:val="003267D0"/>
    <w:rsid w:val="00326809"/>
    <w:rsid w:val="003330DF"/>
    <w:rsid w:val="00334CCA"/>
    <w:rsid w:val="003373F5"/>
    <w:rsid w:val="00337478"/>
    <w:rsid w:val="00347D90"/>
    <w:rsid w:val="00370935"/>
    <w:rsid w:val="00380168"/>
    <w:rsid w:val="0038327B"/>
    <w:rsid w:val="00391D2E"/>
    <w:rsid w:val="003954CB"/>
    <w:rsid w:val="003B33DC"/>
    <w:rsid w:val="003B45B0"/>
    <w:rsid w:val="003C0D58"/>
    <w:rsid w:val="003C1314"/>
    <w:rsid w:val="003C4613"/>
    <w:rsid w:val="003C7566"/>
    <w:rsid w:val="003D4F3A"/>
    <w:rsid w:val="003D60A3"/>
    <w:rsid w:val="003D7D1B"/>
    <w:rsid w:val="003F1C94"/>
    <w:rsid w:val="003F3C20"/>
    <w:rsid w:val="003F585F"/>
    <w:rsid w:val="00400168"/>
    <w:rsid w:val="004040A1"/>
    <w:rsid w:val="0040460A"/>
    <w:rsid w:val="0040505F"/>
    <w:rsid w:val="00407508"/>
    <w:rsid w:val="0041400C"/>
    <w:rsid w:val="004175C4"/>
    <w:rsid w:val="004424DA"/>
    <w:rsid w:val="004465A6"/>
    <w:rsid w:val="00447403"/>
    <w:rsid w:val="00451BC7"/>
    <w:rsid w:val="0046403D"/>
    <w:rsid w:val="004672A8"/>
    <w:rsid w:val="00472F4F"/>
    <w:rsid w:val="004860F2"/>
    <w:rsid w:val="004A177E"/>
    <w:rsid w:val="004A3260"/>
    <w:rsid w:val="004A3AE1"/>
    <w:rsid w:val="004A5FFF"/>
    <w:rsid w:val="004B17B9"/>
    <w:rsid w:val="004C45A7"/>
    <w:rsid w:val="004D35A8"/>
    <w:rsid w:val="004D6AF5"/>
    <w:rsid w:val="004F092E"/>
    <w:rsid w:val="004F234A"/>
    <w:rsid w:val="004F26BB"/>
    <w:rsid w:val="0050032D"/>
    <w:rsid w:val="0050084F"/>
    <w:rsid w:val="0050195B"/>
    <w:rsid w:val="0050272E"/>
    <w:rsid w:val="00505C1F"/>
    <w:rsid w:val="0051160E"/>
    <w:rsid w:val="005170BE"/>
    <w:rsid w:val="00520A9F"/>
    <w:rsid w:val="00521FC0"/>
    <w:rsid w:val="00522329"/>
    <w:rsid w:val="00524709"/>
    <w:rsid w:val="00525052"/>
    <w:rsid w:val="00525E77"/>
    <w:rsid w:val="005276DB"/>
    <w:rsid w:val="005322A0"/>
    <w:rsid w:val="00532EFB"/>
    <w:rsid w:val="00535073"/>
    <w:rsid w:val="0053796D"/>
    <w:rsid w:val="00537D7B"/>
    <w:rsid w:val="00555FC2"/>
    <w:rsid w:val="0056402A"/>
    <w:rsid w:val="0056406F"/>
    <w:rsid w:val="0059338E"/>
    <w:rsid w:val="005948E9"/>
    <w:rsid w:val="00595570"/>
    <w:rsid w:val="005A1437"/>
    <w:rsid w:val="005A3577"/>
    <w:rsid w:val="005B249A"/>
    <w:rsid w:val="005B5836"/>
    <w:rsid w:val="005C40F8"/>
    <w:rsid w:val="005D56C1"/>
    <w:rsid w:val="005E6695"/>
    <w:rsid w:val="005E7B56"/>
    <w:rsid w:val="005F2600"/>
    <w:rsid w:val="005F4345"/>
    <w:rsid w:val="006038BB"/>
    <w:rsid w:val="00617E25"/>
    <w:rsid w:val="006227AB"/>
    <w:rsid w:val="006259C7"/>
    <w:rsid w:val="0062719E"/>
    <w:rsid w:val="0065449A"/>
    <w:rsid w:val="0065761B"/>
    <w:rsid w:val="006613C2"/>
    <w:rsid w:val="00666724"/>
    <w:rsid w:val="00681D0D"/>
    <w:rsid w:val="00683C48"/>
    <w:rsid w:val="00690BE1"/>
    <w:rsid w:val="006918C0"/>
    <w:rsid w:val="0069448C"/>
    <w:rsid w:val="00694904"/>
    <w:rsid w:val="006A0EAE"/>
    <w:rsid w:val="006B0B7B"/>
    <w:rsid w:val="006B28F1"/>
    <w:rsid w:val="006E110B"/>
    <w:rsid w:val="006E56A4"/>
    <w:rsid w:val="006F1C32"/>
    <w:rsid w:val="006F2660"/>
    <w:rsid w:val="006F3942"/>
    <w:rsid w:val="006F4A26"/>
    <w:rsid w:val="007013A3"/>
    <w:rsid w:val="00704D54"/>
    <w:rsid w:val="00707AF1"/>
    <w:rsid w:val="00722A91"/>
    <w:rsid w:val="007326DE"/>
    <w:rsid w:val="0073487C"/>
    <w:rsid w:val="00734BEB"/>
    <w:rsid w:val="00734DA7"/>
    <w:rsid w:val="0074474C"/>
    <w:rsid w:val="00745A21"/>
    <w:rsid w:val="00746414"/>
    <w:rsid w:val="0075412E"/>
    <w:rsid w:val="00755CB9"/>
    <w:rsid w:val="00760711"/>
    <w:rsid w:val="0076435E"/>
    <w:rsid w:val="007711CF"/>
    <w:rsid w:val="00773D3A"/>
    <w:rsid w:val="00774D13"/>
    <w:rsid w:val="007823DA"/>
    <w:rsid w:val="00782826"/>
    <w:rsid w:val="00783838"/>
    <w:rsid w:val="00783F43"/>
    <w:rsid w:val="0078483A"/>
    <w:rsid w:val="00793998"/>
    <w:rsid w:val="007A4ACB"/>
    <w:rsid w:val="007A4DD4"/>
    <w:rsid w:val="007B5221"/>
    <w:rsid w:val="007B7813"/>
    <w:rsid w:val="007C17EF"/>
    <w:rsid w:val="007D612A"/>
    <w:rsid w:val="007D7C02"/>
    <w:rsid w:val="007E01A2"/>
    <w:rsid w:val="007E08C1"/>
    <w:rsid w:val="007E747A"/>
    <w:rsid w:val="007F00EB"/>
    <w:rsid w:val="007F391E"/>
    <w:rsid w:val="007F5D4F"/>
    <w:rsid w:val="007F6154"/>
    <w:rsid w:val="007F7751"/>
    <w:rsid w:val="008001B8"/>
    <w:rsid w:val="00800DA4"/>
    <w:rsid w:val="008017A0"/>
    <w:rsid w:val="008039CD"/>
    <w:rsid w:val="008053B4"/>
    <w:rsid w:val="008133AC"/>
    <w:rsid w:val="00823CF4"/>
    <w:rsid w:val="00830427"/>
    <w:rsid w:val="00830837"/>
    <w:rsid w:val="00831091"/>
    <w:rsid w:val="00843CEC"/>
    <w:rsid w:val="0084499A"/>
    <w:rsid w:val="008454E5"/>
    <w:rsid w:val="00847F2A"/>
    <w:rsid w:val="008504D9"/>
    <w:rsid w:val="00852EAB"/>
    <w:rsid w:val="008572D9"/>
    <w:rsid w:val="0086048E"/>
    <w:rsid w:val="008607C4"/>
    <w:rsid w:val="00862649"/>
    <w:rsid w:val="00877912"/>
    <w:rsid w:val="00882994"/>
    <w:rsid w:val="00885B47"/>
    <w:rsid w:val="008A1663"/>
    <w:rsid w:val="008A2CBD"/>
    <w:rsid w:val="008A5E2A"/>
    <w:rsid w:val="008B2BFB"/>
    <w:rsid w:val="008C0ACB"/>
    <w:rsid w:val="008D2F6C"/>
    <w:rsid w:val="008F2BB5"/>
    <w:rsid w:val="0090441C"/>
    <w:rsid w:val="009124B2"/>
    <w:rsid w:val="009134EB"/>
    <w:rsid w:val="009136ED"/>
    <w:rsid w:val="00922F06"/>
    <w:rsid w:val="00923EF8"/>
    <w:rsid w:val="00926713"/>
    <w:rsid w:val="00927AB1"/>
    <w:rsid w:val="00933514"/>
    <w:rsid w:val="00941A04"/>
    <w:rsid w:val="00941F51"/>
    <w:rsid w:val="0094243D"/>
    <w:rsid w:val="00943FC8"/>
    <w:rsid w:val="00950E81"/>
    <w:rsid w:val="00951915"/>
    <w:rsid w:val="00954A6D"/>
    <w:rsid w:val="00955430"/>
    <w:rsid w:val="00956640"/>
    <w:rsid w:val="0096031C"/>
    <w:rsid w:val="00961BD9"/>
    <w:rsid w:val="00962705"/>
    <w:rsid w:val="00970743"/>
    <w:rsid w:val="00977F74"/>
    <w:rsid w:val="009811F6"/>
    <w:rsid w:val="00985B2B"/>
    <w:rsid w:val="00993AC3"/>
    <w:rsid w:val="009A011E"/>
    <w:rsid w:val="009A2C44"/>
    <w:rsid w:val="009A2C51"/>
    <w:rsid w:val="009A4317"/>
    <w:rsid w:val="009B6680"/>
    <w:rsid w:val="009C030E"/>
    <w:rsid w:val="009C15E9"/>
    <w:rsid w:val="009C4477"/>
    <w:rsid w:val="009C6F08"/>
    <w:rsid w:val="009D0ADC"/>
    <w:rsid w:val="009D18BB"/>
    <w:rsid w:val="009D3C6C"/>
    <w:rsid w:val="009D5770"/>
    <w:rsid w:val="009F09DC"/>
    <w:rsid w:val="009F1D35"/>
    <w:rsid w:val="00A0766B"/>
    <w:rsid w:val="00A22BED"/>
    <w:rsid w:val="00A24F94"/>
    <w:rsid w:val="00A367FE"/>
    <w:rsid w:val="00A408BD"/>
    <w:rsid w:val="00A43229"/>
    <w:rsid w:val="00A43C84"/>
    <w:rsid w:val="00A43EE2"/>
    <w:rsid w:val="00A455F8"/>
    <w:rsid w:val="00A527B1"/>
    <w:rsid w:val="00A52C62"/>
    <w:rsid w:val="00A56364"/>
    <w:rsid w:val="00A6002D"/>
    <w:rsid w:val="00A60E7C"/>
    <w:rsid w:val="00A64B07"/>
    <w:rsid w:val="00A66459"/>
    <w:rsid w:val="00A676DA"/>
    <w:rsid w:val="00A734B4"/>
    <w:rsid w:val="00A75096"/>
    <w:rsid w:val="00A841FE"/>
    <w:rsid w:val="00A87D6D"/>
    <w:rsid w:val="00A908B0"/>
    <w:rsid w:val="00A93498"/>
    <w:rsid w:val="00AA19F8"/>
    <w:rsid w:val="00AA491D"/>
    <w:rsid w:val="00AA71AF"/>
    <w:rsid w:val="00AB08EA"/>
    <w:rsid w:val="00AB651F"/>
    <w:rsid w:val="00AB7549"/>
    <w:rsid w:val="00AD2E19"/>
    <w:rsid w:val="00AD5540"/>
    <w:rsid w:val="00AD5CC0"/>
    <w:rsid w:val="00AE7612"/>
    <w:rsid w:val="00AF4D9A"/>
    <w:rsid w:val="00AF7016"/>
    <w:rsid w:val="00B0621D"/>
    <w:rsid w:val="00B070FD"/>
    <w:rsid w:val="00B11221"/>
    <w:rsid w:val="00B31C16"/>
    <w:rsid w:val="00B36437"/>
    <w:rsid w:val="00B4077A"/>
    <w:rsid w:val="00B43591"/>
    <w:rsid w:val="00B47C17"/>
    <w:rsid w:val="00B56E5E"/>
    <w:rsid w:val="00B628D0"/>
    <w:rsid w:val="00B66D2E"/>
    <w:rsid w:val="00B72D1D"/>
    <w:rsid w:val="00B76CCE"/>
    <w:rsid w:val="00B77E2E"/>
    <w:rsid w:val="00B863B5"/>
    <w:rsid w:val="00B945CA"/>
    <w:rsid w:val="00BA2770"/>
    <w:rsid w:val="00BA318D"/>
    <w:rsid w:val="00BB2753"/>
    <w:rsid w:val="00BB3C65"/>
    <w:rsid w:val="00BB53AC"/>
    <w:rsid w:val="00BC233E"/>
    <w:rsid w:val="00BC49EC"/>
    <w:rsid w:val="00BD041F"/>
    <w:rsid w:val="00BD15AF"/>
    <w:rsid w:val="00BF142C"/>
    <w:rsid w:val="00BF29FC"/>
    <w:rsid w:val="00C02CCB"/>
    <w:rsid w:val="00C14500"/>
    <w:rsid w:val="00C2033F"/>
    <w:rsid w:val="00C20386"/>
    <w:rsid w:val="00C206F7"/>
    <w:rsid w:val="00C2184F"/>
    <w:rsid w:val="00C2463D"/>
    <w:rsid w:val="00C269D4"/>
    <w:rsid w:val="00C30F99"/>
    <w:rsid w:val="00C33E20"/>
    <w:rsid w:val="00C34196"/>
    <w:rsid w:val="00C4249C"/>
    <w:rsid w:val="00C51663"/>
    <w:rsid w:val="00C5236E"/>
    <w:rsid w:val="00C6663D"/>
    <w:rsid w:val="00C86E06"/>
    <w:rsid w:val="00C92685"/>
    <w:rsid w:val="00CA3921"/>
    <w:rsid w:val="00CA6568"/>
    <w:rsid w:val="00CB57F6"/>
    <w:rsid w:val="00CC0B66"/>
    <w:rsid w:val="00CC3F9F"/>
    <w:rsid w:val="00CC7A8C"/>
    <w:rsid w:val="00CE3DBE"/>
    <w:rsid w:val="00CE6B29"/>
    <w:rsid w:val="00D04DA9"/>
    <w:rsid w:val="00D1405A"/>
    <w:rsid w:val="00D23160"/>
    <w:rsid w:val="00D35AAE"/>
    <w:rsid w:val="00D46526"/>
    <w:rsid w:val="00D47344"/>
    <w:rsid w:val="00D603D5"/>
    <w:rsid w:val="00D608D7"/>
    <w:rsid w:val="00D847F4"/>
    <w:rsid w:val="00D85340"/>
    <w:rsid w:val="00D86D18"/>
    <w:rsid w:val="00D87405"/>
    <w:rsid w:val="00D90C9A"/>
    <w:rsid w:val="00D92A70"/>
    <w:rsid w:val="00DA2FB7"/>
    <w:rsid w:val="00DA5B36"/>
    <w:rsid w:val="00DB0AFE"/>
    <w:rsid w:val="00DB0B81"/>
    <w:rsid w:val="00DC5FA7"/>
    <w:rsid w:val="00DC745F"/>
    <w:rsid w:val="00DD2B3B"/>
    <w:rsid w:val="00DD4B29"/>
    <w:rsid w:val="00DD5552"/>
    <w:rsid w:val="00DE16F2"/>
    <w:rsid w:val="00DF39E3"/>
    <w:rsid w:val="00E03782"/>
    <w:rsid w:val="00E059D8"/>
    <w:rsid w:val="00E14E17"/>
    <w:rsid w:val="00E16B5D"/>
    <w:rsid w:val="00E20B04"/>
    <w:rsid w:val="00E243F0"/>
    <w:rsid w:val="00E2550F"/>
    <w:rsid w:val="00E26BF3"/>
    <w:rsid w:val="00E33C1A"/>
    <w:rsid w:val="00E35609"/>
    <w:rsid w:val="00E45974"/>
    <w:rsid w:val="00E46BE3"/>
    <w:rsid w:val="00E46F15"/>
    <w:rsid w:val="00E50641"/>
    <w:rsid w:val="00E54141"/>
    <w:rsid w:val="00E616FC"/>
    <w:rsid w:val="00E63C8B"/>
    <w:rsid w:val="00E63D46"/>
    <w:rsid w:val="00E7471E"/>
    <w:rsid w:val="00E7522B"/>
    <w:rsid w:val="00E82C47"/>
    <w:rsid w:val="00E969DD"/>
    <w:rsid w:val="00E97135"/>
    <w:rsid w:val="00E97486"/>
    <w:rsid w:val="00EA4614"/>
    <w:rsid w:val="00EA499F"/>
    <w:rsid w:val="00EA7D40"/>
    <w:rsid w:val="00EB54E7"/>
    <w:rsid w:val="00EC5CED"/>
    <w:rsid w:val="00ED653F"/>
    <w:rsid w:val="00EE4E14"/>
    <w:rsid w:val="00EF4046"/>
    <w:rsid w:val="00EF700F"/>
    <w:rsid w:val="00F01BAA"/>
    <w:rsid w:val="00F11B03"/>
    <w:rsid w:val="00F16E68"/>
    <w:rsid w:val="00F20370"/>
    <w:rsid w:val="00F27E74"/>
    <w:rsid w:val="00F3123F"/>
    <w:rsid w:val="00F37076"/>
    <w:rsid w:val="00F53FAD"/>
    <w:rsid w:val="00F60139"/>
    <w:rsid w:val="00F641F1"/>
    <w:rsid w:val="00F64CDF"/>
    <w:rsid w:val="00F66241"/>
    <w:rsid w:val="00F66350"/>
    <w:rsid w:val="00F71338"/>
    <w:rsid w:val="00F740CE"/>
    <w:rsid w:val="00F834F9"/>
    <w:rsid w:val="00F83AFE"/>
    <w:rsid w:val="00F90D0F"/>
    <w:rsid w:val="00F91A6F"/>
    <w:rsid w:val="00F91B0D"/>
    <w:rsid w:val="00F979CE"/>
    <w:rsid w:val="00FA07FE"/>
    <w:rsid w:val="00FA3744"/>
    <w:rsid w:val="00FA53E3"/>
    <w:rsid w:val="00FA5E1F"/>
    <w:rsid w:val="00FD3B4A"/>
    <w:rsid w:val="00FE2BA6"/>
    <w:rsid w:val="00FE6CF1"/>
    <w:rsid w:val="00FF10CA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14CE"/>
  <w15:docId w15:val="{668B9778-B12E-4F3C-9A0E-66977136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7EA"/>
    <w:pPr>
      <w:spacing w:after="0" w:line="240" w:lineRule="auto"/>
    </w:pPr>
    <w:rPr>
      <w:rFonts w:eastAsia="Times New Roman"/>
      <w:lang w:val="sk-SK" w:eastAsia="cs-CZ"/>
    </w:rPr>
  </w:style>
  <w:style w:type="paragraph" w:styleId="Nadpis2">
    <w:name w:val="heading 2"/>
    <w:basedOn w:val="Normln"/>
    <w:next w:val="Normln"/>
    <w:link w:val="Nadpis2Char"/>
    <w:qFormat/>
    <w:rsid w:val="007E08C1"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qFormat/>
    <w:rsid w:val="00231A64"/>
    <w:rPr>
      <w:sz w:val="28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231A64"/>
    <w:rPr>
      <w:rFonts w:ascii="Arial" w:hAnsi="Arial" w:cs="Segoe UI"/>
      <w:sz w:val="20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A64"/>
    <w:rPr>
      <w:rFonts w:ascii="Arial" w:hAnsi="Arial" w:cs="Segoe UI"/>
      <w:sz w:val="20"/>
      <w:szCs w:val="18"/>
    </w:rPr>
  </w:style>
  <w:style w:type="character" w:styleId="Hypertextovodkaz">
    <w:name w:val="Hyperlink"/>
    <w:basedOn w:val="Standardnpsmoodstavce"/>
    <w:uiPriority w:val="99"/>
    <w:unhideWhenUsed/>
    <w:rsid w:val="000B77EA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B7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6A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6AF8"/>
    <w:rPr>
      <w:rFonts w:eastAsia="Times New Roman"/>
      <w:lang w:val="sk-SK" w:eastAsia="cs-CZ"/>
    </w:rPr>
  </w:style>
  <w:style w:type="paragraph" w:styleId="Zpat">
    <w:name w:val="footer"/>
    <w:basedOn w:val="Normln"/>
    <w:link w:val="ZpatChar"/>
    <w:uiPriority w:val="99"/>
    <w:unhideWhenUsed/>
    <w:rsid w:val="00FF6A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AF8"/>
    <w:rPr>
      <w:rFonts w:eastAsia="Times New Roman"/>
      <w:lang w:val="sk-SK" w:eastAsia="cs-CZ"/>
    </w:rPr>
  </w:style>
  <w:style w:type="character" w:styleId="Siln">
    <w:name w:val="Strong"/>
    <w:basedOn w:val="Standardnpsmoodstavce"/>
    <w:uiPriority w:val="22"/>
    <w:qFormat/>
    <w:rsid w:val="00830427"/>
    <w:rPr>
      <w:b/>
      <w:bCs/>
    </w:rPr>
  </w:style>
  <w:style w:type="character" w:styleId="slostrnky">
    <w:name w:val="page number"/>
    <w:basedOn w:val="Standardnpsmoodstavce"/>
    <w:uiPriority w:val="99"/>
    <w:rsid w:val="006F3942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971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1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135"/>
    <w:rPr>
      <w:rFonts w:eastAsia="Times New Roman"/>
      <w:sz w:val="20"/>
      <w:szCs w:val="20"/>
      <w:lang w:val="sk-SK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1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135"/>
    <w:rPr>
      <w:rFonts w:eastAsia="Times New Roman"/>
      <w:b/>
      <w:bCs/>
      <w:sz w:val="20"/>
      <w:szCs w:val="20"/>
      <w:lang w:val="sk-SK" w:eastAsia="cs-CZ"/>
    </w:rPr>
  </w:style>
  <w:style w:type="paragraph" w:styleId="Revize">
    <w:name w:val="Revision"/>
    <w:hidden/>
    <w:uiPriority w:val="99"/>
    <w:semiHidden/>
    <w:rsid w:val="00E97135"/>
    <w:pPr>
      <w:spacing w:after="0" w:line="240" w:lineRule="auto"/>
    </w:pPr>
    <w:rPr>
      <w:rFonts w:eastAsia="Times New Roman"/>
      <w:lang w:val="sk-SK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91A6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E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7E08C1"/>
    <w:rPr>
      <w:rFonts w:eastAsia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E08C1"/>
    <w:pPr>
      <w:jc w:val="both"/>
    </w:pPr>
    <w:rPr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E08C1"/>
    <w:rPr>
      <w:rFonts w:eastAsia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E08C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E08C1"/>
    <w:rPr>
      <w:rFonts w:eastAsia="Times New Roman"/>
      <w:lang w:val="sk-SK" w:eastAsia="cs-CZ"/>
    </w:rPr>
  </w:style>
  <w:style w:type="paragraph" w:customStyle="1" w:styleId="Zkladntextodsazen1">
    <w:name w:val="Základní text odsazený1"/>
    <w:basedOn w:val="Normln"/>
    <w:rsid w:val="007E08C1"/>
    <w:pPr>
      <w:ind w:left="705"/>
      <w:jc w:val="both"/>
    </w:pPr>
    <w:rPr>
      <w:szCs w:val="20"/>
      <w:lang w:val="cs-CZ"/>
    </w:rPr>
  </w:style>
  <w:style w:type="paragraph" w:styleId="Nzev">
    <w:name w:val="Title"/>
    <w:basedOn w:val="Normln"/>
    <w:link w:val="NzevChar"/>
    <w:uiPriority w:val="99"/>
    <w:qFormat/>
    <w:rsid w:val="007B7813"/>
    <w:pPr>
      <w:spacing w:before="60" w:after="60" w:line="280" w:lineRule="exact"/>
      <w:jc w:val="center"/>
    </w:pPr>
    <w:rPr>
      <w:b/>
      <w:szCs w:val="20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7B7813"/>
    <w:rPr>
      <w:rFonts w:eastAsia="Times New Roman"/>
      <w:b/>
      <w:szCs w:val="20"/>
      <w:lang w:eastAsia="cs-CZ"/>
    </w:rPr>
  </w:style>
  <w:style w:type="paragraph" w:customStyle="1" w:styleId="Styl">
    <w:name w:val="Styl"/>
    <w:rsid w:val="00C2038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72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F7751"/>
    <w:rPr>
      <w:color w:val="954F72" w:themeColor="followedHyperlink"/>
      <w:u w:val="single"/>
    </w:rPr>
  </w:style>
  <w:style w:type="paragraph" w:customStyle="1" w:styleId="lnek">
    <w:name w:val="Článek"/>
    <w:basedOn w:val="Normln"/>
    <w:rsid w:val="00D608D7"/>
    <w:pPr>
      <w:snapToGrid w:val="0"/>
      <w:spacing w:before="60" w:after="120"/>
      <w:jc w:val="center"/>
    </w:pPr>
    <w:rPr>
      <w:b/>
      <w:sz w:val="22"/>
      <w:szCs w:val="20"/>
      <w:lang w:val="en-IE"/>
    </w:rPr>
  </w:style>
  <w:style w:type="paragraph" w:customStyle="1" w:styleId="xmsonormal">
    <w:name w:val="x_msonormal"/>
    <w:basedOn w:val="Normln"/>
    <w:rsid w:val="0053796D"/>
    <w:rPr>
      <w:rFonts w:ascii="Calibri" w:eastAsiaTheme="minorHAnsi" w:hAnsi="Calibri" w:cs="Calibri"/>
      <w:sz w:val="22"/>
      <w:szCs w:val="22"/>
      <w:lang w:val="cs-CZ"/>
    </w:rPr>
  </w:style>
  <w:style w:type="paragraph" w:customStyle="1" w:styleId="xmsolistparagraph">
    <w:name w:val="x_msolistparagraph"/>
    <w:basedOn w:val="Normln"/>
    <w:rsid w:val="0053796D"/>
    <w:pPr>
      <w:ind w:left="720"/>
    </w:pPr>
    <w:rPr>
      <w:rFonts w:ascii="Calibri" w:eastAsiaTheme="minorHAnsi" w:hAnsi="Calibri" w:cs="Calibri"/>
      <w:sz w:val="22"/>
      <w:szCs w:val="22"/>
      <w:lang w:val="cs-CZ"/>
    </w:rPr>
  </w:style>
  <w:style w:type="paragraph" w:customStyle="1" w:styleId="Vchoz">
    <w:name w:val="Výchozí"/>
    <w:rsid w:val="00BC23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reeForm">
    <w:name w:val="Free Form"/>
    <w:rsid w:val="00BC23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color w:val="000000"/>
      <w:sz w:val="20"/>
      <w:szCs w:val="2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690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ctarna@thm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.ornest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3FB258491B9F4B8294B54A8CCBBA76" ma:contentTypeVersion="12" ma:contentTypeDescription="Vytvoří nový dokument" ma:contentTypeScope="" ma:versionID="ba7c0bb1a9b345ae058a0569512d4e59">
  <xsd:schema xmlns:xsd="http://www.w3.org/2001/XMLSchema" xmlns:xs="http://www.w3.org/2001/XMLSchema" xmlns:p="http://schemas.microsoft.com/office/2006/metadata/properties" xmlns:ns2="9edaaf2b-56c7-409f-b532-98648d04ed2f" xmlns:ns3="00a6bc53-b856-45f0-aa6f-5dd43cec618b" targetNamespace="http://schemas.microsoft.com/office/2006/metadata/properties" ma:root="true" ma:fieldsID="130ccfa59c8291a082a4a7bb5f708b8d" ns2:_="" ns3:_="">
    <xsd:import namespace="9edaaf2b-56c7-409f-b532-98648d04ed2f"/>
    <xsd:import namespace="00a6bc53-b856-45f0-aa6f-5dd43cec6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aaf2b-56c7-409f-b532-98648d04e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bc53-b856-45f0-aa6f-5dd43cec6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47296-0F7D-414C-B76F-A270F1019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aaf2b-56c7-409f-b532-98648d04ed2f"/>
    <ds:schemaRef ds:uri="00a6bc53-b856-45f0-aa6f-5dd43cec6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DE349-C0A2-4681-AD9B-118E446433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1470D-6D3D-40DD-9EB7-64CC1B4F8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B57E9-D7D0-4905-B8C1-C2CB1B8BA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1313</Words>
  <Characters>7750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Stojan Černodrinski</dc:creator>
  <cp:lastModifiedBy>Vítová Petra</cp:lastModifiedBy>
  <cp:revision>2</cp:revision>
  <cp:lastPrinted>2024-12-04T11:14:00Z</cp:lastPrinted>
  <dcterms:created xsi:type="dcterms:W3CDTF">2024-12-16T10:27:00Z</dcterms:created>
  <dcterms:modified xsi:type="dcterms:W3CDTF">2024-12-16T10:27:00Z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0x010100FB3FB258491B9F4B8294B54A8CCBBA76</vt:lpwstr>
  </property>
  <property fmtid="{D5CDD505-2E9C-101B-9397-08002B2CF9AE}" pid="3" name="MSIP_Label_53b2c928-728b-4698-a3fd-c5d03555aa71_Enabled">
    <vt:lpwstr>true</vt:lpwstr>
  </property>
  <property fmtid="{D5CDD505-2E9C-101B-9397-08002B2CF9AE}" pid="4" name="MSIP_Label_53b2c928-728b-4698-a3fd-c5d03555aa71_SetDate">
    <vt:lpwstr>2022-11-11T12:23:25Z</vt:lpwstr>
  </property>
  <property fmtid="{D5CDD505-2E9C-101B-9397-08002B2CF9AE}" pid="5" name="MSIP_Label_53b2c928-728b-4698-a3fd-c5d03555aa71_Method">
    <vt:lpwstr>Standard</vt:lpwstr>
  </property>
  <property fmtid="{D5CDD505-2E9C-101B-9397-08002B2CF9AE}" pid="6" name="MSIP_Label_53b2c928-728b-4698-a3fd-c5d03555aa71_Name">
    <vt:lpwstr>Veřejné</vt:lpwstr>
  </property>
  <property fmtid="{D5CDD505-2E9C-101B-9397-08002B2CF9AE}" pid="7" name="MSIP_Label_53b2c928-728b-4698-a3fd-c5d03555aa71_SiteId">
    <vt:lpwstr>4f5a3c8e-553d-4c27-8b3b-c51f48dcc5d5</vt:lpwstr>
  </property>
  <property fmtid="{D5CDD505-2E9C-101B-9397-08002B2CF9AE}" pid="8" name="MSIP_Label_53b2c928-728b-4698-a3fd-c5d03555aa71_ActionId">
    <vt:lpwstr>8097d7d9-72d1-49f9-b0db-8118526528f8</vt:lpwstr>
  </property>
  <property fmtid="{D5CDD505-2E9C-101B-9397-08002B2CF9AE}" pid="9" name="MSIP_Label_53b2c928-728b-4698-a3fd-c5d03555aa71_ContentBits">
    <vt:lpwstr>0</vt:lpwstr>
  </property>
</Properties>
</file>