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0457" w14:textId="77777777" w:rsidR="001D40C9" w:rsidRPr="00EE2FBE" w:rsidRDefault="001D40C9" w:rsidP="001D40C9">
      <w:pPr>
        <w:ind w:left="-540" w:right="-468"/>
        <w:outlineLvl w:val="0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>Domov důchodců Náchod</w:t>
      </w:r>
    </w:p>
    <w:p w14:paraId="29BA6DA0" w14:textId="47526646" w:rsidR="001D40C9" w:rsidRPr="00EE2FBE" w:rsidRDefault="001D40C9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 xml:space="preserve">547 01 Náchod-Bartoňova 903                                                                    Datum: </w:t>
      </w:r>
      <w:r w:rsidR="00EE2FBE">
        <w:rPr>
          <w:rFonts w:ascii="Arial Narrow" w:hAnsi="Arial Narrow"/>
          <w:bCs/>
          <w:sz w:val="26"/>
          <w:szCs w:val="26"/>
        </w:rPr>
        <w:t>12.12.2024</w:t>
      </w:r>
    </w:p>
    <w:p w14:paraId="700C5BE1" w14:textId="77777777" w:rsidR="001D40C9" w:rsidRPr="00EE2FBE" w:rsidRDefault="001D40C9" w:rsidP="001D40C9">
      <w:pPr>
        <w:ind w:left="-540" w:right="-468"/>
        <w:rPr>
          <w:rFonts w:ascii="Arial Narrow" w:hAnsi="Arial Narrow" w:cs="Arial"/>
          <w:bCs/>
          <w:sz w:val="26"/>
          <w:szCs w:val="26"/>
        </w:rPr>
      </w:pPr>
    </w:p>
    <w:p w14:paraId="649B26E2" w14:textId="40090140" w:rsidR="001D40C9" w:rsidRPr="00EE2FBE" w:rsidRDefault="001D40C9" w:rsidP="001D40C9">
      <w:pPr>
        <w:ind w:left="-540" w:right="-468"/>
        <w:outlineLvl w:val="0"/>
        <w:rPr>
          <w:rFonts w:ascii="Arial Narrow" w:hAnsi="Arial Narrow" w:cs="Arial"/>
          <w:b/>
          <w:sz w:val="32"/>
          <w:szCs w:val="32"/>
        </w:rPr>
      </w:pPr>
      <w:r w:rsidRPr="00EE2FBE">
        <w:rPr>
          <w:rFonts w:ascii="Arial Narrow" w:hAnsi="Arial Narrow" w:cs="Arial"/>
          <w:b/>
          <w:sz w:val="32"/>
          <w:szCs w:val="32"/>
        </w:rPr>
        <w:t xml:space="preserve">Objednávka č. </w:t>
      </w:r>
      <w:r w:rsidR="00EE2FBE">
        <w:rPr>
          <w:rFonts w:ascii="Arial Narrow" w:hAnsi="Arial Narrow" w:cs="Arial"/>
          <w:b/>
          <w:sz w:val="32"/>
          <w:szCs w:val="32"/>
        </w:rPr>
        <w:t>74</w:t>
      </w:r>
      <w:r w:rsidR="0072295F" w:rsidRPr="00EE2FBE">
        <w:rPr>
          <w:rFonts w:ascii="Arial Narrow" w:hAnsi="Arial Narrow" w:cs="Arial"/>
          <w:b/>
          <w:sz w:val="32"/>
          <w:szCs w:val="32"/>
        </w:rPr>
        <w:t>/202</w:t>
      </w:r>
      <w:r w:rsidR="00EE2FBE">
        <w:rPr>
          <w:rFonts w:ascii="Arial Narrow" w:hAnsi="Arial Narrow" w:cs="Arial"/>
          <w:b/>
          <w:sz w:val="32"/>
          <w:szCs w:val="32"/>
        </w:rPr>
        <w:t>4</w:t>
      </w:r>
    </w:p>
    <w:p w14:paraId="2F2FA5F0" w14:textId="77777777" w:rsidR="001D40C9" w:rsidRPr="00EE2FBE" w:rsidRDefault="001D40C9" w:rsidP="001D40C9">
      <w:pPr>
        <w:ind w:left="-540" w:right="-468"/>
        <w:outlineLvl w:val="0"/>
        <w:rPr>
          <w:rFonts w:ascii="Arial Narrow" w:hAnsi="Arial Narrow" w:cs="Arial"/>
          <w:bCs/>
          <w:sz w:val="26"/>
          <w:szCs w:val="26"/>
        </w:rPr>
      </w:pPr>
    </w:p>
    <w:p w14:paraId="17350287" w14:textId="172F7FAA" w:rsidR="008744D7" w:rsidRDefault="00672890" w:rsidP="001D40C9">
      <w:pPr>
        <w:ind w:left="-540" w:right="-468"/>
        <w:rPr>
          <w:rFonts w:ascii="Arial Narrow" w:hAnsi="Arial Narrow"/>
          <w:b/>
          <w:sz w:val="26"/>
          <w:szCs w:val="26"/>
        </w:rPr>
      </w:pPr>
      <w:r w:rsidRPr="002B6E95">
        <w:rPr>
          <w:rFonts w:ascii="Arial Narrow" w:hAnsi="Arial Narrow"/>
          <w:b/>
          <w:sz w:val="26"/>
          <w:szCs w:val="26"/>
        </w:rPr>
        <w:t>LINET</w:t>
      </w:r>
      <w:r w:rsidR="008744D7" w:rsidRPr="002B6E95">
        <w:rPr>
          <w:rFonts w:ascii="Arial Narrow" w:hAnsi="Arial Narrow"/>
          <w:b/>
          <w:sz w:val="26"/>
          <w:szCs w:val="26"/>
        </w:rPr>
        <w:t xml:space="preserve"> </w:t>
      </w:r>
      <w:r w:rsidRPr="002B6E95">
        <w:rPr>
          <w:rFonts w:ascii="Arial Narrow" w:hAnsi="Arial Narrow"/>
          <w:b/>
          <w:sz w:val="26"/>
          <w:szCs w:val="26"/>
        </w:rPr>
        <w:t xml:space="preserve">spol. </w:t>
      </w:r>
      <w:r w:rsidR="008744D7" w:rsidRPr="002B6E95">
        <w:rPr>
          <w:rFonts w:ascii="Arial Narrow" w:hAnsi="Arial Narrow"/>
          <w:b/>
          <w:sz w:val="26"/>
          <w:szCs w:val="26"/>
        </w:rPr>
        <w:t>s.r.o.</w:t>
      </w:r>
    </w:p>
    <w:p w14:paraId="63EAF247" w14:textId="4717E3A2" w:rsidR="002B6E95" w:rsidRPr="002B6E95" w:rsidRDefault="002B6E95" w:rsidP="002B6E95">
      <w:pPr>
        <w:ind w:left="-540" w:right="-468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Vážený pan </w:t>
      </w:r>
      <w:r w:rsidRPr="002B6E95">
        <w:rPr>
          <w:rFonts w:ascii="Arial Narrow" w:hAnsi="Arial Narrow"/>
          <w:b/>
          <w:bCs/>
          <w:sz w:val="26"/>
          <w:szCs w:val="26"/>
        </w:rPr>
        <w:t>NIKOLAOS VIDRAS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Pr="002B6E95">
        <w:rPr>
          <w:rFonts w:ascii="Arial Narrow" w:hAnsi="Arial Narrow"/>
          <w:b/>
          <w:sz w:val="26"/>
          <w:szCs w:val="26"/>
        </w:rPr>
        <w:t>AREA SALES MANAGER</w:t>
      </w:r>
    </w:p>
    <w:p w14:paraId="0775D563" w14:textId="439767AA" w:rsidR="00D96F55" w:rsidRPr="00EE2FBE" w:rsidRDefault="00672890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  <w:proofErr w:type="spellStart"/>
      <w:r w:rsidRPr="00EE2FBE">
        <w:rPr>
          <w:rFonts w:ascii="Arial Narrow" w:hAnsi="Arial Narrow"/>
          <w:bCs/>
          <w:sz w:val="26"/>
          <w:szCs w:val="26"/>
        </w:rPr>
        <w:t>Želevčice</w:t>
      </w:r>
      <w:proofErr w:type="spellEnd"/>
      <w:r w:rsidRPr="00EE2FBE">
        <w:rPr>
          <w:rFonts w:ascii="Arial Narrow" w:hAnsi="Arial Narrow"/>
          <w:bCs/>
          <w:sz w:val="26"/>
          <w:szCs w:val="26"/>
        </w:rPr>
        <w:t xml:space="preserve"> 5</w:t>
      </w:r>
      <w:r w:rsidR="00D96F55" w:rsidRPr="00EE2FBE">
        <w:rPr>
          <w:rFonts w:ascii="Arial Narrow" w:hAnsi="Arial Narrow"/>
          <w:bCs/>
          <w:sz w:val="26"/>
          <w:szCs w:val="26"/>
        </w:rPr>
        <w:br/>
      </w:r>
      <w:r w:rsidRPr="00EE2FBE">
        <w:rPr>
          <w:rFonts w:ascii="Arial Narrow" w:hAnsi="Arial Narrow"/>
          <w:bCs/>
          <w:sz w:val="26"/>
          <w:szCs w:val="26"/>
        </w:rPr>
        <w:t>274 01 Slaný</w:t>
      </w:r>
    </w:p>
    <w:p w14:paraId="70178A2A" w14:textId="225ACFFA" w:rsidR="001D40C9" w:rsidRPr="00EE2FBE" w:rsidRDefault="00D96F55" w:rsidP="001D40C9">
      <w:pPr>
        <w:ind w:left="-540" w:right="-468"/>
        <w:rPr>
          <w:rFonts w:ascii="Arial Narrow" w:hAnsi="Arial Narrow" w:cs="Arial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 xml:space="preserve">IČ: </w:t>
      </w:r>
      <w:r w:rsidR="00672890" w:rsidRPr="00EE2FBE">
        <w:rPr>
          <w:rFonts w:ascii="Arial Narrow" w:hAnsi="Arial Narrow"/>
          <w:bCs/>
          <w:sz w:val="26"/>
          <w:szCs w:val="26"/>
        </w:rPr>
        <w:t>00507814</w:t>
      </w:r>
      <w:r w:rsidRPr="00EE2FBE">
        <w:rPr>
          <w:rFonts w:ascii="Arial Narrow" w:hAnsi="Arial Narrow"/>
          <w:bCs/>
          <w:sz w:val="26"/>
          <w:szCs w:val="26"/>
        </w:rPr>
        <w:br/>
        <w:t xml:space="preserve">DIČ: </w:t>
      </w:r>
      <w:r w:rsidR="00672890" w:rsidRPr="00EE2FBE">
        <w:rPr>
          <w:rFonts w:ascii="Arial Narrow" w:hAnsi="Arial Narrow"/>
          <w:bCs/>
          <w:sz w:val="26"/>
          <w:szCs w:val="26"/>
        </w:rPr>
        <w:t>CZ00507814</w:t>
      </w:r>
    </w:p>
    <w:p w14:paraId="27D0F758" w14:textId="77777777" w:rsidR="001D40C9" w:rsidRPr="00EE2FBE" w:rsidRDefault="001D40C9" w:rsidP="001D40C9">
      <w:pPr>
        <w:ind w:left="-540" w:right="-468"/>
        <w:rPr>
          <w:rFonts w:ascii="Arial Narrow" w:hAnsi="Arial Narrow" w:cs="Arial"/>
          <w:bCs/>
          <w:sz w:val="26"/>
          <w:szCs w:val="26"/>
        </w:rPr>
      </w:pPr>
    </w:p>
    <w:p w14:paraId="16ADA4AB" w14:textId="4BC7B274" w:rsidR="001D40C9" w:rsidRPr="00EE2FBE" w:rsidRDefault="00EE2FBE" w:rsidP="001D40C9">
      <w:pPr>
        <w:ind w:left="-540" w:right="-468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Na základě Vámi předložené nabídky </w:t>
      </w:r>
      <w:r w:rsidR="00F33E74" w:rsidRPr="00EE2FBE">
        <w:rPr>
          <w:rFonts w:ascii="Arial Narrow" w:hAnsi="Arial Narrow"/>
          <w:bCs/>
          <w:sz w:val="26"/>
          <w:szCs w:val="26"/>
        </w:rPr>
        <w:t xml:space="preserve">u Vás </w:t>
      </w:r>
      <w:r w:rsidR="00585019" w:rsidRPr="00EE2FBE">
        <w:rPr>
          <w:rFonts w:ascii="Arial Narrow" w:hAnsi="Arial Narrow"/>
          <w:bCs/>
          <w:sz w:val="26"/>
          <w:szCs w:val="26"/>
        </w:rPr>
        <w:t xml:space="preserve">objednáváme </w:t>
      </w:r>
      <w:r>
        <w:rPr>
          <w:rFonts w:ascii="Arial Narrow" w:hAnsi="Arial Narrow"/>
          <w:bCs/>
          <w:sz w:val="26"/>
          <w:szCs w:val="26"/>
        </w:rPr>
        <w:t>14 ks elektrických polohovacích lůžek MOVITA SC s hrazdou bez matrací</w:t>
      </w:r>
      <w:r w:rsidR="009D2D25" w:rsidRPr="00EE2FBE">
        <w:rPr>
          <w:rFonts w:ascii="Arial Narrow" w:hAnsi="Arial Narrow"/>
          <w:bCs/>
          <w:sz w:val="26"/>
          <w:szCs w:val="26"/>
        </w:rPr>
        <w:t>:</w:t>
      </w:r>
    </w:p>
    <w:p w14:paraId="1ACB88EA" w14:textId="0D503208" w:rsidR="00D96F55" w:rsidRDefault="00D96F55" w:rsidP="001D40C9">
      <w:pPr>
        <w:ind w:left="-540" w:right="-468"/>
        <w:jc w:val="both"/>
        <w:rPr>
          <w:rFonts w:ascii="Arial Narrow" w:hAnsi="Arial Narrow"/>
          <w:bCs/>
          <w:sz w:val="26"/>
          <w:szCs w:val="26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387"/>
        <w:gridCol w:w="851"/>
        <w:gridCol w:w="1559"/>
        <w:gridCol w:w="1276"/>
        <w:gridCol w:w="1530"/>
      </w:tblGrid>
      <w:tr w:rsidR="00541053" w:rsidRPr="00541053" w14:paraId="6792D4A3" w14:textId="4CD37E6C" w:rsidTr="00541053">
        <w:tc>
          <w:tcPr>
            <w:tcW w:w="5387" w:type="dxa"/>
          </w:tcPr>
          <w:p w14:paraId="7BC2B987" w14:textId="6BB8461E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 w:rsidRPr="00541053">
              <w:rPr>
                <w:rFonts w:ascii="Arial Narrow" w:hAnsi="Arial Narrow"/>
                <w:b/>
              </w:rPr>
              <w:t>název</w:t>
            </w:r>
          </w:p>
        </w:tc>
        <w:tc>
          <w:tcPr>
            <w:tcW w:w="851" w:type="dxa"/>
          </w:tcPr>
          <w:p w14:paraId="785466A7" w14:textId="7A6D2FF4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Počet ks</w:t>
            </w:r>
          </w:p>
        </w:tc>
        <w:tc>
          <w:tcPr>
            <w:tcW w:w="1559" w:type="dxa"/>
          </w:tcPr>
          <w:p w14:paraId="657F7E39" w14:textId="77777777" w:rsid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 w:rsidRPr="00541053">
              <w:rPr>
                <w:rFonts w:ascii="Arial Narrow" w:hAnsi="Arial Narrow"/>
                <w:b/>
              </w:rPr>
              <w:t xml:space="preserve">Cena/kus </w:t>
            </w:r>
          </w:p>
          <w:p w14:paraId="58F30330" w14:textId="167D71B2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 w:rsidRPr="00541053">
              <w:rPr>
                <w:rFonts w:ascii="Arial Narrow" w:hAnsi="Arial Narrow"/>
                <w:b/>
              </w:rPr>
              <w:t>bez DPH</w:t>
            </w:r>
          </w:p>
        </w:tc>
        <w:tc>
          <w:tcPr>
            <w:tcW w:w="1276" w:type="dxa"/>
          </w:tcPr>
          <w:p w14:paraId="4FD033B6" w14:textId="77777777" w:rsid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Celkem</w:t>
            </w:r>
          </w:p>
          <w:p w14:paraId="7DCE1F47" w14:textId="025346CF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bez DPH</w:t>
            </w:r>
          </w:p>
        </w:tc>
        <w:tc>
          <w:tcPr>
            <w:tcW w:w="1530" w:type="dxa"/>
          </w:tcPr>
          <w:p w14:paraId="1051CD5E" w14:textId="77777777" w:rsid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Celkem </w:t>
            </w:r>
          </w:p>
          <w:p w14:paraId="68A5E360" w14:textId="310E6552" w:rsid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 DPH </w:t>
            </w:r>
            <w:proofErr w:type="gramStart"/>
            <w:r>
              <w:rPr>
                <w:rFonts w:ascii="Arial Narrow" w:hAnsi="Arial Narrow"/>
                <w:b/>
              </w:rPr>
              <w:t>12%</w:t>
            </w:r>
            <w:proofErr w:type="gramEnd"/>
          </w:p>
        </w:tc>
      </w:tr>
      <w:tr w:rsidR="00541053" w:rsidRPr="00541053" w14:paraId="25B4B9BE" w14:textId="3F10DA87" w:rsidTr="00541053">
        <w:tc>
          <w:tcPr>
            <w:tcW w:w="5387" w:type="dxa"/>
          </w:tcPr>
          <w:p w14:paraId="06F45626" w14:textId="046931B2" w:rsidR="00541053" w:rsidRPr="00541053" w:rsidRDefault="00541053" w:rsidP="00541053">
            <w:pPr>
              <w:rPr>
                <w:rFonts w:ascii="Arial Narrow" w:hAnsi="Arial Narrow"/>
                <w:bCs/>
              </w:rPr>
            </w:pPr>
            <w:r w:rsidRPr="00541053">
              <w:rPr>
                <w:rFonts w:ascii="Arial Narrow" w:hAnsi="Arial Narrow" w:cs="Arial"/>
                <w:bCs/>
              </w:rPr>
              <w:t xml:space="preserve">Lůžko MOVITA SC s průběžnými postranicemi, odblokování dílů pod LP, čelo </w:t>
            </w:r>
            <w:proofErr w:type="spellStart"/>
            <w:r w:rsidRPr="00541053">
              <w:rPr>
                <w:rFonts w:ascii="Arial Narrow" w:hAnsi="Arial Narrow" w:cs="Arial"/>
                <w:bCs/>
              </w:rPr>
              <w:t>Ts</w:t>
            </w:r>
            <w:proofErr w:type="spellEnd"/>
            <w:r w:rsidRPr="00541053">
              <w:rPr>
                <w:rFonts w:ascii="Arial Narrow" w:hAnsi="Arial Narrow" w:cs="Arial"/>
                <w:bCs/>
              </w:rPr>
              <w:t xml:space="preserve">, kolečka 100 mm </w:t>
            </w:r>
            <w:proofErr w:type="spellStart"/>
            <w:r w:rsidRPr="00541053">
              <w:rPr>
                <w:rFonts w:ascii="Arial Narrow" w:hAnsi="Arial Narrow" w:cs="Arial"/>
                <w:bCs/>
              </w:rPr>
              <w:t>Tente</w:t>
            </w:r>
            <w:proofErr w:type="spellEnd"/>
            <w:r w:rsidRPr="00541053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541053">
              <w:rPr>
                <w:rFonts w:ascii="Arial Narrow" w:hAnsi="Arial Narrow" w:cs="Arial"/>
                <w:bCs/>
              </w:rPr>
              <w:t>Integral</w:t>
            </w:r>
            <w:proofErr w:type="spellEnd"/>
            <w:r w:rsidRPr="00541053">
              <w:rPr>
                <w:rFonts w:ascii="Arial Narrow" w:hAnsi="Arial Narrow" w:cs="Arial"/>
                <w:bCs/>
              </w:rPr>
              <w:t xml:space="preserve"> s COK, dekor Lindberg </w:t>
            </w:r>
            <w:proofErr w:type="spellStart"/>
            <w:r w:rsidRPr="00541053">
              <w:rPr>
                <w:rFonts w:ascii="Arial Narrow" w:hAnsi="Arial Narrow" w:cs="Arial"/>
                <w:bCs/>
              </w:rPr>
              <w:t>oak</w:t>
            </w:r>
            <w:proofErr w:type="spellEnd"/>
            <w:r w:rsidRPr="00541053">
              <w:rPr>
                <w:rFonts w:ascii="Arial Narrow" w:hAnsi="Arial Narrow" w:cs="Arial"/>
                <w:bCs/>
              </w:rPr>
              <w:t xml:space="preserve"> R20021</w:t>
            </w:r>
          </w:p>
        </w:tc>
        <w:tc>
          <w:tcPr>
            <w:tcW w:w="851" w:type="dxa"/>
          </w:tcPr>
          <w:p w14:paraId="6699969E" w14:textId="2E56B222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1559" w:type="dxa"/>
          </w:tcPr>
          <w:p w14:paraId="2D3408B0" w14:textId="23A3DBC5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25 050,08</w:t>
            </w:r>
          </w:p>
        </w:tc>
        <w:tc>
          <w:tcPr>
            <w:tcW w:w="1276" w:type="dxa"/>
          </w:tcPr>
          <w:p w14:paraId="403E00E2" w14:textId="1938CBFB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350 701,12</w:t>
            </w:r>
          </w:p>
        </w:tc>
        <w:tc>
          <w:tcPr>
            <w:tcW w:w="1530" w:type="dxa"/>
          </w:tcPr>
          <w:p w14:paraId="049C422A" w14:textId="140F5B0E" w:rsidR="00541053" w:rsidRPr="00541053" w:rsidRDefault="00146EDE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392 785,25</w:t>
            </w:r>
          </w:p>
        </w:tc>
      </w:tr>
      <w:tr w:rsidR="00541053" w:rsidRPr="00541053" w14:paraId="7D2380F2" w14:textId="79A305EB" w:rsidTr="00541053">
        <w:tc>
          <w:tcPr>
            <w:tcW w:w="5387" w:type="dxa"/>
          </w:tcPr>
          <w:p w14:paraId="1E645920" w14:textId="77777777" w:rsidR="00541053" w:rsidRPr="00541053" w:rsidRDefault="00541053" w:rsidP="00541053">
            <w:pPr>
              <w:jc w:val="both"/>
              <w:rPr>
                <w:rFonts w:ascii="Arial Narrow" w:hAnsi="Arial Narrow" w:cs="Arial"/>
                <w:bCs/>
              </w:rPr>
            </w:pPr>
            <w:r w:rsidRPr="00541053">
              <w:rPr>
                <w:rFonts w:ascii="Arial Narrow" w:hAnsi="Arial Narrow" w:cs="Arial"/>
                <w:bCs/>
              </w:rPr>
              <w:t>rukojeť samonavíjecí s hrazdou</w:t>
            </w:r>
          </w:p>
          <w:p w14:paraId="2146671F" w14:textId="77777777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851" w:type="dxa"/>
          </w:tcPr>
          <w:p w14:paraId="24EED379" w14:textId="4AA22540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1559" w:type="dxa"/>
          </w:tcPr>
          <w:p w14:paraId="7933A02C" w14:textId="333B3269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1 725,16</w:t>
            </w:r>
          </w:p>
        </w:tc>
        <w:tc>
          <w:tcPr>
            <w:tcW w:w="1276" w:type="dxa"/>
          </w:tcPr>
          <w:p w14:paraId="4C94A24F" w14:textId="262ABA34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24 152,24</w:t>
            </w:r>
          </w:p>
        </w:tc>
        <w:tc>
          <w:tcPr>
            <w:tcW w:w="1530" w:type="dxa"/>
          </w:tcPr>
          <w:p w14:paraId="7E26FF34" w14:textId="5005EA6B" w:rsidR="00541053" w:rsidRPr="00541053" w:rsidRDefault="00146EDE" w:rsidP="001D40C9">
            <w:pPr>
              <w:ind w:right="-468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27 050,61</w:t>
            </w:r>
          </w:p>
        </w:tc>
      </w:tr>
      <w:tr w:rsidR="00541053" w:rsidRPr="00541053" w14:paraId="5843BB24" w14:textId="39197164" w:rsidTr="00541053">
        <w:tc>
          <w:tcPr>
            <w:tcW w:w="5387" w:type="dxa"/>
          </w:tcPr>
          <w:p w14:paraId="5616B25B" w14:textId="449C62FD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 w:rsidRPr="00541053">
              <w:rPr>
                <w:rFonts w:ascii="Arial Narrow" w:hAnsi="Arial Narrow"/>
                <w:b/>
              </w:rPr>
              <w:t>CELKEM</w:t>
            </w:r>
          </w:p>
        </w:tc>
        <w:tc>
          <w:tcPr>
            <w:tcW w:w="851" w:type="dxa"/>
          </w:tcPr>
          <w:p w14:paraId="3FC5435F" w14:textId="77777777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0DB66616" w14:textId="77777777" w:rsidR="00541053" w:rsidRPr="00541053" w:rsidRDefault="00541053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14:paraId="297713EA" w14:textId="500880D5" w:rsidR="00541053" w:rsidRPr="00541053" w:rsidRDefault="00146EDE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374 853,36</w:t>
            </w:r>
          </w:p>
        </w:tc>
        <w:tc>
          <w:tcPr>
            <w:tcW w:w="1530" w:type="dxa"/>
          </w:tcPr>
          <w:p w14:paraId="201FDAC7" w14:textId="7D33D1BA" w:rsidR="00541053" w:rsidRPr="00541053" w:rsidRDefault="00146EDE" w:rsidP="001D40C9">
            <w:pPr>
              <w:ind w:right="-468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419 835,76</w:t>
            </w:r>
          </w:p>
        </w:tc>
      </w:tr>
    </w:tbl>
    <w:p w14:paraId="54BA2797" w14:textId="77777777" w:rsidR="00A36102" w:rsidRPr="00541053" w:rsidRDefault="00A36102" w:rsidP="001D40C9">
      <w:pPr>
        <w:ind w:left="-540" w:right="-468"/>
        <w:jc w:val="both"/>
        <w:rPr>
          <w:rFonts w:ascii="Arial Narrow" w:hAnsi="Arial Narrow"/>
          <w:b/>
        </w:rPr>
      </w:pPr>
    </w:p>
    <w:p w14:paraId="6604AC4A" w14:textId="3A7DD810" w:rsidR="001D40C9" w:rsidRPr="00146EDE" w:rsidRDefault="001D40C9" w:rsidP="00146EDE">
      <w:pPr>
        <w:ind w:left="-539" w:right="-471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EE2FBE">
        <w:rPr>
          <w:rFonts w:ascii="Arial Narrow" w:hAnsi="Arial Narrow"/>
          <w:bCs/>
          <w:sz w:val="26"/>
          <w:szCs w:val="26"/>
          <w:u w:val="single"/>
        </w:rPr>
        <w:t xml:space="preserve">Cena celkem </w:t>
      </w:r>
      <w:proofErr w:type="gramStart"/>
      <w:r w:rsidR="00146EDE">
        <w:rPr>
          <w:rFonts w:ascii="Arial Narrow" w:hAnsi="Arial Narrow"/>
          <w:bCs/>
          <w:sz w:val="26"/>
          <w:szCs w:val="26"/>
          <w:u w:val="single"/>
        </w:rPr>
        <w:t xml:space="preserve">bez </w:t>
      </w:r>
      <w:r w:rsidRPr="00EE2FBE">
        <w:rPr>
          <w:rFonts w:ascii="Arial Narrow" w:hAnsi="Arial Narrow"/>
          <w:bCs/>
          <w:sz w:val="26"/>
          <w:szCs w:val="26"/>
          <w:u w:val="single"/>
        </w:rPr>
        <w:t xml:space="preserve"> DPH</w:t>
      </w:r>
      <w:proofErr w:type="gramEnd"/>
      <w:r w:rsidR="00146EDE">
        <w:rPr>
          <w:rFonts w:ascii="Arial Narrow" w:hAnsi="Arial Narrow"/>
          <w:bCs/>
          <w:sz w:val="26"/>
          <w:szCs w:val="26"/>
          <w:u w:val="single"/>
        </w:rPr>
        <w:t xml:space="preserve"> %</w:t>
      </w:r>
      <w:r w:rsidRPr="00EE2FBE">
        <w:rPr>
          <w:rFonts w:ascii="Arial Narrow" w:hAnsi="Arial Narrow"/>
          <w:bCs/>
          <w:sz w:val="26"/>
          <w:szCs w:val="26"/>
          <w:u w:val="single"/>
        </w:rPr>
        <w:t xml:space="preserve">: </w:t>
      </w:r>
      <w:r w:rsidR="00146EDE">
        <w:rPr>
          <w:rFonts w:ascii="Arial Narrow" w:hAnsi="Arial Narrow"/>
          <w:bCs/>
          <w:sz w:val="26"/>
          <w:szCs w:val="26"/>
          <w:u w:val="single"/>
        </w:rPr>
        <w:t xml:space="preserve">374 853,-Kč  </w:t>
      </w:r>
      <w:r w:rsidR="00146EDE" w:rsidRPr="00146EDE">
        <w:rPr>
          <w:rFonts w:ascii="Arial Narrow" w:hAnsi="Arial Narrow"/>
          <w:b/>
          <w:sz w:val="26"/>
          <w:szCs w:val="26"/>
          <w:u w:val="single"/>
        </w:rPr>
        <w:t xml:space="preserve">Cena celkem včetně DPH 12%, dopravy a instalace </w:t>
      </w:r>
      <w:r w:rsidR="00A56757" w:rsidRPr="00146EDE">
        <w:rPr>
          <w:rFonts w:ascii="Arial Narrow" w:hAnsi="Arial Narrow"/>
          <w:b/>
          <w:sz w:val="26"/>
          <w:szCs w:val="26"/>
          <w:u w:val="single"/>
        </w:rPr>
        <w:t xml:space="preserve">  </w:t>
      </w:r>
      <w:r w:rsidR="00146EDE" w:rsidRPr="00146EDE">
        <w:rPr>
          <w:rFonts w:ascii="Arial Narrow" w:hAnsi="Arial Narrow"/>
          <w:b/>
          <w:sz w:val="26"/>
          <w:szCs w:val="26"/>
          <w:u w:val="single"/>
        </w:rPr>
        <w:t>419 836,-</w:t>
      </w:r>
      <w:r w:rsidR="00A56757" w:rsidRPr="00146EDE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="00D96F55" w:rsidRPr="00146EDE">
        <w:rPr>
          <w:rFonts w:ascii="Arial Narrow" w:hAnsi="Arial Narrow"/>
          <w:b/>
          <w:sz w:val="26"/>
          <w:szCs w:val="26"/>
          <w:u w:val="single"/>
        </w:rPr>
        <w:t>Kč</w:t>
      </w:r>
    </w:p>
    <w:p w14:paraId="6407321A" w14:textId="77777777" w:rsidR="002B6E95" w:rsidRDefault="002B6E95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</w:p>
    <w:p w14:paraId="5C528C31" w14:textId="3F761631" w:rsidR="001D40C9" w:rsidRPr="00146EDE" w:rsidRDefault="00146EDE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  <w:r w:rsidRPr="00146EDE">
        <w:rPr>
          <w:rFonts w:ascii="Arial Narrow" w:hAnsi="Arial Narrow"/>
          <w:bCs/>
          <w:sz w:val="26"/>
          <w:szCs w:val="26"/>
        </w:rPr>
        <w:t xml:space="preserve">Všechny </w:t>
      </w:r>
      <w:r w:rsidR="0001328E">
        <w:rPr>
          <w:rFonts w:ascii="Arial Narrow" w:hAnsi="Arial Narrow"/>
          <w:bCs/>
          <w:sz w:val="26"/>
          <w:szCs w:val="26"/>
        </w:rPr>
        <w:t xml:space="preserve">další podmínky dopravy, instalace, platby a </w:t>
      </w:r>
      <w:r w:rsidRPr="00146EDE">
        <w:rPr>
          <w:rFonts w:ascii="Arial Narrow" w:hAnsi="Arial Narrow"/>
          <w:bCs/>
          <w:sz w:val="26"/>
          <w:szCs w:val="26"/>
        </w:rPr>
        <w:t xml:space="preserve">ostatní obchodní podmínky </w:t>
      </w:r>
      <w:r w:rsidR="0001328E">
        <w:rPr>
          <w:rFonts w:ascii="Arial Narrow" w:hAnsi="Arial Narrow"/>
          <w:bCs/>
          <w:sz w:val="26"/>
          <w:szCs w:val="26"/>
        </w:rPr>
        <w:t xml:space="preserve">řeší přiložená </w:t>
      </w:r>
      <w:r>
        <w:rPr>
          <w:rFonts w:ascii="Arial Narrow" w:hAnsi="Arial Narrow"/>
          <w:bCs/>
          <w:sz w:val="26"/>
          <w:szCs w:val="26"/>
        </w:rPr>
        <w:t>interní kupní smlouv</w:t>
      </w:r>
      <w:r w:rsidR="0001328E">
        <w:rPr>
          <w:rFonts w:ascii="Arial Narrow" w:hAnsi="Arial Narrow"/>
          <w:bCs/>
          <w:sz w:val="26"/>
          <w:szCs w:val="26"/>
        </w:rPr>
        <w:t>a</w:t>
      </w:r>
      <w:r>
        <w:rPr>
          <w:rFonts w:ascii="Arial Narrow" w:hAnsi="Arial Narrow"/>
          <w:bCs/>
          <w:sz w:val="26"/>
          <w:szCs w:val="26"/>
        </w:rPr>
        <w:t xml:space="preserve"> dodavatele</w:t>
      </w:r>
      <w:r w:rsidR="001D7B37">
        <w:rPr>
          <w:rFonts w:ascii="Arial Narrow" w:hAnsi="Arial Narrow"/>
          <w:bCs/>
          <w:sz w:val="26"/>
          <w:szCs w:val="26"/>
        </w:rPr>
        <w:t>.</w:t>
      </w:r>
    </w:p>
    <w:p w14:paraId="2D2B778D" w14:textId="77777777" w:rsidR="00146EDE" w:rsidRPr="00EE2FBE" w:rsidRDefault="00146EDE" w:rsidP="001D40C9">
      <w:pPr>
        <w:ind w:left="-540" w:right="-468"/>
        <w:rPr>
          <w:rFonts w:ascii="Arial Narrow" w:hAnsi="Arial Narrow"/>
          <w:bCs/>
          <w:sz w:val="26"/>
          <w:szCs w:val="26"/>
          <w:u w:val="single"/>
        </w:rPr>
      </w:pPr>
    </w:p>
    <w:p w14:paraId="71915367" w14:textId="77777777" w:rsidR="0014034F" w:rsidRPr="00EE2FBE" w:rsidRDefault="0014034F" w:rsidP="0014034F">
      <w:pPr>
        <w:ind w:left="-540" w:right="-471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>Souhlasí se Zákonem č. 320/2001 Sb. o finanční kontrole ve znění pozdějších předpisů.</w:t>
      </w:r>
    </w:p>
    <w:p w14:paraId="3A687860" w14:textId="548CAD91" w:rsidR="001D40C9" w:rsidRPr="00EE2FBE" w:rsidRDefault="001D40C9" w:rsidP="001D40C9">
      <w:pPr>
        <w:ind w:left="-540" w:right="-468"/>
        <w:outlineLvl w:val="0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>Kontaktní osob</w:t>
      </w:r>
      <w:r w:rsidR="002B6E95">
        <w:rPr>
          <w:rFonts w:ascii="Arial Narrow" w:hAnsi="Arial Narrow"/>
          <w:bCs/>
          <w:sz w:val="26"/>
          <w:szCs w:val="26"/>
        </w:rPr>
        <w:t>y objednavatele</w:t>
      </w:r>
      <w:r w:rsidRPr="00EE2FBE">
        <w:rPr>
          <w:rFonts w:ascii="Arial Narrow" w:hAnsi="Arial Narrow"/>
          <w:bCs/>
          <w:sz w:val="26"/>
          <w:szCs w:val="26"/>
        </w:rPr>
        <w:t>:</w:t>
      </w:r>
      <w:r w:rsidR="002B6E95">
        <w:rPr>
          <w:rFonts w:ascii="Arial Narrow" w:hAnsi="Arial Narrow"/>
          <w:bCs/>
          <w:sz w:val="26"/>
          <w:szCs w:val="26"/>
        </w:rPr>
        <w:t xml:space="preserve"> Vrchní </w:t>
      </w:r>
      <w:proofErr w:type="gramStart"/>
      <w:r w:rsidR="002B6E95">
        <w:rPr>
          <w:rFonts w:ascii="Arial Narrow" w:hAnsi="Arial Narrow"/>
          <w:bCs/>
          <w:sz w:val="26"/>
          <w:szCs w:val="26"/>
        </w:rPr>
        <w:t xml:space="preserve">sestra </w:t>
      </w:r>
      <w:r w:rsidRPr="00EE2FBE">
        <w:rPr>
          <w:rFonts w:ascii="Arial Narrow" w:hAnsi="Arial Narrow"/>
          <w:bCs/>
          <w:sz w:val="26"/>
          <w:szCs w:val="26"/>
        </w:rPr>
        <w:t xml:space="preserve"> </w:t>
      </w:r>
      <w:r w:rsidR="009D2D25" w:rsidRPr="00EE2FBE">
        <w:rPr>
          <w:rFonts w:ascii="Arial Narrow" w:hAnsi="Arial Narrow"/>
          <w:bCs/>
          <w:sz w:val="26"/>
          <w:szCs w:val="26"/>
        </w:rPr>
        <w:t>Mgr</w:t>
      </w:r>
      <w:r w:rsidRPr="00EE2FBE">
        <w:rPr>
          <w:rFonts w:ascii="Arial Narrow" w:hAnsi="Arial Narrow"/>
          <w:bCs/>
          <w:sz w:val="26"/>
          <w:szCs w:val="26"/>
        </w:rPr>
        <w:t>.</w:t>
      </w:r>
      <w:proofErr w:type="gramEnd"/>
      <w:r w:rsidRPr="00EE2FBE">
        <w:rPr>
          <w:rFonts w:ascii="Arial Narrow" w:hAnsi="Arial Narrow"/>
          <w:bCs/>
          <w:sz w:val="26"/>
          <w:szCs w:val="26"/>
        </w:rPr>
        <w:t xml:space="preserve"> Eva Svitalská, mobil. tel. 721 093</w:t>
      </w:r>
      <w:r w:rsidR="002B6E95">
        <w:rPr>
          <w:rFonts w:ascii="Arial Narrow" w:hAnsi="Arial Narrow"/>
          <w:bCs/>
          <w:sz w:val="26"/>
          <w:szCs w:val="26"/>
        </w:rPr>
        <w:t> </w:t>
      </w:r>
      <w:r w:rsidRPr="00EE2FBE">
        <w:rPr>
          <w:rFonts w:ascii="Arial Narrow" w:hAnsi="Arial Narrow"/>
          <w:bCs/>
          <w:sz w:val="26"/>
          <w:szCs w:val="26"/>
        </w:rPr>
        <w:t>102</w:t>
      </w:r>
      <w:r w:rsidR="002B6E95">
        <w:rPr>
          <w:rFonts w:ascii="Arial Narrow" w:hAnsi="Arial Narrow"/>
          <w:bCs/>
          <w:sz w:val="26"/>
          <w:szCs w:val="26"/>
        </w:rPr>
        <w:t xml:space="preserve"> a správce budov Petr Trojovský tel.722 027 606</w:t>
      </w:r>
    </w:p>
    <w:p w14:paraId="6B4AE1CF" w14:textId="77777777" w:rsidR="002B6E95" w:rsidRDefault="002B6E95" w:rsidP="001D40C9">
      <w:pPr>
        <w:ind w:left="-540" w:right="-468"/>
        <w:outlineLvl w:val="0"/>
        <w:rPr>
          <w:rFonts w:ascii="Arial Narrow" w:hAnsi="Arial Narrow"/>
          <w:bCs/>
          <w:sz w:val="26"/>
          <w:szCs w:val="26"/>
        </w:rPr>
      </w:pPr>
    </w:p>
    <w:p w14:paraId="54DED7B6" w14:textId="33EB7742" w:rsidR="001D40C9" w:rsidRPr="00EE2FBE" w:rsidRDefault="001D40C9" w:rsidP="001D40C9">
      <w:pPr>
        <w:ind w:left="-540" w:right="-468"/>
        <w:outlineLvl w:val="0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>Fakturujte: Domov důchodců Náchod, 547 01 Náchod-Bartoňova 903</w:t>
      </w:r>
    </w:p>
    <w:p w14:paraId="04063CFC" w14:textId="77777777" w:rsidR="001D40C9" w:rsidRPr="00EE2FBE" w:rsidRDefault="001D40C9" w:rsidP="001D40C9">
      <w:pPr>
        <w:ind w:left="-540" w:right="-471"/>
        <w:outlineLvl w:val="0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>Inkasní data: IČO: 71193987</w:t>
      </w:r>
    </w:p>
    <w:p w14:paraId="7E5E372E" w14:textId="77777777" w:rsidR="001D40C9" w:rsidRPr="00EE2FBE" w:rsidRDefault="001D40C9" w:rsidP="001D40C9">
      <w:pPr>
        <w:ind w:left="-540" w:right="-471"/>
        <w:outlineLvl w:val="0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 xml:space="preserve">                       Účet: 78-8931470277/0100</w:t>
      </w:r>
    </w:p>
    <w:p w14:paraId="0F17B2A6" w14:textId="77777777" w:rsidR="002B6E95" w:rsidRDefault="001D40C9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 xml:space="preserve">Kopii objednávky připojte k faktuře.        </w:t>
      </w:r>
    </w:p>
    <w:p w14:paraId="401DEB5F" w14:textId="5F5D63C2" w:rsidR="001D40C9" w:rsidRPr="00EE2FBE" w:rsidRDefault="001D40C9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 xml:space="preserve">                                                 </w:t>
      </w:r>
      <w:r w:rsidR="002B6E95">
        <w:rPr>
          <w:rFonts w:ascii="Arial Narrow" w:hAnsi="Arial Narrow"/>
          <w:bCs/>
          <w:sz w:val="26"/>
          <w:szCs w:val="26"/>
        </w:rPr>
        <w:t xml:space="preserve">                                                                     </w:t>
      </w:r>
      <w:r w:rsidRPr="00EE2FBE">
        <w:rPr>
          <w:rFonts w:ascii="Arial Narrow" w:hAnsi="Arial Narrow"/>
          <w:bCs/>
          <w:sz w:val="26"/>
          <w:szCs w:val="26"/>
        </w:rPr>
        <w:t>………………………….</w:t>
      </w:r>
    </w:p>
    <w:p w14:paraId="56DB7832" w14:textId="7DEA5534" w:rsidR="001D40C9" w:rsidRPr="00EE2FBE" w:rsidRDefault="001D40C9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 xml:space="preserve">                                                                                  </w:t>
      </w:r>
      <w:r w:rsidR="002B6E95">
        <w:rPr>
          <w:rFonts w:ascii="Arial Narrow" w:hAnsi="Arial Narrow"/>
          <w:bCs/>
          <w:sz w:val="26"/>
          <w:szCs w:val="26"/>
        </w:rPr>
        <w:t xml:space="preserve">                                     </w:t>
      </w:r>
      <w:r w:rsidRPr="00EE2FBE">
        <w:rPr>
          <w:rFonts w:ascii="Arial Narrow" w:hAnsi="Arial Narrow"/>
          <w:bCs/>
          <w:sz w:val="26"/>
          <w:szCs w:val="26"/>
        </w:rPr>
        <w:t>příkazce operace</w:t>
      </w:r>
    </w:p>
    <w:p w14:paraId="3C9F0A74" w14:textId="77777777" w:rsidR="001D40C9" w:rsidRPr="00EE2FBE" w:rsidRDefault="001D40C9" w:rsidP="001D40C9">
      <w:pPr>
        <w:ind w:left="-540" w:right="-468"/>
        <w:outlineLvl w:val="0"/>
        <w:rPr>
          <w:rFonts w:ascii="Arial Narrow" w:hAnsi="Arial Narrow"/>
          <w:bCs/>
          <w:sz w:val="26"/>
          <w:szCs w:val="26"/>
        </w:rPr>
      </w:pPr>
      <w:r w:rsidRPr="00EE2FBE">
        <w:rPr>
          <w:rFonts w:ascii="Arial Narrow" w:hAnsi="Arial Narrow"/>
          <w:bCs/>
          <w:sz w:val="26"/>
          <w:szCs w:val="26"/>
        </w:rPr>
        <w:t xml:space="preserve">                                                                                                                       </w:t>
      </w:r>
      <w:proofErr w:type="spellStart"/>
      <w:r w:rsidRPr="00EE2FBE">
        <w:rPr>
          <w:rFonts w:ascii="Arial Narrow" w:hAnsi="Arial Narrow"/>
          <w:bCs/>
          <w:sz w:val="26"/>
          <w:szCs w:val="26"/>
        </w:rPr>
        <w:t>Bc.Voltr</w:t>
      </w:r>
      <w:proofErr w:type="spellEnd"/>
      <w:r w:rsidRPr="00EE2FBE">
        <w:rPr>
          <w:rFonts w:ascii="Arial Narrow" w:hAnsi="Arial Narrow"/>
          <w:bCs/>
          <w:sz w:val="26"/>
          <w:szCs w:val="26"/>
        </w:rPr>
        <w:t xml:space="preserve"> </w:t>
      </w:r>
      <w:proofErr w:type="gramStart"/>
      <w:r w:rsidRPr="00EE2FBE">
        <w:rPr>
          <w:rFonts w:ascii="Arial Narrow" w:hAnsi="Arial Narrow"/>
          <w:bCs/>
          <w:sz w:val="26"/>
          <w:szCs w:val="26"/>
        </w:rPr>
        <w:t>Václav ,ředitel</w:t>
      </w:r>
      <w:proofErr w:type="gramEnd"/>
      <w:r w:rsidRPr="00EE2FBE">
        <w:rPr>
          <w:rFonts w:ascii="Arial Narrow" w:hAnsi="Arial Narrow"/>
          <w:bCs/>
          <w:sz w:val="26"/>
          <w:szCs w:val="26"/>
        </w:rPr>
        <w:t xml:space="preserve"> DD</w:t>
      </w:r>
    </w:p>
    <w:p w14:paraId="3C60DA62" w14:textId="77777777" w:rsidR="001D40C9" w:rsidRPr="00EE2FBE" w:rsidRDefault="001D40C9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</w:p>
    <w:p w14:paraId="6E7B3EDD" w14:textId="64F19631" w:rsidR="001D40C9" w:rsidRPr="00EE2FBE" w:rsidRDefault="001D40C9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  <w:proofErr w:type="spellStart"/>
      <w:r w:rsidRPr="00EE2FBE">
        <w:rPr>
          <w:rFonts w:ascii="Arial Narrow" w:hAnsi="Arial Narrow"/>
          <w:bCs/>
          <w:sz w:val="26"/>
          <w:szCs w:val="26"/>
        </w:rPr>
        <w:t>Potvzení</w:t>
      </w:r>
      <w:proofErr w:type="spellEnd"/>
      <w:r w:rsidRPr="00EE2FBE">
        <w:rPr>
          <w:rFonts w:ascii="Arial Narrow" w:hAnsi="Arial Narrow"/>
          <w:bCs/>
          <w:sz w:val="26"/>
          <w:szCs w:val="26"/>
        </w:rPr>
        <w:t xml:space="preserve"> objednávky:</w:t>
      </w:r>
    </w:p>
    <w:p w14:paraId="498E797F" w14:textId="77777777" w:rsidR="00794151" w:rsidRPr="00EE2FBE" w:rsidRDefault="00794151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</w:p>
    <w:p w14:paraId="6AD1AA4C" w14:textId="77777777" w:rsidR="00794151" w:rsidRPr="00EE2FBE" w:rsidRDefault="00794151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</w:p>
    <w:p w14:paraId="2787EC6C" w14:textId="77777777" w:rsidR="00794151" w:rsidRPr="00EE2FBE" w:rsidRDefault="00794151" w:rsidP="001D40C9">
      <w:pPr>
        <w:ind w:left="-540" w:right="-468"/>
        <w:rPr>
          <w:rFonts w:ascii="Arial Narrow" w:hAnsi="Arial Narrow"/>
          <w:bCs/>
          <w:sz w:val="26"/>
          <w:szCs w:val="26"/>
        </w:rPr>
      </w:pPr>
    </w:p>
    <w:p w14:paraId="2B6C1889" w14:textId="77777777" w:rsidR="00794151" w:rsidRPr="002B6E95" w:rsidRDefault="00794151" w:rsidP="00794151">
      <w:pPr>
        <w:ind w:left="-540" w:right="-468"/>
        <w:outlineLvl w:val="0"/>
        <w:rPr>
          <w:rFonts w:ascii="Arial Narrow" w:hAnsi="Arial Narrow" w:cs="Arial"/>
          <w:bCs/>
          <w:sz w:val="22"/>
          <w:szCs w:val="22"/>
        </w:rPr>
      </w:pPr>
      <w:bookmarkStart w:id="0" w:name="_Hlk58845300"/>
      <w:r w:rsidRPr="002B6E95">
        <w:rPr>
          <w:rFonts w:ascii="Arial Narrow" w:hAnsi="Arial Narrow" w:cs="Arial"/>
          <w:bCs/>
          <w:sz w:val="22"/>
          <w:szCs w:val="22"/>
        </w:rPr>
        <w:t>Dodavatel bere na vědomí, že objednatel je subjektem povinným zveřejňovat smlouvy dle zákona č. 340/2015 Sb. a že tuto objednávku/smlouvu ve formátu WORD uveřejní v registru smluv. Tato objednávka/smlouva nabývá platnosti dnem jejího uzavření a účinnosti dnem zveřejnění v registru smluv.</w:t>
      </w:r>
    </w:p>
    <w:p w14:paraId="6CF60E84" w14:textId="77777777" w:rsidR="00794151" w:rsidRPr="002B6E95" w:rsidRDefault="00794151" w:rsidP="00794151">
      <w:pPr>
        <w:ind w:left="-540" w:right="-468"/>
        <w:outlineLvl w:val="0"/>
        <w:rPr>
          <w:rFonts w:ascii="Arial Narrow" w:hAnsi="Arial Narrow" w:cs="Arial"/>
          <w:bCs/>
          <w:sz w:val="22"/>
          <w:szCs w:val="22"/>
        </w:rPr>
      </w:pPr>
      <w:r w:rsidRPr="002B6E95">
        <w:rPr>
          <w:rFonts w:ascii="Arial Narrow" w:hAnsi="Arial Narrow" w:cs="Arial"/>
          <w:bCs/>
          <w:sz w:val="22"/>
          <w:szCs w:val="22"/>
        </w:rPr>
        <w:t>Obě smluvní strany prohlašují, že byly seznámeny se zveřejněním textu uzavřené objednávky/smlouvy na elektronickém profilu zadavatele veřejné zakázky dle § 147a odstavec 2) zákona č.136/2006 Sb.</w:t>
      </w:r>
    </w:p>
    <w:p w14:paraId="3697DA7C" w14:textId="77777777" w:rsidR="00794151" w:rsidRPr="002B6E95" w:rsidRDefault="00794151" w:rsidP="00794151">
      <w:pPr>
        <w:ind w:left="-540" w:right="-468"/>
        <w:rPr>
          <w:rFonts w:ascii="Arial Narrow" w:hAnsi="Arial Narrow" w:cs="Arial"/>
          <w:bCs/>
          <w:sz w:val="22"/>
          <w:szCs w:val="22"/>
        </w:rPr>
      </w:pPr>
    </w:p>
    <w:p w14:paraId="7AA59CB0" w14:textId="14841172" w:rsidR="00794151" w:rsidRPr="002B6E95" w:rsidRDefault="002B6E95" w:rsidP="00794151">
      <w:pPr>
        <w:ind w:left="-540" w:right="-468"/>
        <w:rPr>
          <w:rFonts w:ascii="Arial Narrow" w:hAnsi="Arial Narrow" w:cs="Arial"/>
          <w:bCs/>
          <w:sz w:val="22"/>
          <w:szCs w:val="22"/>
        </w:rPr>
      </w:pPr>
      <w:r w:rsidRPr="002B6E95">
        <w:rPr>
          <w:rFonts w:ascii="Arial Narrow" w:hAnsi="Arial Narrow" w:cs="Arial"/>
          <w:bCs/>
          <w:sz w:val="22"/>
          <w:szCs w:val="22"/>
        </w:rPr>
        <w:t>Domov důchodců Náchod, o</w:t>
      </w:r>
      <w:r w:rsidR="00794151" w:rsidRPr="002B6E95">
        <w:rPr>
          <w:rFonts w:ascii="Arial Narrow" w:hAnsi="Arial Narrow" w:cs="Arial"/>
          <w:bCs/>
          <w:sz w:val="22"/>
          <w:szCs w:val="22"/>
        </w:rPr>
        <w:t xml:space="preserve">rganizace zřízena </w:t>
      </w:r>
      <w:proofErr w:type="spellStart"/>
      <w:r w:rsidR="00794151" w:rsidRPr="002B6E95">
        <w:rPr>
          <w:rFonts w:ascii="Arial Narrow" w:hAnsi="Arial Narrow" w:cs="Arial"/>
          <w:bCs/>
          <w:sz w:val="22"/>
          <w:szCs w:val="22"/>
        </w:rPr>
        <w:t>Královéhr.krajem</w:t>
      </w:r>
      <w:proofErr w:type="spellEnd"/>
      <w:r w:rsidR="00794151" w:rsidRPr="002B6E95">
        <w:rPr>
          <w:rFonts w:ascii="Arial Narrow" w:hAnsi="Arial Narrow" w:cs="Arial"/>
          <w:bCs/>
          <w:sz w:val="22"/>
          <w:szCs w:val="22"/>
        </w:rPr>
        <w:t xml:space="preserve"> v </w:t>
      </w:r>
      <w:proofErr w:type="spellStart"/>
      <w:proofErr w:type="gramStart"/>
      <w:r w:rsidR="00794151" w:rsidRPr="002B6E95">
        <w:rPr>
          <w:rFonts w:ascii="Arial Narrow" w:hAnsi="Arial Narrow" w:cs="Arial"/>
          <w:bCs/>
          <w:sz w:val="22"/>
          <w:szCs w:val="22"/>
        </w:rPr>
        <w:t>Hr.Králové,zřiz</w:t>
      </w:r>
      <w:proofErr w:type="gramEnd"/>
      <w:r w:rsidR="00794151" w:rsidRPr="002B6E95">
        <w:rPr>
          <w:rFonts w:ascii="Arial Narrow" w:hAnsi="Arial Narrow" w:cs="Arial"/>
          <w:bCs/>
          <w:sz w:val="22"/>
          <w:szCs w:val="22"/>
        </w:rPr>
        <w:t>.listina</w:t>
      </w:r>
      <w:proofErr w:type="spellEnd"/>
      <w:r w:rsidR="00794151" w:rsidRPr="002B6E95">
        <w:rPr>
          <w:rFonts w:ascii="Arial Narrow" w:hAnsi="Arial Narrow" w:cs="Arial"/>
          <w:bCs/>
          <w:sz w:val="22"/>
          <w:szCs w:val="22"/>
        </w:rPr>
        <w:t xml:space="preserve"> č.j. 12605/SV/2009/</w:t>
      </w:r>
      <w:proofErr w:type="spellStart"/>
      <w:r w:rsidR="00794151" w:rsidRPr="002B6E95">
        <w:rPr>
          <w:rFonts w:ascii="Arial Narrow" w:hAnsi="Arial Narrow" w:cs="Arial"/>
          <w:bCs/>
          <w:sz w:val="22"/>
          <w:szCs w:val="22"/>
        </w:rPr>
        <w:t>Ta,zapsaná</w:t>
      </w:r>
      <w:proofErr w:type="spellEnd"/>
    </w:p>
    <w:p w14:paraId="5954F5F2" w14:textId="7A8497FD" w:rsidR="00794151" w:rsidRPr="00EE2FBE" w:rsidRDefault="00794151" w:rsidP="001D40C9">
      <w:pPr>
        <w:ind w:left="-540" w:right="-468"/>
        <w:rPr>
          <w:rFonts w:ascii="Arial Narrow" w:hAnsi="Arial Narrow" w:cs="Arial"/>
          <w:bCs/>
          <w:sz w:val="26"/>
          <w:szCs w:val="26"/>
        </w:rPr>
      </w:pPr>
      <w:r w:rsidRPr="002B6E95">
        <w:rPr>
          <w:rFonts w:ascii="Arial Narrow" w:hAnsi="Arial Narrow" w:cs="Arial"/>
          <w:bCs/>
          <w:sz w:val="22"/>
          <w:szCs w:val="22"/>
        </w:rPr>
        <w:t>v </w:t>
      </w:r>
      <w:proofErr w:type="spellStart"/>
      <w:proofErr w:type="gramStart"/>
      <w:r w:rsidRPr="002B6E95">
        <w:rPr>
          <w:rFonts w:ascii="Arial Narrow" w:hAnsi="Arial Narrow" w:cs="Arial"/>
          <w:bCs/>
          <w:sz w:val="22"/>
          <w:szCs w:val="22"/>
        </w:rPr>
        <w:t>obch.rejstříku</w:t>
      </w:r>
      <w:proofErr w:type="spellEnd"/>
      <w:proofErr w:type="gramEnd"/>
      <w:r w:rsidRPr="002B6E95">
        <w:rPr>
          <w:rFonts w:ascii="Arial Narrow" w:hAnsi="Arial Narrow" w:cs="Arial"/>
          <w:bCs/>
          <w:sz w:val="22"/>
          <w:szCs w:val="22"/>
        </w:rPr>
        <w:t xml:space="preserve"> vedeného Krajským soudem v </w:t>
      </w:r>
      <w:proofErr w:type="spellStart"/>
      <w:r w:rsidRPr="002B6E95">
        <w:rPr>
          <w:rFonts w:ascii="Arial Narrow" w:hAnsi="Arial Narrow" w:cs="Arial"/>
          <w:bCs/>
          <w:sz w:val="22"/>
          <w:szCs w:val="22"/>
        </w:rPr>
        <w:t>Hr.Králové,oddíl</w:t>
      </w:r>
      <w:proofErr w:type="spellEnd"/>
      <w:r w:rsidRPr="002B6E95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Pr="002B6E95">
        <w:rPr>
          <w:rFonts w:ascii="Arial Narrow" w:hAnsi="Arial Narrow" w:cs="Arial"/>
          <w:bCs/>
          <w:sz w:val="22"/>
          <w:szCs w:val="22"/>
        </w:rPr>
        <w:t>Pr,vložka</w:t>
      </w:r>
      <w:proofErr w:type="spellEnd"/>
      <w:r w:rsidRPr="002B6E95">
        <w:rPr>
          <w:rFonts w:ascii="Arial Narrow" w:hAnsi="Arial Narrow" w:cs="Arial"/>
          <w:bCs/>
          <w:sz w:val="22"/>
          <w:szCs w:val="22"/>
        </w:rPr>
        <w:t xml:space="preserve"> 844 dne 10.9.2004</w:t>
      </w:r>
      <w:bookmarkEnd w:id="0"/>
    </w:p>
    <w:sectPr w:rsidR="00794151" w:rsidRPr="00EE2FBE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12EB9"/>
    <w:rsid w:val="0001328E"/>
    <w:rsid w:val="00084592"/>
    <w:rsid w:val="00112AD6"/>
    <w:rsid w:val="0014034F"/>
    <w:rsid w:val="00146EDE"/>
    <w:rsid w:val="001D40C9"/>
    <w:rsid w:val="001D7B37"/>
    <w:rsid w:val="001F15D3"/>
    <w:rsid w:val="002B6E95"/>
    <w:rsid w:val="00384FE3"/>
    <w:rsid w:val="00435B81"/>
    <w:rsid w:val="00481573"/>
    <w:rsid w:val="0048584C"/>
    <w:rsid w:val="00541053"/>
    <w:rsid w:val="0055231F"/>
    <w:rsid w:val="00585019"/>
    <w:rsid w:val="005C52B2"/>
    <w:rsid w:val="005D5B7A"/>
    <w:rsid w:val="00672890"/>
    <w:rsid w:val="006B5785"/>
    <w:rsid w:val="0072295F"/>
    <w:rsid w:val="00794151"/>
    <w:rsid w:val="008744D7"/>
    <w:rsid w:val="008958EB"/>
    <w:rsid w:val="009C0EAD"/>
    <w:rsid w:val="009D2D25"/>
    <w:rsid w:val="00A36102"/>
    <w:rsid w:val="00A420A7"/>
    <w:rsid w:val="00A52021"/>
    <w:rsid w:val="00A56757"/>
    <w:rsid w:val="00B36020"/>
    <w:rsid w:val="00B5047F"/>
    <w:rsid w:val="00B622E4"/>
    <w:rsid w:val="00C913E8"/>
    <w:rsid w:val="00CC679A"/>
    <w:rsid w:val="00D25C0C"/>
    <w:rsid w:val="00D96F55"/>
    <w:rsid w:val="00DE3286"/>
    <w:rsid w:val="00EE2FBE"/>
    <w:rsid w:val="00F33E74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6F55"/>
    <w:rPr>
      <w:b/>
      <w:bCs/>
    </w:rPr>
  </w:style>
  <w:style w:type="table" w:styleId="Mkatabulky">
    <w:name w:val="Table Grid"/>
    <w:basedOn w:val="Normlntabulka"/>
    <w:uiPriority w:val="39"/>
    <w:rsid w:val="0054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5</cp:revision>
  <cp:lastPrinted>2024-12-13T12:39:00Z</cp:lastPrinted>
  <dcterms:created xsi:type="dcterms:W3CDTF">2024-12-13T08:28:00Z</dcterms:created>
  <dcterms:modified xsi:type="dcterms:W3CDTF">2024-12-13T12:47:00Z</dcterms:modified>
</cp:coreProperties>
</file>