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673A0C3A" w14:textId="278D2188" w:rsidR="00111BF3" w:rsidRDefault="00AC05F0" w:rsidP="002804B0">
      <w:pPr>
        <w:jc w:val="center"/>
      </w:pPr>
      <w:r>
        <w:t>uzavřená dle § 20</w:t>
      </w:r>
      <w:r w:rsidR="008E1C71">
        <w:t>79</w:t>
      </w:r>
      <w:r>
        <w:t xml:space="preserve"> a násl. zákona č. 89/2012 Sb., občanský zákoník, ve znění pozdějších předpisů (dále jen „</w:t>
      </w:r>
      <w:r w:rsidR="00952BF6" w:rsidRPr="006929D0">
        <w:rPr>
          <w:b/>
          <w:bCs/>
        </w:rPr>
        <w:t>o</w:t>
      </w:r>
      <w:r w:rsidRPr="2F9EB8FF">
        <w:rPr>
          <w:b/>
          <w:bCs/>
        </w:rPr>
        <w:t>bčanský zákoník</w:t>
      </w:r>
      <w:r>
        <w:t>“)</w:t>
      </w:r>
    </w:p>
    <w:p w14:paraId="49D97BD2" w14:textId="5CA41935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6C4C15A0" w:rsidR="00AC05F0" w:rsidRPr="000D4F9E" w:rsidRDefault="00952BF6" w:rsidP="006076EF">
      <w:pPr>
        <w:pStyle w:val="Nadpis2"/>
        <w:keepNext w:val="0"/>
        <w:keepLines w:val="0"/>
        <w:rPr>
          <w:b/>
          <w:bCs/>
        </w:rPr>
      </w:pPr>
      <w:r w:rsidRPr="00952BF6">
        <w:rPr>
          <w:b/>
          <w:bCs/>
        </w:rPr>
        <w:t xml:space="preserve">Institut lázeňství a balneologie, v. v. i </w:t>
      </w:r>
    </w:p>
    <w:p w14:paraId="5F105ED9" w14:textId="339E358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74EBF" w:rsidRPr="00974EBF">
        <w:rPr>
          <w:rFonts w:cstheme="minorHAnsi"/>
          <w:color w:val="000000"/>
        </w:rPr>
        <w:t>nábřeží Jana Palacha 932/20, 360 01 Karlovy Vary</w:t>
      </w:r>
    </w:p>
    <w:p w14:paraId="12139742" w14:textId="01C2291B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F72B3F" w:rsidRPr="00F72B3F">
        <w:rPr>
          <w:rFonts w:cstheme="minorHAnsi"/>
        </w:rPr>
        <w:t>Ing. Alinou Huseynli, MBA, ředitelkou</w:t>
      </w:r>
    </w:p>
    <w:p w14:paraId="149E6C16" w14:textId="10AF959A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85ED1" w:rsidRPr="00985ED1">
        <w:rPr>
          <w:rFonts w:cstheme="minorHAnsi"/>
          <w:color w:val="000000"/>
        </w:rPr>
        <w:t>08122539</w:t>
      </w:r>
    </w:p>
    <w:p w14:paraId="1CA548CF" w14:textId="2D9473A0" w:rsidR="00AC05F0" w:rsidRPr="00EE6F89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10FF4" w:rsidRPr="00EE6F89">
        <w:rPr>
          <w:rFonts w:cstheme="minorHAnsi"/>
        </w:rPr>
        <w:t>CZ08122539</w:t>
      </w:r>
    </w:p>
    <w:p w14:paraId="0BE6E540" w14:textId="7E54B8F2" w:rsidR="00AC05F0" w:rsidRPr="00EE6F89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EE6F89">
        <w:rPr>
          <w:rFonts w:cstheme="minorHAnsi"/>
        </w:rPr>
        <w:t>(dále jen „</w:t>
      </w:r>
      <w:r w:rsidR="00DA1EFE" w:rsidRPr="000F687A">
        <w:rPr>
          <w:rFonts w:cstheme="minorHAnsi"/>
        </w:rPr>
        <w:t>kupující</w:t>
      </w:r>
      <w:r w:rsidRPr="00EE6F89">
        <w:rPr>
          <w:rFonts w:cstheme="minorHAnsi"/>
        </w:rPr>
        <w:t>“) na straně jedné</w:t>
      </w:r>
    </w:p>
    <w:p w14:paraId="33F576A2" w14:textId="4A856DDC" w:rsidR="00AC05F0" w:rsidRPr="00EE6F89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EE6F89">
        <w:rPr>
          <w:rFonts w:cstheme="minorHAnsi"/>
        </w:rPr>
        <w:t>a</w:t>
      </w:r>
      <w:r w:rsidR="00D73519" w:rsidRPr="00EE6F89">
        <w:rPr>
          <w:rFonts w:cstheme="minorHAnsi"/>
        </w:rPr>
        <w:tab/>
      </w:r>
    </w:p>
    <w:p w14:paraId="6AD4E909" w14:textId="6B5206AC" w:rsidR="00AC05F0" w:rsidRPr="00B16986" w:rsidRDefault="00A157F5" w:rsidP="006076EF">
      <w:pPr>
        <w:pStyle w:val="Nadpis2"/>
        <w:keepNext w:val="0"/>
        <w:keepLines w:val="0"/>
        <w:rPr>
          <w:rFonts w:cstheme="minorHAnsi"/>
          <w:b/>
          <w:bCs/>
        </w:rPr>
      </w:pPr>
      <w:r w:rsidRPr="00B16986">
        <w:rPr>
          <w:rFonts w:eastAsia="Times New Roman" w:cstheme="minorHAnsi"/>
          <w:b/>
          <w:bCs/>
          <w:color w:val="auto"/>
          <w:kern w:val="0"/>
          <w:szCs w:val="22"/>
          <w:lang w:eastAsia="cs-CZ"/>
          <w14:ligatures w14:val="none"/>
        </w:rPr>
        <w:t>TelTrade s.r.o.</w:t>
      </w:r>
      <w:r w:rsidRPr="00B16986" w:rsidDel="00060DEC">
        <w:rPr>
          <w:rFonts w:eastAsia="Times New Roman" w:cstheme="minorHAnsi"/>
          <w:b/>
          <w:bCs/>
          <w:color w:val="auto"/>
          <w:kern w:val="0"/>
          <w:szCs w:val="22"/>
          <w:highlight w:val="yellow"/>
          <w:lang w:eastAsia="cs-CZ"/>
          <w14:ligatures w14:val="none"/>
        </w:rPr>
        <w:t xml:space="preserve"> </w:t>
      </w:r>
    </w:p>
    <w:p w14:paraId="183565A0" w14:textId="0308F19F" w:rsidR="00EF0AC1" w:rsidRPr="000F687A" w:rsidRDefault="00AC05F0" w:rsidP="00EF0AC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EE6F89">
        <w:rPr>
          <w:rFonts w:cstheme="minorHAnsi"/>
        </w:rPr>
        <w:t>Sídlo:</w:t>
      </w:r>
      <w:r w:rsidRPr="00EE6F89">
        <w:rPr>
          <w:rFonts w:cstheme="minorHAnsi"/>
        </w:rPr>
        <w:tab/>
      </w:r>
      <w:r w:rsidRPr="00EE6F89">
        <w:rPr>
          <w:rFonts w:cstheme="minorHAnsi"/>
        </w:rPr>
        <w:tab/>
      </w:r>
      <w:r w:rsidR="00593BBA" w:rsidRPr="00593BBA">
        <w:rPr>
          <w:rFonts w:cstheme="minorHAnsi"/>
        </w:rPr>
        <w:t>Jana Ziky 1947/16, 708 00 Ostrava - Poruba</w:t>
      </w:r>
      <w:r w:rsidR="00593BBA" w:rsidRPr="00593BBA" w:rsidDel="00593BBA">
        <w:rPr>
          <w:rFonts w:cstheme="minorHAnsi"/>
          <w:highlight w:val="yellow"/>
        </w:rPr>
        <w:t xml:space="preserve"> </w:t>
      </w:r>
    </w:p>
    <w:p w14:paraId="1864546B" w14:textId="307C4122" w:rsidR="00EF0AC1" w:rsidRPr="000F687A" w:rsidRDefault="00AC05F0" w:rsidP="00EF0AC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4E3E5A">
        <w:rPr>
          <w:rFonts w:cstheme="minorHAnsi"/>
        </w:rPr>
        <w:t>Zastoupený:</w:t>
      </w:r>
      <w:r w:rsidRPr="004E3E5A">
        <w:rPr>
          <w:rFonts w:cstheme="minorHAnsi"/>
        </w:rPr>
        <w:tab/>
      </w:r>
      <w:r w:rsidR="00766C53">
        <w:rPr>
          <w:rFonts w:cstheme="minorHAnsi"/>
        </w:rPr>
        <w:t xml:space="preserve">Ing. </w:t>
      </w:r>
      <w:r w:rsidR="004E3E5A" w:rsidRPr="00B16986">
        <w:rPr>
          <w:rFonts w:cstheme="minorHAnsi"/>
        </w:rPr>
        <w:t>Antonem Turianem, jednatelem</w:t>
      </w:r>
    </w:p>
    <w:p w14:paraId="5B172B7F" w14:textId="67783BD7" w:rsidR="00EF0AC1" w:rsidRPr="000F687A" w:rsidRDefault="00AC05F0" w:rsidP="00EF0AC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EE6F89">
        <w:rPr>
          <w:rFonts w:cstheme="minorHAnsi"/>
        </w:rPr>
        <w:t>IČO:</w:t>
      </w:r>
      <w:r w:rsidRPr="00EE6F89">
        <w:rPr>
          <w:rFonts w:cstheme="minorHAnsi"/>
        </w:rPr>
        <w:tab/>
      </w:r>
      <w:r w:rsidRPr="00EE6F89">
        <w:rPr>
          <w:rFonts w:cstheme="minorHAnsi"/>
        </w:rPr>
        <w:tab/>
      </w:r>
      <w:r w:rsidR="003F2CAC" w:rsidRPr="003F2CAC">
        <w:rPr>
          <w:rFonts w:cstheme="minorHAnsi"/>
        </w:rPr>
        <w:t>06072194</w:t>
      </w:r>
      <w:r w:rsidR="003F2CAC" w:rsidRPr="003F2CAC" w:rsidDel="003F2CAC">
        <w:rPr>
          <w:rFonts w:cstheme="minorHAnsi"/>
          <w:highlight w:val="yellow"/>
        </w:rPr>
        <w:t xml:space="preserve"> </w:t>
      </w:r>
    </w:p>
    <w:p w14:paraId="01C74703" w14:textId="34D2DA08" w:rsidR="00EF0AC1" w:rsidRPr="000F687A" w:rsidRDefault="00AC05F0" w:rsidP="00EF0AC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EE6F89">
        <w:rPr>
          <w:rFonts w:cstheme="minorHAnsi"/>
        </w:rPr>
        <w:t>DIČ:</w:t>
      </w:r>
      <w:r w:rsidRPr="00EE6F89">
        <w:rPr>
          <w:rFonts w:cstheme="minorHAnsi"/>
        </w:rPr>
        <w:tab/>
      </w:r>
      <w:r w:rsidRPr="00EE6F89">
        <w:rPr>
          <w:rFonts w:cstheme="minorHAnsi"/>
        </w:rPr>
        <w:tab/>
      </w:r>
      <w:r w:rsidR="005E538D" w:rsidRPr="005E538D">
        <w:rPr>
          <w:rFonts w:cstheme="minorHAnsi"/>
        </w:rPr>
        <w:t>CZ06072194</w:t>
      </w:r>
      <w:r w:rsidR="005E538D" w:rsidRPr="005E538D" w:rsidDel="005E538D">
        <w:rPr>
          <w:rFonts w:cstheme="minorHAnsi"/>
          <w:highlight w:val="yellow"/>
        </w:rPr>
        <w:t xml:space="preserve"> </w:t>
      </w:r>
    </w:p>
    <w:p w14:paraId="25AC698C" w14:textId="69FA4520" w:rsidR="00EF0AC1" w:rsidRPr="000F687A" w:rsidRDefault="00AE34FB" w:rsidP="00EF0AC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EE6F89">
        <w:rPr>
          <w:rFonts w:cstheme="minorHAnsi"/>
        </w:rPr>
        <w:t>vedený u</w:t>
      </w:r>
      <w:r w:rsidR="005E538D">
        <w:rPr>
          <w:rFonts w:cstheme="minorHAnsi"/>
        </w:rPr>
        <w:t xml:space="preserve"> Krajského </w:t>
      </w:r>
      <w:r w:rsidRPr="00EE6F89">
        <w:rPr>
          <w:rFonts w:cstheme="minorHAnsi"/>
        </w:rPr>
        <w:t xml:space="preserve">soudu v </w:t>
      </w:r>
      <w:r w:rsidR="005E538D">
        <w:rPr>
          <w:rFonts w:cstheme="minorHAnsi"/>
        </w:rPr>
        <w:t>Ostravě</w:t>
      </w:r>
      <w:r w:rsidRPr="00EE6F89">
        <w:rPr>
          <w:rFonts w:cstheme="minorHAnsi"/>
        </w:rPr>
        <w:t>, sp. zn.</w:t>
      </w:r>
      <w:r w:rsidR="005E538D">
        <w:rPr>
          <w:rFonts w:cstheme="minorHAnsi"/>
        </w:rPr>
        <w:t xml:space="preserve"> C 76987</w:t>
      </w:r>
    </w:p>
    <w:p w14:paraId="1BB8A244" w14:textId="5D26A0A5" w:rsidR="00AC05F0" w:rsidRPr="00EE6F89" w:rsidRDefault="009433BB" w:rsidP="002804B0">
      <w:pPr>
        <w:spacing w:after="240" w:line="276" w:lineRule="auto"/>
        <w:ind w:firstLine="576"/>
        <w:rPr>
          <w:rFonts w:cstheme="minorHAnsi"/>
        </w:rPr>
      </w:pPr>
      <w:r>
        <w:rPr>
          <w:rFonts w:cstheme="minorHAnsi"/>
        </w:rPr>
        <w:t xml:space="preserve"> </w:t>
      </w:r>
      <w:r w:rsidR="00AC05F0" w:rsidRPr="00EE6F89">
        <w:rPr>
          <w:rFonts w:cstheme="minorHAnsi"/>
        </w:rPr>
        <w:t>(dále jen „</w:t>
      </w:r>
      <w:r w:rsidR="000F687A">
        <w:rPr>
          <w:rFonts w:cstheme="minorHAnsi"/>
        </w:rPr>
        <w:t>prodávající</w:t>
      </w:r>
      <w:r w:rsidR="00AC05F0" w:rsidRPr="00EE6F89">
        <w:rPr>
          <w:rFonts w:cstheme="minorHAnsi"/>
        </w:rPr>
        <w:t xml:space="preserve">“) na straně druhé </w:t>
      </w:r>
    </w:p>
    <w:p w14:paraId="74ED92DD" w14:textId="65DED332" w:rsidR="005656CC" w:rsidRPr="00EE6F89" w:rsidRDefault="00AC05F0" w:rsidP="002804B0">
      <w:pPr>
        <w:spacing w:after="360"/>
      </w:pPr>
      <w:r w:rsidRPr="00EE6F89">
        <w:t>(společně dále také jako „</w:t>
      </w:r>
      <w:r w:rsidR="00EE6F89" w:rsidRPr="00EE6F89">
        <w:t>s</w:t>
      </w:r>
      <w:r w:rsidRPr="000F687A">
        <w:t>mluvní strany</w:t>
      </w:r>
      <w:r w:rsidRPr="00EE6F89">
        <w:t>“</w:t>
      </w:r>
      <w:r w:rsidR="005E39B7" w:rsidRPr="00EE6F89">
        <w:t>)</w:t>
      </w:r>
    </w:p>
    <w:p w14:paraId="58737CF4" w14:textId="78E5C7D5" w:rsidR="00165EE9" w:rsidRDefault="00165EE9" w:rsidP="002804B0">
      <w:pPr>
        <w:spacing w:after="360"/>
      </w:pPr>
      <w:r>
        <w:t xml:space="preserve">uzavírají </w:t>
      </w:r>
      <w:r w:rsidRPr="001354C6">
        <w:rPr>
          <w:rFonts w:cstheme="minorHAnsi"/>
          <w:kern w:val="0"/>
          <w14:ligatures w14:val="none"/>
        </w:rPr>
        <w:t xml:space="preserve">na základě výsledku </w:t>
      </w:r>
      <w:r w:rsidRPr="00E915B3">
        <w:rPr>
          <w:rFonts w:cstheme="minorHAnsi"/>
          <w:kern w:val="0"/>
          <w14:ligatures w14:val="none"/>
        </w:rPr>
        <w:t>výběrového</w:t>
      </w:r>
      <w:r w:rsidR="00E915B3">
        <w:rPr>
          <w:rFonts w:cstheme="minorHAnsi"/>
          <w:kern w:val="0"/>
          <w14:ligatures w14:val="none"/>
        </w:rPr>
        <w:t xml:space="preserve"> řízení</w:t>
      </w:r>
      <w:r w:rsidRPr="001354C6">
        <w:rPr>
          <w:rFonts w:cstheme="minorHAnsi"/>
          <w:kern w:val="0"/>
          <w14:ligatures w14:val="none"/>
        </w:rPr>
        <w:t xml:space="preserve"> k plnění veřejné zakázky s názvem „</w:t>
      </w:r>
      <w:r w:rsidR="0011673D" w:rsidRPr="0011673D">
        <w:rPr>
          <w:rFonts w:cstheme="minorHAnsi"/>
          <w:b/>
          <w:bCs/>
          <w:kern w:val="0"/>
          <w14:ligatures w14:val="none"/>
        </w:rPr>
        <w:t>Dodávka mobilních telefonů pro projekt Centrum lázeňského výzkumu</w:t>
      </w:r>
      <w:r w:rsidRPr="001354C6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1A522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 xml:space="preserve">mlouvu </w:t>
      </w:r>
      <w:r w:rsidRPr="001354C6">
        <w:rPr>
          <w:rFonts w:cstheme="minorHAnsi"/>
          <w:kern w:val="0"/>
          <w14:ligatures w14:val="none"/>
        </w:rPr>
        <w:t>následujícího znění:</w:t>
      </w:r>
    </w:p>
    <w:p w14:paraId="5CFA44EC" w14:textId="718C5172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1A5225">
        <w:t>s</w:t>
      </w:r>
      <w:r w:rsidR="008D5D82">
        <w:t>mlouv</w:t>
      </w:r>
      <w:r w:rsidRPr="005143BE">
        <w:t>y</w:t>
      </w:r>
      <w:r>
        <w:t xml:space="preserve"> </w:t>
      </w:r>
    </w:p>
    <w:p w14:paraId="1604F7C3" w14:textId="22303F6D" w:rsidR="008E1C71" w:rsidRPr="000C4A20" w:rsidRDefault="008E1C71" w:rsidP="006076EF">
      <w:pPr>
        <w:pStyle w:val="Nadpis2"/>
        <w:keepNext w:val="0"/>
        <w:keepLines w:val="0"/>
        <w:ind w:left="578" w:hanging="578"/>
      </w:pPr>
      <w:r>
        <w:t xml:space="preserve">Prodávající se zavazuje dodat </w:t>
      </w:r>
      <w:r w:rsidR="00DA1EFE">
        <w:t>kupující</w:t>
      </w:r>
      <w:r>
        <w:t xml:space="preserve">mu </w:t>
      </w:r>
      <w:r w:rsidR="0011673D" w:rsidRPr="00A6413E">
        <w:rPr>
          <w:rFonts w:cstheme="minorBidi"/>
        </w:rPr>
        <w:t>mobilní telefony</w:t>
      </w:r>
      <w:r w:rsidR="344575A4" w:rsidRPr="00A6413E">
        <w:t xml:space="preserve"> </w:t>
      </w:r>
      <w:r w:rsidR="344575A4" w:rsidRPr="00A6413E">
        <w:rPr>
          <w:rFonts w:cstheme="minorBidi"/>
        </w:rPr>
        <w:t>pro projekt</w:t>
      </w:r>
      <w:r w:rsidR="78831E0B" w:rsidRPr="1119A0E3">
        <w:rPr>
          <w:rFonts w:cstheme="minorBidi"/>
        </w:rPr>
        <w:t xml:space="preserve"> Centrum lázeňského výzkumu, registrační číslo pro</w:t>
      </w:r>
      <w:r w:rsidR="0694AB1B" w:rsidRPr="1119A0E3">
        <w:rPr>
          <w:rFonts w:cstheme="minorBidi"/>
        </w:rPr>
        <w:t>jektu CZ.10.01.01/00/22_001/0000261</w:t>
      </w:r>
      <w:r w:rsidR="5F440562" w:rsidRPr="1119A0E3">
        <w:rPr>
          <w:rFonts w:cstheme="minorBidi"/>
        </w:rPr>
        <w:t>,</w:t>
      </w:r>
      <w:r w:rsidR="344575A4" w:rsidRPr="1119A0E3">
        <w:rPr>
          <w:rFonts w:cstheme="minorBidi"/>
        </w:rPr>
        <w:t xml:space="preserve"> </w:t>
      </w:r>
      <w:r w:rsidR="1240F827" w:rsidRPr="1119A0E3">
        <w:rPr>
          <w:rFonts w:ascii="Calibri" w:hAnsi="Calibri"/>
        </w:rPr>
        <w:t>se všemi sjednanými a obvyklými vlastnostmi, součástmi a příslušenstvím</w:t>
      </w:r>
      <w:r w:rsidR="1240F827" w:rsidRPr="1119A0E3">
        <w:rPr>
          <w:rFonts w:ascii="Calibri" w:hAnsi="Calibri" w:cs="Calibri"/>
        </w:rPr>
        <w:t xml:space="preserve"> </w:t>
      </w:r>
      <w:r w:rsidR="1240F827" w:rsidRPr="1119A0E3">
        <w:rPr>
          <w:rFonts w:ascii="Calibri" w:hAnsi="Calibri"/>
        </w:rPr>
        <w:t>tak</w:t>
      </w:r>
      <w:r w:rsidR="410CAD80" w:rsidRPr="1119A0E3">
        <w:rPr>
          <w:rFonts w:ascii="Calibri" w:hAnsi="Calibri"/>
        </w:rPr>
        <w:t>,</w:t>
      </w:r>
      <w:r w:rsidR="1240F827" w:rsidRPr="1119A0E3">
        <w:rPr>
          <w:rFonts w:ascii="Calibri" w:hAnsi="Calibri"/>
        </w:rPr>
        <w:t xml:space="preserve"> jak je specifikováno </w:t>
      </w:r>
      <w:r w:rsidR="1240F827" w:rsidRPr="1119A0E3">
        <w:rPr>
          <w:rFonts w:ascii="Calibri" w:hAnsi="Calibri" w:cs="Calibri"/>
        </w:rPr>
        <w:t>v</w:t>
      </w:r>
      <w:r w:rsidR="7659B2D1" w:rsidRPr="1119A0E3">
        <w:rPr>
          <w:rFonts w:ascii="Calibri" w:hAnsi="Calibri" w:cs="Calibri"/>
        </w:rPr>
        <w:t> </w:t>
      </w:r>
      <w:r w:rsidR="548DF6EF" w:rsidRPr="1119A0E3">
        <w:rPr>
          <w:rFonts w:ascii="Calibri" w:hAnsi="Calibri" w:cs="Calibri"/>
        </w:rPr>
        <w:t>p</w:t>
      </w:r>
      <w:r w:rsidR="1240F827" w:rsidRPr="1119A0E3">
        <w:rPr>
          <w:rFonts w:ascii="Calibri" w:hAnsi="Calibri" w:cs="Calibri"/>
        </w:rPr>
        <w:t xml:space="preserve">říloze č. 1 </w:t>
      </w:r>
      <w:r w:rsidR="548DF6EF" w:rsidRPr="1119A0E3">
        <w:rPr>
          <w:rFonts w:ascii="Calibri" w:hAnsi="Calibri" w:cs="Calibri"/>
        </w:rPr>
        <w:t>této s</w:t>
      </w:r>
      <w:r w:rsidR="1240F827" w:rsidRPr="1119A0E3">
        <w:rPr>
          <w:rFonts w:ascii="Calibri" w:hAnsi="Calibri" w:cs="Calibri"/>
        </w:rPr>
        <w:t>mlouvy, která tvoří její nedílnou součást</w:t>
      </w:r>
      <w:r>
        <w:t xml:space="preserve"> (dále jen „</w:t>
      </w:r>
      <w:r w:rsidR="548DF6EF">
        <w:t>z</w:t>
      </w:r>
      <w:r w:rsidR="00C33EE0">
        <w:t>boží</w:t>
      </w:r>
      <w:r>
        <w:t>“)</w:t>
      </w:r>
      <w:r w:rsidR="22B4203C">
        <w:t>,</w:t>
      </w:r>
      <w:r>
        <w:t xml:space="preserve"> a s tím spojené služby, a to v rozsahu a za podmínek stanovených</w:t>
      </w:r>
      <w:r w:rsidR="548DF6EF">
        <w:t xml:space="preserve"> touto s</w:t>
      </w:r>
      <w:r w:rsidR="008D5D82">
        <w:t>mlouv</w:t>
      </w:r>
      <w:r>
        <w:t xml:space="preserve">ou, a převést na něj vlastnické právo k tomuto </w:t>
      </w:r>
      <w:r w:rsidR="548DF6EF">
        <w:t>z</w:t>
      </w:r>
      <w:r w:rsidR="00C33EE0">
        <w:t>boží</w:t>
      </w:r>
      <w:r>
        <w:t xml:space="preserve">. Součástí závazku </w:t>
      </w:r>
      <w:r w:rsidR="00DA1EFE">
        <w:t>prodávající</w:t>
      </w:r>
      <w:r>
        <w:t xml:space="preserve">ho je rovněž doprava </w:t>
      </w:r>
      <w:r w:rsidR="548DF6EF">
        <w:t>z</w:t>
      </w:r>
      <w:r w:rsidR="00C33EE0">
        <w:t>boží</w:t>
      </w:r>
      <w:r>
        <w:t xml:space="preserve"> </w:t>
      </w:r>
      <w:r w:rsidR="00DA1EFE">
        <w:t>kupující</w:t>
      </w:r>
      <w:r>
        <w:t xml:space="preserve">mu do místa plnění dle čl. </w:t>
      </w:r>
      <w:r w:rsidR="6A643A04">
        <w:t>3</w:t>
      </w:r>
      <w:r w:rsidR="548DF6EF">
        <w:t xml:space="preserve"> této s</w:t>
      </w:r>
      <w:r w:rsidR="008D5D82">
        <w:t>mlouv</w:t>
      </w:r>
      <w:r>
        <w:t xml:space="preserve">y, </w:t>
      </w:r>
      <w:r w:rsidR="2F545579">
        <w:t xml:space="preserve">dále také </w:t>
      </w:r>
      <w:r w:rsidR="5FA2C7C0">
        <w:t>záruční servis</w:t>
      </w:r>
      <w:r w:rsidR="2BA8516D">
        <w:t xml:space="preserve"> </w:t>
      </w:r>
      <w:r w:rsidR="5FA2C7C0" w:rsidRPr="1119A0E3">
        <w:rPr>
          <w:rFonts w:ascii="Calibri" w:hAnsi="Calibri" w:cs="Calibri"/>
        </w:rPr>
        <w:t>(dále jen „</w:t>
      </w:r>
      <w:r w:rsidR="548DF6EF" w:rsidRPr="1119A0E3">
        <w:rPr>
          <w:rFonts w:ascii="Calibri" w:hAnsi="Calibri" w:cs="Calibri"/>
        </w:rPr>
        <w:t>s</w:t>
      </w:r>
      <w:r w:rsidR="5FA2C7C0" w:rsidRPr="1119A0E3">
        <w:rPr>
          <w:rFonts w:ascii="Calibri" w:hAnsi="Calibri" w:cs="Calibri"/>
        </w:rPr>
        <w:t>ouvisející služby“)</w:t>
      </w:r>
      <w:r w:rsidR="295A23B4" w:rsidRPr="1119A0E3">
        <w:rPr>
          <w:rFonts w:ascii="Calibri" w:hAnsi="Calibri" w:cs="Calibri"/>
        </w:rPr>
        <w:t xml:space="preserve">, blíže specifikované </w:t>
      </w:r>
      <w:r w:rsidR="548DF6EF" w:rsidRPr="1119A0E3">
        <w:rPr>
          <w:rFonts w:ascii="Calibri" w:hAnsi="Calibri" w:cs="Calibri"/>
        </w:rPr>
        <w:t>touto s</w:t>
      </w:r>
      <w:r w:rsidR="295A23B4" w:rsidRPr="1119A0E3">
        <w:rPr>
          <w:rFonts w:ascii="Calibri" w:hAnsi="Calibri" w:cs="Calibri"/>
        </w:rPr>
        <w:t>mlouvou</w:t>
      </w:r>
      <w:r>
        <w:t>.</w:t>
      </w:r>
    </w:p>
    <w:p w14:paraId="7E96DD56" w14:textId="10D9F7B8" w:rsidR="008213E0" w:rsidRPr="008213E0" w:rsidRDefault="008213E0" w:rsidP="006076EF">
      <w:pPr>
        <w:pStyle w:val="Nadpis2"/>
        <w:keepNext w:val="0"/>
        <w:keepLines w:val="0"/>
        <w:ind w:left="578" w:hanging="578"/>
      </w:pPr>
      <w:r w:rsidRPr="000C4A20">
        <w:t>Smluvní strany</w:t>
      </w:r>
      <w:r w:rsidR="007F5058" w:rsidRPr="000C4A20">
        <w:t xml:space="preserve"> se dohodly</w:t>
      </w:r>
      <w:r w:rsidR="00510784" w:rsidRPr="000C4A20">
        <w:t xml:space="preserve">, že pokud k řádnému splnění předmětu </w:t>
      </w:r>
      <w:r w:rsidR="000C4A20">
        <w:t>s</w:t>
      </w:r>
      <w:r w:rsidR="00510784" w:rsidRPr="000C4A20">
        <w:t>mlouvy</w:t>
      </w:r>
      <w:r w:rsidR="00510784">
        <w:t xml:space="preserve">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</w:t>
      </w:r>
      <w:r w:rsidR="000C4A20">
        <w:t>s</w:t>
      </w:r>
      <w:r w:rsidR="00E40817">
        <w:t xml:space="preserve">mlouvě neuvedené, o nichž však </w:t>
      </w:r>
      <w:r w:rsidR="00DA1EFE">
        <w:t>prodávající</w:t>
      </w:r>
      <w:r w:rsidR="00E40817">
        <w:t xml:space="preserve"> s ohledem na předmět plnění věděl nebo vědět </w:t>
      </w:r>
      <w:r w:rsidR="00106578">
        <w:t>mohl a měl</w:t>
      </w:r>
      <w:r w:rsidR="00E40817">
        <w:t xml:space="preserve">, je </w:t>
      </w:r>
      <w:r w:rsidR="00DA1EFE">
        <w:t>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DA1EFE">
        <w:t> této s</w:t>
      </w:r>
      <w:r w:rsidR="004B3E4E">
        <w:t>mlouvě.</w:t>
      </w:r>
    </w:p>
    <w:p w14:paraId="57A19E40" w14:textId="05094C74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EF7490">
        <w:t>z</w:t>
      </w:r>
      <w:r w:rsidR="00C33EE0">
        <w:t>boží</w:t>
      </w:r>
      <w:r w:rsidRPr="00237F1B">
        <w:t xml:space="preserve"> dodané </w:t>
      </w:r>
      <w:r w:rsidR="00EF7490">
        <w:t>p</w:t>
      </w:r>
      <w:r w:rsidR="00DA1EFE">
        <w:t>rodávající</w:t>
      </w:r>
      <w:r w:rsidRPr="00237F1B">
        <w:t xml:space="preserve">m převzít a zaplatit za něj sjednanou kupní cenu způsobem a v termínu sjednaným </w:t>
      </w:r>
      <w:r w:rsidR="007365E3">
        <w:t>touto s</w:t>
      </w:r>
      <w:r w:rsidR="008D5D82">
        <w:t>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lastRenderedPageBreak/>
        <w:t>Doba a místo plnění</w:t>
      </w:r>
    </w:p>
    <w:p w14:paraId="2DD00025" w14:textId="70C68A92" w:rsidR="00205FD7" w:rsidRPr="00237F1B" w:rsidRDefault="00205FD7" w:rsidP="00205FD7">
      <w:pPr>
        <w:pStyle w:val="Nadpis2"/>
      </w:pPr>
      <w:r w:rsidRPr="00237F1B">
        <w:t xml:space="preserve">Prodávající se zavazuje, že sjednané </w:t>
      </w:r>
      <w:r w:rsidR="007365E3">
        <w:t>z</w:t>
      </w:r>
      <w:r>
        <w:t>boží</w:t>
      </w:r>
      <w:r w:rsidRPr="00237F1B">
        <w:t xml:space="preserve"> dodá </w:t>
      </w:r>
      <w:r w:rsidR="007365E3">
        <w:t>k</w:t>
      </w:r>
      <w:r w:rsidR="00DA1EFE">
        <w:t>upující</w:t>
      </w:r>
      <w:r w:rsidRPr="00237F1B">
        <w:t>mu</w:t>
      </w:r>
      <w:r w:rsidRPr="005C09C7">
        <w:t xml:space="preserve"> nejpozději </w:t>
      </w:r>
      <w:r w:rsidRPr="00C37C6F">
        <w:t xml:space="preserve">do </w:t>
      </w:r>
      <w:r w:rsidR="00076ECA">
        <w:t>21</w:t>
      </w:r>
      <w:r w:rsidR="007365E3" w:rsidRPr="00C2735C">
        <w:rPr>
          <w:rFonts w:eastAsia="Times New Roman" w:cstheme="minorBidi"/>
          <w:color w:val="auto"/>
          <w:kern w:val="0"/>
          <w:lang w:eastAsia="cs-CZ"/>
          <w14:ligatures w14:val="none"/>
        </w:rPr>
        <w:t xml:space="preserve"> </w:t>
      </w:r>
      <w:r w:rsidRPr="00C37C6F">
        <w:rPr>
          <w:rFonts w:cstheme="minorBidi"/>
        </w:rPr>
        <w:t>dnů</w:t>
      </w:r>
      <w:r w:rsidRPr="2F9EB8FF">
        <w:rPr>
          <w:rFonts w:cstheme="minorBidi"/>
        </w:rPr>
        <w:t xml:space="preserve"> </w:t>
      </w:r>
      <w:r w:rsidRPr="005C09C7">
        <w:t>od</w:t>
      </w:r>
      <w:r w:rsidR="007365E3">
        <w:t>e dne účinnosti této smlouvy</w:t>
      </w:r>
      <w:r w:rsidRPr="00755915">
        <w:t>.</w:t>
      </w:r>
    </w:p>
    <w:p w14:paraId="3E7821EB" w14:textId="108ED5F0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EE6F89">
        <w:t>p</w:t>
      </w:r>
      <w:r w:rsidR="00DA1EFE">
        <w:t>rodávající</w:t>
      </w:r>
      <w:r w:rsidR="008E1C71" w:rsidRPr="00237F1B">
        <w:t xml:space="preserve">m a převzato </w:t>
      </w:r>
      <w:r w:rsidR="00EE6F89">
        <w:t>k</w:t>
      </w:r>
      <w:r w:rsidR="00DA1EFE">
        <w:t>upující</w:t>
      </w:r>
      <w:r w:rsidR="008E1C71" w:rsidRPr="00237F1B">
        <w:t xml:space="preserve">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562C1362" w14:textId="114041DA" w:rsidR="00E03E01" w:rsidRPr="00E03E01" w:rsidRDefault="008E1C71" w:rsidP="2F9EB8FF">
      <w:pPr>
        <w:pStyle w:val="Nadpis2"/>
        <w:keepNext w:val="0"/>
        <w:keepLines w:val="0"/>
        <w:rPr>
          <w:szCs w:val="22"/>
        </w:rPr>
      </w:pPr>
      <w:r>
        <w:t xml:space="preserve">Místem plnění je </w:t>
      </w:r>
      <w:r w:rsidR="19917385">
        <w:t>Institut lázeňství a balneologie, v. v. i</w:t>
      </w:r>
      <w:r w:rsidR="1835C63C">
        <w:t>.</w:t>
      </w:r>
      <w:r w:rsidR="19917385">
        <w:t xml:space="preserve"> na adrese </w:t>
      </w:r>
      <w:r w:rsidR="212E90B2" w:rsidRPr="2F9EB8FF">
        <w:rPr>
          <w:szCs w:val="22"/>
        </w:rPr>
        <w:t xml:space="preserve">Křižíkova 1347/12, 360 01, </w:t>
      </w:r>
      <w:r w:rsidR="1CE5B037" w:rsidRPr="2F9EB8FF">
        <w:rPr>
          <w:szCs w:val="22"/>
        </w:rPr>
        <w:t>LL Mánes, budova EDEN II, 4</w:t>
      </w:r>
      <w:r w:rsidR="0AE9D157" w:rsidRPr="2F9EB8FF">
        <w:rPr>
          <w:szCs w:val="22"/>
        </w:rPr>
        <w:t>. patro</w:t>
      </w:r>
      <w:r w:rsidR="0B0DABF5" w:rsidRPr="2F9EB8FF">
        <w:rPr>
          <w:szCs w:val="22"/>
        </w:rPr>
        <w:t>.</w:t>
      </w:r>
      <w:r w:rsidR="1CE5B037" w:rsidRPr="2F9EB8FF">
        <w:rPr>
          <w:szCs w:val="22"/>
        </w:rPr>
        <w:t xml:space="preserve">  </w:t>
      </w:r>
    </w:p>
    <w:p w14:paraId="044DFDA7" w14:textId="77777777" w:rsidR="00C2735C" w:rsidRPr="0053117E" w:rsidRDefault="00C2735C" w:rsidP="00C2735C">
      <w:pPr>
        <w:pStyle w:val="Nadpis2"/>
        <w:keepNext w:val="0"/>
        <w:keepLines w:val="0"/>
        <w:rPr>
          <w:color w:val="auto"/>
        </w:rPr>
      </w:pPr>
      <w:r w:rsidRPr="0053117E">
        <w:rPr>
          <w:color w:val="auto"/>
        </w:rPr>
        <w:t xml:space="preserve">Přesný termín dodání zboží se prodávající zavazuje oznámit písemně (možno e-mailem) kupujícímu nejméně tři pracovní dny předem a kupující prodávajícímu příslušný termín potvrdí. Prodávající je oprávněn zboží dodat výhradně po potvrzení termínu kupujícím dle předchozí věty. 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E497C4A" w:rsidR="008E1C71" w:rsidRPr="00237F1B" w:rsidRDefault="008E1C71" w:rsidP="002804B0">
      <w:pPr>
        <w:pStyle w:val="Nadpis2"/>
      </w:pPr>
      <w:r w:rsidRPr="00237F1B">
        <w:t xml:space="preserve">Kupní cena za </w:t>
      </w:r>
      <w:r w:rsidR="00EE6F89">
        <w:t>z</w:t>
      </w:r>
      <w:r w:rsidR="00C33EE0">
        <w:t>boží</w:t>
      </w:r>
      <w:r w:rsidRPr="00237F1B">
        <w:t xml:space="preserve"> </w:t>
      </w:r>
      <w:r w:rsidR="00485D3C">
        <w:t xml:space="preserve">a </w:t>
      </w:r>
      <w:r w:rsidR="00EE6F89">
        <w:t>s</w:t>
      </w:r>
      <w:r w:rsidR="00485D3C">
        <w:t>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EE6F89">
        <w:t> této s</w:t>
      </w:r>
      <w:r w:rsidR="006076EF" w:rsidRPr="00237F1B">
        <w:t>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EE6F89">
        <w:t>s</w:t>
      </w:r>
      <w:r w:rsidR="006F6BEB">
        <w:t>mluvní</w:t>
      </w:r>
      <w:r w:rsidRPr="00237F1B">
        <w:t>ch stran.</w:t>
      </w:r>
    </w:p>
    <w:p w14:paraId="79748789" w14:textId="545550B7" w:rsidR="008E1C71" w:rsidRPr="00237F1B" w:rsidRDefault="00DA1EFE" w:rsidP="006076EF">
      <w:pPr>
        <w:pStyle w:val="Nadpis2"/>
        <w:keepNext w:val="0"/>
        <w:keepLines w:val="0"/>
      </w:pPr>
      <w:r>
        <w:t>Kupující</w:t>
      </w:r>
      <w:r w:rsidR="008E1C71">
        <w:t xml:space="preserve"> se zavazuje uhradit </w:t>
      </w:r>
      <w:r w:rsidR="00EE6F89">
        <w:t>p</w:t>
      </w:r>
      <w:r>
        <w:t>rodávající</w:t>
      </w:r>
      <w:r w:rsidR="008E1C71">
        <w:t xml:space="preserve">mu za </w:t>
      </w:r>
      <w:r w:rsidR="00EE6F89">
        <w:t>z</w:t>
      </w:r>
      <w:r w:rsidR="00C33EE0">
        <w:t>boží</w:t>
      </w:r>
      <w:r w:rsidR="008E1C71">
        <w:t xml:space="preserve"> </w:t>
      </w:r>
      <w:r w:rsidR="00E02B49">
        <w:t xml:space="preserve">a </w:t>
      </w:r>
      <w:r w:rsidR="00EE6F89">
        <w:t>s</w:t>
      </w:r>
      <w:r w:rsidR="00E02B49">
        <w:t>ouvisející služby</w:t>
      </w:r>
      <w:r w:rsidR="007A5631">
        <w:t xml:space="preserve"> </w:t>
      </w:r>
      <w:r w:rsidR="008E1C71">
        <w:t xml:space="preserve">sjednanou kupní cenu ve </w:t>
      </w:r>
      <w:r w:rsidR="008E1C71" w:rsidRPr="00352906">
        <w:t>výši</w:t>
      </w:r>
      <w:r w:rsidR="00766C53">
        <w:t xml:space="preserve"> 127 </w:t>
      </w:r>
      <w:r w:rsidR="009A27B4">
        <w:t>975</w:t>
      </w:r>
      <w:r w:rsidR="008E1C71" w:rsidRPr="00352906">
        <w:t>,- Kč bez DPH.</w:t>
      </w:r>
      <w:r w:rsidR="008662A3" w:rsidRPr="00352906">
        <w:t xml:space="preserve"> </w:t>
      </w:r>
      <w:r w:rsidR="003E59D2" w:rsidRPr="00352906">
        <w:t>Kupní cena vychází z</w:t>
      </w:r>
      <w:r w:rsidR="00076ECA">
        <w:t> </w:t>
      </w:r>
      <w:r w:rsidR="003E59D2" w:rsidRPr="00352906">
        <w:t>jednot</w:t>
      </w:r>
      <w:r w:rsidR="00076ECA">
        <w:t xml:space="preserve">kové ceny za 1 ks zboží ve výši </w:t>
      </w:r>
      <w:r w:rsidR="009A27B4">
        <w:t>5 119</w:t>
      </w:r>
      <w:r w:rsidR="00076ECA" w:rsidRPr="00352906">
        <w:t>,- Kč bez DPH</w:t>
      </w:r>
      <w:r w:rsidR="00DD5C23" w:rsidRPr="005C09C7">
        <w:t>.</w:t>
      </w:r>
      <w:r w:rsidR="008E1C71">
        <w:t xml:space="preserve"> Ke </w:t>
      </w:r>
      <w:r w:rsidR="009F2C6A">
        <w:t>k</w:t>
      </w:r>
      <w:r w:rsidR="008E1C71"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</w:t>
      </w:r>
      <w:r w:rsidR="009F2C6A">
        <w:rPr>
          <w:rFonts w:ascii="Calibri" w:eastAsia="Calibri" w:hAnsi="Calibri" w:cs="Calibri"/>
          <w:szCs w:val="22"/>
        </w:rPr>
        <w:t>p</w:t>
      </w:r>
      <w:r>
        <w:rPr>
          <w:rFonts w:ascii="Calibri" w:eastAsia="Calibri" w:hAnsi="Calibri" w:cs="Calibri"/>
          <w:szCs w:val="22"/>
        </w:rPr>
        <w:t>rodávající</w:t>
      </w:r>
      <w:r w:rsidR="52868E23" w:rsidRPr="00514225">
        <w:rPr>
          <w:rFonts w:ascii="Calibri" w:eastAsia="Calibri" w:hAnsi="Calibri" w:cs="Calibri"/>
          <w:szCs w:val="22"/>
        </w:rPr>
        <w:t xml:space="preserve"> není plátcem DPH, k ujednání o DPH </w:t>
      </w:r>
      <w:r w:rsidR="008C125A">
        <w:t>uvedených v</w:t>
      </w:r>
      <w:r w:rsidR="009F2C6A">
        <w:t> této s</w:t>
      </w:r>
      <w:r w:rsidR="008C125A">
        <w:t xml:space="preserve">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35806572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9F2C6A">
        <w:t>s</w:t>
      </w:r>
      <w:r w:rsidR="008D5D82">
        <w:t>mlouv</w:t>
      </w:r>
      <w:r>
        <w:t>y</w:t>
      </w:r>
      <w:r w:rsidR="006076EF">
        <w:t xml:space="preserve"> včetně </w:t>
      </w:r>
      <w:r w:rsidR="009F2C6A">
        <w:t>s</w:t>
      </w:r>
      <w:r w:rsidR="006076EF">
        <w:t>ouvisejících služeb</w:t>
      </w:r>
      <w:r w:rsidR="00257F1C">
        <w:t xml:space="preserve">, pokud není </w:t>
      </w:r>
      <w:r w:rsidR="00185C4F">
        <w:t>v</w:t>
      </w:r>
      <w:r w:rsidR="009F2C6A">
        <w:t> této s</w:t>
      </w:r>
      <w:r w:rsidR="00185C4F">
        <w:t xml:space="preserve">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5EB00735" w14:textId="628B4239" w:rsidR="001C0686" w:rsidRPr="00352906" w:rsidRDefault="00DA1EFE" w:rsidP="00352906">
      <w:pPr>
        <w:pStyle w:val="Nadpis2"/>
        <w:keepNext w:val="0"/>
        <w:keepLines w:val="0"/>
      </w:pPr>
      <w:r w:rsidRPr="008668A8">
        <w:t>Prodávající</w:t>
      </w:r>
      <w:r w:rsidR="0038478D" w:rsidRPr="008668A8">
        <w:t xml:space="preserve"> podpisem </w:t>
      </w:r>
      <w:r w:rsidR="00D46013" w:rsidRPr="008668A8">
        <w:t>této s</w:t>
      </w:r>
      <w:r w:rsidR="0038478D" w:rsidRPr="008668A8">
        <w:t>mlouvy prohlašuje, že je plně seznámen s rozsahem a povahou předmětu plnění</w:t>
      </w:r>
      <w:r w:rsidR="00792D6E" w:rsidRPr="008668A8">
        <w:t>,</w:t>
      </w:r>
      <w:r w:rsidR="0038478D" w:rsidRPr="008668A8">
        <w:t xml:space="preserve"> a že správně vyhodnotil a ocenil veškeré </w:t>
      </w:r>
      <w:r w:rsidR="00D46013" w:rsidRPr="008668A8">
        <w:t>s</w:t>
      </w:r>
      <w:r w:rsidR="0038478D" w:rsidRPr="008668A8">
        <w:t>ouvisející služby a práce, jejichž provedení je pro řádné splnění závazku vyplývajícího z</w:t>
      </w:r>
      <w:r w:rsidR="00D46013" w:rsidRPr="008668A8">
        <w:t> této s</w:t>
      </w:r>
      <w:r w:rsidR="0038478D" w:rsidRPr="008668A8">
        <w:t xml:space="preserve">mlouvy nezbytné, a že při stanovení </w:t>
      </w:r>
      <w:r w:rsidR="008668A8" w:rsidRPr="008668A8">
        <w:t>k</w:t>
      </w:r>
      <w:r w:rsidR="0038478D" w:rsidRPr="008668A8">
        <w:t>upní ceny</w:t>
      </w:r>
      <w:r w:rsidR="008668A8" w:rsidRPr="008668A8">
        <w:t xml:space="preserve"> </w:t>
      </w:r>
      <w:bookmarkStart w:id="0" w:name="bookmark38"/>
      <w:bookmarkEnd w:id="0"/>
      <w:r w:rsidR="0038478D" w:rsidRPr="008668A8">
        <w:t xml:space="preserve">řádně zjistil předmět plnění </w:t>
      </w:r>
      <w:r w:rsidR="000F687A">
        <w:t>sml</w:t>
      </w:r>
      <w:r w:rsidR="0038478D" w:rsidRPr="008668A8">
        <w:t>ouvy,</w:t>
      </w:r>
      <w:bookmarkStart w:id="1" w:name="bookmark39"/>
      <w:bookmarkEnd w:id="1"/>
      <w:r w:rsidR="008668A8">
        <w:t xml:space="preserve"> </w:t>
      </w:r>
      <w:r w:rsidR="0038478D" w:rsidRPr="008668A8">
        <w:t xml:space="preserve">prověřil místní podmínky pro provedení předmětu plnění </w:t>
      </w:r>
      <w:r w:rsidR="008668A8">
        <w:t>s</w:t>
      </w:r>
      <w:r w:rsidR="0038478D" w:rsidRPr="008668A8">
        <w:t>mlouvy</w:t>
      </w:r>
      <w:r w:rsidR="008668A8">
        <w:t xml:space="preserve"> a </w:t>
      </w:r>
      <w:bookmarkStart w:id="2" w:name="bookmark40"/>
      <w:bookmarkEnd w:id="2"/>
      <w:r w:rsidR="0038478D" w:rsidRPr="00352906">
        <w:t xml:space="preserve">při kalkulaci </w:t>
      </w:r>
      <w:r w:rsidR="008668A8" w:rsidRPr="00352906">
        <w:t>k</w:t>
      </w:r>
      <w:r w:rsidR="0038478D" w:rsidRPr="00352906">
        <w:t>upní ceny zohlednil veškeré technické a obchodní podmínky uvedené v</w:t>
      </w:r>
      <w:r w:rsidR="00352906" w:rsidRPr="00352906">
        <w:t> této s</w:t>
      </w:r>
      <w:r w:rsidR="0038478D" w:rsidRPr="00352906">
        <w:t xml:space="preserve">mlouvě a jejích </w:t>
      </w:r>
      <w:r w:rsidR="006076EF" w:rsidRPr="00352906">
        <w:t xml:space="preserve">přílohách. </w:t>
      </w:r>
    </w:p>
    <w:p w14:paraId="4FE6C64B" w14:textId="40BBFE5C" w:rsidR="2DF9BF8E" w:rsidRDefault="2DF9BF8E" w:rsidP="70CCC0B1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3A4A2D37">
        <w:t>k</w:t>
      </w:r>
      <w:r w:rsidR="00DA1EFE">
        <w:t>upující</w:t>
      </w:r>
      <w:r w:rsidR="008E1C71">
        <w:t xml:space="preserve">m uhrazena v české měně na základě daňového dokladu – faktury, a to bezhotovostním převodem na bankovní účet </w:t>
      </w:r>
      <w:r w:rsidR="6477CA01">
        <w:t>p</w:t>
      </w:r>
      <w:r w:rsidR="00DA1EFE">
        <w:t>rodávající</w:t>
      </w:r>
      <w:r w:rsidR="008E1C71">
        <w:t xml:space="preserve">ho. Fakturu je </w:t>
      </w:r>
      <w:r w:rsidR="6477CA01">
        <w:t>p</w:t>
      </w:r>
      <w:r w:rsidR="00DA1EFE">
        <w:t>rodávající</w:t>
      </w:r>
      <w:r w:rsidR="008E1C71">
        <w:t xml:space="preserve"> povinen vystavit do 15 dnů po řádném a včasném dodání a převzetí </w:t>
      </w:r>
      <w:r w:rsidR="6477CA01">
        <w:t>z</w:t>
      </w:r>
      <w:r w:rsidR="00C33EE0">
        <w:t>boží</w:t>
      </w:r>
      <w:r w:rsidR="008E1C71">
        <w:t xml:space="preserve"> </w:t>
      </w:r>
      <w:r w:rsidR="6477CA01">
        <w:t>k</w:t>
      </w:r>
      <w:r w:rsidR="00DA1EFE">
        <w:t>upující</w:t>
      </w:r>
      <w:r w:rsidR="008E1C71">
        <w:t xml:space="preserve">m dle </w:t>
      </w:r>
      <w:r w:rsidR="6477CA01">
        <w:t>s</w:t>
      </w:r>
      <w:r w:rsidR="008D5D82">
        <w:t>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</w:t>
      </w:r>
      <w:r w:rsidR="6477CA01">
        <w:t>z</w:t>
      </w:r>
      <w:r>
        <w:t>boží</w:t>
      </w:r>
      <w:r w:rsidR="008E1C71">
        <w:t>.</w:t>
      </w:r>
    </w:p>
    <w:p w14:paraId="3B67DA19" w14:textId="77777777" w:rsidR="00A17952" w:rsidRDefault="00A17952" w:rsidP="00A17952">
      <w:pPr>
        <w:pStyle w:val="Nadpis2"/>
        <w:keepNext w:val="0"/>
        <w:keepLines w:val="0"/>
        <w:ind w:left="578" w:hanging="578"/>
      </w:pPr>
      <w:r>
        <w:t>Každý daňový doklad – faktura musí obsahovat všechny náležitosti řádného účetního a daňového dokladu ve smyslu příslušných právních předpisů, zejména zákona č. 235/2004 Sb., o dani z přidané hodnoty, ve znění pozdějších předpisů (dále jen „zákon o DPH“)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 či opravené faktury kupujícímu. Daňový doklad – faktura b</w:t>
      </w:r>
      <w:r w:rsidRPr="003218F0">
        <w:t xml:space="preserve">ude vystavena v členění dle požadavku kupujícího (v souladu s pravidly programu OP ST 2021 – 2027) a </w:t>
      </w:r>
      <w:r>
        <w:t>musí obsahovat označení projektu, z něhož je zboží a související služby financovány, přesné požadavky budou sděleny prodávajícímu kupujícím.</w:t>
      </w:r>
    </w:p>
    <w:p w14:paraId="3C0E5D63" w14:textId="14C2678F" w:rsidR="008E1C71" w:rsidRPr="005261B3" w:rsidRDefault="008E1C71" w:rsidP="006076EF">
      <w:pPr>
        <w:pStyle w:val="Nadpis2"/>
        <w:keepNext w:val="0"/>
        <w:keepLines w:val="0"/>
        <w:ind w:left="578" w:hanging="578"/>
      </w:pPr>
      <w:r w:rsidRPr="005261B3">
        <w:t xml:space="preserve">Splatnost faktury je 30 dnů ode dne jejího prokazatelného doručení </w:t>
      </w:r>
      <w:r w:rsidR="00FA3C73">
        <w:t>k</w:t>
      </w:r>
      <w:r w:rsidR="00DA1EFE">
        <w:t>upující</w:t>
      </w:r>
      <w:r w:rsidRPr="005261B3">
        <w:t xml:space="preserve">mu. </w:t>
      </w:r>
      <w:r w:rsidRPr="005C09C7">
        <w:t xml:space="preserve">Fakturu je </w:t>
      </w:r>
      <w:r w:rsidR="00FA3C73">
        <w:t>p</w:t>
      </w:r>
      <w:r w:rsidR="00DA1EFE">
        <w:t>rodávající</w:t>
      </w:r>
      <w:r w:rsidRPr="005C09C7">
        <w:t xml:space="preserve"> povinen doručit </w:t>
      </w:r>
      <w:r w:rsidR="0080683B" w:rsidRPr="005C09C7">
        <w:t>v elektronické podobě na e</w:t>
      </w:r>
      <w:r w:rsidR="007C7E8C" w:rsidRPr="005C09C7">
        <w:t>-</w:t>
      </w:r>
      <w:r w:rsidR="0080683B" w:rsidRPr="005C09C7">
        <w:t>mail</w:t>
      </w:r>
      <w:r w:rsidR="0080683B" w:rsidRPr="005261B3">
        <w:t xml:space="preserve"> </w:t>
      </w:r>
      <w:r w:rsidR="14956C20" w:rsidRPr="005261B3">
        <w:t>podatelna@i-lab.cz</w:t>
      </w:r>
      <w:r w:rsidR="009636C4" w:rsidRPr="00267ABF">
        <w:t>.</w:t>
      </w:r>
      <w:r w:rsidR="009636C4">
        <w:t xml:space="preserve"> </w:t>
      </w:r>
      <w:r w:rsidRPr="005261B3">
        <w:rPr>
          <w:snapToGrid w:val="0"/>
        </w:rPr>
        <w:t xml:space="preserve">Jiné doručení nebude považováno za řádné s tím, že </w:t>
      </w:r>
      <w:r w:rsidR="00FA3C73">
        <w:t>k</w:t>
      </w:r>
      <w:r w:rsidR="00DA1EFE">
        <w:t>upující</w:t>
      </w:r>
      <w:r w:rsidRPr="005261B3">
        <w:rPr>
          <w:snapToGrid w:val="0"/>
        </w:rPr>
        <w:t>mu nevznikne povinnost fakturu doručenou jiným způsobem uhradit</w:t>
      </w:r>
      <w:r w:rsidRPr="005261B3">
        <w:t>.</w:t>
      </w:r>
    </w:p>
    <w:p w14:paraId="0E21762F" w14:textId="51825C23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lastRenderedPageBreak/>
        <w:t xml:space="preserve">Za den platby se považuje den odepsání fakturované částky z bankovního účtu </w:t>
      </w:r>
      <w:r w:rsidR="00F12441">
        <w:t>k</w:t>
      </w:r>
      <w:r w:rsidR="00DA1EFE">
        <w:t>upující</w:t>
      </w:r>
      <w:r>
        <w:t xml:space="preserve">ho ve prospěch bankovního účtu </w:t>
      </w:r>
      <w:r w:rsidR="00F12441">
        <w:t>p</w:t>
      </w:r>
      <w:r w:rsidR="00DA1EFE">
        <w:t>rodávající</w:t>
      </w:r>
      <w:r>
        <w:t>ho.</w:t>
      </w:r>
    </w:p>
    <w:p w14:paraId="34BFAD09" w14:textId="7ABEB8D4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F12441">
        <w:t>k</w:t>
      </w:r>
      <w:r>
        <w:t xml:space="preserve">upní ceny nebo její části bude </w:t>
      </w:r>
      <w:r w:rsidR="00F12441">
        <w:t>p</w:t>
      </w:r>
      <w:r w:rsidR="00DA1EFE">
        <w:t>rodávající</w:t>
      </w:r>
      <w:r>
        <w:t>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00F12441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F12441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F12441">
        <w:t>p</w:t>
      </w:r>
      <w:r w:rsidR="00DA1EFE">
        <w:t>rodávající</w:t>
      </w:r>
      <w:r>
        <w:t xml:space="preserve">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F12441">
        <w:t>z</w:t>
      </w:r>
      <w:r>
        <w:t>ákona</w:t>
      </w:r>
      <w:r w:rsidR="00D040F4">
        <w:t xml:space="preserve"> o DPH</w:t>
      </w:r>
      <w:r>
        <w:t xml:space="preserve">, provede </w:t>
      </w:r>
      <w:r w:rsidR="00F12441">
        <w:t>k</w:t>
      </w:r>
      <w:r w:rsidR="00DA1EFE">
        <w:t>upující</w:t>
      </w:r>
      <w:r>
        <w:t xml:space="preserve"> úhradu na bankovní účet až po jeho zveřejnění správcem daně, aniž by byl </w:t>
      </w:r>
      <w:r w:rsidR="00F12441">
        <w:t>k</w:t>
      </w:r>
      <w:r w:rsidR="00DA1EFE">
        <w:t>upující</w:t>
      </w:r>
      <w:r>
        <w:t xml:space="preserve"> v prodlení s úhradou. Zveřejnění bankovního účtu správcem daně oznámí </w:t>
      </w:r>
      <w:r w:rsidR="00F12441">
        <w:t>p</w:t>
      </w:r>
      <w:r w:rsidR="00DA1EFE">
        <w:t>rodávající</w:t>
      </w:r>
      <w:r>
        <w:t xml:space="preserve"> bezodkladně </w:t>
      </w:r>
      <w:r w:rsidR="00F12441">
        <w:t>k</w:t>
      </w:r>
      <w:r w:rsidR="00DA1EFE">
        <w:t>upující</w:t>
      </w:r>
      <w:r>
        <w:t>mu.</w:t>
      </w:r>
    </w:p>
    <w:p w14:paraId="02BAF511" w14:textId="55248273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F12441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Pr="00257B1B">
        <w:rPr>
          <w:rFonts w:ascii="Calibri" w:hAnsi="Calibri"/>
          <w:bCs/>
        </w:rPr>
        <w:t xml:space="preserve">m zveřejněna příslušným správcem daně informace, že je nespolehlivým plátcem DPH, vyhrazuje si </w:t>
      </w:r>
      <w:r w:rsidR="00EC3692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Pr="00257B1B">
        <w:rPr>
          <w:rFonts w:ascii="Calibri" w:hAnsi="Calibri"/>
          <w:bCs/>
        </w:rPr>
        <w:t xml:space="preserve">, jakožto ručitel, právo </w:t>
      </w:r>
      <w:r w:rsidR="00F65E54">
        <w:rPr>
          <w:rFonts w:ascii="Calibri" w:hAnsi="Calibri"/>
          <w:bCs/>
        </w:rPr>
        <w:t xml:space="preserve">snížit </w:t>
      </w:r>
      <w:r w:rsidR="00EC3692">
        <w:rPr>
          <w:rFonts w:ascii="Calibri" w:hAnsi="Calibri"/>
          <w:bCs/>
        </w:rPr>
        <w:t>k</w:t>
      </w:r>
      <w:r w:rsidR="00FD04B3">
        <w:rPr>
          <w:rFonts w:ascii="Calibri" w:hAnsi="Calibri"/>
          <w:bCs/>
        </w:rPr>
        <w:t xml:space="preserve">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 xml:space="preserve">razena </w:t>
      </w:r>
      <w:r w:rsidR="00EC3692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="00FD04B3">
        <w:rPr>
          <w:rFonts w:ascii="Calibri" w:hAnsi="Calibri"/>
          <w:bCs/>
        </w:rPr>
        <w:t>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C3692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Pr="00257B1B">
        <w:rPr>
          <w:rFonts w:ascii="Calibri" w:hAnsi="Calibri"/>
          <w:bCs/>
        </w:rPr>
        <w:t xml:space="preserve"> </w:t>
      </w:r>
      <w:r w:rsidR="007B3EC4">
        <w:rPr>
          <w:rFonts w:ascii="Calibri" w:hAnsi="Calibri"/>
          <w:bCs/>
        </w:rPr>
        <w:t xml:space="preserve">oznámí </w:t>
      </w:r>
      <w:r w:rsidR="00EC3692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Pr="00257B1B">
        <w:rPr>
          <w:rFonts w:ascii="Calibri" w:hAnsi="Calibri"/>
          <w:bCs/>
        </w:rPr>
        <w:t xml:space="preserve">mu. Uplatněním tohoto postupu dojde ke snížení pohledávky </w:t>
      </w:r>
      <w:r w:rsidR="00EC3692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Pr="00257B1B">
        <w:rPr>
          <w:rFonts w:ascii="Calibri" w:hAnsi="Calibri"/>
          <w:bCs/>
        </w:rPr>
        <w:t xml:space="preserve">ho za </w:t>
      </w:r>
      <w:r w:rsidR="00EC3692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Pr="00257B1B">
        <w:rPr>
          <w:rFonts w:ascii="Calibri" w:hAnsi="Calibri"/>
          <w:bCs/>
        </w:rPr>
        <w:t xml:space="preserve">m o příslušnou částku DPH a </w:t>
      </w:r>
      <w:r w:rsidR="00EC3692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Pr="00257B1B">
        <w:rPr>
          <w:rFonts w:ascii="Calibri" w:hAnsi="Calibri"/>
          <w:bCs/>
        </w:rPr>
        <w:t xml:space="preserve">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C3692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Pr="00257B1B">
        <w:rPr>
          <w:rFonts w:ascii="Calibri" w:hAnsi="Calibri"/>
          <w:bCs/>
        </w:rPr>
        <w:t xml:space="preserve">m uhrazení částky odpovídající výši DPH jakkoliv vymáhat. </w:t>
      </w:r>
    </w:p>
    <w:p w14:paraId="1E1176E8" w14:textId="3C2E48FC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C3692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Pr="009C10F7">
        <w:rPr>
          <w:rFonts w:ascii="Calibri" w:hAnsi="Calibri"/>
          <w:bCs/>
        </w:rPr>
        <w:t xml:space="preserve"> nespolehlivým plátcem DPH po uhrazení </w:t>
      </w:r>
      <w:r w:rsidR="00EC3692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C3692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C3692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Pr="009C10F7">
        <w:rPr>
          <w:rFonts w:ascii="Calibri" w:hAnsi="Calibri"/>
          <w:bCs/>
        </w:rPr>
        <w:t xml:space="preserve"> oprávněn od </w:t>
      </w:r>
      <w:r w:rsidR="00EC3692">
        <w:rPr>
          <w:rFonts w:ascii="Calibri" w:hAnsi="Calibri"/>
          <w:bCs/>
        </w:rPr>
        <w:t>této 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</w:t>
      </w:r>
      <w:r w:rsidR="00D7322F">
        <w:rPr>
          <w:rFonts w:ascii="Calibri" w:hAnsi="Calibri"/>
          <w:bCs/>
        </w:rPr>
        <w:t>p</w:t>
      </w:r>
      <w:r w:rsidR="00DA1EFE">
        <w:rPr>
          <w:rFonts w:ascii="Calibri" w:hAnsi="Calibri"/>
          <w:bCs/>
        </w:rPr>
        <w:t>rodávající</w:t>
      </w:r>
      <w:r w:rsidR="00E942AD" w:rsidRPr="009C10F7">
        <w:rPr>
          <w:rFonts w:ascii="Calibri" w:hAnsi="Calibri"/>
          <w:bCs/>
        </w:rPr>
        <w:t>mu</w:t>
      </w:r>
      <w:r w:rsidRPr="009C10F7">
        <w:rPr>
          <w:rFonts w:ascii="Calibri" w:hAnsi="Calibri"/>
          <w:bCs/>
        </w:rPr>
        <w:t xml:space="preserve">. </w:t>
      </w:r>
      <w:r w:rsidR="00F05D6B">
        <w:rPr>
          <w:rFonts w:ascii="Calibri" w:hAnsi="Calibri"/>
          <w:bCs/>
        </w:rPr>
        <w:t>Sml</w:t>
      </w:r>
      <w:r w:rsidR="001A693F" w:rsidRPr="009C10F7">
        <w:rPr>
          <w:rFonts w:ascii="Calibri" w:hAnsi="Calibri"/>
          <w:bCs/>
        </w:rPr>
        <w:t xml:space="preserve">uvní strany se dohodly, že odstoupení dle tohoto ustanovení </w:t>
      </w:r>
      <w:r w:rsidR="00D7322F">
        <w:rPr>
          <w:rFonts w:ascii="Calibri" w:hAnsi="Calibri"/>
          <w:bCs/>
        </w:rPr>
        <w:t>s</w:t>
      </w:r>
      <w:r w:rsidR="001A693F" w:rsidRPr="009C10F7">
        <w:rPr>
          <w:rFonts w:ascii="Calibri" w:hAnsi="Calibri"/>
          <w:bCs/>
        </w:rPr>
        <w:t xml:space="preserve">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 xml:space="preserve">dle </w:t>
      </w:r>
      <w:r w:rsidR="00D7322F">
        <w:rPr>
          <w:rFonts w:ascii="Calibri" w:hAnsi="Calibri"/>
          <w:bCs/>
        </w:rPr>
        <w:t>s</w:t>
      </w:r>
      <w:r w:rsidR="003201DA" w:rsidRPr="009C10F7">
        <w:rPr>
          <w:rFonts w:ascii="Calibri" w:hAnsi="Calibri"/>
          <w:bCs/>
        </w:rPr>
        <w:t>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D7322F">
        <w:rPr>
          <w:rFonts w:ascii="Calibri" w:hAnsi="Calibri"/>
          <w:bCs/>
        </w:rPr>
        <w:t>k</w:t>
      </w:r>
      <w:r w:rsidR="00DA1EFE">
        <w:rPr>
          <w:rFonts w:ascii="Calibri" w:hAnsi="Calibri"/>
          <w:bCs/>
        </w:rPr>
        <w:t>upující</w:t>
      </w:r>
      <w:r w:rsidRPr="009C10F7">
        <w:rPr>
          <w:rFonts w:ascii="Calibri" w:hAnsi="Calibri"/>
          <w:bCs/>
        </w:rPr>
        <w:t xml:space="preserve">ho na náhradu škody. </w:t>
      </w:r>
    </w:p>
    <w:p w14:paraId="30830B18" w14:textId="7A0A036A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D7322F">
        <w:t>s</w:t>
      </w:r>
      <w:r w:rsidR="006F6BEB">
        <w:t>mluvní</w:t>
      </w:r>
      <w:r w:rsidR="008D2F2C">
        <w:t xml:space="preserve">ch </w:t>
      </w:r>
      <w:r>
        <w:t>stran</w:t>
      </w:r>
    </w:p>
    <w:p w14:paraId="777CFD3F" w14:textId="176793E8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Prodávající je povinen dodat </w:t>
      </w:r>
      <w:r w:rsidR="00D7322F">
        <w:t>z</w:t>
      </w:r>
      <w:r w:rsidR="00C33EE0">
        <w:t>boží</w:t>
      </w:r>
      <w:r>
        <w:t xml:space="preserve"> </w:t>
      </w:r>
      <w:r w:rsidR="008F6FF1">
        <w:t xml:space="preserve">zcela nové, v plně funkčním stavu, </w:t>
      </w:r>
      <w:r>
        <w:t>v dohodnutém množství, jakosti a</w:t>
      </w:r>
      <w:r w:rsidR="008F6FF1">
        <w:t xml:space="preserve"> technickém</w:t>
      </w:r>
      <w:r>
        <w:t xml:space="preserve"> provedení</w:t>
      </w:r>
      <w:r w:rsidR="008F6FF1">
        <w:t xml:space="preserve"> </w:t>
      </w:r>
      <w:r w:rsidR="008F6FF1" w:rsidRPr="2F9EB8FF">
        <w:rPr>
          <w:rFonts w:ascii="Calibri" w:hAnsi="Calibri" w:cs="Calibri"/>
        </w:rPr>
        <w:t xml:space="preserve">odpovídajícím platným předpisům Evropské unie a odpovídajícím požadavkům stanoveným právními předpisy České republiky, harmonizovanými českými technickými normami a ostatními ČSN, které se ke </w:t>
      </w:r>
      <w:r w:rsidR="00D7322F" w:rsidRPr="2F9EB8FF">
        <w:rPr>
          <w:rFonts w:ascii="Calibri" w:hAnsi="Calibri" w:cs="Calibri"/>
        </w:rPr>
        <w:t>z</w:t>
      </w:r>
      <w:r w:rsidR="008F6FF1" w:rsidRPr="2F9EB8FF">
        <w:rPr>
          <w:rFonts w:ascii="Calibri" w:hAnsi="Calibri" w:cs="Calibri"/>
        </w:rPr>
        <w:t>boží vztahují a</w:t>
      </w:r>
      <w:r w:rsidR="00D7322F" w:rsidRPr="2F9EB8FF">
        <w:rPr>
          <w:rFonts w:ascii="Calibri" w:hAnsi="Calibri" w:cs="Calibri"/>
        </w:rPr>
        <w:t xml:space="preserve"> touto s</w:t>
      </w:r>
      <w:r w:rsidR="008F6FF1" w:rsidRPr="2F9EB8FF">
        <w:rPr>
          <w:rFonts w:ascii="Calibri" w:hAnsi="Calibri" w:cs="Calibri"/>
        </w:rPr>
        <w:t>mlouvou</w:t>
      </w:r>
      <w:r>
        <w:t xml:space="preserve">. </w:t>
      </w:r>
    </w:p>
    <w:p w14:paraId="72B65B49" w14:textId="0E47B443" w:rsidR="005F72E7" w:rsidRPr="00343A63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7F312B">
        <w:t>z</w:t>
      </w:r>
      <w:r w:rsidR="00C33EE0">
        <w:t>boží</w:t>
      </w:r>
      <w:r w:rsidRPr="00237F1B">
        <w:t xml:space="preserve"> bez vad</w:t>
      </w:r>
      <w:r w:rsidR="000E03C5">
        <w:t xml:space="preserve">, tak aby mohl </w:t>
      </w:r>
      <w:r w:rsidR="007F312B">
        <w:t>k</w:t>
      </w:r>
      <w:r w:rsidR="00DA1EFE">
        <w:t>upující</w:t>
      </w:r>
      <w:r w:rsidR="0042672C">
        <w:t xml:space="preserve"> </w:t>
      </w:r>
      <w:r w:rsidR="007F312B">
        <w:t>z</w:t>
      </w:r>
      <w:r w:rsidR="0042672C">
        <w:t>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846D13">
        <w:t xml:space="preserve">s </w:t>
      </w:r>
      <w:r w:rsidR="007C7C0F">
        <w:rPr>
          <w:rFonts w:ascii="Calibri" w:hAnsi="Calibri" w:cs="Calibri"/>
          <w:szCs w:val="22"/>
        </w:rPr>
        <w:t xml:space="preserve">příslušnými právními předpisy a podmínkami </w:t>
      </w:r>
      <w:r w:rsidR="007F312B">
        <w:rPr>
          <w:rFonts w:ascii="Calibri" w:hAnsi="Calibri" w:cs="Calibri"/>
          <w:szCs w:val="22"/>
        </w:rPr>
        <w:t>této s</w:t>
      </w:r>
      <w:r w:rsidR="007C7C0F">
        <w:rPr>
          <w:rFonts w:ascii="Calibri" w:hAnsi="Calibri" w:cs="Calibri"/>
          <w:szCs w:val="22"/>
        </w:rPr>
        <w:t>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7F312B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</w:t>
      </w:r>
      <w:r w:rsidRPr="00343A63">
        <w:t xml:space="preserve">okamžiku, kdy bude beze zbytku realizována dodávka </w:t>
      </w:r>
      <w:r w:rsidR="000F687A" w:rsidRPr="00343A63">
        <w:t>zboží</w:t>
      </w:r>
      <w:r w:rsidRPr="00343A63">
        <w:t xml:space="preserve"> </w:t>
      </w:r>
      <w:r w:rsidR="007F312B" w:rsidRPr="00343A63">
        <w:t>p</w:t>
      </w:r>
      <w:r w:rsidR="00DA1EFE" w:rsidRPr="00343A63">
        <w:t>rodávající</w:t>
      </w:r>
      <w:r w:rsidRPr="00343A63">
        <w:t xml:space="preserve">m včetně souvisejících výkonů a služeb sjednaných </w:t>
      </w:r>
      <w:r w:rsidR="007F312B" w:rsidRPr="00343A63">
        <w:t>touto s</w:t>
      </w:r>
      <w:r w:rsidR="008D5D82" w:rsidRPr="00343A63">
        <w:t>mlouv</w:t>
      </w:r>
      <w:r w:rsidRPr="00343A63">
        <w:t>ou.</w:t>
      </w:r>
    </w:p>
    <w:p w14:paraId="211FBF28" w14:textId="2217DC62" w:rsidR="008E1C71" w:rsidRPr="00A6413E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343A63">
        <w:t xml:space="preserve">Prodávající je povinen </w:t>
      </w:r>
      <w:r w:rsidR="007F312B" w:rsidRPr="00343A63">
        <w:t>k</w:t>
      </w:r>
      <w:r w:rsidR="00DA1EFE" w:rsidRPr="00343A63">
        <w:t>upující</w:t>
      </w:r>
      <w:r w:rsidRPr="00343A63">
        <w:t xml:space="preserve">mu předat doklady, které jsou nutné k převzetí a k užívání </w:t>
      </w:r>
      <w:r w:rsidR="002C3914" w:rsidRPr="00343A63">
        <w:t>z</w:t>
      </w:r>
      <w:r w:rsidR="00C33EE0" w:rsidRPr="00343A63">
        <w:t>boží</w:t>
      </w:r>
      <w:r w:rsidRPr="00343A63">
        <w:t xml:space="preserve"> (zejména technická dokumentace, uživatelská dokumentace a záruční listy). Vše výlučně v českém jazyce a podle předpisů platných v ČR, pokud nebude dohodnuto jinak. </w:t>
      </w:r>
      <w:r w:rsidR="00470847" w:rsidRPr="00343A63">
        <w:t>P</w:t>
      </w:r>
      <w:r w:rsidR="000F687A" w:rsidRPr="00343A63">
        <w:t>rodávající</w:t>
      </w:r>
      <w:r w:rsidRPr="00343A63">
        <w:t xml:space="preserve"> je povinen na své náklady zajistit dopravu</w:t>
      </w:r>
      <w:r w:rsidR="003A2390" w:rsidRPr="00343A63">
        <w:t xml:space="preserve"> do místa plnění</w:t>
      </w:r>
      <w:r w:rsidRPr="00A6413E">
        <w:t>.</w:t>
      </w:r>
    </w:p>
    <w:p w14:paraId="23E46100" w14:textId="23356FD3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2C3914">
        <w:t>z</w:t>
      </w:r>
      <w:r w:rsidR="00C33EE0">
        <w:t>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</w:t>
      </w:r>
      <w:r w:rsidR="00A94CAB">
        <w:t>z</w:t>
      </w:r>
      <w:r w:rsidR="00B4727B">
        <w:t xml:space="preserve">boží od </w:t>
      </w:r>
      <w:r w:rsidR="00A94CAB">
        <w:t>p</w:t>
      </w:r>
      <w:r w:rsidR="00DA1EFE">
        <w:t>rodávající</w:t>
      </w:r>
      <w:r w:rsidR="00B4727B">
        <w:t>ho v souladu s</w:t>
      </w:r>
      <w:r w:rsidR="00657C88">
        <w:t> odst. 2 tohoto článku</w:t>
      </w:r>
      <w:r w:rsidRPr="00237F1B">
        <w:t xml:space="preserve">. Stejným okamžikem přechází na </w:t>
      </w:r>
      <w:r w:rsidR="00A94CAB">
        <w:t>k</w:t>
      </w:r>
      <w:r w:rsidR="00DA1EFE">
        <w:t>upující</w:t>
      </w:r>
      <w:r w:rsidRPr="00237F1B">
        <w:t xml:space="preserve">ho také nebezpečí škody na </w:t>
      </w:r>
      <w:r w:rsidR="00A94CAB">
        <w:t>z</w:t>
      </w:r>
      <w:r w:rsidR="00657C88">
        <w:t>boží</w:t>
      </w:r>
      <w:r w:rsidRPr="00237F1B">
        <w:t>.</w:t>
      </w:r>
    </w:p>
    <w:p w14:paraId="7C006964" w14:textId="353635F4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A94CAB">
        <w:t>k</w:t>
      </w:r>
      <w:r w:rsidR="00DA1EFE">
        <w:t>upující</w:t>
      </w:r>
      <w:r w:rsidRPr="00237F1B">
        <w:t>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</w:t>
      </w:r>
      <w:r w:rsidR="00A94CAB">
        <w:t>této s</w:t>
      </w:r>
      <w:r w:rsidR="00EB2F47">
        <w:t xml:space="preserve">mlouvy </w:t>
      </w:r>
      <w:r w:rsidRPr="00237F1B">
        <w:t>znemožnit.</w:t>
      </w:r>
    </w:p>
    <w:p w14:paraId="0AACDCDB" w14:textId="0C083C39" w:rsidR="000B050B" w:rsidRPr="00E903FC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E903FC">
        <w:rPr>
          <w:rFonts w:cstheme="minorHAnsi"/>
          <w:szCs w:val="22"/>
        </w:rPr>
        <w:t xml:space="preserve">Jde-li </w:t>
      </w:r>
      <w:r w:rsidRPr="00E903FC">
        <w:rPr>
          <w:szCs w:val="22"/>
        </w:rPr>
        <w:t xml:space="preserve">o dodávku </w:t>
      </w:r>
      <w:r w:rsidR="00A94CAB">
        <w:rPr>
          <w:szCs w:val="22"/>
        </w:rPr>
        <w:t>z</w:t>
      </w:r>
      <w:r w:rsidRPr="00E903FC">
        <w:rPr>
          <w:szCs w:val="22"/>
        </w:rPr>
        <w:t xml:space="preserve">boží určeného k provozování technického či obdobného zařízení </w:t>
      </w:r>
      <w:r w:rsidR="00A94CAB">
        <w:rPr>
          <w:szCs w:val="22"/>
        </w:rPr>
        <w:t>k</w:t>
      </w:r>
      <w:r w:rsidR="00DA1EFE">
        <w:rPr>
          <w:szCs w:val="22"/>
        </w:rPr>
        <w:t>upující</w:t>
      </w:r>
      <w:r w:rsidRPr="00E903FC">
        <w:rPr>
          <w:szCs w:val="22"/>
        </w:rPr>
        <w:t xml:space="preserve">ho, je </w:t>
      </w:r>
      <w:r w:rsidR="00A94CAB">
        <w:rPr>
          <w:szCs w:val="22"/>
        </w:rPr>
        <w:t>p</w:t>
      </w:r>
      <w:r w:rsidR="00DA1EFE">
        <w:rPr>
          <w:szCs w:val="22"/>
        </w:rPr>
        <w:t>rodávající</w:t>
      </w:r>
      <w:r w:rsidRPr="00E903FC">
        <w:rPr>
          <w:szCs w:val="22"/>
        </w:rPr>
        <w:t xml:space="preserve"> povinen čitelně a viditelně vyznačit na obalu </w:t>
      </w:r>
      <w:r w:rsidR="006B78B9">
        <w:rPr>
          <w:szCs w:val="22"/>
        </w:rPr>
        <w:t>z</w:t>
      </w:r>
      <w:r w:rsidRPr="00E903FC">
        <w:rPr>
          <w:szCs w:val="22"/>
        </w:rPr>
        <w:t xml:space="preserve">boží název technického či obdobného zařízení, pro které je </w:t>
      </w:r>
      <w:r w:rsidR="006B78B9">
        <w:rPr>
          <w:szCs w:val="22"/>
        </w:rPr>
        <w:t>z</w:t>
      </w:r>
      <w:r w:rsidRPr="00E903FC">
        <w:rPr>
          <w:szCs w:val="22"/>
        </w:rPr>
        <w:t xml:space="preserve">boží určeno, a rovněž technické vlastnosti </w:t>
      </w:r>
      <w:r w:rsidR="006B78B9">
        <w:rPr>
          <w:szCs w:val="22"/>
        </w:rPr>
        <w:t>z</w:t>
      </w:r>
      <w:r w:rsidRPr="00E903FC">
        <w:rPr>
          <w:szCs w:val="22"/>
        </w:rPr>
        <w:t>boží (zejm. datum použitelnosti, technické parametry dle příslušných norem či metodiky aj.).</w:t>
      </w:r>
    </w:p>
    <w:p w14:paraId="0540CC38" w14:textId="77BC1FDB" w:rsidR="008E1C71" w:rsidRPr="00E903FC" w:rsidRDefault="008E1C71" w:rsidP="006076EF">
      <w:pPr>
        <w:pStyle w:val="Nadpis2"/>
        <w:keepNext w:val="0"/>
        <w:keepLines w:val="0"/>
      </w:pPr>
      <w:r w:rsidRPr="00E903FC">
        <w:t xml:space="preserve">Prodávající musí být schopen prokázat </w:t>
      </w:r>
      <w:r w:rsidR="006B78B9">
        <w:t>k</w:t>
      </w:r>
      <w:r w:rsidR="00DA1EFE">
        <w:t>upující</w:t>
      </w:r>
      <w:r w:rsidRPr="00E903FC">
        <w:t xml:space="preserve">mu, že řádným způsobem uzavřel platnou dohodu o podpoře s výrobcem </w:t>
      </w:r>
      <w:r w:rsidR="006B78B9">
        <w:t>z</w:t>
      </w:r>
      <w:r w:rsidR="00C33EE0" w:rsidRPr="00E903FC">
        <w:t>boží</w:t>
      </w:r>
      <w:r w:rsidRPr="00E903FC">
        <w:t xml:space="preserve"> tak, aby v případě závady </w:t>
      </w:r>
      <w:r w:rsidR="006B78B9">
        <w:t>z</w:t>
      </w:r>
      <w:r w:rsidR="00C33EE0" w:rsidRPr="00E903FC">
        <w:t>boží</w:t>
      </w:r>
      <w:r w:rsidRPr="00E903FC">
        <w:t xml:space="preserve">, kterou </w:t>
      </w:r>
      <w:r w:rsidR="006B78B9">
        <w:t>p</w:t>
      </w:r>
      <w:r w:rsidR="00DA1EFE">
        <w:t>rodávající</w:t>
      </w:r>
      <w:r w:rsidRPr="00E903FC">
        <w:t xml:space="preserve"> není schopen vyřešit sám, bylo možné vyřešit závadu přímo s výrobcem </w:t>
      </w:r>
      <w:r w:rsidR="006B78B9">
        <w:t>z</w:t>
      </w:r>
      <w:r w:rsidR="00C33EE0" w:rsidRPr="00E903FC">
        <w:t>boží</w:t>
      </w:r>
      <w:r w:rsidRPr="00E903FC">
        <w:t xml:space="preserve">. Zároveň je </w:t>
      </w:r>
      <w:r w:rsidR="006B78B9">
        <w:t>p</w:t>
      </w:r>
      <w:r w:rsidR="00DA1EFE">
        <w:t>rodávající</w:t>
      </w:r>
      <w:r w:rsidRPr="00E903FC">
        <w:t xml:space="preserve"> povinen </w:t>
      </w:r>
      <w:r w:rsidRPr="00E903FC">
        <w:lastRenderedPageBreak/>
        <w:t xml:space="preserve">zajistit po celou dobu trvání záruky přístup k dokumentaci výrobce </w:t>
      </w:r>
      <w:r w:rsidR="000F687A">
        <w:t>zboží</w:t>
      </w:r>
      <w:r w:rsidRPr="00E903FC">
        <w:t xml:space="preserve"> a znalostní databázi, kterou výrobce v rámci své podpory poskytuje (včetně dokumentace v českém jazyce, je-li k dispozici).</w:t>
      </w:r>
    </w:p>
    <w:p w14:paraId="21E73C97" w14:textId="3C39707E" w:rsidR="008E1C71" w:rsidRPr="00E903FC" w:rsidRDefault="008E1C71" w:rsidP="006076EF">
      <w:pPr>
        <w:pStyle w:val="Nadpis2"/>
        <w:keepNext w:val="0"/>
        <w:keepLines w:val="0"/>
      </w:pPr>
      <w:r w:rsidRPr="00E903FC">
        <w:t>Prodávající odpovídá za škod</w:t>
      </w:r>
      <w:r w:rsidR="00B04822" w:rsidRPr="00E903FC">
        <w:t>y</w:t>
      </w:r>
      <w:r w:rsidR="00CB306D" w:rsidRPr="00E903FC">
        <w:t xml:space="preserve">, které vzniknou </w:t>
      </w:r>
      <w:r w:rsidR="000F687A">
        <w:t>kup</w:t>
      </w:r>
      <w:r w:rsidR="00DA1EFE">
        <w:t>ující</w:t>
      </w:r>
      <w:r w:rsidR="00CB306D" w:rsidRPr="00E903FC">
        <w:t>mu nebo třetím osobám</w:t>
      </w:r>
      <w:r w:rsidR="008B0082" w:rsidRPr="00E903FC">
        <w:t xml:space="preserve"> v důsledku</w:t>
      </w:r>
      <w:r w:rsidRPr="00E903FC">
        <w:t xml:space="preserve"> porušení </w:t>
      </w:r>
      <w:r w:rsidR="003135F6" w:rsidRPr="00E903FC">
        <w:t xml:space="preserve">prohlášení anebo závazku </w:t>
      </w:r>
      <w:r w:rsidR="000F687A">
        <w:t>prodávající</w:t>
      </w:r>
      <w:r w:rsidR="003135F6" w:rsidRPr="00E903FC">
        <w:t>ho z</w:t>
      </w:r>
      <w:r w:rsidR="0081737D">
        <w:t xml:space="preserve"> této</w:t>
      </w:r>
      <w:r w:rsidR="00490DCC" w:rsidRPr="00E903FC">
        <w:t xml:space="preserve"> </w:t>
      </w:r>
      <w:r w:rsidR="000F687A">
        <w:t>sml</w:t>
      </w:r>
      <w:r w:rsidR="008D5D82" w:rsidRPr="00E903FC">
        <w:t>ouv</w:t>
      </w:r>
      <w:r w:rsidRPr="00E903FC">
        <w:t xml:space="preserve">y </w:t>
      </w:r>
      <w:r w:rsidR="00490DCC" w:rsidRPr="00E903FC">
        <w:t>a</w:t>
      </w:r>
      <w:r w:rsidRPr="00E903FC">
        <w:t xml:space="preserve">nebo </w:t>
      </w:r>
      <w:r w:rsidR="00490DCC" w:rsidRPr="00E903FC">
        <w:t xml:space="preserve">porušením </w:t>
      </w:r>
      <w:r w:rsidRPr="00E903FC">
        <w:t>právní</w:t>
      </w:r>
      <w:r w:rsidR="00153C79" w:rsidRPr="00E903FC">
        <w:t>ch</w:t>
      </w:r>
      <w:r w:rsidRPr="00E903FC">
        <w:t xml:space="preserve"> předpis</w:t>
      </w:r>
      <w:r w:rsidR="00153C79" w:rsidRPr="00E903FC">
        <w:t>ů či norem</w:t>
      </w:r>
      <w:r w:rsidRPr="00E903FC">
        <w:t>.</w:t>
      </w:r>
    </w:p>
    <w:p w14:paraId="1EC170CA" w14:textId="70C7052A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E903FC">
        <w:rPr>
          <w:rFonts w:cstheme="minorHAnsi"/>
          <w:szCs w:val="22"/>
        </w:rPr>
        <w:t>Prodávající je povinen se</w:t>
      </w:r>
      <w:r w:rsidRPr="00482526">
        <w:rPr>
          <w:rFonts w:cstheme="minorHAnsi"/>
          <w:szCs w:val="22"/>
        </w:rPr>
        <w:t xml:space="preserve">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 xml:space="preserve">údaji a jinými dokumenty, které jsou součástí </w:t>
      </w:r>
      <w:r w:rsidR="0081737D">
        <w:rPr>
          <w:rFonts w:cstheme="minorHAnsi"/>
          <w:szCs w:val="22"/>
        </w:rPr>
        <w:t xml:space="preserve">této </w:t>
      </w:r>
      <w:r w:rsidR="000F687A">
        <w:rPr>
          <w:rFonts w:cstheme="minorHAnsi"/>
          <w:szCs w:val="22"/>
        </w:rPr>
        <w:t>sml</w:t>
      </w:r>
      <w:r w:rsidRPr="00482526">
        <w:rPr>
          <w:rFonts w:cstheme="minorHAnsi"/>
          <w:szCs w:val="22"/>
        </w:rPr>
        <w:t xml:space="preserve">ouvy nebo mu byly v souvislosti s ní poskytnuty </w:t>
      </w:r>
      <w:r w:rsidR="000F687A">
        <w:rPr>
          <w:rFonts w:cstheme="minorHAnsi"/>
          <w:szCs w:val="22"/>
        </w:rPr>
        <w:t>kup</w:t>
      </w:r>
      <w:r w:rsidR="00DA1EFE">
        <w:rPr>
          <w:rFonts w:cstheme="minorHAnsi"/>
          <w:szCs w:val="22"/>
        </w:rPr>
        <w:t>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81737D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>nformace</w:t>
      </w:r>
      <w:r w:rsidR="0081737D">
        <w:rPr>
          <w:rFonts w:cstheme="minorHAnsi"/>
          <w:szCs w:val="22"/>
        </w:rPr>
        <w:t>, podklady, údaje a jiné dokumenty</w:t>
      </w:r>
      <w:r w:rsidRPr="00482526">
        <w:rPr>
          <w:rFonts w:cstheme="minorHAnsi"/>
          <w:szCs w:val="22"/>
        </w:rPr>
        <w:t xml:space="preserve"> dodané </w:t>
      </w:r>
      <w:r w:rsidR="000F687A">
        <w:rPr>
          <w:rFonts w:cstheme="minorHAnsi"/>
          <w:szCs w:val="22"/>
        </w:rPr>
        <w:t>kup</w:t>
      </w:r>
      <w:r w:rsidR="00DA1EFE">
        <w:rPr>
          <w:rFonts w:cstheme="minorHAnsi"/>
          <w:szCs w:val="22"/>
        </w:rPr>
        <w:t>ující</w:t>
      </w:r>
      <w:r w:rsidRPr="00482526">
        <w:rPr>
          <w:rFonts w:cstheme="minorHAnsi"/>
          <w:szCs w:val="22"/>
        </w:rPr>
        <w:t xml:space="preserve">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0F687A">
        <w:rPr>
          <w:rFonts w:cstheme="minorHAnsi"/>
          <w:szCs w:val="22"/>
        </w:rPr>
        <w:t>zboží</w:t>
      </w:r>
      <w:r w:rsidRPr="00482526">
        <w:rPr>
          <w:rFonts w:cstheme="minorHAnsi"/>
          <w:szCs w:val="22"/>
        </w:rPr>
        <w:t xml:space="preserve">, je v takovém případě povinností </w:t>
      </w:r>
      <w:r w:rsidR="000F687A">
        <w:rPr>
          <w:rFonts w:cstheme="minorHAnsi"/>
          <w:szCs w:val="22"/>
        </w:rPr>
        <w:t>prodávající</w:t>
      </w:r>
      <w:r w:rsidRPr="00482526">
        <w:rPr>
          <w:rFonts w:cstheme="minorHAnsi"/>
          <w:szCs w:val="22"/>
        </w:rPr>
        <w:t xml:space="preserve">ho zajistit chybějící </w:t>
      </w:r>
      <w:r w:rsidR="0081737D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>nformace</w:t>
      </w:r>
      <w:r w:rsidR="0081737D">
        <w:rPr>
          <w:rFonts w:cstheme="minorHAnsi"/>
          <w:szCs w:val="22"/>
        </w:rPr>
        <w:t>, podklady, údaje a jiné dokumenty</w:t>
      </w:r>
      <w:r w:rsidRPr="00482526">
        <w:rPr>
          <w:rFonts w:cstheme="minorHAnsi"/>
          <w:szCs w:val="22"/>
        </w:rPr>
        <w:t xml:space="preserve">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0F687A">
        <w:rPr>
          <w:rFonts w:cstheme="minorHAnsi"/>
          <w:szCs w:val="22"/>
        </w:rPr>
        <w:t>kup</w:t>
      </w:r>
      <w:r w:rsidR="00DA1EFE">
        <w:rPr>
          <w:rFonts w:cstheme="minorHAnsi"/>
          <w:szCs w:val="22"/>
        </w:rPr>
        <w:t>ující</w:t>
      </w:r>
      <w:r w:rsidRPr="00482526">
        <w:rPr>
          <w:rFonts w:cstheme="minorHAnsi"/>
          <w:szCs w:val="22"/>
        </w:rPr>
        <w:t xml:space="preserve">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0F687A">
        <w:rPr>
          <w:rFonts w:cstheme="minorHAnsi"/>
          <w:szCs w:val="22"/>
        </w:rPr>
        <w:t>zboží</w:t>
      </w:r>
      <w:r w:rsidRPr="00482526">
        <w:rPr>
          <w:rFonts w:cstheme="minorHAnsi"/>
          <w:szCs w:val="22"/>
        </w:rPr>
        <w:t xml:space="preserve">, je vždy povinností </w:t>
      </w:r>
      <w:r w:rsidR="000F687A">
        <w:rPr>
          <w:rFonts w:cstheme="minorHAnsi"/>
          <w:szCs w:val="22"/>
        </w:rPr>
        <w:t>prodávající</w:t>
      </w:r>
      <w:r w:rsidRPr="00482526">
        <w:rPr>
          <w:rFonts w:cstheme="minorHAnsi"/>
          <w:szCs w:val="22"/>
        </w:rPr>
        <w:t xml:space="preserve">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</w:t>
      </w:r>
      <w:r w:rsidR="00560177">
        <w:rPr>
          <w:rFonts w:cstheme="minorHAnsi"/>
          <w:szCs w:val="22"/>
        </w:rPr>
        <w:t>K</w:t>
      </w:r>
      <w:r w:rsidR="000F687A">
        <w:rPr>
          <w:rFonts w:cstheme="minorHAnsi"/>
          <w:szCs w:val="22"/>
        </w:rPr>
        <w:t>up</w:t>
      </w:r>
      <w:r w:rsidR="00DA1EFE">
        <w:rPr>
          <w:rFonts w:cstheme="minorHAnsi"/>
          <w:szCs w:val="22"/>
        </w:rPr>
        <w:t>ující</w:t>
      </w:r>
      <w:r w:rsidRPr="00482526">
        <w:rPr>
          <w:rFonts w:cstheme="minorHAnsi"/>
          <w:szCs w:val="22"/>
        </w:rPr>
        <w:t xml:space="preserve"> se zavazuje poskytnout </w:t>
      </w:r>
      <w:r w:rsidR="000F687A">
        <w:rPr>
          <w:rFonts w:cstheme="minorHAnsi"/>
          <w:szCs w:val="22"/>
        </w:rPr>
        <w:t>prodávající</w:t>
      </w:r>
      <w:r w:rsidRPr="00482526">
        <w:rPr>
          <w:rFonts w:cstheme="minorHAnsi"/>
          <w:szCs w:val="22"/>
        </w:rPr>
        <w:t xml:space="preserve">mu nezbytnou součinnost v termínech dle svých provozních možností. </w:t>
      </w:r>
      <w:r w:rsidR="00795629">
        <w:rPr>
          <w:rFonts w:cstheme="minorHAnsi"/>
          <w:szCs w:val="22"/>
        </w:rPr>
        <w:t>P</w:t>
      </w:r>
      <w:r w:rsidR="000F687A">
        <w:rPr>
          <w:rFonts w:cstheme="minorHAnsi"/>
          <w:szCs w:val="22"/>
        </w:rPr>
        <w:t>rodávající</w:t>
      </w:r>
      <w:r w:rsidRPr="00482526">
        <w:rPr>
          <w:rFonts w:cstheme="minorHAnsi"/>
          <w:szCs w:val="22"/>
        </w:rPr>
        <w:t xml:space="preserve"> nemá nárok na žádné dodatečné platby ani prodloužení termínu dodání </w:t>
      </w:r>
      <w:r w:rsidR="000F687A">
        <w:rPr>
          <w:rFonts w:cstheme="minorHAnsi"/>
          <w:szCs w:val="22"/>
        </w:rPr>
        <w:t>zboží</w:t>
      </w:r>
      <w:r w:rsidRPr="00482526">
        <w:rPr>
          <w:rFonts w:cstheme="minorHAnsi"/>
          <w:szCs w:val="22"/>
        </w:rPr>
        <w:t xml:space="preserve">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9A6A30">
        <w:rPr>
          <w:rFonts w:cstheme="minorHAnsi"/>
          <w:szCs w:val="22"/>
        </w:rPr>
        <w:t>i</w:t>
      </w:r>
      <w:r w:rsidR="00CF0CC8">
        <w:rPr>
          <w:rFonts w:cstheme="minorHAnsi"/>
          <w:szCs w:val="22"/>
        </w:rPr>
        <w:t>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0F687A">
        <w:rPr>
          <w:rFonts w:cstheme="minorHAnsi"/>
          <w:szCs w:val="22"/>
        </w:rPr>
        <w:t>sml</w:t>
      </w:r>
      <w:r w:rsidRPr="00482526">
        <w:rPr>
          <w:rFonts w:cstheme="minorHAnsi"/>
          <w:szCs w:val="22"/>
        </w:rPr>
        <w:t>ouvy.</w:t>
      </w:r>
    </w:p>
    <w:p w14:paraId="3F0C21D5" w14:textId="3AAB52FE" w:rsidR="008E1C71" w:rsidRPr="00B16986" w:rsidRDefault="008E1C71" w:rsidP="006076EF">
      <w:pPr>
        <w:pStyle w:val="Nadpis2"/>
        <w:keepNext w:val="0"/>
        <w:keepLines w:val="0"/>
        <w:rPr>
          <w:color w:val="auto"/>
        </w:rPr>
      </w:pPr>
      <w:r w:rsidRPr="00237F1B">
        <w:t>S</w:t>
      </w:r>
      <w:r w:rsidR="000E7C2A">
        <w:t>mluvní s</w:t>
      </w:r>
      <w:r w:rsidRPr="00237F1B">
        <w:t xml:space="preserve">trany </w:t>
      </w:r>
      <w:r w:rsidRPr="00B16986">
        <w:rPr>
          <w:color w:val="auto"/>
        </w:rPr>
        <w:t xml:space="preserve">se dohodly a </w:t>
      </w:r>
      <w:r w:rsidR="000F687A" w:rsidRPr="00B16986">
        <w:rPr>
          <w:color w:val="auto"/>
        </w:rPr>
        <w:t>prodávající</w:t>
      </w:r>
      <w:r w:rsidRPr="00B16986">
        <w:rPr>
          <w:color w:val="auto"/>
        </w:rPr>
        <w:t xml:space="preserve"> určil, že osobou oprávněnou k</w:t>
      </w:r>
      <w:r w:rsidR="00E2049A" w:rsidRPr="00B16986">
        <w:rPr>
          <w:color w:val="auto"/>
        </w:rPr>
        <w:t> </w:t>
      </w:r>
      <w:r w:rsidRPr="00B16986">
        <w:rPr>
          <w:color w:val="auto"/>
        </w:rPr>
        <w:t xml:space="preserve">jednání za </w:t>
      </w:r>
      <w:r w:rsidR="000F687A" w:rsidRPr="00B16986">
        <w:rPr>
          <w:color w:val="auto"/>
        </w:rPr>
        <w:t>prodávající</w:t>
      </w:r>
      <w:r w:rsidRPr="00B16986">
        <w:rPr>
          <w:color w:val="auto"/>
        </w:rPr>
        <w:t xml:space="preserve">ho ve věcech, které se týkají </w:t>
      </w:r>
      <w:r w:rsidR="000F687A" w:rsidRPr="00B16986">
        <w:rPr>
          <w:color w:val="auto"/>
        </w:rPr>
        <w:t>sml</w:t>
      </w:r>
      <w:r w:rsidR="008D5D82" w:rsidRPr="00B16986">
        <w:rPr>
          <w:color w:val="auto"/>
        </w:rPr>
        <w:t>ouv</w:t>
      </w:r>
      <w:r w:rsidRPr="00B16986">
        <w:rPr>
          <w:color w:val="auto"/>
        </w:rPr>
        <w:t>y a její realizace je:</w:t>
      </w:r>
    </w:p>
    <w:p w14:paraId="4F7AABF7" w14:textId="60A13068" w:rsidR="008E1C71" w:rsidRPr="00B16986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color w:val="auto"/>
        </w:rPr>
      </w:pPr>
      <w:r w:rsidRPr="00B16986">
        <w:rPr>
          <w:color w:val="auto"/>
        </w:rPr>
        <w:t xml:space="preserve">Jméno: </w:t>
      </w:r>
      <w:r w:rsidRPr="00B16986">
        <w:rPr>
          <w:color w:val="auto"/>
        </w:rPr>
        <w:tab/>
      </w:r>
      <w:r w:rsidRPr="00B16986">
        <w:rPr>
          <w:color w:val="auto"/>
        </w:rPr>
        <w:tab/>
      </w:r>
      <w:r w:rsidR="00551F08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xxxxxxxxxxxxxxx</w:t>
      </w:r>
    </w:p>
    <w:p w14:paraId="3023F66D" w14:textId="0B1A1A19" w:rsidR="008E1C71" w:rsidRPr="00B16986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color w:val="auto"/>
        </w:rPr>
      </w:pPr>
      <w:r w:rsidRPr="00B16986">
        <w:rPr>
          <w:color w:val="auto"/>
        </w:rPr>
        <w:t>e-mail:</w:t>
      </w:r>
      <w:r w:rsidRPr="00B16986">
        <w:rPr>
          <w:color w:val="auto"/>
        </w:rPr>
        <w:tab/>
      </w:r>
      <w:r w:rsidRPr="00B16986">
        <w:rPr>
          <w:color w:val="auto"/>
        </w:rPr>
        <w:tab/>
      </w:r>
      <w:r w:rsidR="00551F08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xxxxxxxxxxxxxxx</w:t>
      </w:r>
    </w:p>
    <w:p w14:paraId="6EB18950" w14:textId="3A25718A" w:rsidR="008E1C71" w:rsidRPr="00B16986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color w:val="auto"/>
        </w:rPr>
      </w:pPr>
      <w:r w:rsidRPr="00B16986">
        <w:rPr>
          <w:color w:val="auto"/>
        </w:rPr>
        <w:t xml:space="preserve">tel.: </w:t>
      </w:r>
      <w:r w:rsidRPr="00B16986">
        <w:rPr>
          <w:color w:val="auto"/>
        </w:rPr>
        <w:tab/>
      </w:r>
      <w:r w:rsidRPr="00B16986">
        <w:rPr>
          <w:color w:val="auto"/>
        </w:rPr>
        <w:tab/>
      </w:r>
      <w:r w:rsidR="00551F08">
        <w:rPr>
          <w:color w:val="auto"/>
        </w:rPr>
        <w:t>xxxxxxxxxxxxxxx</w:t>
      </w:r>
      <w:r w:rsidR="004C7968" w:rsidRPr="00B16986" w:rsidDel="009A27B4">
        <w:rPr>
          <w:color w:val="auto"/>
        </w:rPr>
        <w:t xml:space="preserve"> </w:t>
      </w:r>
    </w:p>
    <w:p w14:paraId="2BEDBA79" w14:textId="10481BC9" w:rsidR="008E1C71" w:rsidRPr="00B16986" w:rsidRDefault="008E1C71" w:rsidP="006076EF">
      <w:pPr>
        <w:pStyle w:val="Nadpis2"/>
        <w:keepNext w:val="0"/>
        <w:keepLines w:val="0"/>
        <w:rPr>
          <w:color w:val="auto"/>
        </w:rPr>
      </w:pPr>
      <w:r w:rsidRPr="00B16986">
        <w:rPr>
          <w:color w:val="auto"/>
        </w:rPr>
        <w:t>S</w:t>
      </w:r>
      <w:r w:rsidR="00E2049A" w:rsidRPr="00B16986">
        <w:rPr>
          <w:color w:val="auto"/>
        </w:rPr>
        <w:t>mluvní s</w:t>
      </w:r>
      <w:r w:rsidRPr="00B16986">
        <w:rPr>
          <w:color w:val="auto"/>
        </w:rPr>
        <w:t xml:space="preserve">trany se dohodly a </w:t>
      </w:r>
      <w:r w:rsidR="000F687A" w:rsidRPr="00B16986">
        <w:rPr>
          <w:color w:val="auto"/>
        </w:rPr>
        <w:t>kup</w:t>
      </w:r>
      <w:r w:rsidR="00DA1EFE" w:rsidRPr="00B16986">
        <w:rPr>
          <w:color w:val="auto"/>
        </w:rPr>
        <w:t>ující</w:t>
      </w:r>
      <w:r w:rsidRPr="00B16986">
        <w:rPr>
          <w:color w:val="auto"/>
        </w:rPr>
        <w:t xml:space="preserve"> určil, že osobou oprávněnou k jednání za </w:t>
      </w:r>
      <w:r w:rsidR="000F687A" w:rsidRPr="00B16986">
        <w:rPr>
          <w:color w:val="auto"/>
        </w:rPr>
        <w:t>kup</w:t>
      </w:r>
      <w:r w:rsidR="00DA1EFE" w:rsidRPr="00B16986">
        <w:rPr>
          <w:color w:val="auto"/>
        </w:rPr>
        <w:t>ující</w:t>
      </w:r>
      <w:r w:rsidRPr="00B16986">
        <w:rPr>
          <w:color w:val="auto"/>
        </w:rPr>
        <w:t xml:space="preserve">ho ve věcech, které se týkají </w:t>
      </w:r>
      <w:r w:rsidR="000F687A" w:rsidRPr="00B16986">
        <w:rPr>
          <w:color w:val="auto"/>
        </w:rPr>
        <w:t>sml</w:t>
      </w:r>
      <w:r w:rsidR="008D5D82" w:rsidRPr="00B16986">
        <w:rPr>
          <w:color w:val="auto"/>
        </w:rPr>
        <w:t>ouv</w:t>
      </w:r>
      <w:r w:rsidRPr="00B16986">
        <w:rPr>
          <w:color w:val="auto"/>
        </w:rPr>
        <w:t>y a její realizace je:</w:t>
      </w:r>
    </w:p>
    <w:p w14:paraId="72E077B6" w14:textId="7BA15ECC" w:rsidR="004D3150" w:rsidRPr="00B16986" w:rsidRDefault="004D3150" w:rsidP="004D3150">
      <w:pPr>
        <w:pStyle w:val="Nadpis2"/>
        <w:keepNext w:val="0"/>
        <w:keepLines w:val="0"/>
        <w:numPr>
          <w:ilvl w:val="0"/>
          <w:numId w:val="0"/>
        </w:numPr>
        <w:ind w:left="576"/>
        <w:rPr>
          <w:color w:val="auto"/>
        </w:rPr>
      </w:pPr>
      <w:r w:rsidRPr="00B16986">
        <w:rPr>
          <w:color w:val="auto"/>
        </w:rPr>
        <w:t>Jméno:</w:t>
      </w:r>
      <w:r w:rsidRPr="00B16986">
        <w:rPr>
          <w:color w:val="auto"/>
        </w:rPr>
        <w:tab/>
      </w:r>
      <w:r w:rsidRPr="00B16986">
        <w:rPr>
          <w:color w:val="auto"/>
        </w:rPr>
        <w:tab/>
      </w:r>
      <w:r w:rsidR="00551F08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xxxxxxxxxxxxxxxx</w:t>
      </w:r>
    </w:p>
    <w:p w14:paraId="285D7662" w14:textId="0C74748F" w:rsidR="004D3150" w:rsidRPr="00B16986" w:rsidRDefault="004D3150" w:rsidP="004D3150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Bidi"/>
          <w:color w:val="auto"/>
        </w:rPr>
      </w:pPr>
      <w:r w:rsidRPr="00B16986">
        <w:rPr>
          <w:color w:val="auto"/>
        </w:rPr>
        <w:t>e-mail:</w:t>
      </w:r>
      <w:r w:rsidRPr="00B16986">
        <w:rPr>
          <w:color w:val="auto"/>
        </w:rPr>
        <w:tab/>
      </w:r>
      <w:r w:rsidRPr="004D3150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ab/>
      </w:r>
      <w:r w:rsidR="00551F08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xxxxxxxxxxxxxxxx</w:t>
      </w:r>
    </w:p>
    <w:p w14:paraId="56E8FBBB" w14:textId="695A9DDC" w:rsidR="008E1C71" w:rsidRPr="00B16986" w:rsidRDefault="004D3150" w:rsidP="004D3150">
      <w:pPr>
        <w:ind w:firstLine="576"/>
        <w:rPr>
          <w:color w:val="auto"/>
        </w:rPr>
      </w:pPr>
      <w:r w:rsidRPr="00B16986">
        <w:rPr>
          <w:color w:val="auto"/>
        </w:rPr>
        <w:t xml:space="preserve">tel.: </w:t>
      </w:r>
      <w:r w:rsidRPr="00B16986">
        <w:rPr>
          <w:color w:val="auto"/>
        </w:rPr>
        <w:tab/>
      </w:r>
      <w:r w:rsidRPr="00B16986">
        <w:rPr>
          <w:color w:val="auto"/>
        </w:rPr>
        <w:tab/>
      </w:r>
      <w:r w:rsidR="00551F08">
        <w:rPr>
          <w:rFonts w:eastAsia="Times New Roman" w:cstheme="minorHAnsi"/>
          <w:color w:val="auto"/>
          <w:kern w:val="0"/>
          <w:lang w:eastAsia="cs-CZ"/>
          <w14:ligatures w14:val="none"/>
        </w:rPr>
        <w:t>xxxxxxxxxxxxxxxx</w:t>
      </w:r>
    </w:p>
    <w:p w14:paraId="2DCD041C" w14:textId="138868FC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B16986">
        <w:rPr>
          <w:rFonts w:cstheme="minorHAnsi"/>
          <w:color w:val="auto"/>
          <w:szCs w:val="22"/>
        </w:rPr>
        <w:t>Veškerá korespondence, pokyny, oznámení</w:t>
      </w:r>
      <w:r w:rsidRPr="00482526">
        <w:rPr>
          <w:rFonts w:cstheme="minorHAnsi"/>
          <w:szCs w:val="22"/>
        </w:rPr>
        <w:t xml:space="preserve">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81737D">
        <w:rPr>
          <w:rFonts w:cstheme="minorHAnsi"/>
          <w:szCs w:val="22"/>
        </w:rPr>
        <w:t xml:space="preserve">této </w:t>
      </w:r>
      <w:r w:rsidR="000F687A">
        <w:rPr>
          <w:rFonts w:cstheme="minorHAnsi"/>
          <w:szCs w:val="22"/>
        </w:rPr>
        <w:t>sml</w:t>
      </w:r>
      <w:r w:rsidRPr="00482526">
        <w:rPr>
          <w:rFonts w:cstheme="minorHAnsi"/>
          <w:szCs w:val="22"/>
        </w:rPr>
        <w:t xml:space="preserve">ouvy mezi </w:t>
      </w:r>
      <w:r w:rsidR="000F687A">
        <w:rPr>
          <w:rFonts w:cstheme="minorHAnsi"/>
          <w:szCs w:val="22"/>
        </w:rPr>
        <w:t>sml</w:t>
      </w:r>
      <w:r w:rsidRPr="00482526">
        <w:rPr>
          <w:rFonts w:cstheme="minorHAnsi"/>
          <w:szCs w:val="22"/>
        </w:rPr>
        <w:t>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53D8C1EF" w:rsidRPr="50A89A7B">
        <w:rPr>
          <w:rFonts w:cstheme="minorBidi"/>
        </w:rPr>
        <w:t>, datovou schránkou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="00E406DB">
        <w:rPr>
          <w:rFonts w:cstheme="minorHAnsi"/>
          <w:szCs w:val="22"/>
        </w:rPr>
        <w:noBreakHyphen/>
      </w:r>
      <w:r w:rsidRPr="00482526">
        <w:rPr>
          <w:rFonts w:cstheme="minorHAnsi"/>
          <w:szCs w:val="22"/>
        </w:rPr>
        <w:t xml:space="preserve">mailem, k rukám a na doručovací adresy oprávněných osob dle </w:t>
      </w:r>
      <w:r w:rsidR="007D3DD6">
        <w:rPr>
          <w:rFonts w:cstheme="minorHAnsi"/>
          <w:szCs w:val="22"/>
        </w:rPr>
        <w:t xml:space="preserve">této </w:t>
      </w:r>
      <w:r w:rsidR="000F687A">
        <w:rPr>
          <w:rFonts w:cstheme="minorHAnsi"/>
          <w:szCs w:val="22"/>
        </w:rPr>
        <w:t>sml</w:t>
      </w:r>
      <w:r w:rsidRPr="00482526">
        <w:rPr>
          <w:rFonts w:cstheme="minorHAnsi"/>
          <w:szCs w:val="22"/>
        </w:rPr>
        <w:t>ouvy.</w:t>
      </w:r>
    </w:p>
    <w:p w14:paraId="3CD647EB" w14:textId="3F922057" w:rsidR="00062354" w:rsidRPr="002C0878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B266A4">
        <w:rPr>
          <w:rFonts w:ascii="Calibri" w:hAnsi="Calibri"/>
        </w:rPr>
        <w:t xml:space="preserve">této </w:t>
      </w:r>
      <w:r w:rsidR="000F687A">
        <w:rPr>
          <w:rFonts w:ascii="Calibri" w:hAnsi="Calibri"/>
        </w:rPr>
        <w:t>sml</w:t>
      </w:r>
      <w:r w:rsidR="00062354" w:rsidRPr="005B403C">
        <w:rPr>
          <w:rFonts w:ascii="Calibri" w:hAnsi="Calibri"/>
        </w:rPr>
        <w:t>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</w:t>
      </w:r>
      <w:r w:rsidR="00E2035F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</w:t>
      </w:r>
      <w:r w:rsidR="00062354" w:rsidRPr="007D3DD6">
        <w:rPr>
          <w:rFonts w:ascii="Calibri" w:hAnsi="Calibri"/>
        </w:rPr>
        <w:t>jen „</w:t>
      </w:r>
      <w:r w:rsidR="007D3DD6">
        <w:rPr>
          <w:rFonts w:ascii="Calibri" w:hAnsi="Calibri"/>
        </w:rPr>
        <w:t>z</w:t>
      </w:r>
      <w:r w:rsidR="00062354" w:rsidRPr="00B266A4">
        <w:rPr>
          <w:rFonts w:ascii="Calibri" w:hAnsi="Calibri"/>
        </w:rPr>
        <w:t>ákon o střetu zájmů“</w:t>
      </w:r>
      <w:r w:rsidR="00062354" w:rsidRPr="007D3DD6">
        <w:rPr>
          <w:rFonts w:ascii="Calibri" w:hAnsi="Calibri"/>
        </w:rPr>
        <w:t>) a tedy, že (i) není obchodní společností, ve které veřejný funkcionář u</w:t>
      </w:r>
      <w:r w:rsidR="00062354" w:rsidRPr="005B403C">
        <w:rPr>
          <w:rFonts w:ascii="Calibri" w:hAnsi="Calibri"/>
        </w:rPr>
        <w:t xml:space="preserve">vedený v § 2 odst. 1 písm. c) </w:t>
      </w:r>
      <w:r w:rsidR="007D3DD6">
        <w:rPr>
          <w:rFonts w:ascii="Calibri" w:hAnsi="Calibri"/>
        </w:rPr>
        <w:t>z</w:t>
      </w:r>
      <w:r w:rsidR="00062354" w:rsidRPr="002C0878">
        <w:rPr>
          <w:rFonts w:ascii="Calibri" w:hAnsi="Calibri"/>
        </w:rPr>
        <w:t>ákona o střetu zájmů (člen vlády nebo vedoucí jiného ústředního správního úřadu, v</w:t>
      </w:r>
      <w:r w:rsidR="00E063BD" w:rsidRPr="002C0878">
        <w:rPr>
          <w:rFonts w:ascii="Calibri" w:hAnsi="Calibri"/>
        </w:rPr>
        <w:t> </w:t>
      </w:r>
      <w:r w:rsidR="00062354" w:rsidRPr="002C0878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8D5CAB">
        <w:rPr>
          <w:rFonts w:ascii="Calibri" w:hAnsi="Calibri"/>
        </w:rPr>
        <w:t>z</w:t>
      </w:r>
      <w:r w:rsidR="00062354" w:rsidRPr="002C0878">
        <w:rPr>
          <w:rFonts w:ascii="Calibri" w:hAnsi="Calibri"/>
        </w:rPr>
        <w:t>ákona o střetu zájmů (člen vlády nebo vedoucí jiného ústředního správního úřadu, v</w:t>
      </w:r>
      <w:r w:rsidR="00E063BD" w:rsidRPr="002C0878">
        <w:rPr>
          <w:rFonts w:ascii="Calibri" w:hAnsi="Calibri"/>
        </w:rPr>
        <w:t> </w:t>
      </w:r>
      <w:r w:rsidR="00062354" w:rsidRPr="002C0878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 w:rsidRPr="002C0878">
        <w:rPr>
          <w:rFonts w:ascii="Calibri" w:hAnsi="Calibri"/>
        </w:rPr>
        <w:t> </w:t>
      </w:r>
      <w:r w:rsidR="00062354" w:rsidRPr="002C0878">
        <w:rPr>
          <w:rFonts w:ascii="Calibri" w:hAnsi="Calibri"/>
        </w:rPr>
        <w:t xml:space="preserve">obchodní společnosti. </w:t>
      </w:r>
      <w:r w:rsidR="007A0166"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</w:rPr>
        <w:t xml:space="preserve">se zavazuje bezodkladně písemně informovat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7A0166" w:rsidRPr="002C0878">
        <w:rPr>
          <w:rFonts w:ascii="Calibri" w:hAnsi="Calibri"/>
        </w:rPr>
        <w:t>ho</w:t>
      </w:r>
      <w:r w:rsidR="00062354" w:rsidRPr="002C0878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8D5CAB">
        <w:rPr>
          <w:rFonts w:ascii="Calibri" w:hAnsi="Calibri"/>
        </w:rPr>
        <w:t xml:space="preserve">této </w:t>
      </w:r>
      <w:r w:rsidR="000F687A">
        <w:rPr>
          <w:rFonts w:ascii="Calibri" w:hAnsi="Calibri"/>
        </w:rPr>
        <w:t>sml</w:t>
      </w:r>
      <w:r w:rsidR="00062354" w:rsidRPr="002C0878">
        <w:rPr>
          <w:rFonts w:ascii="Calibri" w:hAnsi="Calibri"/>
        </w:rPr>
        <w:t>ouvy, v</w:t>
      </w:r>
      <w:r w:rsidR="00E063BD" w:rsidRPr="002C0878">
        <w:rPr>
          <w:rFonts w:ascii="Calibri" w:hAnsi="Calibri"/>
        </w:rPr>
        <w:t> </w:t>
      </w:r>
      <w:r w:rsidR="00062354" w:rsidRPr="002C0878">
        <w:rPr>
          <w:rFonts w:ascii="Calibri" w:hAnsi="Calibri"/>
        </w:rPr>
        <w:t xml:space="preserve">takovém případě je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062354" w:rsidRPr="002C0878">
        <w:rPr>
          <w:rFonts w:ascii="Calibri" w:hAnsi="Calibri"/>
        </w:rPr>
        <w:t xml:space="preserve"> oprávněn účtovat </w:t>
      </w:r>
      <w:r w:rsidR="000F687A">
        <w:rPr>
          <w:rFonts w:ascii="Calibri" w:hAnsi="Calibri"/>
        </w:rPr>
        <w:t>prodávající</w:t>
      </w:r>
      <w:r w:rsidR="007A0166" w:rsidRPr="002C0878">
        <w:rPr>
          <w:rFonts w:ascii="Calibri" w:hAnsi="Calibri"/>
        </w:rPr>
        <w:t xml:space="preserve">mu </w:t>
      </w:r>
      <w:r w:rsidR="00062354" w:rsidRPr="002C0878">
        <w:rPr>
          <w:rFonts w:ascii="Calibri" w:hAnsi="Calibri"/>
        </w:rPr>
        <w:t xml:space="preserve">smluvní pokutu ve výši 25 % </w:t>
      </w:r>
      <w:r w:rsidR="000F687A">
        <w:rPr>
          <w:rFonts w:ascii="Calibri" w:hAnsi="Calibri"/>
        </w:rPr>
        <w:t>kup</w:t>
      </w:r>
      <w:r w:rsidR="00E063BD" w:rsidRPr="002C0878">
        <w:rPr>
          <w:rFonts w:ascii="Calibri" w:hAnsi="Calibri"/>
        </w:rPr>
        <w:t xml:space="preserve">ní </w:t>
      </w:r>
      <w:r w:rsidR="00062354" w:rsidRPr="002C0878">
        <w:rPr>
          <w:rFonts w:ascii="Calibri" w:hAnsi="Calibri"/>
        </w:rPr>
        <w:t xml:space="preserve">ceny. Úhradou smluvní pokuty zůstávají nedotčena práva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7A0166" w:rsidRPr="002C0878">
        <w:rPr>
          <w:rFonts w:ascii="Calibri" w:hAnsi="Calibri"/>
        </w:rPr>
        <w:t>ho</w:t>
      </w:r>
      <w:r w:rsidR="00062354" w:rsidRPr="002C0878">
        <w:rPr>
          <w:rFonts w:ascii="Calibri" w:hAnsi="Calibri"/>
        </w:rPr>
        <w:t xml:space="preserve"> na náhradu škody v plné výši</w:t>
      </w:r>
      <w:r w:rsidR="007104C3" w:rsidRPr="002C0878">
        <w:rPr>
          <w:rFonts w:cstheme="minorHAnsi"/>
          <w:kern w:val="0"/>
          <w14:ligatures w14:val="none"/>
        </w:rPr>
        <w:t xml:space="preserve"> a právo </w:t>
      </w:r>
      <w:r w:rsidR="000F687A">
        <w:rPr>
          <w:rFonts w:cstheme="minorHAnsi"/>
          <w:kern w:val="0"/>
          <w14:ligatures w14:val="none"/>
        </w:rPr>
        <w:t>kup</w:t>
      </w:r>
      <w:r w:rsidR="00DA1EFE">
        <w:rPr>
          <w:rFonts w:cstheme="minorHAnsi"/>
          <w:kern w:val="0"/>
          <w14:ligatures w14:val="none"/>
        </w:rPr>
        <w:t>ující</w:t>
      </w:r>
      <w:r w:rsidR="007104C3" w:rsidRPr="002C0878">
        <w:rPr>
          <w:rFonts w:cstheme="minorHAnsi"/>
          <w:kern w:val="0"/>
          <w14:ligatures w14:val="none"/>
        </w:rPr>
        <w:t xml:space="preserve">ho </w:t>
      </w:r>
      <w:r w:rsidR="007104C3" w:rsidRPr="002C0878">
        <w:rPr>
          <w:rFonts w:eastAsia="Calibri" w:cstheme="minorHAnsi"/>
          <w:kern w:val="0"/>
          <w14:ligatures w14:val="none"/>
        </w:rPr>
        <w:t xml:space="preserve">ukončit tuto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7104C3" w:rsidRPr="002C0878">
        <w:rPr>
          <w:rFonts w:eastAsia="Calibri" w:cstheme="minorHAnsi"/>
          <w:kern w:val="0"/>
          <w14:ligatures w14:val="none"/>
        </w:rPr>
        <w:t xml:space="preserve">ouvu doručením písemného </w:t>
      </w:r>
      <w:r w:rsidR="007104C3" w:rsidRPr="002C0878">
        <w:rPr>
          <w:rFonts w:eastAsia="Calibri" w:cstheme="minorHAnsi"/>
          <w:kern w:val="0"/>
          <w14:ligatures w14:val="none"/>
        </w:rPr>
        <w:lastRenderedPageBreak/>
        <w:t xml:space="preserve">odstoupení od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7104C3" w:rsidRPr="002C0878">
        <w:rPr>
          <w:rFonts w:eastAsia="Calibri" w:cstheme="minorHAnsi"/>
          <w:kern w:val="0"/>
          <w14:ligatures w14:val="none"/>
        </w:rPr>
        <w:t xml:space="preserve">ouvy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7104C3" w:rsidRPr="002C0878">
        <w:rPr>
          <w:rFonts w:eastAsia="Calibri" w:cstheme="minorHAnsi"/>
          <w:kern w:val="0"/>
          <w14:ligatures w14:val="none"/>
        </w:rPr>
        <w:t>mu</w:t>
      </w:r>
      <w:r w:rsidR="00E063BD" w:rsidRPr="002C0878">
        <w:rPr>
          <w:rFonts w:eastAsia="Calibri" w:cstheme="minorHAnsi"/>
          <w:kern w:val="0"/>
          <w14:ligatures w14:val="none"/>
        </w:rPr>
        <w:t xml:space="preserve">, a to s účinností ke dni doručení odstoupení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E063BD" w:rsidRPr="002C0878">
        <w:rPr>
          <w:rFonts w:eastAsia="Calibri" w:cstheme="minorHAnsi"/>
          <w:kern w:val="0"/>
          <w14:ligatures w14:val="none"/>
        </w:rPr>
        <w:t>mu</w:t>
      </w:r>
      <w:r w:rsidR="00062354" w:rsidRPr="002C0878">
        <w:rPr>
          <w:rFonts w:ascii="Calibri" w:hAnsi="Calibri"/>
        </w:rPr>
        <w:t>.</w:t>
      </w:r>
    </w:p>
    <w:p w14:paraId="0391D732" w14:textId="774FCC91" w:rsidR="00062354" w:rsidRPr="002C0878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</w:rPr>
        <w:t xml:space="preserve">podpisem </w:t>
      </w:r>
      <w:r w:rsidR="00B266A4">
        <w:rPr>
          <w:rFonts w:ascii="Calibri" w:hAnsi="Calibri"/>
        </w:rPr>
        <w:t xml:space="preserve">této </w:t>
      </w:r>
      <w:r w:rsidR="000F687A">
        <w:rPr>
          <w:rFonts w:ascii="Calibri" w:hAnsi="Calibri"/>
        </w:rPr>
        <w:t>sml</w:t>
      </w:r>
      <w:r w:rsidR="00062354" w:rsidRPr="002C0878">
        <w:rPr>
          <w:rFonts w:ascii="Calibri" w:hAnsi="Calibri"/>
        </w:rPr>
        <w:t>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2C0878">
        <w:rPr>
          <w:rFonts w:ascii="Calibri" w:hAnsi="Calibri"/>
        </w:rPr>
        <w:t xml:space="preserve">e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615DB1" w:rsidRPr="002C0878">
        <w:rPr>
          <w:rFonts w:ascii="Calibri" w:hAnsi="Calibri"/>
        </w:rPr>
        <w:t>mu</w:t>
      </w:r>
      <w:r w:rsidR="00062354" w:rsidRPr="002C0878">
        <w:rPr>
          <w:rFonts w:ascii="Calibri" w:hAnsi="Calibri"/>
        </w:rPr>
        <w:t xml:space="preserve"> a jeho zaměstnancům a u dotčených subjektů, které jsou </w:t>
      </w:r>
      <w:r w:rsidR="000F687A">
        <w:rPr>
          <w:rFonts w:ascii="Calibri" w:hAnsi="Calibri"/>
        </w:rPr>
        <w:t>prodávající</w:t>
      </w:r>
      <w:r w:rsidR="00125E5C" w:rsidRPr="002C0878">
        <w:rPr>
          <w:rFonts w:ascii="Calibri" w:hAnsi="Calibri"/>
        </w:rPr>
        <w:t xml:space="preserve">mu </w:t>
      </w:r>
      <w:r w:rsidR="00062354" w:rsidRPr="002C0878">
        <w:rPr>
          <w:rFonts w:ascii="Calibri" w:hAnsi="Calibri"/>
        </w:rPr>
        <w:t xml:space="preserve">ke dni podpisu </w:t>
      </w:r>
      <w:r w:rsidR="00B266A4">
        <w:rPr>
          <w:rFonts w:ascii="Calibri" w:hAnsi="Calibri"/>
        </w:rPr>
        <w:t xml:space="preserve">této </w:t>
      </w:r>
      <w:r w:rsidR="000F687A">
        <w:rPr>
          <w:rFonts w:ascii="Calibri" w:hAnsi="Calibri"/>
        </w:rPr>
        <w:t>sml</w:t>
      </w:r>
      <w:r w:rsidR="00062354" w:rsidRPr="002C0878">
        <w:rPr>
          <w:rFonts w:ascii="Calibri" w:hAnsi="Calibri"/>
        </w:rPr>
        <w:t xml:space="preserve">ouvy známy. </w:t>
      </w:r>
      <w:r w:rsidR="00125E5C"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</w:rPr>
        <w:t xml:space="preserve">se zavazuje bezodkladně písemně informovat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125E5C" w:rsidRPr="002C0878">
        <w:rPr>
          <w:rFonts w:ascii="Calibri" w:hAnsi="Calibri"/>
        </w:rPr>
        <w:t>ho</w:t>
      </w:r>
      <w:r w:rsidR="00062354" w:rsidRPr="002C0878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2C0878">
        <w:rPr>
          <w:rFonts w:ascii="Calibri" w:hAnsi="Calibri"/>
        </w:rPr>
        <w:t xml:space="preserve">Nedodržení této povinnosti se považuje za podstatné porušení </w:t>
      </w:r>
      <w:r w:rsidR="0082204D">
        <w:rPr>
          <w:rFonts w:ascii="Calibri" w:hAnsi="Calibri"/>
        </w:rPr>
        <w:t xml:space="preserve">této </w:t>
      </w:r>
      <w:r w:rsidR="000F687A">
        <w:rPr>
          <w:rFonts w:ascii="Calibri" w:hAnsi="Calibri"/>
        </w:rPr>
        <w:t>sml</w:t>
      </w:r>
      <w:r w:rsidR="002D1B48" w:rsidRPr="002C0878">
        <w:rPr>
          <w:rFonts w:ascii="Calibri" w:hAnsi="Calibri"/>
        </w:rPr>
        <w:t xml:space="preserve">ouvy, v takovém případě je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2D1B48" w:rsidRPr="002C0878">
        <w:rPr>
          <w:rFonts w:ascii="Calibri" w:hAnsi="Calibri"/>
        </w:rPr>
        <w:t xml:space="preserve"> oprávněn účtovat </w:t>
      </w:r>
      <w:r w:rsidR="000F687A">
        <w:rPr>
          <w:rFonts w:ascii="Calibri" w:hAnsi="Calibri"/>
        </w:rPr>
        <w:t>prodávající</w:t>
      </w:r>
      <w:r w:rsidR="002D1B48" w:rsidRPr="002C0878">
        <w:rPr>
          <w:rFonts w:ascii="Calibri" w:hAnsi="Calibri"/>
        </w:rPr>
        <w:t xml:space="preserve">mu smluvní pokutu ve výši 25 % </w:t>
      </w:r>
      <w:r w:rsidR="000F687A">
        <w:rPr>
          <w:rFonts w:ascii="Calibri" w:hAnsi="Calibri"/>
        </w:rPr>
        <w:t>kup</w:t>
      </w:r>
      <w:r w:rsidR="006F38E7" w:rsidRPr="002C0878">
        <w:rPr>
          <w:rFonts w:ascii="Calibri" w:hAnsi="Calibri"/>
        </w:rPr>
        <w:t xml:space="preserve">ní </w:t>
      </w:r>
      <w:r w:rsidR="002D1B48" w:rsidRPr="002C0878">
        <w:rPr>
          <w:rFonts w:ascii="Calibri" w:hAnsi="Calibri"/>
        </w:rPr>
        <w:t xml:space="preserve">ceny. Úhradou smluvní pokuty zůstávají nedotčena práva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2D1B48" w:rsidRPr="002C0878">
        <w:rPr>
          <w:rFonts w:ascii="Calibri" w:hAnsi="Calibri"/>
        </w:rPr>
        <w:t>ho na náhradu škody v plné výši</w:t>
      </w:r>
      <w:r w:rsidR="007104C3" w:rsidRPr="002C0878">
        <w:rPr>
          <w:rFonts w:ascii="Calibri" w:hAnsi="Calibri"/>
        </w:rPr>
        <w:t xml:space="preserve"> </w:t>
      </w:r>
      <w:r w:rsidR="007104C3" w:rsidRPr="002C0878">
        <w:rPr>
          <w:rFonts w:cstheme="minorHAnsi"/>
          <w:kern w:val="0"/>
          <w14:ligatures w14:val="none"/>
        </w:rPr>
        <w:t xml:space="preserve">a právo </w:t>
      </w:r>
      <w:r w:rsidR="000F687A">
        <w:rPr>
          <w:rFonts w:cstheme="minorHAnsi"/>
          <w:kern w:val="0"/>
          <w14:ligatures w14:val="none"/>
        </w:rPr>
        <w:t>kup</w:t>
      </w:r>
      <w:r w:rsidR="00DA1EFE">
        <w:rPr>
          <w:rFonts w:cstheme="minorHAnsi"/>
          <w:kern w:val="0"/>
          <w14:ligatures w14:val="none"/>
        </w:rPr>
        <w:t>ující</w:t>
      </w:r>
      <w:r w:rsidR="007104C3" w:rsidRPr="002C0878">
        <w:rPr>
          <w:rFonts w:cstheme="minorHAnsi"/>
          <w:kern w:val="0"/>
          <w14:ligatures w14:val="none"/>
        </w:rPr>
        <w:t xml:space="preserve">ho </w:t>
      </w:r>
      <w:r w:rsidR="007104C3" w:rsidRPr="002C0878">
        <w:rPr>
          <w:rFonts w:eastAsia="Calibri" w:cstheme="minorHAnsi"/>
          <w:kern w:val="0"/>
          <w14:ligatures w14:val="none"/>
        </w:rPr>
        <w:t xml:space="preserve">ukončit tuto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7104C3" w:rsidRPr="002C0878">
        <w:rPr>
          <w:rFonts w:eastAsia="Calibri" w:cstheme="minorHAnsi"/>
          <w:kern w:val="0"/>
          <w14:ligatures w14:val="none"/>
        </w:rPr>
        <w:t xml:space="preserve">ouvu doručením písemného odstoupení od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7104C3" w:rsidRPr="002C0878">
        <w:rPr>
          <w:rFonts w:eastAsia="Calibri" w:cstheme="minorHAnsi"/>
          <w:kern w:val="0"/>
          <w14:ligatures w14:val="none"/>
        </w:rPr>
        <w:t xml:space="preserve">ouvy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7104C3" w:rsidRPr="002C0878">
        <w:rPr>
          <w:rFonts w:eastAsia="Calibri" w:cstheme="minorHAnsi"/>
          <w:kern w:val="0"/>
          <w14:ligatures w14:val="none"/>
        </w:rPr>
        <w:t>mu</w:t>
      </w:r>
      <w:r w:rsidR="00216EE5" w:rsidRPr="002C0878">
        <w:rPr>
          <w:rFonts w:eastAsia="Calibri" w:cstheme="minorHAnsi"/>
          <w:kern w:val="0"/>
          <w14:ligatures w14:val="none"/>
        </w:rPr>
        <w:t xml:space="preserve">, a to s účinností ke dni doručení odstoupení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216EE5" w:rsidRPr="002C0878">
        <w:rPr>
          <w:rFonts w:eastAsia="Calibri" w:cstheme="minorHAnsi"/>
          <w:kern w:val="0"/>
          <w14:ligatures w14:val="none"/>
        </w:rPr>
        <w:t>mu</w:t>
      </w:r>
      <w:r w:rsidR="00062354" w:rsidRPr="002C0878">
        <w:rPr>
          <w:rFonts w:ascii="Calibri" w:hAnsi="Calibri"/>
        </w:rPr>
        <w:t>.</w:t>
      </w:r>
    </w:p>
    <w:p w14:paraId="0CF93DF5" w14:textId="59E06EF2" w:rsidR="00062354" w:rsidRPr="002C0878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  <w:color w:val="000000"/>
        </w:rPr>
        <w:t>podpisem</w:t>
      </w:r>
      <w:r w:rsidR="0082204D">
        <w:rPr>
          <w:rFonts w:ascii="Calibri" w:hAnsi="Calibri"/>
          <w:color w:val="000000"/>
        </w:rPr>
        <w:t xml:space="preserve"> této</w:t>
      </w:r>
      <w:r w:rsidR="00062354" w:rsidRPr="002C0878">
        <w:rPr>
          <w:rFonts w:ascii="Calibri" w:hAnsi="Calibri"/>
          <w:color w:val="000000"/>
        </w:rPr>
        <w:t xml:space="preserve"> </w:t>
      </w:r>
      <w:r w:rsidR="000F687A">
        <w:rPr>
          <w:rFonts w:ascii="Calibri" w:hAnsi="Calibri"/>
          <w:color w:val="000000"/>
        </w:rPr>
        <w:t>sml</w:t>
      </w:r>
      <w:r w:rsidR="00062354" w:rsidRPr="002C0878">
        <w:rPr>
          <w:rFonts w:ascii="Calibri" w:hAnsi="Calibri"/>
          <w:color w:val="000000"/>
        </w:rPr>
        <w:t xml:space="preserve">ouvy prohlašuje, že je informován o povinnostech spadajících na povinné osoby vyplývající ze zákona č. 253/2008 Sb., o některých </w:t>
      </w:r>
      <w:r w:rsidR="00062354" w:rsidRPr="0082204D">
        <w:rPr>
          <w:rFonts w:ascii="Calibri" w:hAnsi="Calibri"/>
          <w:color w:val="000000"/>
        </w:rPr>
        <w:t>opatřeních proti legalizaci výnosů z trestné činnosti, ve znění pozdějších předpisů (dále jen „</w:t>
      </w:r>
      <w:r w:rsidR="00062354" w:rsidRPr="00DF0052">
        <w:rPr>
          <w:rFonts w:ascii="Calibri" w:hAnsi="Calibri"/>
          <w:color w:val="000000"/>
        </w:rPr>
        <w:t>AML zákon</w:t>
      </w:r>
      <w:r w:rsidR="00062354" w:rsidRPr="0082204D">
        <w:rPr>
          <w:rFonts w:ascii="Calibri" w:hAnsi="Calibri"/>
          <w:color w:val="000000"/>
        </w:rPr>
        <w:t>“) a potvrzuje, že není politicky exponovanou osobu ve smyslu § 4 odst. 5 AML zákona, a že</w:t>
      </w:r>
      <w:r w:rsidR="00062354" w:rsidRPr="002C0878">
        <w:rPr>
          <w:rFonts w:ascii="Calibri" w:hAnsi="Calibri"/>
          <w:color w:val="000000"/>
        </w:rPr>
        <w:t xml:space="preserve"> vůči němu Česká republika neuplatňuje mezinárodní sankce podle zákona č. 69/2006 Sb., o provádění mezinárodních sankcí, ve znění pozdějších předpisů. </w:t>
      </w: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  <w:color w:val="000000"/>
        </w:rPr>
        <w:t xml:space="preserve">se zavazuje bezodkladně písemně informovat </w:t>
      </w:r>
      <w:r w:rsidR="000F687A">
        <w:rPr>
          <w:rFonts w:ascii="Calibri" w:hAnsi="Calibri"/>
          <w:color w:val="000000"/>
        </w:rPr>
        <w:t>kup</w:t>
      </w:r>
      <w:r w:rsidR="00DA1EFE">
        <w:rPr>
          <w:rFonts w:ascii="Calibri" w:hAnsi="Calibri"/>
          <w:color w:val="000000"/>
        </w:rPr>
        <w:t>ující</w:t>
      </w:r>
      <w:r w:rsidRPr="002C0878">
        <w:rPr>
          <w:rFonts w:ascii="Calibri" w:hAnsi="Calibri"/>
          <w:color w:val="000000"/>
        </w:rPr>
        <w:t>ho</w:t>
      </w:r>
      <w:r w:rsidR="00062354" w:rsidRPr="002C0878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2C0878">
        <w:rPr>
          <w:rFonts w:ascii="Calibri" w:hAnsi="Calibri"/>
        </w:rPr>
        <w:t>Nedodržení této povinnosti se považuje za podstatné porušení</w:t>
      </w:r>
      <w:r w:rsidR="0082204D">
        <w:rPr>
          <w:rFonts w:ascii="Calibri" w:hAnsi="Calibri"/>
        </w:rPr>
        <w:t xml:space="preserve"> této</w:t>
      </w:r>
      <w:r w:rsidR="008D5156" w:rsidRPr="002C0878">
        <w:rPr>
          <w:rFonts w:ascii="Calibri" w:hAnsi="Calibri"/>
        </w:rPr>
        <w:t xml:space="preserve"> </w:t>
      </w:r>
      <w:r w:rsidR="000F687A">
        <w:rPr>
          <w:rFonts w:ascii="Calibri" w:hAnsi="Calibri"/>
        </w:rPr>
        <w:t>sml</w:t>
      </w:r>
      <w:r w:rsidR="008D5156" w:rsidRPr="002C0878">
        <w:rPr>
          <w:rFonts w:ascii="Calibri" w:hAnsi="Calibri"/>
        </w:rPr>
        <w:t xml:space="preserve">ouvy, v takovém případě je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8D5156" w:rsidRPr="002C0878">
        <w:rPr>
          <w:rFonts w:ascii="Calibri" w:hAnsi="Calibri"/>
        </w:rPr>
        <w:t xml:space="preserve"> oprávněn účtovat </w:t>
      </w:r>
      <w:r w:rsidR="000F687A">
        <w:rPr>
          <w:rFonts w:ascii="Calibri" w:hAnsi="Calibri"/>
        </w:rPr>
        <w:t>prodávající</w:t>
      </w:r>
      <w:r w:rsidR="008D5156" w:rsidRPr="002C0878">
        <w:rPr>
          <w:rFonts w:ascii="Calibri" w:hAnsi="Calibri"/>
        </w:rPr>
        <w:t xml:space="preserve">mu smluvní pokutu ve výši 25 % </w:t>
      </w:r>
      <w:r w:rsidR="000F687A">
        <w:rPr>
          <w:rFonts w:ascii="Calibri" w:hAnsi="Calibri"/>
        </w:rPr>
        <w:t>kup</w:t>
      </w:r>
      <w:r w:rsidR="00BF209C" w:rsidRPr="002C0878">
        <w:rPr>
          <w:rFonts w:ascii="Calibri" w:hAnsi="Calibri"/>
        </w:rPr>
        <w:t xml:space="preserve">ní </w:t>
      </w:r>
      <w:r w:rsidR="008D5156" w:rsidRPr="002C0878">
        <w:rPr>
          <w:rFonts w:ascii="Calibri" w:hAnsi="Calibri"/>
        </w:rPr>
        <w:t xml:space="preserve">ceny. Úhradou smluvní pokuty zůstávají nedotčena práva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8D5156" w:rsidRPr="002C0878">
        <w:rPr>
          <w:rFonts w:ascii="Calibri" w:hAnsi="Calibri"/>
        </w:rPr>
        <w:t>ho na náhradu škody v plné výši</w:t>
      </w:r>
      <w:r w:rsidR="00C25A5B" w:rsidRPr="002C0878">
        <w:rPr>
          <w:rFonts w:cstheme="minorHAnsi"/>
          <w:kern w:val="0"/>
          <w14:ligatures w14:val="none"/>
        </w:rPr>
        <w:t xml:space="preserve"> a právo </w:t>
      </w:r>
      <w:r w:rsidR="000F687A">
        <w:rPr>
          <w:rFonts w:cstheme="minorHAnsi"/>
          <w:kern w:val="0"/>
          <w14:ligatures w14:val="none"/>
        </w:rPr>
        <w:t>kup</w:t>
      </w:r>
      <w:r w:rsidR="00DA1EFE">
        <w:rPr>
          <w:rFonts w:cstheme="minorHAnsi"/>
          <w:kern w:val="0"/>
          <w14:ligatures w14:val="none"/>
        </w:rPr>
        <w:t>ující</w:t>
      </w:r>
      <w:r w:rsidR="00C25A5B" w:rsidRPr="002C0878">
        <w:rPr>
          <w:rFonts w:cstheme="minorHAnsi"/>
          <w:kern w:val="0"/>
          <w14:ligatures w14:val="none"/>
        </w:rPr>
        <w:t xml:space="preserve">ho </w:t>
      </w:r>
      <w:r w:rsidR="00C25A5B" w:rsidRPr="002C0878">
        <w:rPr>
          <w:rFonts w:eastAsia="Calibri" w:cstheme="minorHAnsi"/>
          <w:kern w:val="0"/>
          <w14:ligatures w14:val="none"/>
        </w:rPr>
        <w:t xml:space="preserve">ukončit tuto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C25A5B" w:rsidRPr="002C0878">
        <w:rPr>
          <w:rFonts w:eastAsia="Calibri" w:cstheme="minorHAnsi"/>
          <w:kern w:val="0"/>
          <w14:ligatures w14:val="none"/>
        </w:rPr>
        <w:t xml:space="preserve">ouvu doručením písemného odstoupení od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C25A5B" w:rsidRPr="002C0878">
        <w:rPr>
          <w:rFonts w:eastAsia="Calibri" w:cstheme="minorHAnsi"/>
          <w:kern w:val="0"/>
          <w14:ligatures w14:val="none"/>
        </w:rPr>
        <w:t xml:space="preserve">ouvy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C25A5B" w:rsidRPr="002C0878">
        <w:rPr>
          <w:rFonts w:eastAsia="Calibri" w:cstheme="minorHAnsi"/>
          <w:kern w:val="0"/>
          <w14:ligatures w14:val="none"/>
        </w:rPr>
        <w:t>mu</w:t>
      </w:r>
      <w:r w:rsidR="00BF209C" w:rsidRPr="002C0878">
        <w:rPr>
          <w:rFonts w:eastAsia="Calibri" w:cstheme="minorHAnsi"/>
          <w:kern w:val="0"/>
          <w14:ligatures w14:val="none"/>
        </w:rPr>
        <w:t xml:space="preserve">, a to s účinností ke dni doručení odstoupení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BF209C" w:rsidRPr="002C0878">
        <w:rPr>
          <w:rFonts w:eastAsia="Calibri" w:cstheme="minorHAnsi"/>
          <w:kern w:val="0"/>
          <w14:ligatures w14:val="none"/>
        </w:rPr>
        <w:t>mu</w:t>
      </w:r>
      <w:r w:rsidR="00062354" w:rsidRPr="002C0878">
        <w:rPr>
          <w:rFonts w:ascii="Calibri" w:hAnsi="Calibri"/>
          <w:color w:val="000000"/>
        </w:rPr>
        <w:t>.</w:t>
      </w:r>
    </w:p>
    <w:p w14:paraId="50CA9A99" w14:textId="76AB8B5A" w:rsidR="00062354" w:rsidRPr="002C0878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  <w:color w:val="000000"/>
        </w:rPr>
        <w:t>podpisem</w:t>
      </w:r>
      <w:r w:rsidR="0082204D">
        <w:rPr>
          <w:rFonts w:ascii="Calibri" w:hAnsi="Calibri"/>
          <w:color w:val="000000"/>
        </w:rPr>
        <w:t xml:space="preserve"> této</w:t>
      </w:r>
      <w:r w:rsidR="00062354" w:rsidRPr="002C0878">
        <w:rPr>
          <w:rFonts w:ascii="Calibri" w:hAnsi="Calibri"/>
          <w:color w:val="000000"/>
        </w:rPr>
        <w:t xml:space="preserve"> </w:t>
      </w:r>
      <w:r w:rsidR="000F687A">
        <w:rPr>
          <w:rFonts w:ascii="Calibri" w:hAnsi="Calibri"/>
          <w:color w:val="000000"/>
        </w:rPr>
        <w:t>sml</w:t>
      </w:r>
      <w:r w:rsidR="00062354" w:rsidRPr="002C0878">
        <w:rPr>
          <w:rFonts w:ascii="Calibri" w:hAnsi="Calibri"/>
          <w:color w:val="000000"/>
        </w:rPr>
        <w:t>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2C0878" w:rsidRDefault="00062354" w:rsidP="008D461E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2C0878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2C0878" w:rsidRDefault="00062354" w:rsidP="008D461E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2C0878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2C0878" w:rsidRDefault="00062354" w:rsidP="008D461E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2C0878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2EF8AA46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 w:rsidRPr="002C0878">
        <w:rPr>
          <w:rFonts w:ascii="Calibri" w:hAnsi="Calibri"/>
        </w:rPr>
        <w:t xml:space="preserve">Prodávající </w:t>
      </w:r>
      <w:r w:rsidR="00062354" w:rsidRPr="002C0878">
        <w:rPr>
          <w:rFonts w:ascii="Calibri" w:hAnsi="Calibri"/>
          <w:color w:val="000000"/>
        </w:rPr>
        <w:t xml:space="preserve">se zavazuje bezodkladně písemně informovat </w:t>
      </w:r>
      <w:r w:rsidR="000F687A">
        <w:rPr>
          <w:rFonts w:ascii="Calibri" w:hAnsi="Calibri"/>
          <w:color w:val="000000"/>
        </w:rPr>
        <w:t>kup</w:t>
      </w:r>
      <w:r w:rsidR="00DA1EFE">
        <w:rPr>
          <w:rFonts w:ascii="Calibri" w:hAnsi="Calibri"/>
          <w:color w:val="000000"/>
        </w:rPr>
        <w:t>ující</w:t>
      </w:r>
      <w:r w:rsidRPr="002C0878">
        <w:rPr>
          <w:rFonts w:ascii="Calibri" w:hAnsi="Calibri"/>
          <w:color w:val="000000"/>
        </w:rPr>
        <w:t>ho</w:t>
      </w:r>
      <w:r w:rsidR="00062354" w:rsidRPr="002C0878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2C0878">
        <w:rPr>
          <w:rFonts w:ascii="Calibri" w:hAnsi="Calibri"/>
        </w:rPr>
        <w:t xml:space="preserve">Nedodržení této povinnosti se považuje za podstatné porušení </w:t>
      </w:r>
      <w:r w:rsidR="004C1549">
        <w:rPr>
          <w:rFonts w:ascii="Calibri" w:hAnsi="Calibri"/>
        </w:rPr>
        <w:t xml:space="preserve">této </w:t>
      </w:r>
      <w:r w:rsidR="000F687A">
        <w:rPr>
          <w:rFonts w:ascii="Calibri" w:hAnsi="Calibri"/>
        </w:rPr>
        <w:t>sml</w:t>
      </w:r>
      <w:r w:rsidR="006F5711" w:rsidRPr="002C0878">
        <w:rPr>
          <w:rFonts w:ascii="Calibri" w:hAnsi="Calibri"/>
        </w:rPr>
        <w:t xml:space="preserve">ouvy, v takovém případě je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6F5711" w:rsidRPr="002C0878">
        <w:rPr>
          <w:rFonts w:ascii="Calibri" w:hAnsi="Calibri"/>
        </w:rPr>
        <w:t xml:space="preserve"> oprávněn účtovat </w:t>
      </w:r>
      <w:r w:rsidR="000F687A">
        <w:rPr>
          <w:rFonts w:ascii="Calibri" w:hAnsi="Calibri"/>
        </w:rPr>
        <w:t>prodávající</w:t>
      </w:r>
      <w:r w:rsidR="006F5711" w:rsidRPr="002C0878">
        <w:rPr>
          <w:rFonts w:ascii="Calibri" w:hAnsi="Calibri"/>
        </w:rPr>
        <w:t xml:space="preserve">mu smluvní pokutu ve výši </w:t>
      </w:r>
      <w:r w:rsidR="006F5711" w:rsidRPr="002C0878">
        <w:rPr>
          <w:rFonts w:ascii="Calibri" w:hAnsi="Calibri"/>
        </w:rPr>
        <w:lastRenderedPageBreak/>
        <w:t xml:space="preserve">25 % </w:t>
      </w:r>
      <w:r w:rsidR="000F687A">
        <w:rPr>
          <w:rFonts w:ascii="Calibri" w:hAnsi="Calibri"/>
        </w:rPr>
        <w:t>kup</w:t>
      </w:r>
      <w:r w:rsidR="00FD39F5" w:rsidRPr="002C0878">
        <w:rPr>
          <w:rFonts w:ascii="Calibri" w:hAnsi="Calibri"/>
        </w:rPr>
        <w:t xml:space="preserve">ní </w:t>
      </w:r>
      <w:r w:rsidR="006F5711" w:rsidRPr="002C0878">
        <w:rPr>
          <w:rFonts w:ascii="Calibri" w:hAnsi="Calibri"/>
        </w:rPr>
        <w:t xml:space="preserve">ceny. Úhradou smluvní pokuty zůstávají nedotčena práva </w:t>
      </w:r>
      <w:r w:rsidR="000F687A">
        <w:rPr>
          <w:rFonts w:ascii="Calibri" w:hAnsi="Calibri"/>
        </w:rPr>
        <w:t>kup</w:t>
      </w:r>
      <w:r w:rsidR="00DA1EFE">
        <w:rPr>
          <w:rFonts w:ascii="Calibri" w:hAnsi="Calibri"/>
        </w:rPr>
        <w:t>ující</w:t>
      </w:r>
      <w:r w:rsidR="006F5711" w:rsidRPr="002C0878">
        <w:rPr>
          <w:rFonts w:ascii="Calibri" w:hAnsi="Calibri"/>
        </w:rPr>
        <w:t>ho na náhradu škody v plné výši</w:t>
      </w:r>
      <w:r w:rsidR="005D795D" w:rsidRPr="002C0878">
        <w:rPr>
          <w:rFonts w:cstheme="minorHAnsi"/>
          <w:kern w:val="0"/>
          <w14:ligatures w14:val="none"/>
        </w:rPr>
        <w:t xml:space="preserve"> a právo </w:t>
      </w:r>
      <w:r w:rsidR="000F687A">
        <w:rPr>
          <w:rFonts w:cstheme="minorHAnsi"/>
          <w:kern w:val="0"/>
          <w14:ligatures w14:val="none"/>
        </w:rPr>
        <w:t>kup</w:t>
      </w:r>
      <w:r w:rsidR="00DA1EFE">
        <w:rPr>
          <w:rFonts w:cstheme="minorHAnsi"/>
          <w:kern w:val="0"/>
          <w14:ligatures w14:val="none"/>
        </w:rPr>
        <w:t>ující</w:t>
      </w:r>
      <w:r w:rsidR="005D795D" w:rsidRPr="002C0878">
        <w:rPr>
          <w:rFonts w:cstheme="minorHAnsi"/>
          <w:kern w:val="0"/>
          <w14:ligatures w14:val="none"/>
        </w:rPr>
        <w:t xml:space="preserve">ho </w:t>
      </w:r>
      <w:r w:rsidR="005D795D" w:rsidRPr="002C0878">
        <w:rPr>
          <w:rFonts w:eastAsia="Calibri" w:cstheme="minorHAnsi"/>
          <w:kern w:val="0"/>
          <w14:ligatures w14:val="none"/>
        </w:rPr>
        <w:t xml:space="preserve">ukončit tuto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5D795D" w:rsidRPr="002C0878">
        <w:rPr>
          <w:rFonts w:eastAsia="Calibri" w:cstheme="minorHAnsi"/>
          <w:kern w:val="0"/>
          <w14:ligatures w14:val="none"/>
        </w:rPr>
        <w:t xml:space="preserve">ouvu </w:t>
      </w:r>
      <w:r w:rsidR="00C25A5B" w:rsidRPr="002C0878">
        <w:rPr>
          <w:rFonts w:eastAsia="Calibri" w:cstheme="minorHAnsi"/>
          <w:kern w:val="0"/>
          <w14:ligatures w14:val="none"/>
        </w:rPr>
        <w:t>doručením písemného odstoupení od</w:t>
      </w:r>
      <w:r w:rsidR="00C25A5B">
        <w:rPr>
          <w:rFonts w:eastAsia="Calibri" w:cstheme="minorHAnsi"/>
          <w:kern w:val="0"/>
          <w14:ligatures w14:val="none"/>
        </w:rPr>
        <w:t xml:space="preserve"> </w:t>
      </w:r>
      <w:r w:rsidR="000F687A">
        <w:rPr>
          <w:rFonts w:eastAsia="Calibri" w:cstheme="minorHAnsi"/>
          <w:kern w:val="0"/>
          <w14:ligatures w14:val="none"/>
        </w:rPr>
        <w:t>sml</w:t>
      </w:r>
      <w:r w:rsidR="00C25A5B">
        <w:rPr>
          <w:rFonts w:eastAsia="Calibri" w:cstheme="minorHAnsi"/>
          <w:kern w:val="0"/>
          <w14:ligatures w14:val="none"/>
        </w:rPr>
        <w:t xml:space="preserve">ouvy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C25A5B">
        <w:rPr>
          <w:rFonts w:eastAsia="Calibri" w:cstheme="minorHAnsi"/>
          <w:kern w:val="0"/>
          <w14:ligatures w14:val="none"/>
        </w:rPr>
        <w:t>mu</w:t>
      </w:r>
      <w:r w:rsidR="00FD39F5">
        <w:rPr>
          <w:rFonts w:eastAsia="Calibri" w:cstheme="minorHAnsi"/>
          <w:kern w:val="0"/>
          <w14:ligatures w14:val="none"/>
        </w:rPr>
        <w:t xml:space="preserve">, a to s účinností ke dni doručení odstoupení </w:t>
      </w:r>
      <w:r w:rsidR="000F687A">
        <w:rPr>
          <w:rFonts w:eastAsia="Calibri" w:cstheme="minorHAnsi"/>
          <w:kern w:val="0"/>
          <w14:ligatures w14:val="none"/>
        </w:rPr>
        <w:t>prodávající</w:t>
      </w:r>
      <w:r w:rsidR="00FD39F5">
        <w:rPr>
          <w:rFonts w:eastAsia="Calibri" w:cstheme="minorHAnsi"/>
          <w:kern w:val="0"/>
          <w14:ligatures w14:val="none"/>
        </w:rPr>
        <w:t>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386020CF" w:rsidR="00A82464" w:rsidRPr="00343A63" w:rsidRDefault="00A82464" w:rsidP="00A82464">
      <w:pPr>
        <w:pStyle w:val="Nadpis2"/>
        <w:keepNext w:val="0"/>
        <w:keepLines w:val="0"/>
      </w:pPr>
      <w:r w:rsidRPr="00343A63">
        <w:t xml:space="preserve">Prodávající je povinen </w:t>
      </w:r>
      <w:r w:rsidRPr="00A6413E">
        <w:t xml:space="preserve">uchovávat veškerou dokumentaci související s prodejem </w:t>
      </w:r>
      <w:r w:rsidR="000F687A" w:rsidRPr="00A6413E">
        <w:t>zboží</w:t>
      </w:r>
      <w:r w:rsidRPr="00A6413E">
        <w:t xml:space="preserve"> včetně účetních dokladů minimálně po dobu 10 let od</w:t>
      </w:r>
      <w:r w:rsidRPr="00343A63">
        <w:t xml:space="preserve"> předání </w:t>
      </w:r>
      <w:r w:rsidR="000F687A" w:rsidRPr="00343A63">
        <w:t>zboží</w:t>
      </w:r>
      <w:r w:rsidRPr="00343A63">
        <w:t xml:space="preserve">. Pokud je v českých právních předpisech nebo v podmínkách poskytovatele dotace na předmět </w:t>
      </w:r>
      <w:r w:rsidR="000F687A" w:rsidRPr="00343A63">
        <w:t>sml</w:t>
      </w:r>
      <w:r w:rsidRPr="00343A63">
        <w:t xml:space="preserve">ouvy stanovena lhůta delší, je </w:t>
      </w:r>
      <w:r w:rsidR="000F687A" w:rsidRPr="00343A63">
        <w:t>prodávající</w:t>
      </w:r>
      <w:r w:rsidRPr="00343A63">
        <w:t xml:space="preserve"> povinen dodržet tuto delší lhůtu.</w:t>
      </w:r>
    </w:p>
    <w:p w14:paraId="5070B863" w14:textId="4EB957A1" w:rsidR="00A82464" w:rsidRPr="00A6413E" w:rsidRDefault="00A82464" w:rsidP="00A82464">
      <w:pPr>
        <w:pStyle w:val="Nadpis2"/>
        <w:keepNext w:val="0"/>
        <w:keepLines w:val="0"/>
      </w:pPr>
      <w:r w:rsidRPr="00343A63">
        <w:t xml:space="preserve">Prodávající je povinen po </w:t>
      </w:r>
      <w:r w:rsidRPr="00A6413E">
        <w:t xml:space="preserve">dobu 10 let od předání </w:t>
      </w:r>
      <w:r w:rsidR="000F687A" w:rsidRPr="00A6413E">
        <w:t>zboží</w:t>
      </w:r>
      <w:r w:rsidRPr="00A6413E">
        <w:t xml:space="preserve"> poskytovat požadované informace a dokumentaci související s realizací předmětu </w:t>
      </w:r>
      <w:r w:rsidR="000F687A" w:rsidRPr="00A6413E">
        <w:t>sml</w:t>
      </w:r>
      <w:r w:rsidRPr="00A6413E">
        <w:t>ouvy zaměstnancům nebo zmocněncům pověřených orgánů (</w:t>
      </w:r>
      <w:r w:rsidR="00341227" w:rsidRPr="00A6413E">
        <w:t>M</w:t>
      </w:r>
      <w:r w:rsidR="0002047C" w:rsidRPr="00A6413E">
        <w:t>inisterstv</w:t>
      </w:r>
      <w:r w:rsidR="006E2570" w:rsidRPr="00A6413E">
        <w:t>a</w:t>
      </w:r>
      <w:r w:rsidR="0002047C" w:rsidRPr="00A6413E">
        <w:t xml:space="preserve"> životního prostředí, Státní</w:t>
      </w:r>
      <w:r w:rsidR="002E255E" w:rsidRPr="00A6413E">
        <w:t>ho</w:t>
      </w:r>
      <w:r w:rsidR="0002047C" w:rsidRPr="00A6413E">
        <w:t xml:space="preserve"> fond</w:t>
      </w:r>
      <w:r w:rsidR="002E255E" w:rsidRPr="00A6413E">
        <w:t>u</w:t>
      </w:r>
      <w:r w:rsidR="0002047C" w:rsidRPr="00A6413E">
        <w:t xml:space="preserve"> životního prostředí</w:t>
      </w:r>
      <w:r w:rsidR="00911F2A" w:rsidRPr="00A6413E">
        <w:t xml:space="preserve"> České republiky</w:t>
      </w:r>
      <w:r w:rsidRPr="00A6413E">
        <w:t xml:space="preserve">, Ministerstva financí, Evropské komise, Evropského účetního dvora, Nejvyššího kontrolního úřadu, příslušného orgánu finanční správy a dalších orgánů </w:t>
      </w:r>
      <w:r w:rsidR="000468FC" w:rsidRPr="00A6413E">
        <w:t>oprávněných k výkonu kontroly</w:t>
      </w:r>
      <w:r w:rsidR="003C1DBC" w:rsidRPr="00A6413E">
        <w:t>)</w:t>
      </w:r>
      <w:r w:rsidRPr="00A6413E">
        <w:t xml:space="preserve">, a je povinen vytvořit výše uvedeným osobám podmínky k provedení kontroly vztahující se k předmětu </w:t>
      </w:r>
      <w:r w:rsidR="000F687A" w:rsidRPr="00A6413E">
        <w:t>sml</w:t>
      </w:r>
      <w:r w:rsidRPr="00A6413E">
        <w:t>ouvy či projektu a poskytnout jim při provádění kontroly plnou součinnost.</w:t>
      </w:r>
    </w:p>
    <w:bookmarkEnd w:id="3"/>
    <w:p w14:paraId="6DD2D708" w14:textId="3E02750A" w:rsidR="008E1C71" w:rsidRPr="00A20E05" w:rsidRDefault="008E1C71" w:rsidP="006076EF">
      <w:pPr>
        <w:pStyle w:val="Nadpis1"/>
        <w:keepNext w:val="0"/>
        <w:keepLines w:val="0"/>
      </w:pPr>
      <w:r w:rsidRPr="00A20E05">
        <w:t xml:space="preserve">Záruka </w:t>
      </w:r>
      <w:r w:rsidR="007B4254" w:rsidRPr="00A20E05">
        <w:t>a práva z vadného plnění</w:t>
      </w:r>
    </w:p>
    <w:p w14:paraId="308C6932" w14:textId="3B36E976" w:rsidR="008E1C71" w:rsidRPr="00343A63" w:rsidRDefault="008E1C71" w:rsidP="006076EF">
      <w:pPr>
        <w:pStyle w:val="Nadpis2"/>
        <w:keepNext w:val="0"/>
        <w:keepLines w:val="0"/>
      </w:pPr>
      <w:r>
        <w:t xml:space="preserve">Prodávající </w:t>
      </w:r>
      <w:r w:rsidR="00712139">
        <w:t xml:space="preserve">poskytuje </w:t>
      </w:r>
      <w:r w:rsidR="00AD348B">
        <w:t xml:space="preserve">na </w:t>
      </w:r>
      <w:r w:rsidR="000F687A">
        <w:t>zboží</w:t>
      </w:r>
      <w:r w:rsidR="00AD348B">
        <w:t xml:space="preserve"> </w:t>
      </w:r>
      <w:r w:rsidR="00893BC6">
        <w:t xml:space="preserve">a všechny jeho součásti a příslušenství </w:t>
      </w:r>
      <w:r w:rsidR="00E435C7">
        <w:t xml:space="preserve">v délce </w:t>
      </w:r>
      <w:r w:rsidR="00DC4E6C">
        <w:t>24 měsíců</w:t>
      </w:r>
      <w:r>
        <w:t xml:space="preserve">. Záruční doba počíná běžet dnem </w:t>
      </w:r>
      <w:r w:rsidR="002A1683">
        <w:t xml:space="preserve">řádného </w:t>
      </w:r>
      <w:r>
        <w:t xml:space="preserve">dodání </w:t>
      </w:r>
      <w:r w:rsidR="000F687A">
        <w:t>zboží</w:t>
      </w:r>
      <w:r>
        <w:t xml:space="preserve"> </w:t>
      </w:r>
      <w:r w:rsidR="000F687A">
        <w:t>kup</w:t>
      </w:r>
      <w:r w:rsidR="00DA1EFE">
        <w:t>ující</w:t>
      </w:r>
      <w:r>
        <w:t>mu, tj. dnem podpisu</w:t>
      </w:r>
      <w:r w:rsidR="006076EF">
        <w:t xml:space="preserve"> písemného</w:t>
      </w:r>
      <w:r w:rsidR="00514225">
        <w:t xml:space="preserve"> předávacího</w:t>
      </w:r>
      <w:r>
        <w:t xml:space="preserve"> </w:t>
      </w:r>
      <w:r w:rsidRPr="00343A63">
        <w:t xml:space="preserve">protokolu </w:t>
      </w:r>
      <w:r w:rsidR="00CE530D" w:rsidRPr="00343A63">
        <w:t xml:space="preserve">o převzetí </w:t>
      </w:r>
      <w:r w:rsidR="000F687A" w:rsidRPr="00343A63">
        <w:t>zboží</w:t>
      </w:r>
      <w:r w:rsidR="00CE530D" w:rsidRPr="00343A63">
        <w:t xml:space="preserve"> </w:t>
      </w:r>
      <w:r w:rsidR="00DF7F76" w:rsidRPr="00343A63">
        <w:t xml:space="preserve">bez vad </w:t>
      </w:r>
      <w:r w:rsidR="000F687A" w:rsidRPr="00343A63">
        <w:t>kup</w:t>
      </w:r>
      <w:r w:rsidR="00DA1EFE" w:rsidRPr="00343A63">
        <w:t>ující</w:t>
      </w:r>
      <w:r w:rsidRPr="00343A63">
        <w:t>m.</w:t>
      </w:r>
    </w:p>
    <w:p w14:paraId="766CE722" w14:textId="22550499" w:rsidR="006331BF" w:rsidRPr="00A6413E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343A63">
        <w:rPr>
          <w:rFonts w:ascii="Calibri" w:hAnsi="Calibri" w:cs="Calibri"/>
        </w:rPr>
        <w:t xml:space="preserve">Během </w:t>
      </w:r>
      <w:r w:rsidR="00C31851" w:rsidRPr="00343A63">
        <w:rPr>
          <w:rFonts w:ascii="Calibri" w:hAnsi="Calibri" w:cs="Calibri"/>
        </w:rPr>
        <w:t>z</w:t>
      </w:r>
      <w:r w:rsidRPr="00343A63">
        <w:rPr>
          <w:rFonts w:ascii="Calibri" w:hAnsi="Calibri" w:cs="Calibri"/>
        </w:rPr>
        <w:t xml:space="preserve">áruční </w:t>
      </w:r>
      <w:r w:rsidRPr="00A6413E">
        <w:rPr>
          <w:rFonts w:ascii="Calibri" w:hAnsi="Calibri" w:cs="Calibri"/>
        </w:rPr>
        <w:t xml:space="preserve">doby je </w:t>
      </w:r>
      <w:r w:rsidR="000F687A" w:rsidRPr="00A6413E">
        <w:t>prodávající</w:t>
      </w:r>
      <w:r w:rsidR="004D52F2" w:rsidRPr="00A6413E">
        <w:t xml:space="preserve"> </w:t>
      </w:r>
      <w:r w:rsidRPr="00A6413E">
        <w:rPr>
          <w:rFonts w:ascii="Calibri" w:hAnsi="Calibri" w:cs="Calibri"/>
        </w:rPr>
        <w:t xml:space="preserve">povinen bezplatně odstranit veškeré vady, které se na </w:t>
      </w:r>
      <w:r w:rsidR="000F687A" w:rsidRPr="00A6413E">
        <w:rPr>
          <w:rFonts w:ascii="Calibri" w:hAnsi="Calibri" w:cs="Calibri"/>
        </w:rPr>
        <w:t>zboží</w:t>
      </w:r>
      <w:r w:rsidRPr="00A6413E">
        <w:rPr>
          <w:rFonts w:ascii="Calibri" w:hAnsi="Calibri" w:cs="Calibri"/>
        </w:rPr>
        <w:t xml:space="preserve"> vyskytnou, včetně bezplatných dodávek a výměny všech náhradních dílů a součástek. </w:t>
      </w:r>
    </w:p>
    <w:p w14:paraId="133F3787" w14:textId="329E2D30" w:rsidR="00955C08" w:rsidRPr="00A6413E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A6413E">
        <w:rPr>
          <w:rFonts w:ascii="Calibri" w:hAnsi="Calibri" w:cs="Calibri"/>
          <w:szCs w:val="22"/>
        </w:rPr>
        <w:t>Odstranění vad v </w:t>
      </w:r>
      <w:r w:rsidR="00424D72" w:rsidRPr="00A6413E">
        <w:rPr>
          <w:rFonts w:ascii="Calibri" w:hAnsi="Calibri" w:cs="Calibri"/>
          <w:szCs w:val="22"/>
        </w:rPr>
        <w:t>z</w:t>
      </w:r>
      <w:r w:rsidRPr="00A6413E">
        <w:rPr>
          <w:rFonts w:ascii="Calibri" w:hAnsi="Calibri" w:cs="Calibri"/>
          <w:szCs w:val="22"/>
        </w:rPr>
        <w:t>áruční době</w:t>
      </w:r>
      <w:r w:rsidR="005144CA" w:rsidRPr="00A6413E">
        <w:rPr>
          <w:rFonts w:ascii="Calibri" w:hAnsi="Calibri" w:cs="Calibri"/>
          <w:szCs w:val="22"/>
        </w:rPr>
        <w:t xml:space="preserve"> </w:t>
      </w:r>
      <w:r w:rsidR="00955C08" w:rsidRPr="00A6413E">
        <w:rPr>
          <w:rFonts w:ascii="Calibri" w:hAnsi="Calibri" w:cs="Calibri"/>
          <w:szCs w:val="22"/>
        </w:rPr>
        <w:t xml:space="preserve">se </w:t>
      </w:r>
      <w:r w:rsidR="000F687A" w:rsidRPr="00A6413E">
        <w:rPr>
          <w:rFonts w:ascii="Calibri" w:hAnsi="Calibri" w:cs="Calibri"/>
          <w:szCs w:val="22"/>
        </w:rPr>
        <w:t>prodávající</w:t>
      </w:r>
      <w:r w:rsidR="00955C08" w:rsidRPr="00A6413E">
        <w:rPr>
          <w:rFonts w:ascii="Calibri" w:hAnsi="Calibri" w:cs="Calibri"/>
          <w:szCs w:val="22"/>
        </w:rPr>
        <w:t xml:space="preserve"> zavazuje provést ve lhůtě </w:t>
      </w:r>
      <w:r w:rsidR="00955C08" w:rsidRPr="00A160BA">
        <w:rPr>
          <w:rFonts w:ascii="Calibri" w:hAnsi="Calibri" w:cs="Calibri"/>
          <w:szCs w:val="22"/>
        </w:rPr>
        <w:t xml:space="preserve">do </w:t>
      </w:r>
      <w:r w:rsidR="00A6413E" w:rsidRPr="00A160BA">
        <w:rPr>
          <w:rFonts w:ascii="Calibri" w:hAnsi="Calibri" w:cs="Calibri"/>
          <w:szCs w:val="22"/>
        </w:rPr>
        <w:t xml:space="preserve">30 </w:t>
      </w:r>
      <w:r w:rsidR="00955C08" w:rsidRPr="00A160BA">
        <w:rPr>
          <w:rFonts w:ascii="Calibri" w:hAnsi="Calibri" w:cs="Calibri"/>
          <w:szCs w:val="22"/>
        </w:rPr>
        <w:t>dnů</w:t>
      </w:r>
      <w:r w:rsidR="00955C08" w:rsidRPr="00A6413E">
        <w:rPr>
          <w:rFonts w:ascii="Calibri" w:hAnsi="Calibri" w:cs="Calibri"/>
          <w:szCs w:val="22"/>
        </w:rPr>
        <w:t xml:space="preserve"> od ohlášení vady </w:t>
      </w:r>
      <w:r w:rsidR="000F687A" w:rsidRPr="00A6413E">
        <w:rPr>
          <w:rFonts w:ascii="Calibri" w:hAnsi="Calibri" w:cs="Calibri"/>
          <w:szCs w:val="22"/>
        </w:rPr>
        <w:t>kup</w:t>
      </w:r>
      <w:r w:rsidR="00DA1EFE" w:rsidRPr="00A6413E">
        <w:rPr>
          <w:rFonts w:ascii="Calibri" w:hAnsi="Calibri" w:cs="Calibri"/>
          <w:szCs w:val="22"/>
        </w:rPr>
        <w:t>ující</w:t>
      </w:r>
      <w:r w:rsidR="00F60B3D" w:rsidRPr="00A6413E">
        <w:rPr>
          <w:rFonts w:ascii="Calibri" w:hAnsi="Calibri" w:cs="Calibri"/>
          <w:szCs w:val="22"/>
        </w:rPr>
        <w:t>m</w:t>
      </w:r>
      <w:r w:rsidR="00955C08" w:rsidRPr="00A6413E">
        <w:rPr>
          <w:rFonts w:ascii="Calibri" w:hAnsi="Calibri" w:cs="Calibri"/>
          <w:szCs w:val="22"/>
        </w:rPr>
        <w:t xml:space="preserve">, pokud nebude </w:t>
      </w:r>
      <w:r w:rsidR="000F687A" w:rsidRPr="00A6413E">
        <w:rPr>
          <w:rFonts w:ascii="Calibri" w:hAnsi="Calibri" w:cs="Calibri"/>
          <w:szCs w:val="22"/>
        </w:rPr>
        <w:t>sml</w:t>
      </w:r>
      <w:r w:rsidR="00955C08" w:rsidRPr="00A6413E">
        <w:rPr>
          <w:rFonts w:ascii="Calibri" w:hAnsi="Calibri" w:cs="Calibri"/>
          <w:szCs w:val="22"/>
        </w:rPr>
        <w:t xml:space="preserve">uvními stranami </w:t>
      </w:r>
      <w:r w:rsidR="004A51AC" w:rsidRPr="00A6413E">
        <w:rPr>
          <w:rFonts w:ascii="Calibri" w:hAnsi="Calibri" w:cs="Calibri"/>
          <w:szCs w:val="22"/>
        </w:rPr>
        <w:t xml:space="preserve">písemně </w:t>
      </w:r>
      <w:r w:rsidR="00955C08" w:rsidRPr="00A6413E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0F687A" w:rsidRPr="00A6413E">
        <w:rPr>
          <w:rFonts w:ascii="Calibri" w:hAnsi="Calibri" w:cs="Calibri"/>
          <w:szCs w:val="22"/>
        </w:rPr>
        <w:t>kup</w:t>
      </w:r>
      <w:r w:rsidR="00DA1EFE" w:rsidRPr="00A6413E">
        <w:rPr>
          <w:rFonts w:ascii="Calibri" w:hAnsi="Calibri" w:cs="Calibri"/>
          <w:szCs w:val="22"/>
        </w:rPr>
        <w:t>ující</w:t>
      </w:r>
      <w:r w:rsidR="00955C08" w:rsidRPr="00A6413E">
        <w:rPr>
          <w:rFonts w:ascii="Calibri" w:hAnsi="Calibri" w:cs="Calibri"/>
          <w:szCs w:val="22"/>
        </w:rPr>
        <w:t xml:space="preserve"> oprávněn nechat vady odstranit třetí osobou na náklady </w:t>
      </w:r>
      <w:r w:rsidR="000F687A" w:rsidRPr="00A6413E">
        <w:rPr>
          <w:rFonts w:ascii="Calibri" w:hAnsi="Calibri" w:cs="Calibri"/>
          <w:szCs w:val="22"/>
        </w:rPr>
        <w:t>prodávající</w:t>
      </w:r>
      <w:r w:rsidR="00F60B3D" w:rsidRPr="00A6413E">
        <w:rPr>
          <w:rFonts w:ascii="Calibri" w:hAnsi="Calibri" w:cs="Calibri"/>
          <w:szCs w:val="22"/>
        </w:rPr>
        <w:t>ho</w:t>
      </w:r>
      <w:r w:rsidR="00955C08" w:rsidRPr="00A6413E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595217AB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0F687A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0F687A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0F687A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0F687A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> </w:t>
      </w:r>
      <w:r w:rsidR="000F687A">
        <w:t>kup</w:t>
      </w:r>
      <w:r w:rsidR="0028028D">
        <w:t xml:space="preserve">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F10158" w:rsidRPr="0028028D">
        <w:rPr>
          <w:rFonts w:ascii="Calibri" w:hAnsi="Calibri" w:cs="Calibri"/>
          <w:szCs w:val="22"/>
        </w:rPr>
        <w:t>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97224C">
        <w:rPr>
          <w:rFonts w:ascii="Calibri" w:hAnsi="Calibri" w:cs="Calibri"/>
          <w:szCs w:val="22"/>
        </w:rPr>
        <w:t>o</w:t>
      </w:r>
      <w:r w:rsidR="007D701A" w:rsidRPr="0028028D">
        <w:rPr>
          <w:rFonts w:ascii="Calibri" w:hAnsi="Calibri" w:cs="Calibri"/>
          <w:szCs w:val="22"/>
        </w:rPr>
        <w:t>bčanského zákoníku.</w:t>
      </w:r>
    </w:p>
    <w:p w14:paraId="014FB8A5" w14:textId="71A459FE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D314DF">
        <w:rPr>
          <w:rFonts w:ascii="Calibri" w:hAnsi="Calibri" w:cs="Calibri"/>
          <w:szCs w:val="22"/>
        </w:rPr>
        <w:t>m</w:t>
      </w:r>
      <w:r w:rsidRPr="008A3495">
        <w:rPr>
          <w:rFonts w:ascii="Calibri" w:hAnsi="Calibri" w:cs="Calibri"/>
          <w:szCs w:val="22"/>
        </w:rPr>
        <w:t xml:space="preserve">, pokud je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0F687A">
        <w:rPr>
          <w:rFonts w:ascii="Calibri" w:hAnsi="Calibri" w:cs="Calibri"/>
          <w:szCs w:val="22"/>
        </w:rPr>
        <w:t>prodávající</w:t>
      </w:r>
      <w:r w:rsidR="00512937">
        <w:rPr>
          <w:rFonts w:ascii="Calibri" w:hAnsi="Calibri" w:cs="Calibri"/>
          <w:szCs w:val="22"/>
        </w:rPr>
        <w:t>mu</w:t>
      </w:r>
      <w:r w:rsidRPr="008A3495">
        <w:rPr>
          <w:rFonts w:ascii="Calibri" w:hAnsi="Calibri" w:cs="Calibri"/>
          <w:szCs w:val="22"/>
        </w:rPr>
        <w:t xml:space="preserve"> do konce </w:t>
      </w:r>
      <w:r w:rsidR="007E5893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B16986" w:rsidRPr="00B16986">
        <w:t xml:space="preserve"> </w:t>
      </w:r>
      <w:r w:rsidR="00B16986" w:rsidRPr="00B16986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veverk</w:t>
      </w:r>
      <w:r w:rsidR="00B16986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a</w:t>
      </w:r>
      <w:r w:rsidR="00B16986" w:rsidRPr="00B16986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@mobilpc</w:t>
      </w:r>
      <w:r w:rsidR="00B16986">
        <w:rPr>
          <w:rFonts w:ascii="Calibri" w:eastAsia="Calibri" w:hAnsi="Calibri" w:cs="Calibri"/>
          <w:color w:val="auto"/>
          <w:kern w:val="0"/>
          <w:szCs w:val="22"/>
          <w:lang w:eastAsia="cs-CZ"/>
          <w14:ligatures w14:val="none"/>
        </w:rPr>
        <w:t>.</w:t>
      </w:r>
      <w:r w:rsidR="00B16986" w:rsidRPr="00B16986">
        <w:rPr>
          <w:rFonts w:eastAsia="Times New Roman" w:cstheme="minorHAnsi"/>
          <w:color w:val="auto"/>
          <w:kern w:val="0"/>
          <w:szCs w:val="22"/>
          <w:lang w:eastAsia="cs-CZ"/>
          <w14:ligatures w14:val="none"/>
        </w:rPr>
        <w:t>sk</w:t>
      </w:r>
      <w:r w:rsidR="0097224C">
        <w:rPr>
          <w:rFonts w:cstheme="minorHAnsi"/>
          <w:b/>
          <w:bCs/>
        </w:rPr>
        <w:t xml:space="preserve"> </w:t>
      </w:r>
      <w:r w:rsidR="00914900" w:rsidRPr="00B35828">
        <w:rPr>
          <w:rFonts w:ascii="Calibri" w:hAnsi="Calibri" w:cs="Calibri"/>
          <w:szCs w:val="22"/>
        </w:rPr>
        <w:t>n</w:t>
      </w:r>
      <w:r w:rsidR="00914900" w:rsidRPr="008A3495">
        <w:rPr>
          <w:rFonts w:ascii="Calibri" w:hAnsi="Calibri" w:cs="Calibri"/>
          <w:szCs w:val="22"/>
        </w:rPr>
        <w:t>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0F687A">
        <w:rPr>
          <w:rFonts w:ascii="Calibri" w:hAnsi="Calibri" w:cs="Calibri"/>
          <w:szCs w:val="22"/>
        </w:rPr>
        <w:t>prodávající</w:t>
      </w:r>
      <w:r w:rsidR="00503B9D">
        <w:rPr>
          <w:rFonts w:ascii="Calibri" w:hAnsi="Calibri" w:cs="Calibri"/>
          <w:szCs w:val="22"/>
        </w:rPr>
        <w:t xml:space="preserve">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</w:t>
      </w:r>
      <w:r w:rsidR="0097224C">
        <w:rPr>
          <w:rFonts w:ascii="Calibri" w:hAnsi="Calibri" w:cs="Calibri"/>
          <w:szCs w:val="22"/>
        </w:rPr>
        <w:t>čl</w:t>
      </w:r>
      <w:r w:rsidR="00E64C54">
        <w:rPr>
          <w:rFonts w:ascii="Calibri" w:hAnsi="Calibri" w:cs="Calibri"/>
          <w:szCs w:val="22"/>
        </w:rPr>
        <w:t>. 1.2</w:t>
      </w:r>
      <w:r w:rsidRPr="008A3495">
        <w:rPr>
          <w:rFonts w:ascii="Calibri" w:hAnsi="Calibri" w:cs="Calibri"/>
          <w:szCs w:val="22"/>
        </w:rPr>
        <w:t xml:space="preserve"> </w:t>
      </w:r>
      <w:r w:rsidR="0097224C">
        <w:rPr>
          <w:rFonts w:ascii="Calibri" w:hAnsi="Calibri" w:cs="Calibri"/>
          <w:szCs w:val="22"/>
        </w:rPr>
        <w:t xml:space="preserve">této </w:t>
      </w:r>
      <w:r w:rsidR="000F687A">
        <w:rPr>
          <w:rFonts w:ascii="Calibri" w:hAnsi="Calibri" w:cs="Calibri"/>
          <w:szCs w:val="22"/>
        </w:rPr>
        <w:t>sml</w:t>
      </w:r>
      <w:r w:rsidRPr="008A3495">
        <w:rPr>
          <w:rFonts w:ascii="Calibri" w:hAnsi="Calibri" w:cs="Calibri"/>
          <w:szCs w:val="22"/>
        </w:rPr>
        <w:t>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 w:rsidR="0097224C">
        <w:rPr>
          <w:rFonts w:ascii="Calibri" w:hAnsi="Calibri" w:cs="Calibri"/>
          <w:szCs w:val="22"/>
        </w:rPr>
        <w:t>čl</w:t>
      </w:r>
      <w:r>
        <w:rPr>
          <w:rFonts w:ascii="Calibri" w:hAnsi="Calibri" w:cs="Calibri"/>
          <w:szCs w:val="22"/>
        </w:rPr>
        <w:t>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 w:rsidR="0097224C">
        <w:rPr>
          <w:rFonts w:ascii="Calibri" w:hAnsi="Calibri" w:cs="Calibri"/>
          <w:szCs w:val="22"/>
        </w:rPr>
        <w:t xml:space="preserve">této </w:t>
      </w:r>
      <w:r w:rsidR="000F687A">
        <w:rPr>
          <w:rFonts w:ascii="Calibri" w:hAnsi="Calibri" w:cs="Calibri"/>
          <w:szCs w:val="22"/>
        </w:rPr>
        <w:t>sml</w:t>
      </w:r>
      <w:r>
        <w:rPr>
          <w:rFonts w:ascii="Calibri" w:hAnsi="Calibri" w:cs="Calibri"/>
          <w:szCs w:val="22"/>
        </w:rPr>
        <w:t>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3D49A0EE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916AC0">
        <w:rPr>
          <w:rFonts w:ascii="Calibri" w:hAnsi="Calibri" w:cs="Calibri"/>
          <w:szCs w:val="22"/>
        </w:rPr>
        <w:t xml:space="preserve">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0F687A">
        <w:rPr>
          <w:rFonts w:ascii="Calibri" w:hAnsi="Calibri" w:cs="Calibri"/>
          <w:szCs w:val="22"/>
        </w:rPr>
        <w:t>sml</w:t>
      </w:r>
      <w:r w:rsidR="00387A74" w:rsidRPr="008A3495">
        <w:rPr>
          <w:rFonts w:ascii="Calibri" w:hAnsi="Calibri" w:cs="Calibri"/>
          <w:szCs w:val="22"/>
        </w:rPr>
        <w:t>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> </w:t>
      </w:r>
      <w:r w:rsidR="000F687A">
        <w:t>kup</w:t>
      </w:r>
      <w:r w:rsidR="0028028D">
        <w:t xml:space="preserve">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0F687A">
        <w:rPr>
          <w:rFonts w:ascii="Calibri" w:hAnsi="Calibri" w:cs="Calibri"/>
          <w:szCs w:val="22"/>
        </w:rPr>
        <w:t>sml</w:t>
      </w:r>
      <w:r w:rsidR="007D701A" w:rsidRPr="008A3495">
        <w:rPr>
          <w:rFonts w:ascii="Calibri" w:hAnsi="Calibri" w:cs="Calibri"/>
          <w:szCs w:val="22"/>
        </w:rPr>
        <w:t xml:space="preserve">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> </w:t>
      </w:r>
      <w:r w:rsidR="000F687A">
        <w:rPr>
          <w:rFonts w:ascii="Calibri" w:hAnsi="Calibri" w:cs="Calibri"/>
          <w:szCs w:val="22"/>
        </w:rPr>
        <w:t>kup</w:t>
      </w:r>
      <w:r w:rsidR="0028028D">
        <w:rPr>
          <w:rFonts w:ascii="Calibri" w:hAnsi="Calibri" w:cs="Calibri"/>
          <w:szCs w:val="22"/>
        </w:rPr>
        <w:t xml:space="preserve">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7D701A" w:rsidRPr="0028028D">
        <w:rPr>
          <w:rFonts w:ascii="Calibri" w:hAnsi="Calibri" w:cs="Calibri"/>
          <w:szCs w:val="22"/>
        </w:rPr>
        <w:t xml:space="preserve"> právo odstoupit od </w:t>
      </w:r>
      <w:r w:rsidR="000F687A">
        <w:rPr>
          <w:rFonts w:ascii="Calibri" w:hAnsi="Calibri" w:cs="Calibri"/>
          <w:szCs w:val="22"/>
        </w:rPr>
        <w:t>sml</w:t>
      </w:r>
      <w:r w:rsidR="007D701A" w:rsidRPr="0028028D">
        <w:rPr>
          <w:rFonts w:ascii="Calibri" w:hAnsi="Calibri" w:cs="Calibri"/>
          <w:szCs w:val="22"/>
        </w:rPr>
        <w:t>ouvy</w:t>
      </w:r>
      <w:r w:rsidR="00790B6A" w:rsidRPr="0028028D">
        <w:rPr>
          <w:rFonts w:ascii="Calibri" w:hAnsi="Calibri" w:cs="Calibri"/>
          <w:szCs w:val="22"/>
        </w:rPr>
        <w:t>, ledaže se s </w:t>
      </w:r>
      <w:r w:rsidR="000F687A">
        <w:rPr>
          <w:rFonts w:ascii="Calibri" w:hAnsi="Calibri" w:cs="Calibri"/>
          <w:szCs w:val="22"/>
        </w:rPr>
        <w:t>prodávající</w:t>
      </w:r>
      <w:r w:rsidR="00790B6A" w:rsidRPr="0028028D">
        <w:rPr>
          <w:rFonts w:ascii="Calibri" w:hAnsi="Calibri" w:cs="Calibri"/>
          <w:szCs w:val="22"/>
        </w:rPr>
        <w:t xml:space="preserve">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792641FB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0F687A">
        <w:rPr>
          <w:rFonts w:ascii="Calibri" w:hAnsi="Calibri" w:cs="Calibri"/>
          <w:szCs w:val="22"/>
        </w:rPr>
        <w:t>sml</w:t>
      </w:r>
      <w:r w:rsidRPr="008A3495">
        <w:rPr>
          <w:rFonts w:ascii="Calibri" w:hAnsi="Calibri" w:cs="Calibri"/>
          <w:szCs w:val="22"/>
        </w:rPr>
        <w:t xml:space="preserve">uvních stran o délku lhůty „bez zbytečného odkladu“ či „bezodkladně“ je vždy rozhodující stanovisko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365F6A">
        <w:rPr>
          <w:rFonts w:ascii="Calibri" w:hAnsi="Calibri" w:cs="Calibri"/>
          <w:szCs w:val="22"/>
        </w:rPr>
        <w:t>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2C48471D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0F687A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 w:rsidR="004E39BF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E517D6">
        <w:rPr>
          <w:rFonts w:ascii="Calibri" w:hAnsi="Calibri" w:cs="Calibri"/>
          <w:szCs w:val="22"/>
        </w:rPr>
        <w:t>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F687A">
        <w:rPr>
          <w:rFonts w:ascii="Calibri" w:hAnsi="Calibri" w:cs="Calibri"/>
          <w:szCs w:val="22"/>
        </w:rPr>
        <w:t>prodávající</w:t>
      </w:r>
      <w:r w:rsidR="00056137">
        <w:rPr>
          <w:rFonts w:ascii="Calibri" w:hAnsi="Calibri" w:cs="Calibri"/>
          <w:szCs w:val="22"/>
        </w:rPr>
        <w:t>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495E138E" w:rsidR="007D701A" w:rsidRPr="00A7121B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2F9EB8FF">
        <w:rPr>
          <w:rFonts w:ascii="Calibri" w:hAnsi="Calibri" w:cs="Calibri"/>
        </w:rPr>
        <w:t>Smluvní strany se výslovně dohodly a souhlasí, že v </w:t>
      </w:r>
      <w:r w:rsidRPr="00A7121B">
        <w:rPr>
          <w:rFonts w:ascii="Calibri" w:hAnsi="Calibri" w:cs="Calibri"/>
        </w:rPr>
        <w:t xml:space="preserve">případě dodání nového </w:t>
      </w:r>
      <w:r w:rsidR="000F687A" w:rsidRPr="00A7121B">
        <w:rPr>
          <w:rFonts w:ascii="Calibri" w:hAnsi="Calibri" w:cs="Calibri"/>
        </w:rPr>
        <w:t>zboží</w:t>
      </w:r>
      <w:r w:rsidRPr="00A7121B">
        <w:rPr>
          <w:rFonts w:ascii="Calibri" w:hAnsi="Calibri" w:cs="Calibri"/>
        </w:rPr>
        <w:t xml:space="preserve">, či jeho části za </w:t>
      </w:r>
      <w:r w:rsidR="000F687A" w:rsidRPr="00A7121B">
        <w:rPr>
          <w:rFonts w:ascii="Calibri" w:hAnsi="Calibri" w:cs="Calibri"/>
        </w:rPr>
        <w:t>zboží</w:t>
      </w:r>
      <w:r w:rsidRPr="00A7121B">
        <w:rPr>
          <w:rFonts w:ascii="Calibri" w:hAnsi="Calibri" w:cs="Calibri"/>
        </w:rPr>
        <w:t xml:space="preserve"> vadné, či jeho části v souladu s ustanovením tohoto článku, </w:t>
      </w:r>
      <w:r w:rsidRPr="00982376">
        <w:rPr>
          <w:rFonts w:ascii="Calibri" w:hAnsi="Calibri" w:cs="Calibri"/>
        </w:rPr>
        <w:t>se</w:t>
      </w:r>
      <w:r w:rsidR="004E39BF" w:rsidRPr="00982376">
        <w:rPr>
          <w:rFonts w:ascii="Calibri" w:hAnsi="Calibri" w:cs="Calibri"/>
        </w:rPr>
        <w:t xml:space="preserve"> z</w:t>
      </w:r>
      <w:r w:rsidRPr="00982376">
        <w:rPr>
          <w:rFonts w:ascii="Calibri" w:hAnsi="Calibri" w:cs="Calibri"/>
        </w:rPr>
        <w:t>áruční doba prodlužuje o</w:t>
      </w:r>
      <w:r w:rsidR="00CE530D" w:rsidRPr="00982376">
        <w:rPr>
          <w:rFonts w:ascii="Calibri" w:hAnsi="Calibri" w:cs="Calibri"/>
        </w:rPr>
        <w:t> </w:t>
      </w:r>
      <w:r w:rsidRPr="00982376">
        <w:rPr>
          <w:rFonts w:ascii="Calibri" w:hAnsi="Calibri" w:cs="Calibri"/>
        </w:rPr>
        <w:t xml:space="preserve">12 </w:t>
      </w:r>
      <w:r w:rsidRPr="00982376">
        <w:rPr>
          <w:rFonts w:ascii="Calibri" w:hAnsi="Calibri" w:cs="Calibri"/>
        </w:rPr>
        <w:lastRenderedPageBreak/>
        <w:t xml:space="preserve">měsíců a </w:t>
      </w:r>
      <w:r w:rsidR="000F687A" w:rsidRPr="00982376">
        <w:rPr>
          <w:rFonts w:ascii="Calibri" w:hAnsi="Calibri" w:cs="Calibri"/>
        </w:rPr>
        <w:t>kup</w:t>
      </w:r>
      <w:r w:rsidR="00DA1EFE" w:rsidRPr="00982376">
        <w:rPr>
          <w:rFonts w:ascii="Calibri" w:hAnsi="Calibri" w:cs="Calibri"/>
        </w:rPr>
        <w:t>ující</w:t>
      </w:r>
      <w:r w:rsidR="008D1CBF" w:rsidRPr="00982376">
        <w:rPr>
          <w:rFonts w:ascii="Calibri" w:hAnsi="Calibri" w:cs="Calibri"/>
        </w:rPr>
        <w:t>mu</w:t>
      </w:r>
      <w:r w:rsidRPr="00982376">
        <w:rPr>
          <w:rFonts w:ascii="Calibri" w:hAnsi="Calibri" w:cs="Calibri"/>
        </w:rPr>
        <w:t xml:space="preserve"> zůstávají zachována veškerá práva</w:t>
      </w:r>
      <w:r w:rsidRPr="00A7121B">
        <w:rPr>
          <w:rFonts w:ascii="Calibri" w:hAnsi="Calibri" w:cs="Calibri"/>
        </w:rPr>
        <w:t xml:space="preserve"> z vadného plnění dle</w:t>
      </w:r>
      <w:r w:rsidR="004E39BF" w:rsidRPr="00A7121B">
        <w:rPr>
          <w:rFonts w:ascii="Calibri" w:hAnsi="Calibri" w:cs="Calibri"/>
        </w:rPr>
        <w:t xml:space="preserve"> této</w:t>
      </w:r>
      <w:r w:rsidRPr="00A7121B">
        <w:rPr>
          <w:rFonts w:ascii="Calibri" w:hAnsi="Calibri" w:cs="Calibri"/>
        </w:rPr>
        <w:t xml:space="preserve"> </w:t>
      </w:r>
      <w:r w:rsidR="000F687A" w:rsidRPr="00A7121B">
        <w:rPr>
          <w:rFonts w:ascii="Calibri" w:hAnsi="Calibri" w:cs="Calibri"/>
        </w:rPr>
        <w:t>sml</w:t>
      </w:r>
      <w:r w:rsidRPr="00A7121B">
        <w:rPr>
          <w:rFonts w:ascii="Calibri" w:hAnsi="Calibri" w:cs="Calibri"/>
        </w:rPr>
        <w:t xml:space="preserve">ouvy a </w:t>
      </w:r>
      <w:r w:rsidR="004E39BF" w:rsidRPr="00A7121B">
        <w:rPr>
          <w:rFonts w:ascii="Calibri" w:hAnsi="Calibri" w:cs="Calibri"/>
        </w:rPr>
        <w:t>o</w:t>
      </w:r>
      <w:r w:rsidRPr="00A7121B">
        <w:rPr>
          <w:rFonts w:ascii="Calibri" w:hAnsi="Calibri" w:cs="Calibri"/>
        </w:rPr>
        <w:t>bčanského zákoníku.</w:t>
      </w:r>
    </w:p>
    <w:p w14:paraId="1025F460" w14:textId="337AE036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0F687A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</w:t>
      </w:r>
      <w:r w:rsidR="004E39BF">
        <w:rPr>
          <w:rFonts w:ascii="Calibri" w:hAnsi="Calibri" w:cs="Calibri"/>
          <w:szCs w:val="22"/>
        </w:rPr>
        <w:t>čl</w:t>
      </w:r>
      <w:r>
        <w:rPr>
          <w:rFonts w:ascii="Calibri" w:hAnsi="Calibri" w:cs="Calibri"/>
          <w:szCs w:val="22"/>
        </w:rPr>
        <w:t>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</w:t>
      </w:r>
      <w:r w:rsidR="004E39BF">
        <w:rPr>
          <w:rFonts w:ascii="Calibri" w:hAnsi="Calibri" w:cs="Calibri"/>
          <w:szCs w:val="22"/>
        </w:rPr>
        <w:t xml:space="preserve">této </w:t>
      </w:r>
      <w:r w:rsidR="000F687A">
        <w:rPr>
          <w:rFonts w:ascii="Calibri" w:hAnsi="Calibri" w:cs="Calibri"/>
          <w:szCs w:val="22"/>
        </w:rPr>
        <w:t>sml</w:t>
      </w:r>
      <w:r>
        <w:rPr>
          <w:rFonts w:ascii="Calibri" w:hAnsi="Calibri" w:cs="Calibri"/>
          <w:szCs w:val="22"/>
        </w:rPr>
        <w:t>ouvy</w:t>
      </w:r>
      <w:r w:rsidRPr="008B4AE6">
        <w:rPr>
          <w:rFonts w:ascii="Calibri" w:hAnsi="Calibri" w:cs="Calibri"/>
          <w:szCs w:val="22"/>
        </w:rPr>
        <w:t xml:space="preserve">, nedohodnou-li se </w:t>
      </w:r>
      <w:r w:rsidR="000F687A">
        <w:rPr>
          <w:rFonts w:ascii="Calibri" w:hAnsi="Calibri" w:cs="Calibri"/>
          <w:szCs w:val="22"/>
        </w:rPr>
        <w:t>sml</w:t>
      </w:r>
      <w:r w:rsidRPr="008B4AE6">
        <w:rPr>
          <w:rFonts w:ascii="Calibri" w:hAnsi="Calibri" w:cs="Calibri"/>
          <w:szCs w:val="22"/>
        </w:rPr>
        <w:t xml:space="preserve">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0F687A">
        <w:rPr>
          <w:rFonts w:ascii="Calibri" w:hAnsi="Calibri" w:cs="Calibri"/>
          <w:szCs w:val="22"/>
        </w:rPr>
        <w:t>prodávající</w:t>
      </w:r>
      <w:r w:rsidR="00960D8F">
        <w:rPr>
          <w:rFonts w:ascii="Calibri" w:hAnsi="Calibri" w:cs="Calibri"/>
          <w:szCs w:val="22"/>
        </w:rPr>
        <w:t xml:space="preserve">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="00FE030F">
        <w:rPr>
          <w:rFonts w:ascii="Calibri" w:hAnsi="Calibri" w:cs="Calibri"/>
          <w:szCs w:val="22"/>
        </w:rPr>
        <w:t xml:space="preserve">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F687A">
        <w:rPr>
          <w:rFonts w:ascii="Calibri" w:hAnsi="Calibri" w:cs="Calibri"/>
          <w:szCs w:val="22"/>
        </w:rPr>
        <w:t>kup</w:t>
      </w:r>
      <w:r w:rsidR="00DA1EFE">
        <w:rPr>
          <w:rFonts w:ascii="Calibri" w:hAnsi="Calibri" w:cs="Calibri"/>
          <w:szCs w:val="22"/>
        </w:rPr>
        <w:t>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F687A">
        <w:rPr>
          <w:rFonts w:ascii="Calibri" w:hAnsi="Calibri" w:cs="Calibri"/>
          <w:szCs w:val="22"/>
        </w:rPr>
        <w:t>prodávající</w:t>
      </w:r>
      <w:r w:rsidR="000345AB">
        <w:rPr>
          <w:rFonts w:ascii="Calibri" w:hAnsi="Calibri" w:cs="Calibri"/>
          <w:szCs w:val="22"/>
        </w:rPr>
        <w:t>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33EC127" w:rsidR="008E1C71" w:rsidRPr="00096369" w:rsidRDefault="008E1C71" w:rsidP="006076EF">
      <w:pPr>
        <w:pStyle w:val="Nadpis2"/>
        <w:keepNext w:val="0"/>
        <w:keepLines w:val="0"/>
      </w:pPr>
      <w:r w:rsidRPr="00237F1B">
        <w:t xml:space="preserve">V případě, že </w:t>
      </w:r>
      <w:r w:rsidR="000F687A">
        <w:t>prodávající</w:t>
      </w:r>
      <w:r w:rsidRPr="00237F1B">
        <w:t xml:space="preserve"> nedodá </w:t>
      </w:r>
      <w:r w:rsidR="000F687A">
        <w:t>zboží</w:t>
      </w:r>
      <w:r w:rsidRPr="00237F1B">
        <w:t xml:space="preserve"> v termínu dle </w:t>
      </w:r>
      <w:r w:rsidR="004E39BF">
        <w:t xml:space="preserve">této </w:t>
      </w:r>
      <w:r w:rsidR="000F687A">
        <w:t>sml</w:t>
      </w:r>
      <w:r w:rsidR="008D5D82">
        <w:t>ouv</w:t>
      </w:r>
      <w:r w:rsidRPr="00237F1B">
        <w:t xml:space="preserve">y, zavazuje se </w:t>
      </w:r>
      <w:r w:rsidR="000F687A">
        <w:t>kup</w:t>
      </w:r>
      <w:r w:rsidR="00DA1EFE">
        <w:t>ující</w:t>
      </w:r>
      <w:r w:rsidRPr="00237F1B">
        <w:t xml:space="preserve">mu uhradit smluvní </w:t>
      </w:r>
      <w:r w:rsidRPr="00096369">
        <w:t>pokutu ve výši 0,5</w:t>
      </w:r>
      <w:r w:rsidR="00E174B8" w:rsidRPr="00096369">
        <w:t xml:space="preserve"> </w:t>
      </w:r>
      <w:r w:rsidRPr="00096369">
        <w:t>% z </w:t>
      </w:r>
      <w:r w:rsidR="000F687A">
        <w:t>kup</w:t>
      </w:r>
      <w:r w:rsidRPr="00096369">
        <w:t>ní ceny za každý i jen započatý den prodlení.</w:t>
      </w:r>
    </w:p>
    <w:p w14:paraId="09CCF3C1" w14:textId="26627AEE" w:rsidR="008E1C71" w:rsidRPr="00096369" w:rsidRDefault="008E1C71" w:rsidP="006076EF">
      <w:pPr>
        <w:pStyle w:val="Nadpis2"/>
        <w:keepNext w:val="0"/>
        <w:keepLines w:val="0"/>
      </w:pPr>
      <w:r w:rsidRPr="00096369">
        <w:t xml:space="preserve">Prodávající je povinen </w:t>
      </w:r>
      <w:r w:rsidR="000F687A">
        <w:t>kup</w:t>
      </w:r>
      <w:r w:rsidR="00DA1EFE">
        <w:t>ující</w:t>
      </w:r>
      <w:r w:rsidRPr="00096369">
        <w:t>mu uhradit smluvní pokutu ve výši 0,05</w:t>
      </w:r>
      <w:r w:rsidR="00E174B8" w:rsidRPr="00096369">
        <w:t xml:space="preserve"> </w:t>
      </w:r>
      <w:r w:rsidRPr="00096369">
        <w:t>% z </w:t>
      </w:r>
      <w:r w:rsidR="000F687A">
        <w:t>kup</w:t>
      </w:r>
      <w:r w:rsidRPr="00096369">
        <w:t xml:space="preserve">ní ceny za každý započatý den prodlení s odstraněním </w:t>
      </w:r>
      <w:r w:rsidR="000F687A">
        <w:t>kup</w:t>
      </w:r>
      <w:r w:rsidR="00DA1EFE">
        <w:t>ující</w:t>
      </w:r>
      <w:r w:rsidR="000912DD" w:rsidRPr="00096369">
        <w:t xml:space="preserve">m uplatněných </w:t>
      </w:r>
      <w:r w:rsidRPr="00096369">
        <w:t xml:space="preserve">vad </w:t>
      </w:r>
      <w:r w:rsidR="00FB6A24" w:rsidRPr="00096369">
        <w:t>a nedodělků</w:t>
      </w:r>
      <w:r w:rsidR="004A2F05" w:rsidRPr="00096369">
        <w:t xml:space="preserve"> zjištěných v předávacím řízení ve lhůtě</w:t>
      </w:r>
      <w:r w:rsidR="0060353B" w:rsidRPr="00096369">
        <w:t xml:space="preserve"> dle</w:t>
      </w:r>
      <w:r w:rsidR="004E39BF">
        <w:t xml:space="preserve"> této</w:t>
      </w:r>
      <w:r w:rsidR="0060353B" w:rsidRPr="00096369">
        <w:t xml:space="preserve"> </w:t>
      </w:r>
      <w:r w:rsidR="000F687A">
        <w:t>sml</w:t>
      </w:r>
      <w:r w:rsidR="0060353B" w:rsidRPr="00096369">
        <w:t>ouvy</w:t>
      </w:r>
      <w:r w:rsidR="004A2F05" w:rsidRPr="00096369">
        <w:t>.</w:t>
      </w:r>
    </w:p>
    <w:p w14:paraId="16AFEF95" w14:textId="18F17AD0" w:rsidR="008E1C71" w:rsidRPr="00096369" w:rsidRDefault="008E1C71" w:rsidP="006076EF">
      <w:pPr>
        <w:pStyle w:val="Nadpis2"/>
        <w:keepNext w:val="0"/>
        <w:keepLines w:val="0"/>
      </w:pPr>
      <w:r w:rsidRPr="00096369">
        <w:t xml:space="preserve">V případě prodlení </w:t>
      </w:r>
      <w:r w:rsidR="000F687A">
        <w:t>kup</w:t>
      </w:r>
      <w:r w:rsidR="00DA1EFE">
        <w:t>ující</w:t>
      </w:r>
      <w:r w:rsidRPr="00096369">
        <w:t xml:space="preserve">ho s úhradou faktury je </w:t>
      </w:r>
      <w:r w:rsidR="000F687A">
        <w:t>prodávající</w:t>
      </w:r>
      <w:r w:rsidRPr="00096369">
        <w:t xml:space="preserve"> oprávněn uplatnit vůči </w:t>
      </w:r>
      <w:r w:rsidR="000F687A">
        <w:t>kup</w:t>
      </w:r>
      <w:r w:rsidR="00DA1EFE">
        <w:t>ující</w:t>
      </w:r>
      <w:r w:rsidRPr="00096369">
        <w:t>mu úrok z prodlení ve výši 0,05</w:t>
      </w:r>
      <w:r w:rsidR="00813A80" w:rsidRPr="00096369">
        <w:t xml:space="preserve"> </w:t>
      </w:r>
      <w:r w:rsidRPr="00096369">
        <w:t>% z dlužné částky za každý i jen započatý den prodlení s úhradou faktury.</w:t>
      </w:r>
    </w:p>
    <w:p w14:paraId="2830134F" w14:textId="34D6B2B1" w:rsidR="003179F9" w:rsidRPr="00096369" w:rsidRDefault="00257209" w:rsidP="006076EF">
      <w:pPr>
        <w:pStyle w:val="Nadpis2"/>
        <w:keepNext w:val="0"/>
        <w:keepLines w:val="0"/>
      </w:pPr>
      <w:r w:rsidRPr="00096369">
        <w:t xml:space="preserve">Prodávající je povinen </w:t>
      </w:r>
      <w:r w:rsidR="000F687A">
        <w:t>kup</w:t>
      </w:r>
      <w:r w:rsidR="00DA1EFE">
        <w:t>ující</w:t>
      </w:r>
      <w:r w:rsidRPr="00096369">
        <w:t>mu uhradit smluvní pokutu ve výši 0,05 % z </w:t>
      </w:r>
      <w:r w:rsidR="000F687A">
        <w:t>kup</w:t>
      </w:r>
      <w:r w:rsidRPr="00096369">
        <w:t xml:space="preserve">ní ceny za každý započatý den prodlení s odstraněním </w:t>
      </w:r>
      <w:r w:rsidR="000F687A">
        <w:t>kup</w:t>
      </w:r>
      <w:r w:rsidR="00DA1EFE">
        <w:t>ující</w:t>
      </w:r>
      <w:r w:rsidR="00DD3F63" w:rsidRPr="00096369">
        <w:t>m uplatněných</w:t>
      </w:r>
      <w:r w:rsidRPr="00096369">
        <w:t xml:space="preserve"> vad a nedodělků </w:t>
      </w:r>
      <w:r w:rsidR="003A0711" w:rsidRPr="00096369">
        <w:t>v </w:t>
      </w:r>
      <w:r w:rsidR="007E5893">
        <w:t>z</w:t>
      </w:r>
      <w:r w:rsidR="003A0711" w:rsidRPr="00096369">
        <w:t>áruční době dle</w:t>
      </w:r>
      <w:r w:rsidR="005651BE" w:rsidRPr="00096369">
        <w:t xml:space="preserve"> </w:t>
      </w:r>
      <w:r w:rsidR="003A0711" w:rsidRPr="00096369">
        <w:t xml:space="preserve">této </w:t>
      </w:r>
      <w:r w:rsidR="000F687A">
        <w:t>sml</w:t>
      </w:r>
      <w:r w:rsidR="003A0711" w:rsidRPr="00096369">
        <w:t>ouvy.</w:t>
      </w:r>
    </w:p>
    <w:p w14:paraId="7686F101" w14:textId="18D914E0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</w:t>
      </w:r>
      <w:r w:rsidR="0067598C">
        <w:t xml:space="preserve">této </w:t>
      </w:r>
      <w:r w:rsidR="000F687A">
        <w:t>sml</w:t>
      </w:r>
      <w:r w:rsidR="00130C38">
        <w:t>ouvy</w:t>
      </w:r>
      <w:r w:rsidRPr="00237F1B">
        <w:t xml:space="preserve">. </w:t>
      </w:r>
    </w:p>
    <w:p w14:paraId="31D8B750" w14:textId="0ACFEDC7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0F687A">
        <w:t>prodávající</w:t>
      </w:r>
      <w:r w:rsidRPr="00237F1B">
        <w:t xml:space="preserve">ho za </w:t>
      </w:r>
      <w:r w:rsidR="000F687A">
        <w:t>kup</w:t>
      </w:r>
      <w:r w:rsidR="00DA1EFE">
        <w:t>ující</w:t>
      </w:r>
      <w:r w:rsidRPr="00237F1B">
        <w:t>m</w:t>
      </w:r>
      <w:r w:rsidR="00BB1BB8">
        <w:t>,</w:t>
      </w:r>
      <w:r w:rsidRPr="00237F1B">
        <w:t xml:space="preserve"> včetně pohledávky </w:t>
      </w:r>
      <w:r w:rsidR="000F687A">
        <w:t>prodávající</w:t>
      </w:r>
      <w:r w:rsidRPr="00237F1B">
        <w:t xml:space="preserve">ho na zaplacení </w:t>
      </w:r>
      <w:r w:rsidR="000F687A">
        <w:t>kup</w:t>
      </w:r>
      <w:r w:rsidRPr="00237F1B">
        <w:t>ní ceny.</w:t>
      </w:r>
    </w:p>
    <w:p w14:paraId="61FD4CF4" w14:textId="1DDF22DC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0F687A">
        <w:t>kup</w:t>
      </w:r>
      <w:r w:rsidR="00DA1EFE">
        <w:t>ující</w:t>
      </w:r>
      <w:r w:rsidRPr="00237F1B">
        <w:t>ho na náhradu škody v plné výši.</w:t>
      </w:r>
    </w:p>
    <w:p w14:paraId="5617C7E8" w14:textId="3C13AB05" w:rsidR="008E1C71" w:rsidRDefault="008E1C71" w:rsidP="007E5893">
      <w:pPr>
        <w:pStyle w:val="Nadpis1"/>
      </w:pPr>
      <w:r>
        <w:t xml:space="preserve">Platnost a účinnost </w:t>
      </w:r>
      <w:r w:rsidR="000F687A">
        <w:t>sml</w:t>
      </w:r>
      <w:r w:rsidR="008D5D82">
        <w:t>ouv</w:t>
      </w:r>
      <w:r>
        <w:t>y</w:t>
      </w:r>
    </w:p>
    <w:p w14:paraId="11FCAF77" w14:textId="2B91F144" w:rsidR="008E1C71" w:rsidRPr="000D472B" w:rsidRDefault="008D5D82" w:rsidP="007E5893">
      <w:pPr>
        <w:pStyle w:val="Nadpis2"/>
      </w:pPr>
      <w:r>
        <w:t>Smlouv</w:t>
      </w:r>
      <w:r w:rsidR="008E1C71">
        <w:t>a nabývá platnosti dnem podpisu</w:t>
      </w:r>
      <w:r w:rsidR="00E0331A">
        <w:t xml:space="preserve"> této</w:t>
      </w:r>
      <w:r w:rsidR="008E1C71">
        <w:t xml:space="preserve"> </w:t>
      </w:r>
      <w:r w:rsidR="000F687A">
        <w:t>sml</w:t>
      </w:r>
      <w:r>
        <w:t>ouv</w:t>
      </w:r>
      <w:r w:rsidR="008E1C71">
        <w:t xml:space="preserve">y oprávněnými zástupci obou </w:t>
      </w:r>
      <w:r w:rsidR="000F687A">
        <w:t>sml</w:t>
      </w:r>
      <w:r w:rsidR="006F6BEB">
        <w:t>uvní</w:t>
      </w:r>
      <w:r w:rsidR="008E1C71">
        <w:t xml:space="preserve">ch stran. </w:t>
      </w:r>
      <w:r w:rsidR="00E0331A">
        <w:t xml:space="preserve">Smlouva nabývá účinnosti </w:t>
      </w:r>
      <w:r w:rsidR="003A01AE">
        <w:t xml:space="preserve">v souladu se </w:t>
      </w:r>
      <w:r w:rsidR="0D0CD837">
        <w:t>zákon</w:t>
      </w:r>
      <w:r w:rsidR="003A01AE">
        <w:t>em</w:t>
      </w:r>
      <w:r w:rsidR="0D0CD837">
        <w:t xml:space="preserve"> č. 340/2015 Sb., o zvláštních podmínkách účinnosti některých smluv, uveřejňování těchto smluv a o registru smluv (zákon o registru smluv), ve znění pozdějších předpisů</w:t>
      </w:r>
      <w:r w:rsidR="008E1C71">
        <w:t>.</w:t>
      </w:r>
      <w:r w:rsidR="00953D3F">
        <w:t xml:space="preserve"> Smluvní strany se dohodly, že plnění poskytnutá vzájemně mezi </w:t>
      </w:r>
      <w:r w:rsidR="000F687A">
        <w:t>sml</w:t>
      </w:r>
      <w:r w:rsidR="00953D3F">
        <w:t xml:space="preserve">uvními stranami dle </w:t>
      </w:r>
      <w:r w:rsidR="00953D3F" w:rsidRPr="000D472B">
        <w:t xml:space="preserve">předmětu </w:t>
      </w:r>
      <w:r w:rsidR="000F687A" w:rsidRPr="000D472B">
        <w:t>sml</w:t>
      </w:r>
      <w:r w:rsidR="00953D3F" w:rsidRPr="000D472B">
        <w:t xml:space="preserve">ouvy před její účinností se započítají na plnění dle </w:t>
      </w:r>
      <w:r w:rsidR="000F687A" w:rsidRPr="000D472B">
        <w:t>sml</w:t>
      </w:r>
      <w:r w:rsidR="00953D3F" w:rsidRPr="000D472B">
        <w:t>ouvy</w:t>
      </w:r>
      <w:r w:rsidR="00F82EC7" w:rsidRPr="000D472B">
        <w:t xml:space="preserve"> </w:t>
      </w:r>
      <w:r w:rsidR="00F03400" w:rsidRPr="000D472B">
        <w:t xml:space="preserve">dnem její účinnosti </w:t>
      </w:r>
      <w:r w:rsidR="00F82EC7" w:rsidRPr="000D472B">
        <w:t xml:space="preserve">a </w:t>
      </w:r>
      <w:r w:rsidR="000F687A" w:rsidRPr="000D472B">
        <w:t>sml</w:t>
      </w:r>
      <w:r w:rsidR="00F82EC7" w:rsidRPr="000D472B">
        <w:t>uvní strany z tohoto důvodu nebudou vůči sobě uplatňovat žádné nároky z titulu bezdůvodného obohacení</w:t>
      </w:r>
      <w:r w:rsidR="00953D3F" w:rsidRPr="000D472B">
        <w:t>.</w:t>
      </w:r>
    </w:p>
    <w:p w14:paraId="25E41AF5" w14:textId="06445A49" w:rsidR="008E1C71" w:rsidRPr="000D472B" w:rsidRDefault="008E1C71" w:rsidP="006076EF">
      <w:pPr>
        <w:pStyle w:val="Nadpis2"/>
        <w:keepNext w:val="0"/>
        <w:keepLines w:val="0"/>
      </w:pPr>
      <w:r w:rsidRPr="000D472B">
        <w:t>Smlouvu je možné ukončit:</w:t>
      </w:r>
    </w:p>
    <w:p w14:paraId="3AEB01B8" w14:textId="39476EDD" w:rsidR="008E1C71" w:rsidRPr="000D472B" w:rsidRDefault="008E1C71" w:rsidP="008D461E">
      <w:pPr>
        <w:pStyle w:val="Nadpis2"/>
        <w:keepNext w:val="0"/>
        <w:keepLines w:val="0"/>
        <w:numPr>
          <w:ilvl w:val="0"/>
          <w:numId w:val="2"/>
        </w:numPr>
      </w:pPr>
      <w:r w:rsidRPr="000D472B">
        <w:t xml:space="preserve">písemnou dohodu </w:t>
      </w:r>
      <w:r w:rsidR="000F687A" w:rsidRPr="000D472B">
        <w:t>sml</w:t>
      </w:r>
      <w:r w:rsidR="006F6BEB" w:rsidRPr="000D472B">
        <w:t>uvní</w:t>
      </w:r>
      <w:r w:rsidRPr="000D472B">
        <w:t>ch stran,</w:t>
      </w:r>
    </w:p>
    <w:p w14:paraId="64ADCC14" w14:textId="046E9937" w:rsidR="008E1C71" w:rsidRPr="00982376" w:rsidRDefault="008E1C71" w:rsidP="008D461E">
      <w:pPr>
        <w:pStyle w:val="Nadpis2"/>
        <w:keepNext w:val="0"/>
        <w:keepLines w:val="0"/>
        <w:numPr>
          <w:ilvl w:val="0"/>
          <w:numId w:val="2"/>
        </w:numPr>
      </w:pPr>
      <w:r w:rsidRPr="00982376">
        <w:t>písemnou výpovědí</w:t>
      </w:r>
      <w:r w:rsidR="00953D3F" w:rsidRPr="00982376">
        <w:t>,</w:t>
      </w:r>
    </w:p>
    <w:p w14:paraId="7A7B0C1B" w14:textId="0474E6B6" w:rsidR="008E1C71" w:rsidRPr="000D472B" w:rsidRDefault="008E1C71" w:rsidP="008D461E">
      <w:pPr>
        <w:pStyle w:val="Nadpis2"/>
        <w:keepNext w:val="0"/>
        <w:keepLines w:val="0"/>
        <w:numPr>
          <w:ilvl w:val="0"/>
          <w:numId w:val="2"/>
        </w:numPr>
      </w:pPr>
      <w:r w:rsidRPr="000D472B">
        <w:t xml:space="preserve">odstoupením od </w:t>
      </w:r>
      <w:r w:rsidR="000F687A" w:rsidRPr="000D472B">
        <w:t>sml</w:t>
      </w:r>
      <w:r w:rsidR="008D5D82" w:rsidRPr="000D472B">
        <w:t>ouv</w:t>
      </w:r>
      <w:r w:rsidRPr="000D472B">
        <w:t>y.</w:t>
      </w:r>
    </w:p>
    <w:p w14:paraId="5D8C56C7" w14:textId="445BDE27" w:rsidR="008E1C71" w:rsidRPr="00982376" w:rsidRDefault="008E1C71" w:rsidP="006076EF">
      <w:pPr>
        <w:pStyle w:val="Nadpis2"/>
        <w:keepNext w:val="0"/>
        <w:keepLines w:val="0"/>
      </w:pPr>
      <w:r w:rsidRPr="00982376">
        <w:t xml:space="preserve">Smlouvu je možné ukončit výpovědí kterékoliv ze </w:t>
      </w:r>
      <w:r w:rsidR="000F687A" w:rsidRPr="00982376">
        <w:t>sml</w:t>
      </w:r>
      <w:r w:rsidR="006F6BEB" w:rsidRPr="00982376">
        <w:t>uvní</w:t>
      </w:r>
      <w:r w:rsidRPr="00982376">
        <w:t>ch stran, a to i bez udání důvodu</w:t>
      </w:r>
      <w:r w:rsidR="00816B69" w:rsidRPr="00982376">
        <w:t xml:space="preserve">, avšak pouze za předpokladu, že bude dodržena povinnost stanovená v čl. 3 odst. 3.1 </w:t>
      </w:r>
      <w:r w:rsidR="000F687A" w:rsidRPr="00982376">
        <w:t>sml</w:t>
      </w:r>
      <w:r w:rsidR="00816B69" w:rsidRPr="00982376">
        <w:t>ouvy</w:t>
      </w:r>
      <w:r w:rsidRPr="00982376">
        <w:t xml:space="preserve">. Výpovědní </w:t>
      </w:r>
      <w:r w:rsidR="00953D3F" w:rsidRPr="00982376">
        <w:t xml:space="preserve">doba </w:t>
      </w:r>
      <w:r w:rsidRPr="00982376">
        <w:t xml:space="preserve">činí 1 měsíc a začíná běžet 1. dnem měsíce, který následuje po měsíci, ve kterém obdržela </w:t>
      </w:r>
      <w:r w:rsidR="000F687A" w:rsidRPr="00982376">
        <w:t>sml</w:t>
      </w:r>
      <w:r w:rsidR="006F6BEB" w:rsidRPr="00982376">
        <w:t>uvní</w:t>
      </w:r>
      <w:r w:rsidRPr="00982376">
        <w:t xml:space="preserve"> strana výpověď</w:t>
      </w:r>
      <w:r w:rsidR="00591C40" w:rsidRPr="00982376">
        <w:t xml:space="preserve"> a končí posledním dnem</w:t>
      </w:r>
      <w:r w:rsidR="00EB10DE" w:rsidRPr="00982376">
        <w:t xml:space="preserve"> tohoto měsíce</w:t>
      </w:r>
      <w:r w:rsidRPr="00982376">
        <w:t>.</w:t>
      </w:r>
    </w:p>
    <w:p w14:paraId="6BE9EA94" w14:textId="6BB1B12A" w:rsidR="008E1C71" w:rsidRPr="004174C8" w:rsidRDefault="008E1C71" w:rsidP="006076EF">
      <w:pPr>
        <w:pStyle w:val="Nadpis2"/>
        <w:keepNext w:val="0"/>
        <w:keepLines w:val="0"/>
      </w:pPr>
      <w:r w:rsidRPr="004174C8">
        <w:lastRenderedPageBreak/>
        <w:t xml:space="preserve">Odstoupit od </w:t>
      </w:r>
      <w:r w:rsidR="000F687A">
        <w:t>sml</w:t>
      </w:r>
      <w:r w:rsidR="008D5D82" w:rsidRPr="004174C8">
        <w:t>ouv</w:t>
      </w:r>
      <w:r w:rsidRPr="004174C8">
        <w:t>y lze pouze z důvodů stanovených v</w:t>
      </w:r>
      <w:r w:rsidR="00B505A9">
        <w:t xml:space="preserve"> této</w:t>
      </w:r>
      <w:r w:rsidRPr="004174C8">
        <w:t xml:space="preserve"> </w:t>
      </w:r>
      <w:r w:rsidR="000F687A">
        <w:t>sml</w:t>
      </w:r>
      <w:r w:rsidR="008D5D82" w:rsidRPr="004174C8">
        <w:t>ouv</w:t>
      </w:r>
      <w:r w:rsidRPr="004174C8">
        <w:t>ě nebo zákonem. Od</w:t>
      </w:r>
      <w:r w:rsidR="00DB5DF0">
        <w:t xml:space="preserve"> této</w:t>
      </w:r>
      <w:r w:rsidRPr="004174C8">
        <w:t xml:space="preserve"> </w:t>
      </w:r>
      <w:r w:rsidR="000F687A">
        <w:t>sml</w:t>
      </w:r>
      <w:r w:rsidR="008D5D82" w:rsidRPr="004174C8">
        <w:t>ouv</w:t>
      </w:r>
      <w:r w:rsidRPr="004174C8">
        <w:t xml:space="preserve">y může </w:t>
      </w:r>
      <w:r w:rsidR="000F687A">
        <w:t>sml</w:t>
      </w:r>
      <w:r w:rsidR="006F6BEB" w:rsidRPr="004174C8">
        <w:t>uvní</w:t>
      </w:r>
      <w:r w:rsidRPr="004174C8">
        <w:t xml:space="preserve"> strana dotčená porušením povinnosti jednostranně odstoupit pro podstatné porušení </w:t>
      </w:r>
      <w:r w:rsidR="000F687A">
        <w:t>sml</w:t>
      </w:r>
      <w:r w:rsidR="008D5D82" w:rsidRPr="004174C8">
        <w:t>ouv</w:t>
      </w:r>
      <w:r w:rsidRPr="004174C8">
        <w:t xml:space="preserve">y, přičemž za podstatné porušení </w:t>
      </w:r>
      <w:r w:rsidR="00B505A9">
        <w:t xml:space="preserve">této </w:t>
      </w:r>
      <w:r w:rsidR="000F687A">
        <w:t>sml</w:t>
      </w:r>
      <w:r w:rsidR="008D5D82" w:rsidRPr="004174C8">
        <w:t>ouv</w:t>
      </w:r>
      <w:r w:rsidRPr="004174C8">
        <w:t>y se zejména považuje:</w:t>
      </w:r>
    </w:p>
    <w:p w14:paraId="07D92B40" w14:textId="0400ECA0" w:rsidR="008E1C71" w:rsidRPr="004174C8" w:rsidRDefault="008E1C71" w:rsidP="008D461E">
      <w:pPr>
        <w:pStyle w:val="Nadpis2"/>
        <w:keepNext w:val="0"/>
        <w:keepLines w:val="0"/>
        <w:numPr>
          <w:ilvl w:val="0"/>
          <w:numId w:val="3"/>
        </w:numPr>
      </w:pPr>
      <w:r w:rsidRPr="004174C8">
        <w:t xml:space="preserve">na straně </w:t>
      </w:r>
      <w:r w:rsidR="000F687A">
        <w:t>kup</w:t>
      </w:r>
      <w:r w:rsidR="00DA1EFE">
        <w:t>ující</w:t>
      </w:r>
      <w:r w:rsidRPr="004174C8">
        <w:t xml:space="preserve">ho nezaplacení </w:t>
      </w:r>
      <w:r w:rsidR="000F687A">
        <w:t>kup</w:t>
      </w:r>
      <w:r w:rsidRPr="004174C8">
        <w:t>ní ceny podle</w:t>
      </w:r>
      <w:r w:rsidR="00B505A9">
        <w:t xml:space="preserve"> této</w:t>
      </w:r>
      <w:r w:rsidRPr="004174C8">
        <w:t xml:space="preserve"> </w:t>
      </w:r>
      <w:r w:rsidR="000F687A">
        <w:t>sml</w:t>
      </w:r>
      <w:r w:rsidR="008D5D82" w:rsidRPr="004174C8">
        <w:t>ouv</w:t>
      </w:r>
      <w:r w:rsidRPr="004174C8">
        <w:t xml:space="preserve">y ve lhůtě delší 30 dní po dni splatnosti příslušné faktury, </w:t>
      </w:r>
      <w:r w:rsidR="00E4023A" w:rsidRPr="004174C8">
        <w:t xml:space="preserve">a </w:t>
      </w:r>
      <w:r w:rsidR="000F687A">
        <w:t>kup</w:t>
      </w:r>
      <w:r w:rsidR="00DA1EFE">
        <w:t>ující</w:t>
      </w:r>
      <w:r w:rsidR="00E4023A" w:rsidRPr="004174C8">
        <w:t xml:space="preserve"> nezjedná nápravu ani v dodatečné lhůtě 15 dní po doručení písemné výzvy </w:t>
      </w:r>
      <w:r w:rsidR="000F687A">
        <w:t>prodávající</w:t>
      </w:r>
      <w:r w:rsidR="00E4023A" w:rsidRPr="004174C8">
        <w:t xml:space="preserve">m </w:t>
      </w:r>
      <w:r w:rsidR="000F687A">
        <w:t>kup</w:t>
      </w:r>
      <w:r w:rsidR="00DA1EFE">
        <w:t>ující</w:t>
      </w:r>
      <w:r w:rsidR="00E4023A" w:rsidRPr="004174C8">
        <w:t>mu</w:t>
      </w:r>
      <w:r w:rsidR="001A390C" w:rsidRPr="004174C8">
        <w:t>,</w:t>
      </w:r>
    </w:p>
    <w:p w14:paraId="315CF6EA" w14:textId="7BEAEA93" w:rsidR="008E1C71" w:rsidRPr="004174C8" w:rsidRDefault="008E1C71" w:rsidP="008D461E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4174C8">
        <w:t xml:space="preserve">na straně </w:t>
      </w:r>
      <w:r w:rsidR="000F687A">
        <w:t>prodávající</w:t>
      </w:r>
      <w:r w:rsidRPr="004174C8">
        <w:t xml:space="preserve">ho, jestliže nedodá řádně a včas </w:t>
      </w:r>
      <w:r w:rsidR="000F687A">
        <w:t>zboží</w:t>
      </w:r>
      <w:r w:rsidRPr="004174C8">
        <w:t xml:space="preserve"> </w:t>
      </w:r>
      <w:r w:rsidR="004A3767" w:rsidRPr="004174C8">
        <w:t xml:space="preserve">dle </w:t>
      </w:r>
      <w:r w:rsidR="00B505A9">
        <w:t xml:space="preserve">této </w:t>
      </w:r>
      <w:r w:rsidR="000F687A">
        <w:t>sml</w:t>
      </w:r>
      <w:r w:rsidR="008D5D82" w:rsidRPr="004174C8">
        <w:t>ouv</w:t>
      </w:r>
      <w:r w:rsidRPr="004174C8">
        <w:t xml:space="preserve">y a </w:t>
      </w:r>
      <w:r w:rsidRPr="005C09C7">
        <w:t xml:space="preserve">nezjedná nápravu </w:t>
      </w:r>
      <w:r w:rsidR="008E6958" w:rsidRPr="005C09C7">
        <w:t xml:space="preserve">ani </w:t>
      </w:r>
      <w:r w:rsidRPr="005C09C7">
        <w:t xml:space="preserve">do 5 pracovních dnů od písemného upozornění </w:t>
      </w:r>
      <w:r w:rsidR="000F687A">
        <w:t>kup</w:t>
      </w:r>
      <w:r w:rsidR="00DA1EFE">
        <w:t>ující</w:t>
      </w:r>
      <w:r w:rsidR="00A406B4" w:rsidRPr="005C09C7">
        <w:t>ho na tuto skutečnost</w:t>
      </w:r>
      <w:r w:rsidR="001A390C" w:rsidRPr="004174C8">
        <w:t>,</w:t>
      </w:r>
    </w:p>
    <w:p w14:paraId="56793F7B" w14:textId="7876E1D2" w:rsidR="008E1C71" w:rsidRPr="00237F1B" w:rsidRDefault="008E1C71" w:rsidP="008D461E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0F687A">
        <w:t>prodávající</w:t>
      </w:r>
      <w:r w:rsidRPr="00237F1B">
        <w:t xml:space="preserve">ho, postupuje-li </w:t>
      </w:r>
      <w:r w:rsidR="000F687A">
        <w:t>prodávající</w:t>
      </w:r>
      <w:r w:rsidRPr="00237F1B">
        <w:t xml:space="preserve"> při plnění</w:t>
      </w:r>
      <w:r w:rsidR="00B505A9">
        <w:t xml:space="preserve"> této</w:t>
      </w:r>
      <w:r w:rsidRPr="00237F1B">
        <w:t xml:space="preserve"> </w:t>
      </w:r>
      <w:r w:rsidR="000F687A">
        <w:t>sml</w:t>
      </w:r>
      <w:r w:rsidR="008D5D82">
        <w:t>ouv</w:t>
      </w:r>
      <w:r w:rsidRPr="00237F1B">
        <w:t xml:space="preserve">y v rozporu s ujednáními </w:t>
      </w:r>
      <w:r w:rsidR="00B505A9">
        <w:t xml:space="preserve">této </w:t>
      </w:r>
      <w:r w:rsidR="000F687A">
        <w:t>sml</w:t>
      </w:r>
      <w:r w:rsidR="008D5D82">
        <w:t>ouv</w:t>
      </w:r>
      <w:r w:rsidRPr="00237F1B">
        <w:t xml:space="preserve">y, s pokyny oprávněného zástupce </w:t>
      </w:r>
      <w:r w:rsidR="000F687A">
        <w:t>kup</w:t>
      </w:r>
      <w:r w:rsidR="00DA1EFE">
        <w:t>ující</w:t>
      </w:r>
      <w:r w:rsidRPr="00237F1B">
        <w:t>ho, či s právními předpisy.</w:t>
      </w:r>
    </w:p>
    <w:p w14:paraId="04852EAC" w14:textId="2A56D4EA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662ED0">
        <w:t xml:space="preserve">této </w:t>
      </w:r>
      <w:r w:rsidR="000F687A">
        <w:t>sml</w:t>
      </w:r>
      <w:r w:rsidR="008D5D82" w:rsidRPr="00E63496">
        <w:t>ouv</w:t>
      </w:r>
      <w:r w:rsidRPr="00E63496">
        <w:t xml:space="preserve">y odstoupit v případě, že podle údajů uvedených v registru plátců DPH se </w:t>
      </w:r>
      <w:r w:rsidR="000F687A">
        <w:t>prodávající</w:t>
      </w:r>
      <w:r w:rsidRPr="00E63496">
        <w:t xml:space="preserve"> stane nespolehlivým plátcem DPH.</w:t>
      </w:r>
    </w:p>
    <w:p w14:paraId="045C3FEC" w14:textId="59422527" w:rsidR="008E1C71" w:rsidRDefault="008E1C71" w:rsidP="006076EF">
      <w:pPr>
        <w:pStyle w:val="Nadpis2"/>
        <w:keepNext w:val="0"/>
        <w:keepLines w:val="0"/>
      </w:pPr>
      <w:r w:rsidRPr="00E63496">
        <w:t>Skončením účinnosti</w:t>
      </w:r>
      <w:r w:rsidR="00662ED0">
        <w:t xml:space="preserve"> této</w:t>
      </w:r>
      <w:r w:rsidRPr="00E63496">
        <w:t xml:space="preserve"> </w:t>
      </w:r>
      <w:r w:rsidR="000F687A">
        <w:t>sml</w:t>
      </w:r>
      <w:r w:rsidR="008D5D82" w:rsidRPr="00E63496">
        <w:t>ouv</w:t>
      </w:r>
      <w:r w:rsidRPr="00E63496">
        <w:t xml:space="preserve">y zanikají všechny závazky </w:t>
      </w:r>
      <w:r w:rsidR="000F687A">
        <w:t>sml</w:t>
      </w:r>
      <w:r w:rsidR="006F6BEB" w:rsidRPr="00E63496">
        <w:t>uvní</w:t>
      </w:r>
      <w:r w:rsidRPr="00E63496">
        <w:t xml:space="preserve">ch stran ze </w:t>
      </w:r>
      <w:r w:rsidR="000F687A">
        <w:t>sml</w:t>
      </w:r>
      <w:r w:rsidR="008D5D82" w:rsidRPr="00E63496">
        <w:t>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0F687A">
        <w:t>sml</w:t>
      </w:r>
      <w:r w:rsidR="008D5D82" w:rsidRPr="00E63496">
        <w:t>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0F687A">
        <w:t>sml</w:t>
      </w:r>
      <w:r w:rsidR="006F6BEB" w:rsidRPr="00E63496">
        <w:t>uvní</w:t>
      </w:r>
      <w:r w:rsidRPr="00E63496">
        <w:t>ch stran, které podle</w:t>
      </w:r>
      <w:r w:rsidR="006207A2">
        <w:t xml:space="preserve"> této</w:t>
      </w:r>
      <w:r w:rsidRPr="00E63496">
        <w:t xml:space="preserve"> </w:t>
      </w:r>
      <w:r w:rsidR="000F687A">
        <w:t>sml</w:t>
      </w:r>
      <w:r w:rsidR="008D5D82" w:rsidRPr="00E63496">
        <w:t>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198A4969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0F687A">
        <w:t>sml</w:t>
      </w:r>
      <w:r w:rsidR="006F6BEB">
        <w:t>uvní</w:t>
      </w:r>
      <w:r w:rsidRPr="00237F1B">
        <w:t xml:space="preserve">mi stranami se řídí českým právním řádem. Ve věcech </w:t>
      </w:r>
      <w:r w:rsidR="000F687A">
        <w:t>sml</w:t>
      </w:r>
      <w:r w:rsidR="008D5D82">
        <w:t>ouv</w:t>
      </w:r>
      <w:r w:rsidRPr="00237F1B">
        <w:t xml:space="preserve">ou výslovně neupravených se právní vztahy z ní vznikající a vyplývající řídí příslušnými ustanoveními </w:t>
      </w:r>
      <w:r w:rsidR="006207A2">
        <w:t>o</w:t>
      </w:r>
      <w:r w:rsidRPr="00237F1B">
        <w:t>bčanského zákoníku a ostatními obecně závaznými právními předpisy.</w:t>
      </w:r>
    </w:p>
    <w:p w14:paraId="27F37F10" w14:textId="0C53B855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6207A2">
        <w:t xml:space="preserve">této </w:t>
      </w:r>
      <w:r w:rsidR="000F687A">
        <w:t>sml</w:t>
      </w:r>
      <w:r w:rsidR="008D5D82">
        <w:t>ouv</w:t>
      </w:r>
      <w:r w:rsidRPr="00237F1B">
        <w:t xml:space="preserve">y lze učinit pouze na základě písemné dohody </w:t>
      </w:r>
      <w:r w:rsidR="000F687A">
        <w:t>sml</w:t>
      </w:r>
      <w:r w:rsidR="006F6BEB">
        <w:t>uvní</w:t>
      </w:r>
      <w:r w:rsidRPr="00237F1B">
        <w:t xml:space="preserve">ch stran. Takové dohody musí mít podobu datovaných, číslovaných a oběma </w:t>
      </w:r>
      <w:r w:rsidR="000F687A">
        <w:t>sml</w:t>
      </w:r>
      <w:r w:rsidR="006F6BEB">
        <w:t>uvní</w:t>
      </w:r>
      <w:r w:rsidRPr="00237F1B">
        <w:t xml:space="preserve">mi stranami podepsaných dodatků </w:t>
      </w:r>
      <w:r w:rsidR="000F687A">
        <w:t>sml</w:t>
      </w:r>
      <w:r w:rsidR="008D5D82">
        <w:t>ouv</w:t>
      </w:r>
      <w:r w:rsidRPr="00237F1B">
        <w:t>y.</w:t>
      </w:r>
    </w:p>
    <w:p w14:paraId="358F039D" w14:textId="2E1EB9AC" w:rsidR="00320088" w:rsidRPr="00E63496" w:rsidRDefault="00320088" w:rsidP="006076EF">
      <w:pPr>
        <w:pStyle w:val="Nadpis2"/>
        <w:keepNext w:val="0"/>
        <w:keepLines w:val="0"/>
      </w:pPr>
      <w:r w:rsidRPr="00E63496">
        <w:t xml:space="preserve">Prodávající na sebe ve smyslu § 1765 odst. 2 a § 2620 odst. 2 </w:t>
      </w:r>
      <w:r w:rsidR="00031433">
        <w:t>o</w:t>
      </w:r>
      <w:r w:rsidRPr="00E63496">
        <w:t>bčanského zákoníku přebírá nebezpečí změny okolností.</w:t>
      </w:r>
    </w:p>
    <w:p w14:paraId="435E41AF" w14:textId="7E6BFE26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031433">
        <w:t xml:space="preserve">této </w:t>
      </w:r>
      <w:r w:rsidR="000F687A">
        <w:t>sml</w:t>
      </w:r>
      <w:r w:rsidR="008D5D82" w:rsidRPr="00E63496">
        <w:t>ouv</w:t>
      </w:r>
      <w:r w:rsidRPr="00E63496">
        <w:t>y, je neplatným pouze toto ustanovení, pokud z jeho povahy, obsahu anebo z okolností, za nichž bylo sjednáno, nevyplývá, že jej nelze oddělit od ostatního obsahu</w:t>
      </w:r>
      <w:r w:rsidR="00031433">
        <w:t xml:space="preserve"> této</w:t>
      </w:r>
      <w:r w:rsidRPr="00E63496">
        <w:t xml:space="preserve"> </w:t>
      </w:r>
      <w:r w:rsidR="000F687A">
        <w:t>sml</w:t>
      </w:r>
      <w:r w:rsidR="008D5D82" w:rsidRPr="00E63496">
        <w:t>ouv</w:t>
      </w:r>
      <w:r w:rsidRPr="00E63496">
        <w:t>y.</w:t>
      </w:r>
    </w:p>
    <w:p w14:paraId="120AAB3F" w14:textId="378E623A" w:rsidR="008E1C71" w:rsidRPr="006326F9" w:rsidRDefault="008E1C71" w:rsidP="006076EF">
      <w:pPr>
        <w:pStyle w:val="Nadpis2"/>
        <w:keepNext w:val="0"/>
        <w:keepLines w:val="0"/>
      </w:pPr>
      <w:r w:rsidRPr="006326F9">
        <w:t xml:space="preserve">Smluvní strany budou vždy usilovat o </w:t>
      </w:r>
      <w:r w:rsidR="008835D7" w:rsidRPr="006326F9">
        <w:t>mimosoudní řešení</w:t>
      </w:r>
      <w:r w:rsidRPr="006326F9">
        <w:t xml:space="preserve"> případných sporů vzniklých z</w:t>
      </w:r>
      <w:r w:rsidR="00031433">
        <w:t xml:space="preserve"> této</w:t>
      </w:r>
      <w:r w:rsidRPr="006326F9">
        <w:t xml:space="preserve"> </w:t>
      </w:r>
      <w:r w:rsidR="000F687A">
        <w:t>sml</w:t>
      </w:r>
      <w:r w:rsidR="008D5D82" w:rsidRPr="006326F9">
        <w:t>ouv</w:t>
      </w:r>
      <w:r w:rsidRPr="006326F9">
        <w:t>y.</w:t>
      </w:r>
      <w:r w:rsidR="00260B53" w:rsidRPr="006326F9">
        <w:t xml:space="preserve"> Smluvní strany se dohodly, že </w:t>
      </w:r>
      <w:r w:rsidR="00F35EF4" w:rsidRPr="006326F9">
        <w:t>případný soudní spor</w:t>
      </w:r>
      <w:r w:rsidR="00BB3098" w:rsidRPr="006326F9">
        <w:t xml:space="preserve"> bude řešen u soudu</w:t>
      </w:r>
      <w:r w:rsidR="003D3585" w:rsidRPr="006326F9">
        <w:t>, který je</w:t>
      </w:r>
      <w:r w:rsidR="00BB3098" w:rsidRPr="006326F9">
        <w:t xml:space="preserve"> </w:t>
      </w:r>
      <w:r w:rsidR="00260B53" w:rsidRPr="006326F9">
        <w:t xml:space="preserve">místně příslušný podle sídla </w:t>
      </w:r>
      <w:r w:rsidR="000F687A">
        <w:t>kup</w:t>
      </w:r>
      <w:r w:rsidR="00DA1EFE">
        <w:t>ující</w:t>
      </w:r>
      <w:r w:rsidR="00260B53" w:rsidRPr="006326F9">
        <w:t>ho.</w:t>
      </w:r>
      <w:r w:rsidRPr="006326F9">
        <w:t xml:space="preserve"> </w:t>
      </w:r>
    </w:p>
    <w:p w14:paraId="5C92C7A5" w14:textId="0D6159F3" w:rsidR="008E1C71" w:rsidRPr="00343A63" w:rsidRDefault="00FC423B" w:rsidP="006076EF">
      <w:pPr>
        <w:pStyle w:val="Nadpis2"/>
        <w:keepNext w:val="0"/>
        <w:keepLines w:val="0"/>
      </w:pPr>
      <w:r w:rsidRPr="006326F9">
        <w:t xml:space="preserve">Smlouva je uzavírána v </w:t>
      </w:r>
      <w:r w:rsidRPr="00343A63">
        <w:t xml:space="preserve">elektronické podobě. </w:t>
      </w:r>
    </w:p>
    <w:p w14:paraId="778496ED" w14:textId="1BAB7579" w:rsidR="006520AA" w:rsidRPr="00343A63" w:rsidRDefault="006520A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343A63">
        <w:t xml:space="preserve">Nedílnou součástí </w:t>
      </w:r>
      <w:r w:rsidR="00031433" w:rsidRPr="00343A63">
        <w:t xml:space="preserve">této </w:t>
      </w:r>
      <w:r w:rsidR="000F687A" w:rsidRPr="00343A63">
        <w:t>sml</w:t>
      </w:r>
      <w:r w:rsidRPr="00343A63">
        <w:t xml:space="preserve">ouvy </w:t>
      </w:r>
      <w:r w:rsidR="00076ECA" w:rsidRPr="00343A63">
        <w:t xml:space="preserve">je </w:t>
      </w:r>
      <w:r w:rsidRPr="00343A63">
        <w:rPr>
          <w:rFonts w:cstheme="minorHAnsi"/>
          <w:szCs w:val="22"/>
        </w:rPr>
        <w:t>následující příloh</w:t>
      </w:r>
      <w:r w:rsidR="00076ECA" w:rsidRPr="00343A63">
        <w:rPr>
          <w:rFonts w:cstheme="minorHAnsi"/>
          <w:szCs w:val="22"/>
        </w:rPr>
        <w:t>a</w:t>
      </w:r>
      <w:r w:rsidRPr="00343A63">
        <w:rPr>
          <w:rFonts w:cstheme="minorHAnsi"/>
          <w:szCs w:val="22"/>
        </w:rPr>
        <w:t>:</w:t>
      </w:r>
    </w:p>
    <w:p w14:paraId="74A5F4D5" w14:textId="0764319F" w:rsidR="00031433" w:rsidRPr="007E5893" w:rsidRDefault="0065437E" w:rsidP="008D461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E5893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076ECA" w:rsidRPr="007E5893">
        <w:rPr>
          <w:rFonts w:asciiTheme="minorHAnsi" w:hAnsiTheme="minorHAnsi" w:cstheme="minorHAnsi"/>
          <w:sz w:val="22"/>
          <w:szCs w:val="22"/>
        </w:rPr>
        <w:t>1</w:t>
      </w:r>
      <w:r w:rsidRPr="007E5893">
        <w:rPr>
          <w:rFonts w:asciiTheme="minorHAnsi" w:hAnsiTheme="minorHAnsi" w:cstheme="minorHAnsi"/>
          <w:sz w:val="22"/>
          <w:szCs w:val="22"/>
        </w:rPr>
        <w:t xml:space="preserve"> – Podrobná technická specifikace</w:t>
      </w:r>
      <w:r w:rsidR="00862C0D" w:rsidRPr="007E5893">
        <w:rPr>
          <w:rFonts w:asciiTheme="minorHAnsi" w:hAnsiTheme="minorHAnsi" w:cstheme="minorHAnsi"/>
          <w:sz w:val="22"/>
          <w:szCs w:val="22"/>
        </w:rPr>
        <w:t xml:space="preserve"> včetně katalogových listů zboží</w:t>
      </w:r>
    </w:p>
    <w:p w14:paraId="10EEEEC8" w14:textId="3580653A" w:rsidR="008E1C71" w:rsidRPr="005C09C7" w:rsidRDefault="008E1C71" w:rsidP="006076EF">
      <w:pPr>
        <w:pStyle w:val="Nadpis2"/>
        <w:keepNext w:val="0"/>
        <w:keepLines w:val="0"/>
      </w:pPr>
      <w:r w:rsidRPr="00343A63">
        <w:t>Prodávající bezvýhradně souhlasí se zveřejněním plného znění</w:t>
      </w:r>
      <w:r w:rsidR="0065437E" w:rsidRPr="00343A63">
        <w:t xml:space="preserve"> této</w:t>
      </w:r>
      <w:r w:rsidRPr="00343A63">
        <w:t xml:space="preserve"> </w:t>
      </w:r>
      <w:r w:rsidR="000F687A" w:rsidRPr="00343A63">
        <w:t>sml</w:t>
      </w:r>
      <w:r w:rsidR="008D5D82" w:rsidRPr="00343A63">
        <w:t>ouv</w:t>
      </w:r>
      <w:r w:rsidRPr="00343A63">
        <w:t xml:space="preserve">y tak, aby </w:t>
      </w:r>
      <w:r w:rsidR="0065437E" w:rsidRPr="00343A63">
        <w:t xml:space="preserve">tato </w:t>
      </w:r>
      <w:r w:rsidR="000F687A" w:rsidRPr="00343A63">
        <w:t>sml</w:t>
      </w:r>
      <w:r w:rsidR="008D5D82" w:rsidRPr="00343A63">
        <w:t>ouv</w:t>
      </w:r>
      <w:r w:rsidRPr="00343A63">
        <w:t>a mohla být předmětem poskytnuté informace ve smyslu zákona č. 106/1999 Sb., o</w:t>
      </w:r>
      <w:r w:rsidR="003E5AB1" w:rsidRPr="00343A63">
        <w:t> </w:t>
      </w:r>
      <w:r w:rsidRPr="00343A63">
        <w:t>svobodném přístupu k informacím, ve znění</w:t>
      </w:r>
      <w:r w:rsidRPr="006326F9">
        <w:t xml:space="preserve"> pozdějších předpisů. Prodávající rovněž souhlasí s</w:t>
      </w:r>
      <w:r w:rsidR="003E5AB1">
        <w:t> </w:t>
      </w:r>
      <w:r w:rsidR="00894A38" w:rsidRPr="006326F9">
        <w:t>u</w:t>
      </w:r>
      <w:r w:rsidRPr="006326F9">
        <w:t xml:space="preserve">veřejněním plného znění </w:t>
      </w:r>
      <w:r w:rsidR="003E5AB1">
        <w:t xml:space="preserve">této </w:t>
      </w:r>
      <w:r w:rsidR="000F687A">
        <w:t>sml</w:t>
      </w:r>
      <w:r w:rsidR="008D5D82" w:rsidRPr="006326F9">
        <w:t>ouv</w:t>
      </w:r>
      <w:r w:rsidRPr="006326F9">
        <w:t>y dle</w:t>
      </w:r>
      <w:r w:rsidRPr="005C09C7">
        <w:t xml:space="preserve"> § 219 zákona č. 134/2016 Sb., o zadávání veřejných zakázek, ve znění pozdějších předpisů a </w:t>
      </w:r>
      <w:r w:rsidRPr="006326F9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48406000" w:rsidR="008E1C71" w:rsidRPr="006326F9" w:rsidRDefault="008E1C71" w:rsidP="006076EF">
      <w:pPr>
        <w:pStyle w:val="Nadpis2"/>
        <w:keepNext w:val="0"/>
        <w:keepLines w:val="0"/>
      </w:pPr>
      <w:r w:rsidRPr="006326F9">
        <w:lastRenderedPageBreak/>
        <w:t>Prodávající bere na vědomí a souhlasí, že je osobou povinnou ve smyslu § 2 písm. e) zákona č.</w:t>
      </w:r>
      <w:r w:rsidR="001F6E31" w:rsidRPr="006326F9">
        <w:t> </w:t>
      </w:r>
      <w:r w:rsidRPr="006326F9">
        <w:t>320/2001 Sb., o finanční kontrole, ve znění pozdějších předpisů. Prodávající je povinen plnit povinnosti vyplývající pro něho jako osobu povinnou z výše citovaného zákona</w:t>
      </w:r>
      <w:r w:rsidR="00EC167C" w:rsidRPr="006326F9">
        <w:t>.</w:t>
      </w:r>
    </w:p>
    <w:p w14:paraId="10AE97F1" w14:textId="47F3F873" w:rsidR="008E1C71" w:rsidRPr="006326F9" w:rsidRDefault="008E1C71" w:rsidP="00D97947">
      <w:pPr>
        <w:pStyle w:val="Nadpis2"/>
      </w:pPr>
      <w:r w:rsidRPr="006326F9">
        <w:t xml:space="preserve">Smluvní strany prohlašují, že si </w:t>
      </w:r>
      <w:r w:rsidR="00AB43CE">
        <w:t xml:space="preserve">tuto </w:t>
      </w:r>
      <w:r w:rsidR="000F687A">
        <w:t>sml</w:t>
      </w:r>
      <w:r w:rsidR="008D5D82" w:rsidRPr="006326F9">
        <w:t>ouv</w:t>
      </w:r>
      <w:r w:rsidRPr="006326F9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0F687A">
        <w:t>sml</w:t>
      </w:r>
      <w:r w:rsidR="006F6BEB" w:rsidRPr="006326F9">
        <w:t>uvní</w:t>
      </w:r>
      <w:r w:rsidRPr="006326F9">
        <w:t>ch stran své podpisy.</w:t>
      </w:r>
    </w:p>
    <w:p w14:paraId="3037944D" w14:textId="77777777" w:rsidR="009C3F4E" w:rsidRPr="00AB43C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543EA5EE" w:rsidR="00AC05F0" w:rsidRPr="00B16986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AB43CE">
        <w:rPr>
          <w:rFonts w:cstheme="minorHAnsi"/>
        </w:rPr>
        <w:t>V</w:t>
      </w:r>
      <w:r w:rsidR="00AB43CE" w:rsidRPr="00AB43CE">
        <w:rPr>
          <w:rFonts w:cstheme="minorHAnsi"/>
        </w:rPr>
        <w:t> Karlových Varech</w:t>
      </w:r>
      <w:r w:rsidRPr="00AB43CE">
        <w:rPr>
          <w:rFonts w:cstheme="minorHAnsi"/>
        </w:rPr>
        <w:tab/>
      </w:r>
      <w:r w:rsidR="00B47F32" w:rsidRPr="00AB43CE">
        <w:rPr>
          <w:rFonts w:cstheme="minorHAnsi"/>
        </w:rPr>
        <w:tab/>
      </w:r>
      <w:r w:rsidR="00B47F32" w:rsidRPr="00AB43CE">
        <w:rPr>
          <w:rFonts w:cstheme="minorHAnsi"/>
        </w:rPr>
        <w:tab/>
      </w:r>
      <w:r w:rsidR="00B47F32" w:rsidRPr="00AB43CE">
        <w:rPr>
          <w:rFonts w:cstheme="minorHAnsi"/>
        </w:rPr>
        <w:tab/>
      </w:r>
      <w:r w:rsidR="00C476AE" w:rsidRPr="00AB43CE">
        <w:rPr>
          <w:rFonts w:cstheme="minorHAnsi"/>
        </w:rPr>
        <w:t>V</w:t>
      </w:r>
      <w:r w:rsidR="00291B8F" w:rsidRPr="00AB43CE">
        <w:rPr>
          <w:rFonts w:cstheme="minorHAnsi"/>
        </w:rPr>
        <w:t xml:space="preserve"> </w:t>
      </w:r>
      <w:r w:rsidR="00B16986" w:rsidRPr="00B16986">
        <w:rPr>
          <w:rFonts w:cstheme="minorHAnsi"/>
        </w:rPr>
        <w:t>Ostravě</w:t>
      </w:r>
    </w:p>
    <w:p w14:paraId="7F3748DD" w14:textId="26E2313D" w:rsidR="00AC05F0" w:rsidRPr="00B16986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B16986">
        <w:rPr>
          <w:rFonts w:cstheme="minorHAnsi"/>
        </w:rPr>
        <w:t xml:space="preserve">Za </w:t>
      </w:r>
      <w:r w:rsidR="000F687A" w:rsidRPr="00B16986">
        <w:rPr>
          <w:rFonts w:cstheme="minorHAnsi"/>
        </w:rPr>
        <w:t>kup</w:t>
      </w:r>
      <w:r w:rsidR="00DA1EFE" w:rsidRPr="00B16986">
        <w:rPr>
          <w:rFonts w:cstheme="minorHAnsi"/>
        </w:rPr>
        <w:t>ující</w:t>
      </w:r>
      <w:r w:rsidR="008E1C71" w:rsidRPr="00B16986">
        <w:rPr>
          <w:rFonts w:cstheme="minorHAnsi"/>
        </w:rPr>
        <w:t>ho</w:t>
      </w:r>
      <w:r w:rsidRPr="00B16986">
        <w:rPr>
          <w:rFonts w:cstheme="minorHAnsi"/>
        </w:rPr>
        <w:t>:</w:t>
      </w:r>
      <w:r w:rsidR="008E1C71" w:rsidRPr="00B16986">
        <w:rPr>
          <w:rFonts w:cstheme="minorHAnsi"/>
        </w:rPr>
        <w:tab/>
      </w:r>
      <w:r w:rsidRPr="00B16986">
        <w:rPr>
          <w:rFonts w:cstheme="minorHAnsi"/>
        </w:rPr>
        <w:tab/>
      </w:r>
      <w:r w:rsidRPr="00B16986">
        <w:rPr>
          <w:rFonts w:cstheme="minorHAnsi"/>
        </w:rPr>
        <w:tab/>
      </w:r>
      <w:r w:rsidRPr="00B16986">
        <w:rPr>
          <w:rFonts w:cstheme="minorHAnsi"/>
        </w:rPr>
        <w:tab/>
      </w:r>
      <w:r w:rsidRPr="00B16986">
        <w:rPr>
          <w:rFonts w:cstheme="minorHAnsi"/>
        </w:rPr>
        <w:tab/>
        <w:t xml:space="preserve">Za </w:t>
      </w:r>
      <w:r w:rsidR="000F687A" w:rsidRPr="00B16986">
        <w:rPr>
          <w:rFonts w:cstheme="minorHAnsi"/>
        </w:rPr>
        <w:t>prodávající</w:t>
      </w:r>
      <w:r w:rsidR="008E1C71" w:rsidRPr="00B16986">
        <w:rPr>
          <w:rFonts w:cstheme="minorHAnsi"/>
        </w:rPr>
        <w:t>ho</w:t>
      </w:r>
      <w:r w:rsidRPr="00B16986">
        <w:rPr>
          <w:rFonts w:cstheme="minorHAnsi"/>
        </w:rPr>
        <w:t>:</w:t>
      </w:r>
    </w:p>
    <w:p w14:paraId="06F351E1" w14:textId="77777777" w:rsidR="00AC05F0" w:rsidRPr="00B16986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B16986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B16986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B16986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B16986">
        <w:rPr>
          <w:rFonts w:cstheme="minorHAnsi"/>
        </w:rPr>
        <w:t>…………………………………………………………</w:t>
      </w:r>
      <w:r w:rsidRPr="00B16986">
        <w:rPr>
          <w:rFonts w:cstheme="minorHAnsi"/>
        </w:rPr>
        <w:tab/>
      </w:r>
      <w:r w:rsidR="000D4F9E" w:rsidRPr="00B16986">
        <w:rPr>
          <w:rFonts w:cstheme="minorHAnsi"/>
        </w:rPr>
        <w:tab/>
      </w:r>
      <w:r w:rsidRPr="00B16986">
        <w:rPr>
          <w:rFonts w:cstheme="minorHAnsi"/>
        </w:rPr>
        <w:t>……………………………………………………………</w:t>
      </w:r>
    </w:p>
    <w:p w14:paraId="1DA693E1" w14:textId="02707933" w:rsidR="00AC05F0" w:rsidRPr="00B16986" w:rsidRDefault="005A77E8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B16986">
        <w:rPr>
          <w:rFonts w:cstheme="minorHAnsi"/>
        </w:rPr>
        <w:t xml:space="preserve">Ing. </w:t>
      </w:r>
      <w:r w:rsidR="00AB43CE" w:rsidRPr="00B16986">
        <w:rPr>
          <w:rFonts w:cstheme="minorHAnsi"/>
        </w:rPr>
        <w:t>Alina Huseynli, MBA</w:t>
      </w:r>
      <w:r w:rsidR="00AB43CE" w:rsidRPr="00B16986">
        <w:rPr>
          <w:rFonts w:cstheme="minorHAnsi"/>
        </w:rPr>
        <w:tab/>
      </w:r>
      <w:r w:rsidR="00211132" w:rsidRPr="00B16986">
        <w:rPr>
          <w:rFonts w:cstheme="minorHAnsi"/>
        </w:rPr>
        <w:tab/>
      </w:r>
      <w:r w:rsidR="00AC05F0" w:rsidRPr="00B16986">
        <w:rPr>
          <w:rFonts w:cstheme="minorHAnsi"/>
        </w:rPr>
        <w:tab/>
      </w:r>
      <w:r w:rsidR="00AC05F0" w:rsidRPr="00B16986">
        <w:rPr>
          <w:rFonts w:cstheme="minorHAnsi"/>
        </w:rPr>
        <w:tab/>
      </w:r>
      <w:r w:rsidR="00B16986" w:rsidRPr="00B16986">
        <w:rPr>
          <w:rFonts w:eastAsia="Times New Roman" w:cstheme="minorHAnsi"/>
          <w:color w:val="auto"/>
          <w:kern w:val="0"/>
          <w:lang w:eastAsia="cs-CZ"/>
          <w14:ligatures w14:val="none"/>
        </w:rPr>
        <w:t>Ing. Anton Turian</w:t>
      </w:r>
      <w:r w:rsidR="00AB43CE" w:rsidRPr="00B16986" w:rsidDel="00AE34FB">
        <w:rPr>
          <w:rFonts w:cstheme="minorHAnsi"/>
        </w:rPr>
        <w:t xml:space="preserve"> </w:t>
      </w:r>
    </w:p>
    <w:p w14:paraId="2627B119" w14:textId="2FE655EC" w:rsidR="00AC05F0" w:rsidRPr="00AB43CE" w:rsidRDefault="00AB43CE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B16986">
        <w:rPr>
          <w:rFonts w:cstheme="minorHAnsi"/>
        </w:rPr>
        <w:t>ředitelka</w:t>
      </w:r>
      <w:r w:rsidR="00211132" w:rsidRPr="00B16986">
        <w:rPr>
          <w:rFonts w:cstheme="minorHAnsi"/>
        </w:rPr>
        <w:tab/>
      </w:r>
      <w:r w:rsidR="00AC05F0" w:rsidRPr="00B16986">
        <w:rPr>
          <w:rFonts w:cstheme="minorHAnsi"/>
        </w:rPr>
        <w:tab/>
      </w:r>
      <w:r w:rsidR="00AC05F0" w:rsidRPr="00B16986">
        <w:rPr>
          <w:rFonts w:cstheme="minorHAnsi"/>
        </w:rPr>
        <w:tab/>
        <w:t xml:space="preserve"> </w:t>
      </w:r>
      <w:r w:rsidR="00AC05F0" w:rsidRPr="00B16986">
        <w:rPr>
          <w:rFonts w:cstheme="minorHAnsi"/>
        </w:rPr>
        <w:tab/>
      </w:r>
      <w:r w:rsidR="00AC05F0" w:rsidRPr="00B16986">
        <w:rPr>
          <w:rFonts w:cstheme="minorHAnsi"/>
        </w:rPr>
        <w:tab/>
      </w:r>
      <w:r w:rsidR="00AC05F0" w:rsidRPr="00B16986">
        <w:rPr>
          <w:rFonts w:cstheme="minorHAnsi"/>
        </w:rPr>
        <w:tab/>
      </w:r>
      <w:r w:rsidR="00B16986" w:rsidRPr="00B16986">
        <w:rPr>
          <w:rFonts w:eastAsia="Times New Roman" w:cstheme="minorHAnsi"/>
          <w:color w:val="auto"/>
          <w:kern w:val="0"/>
          <w:lang w:eastAsia="cs-CZ"/>
          <w14:ligatures w14:val="none"/>
        </w:rPr>
        <w:t>jednatel</w:t>
      </w:r>
    </w:p>
    <w:sectPr w:rsidR="00AC05F0" w:rsidRPr="00AB43CE" w:rsidSect="00DA373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52671" w14:textId="77777777" w:rsidR="00E416FE" w:rsidRDefault="00E416FE" w:rsidP="00BA6CA9">
      <w:pPr>
        <w:spacing w:after="0" w:line="240" w:lineRule="auto"/>
      </w:pPr>
      <w:r>
        <w:separator/>
      </w:r>
    </w:p>
  </w:endnote>
  <w:endnote w:type="continuationSeparator" w:id="0">
    <w:p w14:paraId="35B17239" w14:textId="77777777" w:rsidR="00E416FE" w:rsidRDefault="00E416FE" w:rsidP="00BA6CA9">
      <w:pPr>
        <w:spacing w:after="0" w:line="240" w:lineRule="auto"/>
      </w:pPr>
      <w:r>
        <w:continuationSeparator/>
      </w:r>
    </w:p>
  </w:endnote>
  <w:endnote w:type="continuationNotice" w:id="1">
    <w:p w14:paraId="56E25B07" w14:textId="77777777" w:rsidR="00E416FE" w:rsidRDefault="00E416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7AF18859" w14:textId="05E17CD1" w:rsidR="00BA6CA9" w:rsidRPr="00AB43CE" w:rsidRDefault="000D4F9E" w:rsidP="00AB43C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9CC6B" w14:textId="77777777" w:rsidR="00E416FE" w:rsidRDefault="00E416FE" w:rsidP="00BA6CA9">
      <w:pPr>
        <w:spacing w:after="0" w:line="240" w:lineRule="auto"/>
      </w:pPr>
      <w:r>
        <w:separator/>
      </w:r>
    </w:p>
  </w:footnote>
  <w:footnote w:type="continuationSeparator" w:id="0">
    <w:p w14:paraId="1303830A" w14:textId="77777777" w:rsidR="00E416FE" w:rsidRDefault="00E416FE" w:rsidP="00BA6CA9">
      <w:pPr>
        <w:spacing w:after="0" w:line="240" w:lineRule="auto"/>
      </w:pPr>
      <w:r>
        <w:continuationSeparator/>
      </w:r>
    </w:p>
  </w:footnote>
  <w:footnote w:type="continuationNotice" w:id="1">
    <w:p w14:paraId="4CD72AC2" w14:textId="77777777" w:rsidR="00E416FE" w:rsidRDefault="00E416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52886C71" w:rsidR="005656CC" w:rsidRDefault="00E20CB8" w:rsidP="005656CC">
    <w:pPr>
      <w:pStyle w:val="Zhlav"/>
      <w:jc w:val="left"/>
    </w:pPr>
    <w:r>
      <w:rPr>
        <w:noProof/>
      </w:rPr>
      <w:drawing>
        <wp:inline distT="0" distB="0" distL="0" distR="0" wp14:anchorId="2D791605" wp14:editId="35B6121C">
          <wp:extent cx="5760720" cy="543785"/>
          <wp:effectExtent l="0" t="0" r="0" b="8890"/>
          <wp:docPr id="1612694886" name="Obrázek 1612694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4C6E8699" w:rsidR="005656CC" w:rsidRDefault="005656CC" w:rsidP="005A77E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672801794">
    <w:abstractNumId w:val="9"/>
  </w:num>
  <w:num w:numId="3" w16cid:durableId="1255749304">
    <w:abstractNumId w:val="19"/>
  </w:num>
  <w:num w:numId="4" w16cid:durableId="598946745">
    <w:abstractNumId w:val="3"/>
  </w:num>
  <w:num w:numId="5" w16cid:durableId="1087071098">
    <w:abstractNumId w:val="4"/>
  </w:num>
  <w:num w:numId="6" w16cid:durableId="870799356">
    <w:abstractNumId w:val="16"/>
  </w:num>
  <w:num w:numId="7" w16cid:durableId="379478967">
    <w:abstractNumId w:val="25"/>
  </w:num>
  <w:num w:numId="8" w16cid:durableId="556475850">
    <w:abstractNumId w:val="11"/>
  </w:num>
  <w:num w:numId="9" w16cid:durableId="793062854">
    <w:abstractNumId w:val="7"/>
  </w:num>
  <w:num w:numId="10" w16cid:durableId="844051332">
    <w:abstractNumId w:val="2"/>
  </w:num>
  <w:num w:numId="11" w16cid:durableId="1739741800">
    <w:abstractNumId w:val="5"/>
  </w:num>
  <w:num w:numId="12" w16cid:durableId="61564712">
    <w:abstractNumId w:val="13"/>
  </w:num>
  <w:num w:numId="13" w16cid:durableId="609094417">
    <w:abstractNumId w:val="1"/>
  </w:num>
  <w:num w:numId="14" w16cid:durableId="940406843">
    <w:abstractNumId w:val="22"/>
  </w:num>
  <w:num w:numId="15" w16cid:durableId="1103038784">
    <w:abstractNumId w:val="21"/>
  </w:num>
  <w:num w:numId="16" w16cid:durableId="395662455">
    <w:abstractNumId w:val="10"/>
  </w:num>
  <w:num w:numId="17" w16cid:durableId="543296154">
    <w:abstractNumId w:val="24"/>
  </w:num>
  <w:num w:numId="18" w16cid:durableId="2043090585">
    <w:abstractNumId w:val="12"/>
  </w:num>
  <w:num w:numId="19" w16cid:durableId="752119666">
    <w:abstractNumId w:val="20"/>
  </w:num>
  <w:num w:numId="20" w16cid:durableId="614559015">
    <w:abstractNumId w:val="18"/>
  </w:num>
  <w:num w:numId="21" w16cid:durableId="1157695285">
    <w:abstractNumId w:val="17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558251078">
    <w:abstractNumId w:val="23"/>
  </w:num>
  <w:num w:numId="27" w16cid:durableId="205935770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62B"/>
    <w:rsid w:val="0001035C"/>
    <w:rsid w:val="00011CA8"/>
    <w:rsid w:val="00011E5C"/>
    <w:rsid w:val="00016BB3"/>
    <w:rsid w:val="0002047C"/>
    <w:rsid w:val="00021F5F"/>
    <w:rsid w:val="00026CEB"/>
    <w:rsid w:val="00027AB2"/>
    <w:rsid w:val="00030B57"/>
    <w:rsid w:val="00031433"/>
    <w:rsid w:val="00032656"/>
    <w:rsid w:val="00034133"/>
    <w:rsid w:val="000345AB"/>
    <w:rsid w:val="000359A3"/>
    <w:rsid w:val="000408B2"/>
    <w:rsid w:val="000468FC"/>
    <w:rsid w:val="000517F3"/>
    <w:rsid w:val="00051DCB"/>
    <w:rsid w:val="0005567C"/>
    <w:rsid w:val="00055AEC"/>
    <w:rsid w:val="00056137"/>
    <w:rsid w:val="00060DEC"/>
    <w:rsid w:val="00062354"/>
    <w:rsid w:val="00065EE6"/>
    <w:rsid w:val="0007252A"/>
    <w:rsid w:val="00072F61"/>
    <w:rsid w:val="0007451D"/>
    <w:rsid w:val="00076ECA"/>
    <w:rsid w:val="000772C8"/>
    <w:rsid w:val="00077F58"/>
    <w:rsid w:val="00081679"/>
    <w:rsid w:val="000871EB"/>
    <w:rsid w:val="000912DD"/>
    <w:rsid w:val="00092349"/>
    <w:rsid w:val="00096369"/>
    <w:rsid w:val="00096530"/>
    <w:rsid w:val="000A1470"/>
    <w:rsid w:val="000A5116"/>
    <w:rsid w:val="000A51D0"/>
    <w:rsid w:val="000B050B"/>
    <w:rsid w:val="000C14AC"/>
    <w:rsid w:val="000C4A20"/>
    <w:rsid w:val="000D472B"/>
    <w:rsid w:val="000D4F9E"/>
    <w:rsid w:val="000D533E"/>
    <w:rsid w:val="000D6467"/>
    <w:rsid w:val="000E03C5"/>
    <w:rsid w:val="000E1244"/>
    <w:rsid w:val="000E4E4D"/>
    <w:rsid w:val="000E794C"/>
    <w:rsid w:val="000E7C2A"/>
    <w:rsid w:val="000E7E9E"/>
    <w:rsid w:val="000F3561"/>
    <w:rsid w:val="000F591E"/>
    <w:rsid w:val="000F682F"/>
    <w:rsid w:val="000F687A"/>
    <w:rsid w:val="000F698B"/>
    <w:rsid w:val="00100D48"/>
    <w:rsid w:val="0010101A"/>
    <w:rsid w:val="00103B22"/>
    <w:rsid w:val="00105980"/>
    <w:rsid w:val="00106578"/>
    <w:rsid w:val="00111BF3"/>
    <w:rsid w:val="0011334C"/>
    <w:rsid w:val="0011345A"/>
    <w:rsid w:val="00114D5C"/>
    <w:rsid w:val="0011673D"/>
    <w:rsid w:val="001200EF"/>
    <w:rsid w:val="001225C1"/>
    <w:rsid w:val="00124532"/>
    <w:rsid w:val="0012518D"/>
    <w:rsid w:val="00125E5C"/>
    <w:rsid w:val="001271A1"/>
    <w:rsid w:val="00130C38"/>
    <w:rsid w:val="001354C6"/>
    <w:rsid w:val="00135EE7"/>
    <w:rsid w:val="0014152E"/>
    <w:rsid w:val="00144DC3"/>
    <w:rsid w:val="00144E7E"/>
    <w:rsid w:val="00145B11"/>
    <w:rsid w:val="001471BF"/>
    <w:rsid w:val="001523C8"/>
    <w:rsid w:val="001536C3"/>
    <w:rsid w:val="00153C79"/>
    <w:rsid w:val="00156A3F"/>
    <w:rsid w:val="00156DA4"/>
    <w:rsid w:val="001570E7"/>
    <w:rsid w:val="001613CF"/>
    <w:rsid w:val="00161985"/>
    <w:rsid w:val="00163F1A"/>
    <w:rsid w:val="00165EE9"/>
    <w:rsid w:val="00166D44"/>
    <w:rsid w:val="00170213"/>
    <w:rsid w:val="00177651"/>
    <w:rsid w:val="0018320D"/>
    <w:rsid w:val="00184477"/>
    <w:rsid w:val="00185112"/>
    <w:rsid w:val="00185ACA"/>
    <w:rsid w:val="00185C4F"/>
    <w:rsid w:val="001871E7"/>
    <w:rsid w:val="001924BC"/>
    <w:rsid w:val="001973EC"/>
    <w:rsid w:val="00197E4F"/>
    <w:rsid w:val="001A390C"/>
    <w:rsid w:val="001A5225"/>
    <w:rsid w:val="001A693F"/>
    <w:rsid w:val="001B5AE2"/>
    <w:rsid w:val="001C0686"/>
    <w:rsid w:val="001C540F"/>
    <w:rsid w:val="001C5981"/>
    <w:rsid w:val="001D1C2F"/>
    <w:rsid w:val="001D2A0E"/>
    <w:rsid w:val="001D5255"/>
    <w:rsid w:val="001F4D44"/>
    <w:rsid w:val="001F6E31"/>
    <w:rsid w:val="001F7A6C"/>
    <w:rsid w:val="00202D78"/>
    <w:rsid w:val="00203087"/>
    <w:rsid w:val="00203751"/>
    <w:rsid w:val="00204542"/>
    <w:rsid w:val="00205FD7"/>
    <w:rsid w:val="00211132"/>
    <w:rsid w:val="00216EE5"/>
    <w:rsid w:val="00217E20"/>
    <w:rsid w:val="00221B08"/>
    <w:rsid w:val="00224F8D"/>
    <w:rsid w:val="00233951"/>
    <w:rsid w:val="00242F4B"/>
    <w:rsid w:val="00244382"/>
    <w:rsid w:val="00246C2B"/>
    <w:rsid w:val="002472B3"/>
    <w:rsid w:val="00247D4E"/>
    <w:rsid w:val="00257209"/>
    <w:rsid w:val="002577E2"/>
    <w:rsid w:val="00257828"/>
    <w:rsid w:val="00257F1C"/>
    <w:rsid w:val="00260B53"/>
    <w:rsid w:val="00261861"/>
    <w:rsid w:val="00262979"/>
    <w:rsid w:val="00263D8F"/>
    <w:rsid w:val="00267ABF"/>
    <w:rsid w:val="00271A9E"/>
    <w:rsid w:val="0027688C"/>
    <w:rsid w:val="00277690"/>
    <w:rsid w:val="0028028D"/>
    <w:rsid w:val="002802EB"/>
    <w:rsid w:val="002804B0"/>
    <w:rsid w:val="00281A39"/>
    <w:rsid w:val="002824FB"/>
    <w:rsid w:val="00287885"/>
    <w:rsid w:val="00291B8F"/>
    <w:rsid w:val="002924CB"/>
    <w:rsid w:val="002978F2"/>
    <w:rsid w:val="002A1683"/>
    <w:rsid w:val="002B1437"/>
    <w:rsid w:val="002B5835"/>
    <w:rsid w:val="002C071C"/>
    <w:rsid w:val="002C0878"/>
    <w:rsid w:val="002C3914"/>
    <w:rsid w:val="002C3FAE"/>
    <w:rsid w:val="002D0CB9"/>
    <w:rsid w:val="002D1B48"/>
    <w:rsid w:val="002D3304"/>
    <w:rsid w:val="002D331A"/>
    <w:rsid w:val="002D4FE5"/>
    <w:rsid w:val="002D6B56"/>
    <w:rsid w:val="002E0BA7"/>
    <w:rsid w:val="002E15A8"/>
    <w:rsid w:val="002E255E"/>
    <w:rsid w:val="002E464E"/>
    <w:rsid w:val="002F3AB4"/>
    <w:rsid w:val="002F7D8B"/>
    <w:rsid w:val="00301A42"/>
    <w:rsid w:val="003031CB"/>
    <w:rsid w:val="00306332"/>
    <w:rsid w:val="003135F6"/>
    <w:rsid w:val="00314A9F"/>
    <w:rsid w:val="003179F9"/>
    <w:rsid w:val="00320088"/>
    <w:rsid w:val="003201DA"/>
    <w:rsid w:val="00323D01"/>
    <w:rsid w:val="0032485E"/>
    <w:rsid w:val="00341227"/>
    <w:rsid w:val="00343A63"/>
    <w:rsid w:val="00352906"/>
    <w:rsid w:val="00355704"/>
    <w:rsid w:val="003609F8"/>
    <w:rsid w:val="00365F6A"/>
    <w:rsid w:val="00366E90"/>
    <w:rsid w:val="00370C1C"/>
    <w:rsid w:val="0037404B"/>
    <w:rsid w:val="0037764D"/>
    <w:rsid w:val="003777ED"/>
    <w:rsid w:val="00380F06"/>
    <w:rsid w:val="00382D60"/>
    <w:rsid w:val="0038478D"/>
    <w:rsid w:val="00387A74"/>
    <w:rsid w:val="00394393"/>
    <w:rsid w:val="00395B45"/>
    <w:rsid w:val="003A01AE"/>
    <w:rsid w:val="003A0711"/>
    <w:rsid w:val="003A2390"/>
    <w:rsid w:val="003B14AE"/>
    <w:rsid w:val="003B3A17"/>
    <w:rsid w:val="003B47D5"/>
    <w:rsid w:val="003B4AAF"/>
    <w:rsid w:val="003B6F26"/>
    <w:rsid w:val="003C1DBC"/>
    <w:rsid w:val="003C201A"/>
    <w:rsid w:val="003C421B"/>
    <w:rsid w:val="003C5150"/>
    <w:rsid w:val="003D18AE"/>
    <w:rsid w:val="003D3585"/>
    <w:rsid w:val="003D5736"/>
    <w:rsid w:val="003E0DC9"/>
    <w:rsid w:val="003E12E7"/>
    <w:rsid w:val="003E2FDF"/>
    <w:rsid w:val="003E3047"/>
    <w:rsid w:val="003E59D2"/>
    <w:rsid w:val="003E5AB1"/>
    <w:rsid w:val="003E6CF5"/>
    <w:rsid w:val="003F03AE"/>
    <w:rsid w:val="003F2CAC"/>
    <w:rsid w:val="004134CB"/>
    <w:rsid w:val="004134FE"/>
    <w:rsid w:val="0041401D"/>
    <w:rsid w:val="0041543D"/>
    <w:rsid w:val="004174C8"/>
    <w:rsid w:val="0042061B"/>
    <w:rsid w:val="00424D72"/>
    <w:rsid w:val="0042672C"/>
    <w:rsid w:val="00432CC0"/>
    <w:rsid w:val="00432D88"/>
    <w:rsid w:val="00434643"/>
    <w:rsid w:val="004358D2"/>
    <w:rsid w:val="00436145"/>
    <w:rsid w:val="004440FA"/>
    <w:rsid w:val="00447186"/>
    <w:rsid w:val="00447376"/>
    <w:rsid w:val="00450049"/>
    <w:rsid w:val="00450F62"/>
    <w:rsid w:val="00451ED4"/>
    <w:rsid w:val="00455683"/>
    <w:rsid w:val="004604AF"/>
    <w:rsid w:val="004611B8"/>
    <w:rsid w:val="004641F4"/>
    <w:rsid w:val="00470847"/>
    <w:rsid w:val="0047321A"/>
    <w:rsid w:val="004801D6"/>
    <w:rsid w:val="004804BF"/>
    <w:rsid w:val="00480DEF"/>
    <w:rsid w:val="00485D3C"/>
    <w:rsid w:val="00490DCC"/>
    <w:rsid w:val="00492879"/>
    <w:rsid w:val="00495C74"/>
    <w:rsid w:val="004A1504"/>
    <w:rsid w:val="004A2F05"/>
    <w:rsid w:val="004A3767"/>
    <w:rsid w:val="004A51AC"/>
    <w:rsid w:val="004A551C"/>
    <w:rsid w:val="004B3E4E"/>
    <w:rsid w:val="004B796B"/>
    <w:rsid w:val="004C1549"/>
    <w:rsid w:val="004C2B01"/>
    <w:rsid w:val="004C7968"/>
    <w:rsid w:val="004C7D95"/>
    <w:rsid w:val="004D0FDD"/>
    <w:rsid w:val="004D3150"/>
    <w:rsid w:val="004D52F2"/>
    <w:rsid w:val="004D7349"/>
    <w:rsid w:val="004E2C40"/>
    <w:rsid w:val="004E39BF"/>
    <w:rsid w:val="004E3E5A"/>
    <w:rsid w:val="004E40FB"/>
    <w:rsid w:val="004E5A27"/>
    <w:rsid w:val="004E7CEA"/>
    <w:rsid w:val="004F00E9"/>
    <w:rsid w:val="00503B9D"/>
    <w:rsid w:val="00504323"/>
    <w:rsid w:val="00510784"/>
    <w:rsid w:val="00512937"/>
    <w:rsid w:val="00514225"/>
    <w:rsid w:val="005144CA"/>
    <w:rsid w:val="0052040D"/>
    <w:rsid w:val="00521BB4"/>
    <w:rsid w:val="00522917"/>
    <w:rsid w:val="005261B3"/>
    <w:rsid w:val="00530AE0"/>
    <w:rsid w:val="00534960"/>
    <w:rsid w:val="00536CF5"/>
    <w:rsid w:val="00551F08"/>
    <w:rsid w:val="00557498"/>
    <w:rsid w:val="00560177"/>
    <w:rsid w:val="00562B51"/>
    <w:rsid w:val="005651BE"/>
    <w:rsid w:val="005656CC"/>
    <w:rsid w:val="00565E14"/>
    <w:rsid w:val="005664A4"/>
    <w:rsid w:val="0056719E"/>
    <w:rsid w:val="005752ED"/>
    <w:rsid w:val="00576AE5"/>
    <w:rsid w:val="00591C40"/>
    <w:rsid w:val="00593BBA"/>
    <w:rsid w:val="00595EA0"/>
    <w:rsid w:val="005A0498"/>
    <w:rsid w:val="005A2E86"/>
    <w:rsid w:val="005A77E8"/>
    <w:rsid w:val="005C09C7"/>
    <w:rsid w:val="005C718D"/>
    <w:rsid w:val="005D795D"/>
    <w:rsid w:val="005E01B8"/>
    <w:rsid w:val="005E3477"/>
    <w:rsid w:val="005E3562"/>
    <w:rsid w:val="005E39B7"/>
    <w:rsid w:val="005E538D"/>
    <w:rsid w:val="005E7694"/>
    <w:rsid w:val="005F1E7C"/>
    <w:rsid w:val="005F5E52"/>
    <w:rsid w:val="005F72E7"/>
    <w:rsid w:val="006012E5"/>
    <w:rsid w:val="00601C12"/>
    <w:rsid w:val="0060353B"/>
    <w:rsid w:val="00603C40"/>
    <w:rsid w:val="006076EF"/>
    <w:rsid w:val="00612478"/>
    <w:rsid w:val="0061460E"/>
    <w:rsid w:val="00615D4B"/>
    <w:rsid w:val="00615DB1"/>
    <w:rsid w:val="006207A2"/>
    <w:rsid w:val="00626A12"/>
    <w:rsid w:val="00631933"/>
    <w:rsid w:val="006326F9"/>
    <w:rsid w:val="00632B67"/>
    <w:rsid w:val="00632E18"/>
    <w:rsid w:val="006331BF"/>
    <w:rsid w:val="00636927"/>
    <w:rsid w:val="006419A6"/>
    <w:rsid w:val="006451ED"/>
    <w:rsid w:val="006514FD"/>
    <w:rsid w:val="0065153B"/>
    <w:rsid w:val="006520AA"/>
    <w:rsid w:val="0065437E"/>
    <w:rsid w:val="0065792A"/>
    <w:rsid w:val="00657C88"/>
    <w:rsid w:val="00662ED0"/>
    <w:rsid w:val="00664507"/>
    <w:rsid w:val="00664D8B"/>
    <w:rsid w:val="0066639D"/>
    <w:rsid w:val="006666CE"/>
    <w:rsid w:val="00670254"/>
    <w:rsid w:val="0067598C"/>
    <w:rsid w:val="00677FC2"/>
    <w:rsid w:val="00681750"/>
    <w:rsid w:val="006868E1"/>
    <w:rsid w:val="00690216"/>
    <w:rsid w:val="006929D0"/>
    <w:rsid w:val="006B78B9"/>
    <w:rsid w:val="006C4DF5"/>
    <w:rsid w:val="006C4EA2"/>
    <w:rsid w:val="006C73EA"/>
    <w:rsid w:val="006D0C88"/>
    <w:rsid w:val="006E0AF7"/>
    <w:rsid w:val="006E2404"/>
    <w:rsid w:val="006E2570"/>
    <w:rsid w:val="006F2399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43B0"/>
    <w:rsid w:val="0070501B"/>
    <w:rsid w:val="007066D6"/>
    <w:rsid w:val="007104C3"/>
    <w:rsid w:val="00710F69"/>
    <w:rsid w:val="00710FF4"/>
    <w:rsid w:val="00712139"/>
    <w:rsid w:val="00716B84"/>
    <w:rsid w:val="00734BD0"/>
    <w:rsid w:val="007365E3"/>
    <w:rsid w:val="00741619"/>
    <w:rsid w:val="00744989"/>
    <w:rsid w:val="00751030"/>
    <w:rsid w:val="00753D91"/>
    <w:rsid w:val="00754411"/>
    <w:rsid w:val="00754727"/>
    <w:rsid w:val="00755915"/>
    <w:rsid w:val="007601E0"/>
    <w:rsid w:val="00766C53"/>
    <w:rsid w:val="0077197F"/>
    <w:rsid w:val="00773183"/>
    <w:rsid w:val="00775AF9"/>
    <w:rsid w:val="00784E27"/>
    <w:rsid w:val="0078627A"/>
    <w:rsid w:val="00790B6A"/>
    <w:rsid w:val="00792D6E"/>
    <w:rsid w:val="00795629"/>
    <w:rsid w:val="007A0166"/>
    <w:rsid w:val="007A02C9"/>
    <w:rsid w:val="007A5631"/>
    <w:rsid w:val="007B2992"/>
    <w:rsid w:val="007B3EC4"/>
    <w:rsid w:val="007B4254"/>
    <w:rsid w:val="007B6896"/>
    <w:rsid w:val="007C1862"/>
    <w:rsid w:val="007C35E2"/>
    <w:rsid w:val="007C49DC"/>
    <w:rsid w:val="007C5935"/>
    <w:rsid w:val="007C624D"/>
    <w:rsid w:val="007C6FCD"/>
    <w:rsid w:val="007C7C0F"/>
    <w:rsid w:val="007C7E8C"/>
    <w:rsid w:val="007D1038"/>
    <w:rsid w:val="007D1DD8"/>
    <w:rsid w:val="007D2E8F"/>
    <w:rsid w:val="007D3CFF"/>
    <w:rsid w:val="007D3DD6"/>
    <w:rsid w:val="007D3F7C"/>
    <w:rsid w:val="007D4CFA"/>
    <w:rsid w:val="007D701A"/>
    <w:rsid w:val="007E5450"/>
    <w:rsid w:val="007E5893"/>
    <w:rsid w:val="007F1F22"/>
    <w:rsid w:val="007F312B"/>
    <w:rsid w:val="007F5058"/>
    <w:rsid w:val="0080015B"/>
    <w:rsid w:val="00800F27"/>
    <w:rsid w:val="00802A9D"/>
    <w:rsid w:val="00803A83"/>
    <w:rsid w:val="0080548A"/>
    <w:rsid w:val="00805A63"/>
    <w:rsid w:val="0080683B"/>
    <w:rsid w:val="00813A80"/>
    <w:rsid w:val="00816B69"/>
    <w:rsid w:val="0081737D"/>
    <w:rsid w:val="008213E0"/>
    <w:rsid w:val="0082204D"/>
    <w:rsid w:val="00824B43"/>
    <w:rsid w:val="00830F0A"/>
    <w:rsid w:val="008370C0"/>
    <w:rsid w:val="0084410D"/>
    <w:rsid w:val="00844AD8"/>
    <w:rsid w:val="00846D13"/>
    <w:rsid w:val="008533B8"/>
    <w:rsid w:val="00862C0D"/>
    <w:rsid w:val="00863791"/>
    <w:rsid w:val="00865781"/>
    <w:rsid w:val="00865CA9"/>
    <w:rsid w:val="008662A3"/>
    <w:rsid w:val="0086685B"/>
    <w:rsid w:val="008668A8"/>
    <w:rsid w:val="008760F3"/>
    <w:rsid w:val="008835D7"/>
    <w:rsid w:val="00883F38"/>
    <w:rsid w:val="00885F10"/>
    <w:rsid w:val="00890C2A"/>
    <w:rsid w:val="00893A6A"/>
    <w:rsid w:val="00893BC6"/>
    <w:rsid w:val="00894A38"/>
    <w:rsid w:val="00895122"/>
    <w:rsid w:val="00896341"/>
    <w:rsid w:val="008A2950"/>
    <w:rsid w:val="008A7269"/>
    <w:rsid w:val="008B0082"/>
    <w:rsid w:val="008C125A"/>
    <w:rsid w:val="008C4314"/>
    <w:rsid w:val="008C62D7"/>
    <w:rsid w:val="008D1CBF"/>
    <w:rsid w:val="008D2F2C"/>
    <w:rsid w:val="008D461E"/>
    <w:rsid w:val="008D5156"/>
    <w:rsid w:val="008D53D3"/>
    <w:rsid w:val="008D5CAB"/>
    <w:rsid w:val="008D5D82"/>
    <w:rsid w:val="008E1C71"/>
    <w:rsid w:val="008E36C6"/>
    <w:rsid w:val="008E6958"/>
    <w:rsid w:val="008F01E8"/>
    <w:rsid w:val="008F56C6"/>
    <w:rsid w:val="008F6FF1"/>
    <w:rsid w:val="0090198F"/>
    <w:rsid w:val="00903072"/>
    <w:rsid w:val="00905A8D"/>
    <w:rsid w:val="00905CCD"/>
    <w:rsid w:val="00906DD7"/>
    <w:rsid w:val="00910DAF"/>
    <w:rsid w:val="00911D51"/>
    <w:rsid w:val="00911F2A"/>
    <w:rsid w:val="00913043"/>
    <w:rsid w:val="00914900"/>
    <w:rsid w:val="00914DC5"/>
    <w:rsid w:val="00916AC0"/>
    <w:rsid w:val="009207D7"/>
    <w:rsid w:val="00922A99"/>
    <w:rsid w:val="009308A5"/>
    <w:rsid w:val="00931206"/>
    <w:rsid w:val="009364C4"/>
    <w:rsid w:val="009433BB"/>
    <w:rsid w:val="00943A0D"/>
    <w:rsid w:val="009456A9"/>
    <w:rsid w:val="009478EC"/>
    <w:rsid w:val="00952BF6"/>
    <w:rsid w:val="00953D3F"/>
    <w:rsid w:val="00955A4E"/>
    <w:rsid w:val="00955C08"/>
    <w:rsid w:val="00960D8F"/>
    <w:rsid w:val="0096162E"/>
    <w:rsid w:val="009636C4"/>
    <w:rsid w:val="00970B61"/>
    <w:rsid w:val="009710C9"/>
    <w:rsid w:val="0097224C"/>
    <w:rsid w:val="0097256E"/>
    <w:rsid w:val="00974EBF"/>
    <w:rsid w:val="00976488"/>
    <w:rsid w:val="00977CF5"/>
    <w:rsid w:val="00980F1D"/>
    <w:rsid w:val="00982376"/>
    <w:rsid w:val="0098240B"/>
    <w:rsid w:val="00983F48"/>
    <w:rsid w:val="00984098"/>
    <w:rsid w:val="00984E2F"/>
    <w:rsid w:val="00985ED1"/>
    <w:rsid w:val="00990A28"/>
    <w:rsid w:val="00992D09"/>
    <w:rsid w:val="0099646C"/>
    <w:rsid w:val="009A27B4"/>
    <w:rsid w:val="009A6A30"/>
    <w:rsid w:val="009A7502"/>
    <w:rsid w:val="009B3B46"/>
    <w:rsid w:val="009B40A5"/>
    <w:rsid w:val="009B5546"/>
    <w:rsid w:val="009C10F7"/>
    <w:rsid w:val="009C3F4E"/>
    <w:rsid w:val="009C5C2F"/>
    <w:rsid w:val="009C5CFD"/>
    <w:rsid w:val="009C68E3"/>
    <w:rsid w:val="009D22CE"/>
    <w:rsid w:val="009E02D8"/>
    <w:rsid w:val="009E0C87"/>
    <w:rsid w:val="009E73D4"/>
    <w:rsid w:val="009E741B"/>
    <w:rsid w:val="009F0A91"/>
    <w:rsid w:val="009F22C0"/>
    <w:rsid w:val="009F2C6A"/>
    <w:rsid w:val="009F2CA0"/>
    <w:rsid w:val="00A01DD9"/>
    <w:rsid w:val="00A06931"/>
    <w:rsid w:val="00A1504F"/>
    <w:rsid w:val="00A157F5"/>
    <w:rsid w:val="00A160BA"/>
    <w:rsid w:val="00A17952"/>
    <w:rsid w:val="00A20E05"/>
    <w:rsid w:val="00A213E0"/>
    <w:rsid w:val="00A272C6"/>
    <w:rsid w:val="00A314E6"/>
    <w:rsid w:val="00A364F3"/>
    <w:rsid w:val="00A36507"/>
    <w:rsid w:val="00A371E9"/>
    <w:rsid w:val="00A406B4"/>
    <w:rsid w:val="00A412A0"/>
    <w:rsid w:val="00A41558"/>
    <w:rsid w:val="00A55BBD"/>
    <w:rsid w:val="00A6413E"/>
    <w:rsid w:val="00A7121B"/>
    <w:rsid w:val="00A73E90"/>
    <w:rsid w:val="00A82464"/>
    <w:rsid w:val="00A83585"/>
    <w:rsid w:val="00A94CAB"/>
    <w:rsid w:val="00A9686A"/>
    <w:rsid w:val="00AA1D83"/>
    <w:rsid w:val="00AB2333"/>
    <w:rsid w:val="00AB3985"/>
    <w:rsid w:val="00AB43CE"/>
    <w:rsid w:val="00AB6C03"/>
    <w:rsid w:val="00AC05F0"/>
    <w:rsid w:val="00AD10C9"/>
    <w:rsid w:val="00AD348B"/>
    <w:rsid w:val="00AE0B75"/>
    <w:rsid w:val="00AE34FB"/>
    <w:rsid w:val="00AE41F0"/>
    <w:rsid w:val="00AE69F2"/>
    <w:rsid w:val="00AF12C4"/>
    <w:rsid w:val="00B00BF9"/>
    <w:rsid w:val="00B0321D"/>
    <w:rsid w:val="00B0358F"/>
    <w:rsid w:val="00B04822"/>
    <w:rsid w:val="00B06C97"/>
    <w:rsid w:val="00B15FDB"/>
    <w:rsid w:val="00B16369"/>
    <w:rsid w:val="00B16986"/>
    <w:rsid w:val="00B21CD8"/>
    <w:rsid w:val="00B25836"/>
    <w:rsid w:val="00B266A4"/>
    <w:rsid w:val="00B26E36"/>
    <w:rsid w:val="00B27805"/>
    <w:rsid w:val="00B27EB4"/>
    <w:rsid w:val="00B3094E"/>
    <w:rsid w:val="00B35688"/>
    <w:rsid w:val="00B35828"/>
    <w:rsid w:val="00B36E24"/>
    <w:rsid w:val="00B4610B"/>
    <w:rsid w:val="00B4727B"/>
    <w:rsid w:val="00B47F32"/>
    <w:rsid w:val="00B505A9"/>
    <w:rsid w:val="00B526E3"/>
    <w:rsid w:val="00B537A9"/>
    <w:rsid w:val="00B56373"/>
    <w:rsid w:val="00B65B1A"/>
    <w:rsid w:val="00B75F97"/>
    <w:rsid w:val="00B82935"/>
    <w:rsid w:val="00B86AD3"/>
    <w:rsid w:val="00B8743C"/>
    <w:rsid w:val="00B949C8"/>
    <w:rsid w:val="00BA227D"/>
    <w:rsid w:val="00BA66C9"/>
    <w:rsid w:val="00BA6CA9"/>
    <w:rsid w:val="00BB1BB8"/>
    <w:rsid w:val="00BB3098"/>
    <w:rsid w:val="00BC271A"/>
    <w:rsid w:val="00BC492E"/>
    <w:rsid w:val="00BC7196"/>
    <w:rsid w:val="00BD1BA0"/>
    <w:rsid w:val="00BD345F"/>
    <w:rsid w:val="00BE68D2"/>
    <w:rsid w:val="00BF04C4"/>
    <w:rsid w:val="00BF199F"/>
    <w:rsid w:val="00BF209C"/>
    <w:rsid w:val="00BF2CA0"/>
    <w:rsid w:val="00BF60F9"/>
    <w:rsid w:val="00BF7FBC"/>
    <w:rsid w:val="00C05584"/>
    <w:rsid w:val="00C05D63"/>
    <w:rsid w:val="00C07E59"/>
    <w:rsid w:val="00C104FC"/>
    <w:rsid w:val="00C12A26"/>
    <w:rsid w:val="00C16D84"/>
    <w:rsid w:val="00C175B0"/>
    <w:rsid w:val="00C20D75"/>
    <w:rsid w:val="00C25A5B"/>
    <w:rsid w:val="00C2735C"/>
    <w:rsid w:val="00C3143D"/>
    <w:rsid w:val="00C31851"/>
    <w:rsid w:val="00C33EE0"/>
    <w:rsid w:val="00C353B9"/>
    <w:rsid w:val="00C35F11"/>
    <w:rsid w:val="00C36F46"/>
    <w:rsid w:val="00C379C4"/>
    <w:rsid w:val="00C37C6F"/>
    <w:rsid w:val="00C41962"/>
    <w:rsid w:val="00C43AC8"/>
    <w:rsid w:val="00C476AE"/>
    <w:rsid w:val="00C53403"/>
    <w:rsid w:val="00C55B42"/>
    <w:rsid w:val="00C61760"/>
    <w:rsid w:val="00C64149"/>
    <w:rsid w:val="00C6764B"/>
    <w:rsid w:val="00C70DFC"/>
    <w:rsid w:val="00C81868"/>
    <w:rsid w:val="00C84B61"/>
    <w:rsid w:val="00C86A1B"/>
    <w:rsid w:val="00C9536F"/>
    <w:rsid w:val="00C96511"/>
    <w:rsid w:val="00CA38FD"/>
    <w:rsid w:val="00CB2334"/>
    <w:rsid w:val="00CB306D"/>
    <w:rsid w:val="00CB3242"/>
    <w:rsid w:val="00CB521D"/>
    <w:rsid w:val="00CB56A0"/>
    <w:rsid w:val="00CB62D7"/>
    <w:rsid w:val="00CB6D37"/>
    <w:rsid w:val="00CC028A"/>
    <w:rsid w:val="00CC3888"/>
    <w:rsid w:val="00CC58DE"/>
    <w:rsid w:val="00CC7B25"/>
    <w:rsid w:val="00CD6990"/>
    <w:rsid w:val="00CD6E5C"/>
    <w:rsid w:val="00CD7597"/>
    <w:rsid w:val="00CE430F"/>
    <w:rsid w:val="00CE530D"/>
    <w:rsid w:val="00CE79FF"/>
    <w:rsid w:val="00CF0CC8"/>
    <w:rsid w:val="00CF11C4"/>
    <w:rsid w:val="00CF194B"/>
    <w:rsid w:val="00CF3152"/>
    <w:rsid w:val="00CF66AF"/>
    <w:rsid w:val="00D02E2F"/>
    <w:rsid w:val="00D040F4"/>
    <w:rsid w:val="00D049F2"/>
    <w:rsid w:val="00D11B83"/>
    <w:rsid w:val="00D13EA8"/>
    <w:rsid w:val="00D239E3"/>
    <w:rsid w:val="00D24A9E"/>
    <w:rsid w:val="00D314DF"/>
    <w:rsid w:val="00D3725F"/>
    <w:rsid w:val="00D458E0"/>
    <w:rsid w:val="00D46013"/>
    <w:rsid w:val="00D56DB6"/>
    <w:rsid w:val="00D572C0"/>
    <w:rsid w:val="00D60DAC"/>
    <w:rsid w:val="00D62062"/>
    <w:rsid w:val="00D664C9"/>
    <w:rsid w:val="00D7322F"/>
    <w:rsid w:val="00D73519"/>
    <w:rsid w:val="00D7775B"/>
    <w:rsid w:val="00D87A5B"/>
    <w:rsid w:val="00D90694"/>
    <w:rsid w:val="00D91ADA"/>
    <w:rsid w:val="00D93B70"/>
    <w:rsid w:val="00D97947"/>
    <w:rsid w:val="00DA1EBD"/>
    <w:rsid w:val="00DA1EFE"/>
    <w:rsid w:val="00DA373F"/>
    <w:rsid w:val="00DA4BC6"/>
    <w:rsid w:val="00DB50CF"/>
    <w:rsid w:val="00DB59C3"/>
    <w:rsid w:val="00DB5DF0"/>
    <w:rsid w:val="00DC063D"/>
    <w:rsid w:val="00DC4E6C"/>
    <w:rsid w:val="00DD1436"/>
    <w:rsid w:val="00DD3F63"/>
    <w:rsid w:val="00DD5C23"/>
    <w:rsid w:val="00DE1844"/>
    <w:rsid w:val="00DE518B"/>
    <w:rsid w:val="00DE62D4"/>
    <w:rsid w:val="00DF0052"/>
    <w:rsid w:val="00DF603D"/>
    <w:rsid w:val="00DF7F76"/>
    <w:rsid w:val="00E02B49"/>
    <w:rsid w:val="00E0331A"/>
    <w:rsid w:val="00E03A5F"/>
    <w:rsid w:val="00E03E01"/>
    <w:rsid w:val="00E063BD"/>
    <w:rsid w:val="00E07853"/>
    <w:rsid w:val="00E0797A"/>
    <w:rsid w:val="00E07E80"/>
    <w:rsid w:val="00E174B8"/>
    <w:rsid w:val="00E2035F"/>
    <w:rsid w:val="00E2049A"/>
    <w:rsid w:val="00E20904"/>
    <w:rsid w:val="00E20CA9"/>
    <w:rsid w:val="00E20CB8"/>
    <w:rsid w:val="00E211D8"/>
    <w:rsid w:val="00E224CC"/>
    <w:rsid w:val="00E22766"/>
    <w:rsid w:val="00E24B97"/>
    <w:rsid w:val="00E31AE6"/>
    <w:rsid w:val="00E36557"/>
    <w:rsid w:val="00E36993"/>
    <w:rsid w:val="00E4023A"/>
    <w:rsid w:val="00E406DB"/>
    <w:rsid w:val="00E40817"/>
    <w:rsid w:val="00E416FE"/>
    <w:rsid w:val="00E435C7"/>
    <w:rsid w:val="00E505A1"/>
    <w:rsid w:val="00E517D6"/>
    <w:rsid w:val="00E55654"/>
    <w:rsid w:val="00E57966"/>
    <w:rsid w:val="00E57D1B"/>
    <w:rsid w:val="00E63496"/>
    <w:rsid w:val="00E64C54"/>
    <w:rsid w:val="00E65427"/>
    <w:rsid w:val="00E66C1F"/>
    <w:rsid w:val="00E70C50"/>
    <w:rsid w:val="00E7101D"/>
    <w:rsid w:val="00E76B3F"/>
    <w:rsid w:val="00E801FF"/>
    <w:rsid w:val="00E807B2"/>
    <w:rsid w:val="00E901C6"/>
    <w:rsid w:val="00E903FC"/>
    <w:rsid w:val="00E90A2E"/>
    <w:rsid w:val="00E90B49"/>
    <w:rsid w:val="00E915B3"/>
    <w:rsid w:val="00E93BA9"/>
    <w:rsid w:val="00E942AD"/>
    <w:rsid w:val="00E94F5C"/>
    <w:rsid w:val="00EA1C91"/>
    <w:rsid w:val="00EA5B18"/>
    <w:rsid w:val="00EA70D2"/>
    <w:rsid w:val="00EB0214"/>
    <w:rsid w:val="00EB10DE"/>
    <w:rsid w:val="00EB11B2"/>
    <w:rsid w:val="00EB1316"/>
    <w:rsid w:val="00EB2F47"/>
    <w:rsid w:val="00EB3FF7"/>
    <w:rsid w:val="00EB435F"/>
    <w:rsid w:val="00EC0FDD"/>
    <w:rsid w:val="00EC125B"/>
    <w:rsid w:val="00EC167C"/>
    <w:rsid w:val="00EC3692"/>
    <w:rsid w:val="00EC3B66"/>
    <w:rsid w:val="00ED4433"/>
    <w:rsid w:val="00EE2E34"/>
    <w:rsid w:val="00EE5901"/>
    <w:rsid w:val="00EE6E2B"/>
    <w:rsid w:val="00EE6F89"/>
    <w:rsid w:val="00EF0AC1"/>
    <w:rsid w:val="00EF2FC6"/>
    <w:rsid w:val="00EF7490"/>
    <w:rsid w:val="00F033D3"/>
    <w:rsid w:val="00F03400"/>
    <w:rsid w:val="00F05D6B"/>
    <w:rsid w:val="00F10158"/>
    <w:rsid w:val="00F106D3"/>
    <w:rsid w:val="00F12441"/>
    <w:rsid w:val="00F13B18"/>
    <w:rsid w:val="00F215A0"/>
    <w:rsid w:val="00F23560"/>
    <w:rsid w:val="00F2421D"/>
    <w:rsid w:val="00F300B4"/>
    <w:rsid w:val="00F33369"/>
    <w:rsid w:val="00F34ED9"/>
    <w:rsid w:val="00F35EF4"/>
    <w:rsid w:val="00F45D93"/>
    <w:rsid w:val="00F47029"/>
    <w:rsid w:val="00F5113F"/>
    <w:rsid w:val="00F5620E"/>
    <w:rsid w:val="00F57FBA"/>
    <w:rsid w:val="00F60B3D"/>
    <w:rsid w:val="00F60DAB"/>
    <w:rsid w:val="00F61717"/>
    <w:rsid w:val="00F624C6"/>
    <w:rsid w:val="00F65E54"/>
    <w:rsid w:val="00F72B3F"/>
    <w:rsid w:val="00F746E6"/>
    <w:rsid w:val="00F77B27"/>
    <w:rsid w:val="00F82855"/>
    <w:rsid w:val="00F82EC7"/>
    <w:rsid w:val="00F920D4"/>
    <w:rsid w:val="00F94A8C"/>
    <w:rsid w:val="00F95289"/>
    <w:rsid w:val="00FA1981"/>
    <w:rsid w:val="00FA3C73"/>
    <w:rsid w:val="00FA4795"/>
    <w:rsid w:val="00FA52ED"/>
    <w:rsid w:val="00FB2C17"/>
    <w:rsid w:val="00FB4B3A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4C95"/>
    <w:rsid w:val="00FF63B6"/>
    <w:rsid w:val="00FF7ADF"/>
    <w:rsid w:val="0350CA62"/>
    <w:rsid w:val="03B6F4A3"/>
    <w:rsid w:val="04F34E46"/>
    <w:rsid w:val="0694AB1B"/>
    <w:rsid w:val="06A010BD"/>
    <w:rsid w:val="07DDF76A"/>
    <w:rsid w:val="08E69E86"/>
    <w:rsid w:val="09843BAE"/>
    <w:rsid w:val="09F6C977"/>
    <w:rsid w:val="0A36F7CA"/>
    <w:rsid w:val="0AE9D157"/>
    <w:rsid w:val="0B0DABF5"/>
    <w:rsid w:val="0CD2EEF1"/>
    <w:rsid w:val="0D0CD837"/>
    <w:rsid w:val="0EC9265F"/>
    <w:rsid w:val="1053F0F4"/>
    <w:rsid w:val="1119A0E3"/>
    <w:rsid w:val="11A8A865"/>
    <w:rsid w:val="1240F827"/>
    <w:rsid w:val="132108FE"/>
    <w:rsid w:val="13CE9B8F"/>
    <w:rsid w:val="146B903E"/>
    <w:rsid w:val="14956C20"/>
    <w:rsid w:val="15FB44FC"/>
    <w:rsid w:val="1835C63C"/>
    <w:rsid w:val="1838DAA5"/>
    <w:rsid w:val="19072478"/>
    <w:rsid w:val="19917385"/>
    <w:rsid w:val="19E42761"/>
    <w:rsid w:val="19F864B8"/>
    <w:rsid w:val="1BF5310D"/>
    <w:rsid w:val="1C5330A0"/>
    <w:rsid w:val="1C8F8181"/>
    <w:rsid w:val="1CE5B037"/>
    <w:rsid w:val="1DB3D980"/>
    <w:rsid w:val="201D5E8E"/>
    <w:rsid w:val="20A3B400"/>
    <w:rsid w:val="21098A4E"/>
    <w:rsid w:val="212E90B2"/>
    <w:rsid w:val="22380784"/>
    <w:rsid w:val="22B4203C"/>
    <w:rsid w:val="22D15564"/>
    <w:rsid w:val="23127360"/>
    <w:rsid w:val="2382BC23"/>
    <w:rsid w:val="23F9DE86"/>
    <w:rsid w:val="25F35843"/>
    <w:rsid w:val="29057EFF"/>
    <w:rsid w:val="2912B810"/>
    <w:rsid w:val="291F24FB"/>
    <w:rsid w:val="295A23B4"/>
    <w:rsid w:val="2973BFA1"/>
    <w:rsid w:val="29BE763E"/>
    <w:rsid w:val="29CC0C39"/>
    <w:rsid w:val="2A112D15"/>
    <w:rsid w:val="2A21F72D"/>
    <w:rsid w:val="2B40A620"/>
    <w:rsid w:val="2B902743"/>
    <w:rsid w:val="2BA8516D"/>
    <w:rsid w:val="2BE61251"/>
    <w:rsid w:val="2DF9BF8E"/>
    <w:rsid w:val="2E137E2A"/>
    <w:rsid w:val="2E5DDEFE"/>
    <w:rsid w:val="2F055231"/>
    <w:rsid w:val="2F545579"/>
    <w:rsid w:val="2F9EB8FF"/>
    <w:rsid w:val="3373E891"/>
    <w:rsid w:val="344575A4"/>
    <w:rsid w:val="345EC487"/>
    <w:rsid w:val="3763A283"/>
    <w:rsid w:val="37EF1AF3"/>
    <w:rsid w:val="38BCB808"/>
    <w:rsid w:val="3A4A2D37"/>
    <w:rsid w:val="3A83D26A"/>
    <w:rsid w:val="3AB607C4"/>
    <w:rsid w:val="3B9076FB"/>
    <w:rsid w:val="3BA46B5A"/>
    <w:rsid w:val="3BBE49FE"/>
    <w:rsid w:val="3C7C1D9A"/>
    <w:rsid w:val="3E0CF3C1"/>
    <w:rsid w:val="3E5F30DC"/>
    <w:rsid w:val="3F5E6F55"/>
    <w:rsid w:val="40C549BE"/>
    <w:rsid w:val="410CAD80"/>
    <w:rsid w:val="422DE3BB"/>
    <w:rsid w:val="428A39E4"/>
    <w:rsid w:val="44842FA2"/>
    <w:rsid w:val="465A6892"/>
    <w:rsid w:val="48801861"/>
    <w:rsid w:val="48E1CB47"/>
    <w:rsid w:val="4D78F699"/>
    <w:rsid w:val="4DD6863F"/>
    <w:rsid w:val="4FF8B66D"/>
    <w:rsid w:val="50A89A7B"/>
    <w:rsid w:val="5201DDBF"/>
    <w:rsid w:val="527BDF2B"/>
    <w:rsid w:val="52868E23"/>
    <w:rsid w:val="528E86CC"/>
    <w:rsid w:val="529C3963"/>
    <w:rsid w:val="53D8C1EF"/>
    <w:rsid w:val="548DF6EF"/>
    <w:rsid w:val="5629812F"/>
    <w:rsid w:val="59C46AFE"/>
    <w:rsid w:val="59F5A8EF"/>
    <w:rsid w:val="5A1E8B6D"/>
    <w:rsid w:val="5DBA24C5"/>
    <w:rsid w:val="5F440562"/>
    <w:rsid w:val="5FA2C7C0"/>
    <w:rsid w:val="5FE12B96"/>
    <w:rsid w:val="614B0313"/>
    <w:rsid w:val="62EB3E84"/>
    <w:rsid w:val="6477CA01"/>
    <w:rsid w:val="667A0E8A"/>
    <w:rsid w:val="67FFE1BE"/>
    <w:rsid w:val="6A2642F8"/>
    <w:rsid w:val="6A643A04"/>
    <w:rsid w:val="7051EA56"/>
    <w:rsid w:val="70CCC0B1"/>
    <w:rsid w:val="71703069"/>
    <w:rsid w:val="717DF9EF"/>
    <w:rsid w:val="7180BFB9"/>
    <w:rsid w:val="736261CE"/>
    <w:rsid w:val="7659B2D1"/>
    <w:rsid w:val="76B9BDD7"/>
    <w:rsid w:val="76EDB302"/>
    <w:rsid w:val="78831E0B"/>
    <w:rsid w:val="798535F3"/>
    <w:rsid w:val="7C13D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BA6CD2A0-795A-4C82-B7F2-BCACC5CD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523926AB51A4CAB58DF417119A6D0" ma:contentTypeVersion="9" ma:contentTypeDescription="Vytvoří nový dokument" ma:contentTypeScope="" ma:versionID="e0ad4e585cf5c8bbb028b6f66134b00b">
  <xsd:schema xmlns:xsd="http://www.w3.org/2001/XMLSchema" xmlns:xs="http://www.w3.org/2001/XMLSchema" xmlns:p="http://schemas.microsoft.com/office/2006/metadata/properties" xmlns:ns2="22d92ded-0f78-4849-96f4-84be8a6aaf95" targetNamespace="http://schemas.microsoft.com/office/2006/metadata/properties" ma:root="true" ma:fieldsID="e03c86b5c796ea6ea70efba124e9ed9b" ns2:_="">
    <xsd:import namespace="22d92ded-0f78-4849-96f4-84be8a6aa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92ded-0f78-4849-96f4-84be8a6aa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DB157-3524-4F70-8D38-E27346990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92ded-0f78-4849-96f4-84be8a6aa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3973</Words>
  <Characters>23446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Bc. Hana Ferencová</cp:lastModifiedBy>
  <cp:revision>2</cp:revision>
  <cp:lastPrinted>2023-09-12T15:24:00Z</cp:lastPrinted>
  <dcterms:created xsi:type="dcterms:W3CDTF">2024-12-16T07:57:00Z</dcterms:created>
  <dcterms:modified xsi:type="dcterms:W3CDTF">2024-12-16T07:57:00Z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0x01010085E523926AB51A4CAB58DF417119A6D0</vt:lpwstr>
  </property>
  <property fmtid="{D5CDD505-2E9C-101B-9397-08002B2CF9AE}" pid="3" name="MediaServiceImageTags">
    <vt:lpwstr/>
  </property>
  <property fmtid="{D5CDD505-2E9C-101B-9397-08002B2CF9AE}" pid="4" name="Order">
    <vt:r8>1700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