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08" w:rsidRPr="0015568B" w:rsidRDefault="00DE34BC" w:rsidP="00FF71AD">
      <w:pPr>
        <w:spacing w:after="20"/>
        <w:jc w:val="center"/>
        <w:rPr>
          <w:rFonts w:ascii="Arial" w:hAnsi="Arial" w:cs="Arial"/>
          <w:b/>
          <w:sz w:val="32"/>
          <w:szCs w:val="34"/>
        </w:rPr>
      </w:pPr>
      <w:r>
        <w:rPr>
          <w:rFonts w:ascii="Arial" w:hAnsi="Arial" w:cs="Arial"/>
          <w:b/>
          <w:sz w:val="32"/>
          <w:szCs w:val="34"/>
        </w:rPr>
        <w:t>DODATEK  č. 4</w:t>
      </w:r>
    </w:p>
    <w:p w:rsidR="00816208" w:rsidRPr="0015568B" w:rsidRDefault="00307A0F" w:rsidP="0015568B">
      <w:pPr>
        <w:spacing w:after="480"/>
        <w:jc w:val="center"/>
        <w:rPr>
          <w:rFonts w:ascii="Arial" w:hAnsi="Arial" w:cs="Arial"/>
          <w:b/>
          <w:sz w:val="32"/>
          <w:szCs w:val="34"/>
        </w:rPr>
      </w:pPr>
      <w:r>
        <w:rPr>
          <w:rFonts w:ascii="Arial" w:hAnsi="Arial" w:cs="Arial"/>
          <w:b/>
          <w:sz w:val="32"/>
          <w:szCs w:val="34"/>
        </w:rPr>
        <w:t xml:space="preserve">K  NÁJEMNÍ  SMLOUVĚ  č. </w:t>
      </w:r>
      <w:r w:rsidR="00DE34BC">
        <w:rPr>
          <w:rFonts w:ascii="Arial" w:hAnsi="Arial" w:cs="Arial"/>
          <w:b/>
          <w:sz w:val="32"/>
          <w:szCs w:val="34"/>
        </w:rPr>
        <w:t>70 </w:t>
      </w:r>
      <w:r>
        <w:rPr>
          <w:rFonts w:ascii="Arial" w:hAnsi="Arial" w:cs="Arial"/>
          <w:b/>
          <w:sz w:val="32"/>
          <w:szCs w:val="34"/>
        </w:rPr>
        <w:t>N </w:t>
      </w:r>
      <w:r w:rsidR="00DE34BC">
        <w:rPr>
          <w:rFonts w:ascii="Arial" w:hAnsi="Arial" w:cs="Arial"/>
          <w:b/>
          <w:sz w:val="32"/>
          <w:szCs w:val="34"/>
        </w:rPr>
        <w:t>10</w:t>
      </w:r>
      <w:r w:rsidR="00210AB8" w:rsidRPr="0015568B">
        <w:rPr>
          <w:rFonts w:ascii="Arial" w:hAnsi="Arial" w:cs="Arial"/>
          <w:b/>
          <w:sz w:val="32"/>
          <w:szCs w:val="34"/>
        </w:rPr>
        <w:t>/56</w:t>
      </w:r>
    </w:p>
    <w:p w:rsidR="00816208" w:rsidRPr="0015568B" w:rsidRDefault="00816208" w:rsidP="00D57872">
      <w:pPr>
        <w:spacing w:after="360"/>
        <w:rPr>
          <w:rFonts w:ascii="Arial" w:hAnsi="Arial" w:cs="Arial"/>
          <w:b/>
          <w:bCs/>
          <w:sz w:val="22"/>
          <w:szCs w:val="24"/>
          <w:u w:val="single"/>
        </w:rPr>
      </w:pPr>
      <w:r w:rsidRPr="0015568B">
        <w:rPr>
          <w:rFonts w:ascii="Arial" w:hAnsi="Arial" w:cs="Arial"/>
          <w:b/>
          <w:bCs/>
          <w:sz w:val="22"/>
          <w:szCs w:val="24"/>
          <w:u w:val="single"/>
        </w:rPr>
        <w:t>Smluvní strany:</w:t>
      </w:r>
    </w:p>
    <w:p w:rsidR="00C619CA" w:rsidRPr="0015568B" w:rsidRDefault="00C619CA" w:rsidP="00C619CA">
      <w:pPr>
        <w:jc w:val="both"/>
        <w:rPr>
          <w:rFonts w:ascii="Arial" w:hAnsi="Arial" w:cs="Arial"/>
          <w:b/>
          <w:sz w:val="22"/>
          <w:szCs w:val="24"/>
        </w:rPr>
      </w:pPr>
      <w:r w:rsidRPr="0015568B">
        <w:rPr>
          <w:rFonts w:ascii="Arial" w:hAnsi="Arial" w:cs="Arial"/>
          <w:b/>
          <w:sz w:val="22"/>
          <w:szCs w:val="24"/>
        </w:rPr>
        <w:t>Česká republika – Státní pozemkový úřad</w:t>
      </w:r>
    </w:p>
    <w:p w:rsidR="00C619CA" w:rsidRPr="0015568B" w:rsidRDefault="00C619CA" w:rsidP="00C619CA">
      <w:pPr>
        <w:jc w:val="both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sz w:val="22"/>
          <w:szCs w:val="24"/>
        </w:rPr>
        <w:t>sídlo:  Husinecká 1024/11a, 130 00 Praha 3 – Žižkov</w:t>
      </w:r>
    </w:p>
    <w:p w:rsidR="00C619CA" w:rsidRPr="0015568B" w:rsidRDefault="00C619CA" w:rsidP="00C619CA">
      <w:pPr>
        <w:tabs>
          <w:tab w:val="left" w:pos="709"/>
        </w:tabs>
        <w:jc w:val="both"/>
        <w:outlineLvl w:val="0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sz w:val="22"/>
          <w:szCs w:val="24"/>
        </w:rPr>
        <w:t>IČO:</w:t>
      </w:r>
      <w:r w:rsidRPr="0015568B">
        <w:rPr>
          <w:rFonts w:ascii="Arial" w:hAnsi="Arial" w:cs="Arial"/>
          <w:sz w:val="22"/>
          <w:szCs w:val="24"/>
        </w:rPr>
        <w:tab/>
        <w:t>013 12 774</w:t>
      </w:r>
    </w:p>
    <w:p w:rsidR="00C619CA" w:rsidRPr="0015568B" w:rsidRDefault="00C619CA" w:rsidP="00C619CA">
      <w:pPr>
        <w:jc w:val="both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sz w:val="22"/>
          <w:szCs w:val="24"/>
        </w:rPr>
        <w:t>DIČ:</w:t>
      </w:r>
      <w:r w:rsidRPr="0015568B">
        <w:rPr>
          <w:rFonts w:ascii="Arial" w:hAnsi="Arial" w:cs="Arial"/>
          <w:sz w:val="22"/>
          <w:szCs w:val="24"/>
        </w:rPr>
        <w:tab/>
        <w:t>CZ01312774</w:t>
      </w:r>
    </w:p>
    <w:p w:rsidR="00C619CA" w:rsidRPr="0015568B" w:rsidRDefault="00C619CA" w:rsidP="00C619CA">
      <w:pPr>
        <w:jc w:val="both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sz w:val="22"/>
          <w:szCs w:val="24"/>
        </w:rPr>
        <w:t>za který právně jedná Mgr. Dana Lišková, ředitelka K</w:t>
      </w:r>
      <w:r w:rsidR="003C1567">
        <w:rPr>
          <w:rFonts w:ascii="Arial" w:hAnsi="Arial" w:cs="Arial"/>
          <w:sz w:val="22"/>
          <w:szCs w:val="24"/>
        </w:rPr>
        <w:t xml:space="preserve">rajského pozemkového úřadu pro </w:t>
      </w:r>
      <w:r w:rsidRPr="0015568B">
        <w:rPr>
          <w:rFonts w:ascii="Arial" w:hAnsi="Arial" w:cs="Arial"/>
          <w:sz w:val="22"/>
          <w:szCs w:val="24"/>
        </w:rPr>
        <w:t xml:space="preserve">Moravskoslezský  kraj, </w:t>
      </w:r>
    </w:p>
    <w:p w:rsidR="00C619CA" w:rsidRPr="0015568B" w:rsidRDefault="00C619CA" w:rsidP="00C619CA">
      <w:pPr>
        <w:tabs>
          <w:tab w:val="left" w:pos="851"/>
        </w:tabs>
        <w:jc w:val="both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sz w:val="22"/>
          <w:szCs w:val="24"/>
        </w:rPr>
        <w:t>adresa:</w:t>
      </w:r>
      <w:r w:rsidRPr="0015568B">
        <w:rPr>
          <w:rFonts w:ascii="Arial" w:hAnsi="Arial" w:cs="Arial"/>
          <w:sz w:val="22"/>
          <w:szCs w:val="24"/>
        </w:rPr>
        <w:tab/>
        <w:t>Libušina 502/5, 702 00 Ostrava 2</w:t>
      </w:r>
    </w:p>
    <w:p w:rsidR="00C619CA" w:rsidRPr="0015568B" w:rsidRDefault="00C619CA" w:rsidP="00C619CA">
      <w:pPr>
        <w:jc w:val="both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sz w:val="22"/>
          <w:szCs w:val="24"/>
        </w:rPr>
        <w:t>na základě oprávnění vyplývajícího z předpisu Státního pozemkového úřadu č. 1/2016, Podpisový řád, ze dne 1. ledna 2016</w:t>
      </w:r>
    </w:p>
    <w:p w:rsidR="00C619CA" w:rsidRPr="0015568B" w:rsidRDefault="00C619CA" w:rsidP="00C619CA">
      <w:pPr>
        <w:jc w:val="both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sz w:val="22"/>
          <w:szCs w:val="24"/>
        </w:rPr>
        <w:t>bankovní spojení:  Česká národní banka</w:t>
      </w:r>
    </w:p>
    <w:p w:rsidR="00C619CA" w:rsidRPr="0015568B" w:rsidRDefault="00C619CA" w:rsidP="0015568B">
      <w:pPr>
        <w:spacing w:after="160"/>
        <w:jc w:val="both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sz w:val="22"/>
          <w:szCs w:val="24"/>
        </w:rPr>
        <w:t>číslo účtu</w:t>
      </w:r>
      <w:r w:rsidR="00E535B5">
        <w:rPr>
          <w:rFonts w:ascii="Arial" w:hAnsi="Arial" w:cs="Arial"/>
          <w:sz w:val="22"/>
          <w:szCs w:val="24"/>
        </w:rPr>
        <w:t>:</w:t>
      </w:r>
      <w:r w:rsidRPr="0015568B">
        <w:rPr>
          <w:rFonts w:ascii="Arial" w:hAnsi="Arial" w:cs="Arial"/>
          <w:sz w:val="22"/>
          <w:szCs w:val="24"/>
        </w:rPr>
        <w:t xml:space="preserve"> </w:t>
      </w:r>
      <w:r w:rsidR="00E535B5">
        <w:rPr>
          <w:rFonts w:ascii="Arial" w:hAnsi="Arial" w:cs="Arial"/>
          <w:sz w:val="22"/>
          <w:szCs w:val="24"/>
        </w:rPr>
        <w:t xml:space="preserve"> </w:t>
      </w:r>
      <w:proofErr w:type="spellStart"/>
      <w:r w:rsidR="00D8366B">
        <w:rPr>
          <w:rFonts w:ascii="Arial" w:hAnsi="Arial" w:cs="Arial"/>
          <w:sz w:val="22"/>
          <w:szCs w:val="24"/>
        </w:rPr>
        <w:t>xxx</w:t>
      </w:r>
      <w:bookmarkStart w:id="0" w:name="_GoBack"/>
      <w:bookmarkEnd w:id="0"/>
      <w:proofErr w:type="spellEnd"/>
    </w:p>
    <w:p w:rsidR="00C619CA" w:rsidRPr="0015568B" w:rsidRDefault="00C619CA" w:rsidP="0015568B">
      <w:pPr>
        <w:spacing w:after="160"/>
        <w:jc w:val="both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sz w:val="22"/>
          <w:szCs w:val="24"/>
        </w:rPr>
        <w:t>(dále jen „pronajímatel“)</w:t>
      </w:r>
    </w:p>
    <w:p w:rsidR="00FE5DA9" w:rsidRPr="0015568B" w:rsidRDefault="00C619CA" w:rsidP="0015568B">
      <w:pPr>
        <w:spacing w:after="240"/>
        <w:jc w:val="both"/>
        <w:rPr>
          <w:rFonts w:ascii="Arial" w:hAnsi="Arial" w:cs="Arial"/>
          <w:sz w:val="22"/>
        </w:rPr>
      </w:pPr>
      <w:r w:rsidRPr="0015568B">
        <w:rPr>
          <w:rFonts w:ascii="Arial" w:hAnsi="Arial" w:cs="Arial"/>
          <w:sz w:val="22"/>
        </w:rPr>
        <w:t>– na straně jedné –</w:t>
      </w:r>
    </w:p>
    <w:p w:rsidR="00FE5DA9" w:rsidRPr="0015568B" w:rsidRDefault="00FE5DA9" w:rsidP="0015568B">
      <w:pPr>
        <w:spacing w:after="240"/>
        <w:jc w:val="both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sz w:val="22"/>
          <w:szCs w:val="24"/>
        </w:rPr>
        <w:t>a</w:t>
      </w:r>
    </w:p>
    <w:p w:rsidR="00C55712" w:rsidRPr="00DE34BC" w:rsidRDefault="00C55712" w:rsidP="00C55712">
      <w:pPr>
        <w:jc w:val="both"/>
        <w:rPr>
          <w:rFonts w:ascii="Arial" w:hAnsi="Arial" w:cs="Arial"/>
          <w:b/>
          <w:sz w:val="22"/>
          <w:szCs w:val="24"/>
        </w:rPr>
      </w:pPr>
      <w:r w:rsidRPr="00DE34BC">
        <w:rPr>
          <w:rFonts w:ascii="Arial" w:hAnsi="Arial" w:cs="Arial"/>
          <w:b/>
          <w:sz w:val="22"/>
          <w:szCs w:val="24"/>
        </w:rPr>
        <w:t>Veterinární a farmaceutická univerzita Brno</w:t>
      </w:r>
    </w:p>
    <w:p w:rsidR="00C55712" w:rsidRPr="00DE34BC" w:rsidRDefault="00DE34BC" w:rsidP="00C55712">
      <w:pPr>
        <w:tabs>
          <w:tab w:val="left" w:pos="568"/>
        </w:tabs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s</w:t>
      </w:r>
      <w:r w:rsidR="00C55712" w:rsidRPr="00DE34BC">
        <w:rPr>
          <w:rFonts w:ascii="Arial" w:hAnsi="Arial" w:cs="Arial"/>
          <w:sz w:val="22"/>
          <w:szCs w:val="24"/>
        </w:rPr>
        <w:t>ídlo:</w:t>
      </w:r>
      <w:r w:rsidR="00C55712" w:rsidRPr="00DE34BC"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 w:rsidR="00C55712" w:rsidRPr="00DE34BC">
        <w:rPr>
          <w:rFonts w:ascii="Arial" w:hAnsi="Arial" w:cs="Arial"/>
          <w:sz w:val="22"/>
          <w:szCs w:val="24"/>
        </w:rPr>
        <w:t>Palackého 1/3, Brno, PSČ 312 00</w:t>
      </w:r>
    </w:p>
    <w:p w:rsidR="00C55712" w:rsidRPr="00DE34BC" w:rsidRDefault="00C55712" w:rsidP="00C55712">
      <w:pPr>
        <w:tabs>
          <w:tab w:val="left" w:pos="709"/>
        </w:tabs>
        <w:jc w:val="both"/>
        <w:rPr>
          <w:rFonts w:ascii="Arial" w:hAnsi="Arial" w:cs="Arial"/>
          <w:sz w:val="22"/>
          <w:szCs w:val="24"/>
        </w:rPr>
      </w:pPr>
      <w:r w:rsidRPr="00DE34BC">
        <w:rPr>
          <w:rFonts w:ascii="Arial" w:hAnsi="Arial" w:cs="Arial"/>
          <w:sz w:val="22"/>
          <w:szCs w:val="24"/>
        </w:rPr>
        <w:t>IČO:</w:t>
      </w:r>
      <w:r w:rsidRPr="00DE34BC">
        <w:rPr>
          <w:rFonts w:ascii="Arial" w:hAnsi="Arial" w:cs="Arial"/>
          <w:sz w:val="22"/>
          <w:szCs w:val="24"/>
        </w:rPr>
        <w:tab/>
        <w:t>621 57 124</w:t>
      </w:r>
    </w:p>
    <w:p w:rsidR="00C55712" w:rsidRPr="00DE34BC" w:rsidRDefault="00C55712" w:rsidP="00C55712">
      <w:pPr>
        <w:tabs>
          <w:tab w:val="left" w:pos="709"/>
        </w:tabs>
        <w:spacing w:after="120"/>
        <w:jc w:val="both"/>
        <w:rPr>
          <w:rFonts w:ascii="Arial" w:hAnsi="Arial" w:cs="Arial"/>
          <w:sz w:val="22"/>
          <w:szCs w:val="24"/>
        </w:rPr>
      </w:pPr>
      <w:r w:rsidRPr="00DE34BC">
        <w:rPr>
          <w:rFonts w:ascii="Arial" w:hAnsi="Arial" w:cs="Arial"/>
          <w:sz w:val="22"/>
          <w:szCs w:val="24"/>
        </w:rPr>
        <w:t>DIČ:</w:t>
      </w:r>
      <w:r w:rsidRPr="00DE34BC">
        <w:rPr>
          <w:rFonts w:ascii="Arial" w:hAnsi="Arial" w:cs="Arial"/>
          <w:sz w:val="22"/>
          <w:szCs w:val="24"/>
        </w:rPr>
        <w:tab/>
        <w:t>CZ62157124</w:t>
      </w:r>
    </w:p>
    <w:p w:rsidR="00C55712" w:rsidRDefault="00C55712" w:rsidP="00C55712">
      <w:pPr>
        <w:spacing w:after="160"/>
        <w:jc w:val="both"/>
        <w:rPr>
          <w:rFonts w:ascii="Arial" w:hAnsi="Arial" w:cs="Arial"/>
          <w:sz w:val="22"/>
          <w:szCs w:val="24"/>
        </w:rPr>
      </w:pPr>
      <w:r w:rsidRPr="00DE34BC">
        <w:rPr>
          <w:rFonts w:ascii="Arial" w:hAnsi="Arial" w:cs="Arial"/>
          <w:sz w:val="22"/>
          <w:szCs w:val="24"/>
        </w:rPr>
        <w:t xml:space="preserve">zastoupena na základě zmocnění </w:t>
      </w:r>
      <w:proofErr w:type="gramStart"/>
      <w:r w:rsidRPr="00DE34BC">
        <w:rPr>
          <w:rFonts w:ascii="Arial" w:hAnsi="Arial" w:cs="Arial"/>
          <w:sz w:val="22"/>
          <w:szCs w:val="24"/>
        </w:rPr>
        <w:t>č.j.</w:t>
      </w:r>
      <w:proofErr w:type="gramEnd"/>
      <w:r w:rsidRPr="00DE34BC">
        <w:rPr>
          <w:rFonts w:ascii="Arial" w:hAnsi="Arial" w:cs="Arial"/>
          <w:sz w:val="22"/>
          <w:szCs w:val="24"/>
        </w:rPr>
        <w:t> 114048/2014 ze dne 1. 2. 2014 panem MVDr. Le</w:t>
      </w:r>
      <w:r w:rsidR="007650DC">
        <w:rPr>
          <w:rFonts w:ascii="Arial" w:hAnsi="Arial" w:cs="Arial"/>
          <w:sz w:val="22"/>
          <w:szCs w:val="24"/>
        </w:rPr>
        <w:t>em</w:t>
      </w:r>
      <w:r w:rsidRPr="00DE34BC">
        <w:rPr>
          <w:rFonts w:ascii="Arial" w:hAnsi="Arial" w:cs="Arial"/>
          <w:sz w:val="22"/>
          <w:szCs w:val="24"/>
        </w:rPr>
        <w:t xml:space="preserve"> Kroupou, Ph.D. – ředitelem pracoviště s názvem Veterinární a farmaceutická univerzita Brno, Školní zemědělský podnik Nový Jičín, se sídlem Elišky Krásnohorské 178, Šenov u Nového Jičína, PSČ 742 42.</w:t>
      </w:r>
      <w:r w:rsidRPr="0015568B">
        <w:rPr>
          <w:rFonts w:ascii="Arial" w:hAnsi="Arial" w:cs="Arial"/>
          <w:sz w:val="22"/>
          <w:szCs w:val="24"/>
        </w:rPr>
        <w:t xml:space="preserve"> </w:t>
      </w:r>
    </w:p>
    <w:p w:rsidR="00FE5DA9" w:rsidRPr="0015568B" w:rsidRDefault="00FE5DA9" w:rsidP="00C55712">
      <w:pPr>
        <w:spacing w:after="160"/>
        <w:jc w:val="both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sz w:val="22"/>
          <w:szCs w:val="24"/>
        </w:rPr>
        <w:t>(dále jen "</w:t>
      </w:r>
      <w:r w:rsidRPr="0015568B">
        <w:rPr>
          <w:rFonts w:ascii="Arial" w:hAnsi="Arial" w:cs="Arial"/>
          <w:sz w:val="22"/>
        </w:rPr>
        <w:t>nájemce</w:t>
      </w:r>
      <w:r w:rsidRPr="0015568B">
        <w:rPr>
          <w:rFonts w:ascii="Arial" w:hAnsi="Arial" w:cs="Arial"/>
          <w:sz w:val="22"/>
          <w:szCs w:val="24"/>
        </w:rPr>
        <w:t>")</w:t>
      </w:r>
    </w:p>
    <w:p w:rsidR="00FE5DA9" w:rsidRPr="0015568B" w:rsidRDefault="00816208" w:rsidP="003C1567">
      <w:pPr>
        <w:spacing w:after="760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sz w:val="22"/>
        </w:rPr>
        <w:t>– na straně druhé –</w:t>
      </w:r>
    </w:p>
    <w:p w:rsidR="00FE5DA9" w:rsidRPr="0015568B" w:rsidRDefault="00FE5DA9" w:rsidP="00DE34BC">
      <w:pPr>
        <w:spacing w:after="720"/>
        <w:jc w:val="both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sz w:val="22"/>
          <w:szCs w:val="24"/>
        </w:rPr>
        <w:t>uzavírají tento</w:t>
      </w:r>
      <w:r w:rsidR="001C5E58" w:rsidRPr="0015568B">
        <w:rPr>
          <w:rFonts w:ascii="Arial" w:hAnsi="Arial" w:cs="Arial"/>
          <w:sz w:val="22"/>
          <w:szCs w:val="24"/>
        </w:rPr>
        <w:t xml:space="preserve"> </w:t>
      </w:r>
      <w:r w:rsidR="00C619CA" w:rsidRPr="0015568B">
        <w:rPr>
          <w:rFonts w:ascii="Arial" w:hAnsi="Arial" w:cs="Arial"/>
          <w:sz w:val="22"/>
          <w:szCs w:val="24"/>
        </w:rPr>
        <w:t>dodatek č. </w:t>
      </w:r>
      <w:r w:rsidR="00DE34BC">
        <w:rPr>
          <w:rFonts w:ascii="Arial" w:hAnsi="Arial" w:cs="Arial"/>
          <w:sz w:val="22"/>
          <w:szCs w:val="24"/>
        </w:rPr>
        <w:t>4</w:t>
      </w:r>
      <w:r w:rsidR="0087543A" w:rsidRPr="0015568B">
        <w:rPr>
          <w:rFonts w:ascii="Arial" w:hAnsi="Arial" w:cs="Arial"/>
          <w:sz w:val="22"/>
          <w:szCs w:val="24"/>
        </w:rPr>
        <w:t xml:space="preserve"> k </w:t>
      </w:r>
      <w:r w:rsidR="00816208" w:rsidRPr="0015568B">
        <w:rPr>
          <w:rFonts w:ascii="Arial" w:hAnsi="Arial" w:cs="Arial"/>
          <w:sz w:val="22"/>
          <w:szCs w:val="24"/>
        </w:rPr>
        <w:t xml:space="preserve">nájemní </w:t>
      </w:r>
      <w:r w:rsidR="00307A0F">
        <w:rPr>
          <w:rFonts w:ascii="Arial" w:hAnsi="Arial" w:cs="Arial"/>
          <w:sz w:val="22"/>
          <w:szCs w:val="24"/>
        </w:rPr>
        <w:t>smlouvě č. </w:t>
      </w:r>
      <w:r w:rsidR="00DE34BC">
        <w:rPr>
          <w:rFonts w:ascii="Arial" w:hAnsi="Arial" w:cs="Arial"/>
          <w:sz w:val="22"/>
          <w:szCs w:val="24"/>
        </w:rPr>
        <w:t>70 </w:t>
      </w:r>
      <w:r w:rsidR="009F69B5" w:rsidRPr="0015568B">
        <w:rPr>
          <w:rFonts w:ascii="Arial" w:hAnsi="Arial" w:cs="Arial"/>
          <w:sz w:val="22"/>
          <w:szCs w:val="24"/>
        </w:rPr>
        <w:t>N </w:t>
      </w:r>
      <w:r w:rsidR="00DE34BC">
        <w:rPr>
          <w:rFonts w:ascii="Arial" w:hAnsi="Arial" w:cs="Arial"/>
          <w:sz w:val="22"/>
          <w:szCs w:val="24"/>
        </w:rPr>
        <w:t>10</w:t>
      </w:r>
      <w:r w:rsidR="00210AB8" w:rsidRPr="0015568B">
        <w:rPr>
          <w:rFonts w:ascii="Arial" w:hAnsi="Arial" w:cs="Arial"/>
          <w:sz w:val="22"/>
          <w:szCs w:val="24"/>
        </w:rPr>
        <w:t>/56</w:t>
      </w:r>
      <w:r w:rsidR="00307A0F">
        <w:rPr>
          <w:rFonts w:ascii="Arial" w:hAnsi="Arial" w:cs="Arial"/>
          <w:sz w:val="22"/>
          <w:szCs w:val="24"/>
        </w:rPr>
        <w:t xml:space="preserve"> ze dne </w:t>
      </w:r>
      <w:r w:rsidR="00DE34BC">
        <w:rPr>
          <w:rFonts w:ascii="Arial" w:hAnsi="Arial" w:cs="Arial"/>
          <w:sz w:val="22"/>
          <w:szCs w:val="24"/>
        </w:rPr>
        <w:t>1</w:t>
      </w:r>
      <w:r w:rsidR="00307A0F">
        <w:rPr>
          <w:rFonts w:ascii="Arial" w:hAnsi="Arial" w:cs="Arial"/>
          <w:sz w:val="22"/>
          <w:szCs w:val="24"/>
        </w:rPr>
        <w:t>. </w:t>
      </w:r>
      <w:r w:rsidR="00DE34BC">
        <w:rPr>
          <w:rFonts w:ascii="Arial" w:hAnsi="Arial" w:cs="Arial"/>
          <w:sz w:val="22"/>
          <w:szCs w:val="24"/>
        </w:rPr>
        <w:t>9</w:t>
      </w:r>
      <w:r w:rsidR="00307A0F">
        <w:rPr>
          <w:rFonts w:ascii="Arial" w:hAnsi="Arial" w:cs="Arial"/>
          <w:sz w:val="22"/>
          <w:szCs w:val="24"/>
        </w:rPr>
        <w:t>. </w:t>
      </w:r>
      <w:r w:rsidR="00DE34BC">
        <w:rPr>
          <w:rFonts w:ascii="Arial" w:hAnsi="Arial" w:cs="Arial"/>
          <w:sz w:val="22"/>
          <w:szCs w:val="24"/>
        </w:rPr>
        <w:t>2010</w:t>
      </w:r>
      <w:r w:rsidR="00816208" w:rsidRPr="0015568B">
        <w:rPr>
          <w:rFonts w:ascii="Arial" w:hAnsi="Arial" w:cs="Arial"/>
          <w:sz w:val="22"/>
          <w:szCs w:val="24"/>
        </w:rPr>
        <w:t>,</w:t>
      </w:r>
      <w:r w:rsidR="00B32334">
        <w:rPr>
          <w:rFonts w:ascii="Arial" w:hAnsi="Arial" w:cs="Arial"/>
          <w:sz w:val="22"/>
          <w:szCs w:val="24"/>
        </w:rPr>
        <w:t xml:space="preserve"> ve znění dodatku č. 1 ze dne</w:t>
      </w:r>
      <w:r w:rsidR="00E74038">
        <w:rPr>
          <w:rFonts w:ascii="Arial" w:hAnsi="Arial" w:cs="Arial"/>
          <w:sz w:val="22"/>
          <w:szCs w:val="24"/>
        </w:rPr>
        <w:t xml:space="preserve"> </w:t>
      </w:r>
      <w:r w:rsidR="00B32334">
        <w:rPr>
          <w:rFonts w:ascii="Arial" w:hAnsi="Arial" w:cs="Arial"/>
          <w:sz w:val="22"/>
          <w:szCs w:val="24"/>
        </w:rPr>
        <w:t>12.</w:t>
      </w:r>
      <w:r w:rsidR="00E74038">
        <w:rPr>
          <w:rFonts w:ascii="Arial" w:hAnsi="Arial" w:cs="Arial"/>
          <w:sz w:val="22"/>
          <w:szCs w:val="24"/>
        </w:rPr>
        <w:t> </w:t>
      </w:r>
      <w:r w:rsidR="00B32334">
        <w:rPr>
          <w:rFonts w:ascii="Arial" w:hAnsi="Arial" w:cs="Arial"/>
          <w:sz w:val="22"/>
          <w:szCs w:val="24"/>
        </w:rPr>
        <w:t>10</w:t>
      </w:r>
      <w:r w:rsidR="00E74038">
        <w:rPr>
          <w:rFonts w:ascii="Arial" w:hAnsi="Arial" w:cs="Arial"/>
          <w:sz w:val="22"/>
          <w:szCs w:val="24"/>
        </w:rPr>
        <w:t>.</w:t>
      </w:r>
      <w:r w:rsidR="00B32334">
        <w:rPr>
          <w:rFonts w:ascii="Arial" w:hAnsi="Arial" w:cs="Arial"/>
          <w:sz w:val="22"/>
          <w:szCs w:val="24"/>
        </w:rPr>
        <w:t xml:space="preserve"> 2012, dodatku č. 2 ze dne 10. 12. 2014 a dodatku č.</w:t>
      </w:r>
      <w:r w:rsidR="00E74038">
        <w:rPr>
          <w:rFonts w:ascii="Arial" w:hAnsi="Arial" w:cs="Arial"/>
          <w:sz w:val="22"/>
          <w:szCs w:val="24"/>
        </w:rPr>
        <w:t xml:space="preserve"> </w:t>
      </w:r>
      <w:r w:rsidR="00B32334">
        <w:rPr>
          <w:rFonts w:ascii="Arial" w:hAnsi="Arial" w:cs="Arial"/>
          <w:sz w:val="22"/>
          <w:szCs w:val="24"/>
        </w:rPr>
        <w:t>3 ze dne 22. 1. 2015 (dále jen „smlouva“),</w:t>
      </w:r>
      <w:r w:rsidR="00816208" w:rsidRPr="0015568B">
        <w:rPr>
          <w:rFonts w:ascii="Arial" w:hAnsi="Arial" w:cs="Arial"/>
          <w:sz w:val="22"/>
          <w:szCs w:val="24"/>
        </w:rPr>
        <w:t xml:space="preserve"> kterým se </w:t>
      </w:r>
      <w:r w:rsidR="00630434" w:rsidRPr="0015568B">
        <w:rPr>
          <w:rFonts w:ascii="Arial" w:hAnsi="Arial" w:cs="Arial"/>
          <w:sz w:val="22"/>
          <w:szCs w:val="24"/>
        </w:rPr>
        <w:t>mění</w:t>
      </w:r>
      <w:r w:rsidR="00816208" w:rsidRPr="0015568B">
        <w:rPr>
          <w:rFonts w:ascii="Arial" w:hAnsi="Arial" w:cs="Arial"/>
          <w:sz w:val="22"/>
          <w:szCs w:val="24"/>
        </w:rPr>
        <w:t xml:space="preserve"> předmět nájmu</w:t>
      </w:r>
      <w:r w:rsidR="00630434" w:rsidRPr="0015568B">
        <w:rPr>
          <w:rFonts w:ascii="Arial" w:hAnsi="Arial" w:cs="Arial"/>
          <w:sz w:val="22"/>
          <w:szCs w:val="24"/>
        </w:rPr>
        <w:t xml:space="preserve"> a </w:t>
      </w:r>
      <w:r w:rsidR="00210AB8" w:rsidRPr="0015568B">
        <w:rPr>
          <w:rFonts w:ascii="Arial" w:hAnsi="Arial" w:cs="Arial"/>
          <w:sz w:val="22"/>
          <w:szCs w:val="24"/>
        </w:rPr>
        <w:t>výše ročního nájemného</w:t>
      </w:r>
      <w:r w:rsidR="00D5663F" w:rsidRPr="0015568B">
        <w:rPr>
          <w:rFonts w:ascii="Arial" w:hAnsi="Arial" w:cs="Arial"/>
          <w:sz w:val="22"/>
          <w:szCs w:val="24"/>
        </w:rPr>
        <w:t>.</w:t>
      </w:r>
      <w:r w:rsidR="00B32334">
        <w:rPr>
          <w:rFonts w:ascii="Arial" w:hAnsi="Arial" w:cs="Arial"/>
          <w:sz w:val="22"/>
          <w:szCs w:val="24"/>
        </w:rPr>
        <w:t xml:space="preserve"> </w:t>
      </w:r>
    </w:p>
    <w:p w:rsidR="0015568B" w:rsidRPr="0015568B" w:rsidRDefault="0015568B" w:rsidP="005F4BDE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280"/>
        <w:ind w:left="0" w:firstLine="0"/>
        <w:rPr>
          <w:rFonts w:ascii="Arial" w:hAnsi="Arial" w:cs="Arial"/>
          <w:sz w:val="22"/>
        </w:rPr>
      </w:pPr>
      <w:r w:rsidRPr="0015568B">
        <w:rPr>
          <w:rFonts w:ascii="Arial" w:hAnsi="Arial" w:cs="Arial"/>
          <w:sz w:val="22"/>
        </w:rPr>
        <w:t>Na základě čl. V smlouvy je nájemce povinen platit pronajíma</w:t>
      </w:r>
      <w:r w:rsidR="00307A0F">
        <w:rPr>
          <w:rFonts w:ascii="Arial" w:hAnsi="Arial" w:cs="Arial"/>
          <w:sz w:val="22"/>
        </w:rPr>
        <w:t xml:space="preserve">teli roční nájemné ve výši </w:t>
      </w:r>
      <w:r w:rsidR="00DE34BC">
        <w:rPr>
          <w:rFonts w:ascii="Arial" w:hAnsi="Arial" w:cs="Arial"/>
          <w:sz w:val="22"/>
        </w:rPr>
        <w:t>19 334</w:t>
      </w:r>
      <w:r w:rsidRPr="0015568B">
        <w:rPr>
          <w:rFonts w:ascii="Arial" w:hAnsi="Arial" w:cs="Arial"/>
          <w:sz w:val="22"/>
        </w:rPr>
        <w:t> Kč (sl</w:t>
      </w:r>
      <w:r w:rsidR="00DE34BC">
        <w:rPr>
          <w:rFonts w:ascii="Arial" w:hAnsi="Arial" w:cs="Arial"/>
          <w:sz w:val="22"/>
        </w:rPr>
        <w:t>o</w:t>
      </w:r>
      <w:r w:rsidRPr="0015568B">
        <w:rPr>
          <w:rFonts w:ascii="Arial" w:hAnsi="Arial" w:cs="Arial"/>
          <w:sz w:val="22"/>
        </w:rPr>
        <w:t xml:space="preserve">vy: </w:t>
      </w:r>
      <w:proofErr w:type="spellStart"/>
      <w:r w:rsidR="00DE34BC">
        <w:rPr>
          <w:rFonts w:ascii="Arial" w:hAnsi="Arial" w:cs="Arial"/>
          <w:sz w:val="22"/>
        </w:rPr>
        <w:t>Devatenácttisíctřistatřicettři</w:t>
      </w:r>
      <w:r w:rsidR="00307A0F">
        <w:rPr>
          <w:rFonts w:ascii="Arial" w:hAnsi="Arial" w:cs="Arial"/>
          <w:sz w:val="22"/>
        </w:rPr>
        <w:t>korun</w:t>
      </w:r>
      <w:proofErr w:type="spellEnd"/>
      <w:r w:rsidR="00307A0F">
        <w:rPr>
          <w:rFonts w:ascii="Arial" w:hAnsi="Arial" w:cs="Arial"/>
          <w:sz w:val="22"/>
        </w:rPr>
        <w:t xml:space="preserve"> českých</w:t>
      </w:r>
      <w:r w:rsidRPr="0015568B">
        <w:rPr>
          <w:rFonts w:ascii="Arial" w:hAnsi="Arial" w:cs="Arial"/>
          <w:sz w:val="22"/>
        </w:rPr>
        <w:t>).</w:t>
      </w:r>
    </w:p>
    <w:p w:rsidR="002E695B" w:rsidRDefault="002E695B" w:rsidP="005F4BDE">
      <w:pPr>
        <w:numPr>
          <w:ilvl w:val="0"/>
          <w:numId w:val="2"/>
        </w:numPr>
        <w:tabs>
          <w:tab w:val="clear" w:pos="1140"/>
          <w:tab w:val="left" w:pos="426"/>
        </w:tabs>
        <w:ind w:left="0" w:firstLine="0"/>
        <w:jc w:val="both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iCs/>
          <w:sz w:val="22"/>
          <w:szCs w:val="24"/>
        </w:rPr>
        <w:t xml:space="preserve">Dne </w:t>
      </w:r>
      <w:r w:rsidR="004D4E36">
        <w:rPr>
          <w:rFonts w:ascii="Arial" w:hAnsi="Arial" w:cs="Arial"/>
          <w:sz w:val="22"/>
          <w:szCs w:val="24"/>
        </w:rPr>
        <w:t>23</w:t>
      </w:r>
      <w:r w:rsidR="00307A0F">
        <w:rPr>
          <w:rFonts w:ascii="Arial" w:hAnsi="Arial" w:cs="Arial"/>
          <w:sz w:val="22"/>
          <w:szCs w:val="24"/>
        </w:rPr>
        <w:t>. </w:t>
      </w:r>
      <w:r w:rsidR="004D4E36">
        <w:rPr>
          <w:rFonts w:ascii="Arial" w:hAnsi="Arial" w:cs="Arial"/>
          <w:sz w:val="22"/>
          <w:szCs w:val="24"/>
        </w:rPr>
        <w:t>10</w:t>
      </w:r>
      <w:r w:rsidR="00307A0F">
        <w:rPr>
          <w:rFonts w:ascii="Arial" w:hAnsi="Arial" w:cs="Arial"/>
          <w:sz w:val="22"/>
          <w:szCs w:val="24"/>
        </w:rPr>
        <w:t>. 2015</w:t>
      </w:r>
      <w:r w:rsidRPr="0015568B">
        <w:rPr>
          <w:rFonts w:ascii="Arial" w:hAnsi="Arial" w:cs="Arial"/>
          <w:sz w:val="22"/>
          <w:szCs w:val="24"/>
        </w:rPr>
        <w:t xml:space="preserve"> </w:t>
      </w:r>
      <w:r w:rsidR="004D4E36">
        <w:rPr>
          <w:rFonts w:ascii="Arial" w:hAnsi="Arial" w:cs="Arial"/>
          <w:sz w:val="22"/>
          <w:szCs w:val="24"/>
        </w:rPr>
        <w:t xml:space="preserve">jste nabyli </w:t>
      </w:r>
      <w:proofErr w:type="spellStart"/>
      <w:r w:rsidR="004D4E36">
        <w:rPr>
          <w:rFonts w:ascii="Arial" w:hAnsi="Arial" w:cs="Arial"/>
          <w:sz w:val="22"/>
          <w:szCs w:val="24"/>
        </w:rPr>
        <w:t>vlatsnické</w:t>
      </w:r>
      <w:proofErr w:type="spellEnd"/>
      <w:r w:rsidR="004D4E36">
        <w:rPr>
          <w:rFonts w:ascii="Arial" w:hAnsi="Arial" w:cs="Arial"/>
          <w:sz w:val="22"/>
          <w:szCs w:val="24"/>
        </w:rPr>
        <w:t xml:space="preserve"> právo k pozemkům </w:t>
      </w:r>
      <w:r w:rsidRPr="0015568B">
        <w:rPr>
          <w:rFonts w:ascii="Arial" w:hAnsi="Arial" w:cs="Arial"/>
          <w:iCs/>
          <w:sz w:val="22"/>
          <w:szCs w:val="24"/>
        </w:rPr>
        <w:t xml:space="preserve">v obci </w:t>
      </w:r>
      <w:r w:rsidR="004D4E36">
        <w:rPr>
          <w:rFonts w:ascii="Arial" w:hAnsi="Arial" w:cs="Arial"/>
          <w:iCs/>
          <w:sz w:val="22"/>
          <w:szCs w:val="24"/>
        </w:rPr>
        <w:t>Bartošovice, katastrálním území Bartošovice</w:t>
      </w:r>
      <w:r w:rsidRPr="0015568B">
        <w:rPr>
          <w:rFonts w:ascii="Arial" w:hAnsi="Arial" w:cs="Arial"/>
          <w:iCs/>
          <w:sz w:val="22"/>
          <w:szCs w:val="24"/>
        </w:rPr>
        <w:t xml:space="preserve">, </w:t>
      </w:r>
      <w:proofErr w:type="spellStart"/>
      <w:proofErr w:type="gramStart"/>
      <w:r w:rsidRPr="0015568B">
        <w:rPr>
          <w:rFonts w:ascii="Arial" w:hAnsi="Arial" w:cs="Arial"/>
          <w:iCs/>
          <w:sz w:val="22"/>
          <w:szCs w:val="24"/>
        </w:rPr>
        <w:t>p.č</w:t>
      </w:r>
      <w:proofErr w:type="spellEnd"/>
      <w:r w:rsidRPr="0015568B">
        <w:rPr>
          <w:rFonts w:ascii="Arial" w:hAnsi="Arial" w:cs="Arial"/>
          <w:iCs/>
          <w:sz w:val="22"/>
          <w:szCs w:val="24"/>
        </w:rPr>
        <w:t>.</w:t>
      </w:r>
      <w:proofErr w:type="gramEnd"/>
      <w:r w:rsidRPr="0015568B">
        <w:rPr>
          <w:rFonts w:ascii="Arial" w:hAnsi="Arial" w:cs="Arial"/>
          <w:iCs/>
          <w:sz w:val="22"/>
          <w:szCs w:val="24"/>
        </w:rPr>
        <w:t xml:space="preserve"> KN </w:t>
      </w:r>
      <w:r w:rsidR="004D4E36">
        <w:rPr>
          <w:rFonts w:ascii="Arial" w:hAnsi="Arial" w:cs="Arial"/>
          <w:iCs/>
          <w:sz w:val="22"/>
          <w:szCs w:val="24"/>
        </w:rPr>
        <w:t>738/4</w:t>
      </w:r>
      <w:r w:rsidR="003C1567">
        <w:rPr>
          <w:rFonts w:ascii="Arial" w:hAnsi="Arial" w:cs="Arial"/>
          <w:iCs/>
          <w:sz w:val="22"/>
          <w:szCs w:val="24"/>
        </w:rPr>
        <w:t xml:space="preserve">, </w:t>
      </w:r>
      <w:r w:rsidR="004D4E36">
        <w:rPr>
          <w:rFonts w:ascii="Arial" w:hAnsi="Arial" w:cs="Arial"/>
          <w:iCs/>
          <w:sz w:val="22"/>
          <w:szCs w:val="24"/>
        </w:rPr>
        <w:t>761/7</w:t>
      </w:r>
      <w:r w:rsidR="003C1567">
        <w:rPr>
          <w:rFonts w:ascii="Arial" w:hAnsi="Arial" w:cs="Arial"/>
          <w:iCs/>
          <w:sz w:val="22"/>
          <w:szCs w:val="24"/>
        </w:rPr>
        <w:t xml:space="preserve">, </w:t>
      </w:r>
      <w:r w:rsidR="004D4E36">
        <w:rPr>
          <w:rFonts w:ascii="Arial" w:hAnsi="Arial" w:cs="Arial"/>
          <w:iCs/>
          <w:sz w:val="22"/>
          <w:szCs w:val="24"/>
        </w:rPr>
        <w:t>894/2</w:t>
      </w:r>
      <w:r w:rsidR="00307A0F">
        <w:rPr>
          <w:rFonts w:ascii="Arial" w:hAnsi="Arial" w:cs="Arial"/>
          <w:iCs/>
          <w:sz w:val="22"/>
          <w:szCs w:val="24"/>
        </w:rPr>
        <w:t xml:space="preserve">, </w:t>
      </w:r>
      <w:r w:rsidR="004D4E36">
        <w:rPr>
          <w:rFonts w:ascii="Arial" w:hAnsi="Arial" w:cs="Arial"/>
          <w:iCs/>
          <w:sz w:val="22"/>
          <w:szCs w:val="24"/>
        </w:rPr>
        <w:t>894/3</w:t>
      </w:r>
      <w:r w:rsidR="00307A0F">
        <w:rPr>
          <w:rFonts w:ascii="Arial" w:hAnsi="Arial" w:cs="Arial"/>
          <w:iCs/>
          <w:sz w:val="22"/>
          <w:szCs w:val="24"/>
        </w:rPr>
        <w:t xml:space="preserve">, </w:t>
      </w:r>
      <w:r w:rsidR="004D4E36">
        <w:rPr>
          <w:rFonts w:ascii="Arial" w:hAnsi="Arial" w:cs="Arial"/>
          <w:iCs/>
          <w:sz w:val="22"/>
          <w:szCs w:val="24"/>
        </w:rPr>
        <w:t>894/4</w:t>
      </w:r>
      <w:r w:rsidR="00307A0F">
        <w:rPr>
          <w:rFonts w:ascii="Arial" w:hAnsi="Arial" w:cs="Arial"/>
          <w:iCs/>
          <w:sz w:val="22"/>
          <w:szCs w:val="24"/>
        </w:rPr>
        <w:t xml:space="preserve">, </w:t>
      </w:r>
      <w:r w:rsidR="004D4E36">
        <w:rPr>
          <w:rFonts w:ascii="Arial" w:hAnsi="Arial" w:cs="Arial"/>
          <w:iCs/>
          <w:sz w:val="22"/>
          <w:szCs w:val="24"/>
        </w:rPr>
        <w:t>894/5</w:t>
      </w:r>
      <w:r w:rsidR="00307A0F">
        <w:rPr>
          <w:rFonts w:ascii="Arial" w:hAnsi="Arial" w:cs="Arial"/>
          <w:iCs/>
          <w:sz w:val="22"/>
          <w:szCs w:val="24"/>
        </w:rPr>
        <w:t xml:space="preserve">, </w:t>
      </w:r>
      <w:r w:rsidR="004D4E36">
        <w:rPr>
          <w:rFonts w:ascii="Arial" w:hAnsi="Arial" w:cs="Arial"/>
          <w:iCs/>
          <w:sz w:val="22"/>
          <w:szCs w:val="24"/>
        </w:rPr>
        <w:t xml:space="preserve">894/6, 894/7, 911, 912/1, 912/3, 912/4, 913, 914, 915, 979, 1319, 1320, 2328/2, 2569/1, 2605, </w:t>
      </w:r>
      <w:r w:rsidR="005F4BDE">
        <w:rPr>
          <w:rFonts w:ascii="Arial" w:hAnsi="Arial" w:cs="Arial"/>
          <w:iCs/>
          <w:sz w:val="22"/>
          <w:szCs w:val="24"/>
        </w:rPr>
        <w:t>2606, 2608, 2756, 2775, 2813/1,</w:t>
      </w:r>
      <w:r w:rsidR="004D4E36">
        <w:rPr>
          <w:rFonts w:ascii="Arial" w:hAnsi="Arial" w:cs="Arial"/>
          <w:iCs/>
          <w:sz w:val="22"/>
          <w:szCs w:val="24"/>
        </w:rPr>
        <w:t xml:space="preserve"> 2821</w:t>
      </w:r>
      <w:r w:rsidR="005F4BDE">
        <w:rPr>
          <w:rFonts w:ascii="Arial" w:hAnsi="Arial" w:cs="Arial"/>
          <w:iCs/>
          <w:sz w:val="22"/>
          <w:szCs w:val="24"/>
        </w:rPr>
        <w:t xml:space="preserve">, a dále k pozemku v obci Nový Jičín, katastrálním území Bludovice u Nového Jičína, </w:t>
      </w:r>
      <w:proofErr w:type="spellStart"/>
      <w:r w:rsidR="005F4BDE">
        <w:rPr>
          <w:rFonts w:ascii="Arial" w:hAnsi="Arial" w:cs="Arial"/>
          <w:iCs/>
          <w:sz w:val="22"/>
          <w:szCs w:val="24"/>
        </w:rPr>
        <w:t>p.č</w:t>
      </w:r>
      <w:proofErr w:type="spellEnd"/>
      <w:r w:rsidR="005F4BDE">
        <w:rPr>
          <w:rFonts w:ascii="Arial" w:hAnsi="Arial" w:cs="Arial"/>
          <w:iCs/>
          <w:sz w:val="22"/>
          <w:szCs w:val="24"/>
        </w:rPr>
        <w:t>. KN 288/10,</w:t>
      </w:r>
      <w:r w:rsidR="004D4E36">
        <w:rPr>
          <w:rFonts w:ascii="Arial" w:hAnsi="Arial" w:cs="Arial"/>
          <w:iCs/>
          <w:sz w:val="22"/>
          <w:szCs w:val="24"/>
        </w:rPr>
        <w:t xml:space="preserve"> </w:t>
      </w:r>
      <w:r w:rsidR="00307A0F">
        <w:rPr>
          <w:rFonts w:ascii="Arial" w:hAnsi="Arial" w:cs="Arial"/>
          <w:sz w:val="22"/>
          <w:szCs w:val="24"/>
        </w:rPr>
        <w:t xml:space="preserve">na základě </w:t>
      </w:r>
      <w:r w:rsidR="004D4E36">
        <w:rPr>
          <w:rFonts w:ascii="Arial" w:hAnsi="Arial" w:cs="Arial"/>
          <w:sz w:val="22"/>
          <w:szCs w:val="24"/>
        </w:rPr>
        <w:t>smlouvy o bezúplatném převodu nemovitostí z </w:t>
      </w:r>
      <w:proofErr w:type="spellStart"/>
      <w:r w:rsidR="004D4E36">
        <w:rPr>
          <w:rFonts w:ascii="Arial" w:hAnsi="Arial" w:cs="Arial"/>
          <w:sz w:val="22"/>
          <w:szCs w:val="24"/>
        </w:rPr>
        <w:t>přišlušnosti</w:t>
      </w:r>
      <w:proofErr w:type="spellEnd"/>
      <w:r w:rsidR="004D4E36">
        <w:rPr>
          <w:rFonts w:ascii="Arial" w:hAnsi="Arial" w:cs="Arial"/>
          <w:sz w:val="22"/>
          <w:szCs w:val="24"/>
        </w:rPr>
        <w:t xml:space="preserve"> hospodařit s majetkem státu do vlastnictví veřejné vysoké školy č. 3001 </w:t>
      </w:r>
      <w:proofErr w:type="spellStart"/>
      <w:r w:rsidR="004D4E36">
        <w:rPr>
          <w:rFonts w:ascii="Arial" w:hAnsi="Arial" w:cs="Arial"/>
          <w:sz w:val="22"/>
          <w:szCs w:val="24"/>
        </w:rPr>
        <w:t>Hv</w:t>
      </w:r>
      <w:proofErr w:type="spellEnd"/>
      <w:r w:rsidR="004D4E36">
        <w:rPr>
          <w:rFonts w:ascii="Arial" w:hAnsi="Arial" w:cs="Arial"/>
          <w:sz w:val="22"/>
          <w:szCs w:val="24"/>
        </w:rPr>
        <w:t> 15/56</w:t>
      </w:r>
      <w:r w:rsidRPr="0015568B">
        <w:rPr>
          <w:rFonts w:ascii="Arial" w:hAnsi="Arial" w:cs="Arial"/>
          <w:sz w:val="22"/>
          <w:szCs w:val="24"/>
        </w:rPr>
        <w:t>.</w:t>
      </w:r>
    </w:p>
    <w:p w:rsidR="005F4BDE" w:rsidRDefault="005F4BDE" w:rsidP="005F4BDE">
      <w:pPr>
        <w:tabs>
          <w:tab w:val="left" w:pos="426"/>
        </w:tabs>
        <w:jc w:val="both"/>
        <w:rPr>
          <w:rFonts w:ascii="Arial" w:hAnsi="Arial" w:cs="Arial"/>
          <w:sz w:val="22"/>
          <w:szCs w:val="24"/>
        </w:rPr>
      </w:pPr>
    </w:p>
    <w:p w:rsidR="005F4BDE" w:rsidRDefault="005F4BDE" w:rsidP="005F4BDE">
      <w:pPr>
        <w:tabs>
          <w:tab w:val="left" w:pos="426"/>
        </w:tabs>
        <w:jc w:val="both"/>
        <w:rPr>
          <w:rFonts w:ascii="Arial" w:hAnsi="Arial" w:cs="Arial"/>
          <w:sz w:val="22"/>
          <w:szCs w:val="24"/>
        </w:rPr>
      </w:pPr>
    </w:p>
    <w:p w:rsidR="005F4BDE" w:rsidRDefault="005F4BDE" w:rsidP="00856E5E">
      <w:pPr>
        <w:tabs>
          <w:tab w:val="left" w:pos="426"/>
        </w:tabs>
        <w:spacing w:after="120"/>
        <w:ind w:right="-87"/>
        <w:jc w:val="both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iCs/>
          <w:sz w:val="22"/>
          <w:szCs w:val="24"/>
        </w:rPr>
        <w:lastRenderedPageBreak/>
        <w:t xml:space="preserve">Dne </w:t>
      </w:r>
      <w:r>
        <w:rPr>
          <w:rFonts w:ascii="Arial" w:hAnsi="Arial" w:cs="Arial"/>
          <w:sz w:val="22"/>
          <w:szCs w:val="24"/>
        </w:rPr>
        <w:t>7. 10. 2016</w:t>
      </w:r>
      <w:r w:rsidRPr="0015568B">
        <w:rPr>
          <w:rFonts w:ascii="Arial" w:hAnsi="Arial" w:cs="Arial"/>
          <w:sz w:val="22"/>
          <w:szCs w:val="24"/>
        </w:rPr>
        <w:t xml:space="preserve"> </w:t>
      </w:r>
      <w:r w:rsidR="0066425C">
        <w:rPr>
          <w:rFonts w:ascii="Arial" w:hAnsi="Arial" w:cs="Arial"/>
          <w:sz w:val="22"/>
          <w:szCs w:val="24"/>
        </w:rPr>
        <w:t>jste nabyli vlast</w:t>
      </w:r>
      <w:r>
        <w:rPr>
          <w:rFonts w:ascii="Arial" w:hAnsi="Arial" w:cs="Arial"/>
          <w:sz w:val="22"/>
          <w:szCs w:val="24"/>
        </w:rPr>
        <w:t xml:space="preserve">nické právo k pozemkům </w:t>
      </w:r>
      <w:r w:rsidRPr="0015568B">
        <w:rPr>
          <w:rFonts w:ascii="Arial" w:hAnsi="Arial" w:cs="Arial"/>
          <w:iCs/>
          <w:sz w:val="22"/>
          <w:szCs w:val="24"/>
        </w:rPr>
        <w:t xml:space="preserve">v obci </w:t>
      </w:r>
      <w:r>
        <w:rPr>
          <w:rFonts w:ascii="Arial" w:hAnsi="Arial" w:cs="Arial"/>
          <w:iCs/>
          <w:sz w:val="22"/>
          <w:szCs w:val="24"/>
        </w:rPr>
        <w:t>Kunín, katastrálním území Kunín</w:t>
      </w:r>
      <w:r w:rsidRPr="0015568B">
        <w:rPr>
          <w:rFonts w:ascii="Arial" w:hAnsi="Arial" w:cs="Arial"/>
          <w:iCs/>
          <w:sz w:val="22"/>
          <w:szCs w:val="24"/>
        </w:rPr>
        <w:t xml:space="preserve">, </w:t>
      </w:r>
      <w:proofErr w:type="spellStart"/>
      <w:proofErr w:type="gramStart"/>
      <w:r w:rsidRPr="0015568B">
        <w:rPr>
          <w:rFonts w:ascii="Arial" w:hAnsi="Arial" w:cs="Arial"/>
          <w:iCs/>
          <w:sz w:val="22"/>
          <w:szCs w:val="24"/>
        </w:rPr>
        <w:t>p.č</w:t>
      </w:r>
      <w:proofErr w:type="spellEnd"/>
      <w:r w:rsidRPr="0015568B">
        <w:rPr>
          <w:rFonts w:ascii="Arial" w:hAnsi="Arial" w:cs="Arial"/>
          <w:iCs/>
          <w:sz w:val="22"/>
          <w:szCs w:val="24"/>
        </w:rPr>
        <w:t>.</w:t>
      </w:r>
      <w:proofErr w:type="gramEnd"/>
      <w:r w:rsidRPr="0015568B">
        <w:rPr>
          <w:rFonts w:ascii="Arial" w:hAnsi="Arial" w:cs="Arial"/>
          <w:iCs/>
          <w:sz w:val="22"/>
          <w:szCs w:val="24"/>
        </w:rPr>
        <w:t xml:space="preserve"> KN </w:t>
      </w:r>
      <w:r>
        <w:rPr>
          <w:rFonts w:ascii="Arial" w:hAnsi="Arial" w:cs="Arial"/>
          <w:iCs/>
          <w:sz w:val="22"/>
          <w:szCs w:val="24"/>
        </w:rPr>
        <w:t xml:space="preserve">16, 1595/10, 2128, 2195/2, 2235, 2325/1, 2330/2, 2704, 3132/1, 3132/5, 3133/1, 3167, 3201, </w:t>
      </w:r>
      <w:r>
        <w:rPr>
          <w:rFonts w:ascii="Arial" w:hAnsi="Arial" w:cs="Arial"/>
          <w:sz w:val="22"/>
          <w:szCs w:val="24"/>
        </w:rPr>
        <w:t xml:space="preserve">k pozemkům </w:t>
      </w:r>
      <w:r w:rsidRPr="0015568B">
        <w:rPr>
          <w:rFonts w:ascii="Arial" w:hAnsi="Arial" w:cs="Arial"/>
          <w:iCs/>
          <w:sz w:val="22"/>
          <w:szCs w:val="24"/>
        </w:rPr>
        <w:t xml:space="preserve">v obci </w:t>
      </w:r>
      <w:r>
        <w:rPr>
          <w:rFonts w:ascii="Arial" w:hAnsi="Arial" w:cs="Arial"/>
          <w:iCs/>
          <w:sz w:val="22"/>
          <w:szCs w:val="24"/>
        </w:rPr>
        <w:t xml:space="preserve">Nový Jičín, katastrálním území </w:t>
      </w:r>
      <w:r w:rsidR="006306ED">
        <w:rPr>
          <w:rFonts w:ascii="Arial" w:hAnsi="Arial" w:cs="Arial"/>
          <w:iCs/>
          <w:sz w:val="22"/>
          <w:szCs w:val="24"/>
        </w:rPr>
        <w:t xml:space="preserve">Nový Jičín-Dolní Předměstí, </w:t>
      </w:r>
      <w:proofErr w:type="spellStart"/>
      <w:r w:rsidR="006306ED">
        <w:rPr>
          <w:rFonts w:ascii="Arial" w:hAnsi="Arial" w:cs="Arial"/>
          <w:iCs/>
          <w:sz w:val="22"/>
          <w:szCs w:val="24"/>
        </w:rPr>
        <w:t>p.č</w:t>
      </w:r>
      <w:proofErr w:type="spellEnd"/>
      <w:r w:rsidR="006306ED">
        <w:rPr>
          <w:rFonts w:ascii="Arial" w:hAnsi="Arial" w:cs="Arial"/>
          <w:iCs/>
          <w:sz w:val="22"/>
          <w:szCs w:val="24"/>
        </w:rPr>
        <w:t xml:space="preserve">. KN 273/1, 273/6, 371, 376, 384/62, 384/63, </w:t>
      </w:r>
      <w:r w:rsidR="006306ED">
        <w:rPr>
          <w:rFonts w:ascii="Arial" w:hAnsi="Arial" w:cs="Arial"/>
          <w:sz w:val="22"/>
          <w:szCs w:val="24"/>
        </w:rPr>
        <w:t xml:space="preserve">k pozemku </w:t>
      </w:r>
      <w:r w:rsidR="006306ED" w:rsidRPr="0015568B">
        <w:rPr>
          <w:rFonts w:ascii="Arial" w:hAnsi="Arial" w:cs="Arial"/>
          <w:iCs/>
          <w:sz w:val="22"/>
          <w:szCs w:val="24"/>
        </w:rPr>
        <w:t xml:space="preserve">v obci </w:t>
      </w:r>
      <w:r w:rsidR="006306ED">
        <w:rPr>
          <w:rFonts w:ascii="Arial" w:hAnsi="Arial" w:cs="Arial"/>
          <w:iCs/>
          <w:sz w:val="22"/>
          <w:szCs w:val="24"/>
        </w:rPr>
        <w:t>Hladké Životice, katastrálním území Hladké Životice,</w:t>
      </w:r>
      <w:r w:rsidR="006306ED">
        <w:rPr>
          <w:rFonts w:ascii="Arial" w:hAnsi="Arial" w:cs="Arial"/>
          <w:sz w:val="22"/>
          <w:szCs w:val="24"/>
        </w:rPr>
        <w:t xml:space="preserve"> </w:t>
      </w:r>
      <w:proofErr w:type="spellStart"/>
      <w:r w:rsidR="006306ED">
        <w:rPr>
          <w:rFonts w:ascii="Arial" w:hAnsi="Arial" w:cs="Arial"/>
          <w:sz w:val="22"/>
          <w:szCs w:val="24"/>
        </w:rPr>
        <w:t>p.č</w:t>
      </w:r>
      <w:proofErr w:type="spellEnd"/>
      <w:r w:rsidR="006306ED">
        <w:rPr>
          <w:rFonts w:ascii="Arial" w:hAnsi="Arial" w:cs="Arial"/>
          <w:sz w:val="22"/>
          <w:szCs w:val="24"/>
        </w:rPr>
        <w:t xml:space="preserve">. KN 1169/38, k pozemku v obci Nový Jičín, katastrálním území Loučka u Nového Jičína, </w:t>
      </w:r>
      <w:proofErr w:type="spellStart"/>
      <w:r w:rsidR="006306ED">
        <w:rPr>
          <w:rFonts w:ascii="Arial" w:hAnsi="Arial" w:cs="Arial"/>
          <w:sz w:val="22"/>
          <w:szCs w:val="24"/>
        </w:rPr>
        <w:t>p.č</w:t>
      </w:r>
      <w:proofErr w:type="spellEnd"/>
      <w:r w:rsidR="006306ED">
        <w:rPr>
          <w:rFonts w:ascii="Arial" w:hAnsi="Arial" w:cs="Arial"/>
          <w:sz w:val="22"/>
          <w:szCs w:val="24"/>
        </w:rPr>
        <w:t xml:space="preserve">. KN 742/9 a k pozemku v obci Bartošovice, katastrálním území Bartošovice, </w:t>
      </w:r>
      <w:proofErr w:type="spellStart"/>
      <w:r w:rsidR="006306ED">
        <w:rPr>
          <w:rFonts w:ascii="Arial" w:hAnsi="Arial" w:cs="Arial"/>
          <w:sz w:val="22"/>
          <w:szCs w:val="24"/>
        </w:rPr>
        <w:t>p.č</w:t>
      </w:r>
      <w:proofErr w:type="spellEnd"/>
      <w:r w:rsidR="006306ED">
        <w:rPr>
          <w:rFonts w:ascii="Arial" w:hAnsi="Arial" w:cs="Arial"/>
          <w:sz w:val="22"/>
          <w:szCs w:val="24"/>
        </w:rPr>
        <w:t xml:space="preserve">. KN 912/2, </w:t>
      </w:r>
      <w:r>
        <w:rPr>
          <w:rFonts w:ascii="Arial" w:hAnsi="Arial" w:cs="Arial"/>
          <w:sz w:val="22"/>
          <w:szCs w:val="24"/>
        </w:rPr>
        <w:t>na základě smlouvy o bezúplatném převodu nemovitostí z</w:t>
      </w:r>
      <w:r w:rsidR="006306ED">
        <w:rPr>
          <w:rFonts w:ascii="Arial" w:hAnsi="Arial" w:cs="Arial"/>
          <w:sz w:val="22"/>
          <w:szCs w:val="24"/>
        </w:rPr>
        <w:t> </w:t>
      </w:r>
      <w:proofErr w:type="spellStart"/>
      <w:r>
        <w:rPr>
          <w:rFonts w:ascii="Arial" w:hAnsi="Arial" w:cs="Arial"/>
          <w:sz w:val="22"/>
          <w:szCs w:val="24"/>
        </w:rPr>
        <w:t>přišlušnosti</w:t>
      </w:r>
      <w:proofErr w:type="spellEnd"/>
      <w:r>
        <w:rPr>
          <w:rFonts w:ascii="Arial" w:hAnsi="Arial" w:cs="Arial"/>
          <w:sz w:val="22"/>
          <w:szCs w:val="24"/>
        </w:rPr>
        <w:t xml:space="preserve"> hospodařit s majetkem státu do vlastnictví veřejné vysoké školy č. 3001 </w:t>
      </w:r>
      <w:proofErr w:type="spellStart"/>
      <w:r>
        <w:rPr>
          <w:rFonts w:ascii="Arial" w:hAnsi="Arial" w:cs="Arial"/>
          <w:sz w:val="22"/>
          <w:szCs w:val="24"/>
        </w:rPr>
        <w:t>Hv</w:t>
      </w:r>
      <w:proofErr w:type="spellEnd"/>
      <w:r>
        <w:rPr>
          <w:rFonts w:ascii="Arial" w:hAnsi="Arial" w:cs="Arial"/>
          <w:sz w:val="22"/>
          <w:szCs w:val="24"/>
        </w:rPr>
        <w:t> 1</w:t>
      </w:r>
      <w:r w:rsidR="006306ED">
        <w:rPr>
          <w:rFonts w:ascii="Arial" w:hAnsi="Arial" w:cs="Arial"/>
          <w:sz w:val="22"/>
          <w:szCs w:val="24"/>
        </w:rPr>
        <w:t>6</w:t>
      </w:r>
      <w:r>
        <w:rPr>
          <w:rFonts w:ascii="Arial" w:hAnsi="Arial" w:cs="Arial"/>
          <w:sz w:val="22"/>
          <w:szCs w:val="24"/>
        </w:rPr>
        <w:t>/56</w:t>
      </w:r>
      <w:r w:rsidRPr="0015568B">
        <w:rPr>
          <w:rFonts w:ascii="Arial" w:hAnsi="Arial" w:cs="Arial"/>
          <w:sz w:val="22"/>
          <w:szCs w:val="24"/>
        </w:rPr>
        <w:t>.</w:t>
      </w:r>
    </w:p>
    <w:p w:rsidR="006306ED" w:rsidRDefault="006306ED" w:rsidP="00856E5E">
      <w:pPr>
        <w:tabs>
          <w:tab w:val="left" w:pos="426"/>
        </w:tabs>
        <w:spacing w:after="200"/>
        <w:ind w:right="-87"/>
        <w:jc w:val="both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iCs/>
          <w:sz w:val="22"/>
          <w:szCs w:val="24"/>
        </w:rPr>
        <w:t xml:space="preserve">Dne </w:t>
      </w:r>
      <w:r>
        <w:rPr>
          <w:rFonts w:ascii="Arial" w:hAnsi="Arial" w:cs="Arial"/>
          <w:sz w:val="22"/>
          <w:szCs w:val="24"/>
        </w:rPr>
        <w:t>3. 11. 2016</w:t>
      </w:r>
      <w:r w:rsidRPr="0015568B">
        <w:rPr>
          <w:rFonts w:ascii="Arial" w:hAnsi="Arial" w:cs="Arial"/>
          <w:sz w:val="22"/>
          <w:szCs w:val="24"/>
        </w:rPr>
        <w:t xml:space="preserve"> </w:t>
      </w:r>
      <w:r w:rsidR="001E7960">
        <w:rPr>
          <w:rFonts w:ascii="Arial" w:hAnsi="Arial" w:cs="Arial"/>
          <w:sz w:val="22"/>
          <w:szCs w:val="24"/>
        </w:rPr>
        <w:t>jste nabyli vlast</w:t>
      </w:r>
      <w:r>
        <w:rPr>
          <w:rFonts w:ascii="Arial" w:hAnsi="Arial" w:cs="Arial"/>
          <w:sz w:val="22"/>
          <w:szCs w:val="24"/>
        </w:rPr>
        <w:t xml:space="preserve">nické právo k pozemkům </w:t>
      </w:r>
      <w:r w:rsidRPr="0015568B">
        <w:rPr>
          <w:rFonts w:ascii="Arial" w:hAnsi="Arial" w:cs="Arial"/>
          <w:iCs/>
          <w:sz w:val="22"/>
          <w:szCs w:val="24"/>
        </w:rPr>
        <w:t xml:space="preserve">v obci </w:t>
      </w:r>
      <w:r>
        <w:rPr>
          <w:rFonts w:ascii="Arial" w:hAnsi="Arial" w:cs="Arial"/>
          <w:iCs/>
          <w:sz w:val="22"/>
          <w:szCs w:val="24"/>
        </w:rPr>
        <w:t>Nový Jičín, katastrálním území Žilina u Nového Jičína</w:t>
      </w:r>
      <w:r w:rsidRPr="0015568B">
        <w:rPr>
          <w:rFonts w:ascii="Arial" w:hAnsi="Arial" w:cs="Arial"/>
          <w:iCs/>
          <w:sz w:val="22"/>
          <w:szCs w:val="24"/>
        </w:rPr>
        <w:t xml:space="preserve">, </w:t>
      </w:r>
      <w:proofErr w:type="spellStart"/>
      <w:proofErr w:type="gramStart"/>
      <w:r w:rsidRPr="0015568B">
        <w:rPr>
          <w:rFonts w:ascii="Arial" w:hAnsi="Arial" w:cs="Arial"/>
          <w:iCs/>
          <w:sz w:val="22"/>
          <w:szCs w:val="24"/>
        </w:rPr>
        <w:t>p.č</w:t>
      </w:r>
      <w:proofErr w:type="spellEnd"/>
      <w:r w:rsidRPr="0015568B">
        <w:rPr>
          <w:rFonts w:ascii="Arial" w:hAnsi="Arial" w:cs="Arial"/>
          <w:iCs/>
          <w:sz w:val="22"/>
          <w:szCs w:val="24"/>
        </w:rPr>
        <w:t>.</w:t>
      </w:r>
      <w:proofErr w:type="gramEnd"/>
      <w:r w:rsidRPr="0015568B">
        <w:rPr>
          <w:rFonts w:ascii="Arial" w:hAnsi="Arial" w:cs="Arial"/>
          <w:iCs/>
          <w:sz w:val="22"/>
          <w:szCs w:val="24"/>
        </w:rPr>
        <w:t xml:space="preserve"> KN</w:t>
      </w:r>
      <w:r>
        <w:rPr>
          <w:rFonts w:ascii="Arial" w:hAnsi="Arial" w:cs="Arial"/>
          <w:iCs/>
          <w:sz w:val="22"/>
          <w:szCs w:val="24"/>
        </w:rPr>
        <w:t xml:space="preserve"> 641, 1493/8, 1493/10, 1612/1, 1697/14 a 1697/16, </w:t>
      </w:r>
      <w:r>
        <w:rPr>
          <w:rFonts w:ascii="Arial" w:hAnsi="Arial" w:cs="Arial"/>
          <w:sz w:val="22"/>
          <w:szCs w:val="24"/>
        </w:rPr>
        <w:t>na základě smlouvy o bezúplatném převodu nemovitostí z </w:t>
      </w:r>
      <w:proofErr w:type="spellStart"/>
      <w:r>
        <w:rPr>
          <w:rFonts w:ascii="Arial" w:hAnsi="Arial" w:cs="Arial"/>
          <w:sz w:val="22"/>
          <w:szCs w:val="24"/>
        </w:rPr>
        <w:t>přišlušnosti</w:t>
      </w:r>
      <w:proofErr w:type="spellEnd"/>
      <w:r>
        <w:rPr>
          <w:rFonts w:ascii="Arial" w:hAnsi="Arial" w:cs="Arial"/>
          <w:sz w:val="22"/>
          <w:szCs w:val="24"/>
        </w:rPr>
        <w:t xml:space="preserve"> hospodařit s majetkem státu do vlastnictví veřejné vysoké školy</w:t>
      </w:r>
      <w:r w:rsidR="00A3428A">
        <w:rPr>
          <w:rFonts w:ascii="Arial" w:hAnsi="Arial" w:cs="Arial"/>
          <w:sz w:val="22"/>
          <w:szCs w:val="24"/>
        </w:rPr>
        <w:t xml:space="preserve"> č. 3002</w:t>
      </w:r>
      <w:r>
        <w:rPr>
          <w:rFonts w:ascii="Arial" w:hAnsi="Arial" w:cs="Arial"/>
          <w:sz w:val="22"/>
          <w:szCs w:val="24"/>
        </w:rPr>
        <w:t> </w:t>
      </w:r>
      <w:proofErr w:type="spellStart"/>
      <w:r>
        <w:rPr>
          <w:rFonts w:ascii="Arial" w:hAnsi="Arial" w:cs="Arial"/>
          <w:sz w:val="22"/>
          <w:szCs w:val="24"/>
        </w:rPr>
        <w:t>Hv</w:t>
      </w:r>
      <w:proofErr w:type="spellEnd"/>
      <w:r>
        <w:rPr>
          <w:rFonts w:ascii="Arial" w:hAnsi="Arial" w:cs="Arial"/>
          <w:sz w:val="22"/>
          <w:szCs w:val="24"/>
        </w:rPr>
        <w:t> 1</w:t>
      </w:r>
      <w:r w:rsidR="00A3428A">
        <w:rPr>
          <w:rFonts w:ascii="Arial" w:hAnsi="Arial" w:cs="Arial"/>
          <w:sz w:val="22"/>
          <w:szCs w:val="24"/>
        </w:rPr>
        <w:t>6</w:t>
      </w:r>
      <w:r>
        <w:rPr>
          <w:rFonts w:ascii="Arial" w:hAnsi="Arial" w:cs="Arial"/>
          <w:sz w:val="22"/>
          <w:szCs w:val="24"/>
        </w:rPr>
        <w:t>/56</w:t>
      </w:r>
      <w:r w:rsidRPr="0015568B">
        <w:rPr>
          <w:rFonts w:ascii="Arial" w:hAnsi="Arial" w:cs="Arial"/>
          <w:sz w:val="22"/>
          <w:szCs w:val="24"/>
        </w:rPr>
        <w:t>.</w:t>
      </w:r>
    </w:p>
    <w:p w:rsidR="002E695B" w:rsidRDefault="002E695B" w:rsidP="00856E5E">
      <w:pPr>
        <w:tabs>
          <w:tab w:val="left" w:pos="426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15568B">
        <w:rPr>
          <w:rFonts w:ascii="Arial" w:hAnsi="Arial" w:cs="Arial"/>
          <w:sz w:val="22"/>
          <w:szCs w:val="22"/>
        </w:rPr>
        <w:t xml:space="preserve">Ode dne </w:t>
      </w:r>
      <w:r w:rsidR="00A3428A">
        <w:rPr>
          <w:rFonts w:ascii="Arial" w:hAnsi="Arial" w:cs="Arial"/>
          <w:sz w:val="22"/>
          <w:szCs w:val="22"/>
        </w:rPr>
        <w:t>podpisu smluv</w:t>
      </w:r>
      <w:r w:rsidRPr="0015568B">
        <w:rPr>
          <w:rFonts w:ascii="Arial" w:hAnsi="Arial" w:cs="Arial"/>
          <w:sz w:val="22"/>
          <w:szCs w:val="22"/>
        </w:rPr>
        <w:t xml:space="preserve"> nenáleží pronajímateli nájemné.</w:t>
      </w:r>
    </w:p>
    <w:p w:rsidR="00E51151" w:rsidRDefault="00E51151" w:rsidP="00856E5E">
      <w:pPr>
        <w:pStyle w:val="Zkladntext"/>
        <w:tabs>
          <w:tab w:val="left" w:pos="426"/>
        </w:tabs>
        <w:spacing w:after="12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Dne 8. 6. 2015 </w:t>
      </w:r>
      <w:r w:rsidRPr="0015568B">
        <w:rPr>
          <w:rFonts w:ascii="Arial" w:hAnsi="Arial" w:cs="Arial"/>
          <w:iCs/>
          <w:sz w:val="22"/>
          <w:szCs w:val="22"/>
        </w:rPr>
        <w:t>nabyla vlastnické právo k pozemk</w:t>
      </w:r>
      <w:r>
        <w:rPr>
          <w:rFonts w:ascii="Arial" w:hAnsi="Arial" w:cs="Arial"/>
          <w:iCs/>
          <w:sz w:val="22"/>
          <w:szCs w:val="22"/>
        </w:rPr>
        <w:t>ům</w:t>
      </w:r>
      <w:r w:rsidRPr="0015568B">
        <w:rPr>
          <w:rFonts w:ascii="Arial" w:hAnsi="Arial" w:cs="Arial"/>
          <w:iCs/>
          <w:sz w:val="22"/>
          <w:szCs w:val="22"/>
        </w:rPr>
        <w:t xml:space="preserve"> v obci </w:t>
      </w:r>
      <w:r>
        <w:rPr>
          <w:rFonts w:ascii="Arial" w:hAnsi="Arial" w:cs="Arial"/>
          <w:iCs/>
          <w:sz w:val="22"/>
          <w:szCs w:val="22"/>
        </w:rPr>
        <w:t>Nový Jičín</w:t>
      </w:r>
      <w:r w:rsidRPr="0015568B">
        <w:rPr>
          <w:rFonts w:ascii="Arial" w:hAnsi="Arial" w:cs="Arial"/>
          <w:iCs/>
          <w:sz w:val="22"/>
          <w:szCs w:val="22"/>
        </w:rPr>
        <w:t xml:space="preserve">, katastrálním území </w:t>
      </w:r>
      <w:r>
        <w:rPr>
          <w:rFonts w:ascii="Arial" w:hAnsi="Arial" w:cs="Arial"/>
          <w:iCs/>
          <w:sz w:val="22"/>
          <w:szCs w:val="22"/>
        </w:rPr>
        <w:t>Nový Jičín-Dolní Předměstí</w:t>
      </w:r>
      <w:r w:rsidRPr="0015568B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proofErr w:type="gramStart"/>
      <w:r w:rsidRPr="0015568B">
        <w:rPr>
          <w:rFonts w:ascii="Arial" w:hAnsi="Arial" w:cs="Arial"/>
          <w:iCs/>
          <w:sz w:val="22"/>
          <w:szCs w:val="22"/>
        </w:rPr>
        <w:t>p.č</w:t>
      </w:r>
      <w:proofErr w:type="spellEnd"/>
      <w:r w:rsidRPr="0015568B">
        <w:rPr>
          <w:rFonts w:ascii="Arial" w:hAnsi="Arial" w:cs="Arial"/>
          <w:iCs/>
          <w:sz w:val="22"/>
          <w:szCs w:val="22"/>
        </w:rPr>
        <w:t>.</w:t>
      </w:r>
      <w:proofErr w:type="gramEnd"/>
      <w:r w:rsidRPr="0015568B">
        <w:rPr>
          <w:rFonts w:ascii="Arial" w:hAnsi="Arial" w:cs="Arial"/>
          <w:iCs/>
          <w:sz w:val="22"/>
          <w:szCs w:val="22"/>
        </w:rPr>
        <w:t xml:space="preserve"> KN </w:t>
      </w:r>
      <w:r>
        <w:rPr>
          <w:rFonts w:ascii="Arial" w:hAnsi="Arial" w:cs="Arial"/>
          <w:iCs/>
          <w:sz w:val="22"/>
          <w:szCs w:val="22"/>
        </w:rPr>
        <w:t>398/24 a 709/4, třetí osoba Ředitelství silnic a dálnic ČR, státní příspěvková organizace</w:t>
      </w:r>
      <w:r w:rsidRPr="0015568B">
        <w:rPr>
          <w:rFonts w:ascii="Arial" w:hAnsi="Arial" w:cs="Arial"/>
          <w:iCs/>
          <w:sz w:val="22"/>
          <w:szCs w:val="22"/>
        </w:rPr>
        <w:t xml:space="preserve">, </w:t>
      </w:r>
      <w:r>
        <w:rPr>
          <w:rFonts w:ascii="Arial" w:hAnsi="Arial" w:cs="Arial"/>
          <w:iCs/>
          <w:sz w:val="22"/>
          <w:szCs w:val="22"/>
        </w:rPr>
        <w:t xml:space="preserve">IČO 65993390, </w:t>
      </w:r>
      <w:r>
        <w:rPr>
          <w:rFonts w:ascii="Arial" w:hAnsi="Arial" w:cs="Arial"/>
          <w:bCs/>
          <w:sz w:val="22"/>
          <w:szCs w:val="22"/>
        </w:rPr>
        <w:t>se sídlem Na Pankráci 546/56</w:t>
      </w:r>
      <w:r w:rsidRPr="0015568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145 05 Praha 4</w:t>
      </w:r>
      <w:r w:rsidRPr="0015568B">
        <w:rPr>
          <w:rFonts w:ascii="Arial" w:hAnsi="Arial" w:cs="Arial"/>
          <w:sz w:val="22"/>
          <w:szCs w:val="22"/>
        </w:rPr>
        <w:t xml:space="preserve">, na základě </w:t>
      </w:r>
      <w:r>
        <w:rPr>
          <w:rFonts w:ascii="Arial" w:hAnsi="Arial" w:cs="Arial"/>
          <w:sz w:val="22"/>
          <w:szCs w:val="22"/>
        </w:rPr>
        <w:t>smlouvy o předání majetku státu a o změně příslušnosti hospodařit s tímto majetkem č. 1001 H 15/56.</w:t>
      </w:r>
    </w:p>
    <w:p w:rsidR="007E0BB9" w:rsidRDefault="007E0BB9" w:rsidP="00856E5E">
      <w:pPr>
        <w:pStyle w:val="Zkladntext"/>
        <w:tabs>
          <w:tab w:val="left" w:pos="426"/>
        </w:tabs>
        <w:spacing w:after="200"/>
        <w:rPr>
          <w:rFonts w:ascii="Arial" w:hAnsi="Arial" w:cs="Arial"/>
          <w:iCs/>
          <w:sz w:val="22"/>
          <w:szCs w:val="22"/>
        </w:rPr>
      </w:pPr>
      <w:r w:rsidRPr="0015568B">
        <w:rPr>
          <w:rFonts w:ascii="Arial" w:hAnsi="Arial" w:cs="Arial"/>
          <w:iCs/>
          <w:sz w:val="22"/>
          <w:szCs w:val="22"/>
        </w:rPr>
        <w:t xml:space="preserve">Dne </w:t>
      </w:r>
      <w:r w:rsidR="00A3428A">
        <w:rPr>
          <w:rFonts w:ascii="Arial" w:hAnsi="Arial" w:cs="Arial"/>
          <w:iCs/>
          <w:sz w:val="22"/>
          <w:szCs w:val="22"/>
        </w:rPr>
        <w:t>23</w:t>
      </w:r>
      <w:r>
        <w:rPr>
          <w:rFonts w:ascii="Arial" w:hAnsi="Arial" w:cs="Arial"/>
          <w:iCs/>
          <w:sz w:val="22"/>
          <w:szCs w:val="22"/>
        </w:rPr>
        <w:t>. </w:t>
      </w:r>
      <w:r w:rsidR="00A3428A">
        <w:rPr>
          <w:rFonts w:ascii="Arial" w:hAnsi="Arial" w:cs="Arial"/>
          <w:iCs/>
          <w:sz w:val="22"/>
          <w:szCs w:val="22"/>
        </w:rPr>
        <w:t>6</w:t>
      </w:r>
      <w:r>
        <w:rPr>
          <w:rFonts w:ascii="Arial" w:hAnsi="Arial" w:cs="Arial"/>
          <w:iCs/>
          <w:sz w:val="22"/>
          <w:szCs w:val="22"/>
        </w:rPr>
        <w:t>. 201</w:t>
      </w:r>
      <w:r w:rsidR="00A3428A">
        <w:rPr>
          <w:rFonts w:ascii="Arial" w:hAnsi="Arial" w:cs="Arial"/>
          <w:iCs/>
          <w:sz w:val="22"/>
          <w:szCs w:val="22"/>
        </w:rPr>
        <w:t>6</w:t>
      </w:r>
      <w:r w:rsidRPr="0015568B">
        <w:rPr>
          <w:rFonts w:ascii="Arial" w:hAnsi="Arial" w:cs="Arial"/>
          <w:iCs/>
          <w:sz w:val="22"/>
          <w:szCs w:val="22"/>
        </w:rPr>
        <w:t xml:space="preserve"> n</w:t>
      </w:r>
      <w:r w:rsidR="00962069">
        <w:rPr>
          <w:rFonts w:ascii="Arial" w:hAnsi="Arial" w:cs="Arial"/>
          <w:iCs/>
          <w:sz w:val="22"/>
          <w:szCs w:val="22"/>
        </w:rPr>
        <w:t xml:space="preserve">abyla vlastnické právo k pozemku </w:t>
      </w:r>
      <w:r w:rsidRPr="0015568B">
        <w:rPr>
          <w:rFonts w:ascii="Arial" w:hAnsi="Arial" w:cs="Arial"/>
          <w:iCs/>
          <w:sz w:val="22"/>
          <w:szCs w:val="22"/>
        </w:rPr>
        <w:t xml:space="preserve">v obci </w:t>
      </w:r>
      <w:r w:rsidR="00A3428A">
        <w:rPr>
          <w:rFonts w:ascii="Arial" w:hAnsi="Arial" w:cs="Arial"/>
          <w:iCs/>
          <w:sz w:val="22"/>
          <w:szCs w:val="22"/>
        </w:rPr>
        <w:t>Bartošovice</w:t>
      </w:r>
      <w:r w:rsidRPr="0015568B">
        <w:rPr>
          <w:rFonts w:ascii="Arial" w:hAnsi="Arial" w:cs="Arial"/>
          <w:iCs/>
          <w:sz w:val="22"/>
          <w:szCs w:val="22"/>
        </w:rPr>
        <w:t xml:space="preserve">, katastrálním území </w:t>
      </w:r>
      <w:r w:rsidR="00A3428A">
        <w:rPr>
          <w:rFonts w:ascii="Arial" w:hAnsi="Arial" w:cs="Arial"/>
          <w:iCs/>
          <w:sz w:val="22"/>
          <w:szCs w:val="22"/>
        </w:rPr>
        <w:t>Bartošovice</w:t>
      </w:r>
      <w:r w:rsidRPr="0015568B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proofErr w:type="gramStart"/>
      <w:r w:rsidRPr="0015568B">
        <w:rPr>
          <w:rFonts w:ascii="Arial" w:hAnsi="Arial" w:cs="Arial"/>
          <w:iCs/>
          <w:sz w:val="22"/>
          <w:szCs w:val="22"/>
        </w:rPr>
        <w:t>p.č</w:t>
      </w:r>
      <w:proofErr w:type="spellEnd"/>
      <w:r w:rsidRPr="0015568B">
        <w:rPr>
          <w:rFonts w:ascii="Arial" w:hAnsi="Arial" w:cs="Arial"/>
          <w:iCs/>
          <w:sz w:val="22"/>
          <w:szCs w:val="22"/>
        </w:rPr>
        <w:t>.</w:t>
      </w:r>
      <w:proofErr w:type="gramEnd"/>
      <w:r w:rsidRPr="0015568B">
        <w:rPr>
          <w:rFonts w:ascii="Arial" w:hAnsi="Arial" w:cs="Arial"/>
          <w:iCs/>
          <w:sz w:val="22"/>
          <w:szCs w:val="22"/>
        </w:rPr>
        <w:t xml:space="preserve"> KN </w:t>
      </w:r>
      <w:r w:rsidR="00A3428A">
        <w:rPr>
          <w:rFonts w:ascii="Arial" w:hAnsi="Arial" w:cs="Arial"/>
          <w:iCs/>
          <w:sz w:val="22"/>
          <w:szCs w:val="22"/>
        </w:rPr>
        <w:t>2304/2 a k pozemku v obci Bartošovice, katastrálním území Hukovice,</w:t>
      </w:r>
      <w:r w:rsidR="00962069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962069">
        <w:rPr>
          <w:rFonts w:ascii="Arial" w:hAnsi="Arial" w:cs="Arial"/>
          <w:iCs/>
          <w:sz w:val="22"/>
          <w:szCs w:val="22"/>
        </w:rPr>
        <w:t>p.č</w:t>
      </w:r>
      <w:proofErr w:type="spellEnd"/>
      <w:r w:rsidR="00962069">
        <w:rPr>
          <w:rFonts w:ascii="Arial" w:hAnsi="Arial" w:cs="Arial"/>
          <w:iCs/>
          <w:sz w:val="22"/>
          <w:szCs w:val="22"/>
        </w:rPr>
        <w:t>. KN 877/1,</w:t>
      </w:r>
      <w:r w:rsidRPr="0015568B">
        <w:rPr>
          <w:rFonts w:ascii="Arial" w:hAnsi="Arial" w:cs="Arial"/>
          <w:iCs/>
          <w:sz w:val="22"/>
          <w:szCs w:val="22"/>
        </w:rPr>
        <w:t xml:space="preserve"> třetí osoba </w:t>
      </w:r>
      <w:r w:rsidR="00A3428A">
        <w:rPr>
          <w:rFonts w:ascii="Arial" w:hAnsi="Arial" w:cs="Arial"/>
          <w:iCs/>
          <w:sz w:val="22"/>
          <w:szCs w:val="22"/>
        </w:rPr>
        <w:t>Agentura ochrany přírody a krajiny České republiky</w:t>
      </w:r>
      <w:r w:rsidRPr="0015568B">
        <w:rPr>
          <w:rFonts w:ascii="Arial" w:hAnsi="Arial" w:cs="Arial"/>
          <w:iCs/>
          <w:sz w:val="22"/>
          <w:szCs w:val="22"/>
        </w:rPr>
        <w:t xml:space="preserve">, </w:t>
      </w:r>
      <w:r w:rsidR="00F03A01">
        <w:rPr>
          <w:rFonts w:ascii="Arial" w:hAnsi="Arial" w:cs="Arial"/>
          <w:iCs/>
          <w:sz w:val="22"/>
          <w:szCs w:val="22"/>
        </w:rPr>
        <w:t>IČO </w:t>
      </w:r>
      <w:r w:rsidR="00A3428A">
        <w:rPr>
          <w:rFonts w:ascii="Arial" w:hAnsi="Arial" w:cs="Arial"/>
          <w:iCs/>
          <w:sz w:val="22"/>
          <w:szCs w:val="22"/>
        </w:rPr>
        <w:t>62933591</w:t>
      </w:r>
      <w:r w:rsidR="00F03A01">
        <w:rPr>
          <w:rFonts w:ascii="Arial" w:hAnsi="Arial" w:cs="Arial"/>
          <w:i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 xml:space="preserve">se sídlem </w:t>
      </w:r>
      <w:r w:rsidR="00A3428A">
        <w:rPr>
          <w:rFonts w:ascii="Arial" w:hAnsi="Arial" w:cs="Arial"/>
          <w:bCs/>
          <w:sz w:val="22"/>
          <w:szCs w:val="22"/>
        </w:rPr>
        <w:t>Kaplanova 1931/1</w:t>
      </w:r>
      <w:r w:rsidRPr="0015568B">
        <w:rPr>
          <w:rFonts w:ascii="Arial" w:hAnsi="Arial" w:cs="Arial"/>
          <w:sz w:val="22"/>
          <w:szCs w:val="22"/>
        </w:rPr>
        <w:t xml:space="preserve">, </w:t>
      </w:r>
      <w:r w:rsidR="00A3428A">
        <w:rPr>
          <w:rFonts w:ascii="Arial" w:hAnsi="Arial" w:cs="Arial"/>
          <w:sz w:val="22"/>
          <w:szCs w:val="22"/>
        </w:rPr>
        <w:t>148 00 Praha 11 - Chodov</w:t>
      </w:r>
      <w:r w:rsidRPr="0015568B">
        <w:rPr>
          <w:rFonts w:ascii="Arial" w:hAnsi="Arial" w:cs="Arial"/>
          <w:sz w:val="22"/>
          <w:szCs w:val="22"/>
        </w:rPr>
        <w:t xml:space="preserve">, na základě </w:t>
      </w:r>
      <w:r w:rsidR="00A3428A">
        <w:rPr>
          <w:rFonts w:ascii="Arial" w:hAnsi="Arial" w:cs="Arial"/>
          <w:sz w:val="22"/>
          <w:szCs w:val="22"/>
        </w:rPr>
        <w:t>zápisu o změně příslušnosti hospodařit s majetkem státu č. 1002H16/56</w:t>
      </w:r>
      <w:r>
        <w:rPr>
          <w:rFonts w:ascii="Arial" w:hAnsi="Arial" w:cs="Arial"/>
          <w:sz w:val="22"/>
          <w:szCs w:val="22"/>
        </w:rPr>
        <w:t>.</w:t>
      </w:r>
    </w:p>
    <w:p w:rsidR="002E695B" w:rsidRPr="0015568B" w:rsidRDefault="00F03A01" w:rsidP="005443F2">
      <w:pPr>
        <w:tabs>
          <w:tab w:val="left" w:pos="426"/>
        </w:tabs>
        <w:spacing w:after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Ode dne </w:t>
      </w:r>
      <w:r w:rsidR="00A3428A">
        <w:rPr>
          <w:rFonts w:ascii="Arial" w:hAnsi="Arial" w:cs="Arial"/>
          <w:sz w:val="22"/>
          <w:szCs w:val="22"/>
        </w:rPr>
        <w:t>podpisu zápisu a smlouvy</w:t>
      </w:r>
      <w:r w:rsidR="002E695B" w:rsidRPr="0015568B">
        <w:rPr>
          <w:rFonts w:ascii="Arial" w:hAnsi="Arial" w:cs="Arial"/>
          <w:sz w:val="22"/>
          <w:szCs w:val="22"/>
        </w:rPr>
        <w:t xml:space="preserve"> nenáleží pronajímateli nájemné</w:t>
      </w:r>
      <w:r w:rsidR="002E695B">
        <w:rPr>
          <w:rFonts w:ascii="Arial" w:hAnsi="Arial" w:cs="Arial"/>
          <w:sz w:val="22"/>
          <w:szCs w:val="22"/>
        </w:rPr>
        <w:t>.</w:t>
      </w:r>
    </w:p>
    <w:p w:rsidR="00AD56E1" w:rsidRPr="00856E5E" w:rsidRDefault="00AD56E1" w:rsidP="00856E5E">
      <w:pPr>
        <w:pStyle w:val="Odstavecseseznamem"/>
        <w:numPr>
          <w:ilvl w:val="0"/>
          <w:numId w:val="2"/>
        </w:numPr>
        <w:tabs>
          <w:tab w:val="clear" w:pos="1140"/>
          <w:tab w:val="left" w:pos="426"/>
        </w:tabs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856E5E">
        <w:rPr>
          <w:rFonts w:ascii="Arial" w:hAnsi="Arial" w:cs="Arial"/>
          <w:sz w:val="22"/>
          <w:szCs w:val="22"/>
        </w:rPr>
        <w:t>Na základě oboustranně podepsaného prohlášení o neplatnosti části nájemní smlouvy č. </w:t>
      </w:r>
      <w:r w:rsidR="00856E5E">
        <w:rPr>
          <w:rFonts w:ascii="Arial" w:hAnsi="Arial" w:cs="Arial"/>
          <w:sz w:val="22"/>
          <w:szCs w:val="22"/>
        </w:rPr>
        <w:t>70</w:t>
      </w:r>
      <w:r w:rsidRPr="00856E5E">
        <w:rPr>
          <w:rFonts w:ascii="Arial" w:hAnsi="Arial" w:cs="Arial"/>
          <w:sz w:val="22"/>
          <w:szCs w:val="22"/>
        </w:rPr>
        <w:t> N </w:t>
      </w:r>
      <w:r w:rsidR="00856E5E">
        <w:rPr>
          <w:rFonts w:ascii="Arial" w:hAnsi="Arial" w:cs="Arial"/>
          <w:sz w:val="22"/>
          <w:szCs w:val="22"/>
        </w:rPr>
        <w:t>10</w:t>
      </w:r>
      <w:r w:rsidRPr="00856E5E">
        <w:rPr>
          <w:rFonts w:ascii="Arial" w:hAnsi="Arial" w:cs="Arial"/>
          <w:sz w:val="22"/>
          <w:szCs w:val="22"/>
        </w:rPr>
        <w:t xml:space="preserve">/56, které je nedílnou součástí tohoto dodatku, dochází </w:t>
      </w:r>
      <w:proofErr w:type="gramStart"/>
      <w:r w:rsidR="00856E5E">
        <w:rPr>
          <w:rFonts w:ascii="Arial" w:hAnsi="Arial" w:cs="Arial"/>
          <w:sz w:val="22"/>
          <w:szCs w:val="22"/>
        </w:rPr>
        <w:t>ke</w:t>
      </w:r>
      <w:proofErr w:type="gramEnd"/>
      <w:r w:rsidR="00856E5E">
        <w:rPr>
          <w:rFonts w:ascii="Arial" w:hAnsi="Arial" w:cs="Arial"/>
          <w:sz w:val="22"/>
          <w:szCs w:val="22"/>
        </w:rPr>
        <w:t xml:space="preserve"> </w:t>
      </w:r>
      <w:r w:rsidRPr="00856E5E">
        <w:rPr>
          <w:rFonts w:ascii="Arial" w:hAnsi="Arial" w:cs="Arial"/>
          <w:sz w:val="22"/>
          <w:szCs w:val="22"/>
        </w:rPr>
        <w:t>zúže</w:t>
      </w:r>
      <w:r w:rsidR="00856E5E">
        <w:rPr>
          <w:rFonts w:ascii="Arial" w:hAnsi="Arial" w:cs="Arial"/>
          <w:sz w:val="22"/>
          <w:szCs w:val="22"/>
        </w:rPr>
        <w:t>ní předmětu nájmu o níže uvedené</w:t>
      </w:r>
      <w:r w:rsidRPr="00856E5E">
        <w:rPr>
          <w:rFonts w:ascii="Arial" w:hAnsi="Arial" w:cs="Arial"/>
          <w:sz w:val="22"/>
          <w:szCs w:val="22"/>
        </w:rPr>
        <w:t xml:space="preserve"> pozem</w:t>
      </w:r>
      <w:r w:rsidR="00856E5E">
        <w:rPr>
          <w:rFonts w:ascii="Arial" w:hAnsi="Arial" w:cs="Arial"/>
          <w:sz w:val="22"/>
          <w:szCs w:val="22"/>
        </w:rPr>
        <w:t>ky</w:t>
      </w:r>
      <w:r w:rsidRPr="00856E5E">
        <w:rPr>
          <w:rFonts w:ascii="Arial" w:hAnsi="Arial" w:cs="Arial"/>
          <w:sz w:val="22"/>
          <w:szCs w:val="22"/>
        </w:rPr>
        <w:t>:</w:t>
      </w:r>
    </w:p>
    <w:tbl>
      <w:tblPr>
        <w:tblW w:w="9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6"/>
        <w:gridCol w:w="1850"/>
        <w:gridCol w:w="716"/>
        <w:gridCol w:w="1568"/>
        <w:gridCol w:w="1417"/>
        <w:gridCol w:w="2014"/>
      </w:tblGrid>
      <w:tr w:rsidR="00AD56E1" w:rsidRPr="00AD56E1" w:rsidTr="00FA0020">
        <w:trPr>
          <w:cantSplit/>
          <w:trHeight w:val="321"/>
        </w:trPr>
        <w:tc>
          <w:tcPr>
            <w:tcW w:w="1566" w:type="dxa"/>
            <w:vAlign w:val="center"/>
          </w:tcPr>
          <w:p w:rsidR="00AD56E1" w:rsidRPr="00AD56E1" w:rsidRDefault="00AD56E1" w:rsidP="00AD56E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AD56E1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850" w:type="dxa"/>
            <w:vAlign w:val="center"/>
          </w:tcPr>
          <w:p w:rsidR="00AD56E1" w:rsidRPr="00AD56E1" w:rsidRDefault="00AD56E1" w:rsidP="00AD56E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AD56E1">
              <w:rPr>
                <w:rFonts w:ascii="Arial" w:hAnsi="Arial" w:cs="Arial"/>
                <w:b/>
              </w:rPr>
              <w:t xml:space="preserve">kat. </w:t>
            </w:r>
            <w:proofErr w:type="gramStart"/>
            <w:r w:rsidRPr="00AD56E1">
              <w:rPr>
                <w:rFonts w:ascii="Arial" w:hAnsi="Arial" w:cs="Arial"/>
                <w:b/>
              </w:rPr>
              <w:t>území</w:t>
            </w:r>
            <w:proofErr w:type="gramEnd"/>
          </w:p>
        </w:tc>
        <w:tc>
          <w:tcPr>
            <w:tcW w:w="716" w:type="dxa"/>
            <w:vAlign w:val="center"/>
          </w:tcPr>
          <w:p w:rsidR="00AD56E1" w:rsidRPr="00AD56E1" w:rsidRDefault="00AD56E1" w:rsidP="00AD56E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AD56E1">
              <w:rPr>
                <w:rFonts w:ascii="Arial" w:hAnsi="Arial" w:cs="Arial"/>
                <w:b/>
              </w:rPr>
              <w:t xml:space="preserve">druh </w:t>
            </w:r>
          </w:p>
          <w:p w:rsidR="00AD56E1" w:rsidRPr="00AD56E1" w:rsidRDefault="00AD56E1" w:rsidP="00AD56E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AD56E1">
              <w:rPr>
                <w:rFonts w:ascii="Arial" w:hAnsi="Arial" w:cs="Arial"/>
                <w:b/>
              </w:rPr>
              <w:t>evid</w:t>
            </w:r>
            <w:proofErr w:type="spellEnd"/>
            <w:r w:rsidRPr="00AD56E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568" w:type="dxa"/>
            <w:vAlign w:val="center"/>
          </w:tcPr>
          <w:p w:rsidR="00AD56E1" w:rsidRPr="00AD56E1" w:rsidRDefault="00AD56E1" w:rsidP="00AD56E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AD56E1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1417" w:type="dxa"/>
            <w:vAlign w:val="center"/>
          </w:tcPr>
          <w:p w:rsidR="00AD56E1" w:rsidRPr="00AD56E1" w:rsidRDefault="00AD56E1" w:rsidP="00AD56E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AD56E1">
              <w:rPr>
                <w:rFonts w:ascii="Arial" w:hAnsi="Arial" w:cs="Arial"/>
                <w:b/>
              </w:rPr>
              <w:t>výměra</w:t>
            </w:r>
          </w:p>
        </w:tc>
        <w:tc>
          <w:tcPr>
            <w:tcW w:w="2014" w:type="dxa"/>
            <w:vAlign w:val="center"/>
          </w:tcPr>
          <w:p w:rsidR="00AD56E1" w:rsidRPr="00AD56E1" w:rsidRDefault="00AD56E1" w:rsidP="00AD56E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AD56E1">
              <w:rPr>
                <w:rFonts w:ascii="Arial" w:hAnsi="Arial" w:cs="Arial"/>
                <w:b/>
              </w:rPr>
              <w:t>druh pozemku</w:t>
            </w:r>
          </w:p>
        </w:tc>
      </w:tr>
      <w:tr w:rsidR="00AD56E1" w:rsidRPr="00AD56E1" w:rsidTr="00FA0020">
        <w:trPr>
          <w:cantSplit/>
          <w:trHeight w:val="382"/>
        </w:trPr>
        <w:tc>
          <w:tcPr>
            <w:tcW w:w="1566" w:type="dxa"/>
            <w:vAlign w:val="center"/>
          </w:tcPr>
          <w:p w:rsidR="00AD56E1" w:rsidRPr="00AD56E1" w:rsidRDefault="00856E5E" w:rsidP="00AD56E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Bartošovice</w:t>
            </w:r>
          </w:p>
        </w:tc>
        <w:tc>
          <w:tcPr>
            <w:tcW w:w="1850" w:type="dxa"/>
            <w:vAlign w:val="center"/>
          </w:tcPr>
          <w:p w:rsidR="00AD56E1" w:rsidRPr="00AD56E1" w:rsidRDefault="00856E5E" w:rsidP="00AD56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Bartošovice</w:t>
            </w:r>
          </w:p>
        </w:tc>
        <w:tc>
          <w:tcPr>
            <w:tcW w:w="716" w:type="dxa"/>
            <w:vAlign w:val="center"/>
          </w:tcPr>
          <w:p w:rsidR="00AD56E1" w:rsidRPr="00AD56E1" w:rsidRDefault="00AD56E1" w:rsidP="00AD56E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D56E1">
              <w:rPr>
                <w:rFonts w:ascii="Arial" w:hAnsi="Arial" w:cs="Arial"/>
              </w:rPr>
              <w:t>KN</w:t>
            </w:r>
          </w:p>
        </w:tc>
        <w:tc>
          <w:tcPr>
            <w:tcW w:w="1568" w:type="dxa"/>
            <w:vAlign w:val="center"/>
          </w:tcPr>
          <w:p w:rsidR="00AD56E1" w:rsidRPr="00AD56E1" w:rsidRDefault="00856E5E" w:rsidP="00AD56E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654/1</w:t>
            </w:r>
          </w:p>
        </w:tc>
        <w:tc>
          <w:tcPr>
            <w:tcW w:w="1417" w:type="dxa"/>
            <w:vAlign w:val="center"/>
          </w:tcPr>
          <w:p w:rsidR="00AD56E1" w:rsidRPr="00AD56E1" w:rsidRDefault="007B2B16" w:rsidP="00AD56E1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140 </w:t>
            </w:r>
            <w:r w:rsidR="00AD56E1" w:rsidRPr="00AD56E1">
              <w:rPr>
                <w:rFonts w:ascii="Arial" w:hAnsi="Arial" w:cs="Arial"/>
              </w:rPr>
              <w:t>m</w:t>
            </w:r>
            <w:r w:rsidR="00AD56E1" w:rsidRPr="00AD56E1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14" w:type="dxa"/>
            <w:vAlign w:val="center"/>
          </w:tcPr>
          <w:p w:rsidR="00AD56E1" w:rsidRPr="00AD56E1" w:rsidRDefault="007B2B16" w:rsidP="00AD56E1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zastavěná plocha a nádvoří</w:t>
            </w:r>
          </w:p>
        </w:tc>
      </w:tr>
      <w:tr w:rsidR="007B2B16" w:rsidRPr="00AD56E1" w:rsidTr="00FA0020">
        <w:trPr>
          <w:cantSplit/>
          <w:trHeight w:val="382"/>
        </w:trPr>
        <w:tc>
          <w:tcPr>
            <w:tcW w:w="1566" w:type="dxa"/>
            <w:vAlign w:val="center"/>
          </w:tcPr>
          <w:p w:rsidR="007B2B16" w:rsidRPr="00AD56E1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Bartošovice</w:t>
            </w:r>
          </w:p>
        </w:tc>
        <w:tc>
          <w:tcPr>
            <w:tcW w:w="1850" w:type="dxa"/>
            <w:vAlign w:val="center"/>
          </w:tcPr>
          <w:p w:rsidR="007B2B16" w:rsidRPr="00AD56E1" w:rsidRDefault="007B2B16" w:rsidP="007B2B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Bartošovice</w:t>
            </w:r>
          </w:p>
        </w:tc>
        <w:tc>
          <w:tcPr>
            <w:tcW w:w="716" w:type="dxa"/>
            <w:vAlign w:val="center"/>
          </w:tcPr>
          <w:p w:rsidR="007B2B16" w:rsidRPr="00AD56E1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D56E1">
              <w:rPr>
                <w:rFonts w:ascii="Arial" w:hAnsi="Arial" w:cs="Arial"/>
              </w:rPr>
              <w:t>KN</w:t>
            </w:r>
          </w:p>
        </w:tc>
        <w:tc>
          <w:tcPr>
            <w:tcW w:w="1568" w:type="dxa"/>
            <w:vAlign w:val="center"/>
          </w:tcPr>
          <w:p w:rsidR="007B2B16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663/4</w:t>
            </w:r>
          </w:p>
        </w:tc>
        <w:tc>
          <w:tcPr>
            <w:tcW w:w="1417" w:type="dxa"/>
            <w:vAlign w:val="center"/>
          </w:tcPr>
          <w:p w:rsidR="007B2B16" w:rsidRDefault="007B2B16" w:rsidP="007B2B16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m</w:t>
            </w:r>
            <w:r w:rsidRPr="007B2B16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14" w:type="dxa"/>
            <w:vAlign w:val="center"/>
          </w:tcPr>
          <w:p w:rsidR="007B2B16" w:rsidRDefault="007B2B16" w:rsidP="007B2B16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ostatní plocha</w:t>
            </w:r>
          </w:p>
        </w:tc>
      </w:tr>
      <w:tr w:rsidR="007B2B16" w:rsidRPr="00AD56E1" w:rsidTr="00FA0020">
        <w:trPr>
          <w:cantSplit/>
          <w:trHeight w:val="382"/>
        </w:trPr>
        <w:tc>
          <w:tcPr>
            <w:tcW w:w="1566" w:type="dxa"/>
            <w:vAlign w:val="center"/>
          </w:tcPr>
          <w:p w:rsidR="007B2B16" w:rsidRPr="00AD56E1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Bartošovice</w:t>
            </w:r>
          </w:p>
        </w:tc>
        <w:tc>
          <w:tcPr>
            <w:tcW w:w="1850" w:type="dxa"/>
            <w:vAlign w:val="center"/>
          </w:tcPr>
          <w:p w:rsidR="007B2B16" w:rsidRPr="00AD56E1" w:rsidRDefault="007B2B16" w:rsidP="007B2B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Bartošovice</w:t>
            </w:r>
          </w:p>
        </w:tc>
        <w:tc>
          <w:tcPr>
            <w:tcW w:w="716" w:type="dxa"/>
            <w:vAlign w:val="center"/>
          </w:tcPr>
          <w:p w:rsidR="007B2B16" w:rsidRPr="00AD56E1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D56E1">
              <w:rPr>
                <w:rFonts w:ascii="Arial" w:hAnsi="Arial" w:cs="Arial"/>
              </w:rPr>
              <w:t>KN</w:t>
            </w:r>
          </w:p>
        </w:tc>
        <w:tc>
          <w:tcPr>
            <w:tcW w:w="1568" w:type="dxa"/>
            <w:vAlign w:val="center"/>
          </w:tcPr>
          <w:p w:rsidR="007B2B16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2091/2</w:t>
            </w:r>
          </w:p>
        </w:tc>
        <w:tc>
          <w:tcPr>
            <w:tcW w:w="1417" w:type="dxa"/>
            <w:vAlign w:val="center"/>
          </w:tcPr>
          <w:p w:rsidR="007B2B16" w:rsidRDefault="007B2B16" w:rsidP="007B2B16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 m</w:t>
            </w:r>
            <w:r w:rsidRPr="007B2B16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14" w:type="dxa"/>
            <w:vAlign w:val="center"/>
          </w:tcPr>
          <w:p w:rsidR="007B2B16" w:rsidRDefault="007B2B16" w:rsidP="007B2B16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ostatní plocha</w:t>
            </w:r>
          </w:p>
        </w:tc>
      </w:tr>
      <w:tr w:rsidR="007B2B16" w:rsidRPr="00AD56E1" w:rsidTr="00FA0020">
        <w:trPr>
          <w:cantSplit/>
          <w:trHeight w:val="382"/>
        </w:trPr>
        <w:tc>
          <w:tcPr>
            <w:tcW w:w="1566" w:type="dxa"/>
            <w:vAlign w:val="center"/>
          </w:tcPr>
          <w:p w:rsidR="007B2B16" w:rsidRPr="00AD56E1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Bartošovice</w:t>
            </w:r>
          </w:p>
        </w:tc>
        <w:tc>
          <w:tcPr>
            <w:tcW w:w="1850" w:type="dxa"/>
            <w:vAlign w:val="center"/>
          </w:tcPr>
          <w:p w:rsidR="007B2B16" w:rsidRPr="00AD56E1" w:rsidRDefault="007B2B16" w:rsidP="007B2B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Bartošovice</w:t>
            </w:r>
          </w:p>
        </w:tc>
        <w:tc>
          <w:tcPr>
            <w:tcW w:w="716" w:type="dxa"/>
            <w:vAlign w:val="center"/>
          </w:tcPr>
          <w:p w:rsidR="007B2B16" w:rsidRPr="00AD56E1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D56E1">
              <w:rPr>
                <w:rFonts w:ascii="Arial" w:hAnsi="Arial" w:cs="Arial"/>
              </w:rPr>
              <w:t>KN</w:t>
            </w:r>
          </w:p>
        </w:tc>
        <w:tc>
          <w:tcPr>
            <w:tcW w:w="1568" w:type="dxa"/>
            <w:vAlign w:val="center"/>
          </w:tcPr>
          <w:p w:rsidR="007B2B16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2114</w:t>
            </w:r>
          </w:p>
        </w:tc>
        <w:tc>
          <w:tcPr>
            <w:tcW w:w="1417" w:type="dxa"/>
            <w:vAlign w:val="center"/>
          </w:tcPr>
          <w:p w:rsidR="007B2B16" w:rsidRDefault="007B2B16" w:rsidP="007B2B16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856 m</w:t>
            </w:r>
            <w:r w:rsidRPr="007B2B16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14" w:type="dxa"/>
            <w:vAlign w:val="center"/>
          </w:tcPr>
          <w:p w:rsidR="007B2B16" w:rsidRDefault="007B2B16" w:rsidP="007B2B16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ostatní plocha</w:t>
            </w:r>
          </w:p>
        </w:tc>
      </w:tr>
      <w:tr w:rsidR="007B2B16" w:rsidRPr="00AD56E1" w:rsidTr="00FA0020">
        <w:trPr>
          <w:cantSplit/>
          <w:trHeight w:val="382"/>
        </w:trPr>
        <w:tc>
          <w:tcPr>
            <w:tcW w:w="1566" w:type="dxa"/>
            <w:vAlign w:val="center"/>
          </w:tcPr>
          <w:p w:rsidR="007B2B16" w:rsidRPr="00AD56E1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Bartošovice</w:t>
            </w:r>
          </w:p>
        </w:tc>
        <w:tc>
          <w:tcPr>
            <w:tcW w:w="1850" w:type="dxa"/>
            <w:vAlign w:val="center"/>
          </w:tcPr>
          <w:p w:rsidR="007B2B16" w:rsidRPr="00AD56E1" w:rsidRDefault="007B2B16" w:rsidP="007B2B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Bartošovice</w:t>
            </w:r>
          </w:p>
        </w:tc>
        <w:tc>
          <w:tcPr>
            <w:tcW w:w="716" w:type="dxa"/>
            <w:vAlign w:val="center"/>
          </w:tcPr>
          <w:p w:rsidR="007B2B16" w:rsidRPr="00AD56E1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D56E1">
              <w:rPr>
                <w:rFonts w:ascii="Arial" w:hAnsi="Arial" w:cs="Arial"/>
              </w:rPr>
              <w:t>KN</w:t>
            </w:r>
          </w:p>
        </w:tc>
        <w:tc>
          <w:tcPr>
            <w:tcW w:w="1568" w:type="dxa"/>
            <w:vAlign w:val="center"/>
          </w:tcPr>
          <w:p w:rsidR="007B2B16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2115</w:t>
            </w:r>
          </w:p>
        </w:tc>
        <w:tc>
          <w:tcPr>
            <w:tcW w:w="1417" w:type="dxa"/>
            <w:vAlign w:val="center"/>
          </w:tcPr>
          <w:p w:rsidR="007B2B16" w:rsidRDefault="007B2B16" w:rsidP="007B2B16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921 m</w:t>
            </w:r>
            <w:r w:rsidRPr="007B2B16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14" w:type="dxa"/>
            <w:vAlign w:val="center"/>
          </w:tcPr>
          <w:p w:rsidR="007B2B16" w:rsidRDefault="007B2B16" w:rsidP="007B2B16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ostatní plocha</w:t>
            </w:r>
          </w:p>
        </w:tc>
      </w:tr>
      <w:tr w:rsidR="007B2B16" w:rsidRPr="00AD56E1" w:rsidTr="00FA0020">
        <w:trPr>
          <w:cantSplit/>
          <w:trHeight w:val="382"/>
        </w:trPr>
        <w:tc>
          <w:tcPr>
            <w:tcW w:w="1566" w:type="dxa"/>
            <w:vAlign w:val="center"/>
          </w:tcPr>
          <w:p w:rsidR="007B2B16" w:rsidRPr="00AD56E1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Bartošovice</w:t>
            </w:r>
          </w:p>
        </w:tc>
        <w:tc>
          <w:tcPr>
            <w:tcW w:w="1850" w:type="dxa"/>
            <w:vAlign w:val="center"/>
          </w:tcPr>
          <w:p w:rsidR="007B2B16" w:rsidRPr="00AD56E1" w:rsidRDefault="007B2B16" w:rsidP="007B2B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Bartošovice</w:t>
            </w:r>
          </w:p>
        </w:tc>
        <w:tc>
          <w:tcPr>
            <w:tcW w:w="716" w:type="dxa"/>
            <w:vAlign w:val="center"/>
          </w:tcPr>
          <w:p w:rsidR="007B2B16" w:rsidRPr="00AD56E1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D56E1">
              <w:rPr>
                <w:rFonts w:ascii="Arial" w:hAnsi="Arial" w:cs="Arial"/>
              </w:rPr>
              <w:t>KN</w:t>
            </w:r>
          </w:p>
        </w:tc>
        <w:tc>
          <w:tcPr>
            <w:tcW w:w="1568" w:type="dxa"/>
            <w:vAlign w:val="center"/>
          </w:tcPr>
          <w:p w:rsidR="007B2B16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2116</w:t>
            </w:r>
          </w:p>
        </w:tc>
        <w:tc>
          <w:tcPr>
            <w:tcW w:w="1417" w:type="dxa"/>
            <w:vAlign w:val="center"/>
          </w:tcPr>
          <w:p w:rsidR="007B2B16" w:rsidRDefault="007B2B16" w:rsidP="007B2B16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 m</w:t>
            </w:r>
            <w:r w:rsidRPr="007B2B16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14" w:type="dxa"/>
            <w:vAlign w:val="center"/>
          </w:tcPr>
          <w:p w:rsidR="007B2B16" w:rsidRDefault="007B2B16" w:rsidP="007B2B16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ostatní plocha</w:t>
            </w:r>
          </w:p>
        </w:tc>
      </w:tr>
      <w:tr w:rsidR="007B2B16" w:rsidRPr="00AD56E1" w:rsidTr="00FA0020">
        <w:trPr>
          <w:cantSplit/>
          <w:trHeight w:val="382"/>
        </w:trPr>
        <w:tc>
          <w:tcPr>
            <w:tcW w:w="1566" w:type="dxa"/>
            <w:vAlign w:val="center"/>
          </w:tcPr>
          <w:p w:rsidR="007B2B16" w:rsidRPr="00AD56E1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Nový Jičín</w:t>
            </w:r>
          </w:p>
        </w:tc>
        <w:tc>
          <w:tcPr>
            <w:tcW w:w="1850" w:type="dxa"/>
            <w:vAlign w:val="center"/>
          </w:tcPr>
          <w:p w:rsidR="007B2B16" w:rsidRPr="00AD56E1" w:rsidRDefault="007B2B16" w:rsidP="007B2B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Bludovice u Nového Jičína</w:t>
            </w:r>
          </w:p>
        </w:tc>
        <w:tc>
          <w:tcPr>
            <w:tcW w:w="716" w:type="dxa"/>
            <w:vAlign w:val="center"/>
          </w:tcPr>
          <w:p w:rsidR="007B2B16" w:rsidRPr="00AD56E1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D56E1">
              <w:rPr>
                <w:rFonts w:ascii="Arial" w:hAnsi="Arial" w:cs="Arial"/>
              </w:rPr>
              <w:t>KN</w:t>
            </w:r>
          </w:p>
        </w:tc>
        <w:tc>
          <w:tcPr>
            <w:tcW w:w="1568" w:type="dxa"/>
            <w:vAlign w:val="center"/>
          </w:tcPr>
          <w:p w:rsidR="007B2B16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558</w:t>
            </w:r>
          </w:p>
        </w:tc>
        <w:tc>
          <w:tcPr>
            <w:tcW w:w="1417" w:type="dxa"/>
            <w:vAlign w:val="center"/>
          </w:tcPr>
          <w:p w:rsidR="007B2B16" w:rsidRDefault="007B2B16" w:rsidP="007B2B16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1660 m</w:t>
            </w:r>
            <w:r w:rsidRPr="007B2B16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14" w:type="dxa"/>
            <w:vAlign w:val="center"/>
          </w:tcPr>
          <w:p w:rsidR="007B2B16" w:rsidRDefault="007B2B16" w:rsidP="007B2B16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ostatní plocha</w:t>
            </w:r>
          </w:p>
        </w:tc>
      </w:tr>
      <w:tr w:rsidR="007B2B16" w:rsidRPr="00AD56E1" w:rsidTr="00FA0020">
        <w:trPr>
          <w:cantSplit/>
          <w:trHeight w:val="382"/>
        </w:trPr>
        <w:tc>
          <w:tcPr>
            <w:tcW w:w="1566" w:type="dxa"/>
            <w:vAlign w:val="center"/>
          </w:tcPr>
          <w:p w:rsidR="007B2B16" w:rsidRPr="00AD56E1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Bartošovice</w:t>
            </w:r>
          </w:p>
        </w:tc>
        <w:tc>
          <w:tcPr>
            <w:tcW w:w="1850" w:type="dxa"/>
            <w:vAlign w:val="center"/>
          </w:tcPr>
          <w:p w:rsidR="007B2B16" w:rsidRPr="00AD56E1" w:rsidRDefault="007B2B16" w:rsidP="007B2B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Hukovice</w:t>
            </w:r>
          </w:p>
        </w:tc>
        <w:tc>
          <w:tcPr>
            <w:tcW w:w="716" w:type="dxa"/>
            <w:vAlign w:val="center"/>
          </w:tcPr>
          <w:p w:rsidR="007B2B16" w:rsidRPr="00AD56E1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D56E1">
              <w:rPr>
                <w:rFonts w:ascii="Arial" w:hAnsi="Arial" w:cs="Arial"/>
              </w:rPr>
              <w:t>KN</w:t>
            </w:r>
          </w:p>
        </w:tc>
        <w:tc>
          <w:tcPr>
            <w:tcW w:w="1568" w:type="dxa"/>
            <w:vAlign w:val="center"/>
          </w:tcPr>
          <w:p w:rsidR="007B2B16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723</w:t>
            </w:r>
          </w:p>
        </w:tc>
        <w:tc>
          <w:tcPr>
            <w:tcW w:w="1417" w:type="dxa"/>
            <w:vAlign w:val="center"/>
          </w:tcPr>
          <w:p w:rsidR="007B2B16" w:rsidRDefault="00133E0C" w:rsidP="007B2B16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7B2B16">
              <w:rPr>
                <w:rFonts w:ascii="Arial" w:hAnsi="Arial" w:cs="Arial"/>
              </w:rPr>
              <w:t>13 m</w:t>
            </w:r>
            <w:r w:rsidR="007B2B16" w:rsidRPr="007B2B16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14" w:type="dxa"/>
            <w:vAlign w:val="center"/>
          </w:tcPr>
          <w:p w:rsidR="007B2B16" w:rsidRDefault="007B2B16" w:rsidP="007B2B16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ostatní plocha</w:t>
            </w:r>
          </w:p>
        </w:tc>
      </w:tr>
      <w:tr w:rsidR="007B2B16" w:rsidRPr="00AD56E1" w:rsidTr="00FA0020">
        <w:trPr>
          <w:cantSplit/>
          <w:trHeight w:val="382"/>
        </w:trPr>
        <w:tc>
          <w:tcPr>
            <w:tcW w:w="1566" w:type="dxa"/>
            <w:vAlign w:val="center"/>
          </w:tcPr>
          <w:p w:rsidR="007B2B16" w:rsidRPr="00AD56E1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Bartošovice</w:t>
            </w:r>
          </w:p>
        </w:tc>
        <w:tc>
          <w:tcPr>
            <w:tcW w:w="1850" w:type="dxa"/>
            <w:vAlign w:val="center"/>
          </w:tcPr>
          <w:p w:rsidR="007B2B16" w:rsidRPr="00AD56E1" w:rsidRDefault="007B2B16" w:rsidP="007B2B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Hukovice</w:t>
            </w:r>
          </w:p>
        </w:tc>
        <w:tc>
          <w:tcPr>
            <w:tcW w:w="716" w:type="dxa"/>
            <w:vAlign w:val="center"/>
          </w:tcPr>
          <w:p w:rsidR="007B2B16" w:rsidRPr="00AD56E1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D56E1">
              <w:rPr>
                <w:rFonts w:ascii="Arial" w:hAnsi="Arial" w:cs="Arial"/>
              </w:rPr>
              <w:t>KN</w:t>
            </w:r>
          </w:p>
        </w:tc>
        <w:tc>
          <w:tcPr>
            <w:tcW w:w="1568" w:type="dxa"/>
            <w:vAlign w:val="center"/>
          </w:tcPr>
          <w:p w:rsidR="007B2B16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800/1</w:t>
            </w:r>
          </w:p>
        </w:tc>
        <w:tc>
          <w:tcPr>
            <w:tcW w:w="1417" w:type="dxa"/>
            <w:vAlign w:val="center"/>
          </w:tcPr>
          <w:p w:rsidR="007B2B16" w:rsidRDefault="007B2B16" w:rsidP="007B2B16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583 m</w:t>
            </w:r>
            <w:r w:rsidRPr="007B2B16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14" w:type="dxa"/>
            <w:vAlign w:val="center"/>
          </w:tcPr>
          <w:p w:rsidR="007B2B16" w:rsidRDefault="007B2B16" w:rsidP="007B2B16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ostatní plocha</w:t>
            </w:r>
          </w:p>
        </w:tc>
      </w:tr>
      <w:tr w:rsidR="007B2B16" w:rsidRPr="00AD56E1" w:rsidTr="00FA0020">
        <w:trPr>
          <w:cantSplit/>
          <w:trHeight w:val="382"/>
        </w:trPr>
        <w:tc>
          <w:tcPr>
            <w:tcW w:w="1566" w:type="dxa"/>
            <w:vAlign w:val="center"/>
          </w:tcPr>
          <w:p w:rsidR="007B2B16" w:rsidRPr="00AD56E1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Bartošovice</w:t>
            </w:r>
          </w:p>
        </w:tc>
        <w:tc>
          <w:tcPr>
            <w:tcW w:w="1850" w:type="dxa"/>
            <w:vAlign w:val="center"/>
          </w:tcPr>
          <w:p w:rsidR="007B2B16" w:rsidRPr="00AD56E1" w:rsidRDefault="007B2B16" w:rsidP="007B2B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Hukovice</w:t>
            </w:r>
          </w:p>
        </w:tc>
        <w:tc>
          <w:tcPr>
            <w:tcW w:w="716" w:type="dxa"/>
            <w:vAlign w:val="center"/>
          </w:tcPr>
          <w:p w:rsidR="007B2B16" w:rsidRPr="00AD56E1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D56E1">
              <w:rPr>
                <w:rFonts w:ascii="Arial" w:hAnsi="Arial" w:cs="Arial"/>
              </w:rPr>
              <w:t>KN</w:t>
            </w:r>
          </w:p>
        </w:tc>
        <w:tc>
          <w:tcPr>
            <w:tcW w:w="1568" w:type="dxa"/>
            <w:vAlign w:val="center"/>
          </w:tcPr>
          <w:p w:rsidR="007B2B16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800/3</w:t>
            </w:r>
          </w:p>
        </w:tc>
        <w:tc>
          <w:tcPr>
            <w:tcW w:w="1417" w:type="dxa"/>
            <w:vAlign w:val="center"/>
          </w:tcPr>
          <w:p w:rsidR="007B2B16" w:rsidRDefault="007B2B16" w:rsidP="007B2B16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373 m</w:t>
            </w:r>
            <w:r w:rsidRPr="007B2B16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14" w:type="dxa"/>
            <w:vAlign w:val="center"/>
          </w:tcPr>
          <w:p w:rsidR="007B2B16" w:rsidRDefault="007B2B16" w:rsidP="007B2B16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ostatní plocha</w:t>
            </w:r>
          </w:p>
        </w:tc>
      </w:tr>
      <w:tr w:rsidR="007B2B16" w:rsidRPr="00AD56E1" w:rsidTr="00FA0020">
        <w:trPr>
          <w:cantSplit/>
          <w:trHeight w:val="382"/>
        </w:trPr>
        <w:tc>
          <w:tcPr>
            <w:tcW w:w="1566" w:type="dxa"/>
            <w:vAlign w:val="center"/>
          </w:tcPr>
          <w:p w:rsidR="007B2B16" w:rsidRPr="00AD56E1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Bartošovice</w:t>
            </w:r>
          </w:p>
        </w:tc>
        <w:tc>
          <w:tcPr>
            <w:tcW w:w="1850" w:type="dxa"/>
            <w:vAlign w:val="center"/>
          </w:tcPr>
          <w:p w:rsidR="007B2B16" w:rsidRPr="00AD56E1" w:rsidRDefault="007B2B16" w:rsidP="007B2B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Hukovice</w:t>
            </w:r>
          </w:p>
        </w:tc>
        <w:tc>
          <w:tcPr>
            <w:tcW w:w="716" w:type="dxa"/>
            <w:vAlign w:val="center"/>
          </w:tcPr>
          <w:p w:rsidR="007B2B16" w:rsidRPr="00AD56E1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D56E1">
              <w:rPr>
                <w:rFonts w:ascii="Arial" w:hAnsi="Arial" w:cs="Arial"/>
              </w:rPr>
              <w:t>KN</w:t>
            </w:r>
          </w:p>
        </w:tc>
        <w:tc>
          <w:tcPr>
            <w:tcW w:w="1568" w:type="dxa"/>
            <w:vAlign w:val="center"/>
          </w:tcPr>
          <w:p w:rsidR="007B2B16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835</w:t>
            </w:r>
          </w:p>
        </w:tc>
        <w:tc>
          <w:tcPr>
            <w:tcW w:w="1417" w:type="dxa"/>
            <w:vAlign w:val="center"/>
          </w:tcPr>
          <w:p w:rsidR="007B2B16" w:rsidRDefault="007B2B16" w:rsidP="007B2B16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3048 m</w:t>
            </w:r>
            <w:r w:rsidRPr="007B2B16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14" w:type="dxa"/>
            <w:vAlign w:val="center"/>
          </w:tcPr>
          <w:p w:rsidR="007B2B16" w:rsidRDefault="007B2B16" w:rsidP="007B2B16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ostatní plocha</w:t>
            </w:r>
          </w:p>
        </w:tc>
      </w:tr>
      <w:tr w:rsidR="007B2B16" w:rsidRPr="00AD56E1" w:rsidTr="00FA0020">
        <w:trPr>
          <w:cantSplit/>
          <w:trHeight w:val="382"/>
        </w:trPr>
        <w:tc>
          <w:tcPr>
            <w:tcW w:w="1566" w:type="dxa"/>
            <w:vAlign w:val="center"/>
          </w:tcPr>
          <w:p w:rsidR="007B2B16" w:rsidRPr="00AD56E1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Bartošovice</w:t>
            </w:r>
          </w:p>
        </w:tc>
        <w:tc>
          <w:tcPr>
            <w:tcW w:w="1850" w:type="dxa"/>
            <w:vAlign w:val="center"/>
          </w:tcPr>
          <w:p w:rsidR="007B2B16" w:rsidRPr="00AD56E1" w:rsidRDefault="007B2B16" w:rsidP="007B2B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Hukovice</w:t>
            </w:r>
          </w:p>
        </w:tc>
        <w:tc>
          <w:tcPr>
            <w:tcW w:w="716" w:type="dxa"/>
            <w:vAlign w:val="center"/>
          </w:tcPr>
          <w:p w:rsidR="007B2B16" w:rsidRPr="00AD56E1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D56E1">
              <w:rPr>
                <w:rFonts w:ascii="Arial" w:hAnsi="Arial" w:cs="Arial"/>
              </w:rPr>
              <w:t>KN</w:t>
            </w:r>
          </w:p>
        </w:tc>
        <w:tc>
          <w:tcPr>
            <w:tcW w:w="1568" w:type="dxa"/>
            <w:vAlign w:val="center"/>
          </w:tcPr>
          <w:p w:rsidR="007B2B16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840</w:t>
            </w:r>
          </w:p>
        </w:tc>
        <w:tc>
          <w:tcPr>
            <w:tcW w:w="1417" w:type="dxa"/>
            <w:vAlign w:val="center"/>
          </w:tcPr>
          <w:p w:rsidR="007B2B16" w:rsidRDefault="007B2B16" w:rsidP="007B2B16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2296 m</w:t>
            </w:r>
            <w:r w:rsidRPr="007B2B16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14" w:type="dxa"/>
            <w:vAlign w:val="center"/>
          </w:tcPr>
          <w:p w:rsidR="007B2B16" w:rsidRDefault="007B2B16" w:rsidP="007B2B16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ostatní plocha</w:t>
            </w:r>
          </w:p>
        </w:tc>
      </w:tr>
    </w:tbl>
    <w:p w:rsidR="007B2B16" w:rsidRDefault="007B2B16"/>
    <w:p w:rsidR="007B2B16" w:rsidRDefault="007B2B16"/>
    <w:tbl>
      <w:tblPr>
        <w:tblW w:w="92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842"/>
        <w:gridCol w:w="713"/>
        <w:gridCol w:w="1562"/>
        <w:gridCol w:w="1411"/>
        <w:gridCol w:w="2006"/>
      </w:tblGrid>
      <w:tr w:rsidR="00FA0020" w:rsidRPr="00AD56E1" w:rsidTr="00F55AFA">
        <w:trPr>
          <w:cantSplit/>
          <w:trHeight w:val="395"/>
        </w:trPr>
        <w:tc>
          <w:tcPr>
            <w:tcW w:w="1701" w:type="dxa"/>
            <w:vAlign w:val="center"/>
          </w:tcPr>
          <w:p w:rsidR="00FA0020" w:rsidRPr="00AD56E1" w:rsidRDefault="00FA0020" w:rsidP="00FA002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AD56E1">
              <w:rPr>
                <w:rFonts w:ascii="Arial" w:hAnsi="Arial" w:cs="Arial"/>
                <w:b/>
              </w:rPr>
              <w:lastRenderedPageBreak/>
              <w:t>obec</w:t>
            </w:r>
          </w:p>
        </w:tc>
        <w:tc>
          <w:tcPr>
            <w:tcW w:w="1842" w:type="dxa"/>
            <w:vAlign w:val="center"/>
          </w:tcPr>
          <w:p w:rsidR="00FA0020" w:rsidRPr="00AD56E1" w:rsidRDefault="00FA0020" w:rsidP="00FA002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AD56E1">
              <w:rPr>
                <w:rFonts w:ascii="Arial" w:hAnsi="Arial" w:cs="Arial"/>
                <w:b/>
              </w:rPr>
              <w:t xml:space="preserve">kat. </w:t>
            </w:r>
            <w:proofErr w:type="gramStart"/>
            <w:r w:rsidRPr="00AD56E1">
              <w:rPr>
                <w:rFonts w:ascii="Arial" w:hAnsi="Arial" w:cs="Arial"/>
                <w:b/>
              </w:rPr>
              <w:t>území</w:t>
            </w:r>
            <w:proofErr w:type="gramEnd"/>
          </w:p>
        </w:tc>
        <w:tc>
          <w:tcPr>
            <w:tcW w:w="713" w:type="dxa"/>
            <w:vAlign w:val="center"/>
          </w:tcPr>
          <w:p w:rsidR="00FA0020" w:rsidRPr="00AD56E1" w:rsidRDefault="00FA0020" w:rsidP="00FA002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AD56E1">
              <w:rPr>
                <w:rFonts w:ascii="Arial" w:hAnsi="Arial" w:cs="Arial"/>
                <w:b/>
              </w:rPr>
              <w:t xml:space="preserve">druh </w:t>
            </w:r>
          </w:p>
          <w:p w:rsidR="00FA0020" w:rsidRPr="00AD56E1" w:rsidRDefault="00FA0020" w:rsidP="00FA002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AD56E1">
              <w:rPr>
                <w:rFonts w:ascii="Arial" w:hAnsi="Arial" w:cs="Arial"/>
                <w:b/>
              </w:rPr>
              <w:t>evid</w:t>
            </w:r>
            <w:proofErr w:type="spellEnd"/>
            <w:r w:rsidRPr="00AD56E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562" w:type="dxa"/>
            <w:vAlign w:val="center"/>
          </w:tcPr>
          <w:p w:rsidR="00FA0020" w:rsidRPr="00AD56E1" w:rsidRDefault="00FA0020" w:rsidP="00FA002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AD56E1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1411" w:type="dxa"/>
            <w:vAlign w:val="center"/>
          </w:tcPr>
          <w:p w:rsidR="00FA0020" w:rsidRPr="00AD56E1" w:rsidRDefault="00FA0020" w:rsidP="00FA002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AD56E1">
              <w:rPr>
                <w:rFonts w:ascii="Arial" w:hAnsi="Arial" w:cs="Arial"/>
                <w:b/>
              </w:rPr>
              <w:t>výměra</w:t>
            </w:r>
          </w:p>
        </w:tc>
        <w:tc>
          <w:tcPr>
            <w:tcW w:w="2006" w:type="dxa"/>
            <w:vAlign w:val="center"/>
          </w:tcPr>
          <w:p w:rsidR="00FA0020" w:rsidRPr="00AD56E1" w:rsidRDefault="00FA0020" w:rsidP="00FA002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AD56E1">
              <w:rPr>
                <w:rFonts w:ascii="Arial" w:hAnsi="Arial" w:cs="Arial"/>
                <w:b/>
              </w:rPr>
              <w:t>druh pozemku</w:t>
            </w:r>
          </w:p>
        </w:tc>
      </w:tr>
      <w:tr w:rsidR="00FA0020" w:rsidRPr="00AD56E1" w:rsidTr="00F55AFA">
        <w:trPr>
          <w:cantSplit/>
          <w:trHeight w:val="395"/>
        </w:trPr>
        <w:tc>
          <w:tcPr>
            <w:tcW w:w="1701" w:type="dxa"/>
            <w:vAlign w:val="center"/>
          </w:tcPr>
          <w:p w:rsidR="00FA0020" w:rsidRPr="00AD56E1" w:rsidRDefault="00FA0020" w:rsidP="00FA0020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Bartošovice</w:t>
            </w:r>
          </w:p>
        </w:tc>
        <w:tc>
          <w:tcPr>
            <w:tcW w:w="1842" w:type="dxa"/>
            <w:vAlign w:val="center"/>
          </w:tcPr>
          <w:p w:rsidR="00FA0020" w:rsidRPr="00AD56E1" w:rsidRDefault="00FA0020" w:rsidP="00FA0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Hukovice</w:t>
            </w:r>
          </w:p>
        </w:tc>
        <w:tc>
          <w:tcPr>
            <w:tcW w:w="713" w:type="dxa"/>
            <w:vAlign w:val="center"/>
          </w:tcPr>
          <w:p w:rsidR="00FA0020" w:rsidRPr="00AD56E1" w:rsidRDefault="00FA0020" w:rsidP="00FA0020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D56E1">
              <w:rPr>
                <w:rFonts w:ascii="Arial" w:hAnsi="Arial" w:cs="Arial"/>
              </w:rPr>
              <w:t>KN</w:t>
            </w:r>
          </w:p>
        </w:tc>
        <w:tc>
          <w:tcPr>
            <w:tcW w:w="1562" w:type="dxa"/>
            <w:vAlign w:val="center"/>
          </w:tcPr>
          <w:p w:rsidR="00FA0020" w:rsidRDefault="00FA0020" w:rsidP="00FA0020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915/2</w:t>
            </w:r>
          </w:p>
        </w:tc>
        <w:tc>
          <w:tcPr>
            <w:tcW w:w="1411" w:type="dxa"/>
            <w:vAlign w:val="center"/>
          </w:tcPr>
          <w:p w:rsidR="00FA0020" w:rsidRDefault="00FA0020" w:rsidP="00FA0020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1077 m</w:t>
            </w:r>
            <w:r w:rsidRPr="007B2B16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06" w:type="dxa"/>
            <w:vAlign w:val="center"/>
          </w:tcPr>
          <w:p w:rsidR="00FA0020" w:rsidRDefault="00FA0020" w:rsidP="00FA0020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ostatní plocha</w:t>
            </w:r>
          </w:p>
        </w:tc>
      </w:tr>
      <w:tr w:rsidR="007B2B16" w:rsidRPr="00AD56E1" w:rsidTr="00F55AFA">
        <w:trPr>
          <w:cantSplit/>
          <w:trHeight w:val="395"/>
        </w:trPr>
        <w:tc>
          <w:tcPr>
            <w:tcW w:w="1701" w:type="dxa"/>
            <w:vAlign w:val="center"/>
          </w:tcPr>
          <w:p w:rsidR="007B2B16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Kunín</w:t>
            </w:r>
          </w:p>
        </w:tc>
        <w:tc>
          <w:tcPr>
            <w:tcW w:w="1842" w:type="dxa"/>
            <w:vAlign w:val="center"/>
          </w:tcPr>
          <w:p w:rsidR="007B2B16" w:rsidRDefault="007B2B16" w:rsidP="007B2B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Kunín</w:t>
            </w:r>
          </w:p>
        </w:tc>
        <w:tc>
          <w:tcPr>
            <w:tcW w:w="713" w:type="dxa"/>
            <w:vAlign w:val="center"/>
          </w:tcPr>
          <w:p w:rsidR="007B2B16" w:rsidRPr="00AD56E1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D56E1">
              <w:rPr>
                <w:rFonts w:ascii="Arial" w:hAnsi="Arial" w:cs="Arial"/>
              </w:rPr>
              <w:t>KN</w:t>
            </w:r>
          </w:p>
        </w:tc>
        <w:tc>
          <w:tcPr>
            <w:tcW w:w="1562" w:type="dxa"/>
            <w:vAlign w:val="center"/>
          </w:tcPr>
          <w:p w:rsidR="007B2B16" w:rsidRDefault="00FA0020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1744</w:t>
            </w:r>
          </w:p>
        </w:tc>
        <w:tc>
          <w:tcPr>
            <w:tcW w:w="1411" w:type="dxa"/>
            <w:vAlign w:val="center"/>
          </w:tcPr>
          <w:p w:rsidR="007B2B16" w:rsidRDefault="00FA0020" w:rsidP="007B2B16">
            <w:pPr>
              <w:tabs>
                <w:tab w:val="left" w:pos="568"/>
              </w:tabs>
              <w:ind w:right="170"/>
              <w:jc w:val="right"/>
            </w:pPr>
            <w:r>
              <w:rPr>
                <w:rFonts w:ascii="Arial" w:hAnsi="Arial" w:cs="Arial"/>
              </w:rPr>
              <w:t xml:space="preserve">335 </w:t>
            </w:r>
            <w:r w:rsidR="007B2B16" w:rsidRPr="00D005B1">
              <w:rPr>
                <w:rFonts w:ascii="Arial" w:hAnsi="Arial" w:cs="Arial"/>
              </w:rPr>
              <w:t>m</w:t>
            </w:r>
            <w:r w:rsidR="007B2B16" w:rsidRPr="007B2B16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06" w:type="dxa"/>
            <w:vAlign w:val="center"/>
          </w:tcPr>
          <w:p w:rsidR="007B2B16" w:rsidRDefault="007B2B16" w:rsidP="007B2B16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ostatní plocha</w:t>
            </w:r>
          </w:p>
        </w:tc>
      </w:tr>
      <w:tr w:rsidR="007B2B16" w:rsidRPr="00AD56E1" w:rsidTr="00F55AFA">
        <w:trPr>
          <w:cantSplit/>
          <w:trHeight w:val="395"/>
        </w:trPr>
        <w:tc>
          <w:tcPr>
            <w:tcW w:w="1701" w:type="dxa"/>
            <w:vAlign w:val="center"/>
          </w:tcPr>
          <w:p w:rsidR="007B2B16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Kunín</w:t>
            </w:r>
          </w:p>
        </w:tc>
        <w:tc>
          <w:tcPr>
            <w:tcW w:w="1842" w:type="dxa"/>
            <w:vAlign w:val="center"/>
          </w:tcPr>
          <w:p w:rsidR="007B2B16" w:rsidRDefault="007B2B16" w:rsidP="007B2B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Kunín</w:t>
            </w:r>
          </w:p>
        </w:tc>
        <w:tc>
          <w:tcPr>
            <w:tcW w:w="713" w:type="dxa"/>
            <w:vAlign w:val="center"/>
          </w:tcPr>
          <w:p w:rsidR="007B2B16" w:rsidRPr="00AD56E1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D56E1">
              <w:rPr>
                <w:rFonts w:ascii="Arial" w:hAnsi="Arial" w:cs="Arial"/>
              </w:rPr>
              <w:t>KN</w:t>
            </w:r>
          </w:p>
        </w:tc>
        <w:tc>
          <w:tcPr>
            <w:tcW w:w="1562" w:type="dxa"/>
            <w:vAlign w:val="center"/>
          </w:tcPr>
          <w:p w:rsidR="007B2B16" w:rsidRDefault="00FA0020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2182</w:t>
            </w:r>
          </w:p>
        </w:tc>
        <w:tc>
          <w:tcPr>
            <w:tcW w:w="1411" w:type="dxa"/>
            <w:vAlign w:val="center"/>
          </w:tcPr>
          <w:p w:rsidR="007B2B16" w:rsidRDefault="00FA0020" w:rsidP="007B2B16">
            <w:pPr>
              <w:ind w:right="170"/>
              <w:jc w:val="right"/>
            </w:pPr>
            <w:r>
              <w:rPr>
                <w:rFonts w:ascii="Arial" w:hAnsi="Arial" w:cs="Arial"/>
              </w:rPr>
              <w:t xml:space="preserve">3083 </w:t>
            </w:r>
            <w:r w:rsidR="007B2B16" w:rsidRPr="00D005B1">
              <w:rPr>
                <w:rFonts w:ascii="Arial" w:hAnsi="Arial" w:cs="Arial"/>
              </w:rPr>
              <w:t>m</w:t>
            </w:r>
            <w:r w:rsidR="007B2B16" w:rsidRPr="00D005B1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06" w:type="dxa"/>
            <w:vAlign w:val="center"/>
          </w:tcPr>
          <w:p w:rsidR="007B2B16" w:rsidRDefault="007B2B16" w:rsidP="007B2B16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ostatní plocha</w:t>
            </w:r>
          </w:p>
        </w:tc>
      </w:tr>
      <w:tr w:rsidR="007B2B16" w:rsidRPr="00AD56E1" w:rsidTr="00F55AFA">
        <w:trPr>
          <w:cantSplit/>
          <w:trHeight w:val="395"/>
        </w:trPr>
        <w:tc>
          <w:tcPr>
            <w:tcW w:w="1701" w:type="dxa"/>
            <w:vAlign w:val="center"/>
          </w:tcPr>
          <w:p w:rsidR="007B2B16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Kunín</w:t>
            </w:r>
          </w:p>
        </w:tc>
        <w:tc>
          <w:tcPr>
            <w:tcW w:w="1842" w:type="dxa"/>
            <w:vAlign w:val="center"/>
          </w:tcPr>
          <w:p w:rsidR="007B2B16" w:rsidRDefault="007B2B16" w:rsidP="007B2B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Kunín</w:t>
            </w:r>
          </w:p>
        </w:tc>
        <w:tc>
          <w:tcPr>
            <w:tcW w:w="713" w:type="dxa"/>
            <w:vAlign w:val="center"/>
          </w:tcPr>
          <w:p w:rsidR="007B2B16" w:rsidRPr="00AD56E1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D56E1">
              <w:rPr>
                <w:rFonts w:ascii="Arial" w:hAnsi="Arial" w:cs="Arial"/>
              </w:rPr>
              <w:t>KN</w:t>
            </w:r>
          </w:p>
        </w:tc>
        <w:tc>
          <w:tcPr>
            <w:tcW w:w="1562" w:type="dxa"/>
            <w:vAlign w:val="center"/>
          </w:tcPr>
          <w:p w:rsidR="007B2B16" w:rsidRDefault="00FA0020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2183</w:t>
            </w:r>
          </w:p>
        </w:tc>
        <w:tc>
          <w:tcPr>
            <w:tcW w:w="1411" w:type="dxa"/>
            <w:vAlign w:val="center"/>
          </w:tcPr>
          <w:p w:rsidR="007B2B16" w:rsidRDefault="00FA0020" w:rsidP="007B2B16">
            <w:pPr>
              <w:ind w:right="170"/>
              <w:jc w:val="right"/>
            </w:pPr>
            <w:r>
              <w:rPr>
                <w:rFonts w:ascii="Arial" w:hAnsi="Arial" w:cs="Arial"/>
              </w:rPr>
              <w:t xml:space="preserve">1200 </w:t>
            </w:r>
            <w:r w:rsidR="007B2B16" w:rsidRPr="00D005B1">
              <w:rPr>
                <w:rFonts w:ascii="Arial" w:hAnsi="Arial" w:cs="Arial"/>
              </w:rPr>
              <w:t>m</w:t>
            </w:r>
            <w:r w:rsidR="007B2B16" w:rsidRPr="00D005B1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06" w:type="dxa"/>
            <w:vAlign w:val="center"/>
          </w:tcPr>
          <w:p w:rsidR="007B2B16" w:rsidRDefault="007B2B16" w:rsidP="007B2B16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ostatní plocha</w:t>
            </w:r>
          </w:p>
        </w:tc>
      </w:tr>
      <w:tr w:rsidR="007B2B16" w:rsidRPr="00AD56E1" w:rsidTr="00F55AFA">
        <w:trPr>
          <w:cantSplit/>
          <w:trHeight w:val="395"/>
        </w:trPr>
        <w:tc>
          <w:tcPr>
            <w:tcW w:w="1701" w:type="dxa"/>
            <w:vAlign w:val="center"/>
          </w:tcPr>
          <w:p w:rsidR="007B2B16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Kunín</w:t>
            </w:r>
          </w:p>
        </w:tc>
        <w:tc>
          <w:tcPr>
            <w:tcW w:w="1842" w:type="dxa"/>
            <w:vAlign w:val="center"/>
          </w:tcPr>
          <w:p w:rsidR="007B2B16" w:rsidRDefault="007B2B16" w:rsidP="007B2B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Kunín</w:t>
            </w:r>
          </w:p>
        </w:tc>
        <w:tc>
          <w:tcPr>
            <w:tcW w:w="713" w:type="dxa"/>
            <w:vAlign w:val="center"/>
          </w:tcPr>
          <w:p w:rsidR="007B2B16" w:rsidRPr="00AD56E1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D56E1">
              <w:rPr>
                <w:rFonts w:ascii="Arial" w:hAnsi="Arial" w:cs="Arial"/>
              </w:rPr>
              <w:t>KN</w:t>
            </w:r>
          </w:p>
        </w:tc>
        <w:tc>
          <w:tcPr>
            <w:tcW w:w="1562" w:type="dxa"/>
            <w:vAlign w:val="center"/>
          </w:tcPr>
          <w:p w:rsidR="007B2B16" w:rsidRDefault="00FA0020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2184/1</w:t>
            </w:r>
          </w:p>
        </w:tc>
        <w:tc>
          <w:tcPr>
            <w:tcW w:w="1411" w:type="dxa"/>
            <w:vAlign w:val="center"/>
          </w:tcPr>
          <w:p w:rsidR="007B2B16" w:rsidRDefault="00FA0020" w:rsidP="007B2B16">
            <w:pPr>
              <w:ind w:right="170"/>
              <w:jc w:val="right"/>
            </w:pPr>
            <w:r>
              <w:rPr>
                <w:rFonts w:ascii="Arial" w:hAnsi="Arial" w:cs="Arial"/>
              </w:rPr>
              <w:t xml:space="preserve">4672 </w:t>
            </w:r>
            <w:r w:rsidR="007B2B16" w:rsidRPr="00D005B1">
              <w:rPr>
                <w:rFonts w:ascii="Arial" w:hAnsi="Arial" w:cs="Arial"/>
              </w:rPr>
              <w:t>m</w:t>
            </w:r>
            <w:r w:rsidR="007B2B16" w:rsidRPr="00D005B1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06" w:type="dxa"/>
            <w:vAlign w:val="center"/>
          </w:tcPr>
          <w:p w:rsidR="007B2B16" w:rsidRDefault="007B2B16" w:rsidP="007B2B16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ostatní plocha</w:t>
            </w:r>
          </w:p>
        </w:tc>
      </w:tr>
      <w:tr w:rsidR="007B2B16" w:rsidRPr="00AD56E1" w:rsidTr="00F55AFA">
        <w:trPr>
          <w:cantSplit/>
          <w:trHeight w:val="395"/>
        </w:trPr>
        <w:tc>
          <w:tcPr>
            <w:tcW w:w="1701" w:type="dxa"/>
            <w:vAlign w:val="center"/>
          </w:tcPr>
          <w:p w:rsidR="007B2B16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Kunín</w:t>
            </w:r>
          </w:p>
        </w:tc>
        <w:tc>
          <w:tcPr>
            <w:tcW w:w="1842" w:type="dxa"/>
            <w:vAlign w:val="center"/>
          </w:tcPr>
          <w:p w:rsidR="007B2B16" w:rsidRDefault="007B2B16" w:rsidP="007B2B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Kunín</w:t>
            </w:r>
          </w:p>
        </w:tc>
        <w:tc>
          <w:tcPr>
            <w:tcW w:w="713" w:type="dxa"/>
            <w:vAlign w:val="center"/>
          </w:tcPr>
          <w:p w:rsidR="007B2B16" w:rsidRPr="00AD56E1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D56E1">
              <w:rPr>
                <w:rFonts w:ascii="Arial" w:hAnsi="Arial" w:cs="Arial"/>
              </w:rPr>
              <w:t>KN</w:t>
            </w:r>
          </w:p>
        </w:tc>
        <w:tc>
          <w:tcPr>
            <w:tcW w:w="1562" w:type="dxa"/>
            <w:vAlign w:val="center"/>
          </w:tcPr>
          <w:p w:rsidR="007B2B16" w:rsidRDefault="00FA0020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2184/2</w:t>
            </w:r>
          </w:p>
        </w:tc>
        <w:tc>
          <w:tcPr>
            <w:tcW w:w="1411" w:type="dxa"/>
            <w:vAlign w:val="center"/>
          </w:tcPr>
          <w:p w:rsidR="007B2B16" w:rsidRDefault="00FA0020" w:rsidP="007B2B16">
            <w:pPr>
              <w:ind w:right="170"/>
              <w:jc w:val="right"/>
            </w:pPr>
            <w:r>
              <w:rPr>
                <w:rFonts w:ascii="Arial" w:hAnsi="Arial" w:cs="Arial"/>
              </w:rPr>
              <w:t xml:space="preserve">1170 </w:t>
            </w:r>
            <w:r w:rsidR="007B2B16" w:rsidRPr="00D005B1">
              <w:rPr>
                <w:rFonts w:ascii="Arial" w:hAnsi="Arial" w:cs="Arial"/>
              </w:rPr>
              <w:t>m</w:t>
            </w:r>
            <w:r w:rsidR="007B2B16" w:rsidRPr="00D005B1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06" w:type="dxa"/>
            <w:vAlign w:val="center"/>
          </w:tcPr>
          <w:p w:rsidR="007B2B16" w:rsidRDefault="007B2B16" w:rsidP="007B2B16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ostatní plocha</w:t>
            </w:r>
          </w:p>
        </w:tc>
      </w:tr>
      <w:tr w:rsidR="007B2B16" w:rsidRPr="00AD56E1" w:rsidTr="00F55AFA">
        <w:trPr>
          <w:cantSplit/>
          <w:trHeight w:val="395"/>
        </w:trPr>
        <w:tc>
          <w:tcPr>
            <w:tcW w:w="1701" w:type="dxa"/>
            <w:vAlign w:val="center"/>
          </w:tcPr>
          <w:p w:rsidR="007B2B16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Kunín</w:t>
            </w:r>
          </w:p>
        </w:tc>
        <w:tc>
          <w:tcPr>
            <w:tcW w:w="1842" w:type="dxa"/>
            <w:vAlign w:val="center"/>
          </w:tcPr>
          <w:p w:rsidR="007B2B16" w:rsidRDefault="007B2B16" w:rsidP="007B2B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Kunín</w:t>
            </w:r>
          </w:p>
        </w:tc>
        <w:tc>
          <w:tcPr>
            <w:tcW w:w="713" w:type="dxa"/>
            <w:vAlign w:val="center"/>
          </w:tcPr>
          <w:p w:rsidR="007B2B16" w:rsidRPr="00AD56E1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D56E1">
              <w:rPr>
                <w:rFonts w:ascii="Arial" w:hAnsi="Arial" w:cs="Arial"/>
              </w:rPr>
              <w:t>KN</w:t>
            </w:r>
          </w:p>
        </w:tc>
        <w:tc>
          <w:tcPr>
            <w:tcW w:w="1562" w:type="dxa"/>
            <w:vAlign w:val="center"/>
          </w:tcPr>
          <w:p w:rsidR="007B2B16" w:rsidRDefault="00FA0020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2184/3</w:t>
            </w:r>
          </w:p>
        </w:tc>
        <w:tc>
          <w:tcPr>
            <w:tcW w:w="1411" w:type="dxa"/>
            <w:vAlign w:val="center"/>
          </w:tcPr>
          <w:p w:rsidR="007B2B16" w:rsidRDefault="00FA0020" w:rsidP="007B2B16">
            <w:pPr>
              <w:ind w:right="170"/>
              <w:jc w:val="right"/>
            </w:pPr>
            <w:r>
              <w:rPr>
                <w:rFonts w:ascii="Arial" w:hAnsi="Arial" w:cs="Arial"/>
              </w:rPr>
              <w:t xml:space="preserve">698 </w:t>
            </w:r>
            <w:r w:rsidR="007B2B16" w:rsidRPr="00D005B1">
              <w:rPr>
                <w:rFonts w:ascii="Arial" w:hAnsi="Arial" w:cs="Arial"/>
              </w:rPr>
              <w:t>m</w:t>
            </w:r>
            <w:r w:rsidR="007B2B16" w:rsidRPr="00D005B1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06" w:type="dxa"/>
            <w:vAlign w:val="center"/>
          </w:tcPr>
          <w:p w:rsidR="007B2B16" w:rsidRDefault="007B2B16" w:rsidP="007B2B16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ostatní plocha</w:t>
            </w:r>
          </w:p>
        </w:tc>
      </w:tr>
      <w:tr w:rsidR="007B2B16" w:rsidRPr="00AD56E1" w:rsidTr="00F55AFA">
        <w:trPr>
          <w:cantSplit/>
          <w:trHeight w:val="395"/>
        </w:trPr>
        <w:tc>
          <w:tcPr>
            <w:tcW w:w="1701" w:type="dxa"/>
            <w:vAlign w:val="center"/>
          </w:tcPr>
          <w:p w:rsidR="007B2B16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Kunín</w:t>
            </w:r>
          </w:p>
        </w:tc>
        <w:tc>
          <w:tcPr>
            <w:tcW w:w="1842" w:type="dxa"/>
            <w:vAlign w:val="center"/>
          </w:tcPr>
          <w:p w:rsidR="007B2B16" w:rsidRDefault="007B2B16" w:rsidP="007B2B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Kunín</w:t>
            </w:r>
          </w:p>
        </w:tc>
        <w:tc>
          <w:tcPr>
            <w:tcW w:w="713" w:type="dxa"/>
            <w:vAlign w:val="center"/>
          </w:tcPr>
          <w:p w:rsidR="007B2B16" w:rsidRPr="00AD56E1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D56E1">
              <w:rPr>
                <w:rFonts w:ascii="Arial" w:hAnsi="Arial" w:cs="Arial"/>
              </w:rPr>
              <w:t>KN</w:t>
            </w:r>
          </w:p>
        </w:tc>
        <w:tc>
          <w:tcPr>
            <w:tcW w:w="1562" w:type="dxa"/>
            <w:vAlign w:val="center"/>
          </w:tcPr>
          <w:p w:rsidR="007B2B16" w:rsidRDefault="00FA0020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2184/6</w:t>
            </w:r>
          </w:p>
        </w:tc>
        <w:tc>
          <w:tcPr>
            <w:tcW w:w="1411" w:type="dxa"/>
            <w:vAlign w:val="center"/>
          </w:tcPr>
          <w:p w:rsidR="007B2B16" w:rsidRDefault="00FA0020" w:rsidP="007B2B16">
            <w:pPr>
              <w:ind w:right="170"/>
              <w:jc w:val="right"/>
            </w:pPr>
            <w:r>
              <w:rPr>
                <w:rFonts w:ascii="Arial" w:hAnsi="Arial" w:cs="Arial"/>
              </w:rPr>
              <w:t xml:space="preserve">361 </w:t>
            </w:r>
            <w:r w:rsidR="007B2B16" w:rsidRPr="00D005B1">
              <w:rPr>
                <w:rFonts w:ascii="Arial" w:hAnsi="Arial" w:cs="Arial"/>
              </w:rPr>
              <w:t>m</w:t>
            </w:r>
            <w:r w:rsidR="007B2B16" w:rsidRPr="00D005B1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06" w:type="dxa"/>
            <w:vAlign w:val="center"/>
          </w:tcPr>
          <w:p w:rsidR="007B2B16" w:rsidRDefault="007B2B16" w:rsidP="007B2B16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ostatní plocha</w:t>
            </w:r>
          </w:p>
        </w:tc>
      </w:tr>
      <w:tr w:rsidR="007B2B16" w:rsidRPr="00AD56E1" w:rsidTr="00F55AFA">
        <w:trPr>
          <w:cantSplit/>
          <w:trHeight w:val="395"/>
        </w:trPr>
        <w:tc>
          <w:tcPr>
            <w:tcW w:w="1701" w:type="dxa"/>
            <w:vAlign w:val="center"/>
          </w:tcPr>
          <w:p w:rsidR="007B2B16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Kunín</w:t>
            </w:r>
          </w:p>
        </w:tc>
        <w:tc>
          <w:tcPr>
            <w:tcW w:w="1842" w:type="dxa"/>
            <w:vAlign w:val="center"/>
          </w:tcPr>
          <w:p w:rsidR="007B2B16" w:rsidRDefault="007B2B16" w:rsidP="007B2B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Kunín</w:t>
            </w:r>
          </w:p>
        </w:tc>
        <w:tc>
          <w:tcPr>
            <w:tcW w:w="713" w:type="dxa"/>
            <w:vAlign w:val="center"/>
          </w:tcPr>
          <w:p w:rsidR="007B2B16" w:rsidRPr="00AD56E1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D56E1">
              <w:rPr>
                <w:rFonts w:ascii="Arial" w:hAnsi="Arial" w:cs="Arial"/>
              </w:rPr>
              <w:t>KN</w:t>
            </w:r>
          </w:p>
        </w:tc>
        <w:tc>
          <w:tcPr>
            <w:tcW w:w="1562" w:type="dxa"/>
            <w:vAlign w:val="center"/>
          </w:tcPr>
          <w:p w:rsidR="007B2B16" w:rsidRDefault="00FA0020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2184/7</w:t>
            </w:r>
          </w:p>
        </w:tc>
        <w:tc>
          <w:tcPr>
            <w:tcW w:w="1411" w:type="dxa"/>
            <w:vAlign w:val="center"/>
          </w:tcPr>
          <w:p w:rsidR="007B2B16" w:rsidRDefault="00FA0020" w:rsidP="007B2B16">
            <w:pPr>
              <w:ind w:right="170"/>
              <w:jc w:val="right"/>
            </w:pPr>
            <w:r>
              <w:rPr>
                <w:rFonts w:ascii="Arial" w:hAnsi="Arial" w:cs="Arial"/>
              </w:rPr>
              <w:t xml:space="preserve">265 </w:t>
            </w:r>
            <w:r w:rsidR="007B2B16" w:rsidRPr="00D005B1">
              <w:rPr>
                <w:rFonts w:ascii="Arial" w:hAnsi="Arial" w:cs="Arial"/>
              </w:rPr>
              <w:t>m</w:t>
            </w:r>
            <w:r w:rsidR="007B2B16" w:rsidRPr="00D005B1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06" w:type="dxa"/>
            <w:vAlign w:val="center"/>
          </w:tcPr>
          <w:p w:rsidR="007B2B16" w:rsidRDefault="007B2B16" w:rsidP="007B2B16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ostatní plocha</w:t>
            </w:r>
          </w:p>
        </w:tc>
      </w:tr>
      <w:tr w:rsidR="007B2B16" w:rsidRPr="00AD56E1" w:rsidTr="00F55AFA">
        <w:trPr>
          <w:cantSplit/>
          <w:trHeight w:val="395"/>
        </w:trPr>
        <w:tc>
          <w:tcPr>
            <w:tcW w:w="1701" w:type="dxa"/>
            <w:vAlign w:val="center"/>
          </w:tcPr>
          <w:p w:rsidR="007B2B16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Kunín</w:t>
            </w:r>
          </w:p>
        </w:tc>
        <w:tc>
          <w:tcPr>
            <w:tcW w:w="1842" w:type="dxa"/>
            <w:vAlign w:val="center"/>
          </w:tcPr>
          <w:p w:rsidR="007B2B16" w:rsidRDefault="007B2B16" w:rsidP="007B2B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Kunín</w:t>
            </w:r>
          </w:p>
        </w:tc>
        <w:tc>
          <w:tcPr>
            <w:tcW w:w="713" w:type="dxa"/>
            <w:vAlign w:val="center"/>
          </w:tcPr>
          <w:p w:rsidR="007B2B16" w:rsidRPr="00AD56E1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D56E1">
              <w:rPr>
                <w:rFonts w:ascii="Arial" w:hAnsi="Arial" w:cs="Arial"/>
              </w:rPr>
              <w:t>KN</w:t>
            </w:r>
          </w:p>
        </w:tc>
        <w:tc>
          <w:tcPr>
            <w:tcW w:w="1562" w:type="dxa"/>
            <w:vAlign w:val="center"/>
          </w:tcPr>
          <w:p w:rsidR="007B2B16" w:rsidRDefault="00FA0020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2186</w:t>
            </w:r>
          </w:p>
        </w:tc>
        <w:tc>
          <w:tcPr>
            <w:tcW w:w="1411" w:type="dxa"/>
            <w:vAlign w:val="center"/>
          </w:tcPr>
          <w:p w:rsidR="007B2B16" w:rsidRDefault="00FA0020" w:rsidP="007B2B16">
            <w:pPr>
              <w:ind w:right="170"/>
              <w:jc w:val="right"/>
            </w:pPr>
            <w:r>
              <w:rPr>
                <w:rFonts w:ascii="Arial" w:hAnsi="Arial" w:cs="Arial"/>
              </w:rPr>
              <w:t xml:space="preserve">9070 </w:t>
            </w:r>
            <w:r w:rsidR="007B2B16" w:rsidRPr="00D005B1">
              <w:rPr>
                <w:rFonts w:ascii="Arial" w:hAnsi="Arial" w:cs="Arial"/>
              </w:rPr>
              <w:t>m</w:t>
            </w:r>
            <w:r w:rsidR="007B2B16" w:rsidRPr="00D005B1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06" w:type="dxa"/>
            <w:vAlign w:val="center"/>
          </w:tcPr>
          <w:p w:rsidR="007B2B16" w:rsidRDefault="007B2B16" w:rsidP="007B2B16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ostatní plocha</w:t>
            </w:r>
          </w:p>
        </w:tc>
      </w:tr>
      <w:tr w:rsidR="007B2B16" w:rsidRPr="00AD56E1" w:rsidTr="00F55AFA">
        <w:trPr>
          <w:cantSplit/>
          <w:trHeight w:val="395"/>
        </w:trPr>
        <w:tc>
          <w:tcPr>
            <w:tcW w:w="1701" w:type="dxa"/>
            <w:vAlign w:val="center"/>
          </w:tcPr>
          <w:p w:rsidR="007B2B16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Kunín</w:t>
            </w:r>
          </w:p>
        </w:tc>
        <w:tc>
          <w:tcPr>
            <w:tcW w:w="1842" w:type="dxa"/>
            <w:vAlign w:val="center"/>
          </w:tcPr>
          <w:p w:rsidR="007B2B16" w:rsidRDefault="007B2B16" w:rsidP="007B2B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Kunín</w:t>
            </w:r>
          </w:p>
        </w:tc>
        <w:tc>
          <w:tcPr>
            <w:tcW w:w="713" w:type="dxa"/>
            <w:vAlign w:val="center"/>
          </w:tcPr>
          <w:p w:rsidR="007B2B16" w:rsidRPr="00AD56E1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D56E1">
              <w:rPr>
                <w:rFonts w:ascii="Arial" w:hAnsi="Arial" w:cs="Arial"/>
              </w:rPr>
              <w:t>KN</w:t>
            </w:r>
          </w:p>
        </w:tc>
        <w:tc>
          <w:tcPr>
            <w:tcW w:w="1562" w:type="dxa"/>
            <w:vAlign w:val="center"/>
          </w:tcPr>
          <w:p w:rsidR="007B2B16" w:rsidRDefault="00FA0020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2190/3</w:t>
            </w:r>
          </w:p>
        </w:tc>
        <w:tc>
          <w:tcPr>
            <w:tcW w:w="1411" w:type="dxa"/>
            <w:vAlign w:val="center"/>
          </w:tcPr>
          <w:p w:rsidR="007B2B16" w:rsidRDefault="00FA0020" w:rsidP="007B2B16">
            <w:pPr>
              <w:ind w:right="170"/>
              <w:jc w:val="right"/>
            </w:pPr>
            <w:r>
              <w:rPr>
                <w:rFonts w:ascii="Arial" w:hAnsi="Arial" w:cs="Arial"/>
              </w:rPr>
              <w:t xml:space="preserve">564 </w:t>
            </w:r>
            <w:r w:rsidR="007B2B16" w:rsidRPr="00D005B1">
              <w:rPr>
                <w:rFonts w:ascii="Arial" w:hAnsi="Arial" w:cs="Arial"/>
              </w:rPr>
              <w:t>m</w:t>
            </w:r>
            <w:r w:rsidR="007B2B16" w:rsidRPr="00D005B1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06" w:type="dxa"/>
            <w:vAlign w:val="center"/>
          </w:tcPr>
          <w:p w:rsidR="007B2B16" w:rsidRDefault="007B2B16" w:rsidP="007B2B16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ostatní plocha</w:t>
            </w:r>
          </w:p>
        </w:tc>
      </w:tr>
      <w:tr w:rsidR="007B2B16" w:rsidRPr="00AD56E1" w:rsidTr="00F55AFA">
        <w:trPr>
          <w:cantSplit/>
          <w:trHeight w:val="395"/>
        </w:trPr>
        <w:tc>
          <w:tcPr>
            <w:tcW w:w="1701" w:type="dxa"/>
            <w:vAlign w:val="center"/>
          </w:tcPr>
          <w:p w:rsidR="007B2B16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Kunín</w:t>
            </w:r>
          </w:p>
        </w:tc>
        <w:tc>
          <w:tcPr>
            <w:tcW w:w="1842" w:type="dxa"/>
            <w:vAlign w:val="center"/>
          </w:tcPr>
          <w:p w:rsidR="007B2B16" w:rsidRDefault="007B2B16" w:rsidP="007B2B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Kunín</w:t>
            </w:r>
          </w:p>
        </w:tc>
        <w:tc>
          <w:tcPr>
            <w:tcW w:w="713" w:type="dxa"/>
            <w:vAlign w:val="center"/>
          </w:tcPr>
          <w:p w:rsidR="007B2B16" w:rsidRPr="00AD56E1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D56E1">
              <w:rPr>
                <w:rFonts w:ascii="Arial" w:hAnsi="Arial" w:cs="Arial"/>
              </w:rPr>
              <w:t>KN</w:t>
            </w:r>
          </w:p>
        </w:tc>
        <w:tc>
          <w:tcPr>
            <w:tcW w:w="1562" w:type="dxa"/>
            <w:vAlign w:val="center"/>
          </w:tcPr>
          <w:p w:rsidR="007B2B16" w:rsidRDefault="00FA0020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2234</w:t>
            </w:r>
          </w:p>
        </w:tc>
        <w:tc>
          <w:tcPr>
            <w:tcW w:w="1411" w:type="dxa"/>
            <w:vAlign w:val="center"/>
          </w:tcPr>
          <w:p w:rsidR="007B2B16" w:rsidRDefault="00FA0020" w:rsidP="007B2B16">
            <w:pPr>
              <w:ind w:right="170"/>
              <w:jc w:val="right"/>
            </w:pPr>
            <w:r>
              <w:rPr>
                <w:rFonts w:ascii="Arial" w:hAnsi="Arial" w:cs="Arial"/>
              </w:rPr>
              <w:t xml:space="preserve">1078 </w:t>
            </w:r>
            <w:r w:rsidR="007B2B16" w:rsidRPr="00D005B1">
              <w:rPr>
                <w:rFonts w:ascii="Arial" w:hAnsi="Arial" w:cs="Arial"/>
              </w:rPr>
              <w:t>m</w:t>
            </w:r>
            <w:r w:rsidR="007B2B16" w:rsidRPr="00D005B1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06" w:type="dxa"/>
            <w:vAlign w:val="center"/>
          </w:tcPr>
          <w:p w:rsidR="007B2B16" w:rsidRDefault="007B2B16" w:rsidP="007B2B16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ostatní plocha</w:t>
            </w:r>
          </w:p>
        </w:tc>
      </w:tr>
      <w:tr w:rsidR="007B2B16" w:rsidRPr="00AD56E1" w:rsidTr="00F55AFA">
        <w:trPr>
          <w:cantSplit/>
          <w:trHeight w:val="395"/>
        </w:trPr>
        <w:tc>
          <w:tcPr>
            <w:tcW w:w="1701" w:type="dxa"/>
            <w:vAlign w:val="center"/>
          </w:tcPr>
          <w:p w:rsidR="007B2B16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Kunín</w:t>
            </w:r>
          </w:p>
        </w:tc>
        <w:tc>
          <w:tcPr>
            <w:tcW w:w="1842" w:type="dxa"/>
            <w:vAlign w:val="center"/>
          </w:tcPr>
          <w:p w:rsidR="007B2B16" w:rsidRDefault="007B2B16" w:rsidP="007B2B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Kunín</w:t>
            </w:r>
          </w:p>
        </w:tc>
        <w:tc>
          <w:tcPr>
            <w:tcW w:w="713" w:type="dxa"/>
            <w:vAlign w:val="center"/>
          </w:tcPr>
          <w:p w:rsidR="007B2B16" w:rsidRPr="00AD56E1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D56E1">
              <w:rPr>
                <w:rFonts w:ascii="Arial" w:hAnsi="Arial" w:cs="Arial"/>
              </w:rPr>
              <w:t>KN</w:t>
            </w:r>
          </w:p>
        </w:tc>
        <w:tc>
          <w:tcPr>
            <w:tcW w:w="1562" w:type="dxa"/>
            <w:vAlign w:val="center"/>
          </w:tcPr>
          <w:p w:rsidR="007B2B16" w:rsidRDefault="00FA0020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2325/2 </w:t>
            </w:r>
          </w:p>
        </w:tc>
        <w:tc>
          <w:tcPr>
            <w:tcW w:w="1411" w:type="dxa"/>
            <w:vAlign w:val="center"/>
          </w:tcPr>
          <w:p w:rsidR="007B2B16" w:rsidRDefault="00FA0020" w:rsidP="007B2B16">
            <w:pPr>
              <w:ind w:right="170"/>
              <w:jc w:val="right"/>
            </w:pPr>
            <w:r>
              <w:rPr>
                <w:rFonts w:ascii="Arial" w:hAnsi="Arial" w:cs="Arial"/>
              </w:rPr>
              <w:t xml:space="preserve">308 </w:t>
            </w:r>
            <w:r w:rsidR="007B2B16" w:rsidRPr="00D005B1">
              <w:rPr>
                <w:rFonts w:ascii="Arial" w:hAnsi="Arial" w:cs="Arial"/>
              </w:rPr>
              <w:t>m</w:t>
            </w:r>
            <w:r w:rsidR="007B2B16" w:rsidRPr="00D005B1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06" w:type="dxa"/>
            <w:vAlign w:val="center"/>
          </w:tcPr>
          <w:p w:rsidR="007B2B16" w:rsidRDefault="007B2B16" w:rsidP="007B2B16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ostatní plocha</w:t>
            </w:r>
          </w:p>
        </w:tc>
      </w:tr>
      <w:tr w:rsidR="007B2B16" w:rsidRPr="00AD56E1" w:rsidTr="00F55AFA">
        <w:trPr>
          <w:cantSplit/>
          <w:trHeight w:val="395"/>
        </w:trPr>
        <w:tc>
          <w:tcPr>
            <w:tcW w:w="1701" w:type="dxa"/>
            <w:vAlign w:val="center"/>
          </w:tcPr>
          <w:p w:rsidR="007B2B16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Kunín</w:t>
            </w:r>
          </w:p>
        </w:tc>
        <w:tc>
          <w:tcPr>
            <w:tcW w:w="1842" w:type="dxa"/>
            <w:vAlign w:val="center"/>
          </w:tcPr>
          <w:p w:rsidR="007B2B16" w:rsidRDefault="007B2B16" w:rsidP="007B2B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Kunín</w:t>
            </w:r>
          </w:p>
        </w:tc>
        <w:tc>
          <w:tcPr>
            <w:tcW w:w="713" w:type="dxa"/>
            <w:vAlign w:val="center"/>
          </w:tcPr>
          <w:p w:rsidR="007B2B16" w:rsidRPr="00AD56E1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D56E1">
              <w:rPr>
                <w:rFonts w:ascii="Arial" w:hAnsi="Arial" w:cs="Arial"/>
              </w:rPr>
              <w:t>KN</w:t>
            </w:r>
          </w:p>
        </w:tc>
        <w:tc>
          <w:tcPr>
            <w:tcW w:w="1562" w:type="dxa"/>
            <w:vAlign w:val="center"/>
          </w:tcPr>
          <w:p w:rsidR="007B2B16" w:rsidRDefault="00FA0020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2332/2</w:t>
            </w:r>
          </w:p>
        </w:tc>
        <w:tc>
          <w:tcPr>
            <w:tcW w:w="1411" w:type="dxa"/>
            <w:vAlign w:val="center"/>
          </w:tcPr>
          <w:p w:rsidR="007B2B16" w:rsidRDefault="00FA0020" w:rsidP="007B2B16">
            <w:pPr>
              <w:ind w:right="170"/>
              <w:jc w:val="right"/>
            </w:pPr>
            <w:r>
              <w:rPr>
                <w:rFonts w:ascii="Arial" w:hAnsi="Arial" w:cs="Arial"/>
              </w:rPr>
              <w:t>4794</w:t>
            </w:r>
            <w:r w:rsidR="00133E0C">
              <w:rPr>
                <w:rFonts w:ascii="Arial" w:hAnsi="Arial" w:cs="Arial"/>
              </w:rPr>
              <w:t xml:space="preserve"> </w:t>
            </w:r>
            <w:r w:rsidR="007B2B16" w:rsidRPr="00D005B1">
              <w:rPr>
                <w:rFonts w:ascii="Arial" w:hAnsi="Arial" w:cs="Arial"/>
              </w:rPr>
              <w:t>m</w:t>
            </w:r>
            <w:r w:rsidR="007B2B16" w:rsidRPr="00D005B1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06" w:type="dxa"/>
            <w:vAlign w:val="center"/>
          </w:tcPr>
          <w:p w:rsidR="007B2B16" w:rsidRDefault="007B2B16" w:rsidP="007B2B16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ostatní plocha</w:t>
            </w:r>
          </w:p>
        </w:tc>
      </w:tr>
      <w:tr w:rsidR="007B2B16" w:rsidRPr="00AD56E1" w:rsidTr="00F55AFA">
        <w:trPr>
          <w:cantSplit/>
          <w:trHeight w:val="395"/>
        </w:trPr>
        <w:tc>
          <w:tcPr>
            <w:tcW w:w="1701" w:type="dxa"/>
            <w:vAlign w:val="center"/>
          </w:tcPr>
          <w:p w:rsidR="007B2B16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Kunín</w:t>
            </w:r>
          </w:p>
        </w:tc>
        <w:tc>
          <w:tcPr>
            <w:tcW w:w="1842" w:type="dxa"/>
            <w:vAlign w:val="center"/>
          </w:tcPr>
          <w:p w:rsidR="007B2B16" w:rsidRDefault="007B2B16" w:rsidP="007B2B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Kunín</w:t>
            </w:r>
          </w:p>
        </w:tc>
        <w:tc>
          <w:tcPr>
            <w:tcW w:w="713" w:type="dxa"/>
            <w:vAlign w:val="center"/>
          </w:tcPr>
          <w:p w:rsidR="007B2B16" w:rsidRPr="00AD56E1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D56E1">
              <w:rPr>
                <w:rFonts w:ascii="Arial" w:hAnsi="Arial" w:cs="Arial"/>
              </w:rPr>
              <w:t>KN</w:t>
            </w:r>
          </w:p>
        </w:tc>
        <w:tc>
          <w:tcPr>
            <w:tcW w:w="1562" w:type="dxa"/>
            <w:vAlign w:val="center"/>
          </w:tcPr>
          <w:p w:rsidR="007B2B16" w:rsidRDefault="00FA0020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2386/1</w:t>
            </w:r>
          </w:p>
        </w:tc>
        <w:tc>
          <w:tcPr>
            <w:tcW w:w="1411" w:type="dxa"/>
            <w:vAlign w:val="center"/>
          </w:tcPr>
          <w:p w:rsidR="007B2B16" w:rsidRDefault="00FA0020" w:rsidP="007B2B16">
            <w:pPr>
              <w:ind w:right="170"/>
              <w:jc w:val="right"/>
            </w:pPr>
            <w:r>
              <w:rPr>
                <w:rFonts w:ascii="Arial" w:hAnsi="Arial" w:cs="Arial"/>
              </w:rPr>
              <w:t xml:space="preserve">3760 </w:t>
            </w:r>
            <w:r w:rsidR="007B2B16" w:rsidRPr="00D005B1">
              <w:rPr>
                <w:rFonts w:ascii="Arial" w:hAnsi="Arial" w:cs="Arial"/>
              </w:rPr>
              <w:t>m</w:t>
            </w:r>
            <w:r w:rsidR="007B2B16" w:rsidRPr="00D005B1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06" w:type="dxa"/>
            <w:vAlign w:val="center"/>
          </w:tcPr>
          <w:p w:rsidR="007B2B16" w:rsidRDefault="007B2B16" w:rsidP="007B2B16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ostatní plocha</w:t>
            </w:r>
          </w:p>
        </w:tc>
      </w:tr>
      <w:tr w:rsidR="007B2B16" w:rsidRPr="00AD56E1" w:rsidTr="00F55AFA">
        <w:trPr>
          <w:cantSplit/>
          <w:trHeight w:val="395"/>
        </w:trPr>
        <w:tc>
          <w:tcPr>
            <w:tcW w:w="1701" w:type="dxa"/>
            <w:vAlign w:val="center"/>
          </w:tcPr>
          <w:p w:rsidR="007B2B16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Kunín</w:t>
            </w:r>
          </w:p>
        </w:tc>
        <w:tc>
          <w:tcPr>
            <w:tcW w:w="1842" w:type="dxa"/>
            <w:vAlign w:val="center"/>
          </w:tcPr>
          <w:p w:rsidR="007B2B16" w:rsidRDefault="007B2B16" w:rsidP="007B2B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Kunín</w:t>
            </w:r>
          </w:p>
        </w:tc>
        <w:tc>
          <w:tcPr>
            <w:tcW w:w="713" w:type="dxa"/>
            <w:vAlign w:val="center"/>
          </w:tcPr>
          <w:p w:rsidR="007B2B16" w:rsidRPr="00AD56E1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D56E1">
              <w:rPr>
                <w:rFonts w:ascii="Arial" w:hAnsi="Arial" w:cs="Arial"/>
              </w:rPr>
              <w:t>KN</w:t>
            </w:r>
          </w:p>
        </w:tc>
        <w:tc>
          <w:tcPr>
            <w:tcW w:w="1562" w:type="dxa"/>
            <w:vAlign w:val="center"/>
          </w:tcPr>
          <w:p w:rsidR="007B2B16" w:rsidRDefault="00FA0020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2386/4</w:t>
            </w:r>
          </w:p>
        </w:tc>
        <w:tc>
          <w:tcPr>
            <w:tcW w:w="1411" w:type="dxa"/>
            <w:vAlign w:val="center"/>
          </w:tcPr>
          <w:p w:rsidR="007B2B16" w:rsidRDefault="00FA0020" w:rsidP="007B2B16">
            <w:pPr>
              <w:ind w:right="170"/>
              <w:jc w:val="right"/>
            </w:pPr>
            <w:r>
              <w:rPr>
                <w:rFonts w:ascii="Arial" w:hAnsi="Arial" w:cs="Arial"/>
              </w:rPr>
              <w:t xml:space="preserve">515 </w:t>
            </w:r>
            <w:r w:rsidR="007B2B16" w:rsidRPr="00D005B1">
              <w:rPr>
                <w:rFonts w:ascii="Arial" w:hAnsi="Arial" w:cs="Arial"/>
              </w:rPr>
              <w:t>m</w:t>
            </w:r>
            <w:r w:rsidR="007B2B16" w:rsidRPr="00D005B1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06" w:type="dxa"/>
            <w:vAlign w:val="center"/>
          </w:tcPr>
          <w:p w:rsidR="007B2B16" w:rsidRDefault="007B2B16" w:rsidP="007B2B16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ostatní plocha</w:t>
            </w:r>
          </w:p>
        </w:tc>
      </w:tr>
      <w:tr w:rsidR="007B2B16" w:rsidRPr="00AD56E1" w:rsidTr="00F55AFA">
        <w:trPr>
          <w:cantSplit/>
          <w:trHeight w:val="395"/>
        </w:trPr>
        <w:tc>
          <w:tcPr>
            <w:tcW w:w="1701" w:type="dxa"/>
            <w:vAlign w:val="center"/>
          </w:tcPr>
          <w:p w:rsidR="007B2B16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Kunín</w:t>
            </w:r>
          </w:p>
        </w:tc>
        <w:tc>
          <w:tcPr>
            <w:tcW w:w="1842" w:type="dxa"/>
            <w:vAlign w:val="center"/>
          </w:tcPr>
          <w:p w:rsidR="007B2B16" w:rsidRDefault="007B2B16" w:rsidP="007B2B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Kunín</w:t>
            </w:r>
          </w:p>
        </w:tc>
        <w:tc>
          <w:tcPr>
            <w:tcW w:w="713" w:type="dxa"/>
            <w:vAlign w:val="center"/>
          </w:tcPr>
          <w:p w:rsidR="007B2B16" w:rsidRPr="00AD56E1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D56E1">
              <w:rPr>
                <w:rFonts w:ascii="Arial" w:hAnsi="Arial" w:cs="Arial"/>
              </w:rPr>
              <w:t>KN</w:t>
            </w:r>
          </w:p>
        </w:tc>
        <w:tc>
          <w:tcPr>
            <w:tcW w:w="1562" w:type="dxa"/>
            <w:vAlign w:val="center"/>
          </w:tcPr>
          <w:p w:rsidR="007B2B16" w:rsidRDefault="00FA0020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2791/2</w:t>
            </w:r>
          </w:p>
        </w:tc>
        <w:tc>
          <w:tcPr>
            <w:tcW w:w="1411" w:type="dxa"/>
            <w:vAlign w:val="center"/>
          </w:tcPr>
          <w:p w:rsidR="007B2B16" w:rsidRDefault="00FA0020" w:rsidP="007B2B16">
            <w:pPr>
              <w:ind w:right="170"/>
              <w:jc w:val="right"/>
            </w:pPr>
            <w:r>
              <w:rPr>
                <w:rFonts w:ascii="Arial" w:hAnsi="Arial" w:cs="Arial"/>
              </w:rPr>
              <w:t xml:space="preserve">79 </w:t>
            </w:r>
            <w:r w:rsidR="007B2B16" w:rsidRPr="00D005B1">
              <w:rPr>
                <w:rFonts w:ascii="Arial" w:hAnsi="Arial" w:cs="Arial"/>
              </w:rPr>
              <w:t>m</w:t>
            </w:r>
            <w:r w:rsidR="007B2B16" w:rsidRPr="00D005B1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06" w:type="dxa"/>
            <w:vAlign w:val="center"/>
          </w:tcPr>
          <w:p w:rsidR="007B2B16" w:rsidRDefault="007B2B16" w:rsidP="007B2B16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ostatní plocha</w:t>
            </w:r>
          </w:p>
        </w:tc>
      </w:tr>
      <w:tr w:rsidR="007B2B16" w:rsidRPr="00AD56E1" w:rsidTr="00F55AFA">
        <w:trPr>
          <w:cantSplit/>
          <w:trHeight w:val="395"/>
        </w:trPr>
        <w:tc>
          <w:tcPr>
            <w:tcW w:w="1701" w:type="dxa"/>
            <w:vAlign w:val="center"/>
          </w:tcPr>
          <w:p w:rsidR="007B2B16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Kunín</w:t>
            </w:r>
          </w:p>
        </w:tc>
        <w:tc>
          <w:tcPr>
            <w:tcW w:w="1842" w:type="dxa"/>
            <w:vAlign w:val="center"/>
          </w:tcPr>
          <w:p w:rsidR="007B2B16" w:rsidRDefault="007B2B16" w:rsidP="007B2B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Kunín</w:t>
            </w:r>
          </w:p>
        </w:tc>
        <w:tc>
          <w:tcPr>
            <w:tcW w:w="713" w:type="dxa"/>
            <w:vAlign w:val="center"/>
          </w:tcPr>
          <w:p w:rsidR="007B2B16" w:rsidRPr="00AD56E1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D56E1">
              <w:rPr>
                <w:rFonts w:ascii="Arial" w:hAnsi="Arial" w:cs="Arial"/>
              </w:rPr>
              <w:t>KN</w:t>
            </w:r>
          </w:p>
        </w:tc>
        <w:tc>
          <w:tcPr>
            <w:tcW w:w="1562" w:type="dxa"/>
            <w:vAlign w:val="center"/>
          </w:tcPr>
          <w:p w:rsidR="007B2B16" w:rsidRDefault="00FA0020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2854/1</w:t>
            </w:r>
          </w:p>
        </w:tc>
        <w:tc>
          <w:tcPr>
            <w:tcW w:w="1411" w:type="dxa"/>
            <w:vAlign w:val="center"/>
          </w:tcPr>
          <w:p w:rsidR="007B2B16" w:rsidRDefault="00FA0020" w:rsidP="007B2B16">
            <w:pPr>
              <w:ind w:right="170"/>
              <w:jc w:val="right"/>
            </w:pPr>
            <w:r>
              <w:rPr>
                <w:rFonts w:ascii="Arial" w:hAnsi="Arial" w:cs="Arial"/>
              </w:rPr>
              <w:t xml:space="preserve">2448 </w:t>
            </w:r>
            <w:r w:rsidR="007B2B16" w:rsidRPr="00D005B1">
              <w:rPr>
                <w:rFonts w:ascii="Arial" w:hAnsi="Arial" w:cs="Arial"/>
              </w:rPr>
              <w:t>m</w:t>
            </w:r>
            <w:r w:rsidR="007B2B16" w:rsidRPr="00D005B1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06" w:type="dxa"/>
            <w:vAlign w:val="center"/>
          </w:tcPr>
          <w:p w:rsidR="007B2B16" w:rsidRDefault="007B2B16" w:rsidP="007B2B16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ostatní plocha</w:t>
            </w:r>
          </w:p>
        </w:tc>
      </w:tr>
      <w:tr w:rsidR="007B2B16" w:rsidRPr="00AD56E1" w:rsidTr="00F55AFA">
        <w:trPr>
          <w:cantSplit/>
          <w:trHeight w:val="395"/>
        </w:trPr>
        <w:tc>
          <w:tcPr>
            <w:tcW w:w="1701" w:type="dxa"/>
            <w:vAlign w:val="center"/>
          </w:tcPr>
          <w:p w:rsidR="007B2B16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Kunín</w:t>
            </w:r>
          </w:p>
        </w:tc>
        <w:tc>
          <w:tcPr>
            <w:tcW w:w="1842" w:type="dxa"/>
            <w:vAlign w:val="center"/>
          </w:tcPr>
          <w:p w:rsidR="007B2B16" w:rsidRDefault="007B2B16" w:rsidP="007B2B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Kunín</w:t>
            </w:r>
          </w:p>
        </w:tc>
        <w:tc>
          <w:tcPr>
            <w:tcW w:w="713" w:type="dxa"/>
            <w:vAlign w:val="center"/>
          </w:tcPr>
          <w:p w:rsidR="007B2B16" w:rsidRPr="00AD56E1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D56E1">
              <w:rPr>
                <w:rFonts w:ascii="Arial" w:hAnsi="Arial" w:cs="Arial"/>
              </w:rPr>
              <w:t>KN</w:t>
            </w:r>
          </w:p>
        </w:tc>
        <w:tc>
          <w:tcPr>
            <w:tcW w:w="1562" w:type="dxa"/>
            <w:vAlign w:val="center"/>
          </w:tcPr>
          <w:p w:rsidR="007B2B16" w:rsidRDefault="00FA0020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3028/2</w:t>
            </w:r>
          </w:p>
        </w:tc>
        <w:tc>
          <w:tcPr>
            <w:tcW w:w="1411" w:type="dxa"/>
            <w:vAlign w:val="center"/>
          </w:tcPr>
          <w:p w:rsidR="007B2B16" w:rsidRDefault="00FA0020" w:rsidP="007B2B16">
            <w:pPr>
              <w:ind w:right="170"/>
              <w:jc w:val="right"/>
            </w:pPr>
            <w:r>
              <w:rPr>
                <w:rFonts w:ascii="Arial" w:hAnsi="Arial" w:cs="Arial"/>
              </w:rPr>
              <w:t xml:space="preserve">478 </w:t>
            </w:r>
            <w:r w:rsidR="007B2B16" w:rsidRPr="00D005B1">
              <w:rPr>
                <w:rFonts w:ascii="Arial" w:hAnsi="Arial" w:cs="Arial"/>
              </w:rPr>
              <w:t>m</w:t>
            </w:r>
            <w:r w:rsidR="007B2B16" w:rsidRPr="00D005B1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06" w:type="dxa"/>
            <w:vAlign w:val="center"/>
          </w:tcPr>
          <w:p w:rsidR="007B2B16" w:rsidRDefault="007B2B16" w:rsidP="007B2B16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ostatní plocha</w:t>
            </w:r>
          </w:p>
        </w:tc>
      </w:tr>
      <w:tr w:rsidR="007B2B16" w:rsidRPr="00AD56E1" w:rsidTr="00F55AFA">
        <w:trPr>
          <w:cantSplit/>
          <w:trHeight w:val="395"/>
        </w:trPr>
        <w:tc>
          <w:tcPr>
            <w:tcW w:w="1701" w:type="dxa"/>
            <w:vAlign w:val="center"/>
          </w:tcPr>
          <w:p w:rsidR="007B2B16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Kunín</w:t>
            </w:r>
          </w:p>
        </w:tc>
        <w:tc>
          <w:tcPr>
            <w:tcW w:w="1842" w:type="dxa"/>
            <w:vAlign w:val="center"/>
          </w:tcPr>
          <w:p w:rsidR="007B2B16" w:rsidRDefault="007B2B16" w:rsidP="007B2B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Kunín</w:t>
            </w:r>
          </w:p>
        </w:tc>
        <w:tc>
          <w:tcPr>
            <w:tcW w:w="713" w:type="dxa"/>
            <w:vAlign w:val="center"/>
          </w:tcPr>
          <w:p w:rsidR="007B2B16" w:rsidRPr="00AD56E1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D56E1">
              <w:rPr>
                <w:rFonts w:ascii="Arial" w:hAnsi="Arial" w:cs="Arial"/>
              </w:rPr>
              <w:t>KN</w:t>
            </w:r>
          </w:p>
        </w:tc>
        <w:tc>
          <w:tcPr>
            <w:tcW w:w="1562" w:type="dxa"/>
            <w:vAlign w:val="center"/>
          </w:tcPr>
          <w:p w:rsidR="007B2B16" w:rsidRDefault="00FA0020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3028/4</w:t>
            </w:r>
          </w:p>
        </w:tc>
        <w:tc>
          <w:tcPr>
            <w:tcW w:w="1411" w:type="dxa"/>
            <w:vAlign w:val="center"/>
          </w:tcPr>
          <w:p w:rsidR="007B2B16" w:rsidRDefault="00FA0020" w:rsidP="007B2B16">
            <w:pPr>
              <w:ind w:right="170"/>
              <w:jc w:val="right"/>
            </w:pPr>
            <w:r>
              <w:rPr>
                <w:rFonts w:ascii="Arial" w:hAnsi="Arial" w:cs="Arial"/>
              </w:rPr>
              <w:t xml:space="preserve">505 </w:t>
            </w:r>
            <w:r w:rsidR="007B2B16" w:rsidRPr="00D005B1">
              <w:rPr>
                <w:rFonts w:ascii="Arial" w:hAnsi="Arial" w:cs="Arial"/>
              </w:rPr>
              <w:t>m</w:t>
            </w:r>
            <w:r w:rsidR="007B2B16" w:rsidRPr="00D005B1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06" w:type="dxa"/>
            <w:vAlign w:val="center"/>
          </w:tcPr>
          <w:p w:rsidR="007B2B16" w:rsidRDefault="007B2B16" w:rsidP="007B2B16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ostatní plocha</w:t>
            </w:r>
          </w:p>
        </w:tc>
      </w:tr>
      <w:tr w:rsidR="007B2B16" w:rsidRPr="00AD56E1" w:rsidTr="00F55AFA">
        <w:trPr>
          <w:cantSplit/>
          <w:trHeight w:val="395"/>
        </w:trPr>
        <w:tc>
          <w:tcPr>
            <w:tcW w:w="1701" w:type="dxa"/>
            <w:vAlign w:val="center"/>
          </w:tcPr>
          <w:p w:rsidR="007B2B16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Kunín</w:t>
            </w:r>
          </w:p>
        </w:tc>
        <w:tc>
          <w:tcPr>
            <w:tcW w:w="1842" w:type="dxa"/>
            <w:vAlign w:val="center"/>
          </w:tcPr>
          <w:p w:rsidR="007B2B16" w:rsidRDefault="007B2B16" w:rsidP="007B2B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Kunín</w:t>
            </w:r>
          </w:p>
        </w:tc>
        <w:tc>
          <w:tcPr>
            <w:tcW w:w="713" w:type="dxa"/>
            <w:vAlign w:val="center"/>
          </w:tcPr>
          <w:p w:rsidR="007B2B16" w:rsidRPr="00AD56E1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D56E1">
              <w:rPr>
                <w:rFonts w:ascii="Arial" w:hAnsi="Arial" w:cs="Arial"/>
              </w:rPr>
              <w:t>KN</w:t>
            </w:r>
          </w:p>
        </w:tc>
        <w:tc>
          <w:tcPr>
            <w:tcW w:w="1562" w:type="dxa"/>
            <w:vAlign w:val="center"/>
          </w:tcPr>
          <w:p w:rsidR="007B2B16" w:rsidRDefault="00FA0020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3031/2</w:t>
            </w:r>
          </w:p>
        </w:tc>
        <w:tc>
          <w:tcPr>
            <w:tcW w:w="1411" w:type="dxa"/>
            <w:vAlign w:val="center"/>
          </w:tcPr>
          <w:p w:rsidR="007B2B16" w:rsidRDefault="00FA0020" w:rsidP="007B2B16">
            <w:pPr>
              <w:ind w:right="170"/>
              <w:jc w:val="right"/>
            </w:pPr>
            <w:r>
              <w:rPr>
                <w:rFonts w:ascii="Arial" w:hAnsi="Arial" w:cs="Arial"/>
              </w:rPr>
              <w:t xml:space="preserve">626 </w:t>
            </w:r>
            <w:r w:rsidR="007B2B16" w:rsidRPr="00D005B1">
              <w:rPr>
                <w:rFonts w:ascii="Arial" w:hAnsi="Arial" w:cs="Arial"/>
              </w:rPr>
              <w:t>m</w:t>
            </w:r>
            <w:r w:rsidR="007B2B16" w:rsidRPr="00D005B1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06" w:type="dxa"/>
            <w:vAlign w:val="center"/>
          </w:tcPr>
          <w:p w:rsidR="007B2B16" w:rsidRDefault="007B2B16" w:rsidP="007B2B16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ostatní plocha</w:t>
            </w:r>
          </w:p>
        </w:tc>
      </w:tr>
      <w:tr w:rsidR="007B2B16" w:rsidRPr="00AD56E1" w:rsidTr="00F55AFA">
        <w:trPr>
          <w:cantSplit/>
          <w:trHeight w:val="395"/>
        </w:trPr>
        <w:tc>
          <w:tcPr>
            <w:tcW w:w="1701" w:type="dxa"/>
            <w:vAlign w:val="center"/>
          </w:tcPr>
          <w:p w:rsidR="007B2B16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Kunín</w:t>
            </w:r>
          </w:p>
        </w:tc>
        <w:tc>
          <w:tcPr>
            <w:tcW w:w="1842" w:type="dxa"/>
            <w:vAlign w:val="center"/>
          </w:tcPr>
          <w:p w:rsidR="007B2B16" w:rsidRDefault="007B2B16" w:rsidP="007B2B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Kunín</w:t>
            </w:r>
          </w:p>
        </w:tc>
        <w:tc>
          <w:tcPr>
            <w:tcW w:w="713" w:type="dxa"/>
            <w:vAlign w:val="center"/>
          </w:tcPr>
          <w:p w:rsidR="007B2B16" w:rsidRPr="00AD56E1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D56E1">
              <w:rPr>
                <w:rFonts w:ascii="Arial" w:hAnsi="Arial" w:cs="Arial"/>
              </w:rPr>
              <w:t>KN</w:t>
            </w:r>
          </w:p>
        </w:tc>
        <w:tc>
          <w:tcPr>
            <w:tcW w:w="1562" w:type="dxa"/>
            <w:vAlign w:val="center"/>
          </w:tcPr>
          <w:p w:rsidR="007B2B16" w:rsidRDefault="00FA0020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3031/3</w:t>
            </w:r>
          </w:p>
        </w:tc>
        <w:tc>
          <w:tcPr>
            <w:tcW w:w="1411" w:type="dxa"/>
            <w:vAlign w:val="center"/>
          </w:tcPr>
          <w:p w:rsidR="007B2B16" w:rsidRDefault="00FA0020" w:rsidP="007B2B16">
            <w:pPr>
              <w:ind w:right="170"/>
              <w:jc w:val="right"/>
            </w:pPr>
            <w:r>
              <w:rPr>
                <w:rFonts w:ascii="Arial" w:hAnsi="Arial" w:cs="Arial"/>
              </w:rPr>
              <w:t xml:space="preserve">315 </w:t>
            </w:r>
            <w:r w:rsidR="007B2B16" w:rsidRPr="00D005B1">
              <w:rPr>
                <w:rFonts w:ascii="Arial" w:hAnsi="Arial" w:cs="Arial"/>
              </w:rPr>
              <w:t>m</w:t>
            </w:r>
            <w:r w:rsidR="007B2B16" w:rsidRPr="00D005B1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06" w:type="dxa"/>
            <w:vAlign w:val="center"/>
          </w:tcPr>
          <w:p w:rsidR="007B2B16" w:rsidRDefault="007B2B16" w:rsidP="007B2B16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ostatní plocha</w:t>
            </w:r>
          </w:p>
        </w:tc>
      </w:tr>
      <w:tr w:rsidR="007B2B16" w:rsidRPr="00AD56E1" w:rsidTr="00F55AFA">
        <w:trPr>
          <w:cantSplit/>
          <w:trHeight w:val="395"/>
        </w:trPr>
        <w:tc>
          <w:tcPr>
            <w:tcW w:w="1701" w:type="dxa"/>
            <w:vAlign w:val="center"/>
          </w:tcPr>
          <w:p w:rsidR="007B2B16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Kunín</w:t>
            </w:r>
          </w:p>
        </w:tc>
        <w:tc>
          <w:tcPr>
            <w:tcW w:w="1842" w:type="dxa"/>
            <w:vAlign w:val="center"/>
          </w:tcPr>
          <w:p w:rsidR="007B2B16" w:rsidRDefault="007B2B16" w:rsidP="007B2B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Kunín</w:t>
            </w:r>
          </w:p>
        </w:tc>
        <w:tc>
          <w:tcPr>
            <w:tcW w:w="713" w:type="dxa"/>
            <w:vAlign w:val="center"/>
          </w:tcPr>
          <w:p w:rsidR="007B2B16" w:rsidRPr="00AD56E1" w:rsidRDefault="007B2B16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D56E1">
              <w:rPr>
                <w:rFonts w:ascii="Arial" w:hAnsi="Arial" w:cs="Arial"/>
              </w:rPr>
              <w:t>KN</w:t>
            </w:r>
          </w:p>
        </w:tc>
        <w:tc>
          <w:tcPr>
            <w:tcW w:w="1562" w:type="dxa"/>
            <w:vAlign w:val="center"/>
          </w:tcPr>
          <w:p w:rsidR="007B2B16" w:rsidRDefault="00FA0020" w:rsidP="007B2B1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3031/5</w:t>
            </w:r>
          </w:p>
        </w:tc>
        <w:tc>
          <w:tcPr>
            <w:tcW w:w="1411" w:type="dxa"/>
            <w:vAlign w:val="center"/>
          </w:tcPr>
          <w:p w:rsidR="007B2B16" w:rsidRDefault="00FA0020" w:rsidP="007B2B16">
            <w:pPr>
              <w:ind w:right="170"/>
              <w:jc w:val="right"/>
            </w:pPr>
            <w:r>
              <w:rPr>
                <w:rFonts w:ascii="Arial" w:hAnsi="Arial" w:cs="Arial"/>
              </w:rPr>
              <w:t xml:space="preserve">629 </w:t>
            </w:r>
            <w:r w:rsidR="007B2B16" w:rsidRPr="00D005B1">
              <w:rPr>
                <w:rFonts w:ascii="Arial" w:hAnsi="Arial" w:cs="Arial"/>
              </w:rPr>
              <w:t>m</w:t>
            </w:r>
            <w:r w:rsidR="007B2B16" w:rsidRPr="00D005B1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06" w:type="dxa"/>
            <w:vAlign w:val="center"/>
          </w:tcPr>
          <w:p w:rsidR="007B2B16" w:rsidRDefault="007B2B16" w:rsidP="007B2B16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ostatní plocha</w:t>
            </w:r>
          </w:p>
        </w:tc>
      </w:tr>
      <w:tr w:rsidR="00FA0020" w:rsidRPr="00AD56E1" w:rsidTr="00F55AFA">
        <w:trPr>
          <w:cantSplit/>
          <w:trHeight w:val="395"/>
        </w:trPr>
        <w:tc>
          <w:tcPr>
            <w:tcW w:w="1701" w:type="dxa"/>
            <w:vAlign w:val="center"/>
          </w:tcPr>
          <w:p w:rsidR="00FA0020" w:rsidRDefault="00FA0020" w:rsidP="00FA0020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Kunín</w:t>
            </w:r>
          </w:p>
        </w:tc>
        <w:tc>
          <w:tcPr>
            <w:tcW w:w="1842" w:type="dxa"/>
            <w:vAlign w:val="center"/>
          </w:tcPr>
          <w:p w:rsidR="00FA0020" w:rsidRDefault="00FA0020" w:rsidP="00FA0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Kunín</w:t>
            </w:r>
          </w:p>
        </w:tc>
        <w:tc>
          <w:tcPr>
            <w:tcW w:w="713" w:type="dxa"/>
            <w:vAlign w:val="center"/>
          </w:tcPr>
          <w:p w:rsidR="00FA0020" w:rsidRPr="00AD56E1" w:rsidRDefault="00FA0020" w:rsidP="00FA0020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D56E1">
              <w:rPr>
                <w:rFonts w:ascii="Arial" w:hAnsi="Arial" w:cs="Arial"/>
              </w:rPr>
              <w:t>KN</w:t>
            </w:r>
          </w:p>
        </w:tc>
        <w:tc>
          <w:tcPr>
            <w:tcW w:w="1562" w:type="dxa"/>
            <w:vAlign w:val="center"/>
          </w:tcPr>
          <w:p w:rsidR="00FA0020" w:rsidRDefault="00FA0020" w:rsidP="00FA0020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3133/3</w:t>
            </w:r>
          </w:p>
        </w:tc>
        <w:tc>
          <w:tcPr>
            <w:tcW w:w="1411" w:type="dxa"/>
            <w:vAlign w:val="center"/>
          </w:tcPr>
          <w:p w:rsidR="00FA0020" w:rsidRDefault="00FA0020" w:rsidP="00FA0020">
            <w:pPr>
              <w:ind w:right="170"/>
              <w:jc w:val="right"/>
            </w:pPr>
            <w:r>
              <w:rPr>
                <w:rFonts w:ascii="Arial" w:hAnsi="Arial" w:cs="Arial"/>
              </w:rPr>
              <w:t xml:space="preserve">227 </w:t>
            </w:r>
            <w:r w:rsidRPr="00D005B1">
              <w:rPr>
                <w:rFonts w:ascii="Arial" w:hAnsi="Arial" w:cs="Arial"/>
              </w:rPr>
              <w:t>m</w:t>
            </w:r>
            <w:r w:rsidRPr="00D005B1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06" w:type="dxa"/>
            <w:vAlign w:val="center"/>
          </w:tcPr>
          <w:p w:rsidR="00FA0020" w:rsidRDefault="00FA0020" w:rsidP="00FA0020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ostatní plocha</w:t>
            </w:r>
          </w:p>
        </w:tc>
      </w:tr>
      <w:tr w:rsidR="00FA0020" w:rsidRPr="00AD56E1" w:rsidTr="00F55AFA">
        <w:trPr>
          <w:cantSplit/>
          <w:trHeight w:val="395"/>
        </w:trPr>
        <w:tc>
          <w:tcPr>
            <w:tcW w:w="1701" w:type="dxa"/>
            <w:vAlign w:val="center"/>
          </w:tcPr>
          <w:p w:rsidR="00FA0020" w:rsidRDefault="00F55AFA" w:rsidP="00FA0020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Šenov u </w:t>
            </w:r>
            <w:r w:rsidR="00FA0020">
              <w:rPr>
                <w:rFonts w:ascii="Arial" w:hAnsi="Arial" w:cs="Arial"/>
              </w:rPr>
              <w:t>Nového Jičína</w:t>
            </w:r>
          </w:p>
        </w:tc>
        <w:tc>
          <w:tcPr>
            <w:tcW w:w="1842" w:type="dxa"/>
            <w:vAlign w:val="center"/>
          </w:tcPr>
          <w:p w:rsidR="00FA0020" w:rsidRDefault="00FA0020" w:rsidP="00FA0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Šenov u Nového Jičína</w:t>
            </w:r>
          </w:p>
        </w:tc>
        <w:tc>
          <w:tcPr>
            <w:tcW w:w="713" w:type="dxa"/>
            <w:vAlign w:val="center"/>
          </w:tcPr>
          <w:p w:rsidR="00FA0020" w:rsidRPr="00AD56E1" w:rsidRDefault="00F55AFA" w:rsidP="00FA0020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562" w:type="dxa"/>
            <w:vAlign w:val="center"/>
          </w:tcPr>
          <w:p w:rsidR="00FA0020" w:rsidRDefault="003C6D40" w:rsidP="00FA0020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297/2</w:t>
            </w:r>
          </w:p>
        </w:tc>
        <w:tc>
          <w:tcPr>
            <w:tcW w:w="1411" w:type="dxa"/>
            <w:vAlign w:val="center"/>
          </w:tcPr>
          <w:p w:rsidR="00FA0020" w:rsidRDefault="003C6D40" w:rsidP="00FA0020"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 m</w:t>
            </w:r>
            <w:r w:rsidRPr="003C6D40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06" w:type="dxa"/>
            <w:vAlign w:val="center"/>
          </w:tcPr>
          <w:p w:rsidR="003C6D40" w:rsidRPr="003C6D40" w:rsidRDefault="003C6D40" w:rsidP="003C6D40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ostatní plocha</w:t>
            </w:r>
          </w:p>
        </w:tc>
      </w:tr>
      <w:tr w:rsidR="003C6D40" w:rsidRPr="00AD56E1" w:rsidTr="00500408">
        <w:trPr>
          <w:cantSplit/>
          <w:trHeight w:val="395"/>
        </w:trPr>
        <w:tc>
          <w:tcPr>
            <w:tcW w:w="1701" w:type="dxa"/>
            <w:vAlign w:val="center"/>
          </w:tcPr>
          <w:p w:rsidR="003C6D40" w:rsidRDefault="003C6D40" w:rsidP="003C6D40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Šenov u Nového Jičína</w:t>
            </w:r>
          </w:p>
        </w:tc>
        <w:tc>
          <w:tcPr>
            <w:tcW w:w="1842" w:type="dxa"/>
            <w:vAlign w:val="center"/>
          </w:tcPr>
          <w:p w:rsidR="003C6D40" w:rsidRDefault="003C6D40" w:rsidP="003C6D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Šenov u Nového Jičína</w:t>
            </w:r>
          </w:p>
        </w:tc>
        <w:tc>
          <w:tcPr>
            <w:tcW w:w="713" w:type="dxa"/>
          </w:tcPr>
          <w:p w:rsidR="003C6D40" w:rsidRDefault="003C6D40" w:rsidP="003C6D40">
            <w:pPr>
              <w:jc w:val="center"/>
            </w:pPr>
            <w:r w:rsidRPr="002C245E">
              <w:rPr>
                <w:rFonts w:ascii="Arial" w:hAnsi="Arial" w:cs="Arial"/>
              </w:rPr>
              <w:t>KN</w:t>
            </w:r>
          </w:p>
        </w:tc>
        <w:tc>
          <w:tcPr>
            <w:tcW w:w="1562" w:type="dxa"/>
            <w:vAlign w:val="center"/>
          </w:tcPr>
          <w:p w:rsidR="003C6D40" w:rsidRDefault="003C6D40" w:rsidP="003C6D40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352/1</w:t>
            </w:r>
          </w:p>
        </w:tc>
        <w:tc>
          <w:tcPr>
            <w:tcW w:w="1411" w:type="dxa"/>
            <w:vAlign w:val="center"/>
          </w:tcPr>
          <w:p w:rsidR="003C6D40" w:rsidRPr="003C6D40" w:rsidRDefault="003C6D40" w:rsidP="003C6D40"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1699 </w:t>
            </w:r>
            <w:r w:rsidRPr="003677D9">
              <w:rPr>
                <w:rFonts w:ascii="Arial" w:hAnsi="Arial" w:cs="Arial"/>
              </w:rPr>
              <w:t>m</w:t>
            </w:r>
            <w:r w:rsidRPr="003C6D40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06" w:type="dxa"/>
            <w:vAlign w:val="center"/>
          </w:tcPr>
          <w:p w:rsidR="003C6D40" w:rsidRDefault="003C6D40" w:rsidP="0095765F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vodní </w:t>
            </w:r>
            <w:r w:rsidR="0095765F">
              <w:rPr>
                <w:sz w:val="20"/>
                <w:szCs w:val="20"/>
                <w:u w:val="none"/>
              </w:rPr>
              <w:t>plocha</w:t>
            </w:r>
          </w:p>
        </w:tc>
      </w:tr>
      <w:tr w:rsidR="003C6D40" w:rsidRPr="00AD56E1" w:rsidTr="00500408">
        <w:trPr>
          <w:cantSplit/>
          <w:trHeight w:val="395"/>
        </w:trPr>
        <w:tc>
          <w:tcPr>
            <w:tcW w:w="1701" w:type="dxa"/>
            <w:vAlign w:val="center"/>
          </w:tcPr>
          <w:p w:rsidR="003C6D40" w:rsidRDefault="003C6D40" w:rsidP="003C6D40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Šenov u Nového Jičína</w:t>
            </w:r>
          </w:p>
        </w:tc>
        <w:tc>
          <w:tcPr>
            <w:tcW w:w="1842" w:type="dxa"/>
            <w:vAlign w:val="center"/>
          </w:tcPr>
          <w:p w:rsidR="003C6D40" w:rsidRDefault="003C6D40" w:rsidP="003C6D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Šenov u Nového Jičína</w:t>
            </w:r>
          </w:p>
        </w:tc>
        <w:tc>
          <w:tcPr>
            <w:tcW w:w="713" w:type="dxa"/>
          </w:tcPr>
          <w:p w:rsidR="003C6D40" w:rsidRDefault="003C6D40" w:rsidP="003C6D40">
            <w:pPr>
              <w:jc w:val="center"/>
            </w:pPr>
            <w:r w:rsidRPr="002C245E">
              <w:rPr>
                <w:rFonts w:ascii="Arial" w:hAnsi="Arial" w:cs="Arial"/>
              </w:rPr>
              <w:t>KN</w:t>
            </w:r>
          </w:p>
        </w:tc>
        <w:tc>
          <w:tcPr>
            <w:tcW w:w="1562" w:type="dxa"/>
            <w:vAlign w:val="center"/>
          </w:tcPr>
          <w:p w:rsidR="003C6D40" w:rsidRDefault="00500408" w:rsidP="003C6D40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352/2</w:t>
            </w:r>
          </w:p>
        </w:tc>
        <w:tc>
          <w:tcPr>
            <w:tcW w:w="1411" w:type="dxa"/>
            <w:vAlign w:val="center"/>
          </w:tcPr>
          <w:p w:rsidR="003C6D40" w:rsidRPr="003C6D40" w:rsidRDefault="00500408" w:rsidP="003C6D40"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1052 </w:t>
            </w:r>
            <w:r w:rsidR="003C6D40" w:rsidRPr="003677D9">
              <w:rPr>
                <w:rFonts w:ascii="Arial" w:hAnsi="Arial" w:cs="Arial"/>
              </w:rPr>
              <w:t>m</w:t>
            </w:r>
            <w:r w:rsidR="003C6D40" w:rsidRPr="003C6D40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06" w:type="dxa"/>
            <w:vAlign w:val="center"/>
          </w:tcPr>
          <w:p w:rsidR="003C6D40" w:rsidRDefault="00500408" w:rsidP="0095765F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vodní </w:t>
            </w:r>
            <w:r w:rsidR="0095765F">
              <w:rPr>
                <w:sz w:val="20"/>
                <w:szCs w:val="20"/>
                <w:u w:val="none"/>
              </w:rPr>
              <w:t>plocha</w:t>
            </w:r>
          </w:p>
        </w:tc>
      </w:tr>
      <w:tr w:rsidR="003C6D40" w:rsidRPr="00AD56E1" w:rsidTr="00500408">
        <w:trPr>
          <w:cantSplit/>
          <w:trHeight w:val="395"/>
        </w:trPr>
        <w:tc>
          <w:tcPr>
            <w:tcW w:w="1701" w:type="dxa"/>
            <w:vAlign w:val="center"/>
          </w:tcPr>
          <w:p w:rsidR="003C6D40" w:rsidRDefault="003C6D40" w:rsidP="003C6D40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Šenov u Nového Jičína</w:t>
            </w:r>
          </w:p>
        </w:tc>
        <w:tc>
          <w:tcPr>
            <w:tcW w:w="1842" w:type="dxa"/>
            <w:vAlign w:val="center"/>
          </w:tcPr>
          <w:p w:rsidR="003C6D40" w:rsidRDefault="003C6D40" w:rsidP="003C6D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Šenov u Nového Jičína</w:t>
            </w:r>
          </w:p>
        </w:tc>
        <w:tc>
          <w:tcPr>
            <w:tcW w:w="713" w:type="dxa"/>
          </w:tcPr>
          <w:p w:rsidR="003C6D40" w:rsidRDefault="003C6D40" w:rsidP="003C6D40">
            <w:pPr>
              <w:jc w:val="center"/>
            </w:pPr>
            <w:r w:rsidRPr="002C245E">
              <w:rPr>
                <w:rFonts w:ascii="Arial" w:hAnsi="Arial" w:cs="Arial"/>
              </w:rPr>
              <w:t>KN</w:t>
            </w:r>
          </w:p>
        </w:tc>
        <w:tc>
          <w:tcPr>
            <w:tcW w:w="1562" w:type="dxa"/>
            <w:vAlign w:val="center"/>
          </w:tcPr>
          <w:p w:rsidR="003C6D40" w:rsidRDefault="00500408" w:rsidP="003C6D40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373/8</w:t>
            </w:r>
          </w:p>
        </w:tc>
        <w:tc>
          <w:tcPr>
            <w:tcW w:w="1411" w:type="dxa"/>
            <w:vAlign w:val="center"/>
          </w:tcPr>
          <w:p w:rsidR="003C6D40" w:rsidRPr="003C6D40" w:rsidRDefault="00500408" w:rsidP="003C6D40"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976 </w:t>
            </w:r>
            <w:r w:rsidR="003C6D40" w:rsidRPr="003677D9">
              <w:rPr>
                <w:rFonts w:ascii="Arial" w:hAnsi="Arial" w:cs="Arial"/>
              </w:rPr>
              <w:t>m</w:t>
            </w:r>
            <w:r w:rsidR="003C6D40" w:rsidRPr="003C6D40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06" w:type="dxa"/>
            <w:vAlign w:val="center"/>
          </w:tcPr>
          <w:p w:rsidR="003C6D40" w:rsidRDefault="00500408" w:rsidP="003C6D40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ostatní plocha</w:t>
            </w:r>
          </w:p>
        </w:tc>
      </w:tr>
      <w:tr w:rsidR="003C6D40" w:rsidRPr="00AD56E1" w:rsidTr="00500408">
        <w:trPr>
          <w:cantSplit/>
          <w:trHeight w:val="395"/>
        </w:trPr>
        <w:tc>
          <w:tcPr>
            <w:tcW w:w="1701" w:type="dxa"/>
            <w:vAlign w:val="center"/>
          </w:tcPr>
          <w:p w:rsidR="003C6D40" w:rsidRDefault="003C6D40" w:rsidP="003C6D40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Šenov u Nového Jičína</w:t>
            </w:r>
          </w:p>
        </w:tc>
        <w:tc>
          <w:tcPr>
            <w:tcW w:w="1842" w:type="dxa"/>
            <w:vAlign w:val="center"/>
          </w:tcPr>
          <w:p w:rsidR="003C6D40" w:rsidRDefault="003C6D40" w:rsidP="003C6D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Šenov u Nového Jičína</w:t>
            </w:r>
          </w:p>
        </w:tc>
        <w:tc>
          <w:tcPr>
            <w:tcW w:w="713" w:type="dxa"/>
          </w:tcPr>
          <w:p w:rsidR="003C6D40" w:rsidRDefault="003C6D40" w:rsidP="003C6D40">
            <w:pPr>
              <w:jc w:val="center"/>
            </w:pPr>
            <w:r w:rsidRPr="002C245E">
              <w:rPr>
                <w:rFonts w:ascii="Arial" w:hAnsi="Arial" w:cs="Arial"/>
              </w:rPr>
              <w:t>KN</w:t>
            </w:r>
          </w:p>
        </w:tc>
        <w:tc>
          <w:tcPr>
            <w:tcW w:w="1562" w:type="dxa"/>
            <w:vAlign w:val="center"/>
          </w:tcPr>
          <w:p w:rsidR="003C6D40" w:rsidRDefault="00500408" w:rsidP="003C6D40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1735/3</w:t>
            </w:r>
          </w:p>
        </w:tc>
        <w:tc>
          <w:tcPr>
            <w:tcW w:w="1411" w:type="dxa"/>
            <w:vAlign w:val="center"/>
          </w:tcPr>
          <w:p w:rsidR="003C6D40" w:rsidRPr="003C6D40" w:rsidRDefault="00500408" w:rsidP="003C6D40"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396 </w:t>
            </w:r>
            <w:r w:rsidR="003C6D40" w:rsidRPr="003677D9">
              <w:rPr>
                <w:rFonts w:ascii="Arial" w:hAnsi="Arial" w:cs="Arial"/>
              </w:rPr>
              <w:t>m</w:t>
            </w:r>
            <w:r w:rsidR="003C6D40" w:rsidRPr="003C6D40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06" w:type="dxa"/>
            <w:vAlign w:val="center"/>
          </w:tcPr>
          <w:p w:rsidR="003C6D40" w:rsidRDefault="00500408" w:rsidP="003C6D40">
            <w:pPr>
              <w:pStyle w:val="Nadpis3"/>
              <w:rPr>
                <w:sz w:val="20"/>
                <w:szCs w:val="20"/>
                <w:u w:val="none"/>
              </w:rPr>
            </w:pPr>
            <w:proofErr w:type="spellStart"/>
            <w:r>
              <w:rPr>
                <w:sz w:val="20"/>
                <w:szCs w:val="20"/>
                <w:u w:val="none"/>
              </w:rPr>
              <w:t>oststaní</w:t>
            </w:r>
            <w:proofErr w:type="spellEnd"/>
            <w:r>
              <w:rPr>
                <w:sz w:val="20"/>
                <w:szCs w:val="20"/>
                <w:u w:val="none"/>
              </w:rPr>
              <w:t xml:space="preserve"> plocha</w:t>
            </w:r>
          </w:p>
        </w:tc>
      </w:tr>
      <w:tr w:rsidR="003C6D40" w:rsidRPr="00AD56E1" w:rsidTr="00500408">
        <w:trPr>
          <w:cantSplit/>
          <w:trHeight w:val="395"/>
        </w:trPr>
        <w:tc>
          <w:tcPr>
            <w:tcW w:w="1701" w:type="dxa"/>
            <w:vAlign w:val="center"/>
          </w:tcPr>
          <w:p w:rsidR="003C6D40" w:rsidRDefault="003C6D40" w:rsidP="003C6D40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Šenov u Nového Jičína</w:t>
            </w:r>
          </w:p>
        </w:tc>
        <w:tc>
          <w:tcPr>
            <w:tcW w:w="1842" w:type="dxa"/>
            <w:vAlign w:val="center"/>
          </w:tcPr>
          <w:p w:rsidR="003C6D40" w:rsidRDefault="003C6D40" w:rsidP="003C6D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Šenov u Nového Jičína</w:t>
            </w:r>
          </w:p>
        </w:tc>
        <w:tc>
          <w:tcPr>
            <w:tcW w:w="713" w:type="dxa"/>
          </w:tcPr>
          <w:p w:rsidR="003C6D40" w:rsidRDefault="003C6D40" w:rsidP="003C6D40">
            <w:pPr>
              <w:jc w:val="center"/>
            </w:pPr>
            <w:r w:rsidRPr="002C245E">
              <w:rPr>
                <w:rFonts w:ascii="Arial" w:hAnsi="Arial" w:cs="Arial"/>
              </w:rPr>
              <w:t>KN</w:t>
            </w:r>
          </w:p>
        </w:tc>
        <w:tc>
          <w:tcPr>
            <w:tcW w:w="1562" w:type="dxa"/>
            <w:vAlign w:val="center"/>
          </w:tcPr>
          <w:p w:rsidR="003C6D40" w:rsidRDefault="00500408" w:rsidP="003C6D40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1736/1</w:t>
            </w:r>
          </w:p>
        </w:tc>
        <w:tc>
          <w:tcPr>
            <w:tcW w:w="1411" w:type="dxa"/>
            <w:vAlign w:val="center"/>
          </w:tcPr>
          <w:p w:rsidR="003C6D40" w:rsidRPr="003C6D40" w:rsidRDefault="00500408" w:rsidP="003C6D40"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101 </w:t>
            </w:r>
            <w:r w:rsidR="003C6D40" w:rsidRPr="003677D9">
              <w:rPr>
                <w:rFonts w:ascii="Arial" w:hAnsi="Arial" w:cs="Arial"/>
              </w:rPr>
              <w:t>m</w:t>
            </w:r>
            <w:r w:rsidR="003C6D40" w:rsidRPr="003C6D40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06" w:type="dxa"/>
            <w:vAlign w:val="center"/>
          </w:tcPr>
          <w:p w:rsidR="003C6D40" w:rsidRDefault="00500408" w:rsidP="003C6D40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ostatní plocha</w:t>
            </w:r>
          </w:p>
        </w:tc>
      </w:tr>
      <w:tr w:rsidR="003C6D40" w:rsidRPr="00AD56E1" w:rsidTr="00500408">
        <w:trPr>
          <w:cantSplit/>
          <w:trHeight w:val="395"/>
        </w:trPr>
        <w:tc>
          <w:tcPr>
            <w:tcW w:w="1701" w:type="dxa"/>
            <w:vAlign w:val="center"/>
          </w:tcPr>
          <w:p w:rsidR="003C6D40" w:rsidRDefault="003C6D40" w:rsidP="003C6D40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Šenov u Nového Jičína</w:t>
            </w:r>
          </w:p>
        </w:tc>
        <w:tc>
          <w:tcPr>
            <w:tcW w:w="1842" w:type="dxa"/>
            <w:vAlign w:val="center"/>
          </w:tcPr>
          <w:p w:rsidR="003C6D40" w:rsidRDefault="003C6D40" w:rsidP="003C6D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Šenov u Nového Jičína</w:t>
            </w:r>
          </w:p>
        </w:tc>
        <w:tc>
          <w:tcPr>
            <w:tcW w:w="713" w:type="dxa"/>
          </w:tcPr>
          <w:p w:rsidR="003C6D40" w:rsidRDefault="003C6D40" w:rsidP="003C6D40">
            <w:pPr>
              <w:jc w:val="center"/>
            </w:pPr>
            <w:r w:rsidRPr="002C245E">
              <w:rPr>
                <w:rFonts w:ascii="Arial" w:hAnsi="Arial" w:cs="Arial"/>
              </w:rPr>
              <w:t>KN</w:t>
            </w:r>
          </w:p>
        </w:tc>
        <w:tc>
          <w:tcPr>
            <w:tcW w:w="1562" w:type="dxa"/>
            <w:vAlign w:val="center"/>
          </w:tcPr>
          <w:p w:rsidR="003C6D40" w:rsidRDefault="00500408" w:rsidP="003C6D40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1740/6</w:t>
            </w:r>
          </w:p>
        </w:tc>
        <w:tc>
          <w:tcPr>
            <w:tcW w:w="1411" w:type="dxa"/>
            <w:vAlign w:val="center"/>
          </w:tcPr>
          <w:p w:rsidR="003C6D40" w:rsidRPr="003C6D40" w:rsidRDefault="00500408" w:rsidP="003C6D40"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186 </w:t>
            </w:r>
            <w:r w:rsidR="003C6D40" w:rsidRPr="003677D9">
              <w:rPr>
                <w:rFonts w:ascii="Arial" w:hAnsi="Arial" w:cs="Arial"/>
              </w:rPr>
              <w:t>m</w:t>
            </w:r>
            <w:r w:rsidR="003C6D40" w:rsidRPr="003C6D40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06" w:type="dxa"/>
            <w:vAlign w:val="center"/>
          </w:tcPr>
          <w:p w:rsidR="003C6D40" w:rsidRDefault="00500408" w:rsidP="003C6D40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ostatní plocha</w:t>
            </w:r>
          </w:p>
        </w:tc>
      </w:tr>
    </w:tbl>
    <w:p w:rsidR="003C6D40" w:rsidRDefault="003C6D40"/>
    <w:p w:rsidR="003C6D40" w:rsidRDefault="003C6D40"/>
    <w:p w:rsidR="003C6D40" w:rsidRDefault="003C6D40"/>
    <w:tbl>
      <w:tblPr>
        <w:tblW w:w="92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842"/>
        <w:gridCol w:w="713"/>
        <w:gridCol w:w="1562"/>
        <w:gridCol w:w="1411"/>
        <w:gridCol w:w="2006"/>
      </w:tblGrid>
      <w:tr w:rsidR="00500408" w:rsidRPr="00AD56E1" w:rsidTr="0095765F">
        <w:trPr>
          <w:cantSplit/>
          <w:trHeight w:val="395"/>
        </w:trPr>
        <w:tc>
          <w:tcPr>
            <w:tcW w:w="1701" w:type="dxa"/>
            <w:vAlign w:val="center"/>
          </w:tcPr>
          <w:p w:rsidR="00500408" w:rsidRPr="00AD56E1" w:rsidRDefault="00500408" w:rsidP="0050040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AD56E1">
              <w:rPr>
                <w:rFonts w:ascii="Arial" w:hAnsi="Arial" w:cs="Arial"/>
                <w:b/>
              </w:rPr>
              <w:lastRenderedPageBreak/>
              <w:t>obec</w:t>
            </w:r>
          </w:p>
        </w:tc>
        <w:tc>
          <w:tcPr>
            <w:tcW w:w="1842" w:type="dxa"/>
            <w:vAlign w:val="center"/>
          </w:tcPr>
          <w:p w:rsidR="00500408" w:rsidRPr="00AD56E1" w:rsidRDefault="00500408" w:rsidP="0050040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AD56E1">
              <w:rPr>
                <w:rFonts w:ascii="Arial" w:hAnsi="Arial" w:cs="Arial"/>
                <w:b/>
              </w:rPr>
              <w:t xml:space="preserve">kat. </w:t>
            </w:r>
            <w:proofErr w:type="gramStart"/>
            <w:r w:rsidRPr="00AD56E1">
              <w:rPr>
                <w:rFonts w:ascii="Arial" w:hAnsi="Arial" w:cs="Arial"/>
                <w:b/>
              </w:rPr>
              <w:t>území</w:t>
            </w:r>
            <w:proofErr w:type="gramEnd"/>
          </w:p>
        </w:tc>
        <w:tc>
          <w:tcPr>
            <w:tcW w:w="713" w:type="dxa"/>
            <w:vAlign w:val="center"/>
          </w:tcPr>
          <w:p w:rsidR="00500408" w:rsidRPr="00AD56E1" w:rsidRDefault="00500408" w:rsidP="0050040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AD56E1">
              <w:rPr>
                <w:rFonts w:ascii="Arial" w:hAnsi="Arial" w:cs="Arial"/>
                <w:b/>
              </w:rPr>
              <w:t xml:space="preserve">druh </w:t>
            </w:r>
          </w:p>
          <w:p w:rsidR="00500408" w:rsidRPr="00AD56E1" w:rsidRDefault="00500408" w:rsidP="0050040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AD56E1">
              <w:rPr>
                <w:rFonts w:ascii="Arial" w:hAnsi="Arial" w:cs="Arial"/>
                <w:b/>
              </w:rPr>
              <w:t>evid</w:t>
            </w:r>
            <w:proofErr w:type="spellEnd"/>
            <w:r w:rsidRPr="00AD56E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562" w:type="dxa"/>
            <w:vAlign w:val="center"/>
          </w:tcPr>
          <w:p w:rsidR="00500408" w:rsidRPr="00AD56E1" w:rsidRDefault="00500408" w:rsidP="0050040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AD56E1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1411" w:type="dxa"/>
            <w:vAlign w:val="center"/>
          </w:tcPr>
          <w:p w:rsidR="00500408" w:rsidRPr="00AD56E1" w:rsidRDefault="00500408" w:rsidP="0050040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AD56E1">
              <w:rPr>
                <w:rFonts w:ascii="Arial" w:hAnsi="Arial" w:cs="Arial"/>
                <w:b/>
              </w:rPr>
              <w:t>výměra</w:t>
            </w:r>
          </w:p>
        </w:tc>
        <w:tc>
          <w:tcPr>
            <w:tcW w:w="2006" w:type="dxa"/>
            <w:vAlign w:val="center"/>
          </w:tcPr>
          <w:p w:rsidR="00500408" w:rsidRPr="00AD56E1" w:rsidRDefault="00500408" w:rsidP="0050040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AD56E1">
              <w:rPr>
                <w:rFonts w:ascii="Arial" w:hAnsi="Arial" w:cs="Arial"/>
                <w:b/>
              </w:rPr>
              <w:t>druh pozemku</w:t>
            </w:r>
          </w:p>
        </w:tc>
      </w:tr>
      <w:tr w:rsidR="003C6D40" w:rsidRPr="00AD56E1" w:rsidTr="00500408">
        <w:trPr>
          <w:cantSplit/>
          <w:trHeight w:val="395"/>
        </w:trPr>
        <w:tc>
          <w:tcPr>
            <w:tcW w:w="1701" w:type="dxa"/>
            <w:vAlign w:val="center"/>
          </w:tcPr>
          <w:p w:rsidR="003C6D40" w:rsidRDefault="003C6D40" w:rsidP="003C6D40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Šenov u Nového Jičína</w:t>
            </w:r>
          </w:p>
        </w:tc>
        <w:tc>
          <w:tcPr>
            <w:tcW w:w="1842" w:type="dxa"/>
            <w:vAlign w:val="center"/>
          </w:tcPr>
          <w:p w:rsidR="003C6D40" w:rsidRDefault="003C6D40" w:rsidP="003C6D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Šenov u Nového Jičína</w:t>
            </w:r>
          </w:p>
        </w:tc>
        <w:tc>
          <w:tcPr>
            <w:tcW w:w="713" w:type="dxa"/>
            <w:vAlign w:val="center"/>
          </w:tcPr>
          <w:p w:rsidR="003C6D40" w:rsidRPr="00AD56E1" w:rsidRDefault="00500408" w:rsidP="003C6D40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562" w:type="dxa"/>
            <w:vAlign w:val="center"/>
          </w:tcPr>
          <w:p w:rsidR="003C6D40" w:rsidRDefault="00500408" w:rsidP="003C6D40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1744/1</w:t>
            </w:r>
          </w:p>
        </w:tc>
        <w:tc>
          <w:tcPr>
            <w:tcW w:w="1411" w:type="dxa"/>
            <w:vAlign w:val="center"/>
          </w:tcPr>
          <w:p w:rsidR="003C6D40" w:rsidRPr="003C6D40" w:rsidRDefault="00500408" w:rsidP="003C6D40"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99 </w:t>
            </w:r>
            <w:r w:rsidR="003C6D40" w:rsidRPr="003677D9">
              <w:rPr>
                <w:rFonts w:ascii="Arial" w:hAnsi="Arial" w:cs="Arial"/>
              </w:rPr>
              <w:t>m</w:t>
            </w:r>
            <w:r w:rsidR="003C6D40" w:rsidRPr="003C6D40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06" w:type="dxa"/>
            <w:vAlign w:val="center"/>
          </w:tcPr>
          <w:p w:rsidR="003C6D40" w:rsidRDefault="00500408" w:rsidP="003C6D40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ostatní plocha</w:t>
            </w:r>
          </w:p>
        </w:tc>
      </w:tr>
      <w:tr w:rsidR="00500408" w:rsidRPr="00AD56E1" w:rsidTr="00500408">
        <w:trPr>
          <w:cantSplit/>
          <w:trHeight w:val="395"/>
        </w:trPr>
        <w:tc>
          <w:tcPr>
            <w:tcW w:w="1701" w:type="dxa"/>
            <w:vAlign w:val="center"/>
          </w:tcPr>
          <w:p w:rsidR="00500408" w:rsidRDefault="00500408" w:rsidP="0050040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Šenov u Nového Jičína</w:t>
            </w:r>
          </w:p>
        </w:tc>
        <w:tc>
          <w:tcPr>
            <w:tcW w:w="1842" w:type="dxa"/>
            <w:vAlign w:val="center"/>
          </w:tcPr>
          <w:p w:rsidR="00500408" w:rsidRDefault="00500408" w:rsidP="005004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Šenov u Nového Jičína</w:t>
            </w:r>
          </w:p>
        </w:tc>
        <w:tc>
          <w:tcPr>
            <w:tcW w:w="713" w:type="dxa"/>
            <w:vAlign w:val="center"/>
          </w:tcPr>
          <w:p w:rsidR="00500408" w:rsidRPr="00AD56E1" w:rsidRDefault="00500408" w:rsidP="0050040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562" w:type="dxa"/>
            <w:vAlign w:val="center"/>
          </w:tcPr>
          <w:p w:rsidR="00500408" w:rsidRDefault="00500408" w:rsidP="0050040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1751/5</w:t>
            </w:r>
          </w:p>
        </w:tc>
        <w:tc>
          <w:tcPr>
            <w:tcW w:w="1411" w:type="dxa"/>
            <w:vAlign w:val="center"/>
          </w:tcPr>
          <w:p w:rsidR="00500408" w:rsidRPr="003C6D40" w:rsidRDefault="00500408" w:rsidP="00500408"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1237 </w:t>
            </w:r>
            <w:r w:rsidRPr="003677D9">
              <w:rPr>
                <w:rFonts w:ascii="Arial" w:hAnsi="Arial" w:cs="Arial"/>
              </w:rPr>
              <w:t>m</w:t>
            </w:r>
            <w:r w:rsidRPr="003C6D40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06" w:type="dxa"/>
            <w:vAlign w:val="center"/>
          </w:tcPr>
          <w:p w:rsidR="00500408" w:rsidRDefault="00500408" w:rsidP="00500408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ostatní plocha</w:t>
            </w:r>
          </w:p>
        </w:tc>
      </w:tr>
      <w:tr w:rsidR="00500408" w:rsidRPr="00AD56E1" w:rsidTr="00500408">
        <w:trPr>
          <w:cantSplit/>
          <w:trHeight w:val="395"/>
        </w:trPr>
        <w:tc>
          <w:tcPr>
            <w:tcW w:w="1701" w:type="dxa"/>
            <w:vAlign w:val="center"/>
          </w:tcPr>
          <w:p w:rsidR="00500408" w:rsidRDefault="00500408" w:rsidP="0050040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Šenov u Nového Jičína</w:t>
            </w:r>
          </w:p>
        </w:tc>
        <w:tc>
          <w:tcPr>
            <w:tcW w:w="1842" w:type="dxa"/>
            <w:vAlign w:val="center"/>
          </w:tcPr>
          <w:p w:rsidR="00500408" w:rsidRDefault="00500408" w:rsidP="005004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Šenov u Nového Jičína</w:t>
            </w:r>
          </w:p>
        </w:tc>
        <w:tc>
          <w:tcPr>
            <w:tcW w:w="713" w:type="dxa"/>
            <w:vAlign w:val="center"/>
          </w:tcPr>
          <w:p w:rsidR="00500408" w:rsidRPr="00AD56E1" w:rsidRDefault="00500408" w:rsidP="0050040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562" w:type="dxa"/>
            <w:vAlign w:val="center"/>
          </w:tcPr>
          <w:p w:rsidR="00500408" w:rsidRDefault="00500408" w:rsidP="0050040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1815/3</w:t>
            </w:r>
          </w:p>
        </w:tc>
        <w:tc>
          <w:tcPr>
            <w:tcW w:w="1411" w:type="dxa"/>
            <w:vAlign w:val="center"/>
          </w:tcPr>
          <w:p w:rsidR="00500408" w:rsidRPr="003C6D40" w:rsidRDefault="00500408" w:rsidP="00500408"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624 </w:t>
            </w:r>
            <w:r w:rsidRPr="003677D9">
              <w:rPr>
                <w:rFonts w:ascii="Arial" w:hAnsi="Arial" w:cs="Arial"/>
              </w:rPr>
              <w:t>m</w:t>
            </w:r>
            <w:r w:rsidRPr="003C6D40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06" w:type="dxa"/>
            <w:vAlign w:val="center"/>
          </w:tcPr>
          <w:p w:rsidR="00500408" w:rsidRDefault="00500408" w:rsidP="00500408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ostatní plocha</w:t>
            </w:r>
          </w:p>
        </w:tc>
      </w:tr>
      <w:tr w:rsidR="00500408" w:rsidRPr="00AD56E1" w:rsidTr="00500408">
        <w:trPr>
          <w:cantSplit/>
          <w:trHeight w:val="395"/>
        </w:trPr>
        <w:tc>
          <w:tcPr>
            <w:tcW w:w="1701" w:type="dxa"/>
            <w:vAlign w:val="center"/>
          </w:tcPr>
          <w:p w:rsidR="00500408" w:rsidRDefault="00500408" w:rsidP="0050040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Šenov u Nového Jičína</w:t>
            </w:r>
          </w:p>
        </w:tc>
        <w:tc>
          <w:tcPr>
            <w:tcW w:w="1842" w:type="dxa"/>
            <w:vAlign w:val="center"/>
          </w:tcPr>
          <w:p w:rsidR="00500408" w:rsidRDefault="00500408" w:rsidP="005004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Šenov u Nového Jičína</w:t>
            </w:r>
          </w:p>
        </w:tc>
        <w:tc>
          <w:tcPr>
            <w:tcW w:w="713" w:type="dxa"/>
            <w:vAlign w:val="center"/>
          </w:tcPr>
          <w:p w:rsidR="00500408" w:rsidRPr="00AD56E1" w:rsidRDefault="00500408" w:rsidP="0050040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562" w:type="dxa"/>
            <w:vAlign w:val="center"/>
          </w:tcPr>
          <w:p w:rsidR="00500408" w:rsidRDefault="00500408" w:rsidP="0050040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1815/4</w:t>
            </w:r>
          </w:p>
        </w:tc>
        <w:tc>
          <w:tcPr>
            <w:tcW w:w="1411" w:type="dxa"/>
            <w:vAlign w:val="center"/>
          </w:tcPr>
          <w:p w:rsidR="00500408" w:rsidRPr="003C6D40" w:rsidRDefault="00500408" w:rsidP="00500408"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368 </w:t>
            </w:r>
            <w:r w:rsidRPr="003677D9">
              <w:rPr>
                <w:rFonts w:ascii="Arial" w:hAnsi="Arial" w:cs="Arial"/>
              </w:rPr>
              <w:t>m</w:t>
            </w:r>
            <w:r w:rsidRPr="003C6D40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06" w:type="dxa"/>
            <w:vAlign w:val="center"/>
          </w:tcPr>
          <w:p w:rsidR="00500408" w:rsidRDefault="00500408" w:rsidP="00500408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ostatní plocha</w:t>
            </w:r>
          </w:p>
        </w:tc>
      </w:tr>
      <w:tr w:rsidR="00500408" w:rsidRPr="00AD56E1" w:rsidTr="00A51F76">
        <w:trPr>
          <w:cantSplit/>
          <w:trHeight w:val="395"/>
        </w:trPr>
        <w:tc>
          <w:tcPr>
            <w:tcW w:w="1701" w:type="dxa"/>
            <w:vAlign w:val="center"/>
          </w:tcPr>
          <w:p w:rsidR="00500408" w:rsidRDefault="00500408" w:rsidP="0050040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Nový Jičín</w:t>
            </w:r>
          </w:p>
        </w:tc>
        <w:tc>
          <w:tcPr>
            <w:tcW w:w="1842" w:type="dxa"/>
            <w:vAlign w:val="center"/>
          </w:tcPr>
          <w:p w:rsidR="00500408" w:rsidRDefault="00500408" w:rsidP="005004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Žilina u Nového Jičína</w:t>
            </w:r>
          </w:p>
        </w:tc>
        <w:tc>
          <w:tcPr>
            <w:tcW w:w="713" w:type="dxa"/>
            <w:vAlign w:val="center"/>
          </w:tcPr>
          <w:p w:rsidR="00500408" w:rsidRDefault="00500408" w:rsidP="0050040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562" w:type="dxa"/>
            <w:vAlign w:val="center"/>
          </w:tcPr>
          <w:p w:rsidR="00500408" w:rsidRDefault="00500408" w:rsidP="0050040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765</w:t>
            </w:r>
          </w:p>
        </w:tc>
        <w:tc>
          <w:tcPr>
            <w:tcW w:w="1411" w:type="dxa"/>
            <w:vAlign w:val="center"/>
          </w:tcPr>
          <w:p w:rsidR="00500408" w:rsidRPr="00500408" w:rsidRDefault="00500408" w:rsidP="00500408"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76 </w:t>
            </w:r>
            <w:r w:rsidRPr="001F3AE0">
              <w:rPr>
                <w:rFonts w:ascii="Arial" w:hAnsi="Arial" w:cs="Arial"/>
              </w:rPr>
              <w:t>m</w:t>
            </w:r>
            <w:r w:rsidRPr="00A51F76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06" w:type="dxa"/>
            <w:vAlign w:val="center"/>
          </w:tcPr>
          <w:p w:rsidR="00500408" w:rsidRDefault="0046684A" w:rsidP="00500408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zastavěn</w:t>
            </w:r>
            <w:r w:rsidR="0095765F">
              <w:rPr>
                <w:sz w:val="20"/>
                <w:szCs w:val="20"/>
                <w:u w:val="none"/>
              </w:rPr>
              <w:t>á plocha a nádvoří</w:t>
            </w:r>
          </w:p>
        </w:tc>
      </w:tr>
      <w:tr w:rsidR="0095765F" w:rsidRPr="00AD56E1" w:rsidTr="00A51F76">
        <w:trPr>
          <w:cantSplit/>
          <w:trHeight w:val="395"/>
        </w:trPr>
        <w:tc>
          <w:tcPr>
            <w:tcW w:w="1701" w:type="dxa"/>
            <w:vAlign w:val="center"/>
          </w:tcPr>
          <w:p w:rsidR="0095765F" w:rsidRDefault="0095765F" w:rsidP="0095765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Nový Jičín</w:t>
            </w:r>
          </w:p>
        </w:tc>
        <w:tc>
          <w:tcPr>
            <w:tcW w:w="1842" w:type="dxa"/>
            <w:vAlign w:val="center"/>
          </w:tcPr>
          <w:p w:rsidR="0095765F" w:rsidRDefault="0095765F" w:rsidP="009576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Žilina u Nového Jičína</w:t>
            </w:r>
          </w:p>
        </w:tc>
        <w:tc>
          <w:tcPr>
            <w:tcW w:w="713" w:type="dxa"/>
            <w:vAlign w:val="center"/>
          </w:tcPr>
          <w:p w:rsidR="0095765F" w:rsidRDefault="0095765F" w:rsidP="0095765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562" w:type="dxa"/>
            <w:vAlign w:val="center"/>
          </w:tcPr>
          <w:p w:rsidR="0095765F" w:rsidRDefault="0095765F" w:rsidP="0095765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766</w:t>
            </w:r>
          </w:p>
        </w:tc>
        <w:tc>
          <w:tcPr>
            <w:tcW w:w="1411" w:type="dxa"/>
            <w:vAlign w:val="center"/>
          </w:tcPr>
          <w:p w:rsidR="0095765F" w:rsidRPr="00A51F76" w:rsidRDefault="0095765F" w:rsidP="00A51F76"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72 </w:t>
            </w:r>
            <w:r w:rsidRPr="001F3AE0">
              <w:rPr>
                <w:rFonts w:ascii="Arial" w:hAnsi="Arial" w:cs="Arial"/>
              </w:rPr>
              <w:t>m</w:t>
            </w:r>
            <w:r w:rsidRPr="00A51F76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06" w:type="dxa"/>
            <w:vAlign w:val="center"/>
          </w:tcPr>
          <w:p w:rsidR="0095765F" w:rsidRDefault="0095765F" w:rsidP="0095765F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zastavěná plocha a nádvoří</w:t>
            </w:r>
          </w:p>
        </w:tc>
      </w:tr>
      <w:tr w:rsidR="0095765F" w:rsidRPr="00AD56E1" w:rsidTr="00A51F76">
        <w:trPr>
          <w:cantSplit/>
          <w:trHeight w:val="395"/>
        </w:trPr>
        <w:tc>
          <w:tcPr>
            <w:tcW w:w="1701" w:type="dxa"/>
            <w:vAlign w:val="center"/>
          </w:tcPr>
          <w:p w:rsidR="0095765F" w:rsidRDefault="0095765F" w:rsidP="0095765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Nový Jičín</w:t>
            </w:r>
          </w:p>
        </w:tc>
        <w:tc>
          <w:tcPr>
            <w:tcW w:w="1842" w:type="dxa"/>
            <w:vAlign w:val="center"/>
          </w:tcPr>
          <w:p w:rsidR="0095765F" w:rsidRDefault="0095765F" w:rsidP="009576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Žilina u Nového Jičína</w:t>
            </w:r>
          </w:p>
        </w:tc>
        <w:tc>
          <w:tcPr>
            <w:tcW w:w="713" w:type="dxa"/>
            <w:vAlign w:val="center"/>
          </w:tcPr>
          <w:p w:rsidR="0095765F" w:rsidRDefault="0095765F" w:rsidP="0095765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562" w:type="dxa"/>
            <w:vAlign w:val="center"/>
          </w:tcPr>
          <w:p w:rsidR="0095765F" w:rsidRDefault="0095765F" w:rsidP="0095765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767</w:t>
            </w:r>
          </w:p>
        </w:tc>
        <w:tc>
          <w:tcPr>
            <w:tcW w:w="1411" w:type="dxa"/>
            <w:vAlign w:val="center"/>
          </w:tcPr>
          <w:p w:rsidR="0095765F" w:rsidRPr="00A51F76" w:rsidRDefault="0095765F" w:rsidP="00A51F76"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72 </w:t>
            </w:r>
            <w:r w:rsidRPr="001F3AE0">
              <w:rPr>
                <w:rFonts w:ascii="Arial" w:hAnsi="Arial" w:cs="Arial"/>
              </w:rPr>
              <w:t>m</w:t>
            </w:r>
            <w:r w:rsidRPr="00A51F76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06" w:type="dxa"/>
            <w:vAlign w:val="center"/>
          </w:tcPr>
          <w:p w:rsidR="0095765F" w:rsidRDefault="0095765F" w:rsidP="0095765F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zastavěná plocha a nádvoří</w:t>
            </w:r>
          </w:p>
        </w:tc>
      </w:tr>
      <w:tr w:rsidR="0095765F" w:rsidRPr="00AD56E1" w:rsidTr="00A51F76">
        <w:trPr>
          <w:cantSplit/>
          <w:trHeight w:val="395"/>
        </w:trPr>
        <w:tc>
          <w:tcPr>
            <w:tcW w:w="1701" w:type="dxa"/>
            <w:vAlign w:val="center"/>
          </w:tcPr>
          <w:p w:rsidR="0095765F" w:rsidRDefault="0095765F" w:rsidP="0095765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Nový Jičín</w:t>
            </w:r>
          </w:p>
        </w:tc>
        <w:tc>
          <w:tcPr>
            <w:tcW w:w="1842" w:type="dxa"/>
            <w:vAlign w:val="center"/>
          </w:tcPr>
          <w:p w:rsidR="0095765F" w:rsidRDefault="0095765F" w:rsidP="009576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Žilina u Nového Jičína</w:t>
            </w:r>
          </w:p>
        </w:tc>
        <w:tc>
          <w:tcPr>
            <w:tcW w:w="713" w:type="dxa"/>
            <w:vAlign w:val="center"/>
          </w:tcPr>
          <w:p w:rsidR="0095765F" w:rsidRDefault="0095765F" w:rsidP="0095765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562" w:type="dxa"/>
            <w:vAlign w:val="center"/>
          </w:tcPr>
          <w:p w:rsidR="0095765F" w:rsidRDefault="0095765F" w:rsidP="0095765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768</w:t>
            </w:r>
          </w:p>
        </w:tc>
        <w:tc>
          <w:tcPr>
            <w:tcW w:w="1411" w:type="dxa"/>
            <w:vAlign w:val="center"/>
          </w:tcPr>
          <w:p w:rsidR="0095765F" w:rsidRPr="00A51F76" w:rsidRDefault="0095765F" w:rsidP="00A51F76"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71 </w:t>
            </w:r>
            <w:r w:rsidRPr="001F3AE0">
              <w:rPr>
                <w:rFonts w:ascii="Arial" w:hAnsi="Arial" w:cs="Arial"/>
              </w:rPr>
              <w:t>m</w:t>
            </w:r>
            <w:r w:rsidRPr="00A51F76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06" w:type="dxa"/>
            <w:vAlign w:val="center"/>
          </w:tcPr>
          <w:p w:rsidR="0095765F" w:rsidRDefault="0095765F" w:rsidP="0095765F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zastavěná plocha a nádvoří</w:t>
            </w:r>
          </w:p>
        </w:tc>
      </w:tr>
      <w:tr w:rsidR="0095765F" w:rsidRPr="00AD56E1" w:rsidTr="00A51F76">
        <w:trPr>
          <w:cantSplit/>
          <w:trHeight w:val="395"/>
        </w:trPr>
        <w:tc>
          <w:tcPr>
            <w:tcW w:w="1701" w:type="dxa"/>
            <w:vAlign w:val="center"/>
          </w:tcPr>
          <w:p w:rsidR="0095765F" w:rsidRDefault="0095765F" w:rsidP="0095765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Nový Jičín</w:t>
            </w:r>
          </w:p>
        </w:tc>
        <w:tc>
          <w:tcPr>
            <w:tcW w:w="1842" w:type="dxa"/>
            <w:vAlign w:val="center"/>
          </w:tcPr>
          <w:p w:rsidR="0095765F" w:rsidRDefault="0095765F" w:rsidP="009576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Žilina u Nového Jičína</w:t>
            </w:r>
          </w:p>
        </w:tc>
        <w:tc>
          <w:tcPr>
            <w:tcW w:w="713" w:type="dxa"/>
            <w:vAlign w:val="center"/>
          </w:tcPr>
          <w:p w:rsidR="0095765F" w:rsidRDefault="0095765F" w:rsidP="0095765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562" w:type="dxa"/>
            <w:vAlign w:val="center"/>
          </w:tcPr>
          <w:p w:rsidR="0095765F" w:rsidRDefault="0095765F" w:rsidP="0095765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1448</w:t>
            </w:r>
          </w:p>
        </w:tc>
        <w:tc>
          <w:tcPr>
            <w:tcW w:w="1411" w:type="dxa"/>
            <w:vAlign w:val="center"/>
          </w:tcPr>
          <w:p w:rsidR="0095765F" w:rsidRPr="00A51F76" w:rsidRDefault="0095765F" w:rsidP="00A51F76"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432 </w:t>
            </w:r>
            <w:r w:rsidRPr="001F3AE0">
              <w:rPr>
                <w:rFonts w:ascii="Arial" w:hAnsi="Arial" w:cs="Arial"/>
              </w:rPr>
              <w:t>m</w:t>
            </w:r>
            <w:r w:rsidRPr="00A51F76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06" w:type="dxa"/>
            <w:vAlign w:val="center"/>
          </w:tcPr>
          <w:p w:rsidR="0095765F" w:rsidRDefault="0046684A" w:rsidP="0095765F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ostatní plocha</w:t>
            </w:r>
          </w:p>
        </w:tc>
      </w:tr>
      <w:tr w:rsidR="0095765F" w:rsidRPr="00AD56E1" w:rsidTr="00A51F76">
        <w:trPr>
          <w:cantSplit/>
          <w:trHeight w:val="395"/>
        </w:trPr>
        <w:tc>
          <w:tcPr>
            <w:tcW w:w="1701" w:type="dxa"/>
            <w:vAlign w:val="center"/>
          </w:tcPr>
          <w:p w:rsidR="0095765F" w:rsidRDefault="0095765F" w:rsidP="0095765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Nový Jičín</w:t>
            </w:r>
          </w:p>
        </w:tc>
        <w:tc>
          <w:tcPr>
            <w:tcW w:w="1842" w:type="dxa"/>
            <w:vAlign w:val="center"/>
          </w:tcPr>
          <w:p w:rsidR="0095765F" w:rsidRDefault="0095765F" w:rsidP="009576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Žilina u Nového Jičína</w:t>
            </w:r>
          </w:p>
        </w:tc>
        <w:tc>
          <w:tcPr>
            <w:tcW w:w="713" w:type="dxa"/>
            <w:vAlign w:val="center"/>
          </w:tcPr>
          <w:p w:rsidR="0095765F" w:rsidRDefault="0095765F" w:rsidP="0095765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562" w:type="dxa"/>
            <w:vAlign w:val="center"/>
          </w:tcPr>
          <w:p w:rsidR="0095765F" w:rsidRDefault="0095765F" w:rsidP="0095765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1462/2</w:t>
            </w:r>
          </w:p>
        </w:tc>
        <w:tc>
          <w:tcPr>
            <w:tcW w:w="1411" w:type="dxa"/>
            <w:vAlign w:val="center"/>
          </w:tcPr>
          <w:p w:rsidR="0095765F" w:rsidRPr="00A51F76" w:rsidRDefault="0095765F" w:rsidP="00A51F76"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622 </w:t>
            </w:r>
            <w:r w:rsidRPr="001F3AE0">
              <w:rPr>
                <w:rFonts w:ascii="Arial" w:hAnsi="Arial" w:cs="Arial"/>
              </w:rPr>
              <w:t>m</w:t>
            </w:r>
            <w:r w:rsidRPr="00A51F76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06" w:type="dxa"/>
            <w:vAlign w:val="center"/>
          </w:tcPr>
          <w:p w:rsidR="0095765F" w:rsidRDefault="0095765F" w:rsidP="0095765F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ostatní plocha</w:t>
            </w:r>
          </w:p>
        </w:tc>
      </w:tr>
      <w:tr w:rsidR="0095765F" w:rsidRPr="00AD56E1" w:rsidTr="00A51F76">
        <w:trPr>
          <w:cantSplit/>
          <w:trHeight w:val="395"/>
        </w:trPr>
        <w:tc>
          <w:tcPr>
            <w:tcW w:w="1701" w:type="dxa"/>
            <w:vAlign w:val="center"/>
          </w:tcPr>
          <w:p w:rsidR="0095765F" w:rsidRDefault="0095765F" w:rsidP="0095765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Nový Jičín</w:t>
            </w:r>
          </w:p>
        </w:tc>
        <w:tc>
          <w:tcPr>
            <w:tcW w:w="1842" w:type="dxa"/>
            <w:vAlign w:val="center"/>
          </w:tcPr>
          <w:p w:rsidR="0095765F" w:rsidRDefault="0095765F" w:rsidP="009576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Žilina u Nového Jičína</w:t>
            </w:r>
          </w:p>
        </w:tc>
        <w:tc>
          <w:tcPr>
            <w:tcW w:w="713" w:type="dxa"/>
            <w:vAlign w:val="center"/>
          </w:tcPr>
          <w:p w:rsidR="0095765F" w:rsidRDefault="0095765F" w:rsidP="0095765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562" w:type="dxa"/>
            <w:vAlign w:val="center"/>
          </w:tcPr>
          <w:p w:rsidR="0095765F" w:rsidRDefault="0095765F" w:rsidP="0095765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1462/3</w:t>
            </w:r>
          </w:p>
        </w:tc>
        <w:tc>
          <w:tcPr>
            <w:tcW w:w="1411" w:type="dxa"/>
            <w:vAlign w:val="center"/>
          </w:tcPr>
          <w:p w:rsidR="0095765F" w:rsidRPr="00A51F76" w:rsidRDefault="0095765F" w:rsidP="00A51F76"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1512 </w:t>
            </w:r>
            <w:r w:rsidRPr="001F3AE0">
              <w:rPr>
                <w:rFonts w:ascii="Arial" w:hAnsi="Arial" w:cs="Arial"/>
              </w:rPr>
              <w:t>m</w:t>
            </w:r>
            <w:r w:rsidRPr="00A51F76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06" w:type="dxa"/>
            <w:vAlign w:val="center"/>
          </w:tcPr>
          <w:p w:rsidR="0095765F" w:rsidRDefault="0095765F" w:rsidP="0095765F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ostatní plocha</w:t>
            </w:r>
          </w:p>
        </w:tc>
      </w:tr>
      <w:tr w:rsidR="0095765F" w:rsidRPr="00AD56E1" w:rsidTr="00A51F76">
        <w:trPr>
          <w:cantSplit/>
          <w:trHeight w:val="395"/>
        </w:trPr>
        <w:tc>
          <w:tcPr>
            <w:tcW w:w="1701" w:type="dxa"/>
            <w:vAlign w:val="center"/>
          </w:tcPr>
          <w:p w:rsidR="0095765F" w:rsidRDefault="0095765F" w:rsidP="0095765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Nový Jičín</w:t>
            </w:r>
          </w:p>
        </w:tc>
        <w:tc>
          <w:tcPr>
            <w:tcW w:w="1842" w:type="dxa"/>
            <w:vAlign w:val="center"/>
          </w:tcPr>
          <w:p w:rsidR="0095765F" w:rsidRDefault="0095765F" w:rsidP="009576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Žilina u Nového Jičína</w:t>
            </w:r>
          </w:p>
        </w:tc>
        <w:tc>
          <w:tcPr>
            <w:tcW w:w="713" w:type="dxa"/>
            <w:vAlign w:val="center"/>
          </w:tcPr>
          <w:p w:rsidR="0095765F" w:rsidRDefault="0095765F" w:rsidP="0095765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562" w:type="dxa"/>
            <w:vAlign w:val="center"/>
          </w:tcPr>
          <w:p w:rsidR="0095765F" w:rsidRDefault="0095765F" w:rsidP="0095765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1465</w:t>
            </w:r>
          </w:p>
        </w:tc>
        <w:tc>
          <w:tcPr>
            <w:tcW w:w="1411" w:type="dxa"/>
            <w:vAlign w:val="center"/>
          </w:tcPr>
          <w:p w:rsidR="0095765F" w:rsidRPr="00A51F76" w:rsidRDefault="0095765F" w:rsidP="00A51F76"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218 </w:t>
            </w:r>
            <w:r w:rsidRPr="001F3AE0">
              <w:rPr>
                <w:rFonts w:ascii="Arial" w:hAnsi="Arial" w:cs="Arial"/>
              </w:rPr>
              <w:t>m</w:t>
            </w:r>
            <w:r w:rsidRPr="00A51F76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06" w:type="dxa"/>
            <w:vAlign w:val="center"/>
          </w:tcPr>
          <w:p w:rsidR="0095765F" w:rsidRDefault="0095765F" w:rsidP="0095765F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zastavěná plocha a nádvoří</w:t>
            </w:r>
          </w:p>
        </w:tc>
      </w:tr>
      <w:tr w:rsidR="0095765F" w:rsidRPr="00AD56E1" w:rsidTr="00A51F76">
        <w:trPr>
          <w:cantSplit/>
          <w:trHeight w:val="395"/>
        </w:trPr>
        <w:tc>
          <w:tcPr>
            <w:tcW w:w="1701" w:type="dxa"/>
            <w:vAlign w:val="center"/>
          </w:tcPr>
          <w:p w:rsidR="0095765F" w:rsidRDefault="0095765F" w:rsidP="0095765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Nový Jičín</w:t>
            </w:r>
          </w:p>
        </w:tc>
        <w:tc>
          <w:tcPr>
            <w:tcW w:w="1842" w:type="dxa"/>
            <w:vAlign w:val="center"/>
          </w:tcPr>
          <w:p w:rsidR="0095765F" w:rsidRDefault="0095765F" w:rsidP="009576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Žilina u Nového Jičína</w:t>
            </w:r>
          </w:p>
        </w:tc>
        <w:tc>
          <w:tcPr>
            <w:tcW w:w="713" w:type="dxa"/>
            <w:vAlign w:val="center"/>
          </w:tcPr>
          <w:p w:rsidR="0095765F" w:rsidRDefault="0095765F" w:rsidP="0095765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562" w:type="dxa"/>
            <w:vAlign w:val="center"/>
          </w:tcPr>
          <w:p w:rsidR="0095765F" w:rsidRDefault="0095765F" w:rsidP="0095765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1467/1</w:t>
            </w:r>
          </w:p>
        </w:tc>
        <w:tc>
          <w:tcPr>
            <w:tcW w:w="1411" w:type="dxa"/>
            <w:vAlign w:val="center"/>
          </w:tcPr>
          <w:p w:rsidR="0095765F" w:rsidRPr="00A51F76" w:rsidRDefault="0095765F" w:rsidP="00A51F76"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426 </w:t>
            </w:r>
            <w:r w:rsidRPr="001F3AE0">
              <w:rPr>
                <w:rFonts w:ascii="Arial" w:hAnsi="Arial" w:cs="Arial"/>
              </w:rPr>
              <w:t>m</w:t>
            </w:r>
            <w:r w:rsidRPr="00A51F76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06" w:type="dxa"/>
            <w:vAlign w:val="center"/>
          </w:tcPr>
          <w:p w:rsidR="0095765F" w:rsidRDefault="00A51F76" w:rsidP="0095765F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ostatní plocha</w:t>
            </w:r>
          </w:p>
        </w:tc>
      </w:tr>
      <w:tr w:rsidR="00A51F76" w:rsidRPr="00AD56E1" w:rsidTr="00A51F76">
        <w:trPr>
          <w:cantSplit/>
          <w:trHeight w:val="395"/>
        </w:trPr>
        <w:tc>
          <w:tcPr>
            <w:tcW w:w="1701" w:type="dxa"/>
            <w:vAlign w:val="center"/>
          </w:tcPr>
          <w:p w:rsidR="00A51F76" w:rsidRDefault="00A51F76" w:rsidP="00A51F7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Nový Jičín</w:t>
            </w:r>
          </w:p>
        </w:tc>
        <w:tc>
          <w:tcPr>
            <w:tcW w:w="1842" w:type="dxa"/>
            <w:vAlign w:val="center"/>
          </w:tcPr>
          <w:p w:rsidR="00A51F76" w:rsidRDefault="00A51F76" w:rsidP="00A51F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Žilina u Nového Jičína</w:t>
            </w:r>
          </w:p>
        </w:tc>
        <w:tc>
          <w:tcPr>
            <w:tcW w:w="713" w:type="dxa"/>
            <w:vAlign w:val="center"/>
          </w:tcPr>
          <w:p w:rsidR="00A51F76" w:rsidRDefault="00A51F76" w:rsidP="00A51F7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562" w:type="dxa"/>
            <w:vAlign w:val="center"/>
          </w:tcPr>
          <w:p w:rsidR="00A51F76" w:rsidRDefault="00A51F76" w:rsidP="00A51F7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1467/6</w:t>
            </w:r>
          </w:p>
        </w:tc>
        <w:tc>
          <w:tcPr>
            <w:tcW w:w="1411" w:type="dxa"/>
            <w:vAlign w:val="center"/>
          </w:tcPr>
          <w:p w:rsidR="00A51F76" w:rsidRPr="00A51F76" w:rsidRDefault="00A51F76" w:rsidP="00A51F76"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53 </w:t>
            </w:r>
            <w:r w:rsidRPr="001F3AE0">
              <w:rPr>
                <w:rFonts w:ascii="Arial" w:hAnsi="Arial" w:cs="Arial"/>
              </w:rPr>
              <w:t>m</w:t>
            </w:r>
            <w:r w:rsidRPr="00A51F76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06" w:type="dxa"/>
            <w:vAlign w:val="center"/>
          </w:tcPr>
          <w:p w:rsidR="00A51F76" w:rsidRDefault="00A51F76" w:rsidP="00A51F76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ostatní plocha</w:t>
            </w:r>
          </w:p>
        </w:tc>
      </w:tr>
      <w:tr w:rsidR="0095765F" w:rsidRPr="00AD56E1" w:rsidTr="00A51F76">
        <w:trPr>
          <w:cantSplit/>
          <w:trHeight w:val="395"/>
        </w:trPr>
        <w:tc>
          <w:tcPr>
            <w:tcW w:w="1701" w:type="dxa"/>
            <w:vAlign w:val="center"/>
          </w:tcPr>
          <w:p w:rsidR="0095765F" w:rsidRDefault="0095765F" w:rsidP="0095765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Nový Jičín</w:t>
            </w:r>
          </w:p>
        </w:tc>
        <w:tc>
          <w:tcPr>
            <w:tcW w:w="1842" w:type="dxa"/>
            <w:vAlign w:val="center"/>
          </w:tcPr>
          <w:p w:rsidR="0095765F" w:rsidRDefault="0095765F" w:rsidP="009576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Žilina u Nového Jičína</w:t>
            </w:r>
          </w:p>
        </w:tc>
        <w:tc>
          <w:tcPr>
            <w:tcW w:w="713" w:type="dxa"/>
            <w:vAlign w:val="center"/>
          </w:tcPr>
          <w:p w:rsidR="0095765F" w:rsidRDefault="0095765F" w:rsidP="0095765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562" w:type="dxa"/>
            <w:vAlign w:val="center"/>
          </w:tcPr>
          <w:p w:rsidR="0095765F" w:rsidRDefault="00A51F76" w:rsidP="0095765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1536/10</w:t>
            </w:r>
          </w:p>
        </w:tc>
        <w:tc>
          <w:tcPr>
            <w:tcW w:w="1411" w:type="dxa"/>
            <w:vAlign w:val="center"/>
          </w:tcPr>
          <w:p w:rsidR="0095765F" w:rsidRPr="00A51F76" w:rsidRDefault="00A51F76" w:rsidP="00A51F76"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76 </w:t>
            </w:r>
            <w:r w:rsidR="0095765F" w:rsidRPr="001F3AE0">
              <w:rPr>
                <w:rFonts w:ascii="Arial" w:hAnsi="Arial" w:cs="Arial"/>
              </w:rPr>
              <w:t>m</w:t>
            </w:r>
            <w:r w:rsidR="0095765F" w:rsidRPr="00A51F76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06" w:type="dxa"/>
            <w:vAlign w:val="center"/>
          </w:tcPr>
          <w:p w:rsidR="0095765F" w:rsidRDefault="0095765F" w:rsidP="0095765F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ostatní plocha</w:t>
            </w:r>
          </w:p>
        </w:tc>
      </w:tr>
      <w:tr w:rsidR="0095765F" w:rsidRPr="00AD56E1" w:rsidTr="00A51F76">
        <w:trPr>
          <w:cantSplit/>
          <w:trHeight w:val="395"/>
        </w:trPr>
        <w:tc>
          <w:tcPr>
            <w:tcW w:w="1701" w:type="dxa"/>
            <w:vAlign w:val="center"/>
          </w:tcPr>
          <w:p w:rsidR="0095765F" w:rsidRDefault="0095765F" w:rsidP="0095765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Nový Jičín</w:t>
            </w:r>
          </w:p>
        </w:tc>
        <w:tc>
          <w:tcPr>
            <w:tcW w:w="1842" w:type="dxa"/>
            <w:vAlign w:val="center"/>
          </w:tcPr>
          <w:p w:rsidR="0095765F" w:rsidRDefault="0095765F" w:rsidP="009576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Žilina u Nového Jičína</w:t>
            </w:r>
          </w:p>
        </w:tc>
        <w:tc>
          <w:tcPr>
            <w:tcW w:w="713" w:type="dxa"/>
            <w:vAlign w:val="center"/>
          </w:tcPr>
          <w:p w:rsidR="0095765F" w:rsidRDefault="0095765F" w:rsidP="0095765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562" w:type="dxa"/>
            <w:vAlign w:val="center"/>
          </w:tcPr>
          <w:p w:rsidR="0095765F" w:rsidRDefault="00A51F76" w:rsidP="0095765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1543/12</w:t>
            </w:r>
          </w:p>
        </w:tc>
        <w:tc>
          <w:tcPr>
            <w:tcW w:w="1411" w:type="dxa"/>
            <w:vAlign w:val="center"/>
          </w:tcPr>
          <w:p w:rsidR="0095765F" w:rsidRPr="00A51F76" w:rsidRDefault="00A51F76" w:rsidP="00A51F76"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338 </w:t>
            </w:r>
            <w:r w:rsidR="0095765F" w:rsidRPr="001F3AE0">
              <w:rPr>
                <w:rFonts w:ascii="Arial" w:hAnsi="Arial" w:cs="Arial"/>
              </w:rPr>
              <w:t>m</w:t>
            </w:r>
            <w:r w:rsidR="0095765F" w:rsidRPr="00A51F76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06" w:type="dxa"/>
            <w:vAlign w:val="center"/>
          </w:tcPr>
          <w:p w:rsidR="0095765F" w:rsidRDefault="00A51F76" w:rsidP="0095765F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orná půda</w:t>
            </w:r>
          </w:p>
        </w:tc>
      </w:tr>
      <w:tr w:rsidR="0095765F" w:rsidRPr="00AD56E1" w:rsidTr="00A51F76">
        <w:trPr>
          <w:cantSplit/>
          <w:trHeight w:val="395"/>
        </w:trPr>
        <w:tc>
          <w:tcPr>
            <w:tcW w:w="1701" w:type="dxa"/>
            <w:vAlign w:val="center"/>
          </w:tcPr>
          <w:p w:rsidR="0095765F" w:rsidRDefault="0095765F" w:rsidP="0095765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Nový Jičín</w:t>
            </w:r>
          </w:p>
        </w:tc>
        <w:tc>
          <w:tcPr>
            <w:tcW w:w="1842" w:type="dxa"/>
            <w:vAlign w:val="center"/>
          </w:tcPr>
          <w:p w:rsidR="0095765F" w:rsidRDefault="0095765F" w:rsidP="009576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Žilina u Nového Jičína</w:t>
            </w:r>
          </w:p>
        </w:tc>
        <w:tc>
          <w:tcPr>
            <w:tcW w:w="713" w:type="dxa"/>
            <w:vAlign w:val="center"/>
          </w:tcPr>
          <w:p w:rsidR="0095765F" w:rsidRDefault="0095765F" w:rsidP="0095765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562" w:type="dxa"/>
            <w:vAlign w:val="center"/>
          </w:tcPr>
          <w:p w:rsidR="0095765F" w:rsidRDefault="00A51F76" w:rsidP="0095765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1569/27</w:t>
            </w:r>
          </w:p>
        </w:tc>
        <w:tc>
          <w:tcPr>
            <w:tcW w:w="1411" w:type="dxa"/>
            <w:vAlign w:val="center"/>
          </w:tcPr>
          <w:p w:rsidR="0095765F" w:rsidRPr="00A51F76" w:rsidRDefault="00A51F76" w:rsidP="00A51F76"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112 </w:t>
            </w:r>
            <w:r w:rsidR="0095765F" w:rsidRPr="001F3AE0">
              <w:rPr>
                <w:rFonts w:ascii="Arial" w:hAnsi="Arial" w:cs="Arial"/>
              </w:rPr>
              <w:t>m</w:t>
            </w:r>
            <w:r w:rsidR="0095765F" w:rsidRPr="00A51F76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06" w:type="dxa"/>
            <w:vAlign w:val="center"/>
          </w:tcPr>
          <w:p w:rsidR="0095765F" w:rsidRDefault="00A51F76" w:rsidP="0095765F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orná půda</w:t>
            </w:r>
          </w:p>
        </w:tc>
      </w:tr>
      <w:tr w:rsidR="00A51F76" w:rsidRPr="00AD56E1" w:rsidTr="00A51F76">
        <w:trPr>
          <w:cantSplit/>
          <w:trHeight w:val="395"/>
        </w:trPr>
        <w:tc>
          <w:tcPr>
            <w:tcW w:w="1701" w:type="dxa"/>
            <w:vAlign w:val="center"/>
          </w:tcPr>
          <w:p w:rsidR="00A51F76" w:rsidRDefault="00A51F76" w:rsidP="00A51F7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Nový Jičín</w:t>
            </w:r>
          </w:p>
        </w:tc>
        <w:tc>
          <w:tcPr>
            <w:tcW w:w="1842" w:type="dxa"/>
            <w:vAlign w:val="center"/>
          </w:tcPr>
          <w:p w:rsidR="00A51F76" w:rsidRDefault="00A51F76" w:rsidP="00A51F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Žilina u Nového Jičína</w:t>
            </w:r>
          </w:p>
        </w:tc>
        <w:tc>
          <w:tcPr>
            <w:tcW w:w="713" w:type="dxa"/>
            <w:vAlign w:val="center"/>
          </w:tcPr>
          <w:p w:rsidR="00A51F76" w:rsidRDefault="00A51F76" w:rsidP="00A51F7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562" w:type="dxa"/>
            <w:vAlign w:val="center"/>
          </w:tcPr>
          <w:p w:rsidR="00A51F76" w:rsidRDefault="00A51F76" w:rsidP="00A51F7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1569/39</w:t>
            </w:r>
          </w:p>
        </w:tc>
        <w:tc>
          <w:tcPr>
            <w:tcW w:w="1411" w:type="dxa"/>
            <w:vAlign w:val="center"/>
          </w:tcPr>
          <w:p w:rsidR="00A51F76" w:rsidRDefault="00A51F76" w:rsidP="00A51F76"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2862 </w:t>
            </w:r>
            <w:r w:rsidRPr="001F3AE0">
              <w:rPr>
                <w:rFonts w:ascii="Arial" w:hAnsi="Arial" w:cs="Arial"/>
              </w:rPr>
              <w:t>m</w:t>
            </w:r>
            <w:r w:rsidRPr="00A51F76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06" w:type="dxa"/>
            <w:vAlign w:val="center"/>
          </w:tcPr>
          <w:p w:rsidR="00A51F76" w:rsidRDefault="00A51F76" w:rsidP="00A51F76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orná půda</w:t>
            </w:r>
          </w:p>
        </w:tc>
      </w:tr>
      <w:tr w:rsidR="00A51F76" w:rsidRPr="00AD56E1" w:rsidTr="00A51F76">
        <w:trPr>
          <w:cantSplit/>
          <w:trHeight w:val="395"/>
        </w:trPr>
        <w:tc>
          <w:tcPr>
            <w:tcW w:w="1701" w:type="dxa"/>
            <w:vAlign w:val="center"/>
          </w:tcPr>
          <w:p w:rsidR="00A51F76" w:rsidRDefault="00A51F76" w:rsidP="00A51F7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Nový Jičín</w:t>
            </w:r>
          </w:p>
        </w:tc>
        <w:tc>
          <w:tcPr>
            <w:tcW w:w="1842" w:type="dxa"/>
            <w:vAlign w:val="center"/>
          </w:tcPr>
          <w:p w:rsidR="00A51F76" w:rsidRDefault="00A51F76" w:rsidP="00A51F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Žilina u Nového Jičína</w:t>
            </w:r>
          </w:p>
        </w:tc>
        <w:tc>
          <w:tcPr>
            <w:tcW w:w="713" w:type="dxa"/>
            <w:vAlign w:val="center"/>
          </w:tcPr>
          <w:p w:rsidR="00A51F76" w:rsidRDefault="00A51F76" w:rsidP="00A51F7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562" w:type="dxa"/>
            <w:vAlign w:val="center"/>
          </w:tcPr>
          <w:p w:rsidR="00A51F76" w:rsidRDefault="00A51F76" w:rsidP="00A51F7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1571/8</w:t>
            </w:r>
          </w:p>
        </w:tc>
        <w:tc>
          <w:tcPr>
            <w:tcW w:w="1411" w:type="dxa"/>
            <w:vAlign w:val="center"/>
          </w:tcPr>
          <w:p w:rsidR="00A51F76" w:rsidRDefault="00A51F76" w:rsidP="00A51F76"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65 </w:t>
            </w:r>
            <w:r w:rsidRPr="001F3AE0">
              <w:rPr>
                <w:rFonts w:ascii="Arial" w:hAnsi="Arial" w:cs="Arial"/>
              </w:rPr>
              <w:t>m</w:t>
            </w:r>
            <w:r w:rsidRPr="00A51F76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06" w:type="dxa"/>
            <w:vAlign w:val="center"/>
          </w:tcPr>
          <w:p w:rsidR="00A51F76" w:rsidRDefault="00A51F76" w:rsidP="00A51F76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ostatní plocha</w:t>
            </w:r>
          </w:p>
        </w:tc>
      </w:tr>
      <w:tr w:rsidR="00A51F76" w:rsidRPr="00AD56E1" w:rsidTr="00A51F76">
        <w:trPr>
          <w:cantSplit/>
          <w:trHeight w:val="395"/>
        </w:trPr>
        <w:tc>
          <w:tcPr>
            <w:tcW w:w="1701" w:type="dxa"/>
            <w:vAlign w:val="center"/>
          </w:tcPr>
          <w:p w:rsidR="00A51F76" w:rsidRDefault="00A51F76" w:rsidP="00A51F7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Nový Jičín</w:t>
            </w:r>
          </w:p>
        </w:tc>
        <w:tc>
          <w:tcPr>
            <w:tcW w:w="1842" w:type="dxa"/>
            <w:vAlign w:val="center"/>
          </w:tcPr>
          <w:p w:rsidR="00A51F76" w:rsidRDefault="00A51F76" w:rsidP="00A51F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Žilina u Nového Jičína</w:t>
            </w:r>
          </w:p>
        </w:tc>
        <w:tc>
          <w:tcPr>
            <w:tcW w:w="713" w:type="dxa"/>
            <w:vAlign w:val="center"/>
          </w:tcPr>
          <w:p w:rsidR="00A51F76" w:rsidRDefault="00A51F76" w:rsidP="00A51F7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562" w:type="dxa"/>
            <w:vAlign w:val="center"/>
          </w:tcPr>
          <w:p w:rsidR="00A51F76" w:rsidRDefault="00A51F76" w:rsidP="00A51F7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1592/20</w:t>
            </w:r>
          </w:p>
        </w:tc>
        <w:tc>
          <w:tcPr>
            <w:tcW w:w="1411" w:type="dxa"/>
            <w:vAlign w:val="center"/>
          </w:tcPr>
          <w:p w:rsidR="00A51F76" w:rsidRDefault="00A51F76" w:rsidP="00A51F76"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773 </w:t>
            </w:r>
            <w:r w:rsidRPr="001F3AE0">
              <w:rPr>
                <w:rFonts w:ascii="Arial" w:hAnsi="Arial" w:cs="Arial"/>
              </w:rPr>
              <w:t>m</w:t>
            </w:r>
            <w:r w:rsidRPr="00A51F76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06" w:type="dxa"/>
            <w:vAlign w:val="center"/>
          </w:tcPr>
          <w:p w:rsidR="00A51F76" w:rsidRDefault="00A51F76" w:rsidP="00A51F76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ostatní plocha</w:t>
            </w:r>
          </w:p>
        </w:tc>
      </w:tr>
    </w:tbl>
    <w:p w:rsidR="00FA0020" w:rsidRDefault="00FA0020"/>
    <w:p w:rsidR="00FA0020" w:rsidRDefault="00FA0020"/>
    <w:p w:rsidR="00A51F76" w:rsidRPr="00B70860" w:rsidRDefault="00B70860" w:rsidP="00B70860">
      <w:pPr>
        <w:numPr>
          <w:ilvl w:val="0"/>
          <w:numId w:val="2"/>
        </w:numPr>
        <w:tabs>
          <w:tab w:val="clear" w:pos="1140"/>
          <w:tab w:val="left" w:pos="426"/>
        </w:tabs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Řízením zn. Z-931/2016 došlo ke změně údajů v souboru popisných informací katastru nemovitostí u níže uvedených pozemků</w:t>
      </w:r>
      <w:r w:rsidRPr="00B70860">
        <w:rPr>
          <w:rFonts w:ascii="Arial" w:hAnsi="Arial" w:cs="Arial"/>
          <w:sz w:val="22"/>
          <w:szCs w:val="22"/>
        </w:rPr>
        <w:t xml:space="preserve"> v katastrálním území B</w:t>
      </w:r>
      <w:r>
        <w:rPr>
          <w:rFonts w:ascii="Arial" w:hAnsi="Arial" w:cs="Arial"/>
          <w:sz w:val="22"/>
          <w:szCs w:val="22"/>
        </w:rPr>
        <w:t>artošovice následovně:</w:t>
      </w:r>
    </w:p>
    <w:tbl>
      <w:tblPr>
        <w:tblW w:w="9240" w:type="dxa"/>
        <w:tblInd w:w="-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75"/>
        <w:gridCol w:w="359"/>
        <w:gridCol w:w="820"/>
        <w:gridCol w:w="724"/>
        <w:gridCol w:w="859"/>
        <w:gridCol w:w="804"/>
        <w:gridCol w:w="500"/>
        <w:gridCol w:w="850"/>
        <w:gridCol w:w="851"/>
        <w:gridCol w:w="2125"/>
        <w:gridCol w:w="27"/>
      </w:tblGrid>
      <w:tr w:rsidR="00D42B99" w:rsidRPr="006A77FD" w:rsidTr="00D42B99">
        <w:trPr>
          <w:trHeight w:val="477"/>
        </w:trPr>
        <w:tc>
          <w:tcPr>
            <w:tcW w:w="408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42B99" w:rsidRPr="00B70860" w:rsidRDefault="00B70860" w:rsidP="00B708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860">
              <w:rPr>
                <w:b/>
                <w:bCs/>
                <w:color w:val="000000"/>
                <w:sz w:val="22"/>
                <w:szCs w:val="22"/>
              </w:rPr>
              <w:t>Původně</w:t>
            </w:r>
          </w:p>
        </w:tc>
        <w:tc>
          <w:tcPr>
            <w:tcW w:w="51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42B99" w:rsidRPr="006A77FD" w:rsidRDefault="00B70860" w:rsidP="00E740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Nově</w:t>
            </w:r>
          </w:p>
        </w:tc>
      </w:tr>
      <w:tr w:rsidR="00D42B99" w:rsidRPr="006A77FD" w:rsidTr="00B70860">
        <w:trPr>
          <w:gridAfter w:val="1"/>
          <w:wAfter w:w="27" w:type="dxa"/>
          <w:trHeight w:val="236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42B99" w:rsidRPr="00CE7FA0" w:rsidRDefault="00D42B99" w:rsidP="00E74038">
            <w:pPr>
              <w:jc w:val="right"/>
              <w:rPr>
                <w:color w:val="000000"/>
              </w:rPr>
            </w:pPr>
            <w:r w:rsidRPr="00CE7FA0">
              <w:rPr>
                <w:color w:val="000000"/>
              </w:rPr>
              <w:t>parcelní</w:t>
            </w:r>
          </w:p>
        </w:tc>
        <w:tc>
          <w:tcPr>
            <w:tcW w:w="4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B99" w:rsidRPr="00CE7FA0" w:rsidRDefault="00D42B99" w:rsidP="00E74038">
            <w:pPr>
              <w:rPr>
                <w:color w:val="000000"/>
              </w:rPr>
            </w:pPr>
            <w:r w:rsidRPr="00CE7FA0">
              <w:rPr>
                <w:color w:val="000000"/>
              </w:rPr>
              <w:t>/</w:t>
            </w:r>
          </w:p>
        </w:tc>
        <w:tc>
          <w:tcPr>
            <w:tcW w:w="359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D42B99" w:rsidRPr="00CE7FA0" w:rsidRDefault="00D42B99" w:rsidP="00E74038">
            <w:pPr>
              <w:jc w:val="center"/>
              <w:rPr>
                <w:color w:val="000000"/>
              </w:rPr>
            </w:pPr>
            <w:r w:rsidRPr="00CE7FA0">
              <w:rPr>
                <w:color w:val="000000"/>
              </w:rPr>
              <w:t>díl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D42B99" w:rsidRPr="00CE7FA0" w:rsidRDefault="00D42B99" w:rsidP="00E74038">
            <w:pPr>
              <w:jc w:val="center"/>
              <w:rPr>
                <w:color w:val="000000"/>
              </w:rPr>
            </w:pPr>
            <w:r w:rsidRPr="00CE7FA0">
              <w:rPr>
                <w:color w:val="000000"/>
              </w:rPr>
              <w:t>skupina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D42B99" w:rsidRPr="00CE7FA0" w:rsidRDefault="00D42B99" w:rsidP="00E74038">
            <w:pPr>
              <w:jc w:val="center"/>
              <w:rPr>
                <w:color w:val="000000"/>
              </w:rPr>
            </w:pPr>
            <w:r w:rsidRPr="00CE7FA0">
              <w:rPr>
                <w:color w:val="000000"/>
              </w:rPr>
              <w:t>kultura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D42B99" w:rsidRPr="00CE7FA0" w:rsidRDefault="00D42B99" w:rsidP="00E74038">
            <w:pPr>
              <w:jc w:val="right"/>
              <w:rPr>
                <w:color w:val="000000"/>
              </w:rPr>
            </w:pPr>
            <w:r w:rsidRPr="00CE7FA0">
              <w:rPr>
                <w:color w:val="000000"/>
              </w:rPr>
              <w:t>výměra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42B99" w:rsidRPr="00CE7FA0" w:rsidRDefault="00D42B99" w:rsidP="00E74038">
            <w:pPr>
              <w:jc w:val="right"/>
              <w:rPr>
                <w:color w:val="000000"/>
              </w:rPr>
            </w:pPr>
            <w:r w:rsidRPr="00CE7FA0">
              <w:rPr>
                <w:color w:val="000000"/>
              </w:rPr>
              <w:t>parcelní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D42B99" w:rsidRPr="00CE7FA0" w:rsidRDefault="00D42B99" w:rsidP="00E74038">
            <w:pPr>
              <w:rPr>
                <w:color w:val="000000"/>
              </w:rPr>
            </w:pPr>
            <w:r w:rsidRPr="00CE7FA0">
              <w:rPr>
                <w:color w:val="000000"/>
              </w:rPr>
              <w:t>/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D42B99" w:rsidRPr="00CE7FA0" w:rsidRDefault="00D42B99" w:rsidP="00E74038">
            <w:pPr>
              <w:jc w:val="center"/>
              <w:rPr>
                <w:color w:val="000000"/>
              </w:rPr>
            </w:pPr>
            <w:r w:rsidRPr="00CE7FA0">
              <w:rPr>
                <w:color w:val="000000"/>
              </w:rPr>
              <w:t>druh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D42B99" w:rsidRPr="00CE7FA0" w:rsidRDefault="00D42B99" w:rsidP="00E74038">
            <w:pPr>
              <w:jc w:val="right"/>
              <w:rPr>
                <w:color w:val="000000"/>
              </w:rPr>
            </w:pPr>
            <w:r w:rsidRPr="00CE7FA0">
              <w:rPr>
                <w:color w:val="000000"/>
              </w:rPr>
              <w:t>výměra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D42B99" w:rsidRPr="00CE7FA0" w:rsidRDefault="00D42B99" w:rsidP="00E74038">
            <w:pPr>
              <w:jc w:val="center"/>
              <w:rPr>
                <w:color w:val="000000"/>
              </w:rPr>
            </w:pPr>
            <w:r w:rsidRPr="00CE7FA0">
              <w:rPr>
                <w:color w:val="000000"/>
              </w:rPr>
              <w:t>druh pozemku</w:t>
            </w:r>
          </w:p>
        </w:tc>
      </w:tr>
      <w:tr w:rsidR="00D42B99" w:rsidRPr="006A77FD" w:rsidTr="00B70860">
        <w:trPr>
          <w:gridAfter w:val="1"/>
          <w:wAfter w:w="27" w:type="dxa"/>
          <w:trHeight w:val="304"/>
        </w:trPr>
        <w:tc>
          <w:tcPr>
            <w:tcW w:w="846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:rsidR="00D42B99" w:rsidRPr="00CE7FA0" w:rsidRDefault="00D42B99" w:rsidP="00E74038">
            <w:pPr>
              <w:jc w:val="right"/>
              <w:rPr>
                <w:color w:val="000000"/>
              </w:rPr>
            </w:pPr>
            <w:r w:rsidRPr="00CE7FA0">
              <w:rPr>
                <w:color w:val="000000"/>
              </w:rPr>
              <w:t>číslo</w:t>
            </w:r>
          </w:p>
        </w:tc>
        <w:tc>
          <w:tcPr>
            <w:tcW w:w="47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:rsidR="00D42B99" w:rsidRPr="00CE7FA0" w:rsidRDefault="00D42B99" w:rsidP="00E74038">
            <w:pPr>
              <w:rPr>
                <w:color w:val="000000"/>
              </w:rPr>
            </w:pPr>
            <w:r w:rsidRPr="00CE7FA0">
              <w:rPr>
                <w:color w:val="00000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D42B99" w:rsidRPr="00CE7FA0" w:rsidRDefault="00D42B99" w:rsidP="00E74038">
            <w:pPr>
              <w:jc w:val="center"/>
              <w:rPr>
                <w:color w:val="000000"/>
              </w:rPr>
            </w:pPr>
            <w:r w:rsidRPr="00CE7FA0"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D42B99" w:rsidRPr="00CE7FA0" w:rsidRDefault="00D42B99" w:rsidP="00E74038">
            <w:pPr>
              <w:jc w:val="center"/>
              <w:rPr>
                <w:color w:val="000000"/>
              </w:rPr>
            </w:pPr>
            <w:r w:rsidRPr="00CE7FA0">
              <w:rPr>
                <w:color w:val="000000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D42B99" w:rsidRPr="00CE7FA0" w:rsidRDefault="00D42B99" w:rsidP="00E74038">
            <w:pPr>
              <w:jc w:val="center"/>
              <w:rPr>
                <w:color w:val="000000"/>
              </w:rPr>
            </w:pPr>
            <w:r w:rsidRPr="00CE7FA0">
              <w:rPr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D42B99" w:rsidRPr="00CE7FA0" w:rsidRDefault="00D42B99" w:rsidP="00E74038">
            <w:pPr>
              <w:jc w:val="right"/>
              <w:rPr>
                <w:color w:val="000000"/>
              </w:rPr>
            </w:pPr>
            <w:r w:rsidRPr="00CE7FA0">
              <w:rPr>
                <w:color w:val="000000"/>
              </w:rPr>
              <w:t>v m²</w:t>
            </w:r>
          </w:p>
        </w:tc>
        <w:tc>
          <w:tcPr>
            <w:tcW w:w="80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:rsidR="00D42B99" w:rsidRPr="00CE7FA0" w:rsidRDefault="00D42B99" w:rsidP="00E74038">
            <w:pPr>
              <w:jc w:val="right"/>
              <w:rPr>
                <w:color w:val="000000"/>
              </w:rPr>
            </w:pPr>
            <w:r w:rsidRPr="00CE7FA0">
              <w:rPr>
                <w:color w:val="000000"/>
              </w:rPr>
              <w:t>číslo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D42B99" w:rsidRPr="00CE7FA0" w:rsidRDefault="00D42B99" w:rsidP="00E74038">
            <w:pPr>
              <w:rPr>
                <w:color w:val="000000"/>
              </w:rPr>
            </w:pPr>
            <w:r w:rsidRPr="00CE7FA0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D42B99" w:rsidRPr="00CE7FA0" w:rsidRDefault="00D42B99" w:rsidP="00E74038">
            <w:pPr>
              <w:jc w:val="center"/>
              <w:rPr>
                <w:color w:val="000000"/>
              </w:rPr>
            </w:pPr>
            <w:proofErr w:type="spellStart"/>
            <w:r w:rsidRPr="00CE7FA0">
              <w:rPr>
                <w:color w:val="000000"/>
              </w:rPr>
              <w:t>evid</w:t>
            </w:r>
            <w:proofErr w:type="spellEnd"/>
            <w:r w:rsidRPr="00CE7FA0">
              <w:rPr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D42B99" w:rsidRPr="00CE7FA0" w:rsidRDefault="00D42B99" w:rsidP="00E74038">
            <w:pPr>
              <w:jc w:val="right"/>
              <w:rPr>
                <w:color w:val="000000"/>
              </w:rPr>
            </w:pPr>
            <w:r w:rsidRPr="00CE7FA0">
              <w:rPr>
                <w:color w:val="000000"/>
              </w:rPr>
              <w:t>v m²</w:t>
            </w:r>
          </w:p>
        </w:tc>
        <w:tc>
          <w:tcPr>
            <w:tcW w:w="21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D42B99" w:rsidRPr="00CE7FA0" w:rsidRDefault="00D42B99" w:rsidP="00E74038">
            <w:pPr>
              <w:jc w:val="center"/>
              <w:rPr>
                <w:color w:val="000000"/>
              </w:rPr>
            </w:pPr>
            <w:r w:rsidRPr="00CE7FA0">
              <w:rPr>
                <w:color w:val="000000"/>
              </w:rPr>
              <w:t> </w:t>
            </w:r>
          </w:p>
        </w:tc>
      </w:tr>
      <w:tr w:rsidR="00D42B99" w:rsidRPr="00B016EE" w:rsidTr="00B70860">
        <w:trPr>
          <w:gridAfter w:val="1"/>
          <w:wAfter w:w="27" w:type="dxa"/>
          <w:trHeight w:val="76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42B99" w:rsidRPr="00CE7FA0" w:rsidRDefault="00D42B99" w:rsidP="00E74038">
            <w:pPr>
              <w:jc w:val="center"/>
              <w:rPr>
                <w:color w:val="000000"/>
                <w:sz w:val="4"/>
                <w:szCs w:val="4"/>
              </w:rPr>
            </w:pPr>
            <w:r w:rsidRPr="00CE7FA0">
              <w:rPr>
                <w:color w:val="000000"/>
                <w:sz w:val="4"/>
                <w:szCs w:val="4"/>
              </w:rPr>
              <w:t> </w:t>
            </w:r>
          </w:p>
        </w:tc>
        <w:tc>
          <w:tcPr>
            <w:tcW w:w="4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B99" w:rsidRPr="00CE7FA0" w:rsidRDefault="00D42B99" w:rsidP="00E74038">
            <w:pPr>
              <w:rPr>
                <w:color w:val="000000"/>
                <w:sz w:val="4"/>
                <w:szCs w:val="4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D42B99" w:rsidRPr="00CE7FA0" w:rsidRDefault="00D42B99" w:rsidP="00E74038">
            <w:pPr>
              <w:jc w:val="center"/>
              <w:rPr>
                <w:color w:val="000000"/>
                <w:sz w:val="4"/>
                <w:szCs w:val="4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D42B99" w:rsidRPr="00CE7FA0" w:rsidRDefault="00D42B99" w:rsidP="00E74038">
            <w:pPr>
              <w:jc w:val="center"/>
              <w:rPr>
                <w:color w:val="000000"/>
                <w:sz w:val="4"/>
                <w:szCs w:val="4"/>
              </w:rPr>
            </w:pPr>
            <w:r w:rsidRPr="00CE7FA0">
              <w:rPr>
                <w:color w:val="000000"/>
                <w:sz w:val="4"/>
                <w:szCs w:val="4"/>
              </w:rPr>
              <w:t> 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D42B99" w:rsidRPr="00CE7FA0" w:rsidRDefault="00D42B99" w:rsidP="00E74038">
            <w:pPr>
              <w:jc w:val="center"/>
              <w:rPr>
                <w:color w:val="000000"/>
                <w:sz w:val="4"/>
                <w:szCs w:val="4"/>
              </w:rPr>
            </w:pPr>
            <w:r w:rsidRPr="00CE7FA0">
              <w:rPr>
                <w:color w:val="000000"/>
                <w:sz w:val="4"/>
                <w:szCs w:val="4"/>
              </w:rPr>
              <w:t> 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D42B99" w:rsidRPr="00CE7FA0" w:rsidRDefault="00D42B99" w:rsidP="00E74038">
            <w:pPr>
              <w:jc w:val="center"/>
              <w:rPr>
                <w:color w:val="000000"/>
                <w:sz w:val="4"/>
                <w:szCs w:val="4"/>
              </w:rPr>
            </w:pPr>
            <w:r w:rsidRPr="00CE7FA0">
              <w:rPr>
                <w:color w:val="000000"/>
                <w:sz w:val="4"/>
                <w:szCs w:val="4"/>
              </w:rPr>
              <w:t> 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42B99" w:rsidRPr="00CE7FA0" w:rsidRDefault="00D42B99" w:rsidP="00E74038">
            <w:pPr>
              <w:jc w:val="center"/>
              <w:rPr>
                <w:color w:val="000000"/>
                <w:sz w:val="4"/>
                <w:szCs w:val="4"/>
              </w:rPr>
            </w:pPr>
            <w:r w:rsidRPr="00CE7FA0">
              <w:rPr>
                <w:color w:val="000000"/>
                <w:sz w:val="4"/>
                <w:szCs w:val="4"/>
              </w:rPr>
              <w:t> 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D42B99" w:rsidRPr="00CE7FA0" w:rsidRDefault="00D42B99" w:rsidP="00E74038">
            <w:pPr>
              <w:rPr>
                <w:color w:val="000000"/>
                <w:sz w:val="4"/>
                <w:szCs w:val="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D42B99" w:rsidRPr="00CE7FA0" w:rsidRDefault="00D42B99" w:rsidP="00E74038">
            <w:pPr>
              <w:jc w:val="center"/>
              <w:rPr>
                <w:color w:val="000000"/>
                <w:sz w:val="4"/>
                <w:szCs w:val="4"/>
              </w:rPr>
            </w:pPr>
            <w:r w:rsidRPr="00CE7FA0">
              <w:rPr>
                <w:color w:val="000000"/>
                <w:sz w:val="4"/>
                <w:szCs w:val="4"/>
              </w:rPr>
              <w:t>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D42B99" w:rsidRPr="00CE7FA0" w:rsidRDefault="00D42B99" w:rsidP="00E74038">
            <w:pPr>
              <w:jc w:val="right"/>
              <w:rPr>
                <w:color w:val="000000"/>
                <w:sz w:val="4"/>
                <w:szCs w:val="4"/>
              </w:rPr>
            </w:pPr>
            <w:r w:rsidRPr="00CE7FA0">
              <w:rPr>
                <w:color w:val="000000"/>
                <w:sz w:val="4"/>
                <w:szCs w:val="4"/>
              </w:rPr>
              <w:t> 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D42B99" w:rsidRPr="00CE7FA0" w:rsidRDefault="00D42B99" w:rsidP="00E74038">
            <w:pPr>
              <w:jc w:val="center"/>
              <w:rPr>
                <w:color w:val="000000"/>
                <w:sz w:val="4"/>
                <w:szCs w:val="4"/>
              </w:rPr>
            </w:pPr>
            <w:r w:rsidRPr="00CE7FA0">
              <w:rPr>
                <w:color w:val="000000"/>
                <w:sz w:val="4"/>
                <w:szCs w:val="4"/>
              </w:rPr>
              <w:t> </w:t>
            </w:r>
          </w:p>
        </w:tc>
      </w:tr>
      <w:tr w:rsidR="00D42B99" w:rsidRPr="006A77FD" w:rsidTr="00B70860">
        <w:trPr>
          <w:gridAfter w:val="1"/>
          <w:wAfter w:w="27" w:type="dxa"/>
          <w:trHeight w:val="304"/>
        </w:trPr>
        <w:tc>
          <w:tcPr>
            <w:tcW w:w="84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42B99" w:rsidRPr="00CE7FA0" w:rsidRDefault="00D42B99" w:rsidP="00E74038">
            <w:pPr>
              <w:spacing w:before="20" w:after="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2117</w:t>
            </w:r>
            <w:r w:rsidRPr="00CE7FA0">
              <w:rPr>
                <w:color w:val="000000"/>
                <w:sz w:val="22"/>
                <w:szCs w:val="22"/>
              </w:rPr>
              <w:t xml:space="preserve"> /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B99" w:rsidRPr="00CE7FA0" w:rsidRDefault="00D42B99" w:rsidP="00E74038">
            <w:pPr>
              <w:spacing w:before="20" w:after="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D42B99" w:rsidRPr="00CE7FA0" w:rsidRDefault="00D42B99" w:rsidP="00E74038">
            <w:pPr>
              <w:spacing w:before="20" w:after="20"/>
              <w:jc w:val="center"/>
              <w:rPr>
                <w:color w:val="000000"/>
                <w:sz w:val="22"/>
                <w:szCs w:val="22"/>
              </w:rPr>
            </w:pPr>
            <w:r w:rsidRPr="00CE7FA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D42B99" w:rsidRPr="00CE7FA0" w:rsidRDefault="00D42B99" w:rsidP="00E74038">
            <w:pPr>
              <w:spacing w:before="20" w:after="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D42B99" w:rsidRPr="00CE7FA0" w:rsidRDefault="00D42B99" w:rsidP="00E74038">
            <w:pPr>
              <w:spacing w:before="20" w:after="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D42B99" w:rsidRPr="00CE7FA0" w:rsidRDefault="00D42B99" w:rsidP="00E74038">
            <w:pPr>
              <w:spacing w:before="20" w:after="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2873</w:t>
            </w:r>
          </w:p>
        </w:tc>
        <w:tc>
          <w:tcPr>
            <w:tcW w:w="80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42B99" w:rsidRPr="00CE7FA0" w:rsidRDefault="00D42B99" w:rsidP="00E74038">
            <w:pPr>
              <w:spacing w:before="20" w:after="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2117 </w:t>
            </w:r>
            <w:r w:rsidRPr="00CE7FA0">
              <w:rPr>
                <w:color w:val="000000"/>
                <w:sz w:val="22"/>
                <w:szCs w:val="22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D42B99" w:rsidRPr="00CE7FA0" w:rsidRDefault="00D42B99" w:rsidP="00E74038">
            <w:pPr>
              <w:spacing w:before="20" w:after="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D42B99" w:rsidRPr="00CE7FA0" w:rsidRDefault="00D42B99" w:rsidP="00E74038">
            <w:pPr>
              <w:spacing w:before="20" w:after="20"/>
              <w:jc w:val="center"/>
              <w:rPr>
                <w:color w:val="000000"/>
                <w:sz w:val="22"/>
                <w:szCs w:val="22"/>
              </w:rPr>
            </w:pPr>
            <w:r w:rsidRPr="00CE7FA0">
              <w:rPr>
                <w:color w:val="000000"/>
                <w:sz w:val="22"/>
                <w:szCs w:val="22"/>
              </w:rPr>
              <w:t>KN</w:t>
            </w: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D42B99" w:rsidRPr="00CE7FA0" w:rsidRDefault="00D42B99" w:rsidP="00E74038">
            <w:pPr>
              <w:spacing w:before="20" w:after="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2870</w:t>
            </w:r>
          </w:p>
        </w:tc>
        <w:tc>
          <w:tcPr>
            <w:tcW w:w="2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D42B99" w:rsidRPr="00CE7FA0" w:rsidRDefault="00D42B99" w:rsidP="00E74038">
            <w:pPr>
              <w:spacing w:before="20" w:after="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ostatní plocha</w:t>
            </w:r>
          </w:p>
        </w:tc>
      </w:tr>
      <w:tr w:rsidR="00D42B99" w:rsidRPr="006A77FD" w:rsidTr="00B70860">
        <w:trPr>
          <w:gridAfter w:val="1"/>
          <w:wAfter w:w="27" w:type="dxa"/>
          <w:trHeight w:val="148"/>
        </w:trPr>
        <w:tc>
          <w:tcPr>
            <w:tcW w:w="84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D42B99" w:rsidRPr="00CE7FA0" w:rsidRDefault="00D42B99" w:rsidP="00E74038">
            <w:pPr>
              <w:spacing w:before="20" w:after="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2286</w:t>
            </w:r>
            <w:r w:rsidRPr="00CE7FA0">
              <w:rPr>
                <w:color w:val="000000"/>
                <w:sz w:val="22"/>
                <w:szCs w:val="22"/>
              </w:rPr>
              <w:t xml:space="preserve"> /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2B99" w:rsidRPr="00CE7FA0" w:rsidRDefault="00D42B99" w:rsidP="00E74038">
            <w:pPr>
              <w:spacing w:before="20" w:after="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42B99" w:rsidRPr="00CE7FA0" w:rsidRDefault="00D42B99" w:rsidP="00E74038">
            <w:pPr>
              <w:spacing w:before="20" w:after="20"/>
              <w:jc w:val="center"/>
              <w:rPr>
                <w:color w:val="000000"/>
                <w:sz w:val="22"/>
                <w:szCs w:val="22"/>
              </w:rPr>
            </w:pPr>
            <w:r w:rsidRPr="00CE7FA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42B99" w:rsidRPr="00CE7FA0" w:rsidRDefault="00D42B99" w:rsidP="00E74038">
            <w:pPr>
              <w:spacing w:before="20" w:after="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42B99" w:rsidRPr="00CE7FA0" w:rsidRDefault="00D42B99" w:rsidP="00E74038">
            <w:pPr>
              <w:spacing w:before="20" w:after="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42B99" w:rsidRPr="00CE7FA0" w:rsidRDefault="00D42B99" w:rsidP="00E74038">
            <w:pPr>
              <w:spacing w:before="20" w:after="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4809</w:t>
            </w:r>
          </w:p>
        </w:tc>
        <w:tc>
          <w:tcPr>
            <w:tcW w:w="80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D42B99" w:rsidRPr="00CE7FA0" w:rsidRDefault="00D42B99" w:rsidP="00E74038">
            <w:pPr>
              <w:spacing w:before="20" w:after="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2286 </w:t>
            </w:r>
            <w:r w:rsidRPr="00CE7FA0">
              <w:rPr>
                <w:color w:val="000000"/>
                <w:sz w:val="22"/>
                <w:szCs w:val="22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42B99" w:rsidRPr="00CE7FA0" w:rsidRDefault="00D42B99" w:rsidP="00E74038">
            <w:pPr>
              <w:spacing w:before="20" w:after="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42B99" w:rsidRPr="00CE7FA0" w:rsidRDefault="00D42B99" w:rsidP="00E74038">
            <w:pPr>
              <w:spacing w:before="20" w:after="20"/>
              <w:jc w:val="center"/>
              <w:rPr>
                <w:color w:val="000000"/>
                <w:sz w:val="22"/>
                <w:szCs w:val="22"/>
              </w:rPr>
            </w:pPr>
            <w:r w:rsidRPr="00CE7FA0">
              <w:rPr>
                <w:color w:val="000000"/>
                <w:sz w:val="22"/>
                <w:szCs w:val="22"/>
              </w:rPr>
              <w:t>KN</w:t>
            </w: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42B99" w:rsidRPr="00CE7FA0" w:rsidRDefault="00D42B99" w:rsidP="00E74038">
            <w:pPr>
              <w:spacing w:before="20" w:after="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1477</w:t>
            </w:r>
          </w:p>
        </w:tc>
        <w:tc>
          <w:tcPr>
            <w:tcW w:w="2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42B99" w:rsidRPr="00CE7FA0" w:rsidRDefault="00D42B99" w:rsidP="00E74038">
            <w:pPr>
              <w:spacing w:before="20" w:after="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ostatní plocha</w:t>
            </w:r>
          </w:p>
        </w:tc>
      </w:tr>
      <w:tr w:rsidR="00D42B99" w:rsidRPr="006A77FD" w:rsidTr="00B70860">
        <w:trPr>
          <w:gridAfter w:val="1"/>
          <w:wAfter w:w="27" w:type="dxa"/>
          <w:trHeight w:val="148"/>
        </w:trPr>
        <w:tc>
          <w:tcPr>
            <w:tcW w:w="84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D42B99" w:rsidRPr="00CE7FA0" w:rsidRDefault="00D42B99" w:rsidP="00D42B99">
            <w:pPr>
              <w:spacing w:before="20" w:after="2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2B99" w:rsidRPr="00CE7FA0" w:rsidRDefault="00D42B99" w:rsidP="00D42B99">
            <w:pPr>
              <w:spacing w:before="20" w:after="20"/>
              <w:rPr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42B99" w:rsidRPr="00CE7FA0" w:rsidRDefault="00D42B99" w:rsidP="00D42B99">
            <w:pPr>
              <w:spacing w:before="20"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42B99" w:rsidRPr="00CE7FA0" w:rsidRDefault="00D42B99" w:rsidP="00D42B99">
            <w:pPr>
              <w:spacing w:before="20"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42B99" w:rsidRPr="00CE7FA0" w:rsidRDefault="00D42B99" w:rsidP="00D42B99">
            <w:pPr>
              <w:spacing w:before="20"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42B99" w:rsidRPr="00CE7FA0" w:rsidRDefault="00D42B99" w:rsidP="00D42B99">
            <w:pPr>
              <w:spacing w:before="20" w:after="2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D42B99" w:rsidRPr="00CE7FA0" w:rsidRDefault="00D42B99" w:rsidP="00D42B99">
            <w:pPr>
              <w:spacing w:before="20" w:after="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2286 </w:t>
            </w:r>
            <w:r w:rsidRPr="00CE7FA0">
              <w:rPr>
                <w:color w:val="000000"/>
                <w:sz w:val="22"/>
                <w:szCs w:val="22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42B99" w:rsidRPr="00CE7FA0" w:rsidRDefault="00D42B99" w:rsidP="00D42B99">
            <w:pPr>
              <w:spacing w:before="20" w:after="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42B99" w:rsidRPr="00CE7FA0" w:rsidRDefault="00D42B99" w:rsidP="00D42B99">
            <w:pPr>
              <w:spacing w:before="20" w:after="20"/>
              <w:jc w:val="center"/>
              <w:rPr>
                <w:color w:val="000000"/>
                <w:sz w:val="22"/>
                <w:szCs w:val="22"/>
              </w:rPr>
            </w:pPr>
            <w:r w:rsidRPr="00CE7FA0">
              <w:rPr>
                <w:color w:val="000000"/>
                <w:sz w:val="22"/>
                <w:szCs w:val="22"/>
              </w:rPr>
              <w:t>KN</w:t>
            </w: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42B99" w:rsidRPr="00CE7FA0" w:rsidRDefault="00D42B99" w:rsidP="00D42B99">
            <w:pPr>
              <w:spacing w:before="20" w:after="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3332</w:t>
            </w:r>
          </w:p>
        </w:tc>
        <w:tc>
          <w:tcPr>
            <w:tcW w:w="2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42B99" w:rsidRPr="00CE7FA0" w:rsidRDefault="00D42B99" w:rsidP="00D42B99">
            <w:pPr>
              <w:spacing w:before="20" w:after="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ostatní plocha</w:t>
            </w:r>
          </w:p>
        </w:tc>
      </w:tr>
      <w:tr w:rsidR="00D42B99" w:rsidRPr="006A77FD" w:rsidTr="00B70860">
        <w:trPr>
          <w:gridAfter w:val="1"/>
          <w:wAfter w:w="27" w:type="dxa"/>
          <w:trHeight w:val="148"/>
        </w:trPr>
        <w:tc>
          <w:tcPr>
            <w:tcW w:w="84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D42B99" w:rsidRPr="00CE7FA0" w:rsidRDefault="00D42B99" w:rsidP="00E74038">
            <w:pPr>
              <w:spacing w:before="20" w:after="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2304 </w:t>
            </w:r>
            <w:r w:rsidRPr="00CE7FA0">
              <w:rPr>
                <w:color w:val="000000"/>
                <w:sz w:val="22"/>
                <w:szCs w:val="22"/>
              </w:rPr>
              <w:t>/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2B99" w:rsidRPr="00CE7FA0" w:rsidRDefault="00D42B99" w:rsidP="00E74038">
            <w:pPr>
              <w:spacing w:before="20" w:after="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42B99" w:rsidRPr="00CE7FA0" w:rsidRDefault="00D42B99" w:rsidP="00E74038">
            <w:pPr>
              <w:spacing w:before="20" w:after="20"/>
              <w:jc w:val="center"/>
              <w:rPr>
                <w:color w:val="000000"/>
                <w:sz w:val="22"/>
                <w:szCs w:val="22"/>
              </w:rPr>
            </w:pPr>
            <w:r w:rsidRPr="00CE7FA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42B99" w:rsidRPr="00CE7FA0" w:rsidRDefault="00D42B99" w:rsidP="00E74038">
            <w:pPr>
              <w:spacing w:before="20" w:after="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42B99" w:rsidRPr="00CE7FA0" w:rsidRDefault="00D42B99" w:rsidP="00E74038">
            <w:pPr>
              <w:spacing w:before="20" w:after="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42B99" w:rsidRPr="00CE7FA0" w:rsidRDefault="00D42B99" w:rsidP="00E74038">
            <w:pPr>
              <w:spacing w:before="20" w:after="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1652</w:t>
            </w:r>
          </w:p>
        </w:tc>
        <w:tc>
          <w:tcPr>
            <w:tcW w:w="80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D42B99" w:rsidRPr="00CE7FA0" w:rsidRDefault="00D42B99" w:rsidP="00E74038">
            <w:pPr>
              <w:spacing w:before="20" w:after="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2304 </w:t>
            </w:r>
            <w:r w:rsidRPr="00CE7FA0">
              <w:rPr>
                <w:color w:val="000000"/>
                <w:sz w:val="22"/>
                <w:szCs w:val="22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42B99" w:rsidRPr="00CE7FA0" w:rsidRDefault="00D42B99" w:rsidP="00E74038">
            <w:pPr>
              <w:spacing w:before="20" w:after="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42B99" w:rsidRPr="00CE7FA0" w:rsidRDefault="00D42B99" w:rsidP="00E74038">
            <w:pPr>
              <w:spacing w:before="20" w:after="20"/>
              <w:jc w:val="center"/>
              <w:rPr>
                <w:color w:val="000000"/>
                <w:sz w:val="22"/>
                <w:szCs w:val="22"/>
              </w:rPr>
            </w:pPr>
            <w:r w:rsidRPr="00CE7FA0">
              <w:rPr>
                <w:color w:val="000000"/>
                <w:sz w:val="22"/>
                <w:szCs w:val="22"/>
              </w:rPr>
              <w:t>KN</w:t>
            </w: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42B99" w:rsidRPr="00CE7FA0" w:rsidRDefault="00D42B99" w:rsidP="00E74038">
            <w:pPr>
              <w:spacing w:before="20" w:after="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648</w:t>
            </w:r>
          </w:p>
        </w:tc>
        <w:tc>
          <w:tcPr>
            <w:tcW w:w="2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42B99" w:rsidRPr="00CE7FA0" w:rsidRDefault="00D42B99" w:rsidP="00E74038">
            <w:pPr>
              <w:spacing w:before="20" w:after="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ostatní plocha</w:t>
            </w:r>
          </w:p>
        </w:tc>
      </w:tr>
      <w:tr w:rsidR="00D42B99" w:rsidRPr="006A77FD" w:rsidTr="00B70860">
        <w:trPr>
          <w:gridAfter w:val="1"/>
          <w:wAfter w:w="27" w:type="dxa"/>
          <w:trHeight w:val="148"/>
        </w:trPr>
        <w:tc>
          <w:tcPr>
            <w:tcW w:w="84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D42B99" w:rsidRPr="00CE7FA0" w:rsidRDefault="00D42B99" w:rsidP="00D42B9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2B99" w:rsidRPr="00CE7FA0" w:rsidRDefault="00D42B99" w:rsidP="00D42B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42B99" w:rsidRPr="00CE7FA0" w:rsidRDefault="00D42B99" w:rsidP="00D42B9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42B99" w:rsidRPr="00CE7FA0" w:rsidRDefault="00D42B99" w:rsidP="00D42B9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42B99" w:rsidRPr="00CE7FA0" w:rsidRDefault="00D42B99" w:rsidP="00D42B9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42B99" w:rsidRPr="00CE7FA0" w:rsidRDefault="00D42B99" w:rsidP="00D42B9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D42B99" w:rsidRPr="00CE7FA0" w:rsidRDefault="00D42B99" w:rsidP="00D42B99">
            <w:pPr>
              <w:spacing w:before="20" w:after="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2304 </w:t>
            </w:r>
            <w:r w:rsidRPr="00CE7FA0">
              <w:rPr>
                <w:color w:val="000000"/>
                <w:sz w:val="22"/>
                <w:szCs w:val="22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D42B99" w:rsidRPr="00CE7FA0" w:rsidRDefault="00D42B99" w:rsidP="00D42B99">
            <w:pPr>
              <w:spacing w:before="20" w:after="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D42B99" w:rsidRPr="00CE7FA0" w:rsidRDefault="00D42B99" w:rsidP="00D42B99">
            <w:pPr>
              <w:jc w:val="center"/>
              <w:rPr>
                <w:color w:val="000000"/>
                <w:sz w:val="22"/>
                <w:szCs w:val="22"/>
              </w:rPr>
            </w:pPr>
            <w:r w:rsidRPr="00CE7FA0">
              <w:rPr>
                <w:color w:val="000000"/>
                <w:sz w:val="22"/>
                <w:szCs w:val="22"/>
              </w:rPr>
              <w:t>KN</w:t>
            </w: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D42B99" w:rsidRPr="00CE7FA0" w:rsidRDefault="00D42B99" w:rsidP="00D42B9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2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D42B99" w:rsidRPr="00CE7FA0" w:rsidRDefault="00D42B99" w:rsidP="00D42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ostatní plocha</w:t>
            </w:r>
          </w:p>
        </w:tc>
      </w:tr>
      <w:tr w:rsidR="00D42B99" w:rsidRPr="00B016EE" w:rsidTr="00B70860">
        <w:trPr>
          <w:gridAfter w:val="1"/>
          <w:wAfter w:w="27" w:type="dxa"/>
          <w:trHeight w:val="88"/>
        </w:trPr>
        <w:tc>
          <w:tcPr>
            <w:tcW w:w="846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</w:tcPr>
          <w:p w:rsidR="00D42B99" w:rsidRPr="00B016EE" w:rsidRDefault="00D42B99" w:rsidP="00E74038">
            <w:pPr>
              <w:jc w:val="right"/>
              <w:rPr>
                <w:color w:val="000000"/>
                <w:sz w:val="6"/>
                <w:szCs w:val="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:rsidR="00D42B99" w:rsidRPr="00B016EE" w:rsidRDefault="00D42B99" w:rsidP="00E74038">
            <w:pPr>
              <w:rPr>
                <w:color w:val="000000"/>
                <w:sz w:val="6"/>
                <w:szCs w:val="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D42B99" w:rsidRPr="00B016EE" w:rsidRDefault="00D42B99" w:rsidP="00E74038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D42B99" w:rsidRPr="00B016EE" w:rsidRDefault="00D42B99" w:rsidP="00E74038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72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D42B99" w:rsidRPr="00B016EE" w:rsidRDefault="00D42B99" w:rsidP="00E74038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8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D42B99" w:rsidRPr="00B016EE" w:rsidRDefault="00D42B99" w:rsidP="00E74038">
            <w:pPr>
              <w:jc w:val="right"/>
              <w:rPr>
                <w:color w:val="000000"/>
                <w:sz w:val="6"/>
                <w:szCs w:val="6"/>
              </w:rPr>
            </w:pPr>
          </w:p>
        </w:tc>
        <w:tc>
          <w:tcPr>
            <w:tcW w:w="80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</w:tcPr>
          <w:p w:rsidR="00D42B99" w:rsidRPr="00B016EE" w:rsidRDefault="00D42B99" w:rsidP="00E74038">
            <w:pPr>
              <w:jc w:val="right"/>
              <w:rPr>
                <w:color w:val="000000"/>
                <w:sz w:val="6"/>
                <w:szCs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D42B99" w:rsidRPr="00B016EE" w:rsidRDefault="00D42B99" w:rsidP="00E74038">
            <w:pPr>
              <w:rPr>
                <w:color w:val="000000"/>
                <w:sz w:val="6"/>
                <w:szCs w:val="6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D42B99" w:rsidRPr="00B016EE" w:rsidRDefault="00D42B99" w:rsidP="00E74038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D42B99" w:rsidRPr="00B016EE" w:rsidRDefault="00D42B99" w:rsidP="00E74038">
            <w:pPr>
              <w:jc w:val="right"/>
              <w:rPr>
                <w:color w:val="000000"/>
                <w:sz w:val="6"/>
                <w:szCs w:val="6"/>
              </w:rPr>
            </w:pPr>
          </w:p>
        </w:tc>
        <w:tc>
          <w:tcPr>
            <w:tcW w:w="212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:rsidR="00D42B99" w:rsidRPr="00B016EE" w:rsidRDefault="00D42B99" w:rsidP="00E74038">
            <w:pPr>
              <w:jc w:val="center"/>
              <w:rPr>
                <w:color w:val="000000"/>
                <w:sz w:val="6"/>
                <w:szCs w:val="6"/>
              </w:rPr>
            </w:pPr>
          </w:p>
        </w:tc>
      </w:tr>
    </w:tbl>
    <w:p w:rsidR="00B70860" w:rsidRPr="005443F2" w:rsidRDefault="00B70860" w:rsidP="00A51F76">
      <w:pPr>
        <w:tabs>
          <w:tab w:val="left" w:pos="426"/>
        </w:tabs>
        <w:spacing w:before="280" w:after="600"/>
        <w:jc w:val="both"/>
        <w:rPr>
          <w:rFonts w:ascii="Arial" w:hAnsi="Arial" w:cs="Arial"/>
          <w:sz w:val="22"/>
          <w:szCs w:val="22"/>
        </w:rPr>
      </w:pPr>
    </w:p>
    <w:p w:rsidR="00A51F76" w:rsidRPr="00A51F76" w:rsidRDefault="00A51F76" w:rsidP="00A51F76">
      <w:pPr>
        <w:tabs>
          <w:tab w:val="left" w:pos="426"/>
        </w:tabs>
        <w:spacing w:before="280" w:after="600"/>
        <w:jc w:val="both"/>
        <w:rPr>
          <w:rFonts w:ascii="Arial" w:hAnsi="Arial" w:cs="Arial"/>
          <w:b/>
          <w:sz w:val="22"/>
          <w:szCs w:val="22"/>
        </w:rPr>
      </w:pPr>
      <w:r w:rsidRPr="00A51F76">
        <w:rPr>
          <w:rFonts w:ascii="Arial" w:hAnsi="Arial" w:cs="Arial"/>
          <w:b/>
          <w:sz w:val="22"/>
          <w:szCs w:val="22"/>
        </w:rPr>
        <w:lastRenderedPageBreak/>
        <w:t>Předmět nájemní smlouvy č. </w:t>
      </w:r>
      <w:r w:rsidR="00D1269F">
        <w:rPr>
          <w:rFonts w:ascii="Arial" w:hAnsi="Arial" w:cs="Arial"/>
          <w:b/>
          <w:sz w:val="22"/>
          <w:szCs w:val="22"/>
        </w:rPr>
        <w:t>70</w:t>
      </w:r>
      <w:r w:rsidRPr="00A51F76">
        <w:rPr>
          <w:rFonts w:ascii="Arial" w:hAnsi="Arial" w:cs="Arial"/>
          <w:b/>
          <w:sz w:val="22"/>
          <w:szCs w:val="22"/>
        </w:rPr>
        <w:t> N </w:t>
      </w:r>
      <w:r w:rsidR="00D1269F">
        <w:rPr>
          <w:rFonts w:ascii="Arial" w:hAnsi="Arial" w:cs="Arial"/>
          <w:b/>
          <w:sz w:val="22"/>
          <w:szCs w:val="22"/>
        </w:rPr>
        <w:t>10</w:t>
      </w:r>
      <w:r w:rsidRPr="00A51F76">
        <w:rPr>
          <w:rFonts w:ascii="Arial" w:hAnsi="Arial" w:cs="Arial"/>
          <w:b/>
          <w:sz w:val="22"/>
          <w:szCs w:val="22"/>
        </w:rPr>
        <w:t>/56 je nově specifikován v „Příloze k nájemní smlouvě č. </w:t>
      </w:r>
      <w:r w:rsidR="00D1269F">
        <w:rPr>
          <w:rFonts w:ascii="Arial" w:hAnsi="Arial" w:cs="Arial"/>
          <w:b/>
          <w:sz w:val="22"/>
          <w:szCs w:val="22"/>
        </w:rPr>
        <w:t>70N10</w:t>
      </w:r>
      <w:r w:rsidRPr="00A51F76">
        <w:rPr>
          <w:rFonts w:ascii="Arial" w:hAnsi="Arial" w:cs="Arial"/>
          <w:b/>
          <w:sz w:val="22"/>
          <w:szCs w:val="22"/>
        </w:rPr>
        <w:t>/56“, která je nedílnou součástí tohoto dodatku.</w:t>
      </w:r>
    </w:p>
    <w:p w:rsidR="002E695B" w:rsidRPr="0013352E" w:rsidRDefault="002E695B" w:rsidP="002E695B">
      <w:pPr>
        <w:numPr>
          <w:ilvl w:val="0"/>
          <w:numId w:val="2"/>
        </w:numPr>
        <w:tabs>
          <w:tab w:val="clear" w:pos="1140"/>
          <w:tab w:val="left" w:pos="426"/>
        </w:tabs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13352E">
        <w:rPr>
          <w:rFonts w:ascii="Arial" w:hAnsi="Arial" w:cs="Arial"/>
          <w:sz w:val="22"/>
          <w:szCs w:val="22"/>
        </w:rPr>
        <w:t xml:space="preserve">Smluvní strany se dohodly na tom, že s ohledem na skutečnosti uvedené v bodě </w:t>
      </w:r>
      <w:r w:rsidR="005443F2">
        <w:rPr>
          <w:rFonts w:ascii="Arial" w:hAnsi="Arial" w:cs="Arial"/>
          <w:sz w:val="22"/>
          <w:szCs w:val="22"/>
        </w:rPr>
        <w:t>2</w:t>
      </w:r>
      <w:r w:rsidRPr="0013352E">
        <w:rPr>
          <w:rFonts w:ascii="Arial" w:hAnsi="Arial" w:cs="Arial"/>
          <w:sz w:val="22"/>
          <w:szCs w:val="22"/>
        </w:rPr>
        <w:t>.</w:t>
      </w:r>
      <w:r w:rsidR="005443F2">
        <w:rPr>
          <w:rFonts w:ascii="Arial" w:hAnsi="Arial" w:cs="Arial"/>
          <w:sz w:val="22"/>
          <w:szCs w:val="22"/>
        </w:rPr>
        <w:t>, 3.</w:t>
      </w:r>
      <w:r>
        <w:rPr>
          <w:rFonts w:ascii="Arial" w:hAnsi="Arial" w:cs="Arial"/>
          <w:sz w:val="22"/>
          <w:szCs w:val="22"/>
        </w:rPr>
        <w:t xml:space="preserve"> a</w:t>
      </w:r>
      <w:r w:rsidR="005443F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4</w:t>
      </w:r>
      <w:r w:rsidRPr="0013352E">
        <w:rPr>
          <w:rFonts w:ascii="Arial" w:hAnsi="Arial" w:cs="Arial"/>
          <w:sz w:val="22"/>
          <w:szCs w:val="22"/>
        </w:rPr>
        <w:t xml:space="preserve">. tohoto dodatku se nově stanovuje výše ročního nájemného na částku </w:t>
      </w:r>
      <w:r w:rsidR="005443F2">
        <w:rPr>
          <w:rFonts w:ascii="Arial" w:hAnsi="Arial" w:cs="Arial"/>
          <w:b/>
          <w:sz w:val="22"/>
          <w:szCs w:val="22"/>
        </w:rPr>
        <w:t>11 614</w:t>
      </w:r>
      <w:r w:rsidRPr="0013352E">
        <w:rPr>
          <w:rFonts w:ascii="Arial" w:hAnsi="Arial" w:cs="Arial"/>
          <w:b/>
          <w:sz w:val="22"/>
          <w:szCs w:val="22"/>
        </w:rPr>
        <w:t> Kč</w:t>
      </w:r>
      <w:r w:rsidRPr="0013352E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5443F2">
        <w:rPr>
          <w:rFonts w:ascii="Arial" w:hAnsi="Arial" w:cs="Arial"/>
          <w:sz w:val="22"/>
          <w:szCs w:val="22"/>
        </w:rPr>
        <w:t>Jedenácttisícšestsetčtrnáctkorun</w:t>
      </w:r>
      <w:proofErr w:type="spellEnd"/>
      <w:r w:rsidR="005A64C2">
        <w:rPr>
          <w:rFonts w:ascii="Arial" w:hAnsi="Arial" w:cs="Arial"/>
          <w:sz w:val="22"/>
          <w:szCs w:val="22"/>
        </w:rPr>
        <w:t xml:space="preserve"> česk</w:t>
      </w:r>
      <w:r w:rsidR="005443F2">
        <w:rPr>
          <w:rFonts w:ascii="Arial" w:hAnsi="Arial" w:cs="Arial"/>
          <w:sz w:val="22"/>
          <w:szCs w:val="22"/>
        </w:rPr>
        <w:t>ých</w:t>
      </w:r>
      <w:r w:rsidRPr="0013352E">
        <w:rPr>
          <w:rFonts w:ascii="Arial" w:hAnsi="Arial" w:cs="Arial"/>
          <w:sz w:val="22"/>
          <w:szCs w:val="22"/>
        </w:rPr>
        <w:t>).</w:t>
      </w:r>
    </w:p>
    <w:p w:rsidR="002E695B" w:rsidRPr="0013352E" w:rsidRDefault="002E695B" w:rsidP="002E695B">
      <w:pPr>
        <w:pStyle w:val="Zkladntext23"/>
        <w:tabs>
          <w:tab w:val="left" w:pos="568"/>
        </w:tabs>
        <w:spacing w:after="120"/>
        <w:rPr>
          <w:rFonts w:ascii="Arial" w:hAnsi="Arial" w:cs="Arial"/>
          <w:b w:val="0"/>
          <w:sz w:val="22"/>
          <w:szCs w:val="22"/>
        </w:rPr>
      </w:pPr>
      <w:r w:rsidRPr="0013352E">
        <w:rPr>
          <w:rFonts w:ascii="Arial" w:hAnsi="Arial" w:cs="Arial"/>
          <w:b w:val="0"/>
          <w:sz w:val="22"/>
          <w:szCs w:val="22"/>
        </w:rPr>
        <w:t xml:space="preserve">K 1. 10. 2017 je nájemce povinen zaplatit částku </w:t>
      </w:r>
      <w:r w:rsidR="005443F2">
        <w:rPr>
          <w:rFonts w:ascii="Arial" w:hAnsi="Arial" w:cs="Arial"/>
          <w:sz w:val="22"/>
          <w:szCs w:val="22"/>
        </w:rPr>
        <w:t>11 666  </w:t>
      </w:r>
      <w:r w:rsidRPr="0013352E">
        <w:rPr>
          <w:rFonts w:ascii="Arial" w:hAnsi="Arial" w:cs="Arial"/>
          <w:sz w:val="22"/>
          <w:szCs w:val="22"/>
        </w:rPr>
        <w:t>Kč</w:t>
      </w:r>
      <w:r w:rsidRPr="0013352E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5443F2">
        <w:rPr>
          <w:rFonts w:ascii="Arial" w:hAnsi="Arial" w:cs="Arial"/>
          <w:b w:val="0"/>
          <w:sz w:val="22"/>
          <w:szCs w:val="22"/>
        </w:rPr>
        <w:t>Jedenácttisícšestsetšedesátšestkorun</w:t>
      </w:r>
      <w:proofErr w:type="spellEnd"/>
      <w:r w:rsidRPr="0013352E">
        <w:rPr>
          <w:rFonts w:ascii="Arial" w:hAnsi="Arial" w:cs="Arial"/>
          <w:b w:val="0"/>
          <w:sz w:val="22"/>
          <w:szCs w:val="22"/>
        </w:rPr>
        <w:t xml:space="preserve"> českých).</w:t>
      </w:r>
    </w:p>
    <w:p w:rsidR="002E695B" w:rsidRDefault="002E695B" w:rsidP="006D3101">
      <w:pPr>
        <w:tabs>
          <w:tab w:val="left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13352E">
        <w:rPr>
          <w:rFonts w:ascii="Arial" w:hAnsi="Arial" w:cs="Arial"/>
          <w:sz w:val="22"/>
          <w:szCs w:val="22"/>
        </w:rPr>
        <w:t>Neoprávně</w:t>
      </w:r>
      <w:r>
        <w:rPr>
          <w:rFonts w:ascii="Arial" w:hAnsi="Arial" w:cs="Arial"/>
          <w:sz w:val="22"/>
          <w:szCs w:val="22"/>
        </w:rPr>
        <w:t xml:space="preserve">ně inkasované alikvótní části nájemného za </w:t>
      </w:r>
      <w:r w:rsidR="005443F2">
        <w:rPr>
          <w:rFonts w:ascii="Arial" w:hAnsi="Arial" w:cs="Arial"/>
          <w:sz w:val="22"/>
          <w:szCs w:val="22"/>
        </w:rPr>
        <w:t xml:space="preserve">pozemky uvedené v bodě </w:t>
      </w:r>
      <w:r w:rsidR="00093A96">
        <w:rPr>
          <w:rFonts w:ascii="Arial" w:hAnsi="Arial" w:cs="Arial"/>
          <w:sz w:val="22"/>
          <w:szCs w:val="22"/>
        </w:rPr>
        <w:t>2</w:t>
      </w:r>
      <w:r w:rsidR="005443F2">
        <w:rPr>
          <w:rFonts w:ascii="Arial" w:hAnsi="Arial" w:cs="Arial"/>
          <w:sz w:val="22"/>
          <w:szCs w:val="22"/>
        </w:rPr>
        <w:t xml:space="preserve">. tohoto dodatku </w:t>
      </w:r>
      <w:r>
        <w:rPr>
          <w:rFonts w:ascii="Arial" w:hAnsi="Arial" w:cs="Arial"/>
          <w:sz w:val="22"/>
          <w:szCs w:val="22"/>
        </w:rPr>
        <w:t xml:space="preserve">vydané </w:t>
      </w:r>
      <w:r w:rsidR="005443F2">
        <w:rPr>
          <w:rFonts w:ascii="Arial" w:hAnsi="Arial" w:cs="Arial"/>
          <w:sz w:val="22"/>
          <w:szCs w:val="22"/>
        </w:rPr>
        <w:t xml:space="preserve">třetím osobám </w:t>
      </w:r>
      <w:r>
        <w:rPr>
          <w:rFonts w:ascii="Arial" w:hAnsi="Arial" w:cs="Arial"/>
          <w:sz w:val="22"/>
          <w:szCs w:val="22"/>
        </w:rPr>
        <w:t>v</w:t>
      </w:r>
      <w:r w:rsidR="005443F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celkové</w:t>
      </w:r>
      <w:r w:rsidR="005443F2">
        <w:rPr>
          <w:rFonts w:ascii="Arial" w:hAnsi="Arial" w:cs="Arial"/>
          <w:sz w:val="22"/>
          <w:szCs w:val="22"/>
        </w:rPr>
        <w:t xml:space="preserve"> </w:t>
      </w:r>
      <w:r w:rsidRPr="0013352E">
        <w:rPr>
          <w:rFonts w:ascii="Arial" w:hAnsi="Arial" w:cs="Arial"/>
          <w:sz w:val="22"/>
          <w:szCs w:val="22"/>
        </w:rPr>
        <w:t xml:space="preserve">výši </w:t>
      </w:r>
      <w:r w:rsidR="005443F2">
        <w:rPr>
          <w:rFonts w:ascii="Arial" w:hAnsi="Arial" w:cs="Arial"/>
          <w:sz w:val="22"/>
          <w:szCs w:val="22"/>
        </w:rPr>
        <w:t>212</w:t>
      </w:r>
      <w:r w:rsidRPr="0013352E">
        <w:rPr>
          <w:rFonts w:ascii="Arial" w:hAnsi="Arial" w:cs="Arial"/>
          <w:sz w:val="22"/>
          <w:szCs w:val="22"/>
        </w:rPr>
        <w:t xml:space="preserve"> Kč (slovy: </w:t>
      </w:r>
      <w:proofErr w:type="spellStart"/>
      <w:r w:rsidR="005443F2">
        <w:rPr>
          <w:rFonts w:ascii="Arial" w:hAnsi="Arial" w:cs="Arial"/>
          <w:sz w:val="22"/>
          <w:szCs w:val="22"/>
        </w:rPr>
        <w:t>Dvěstědvanáctkorun</w:t>
      </w:r>
      <w:proofErr w:type="spellEnd"/>
      <w:r w:rsidRPr="0013352E">
        <w:rPr>
          <w:rFonts w:ascii="Arial" w:hAnsi="Arial" w:cs="Arial"/>
          <w:sz w:val="22"/>
          <w:szCs w:val="22"/>
        </w:rPr>
        <w:t xml:space="preserve"> česk</w:t>
      </w:r>
      <w:r w:rsidR="006D3101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>) budou poukázány výše uvedeným</w:t>
      </w:r>
      <w:r w:rsidRPr="0013352E">
        <w:rPr>
          <w:rFonts w:ascii="Arial" w:hAnsi="Arial" w:cs="Arial"/>
          <w:sz w:val="22"/>
          <w:szCs w:val="22"/>
        </w:rPr>
        <w:t xml:space="preserve"> třetí</w:t>
      </w:r>
      <w:r>
        <w:rPr>
          <w:rFonts w:ascii="Arial" w:hAnsi="Arial" w:cs="Arial"/>
          <w:sz w:val="22"/>
          <w:szCs w:val="22"/>
        </w:rPr>
        <w:t>m osobám</w:t>
      </w:r>
      <w:r w:rsidR="006D3101">
        <w:rPr>
          <w:rFonts w:ascii="Arial" w:hAnsi="Arial" w:cs="Arial"/>
          <w:sz w:val="22"/>
          <w:szCs w:val="22"/>
        </w:rPr>
        <w:t xml:space="preserve"> (viz přílohy „Výpočet nájmu pro smlouvu č. </w:t>
      </w:r>
      <w:r w:rsidR="005443F2">
        <w:rPr>
          <w:rFonts w:ascii="Arial" w:hAnsi="Arial" w:cs="Arial"/>
          <w:sz w:val="22"/>
          <w:szCs w:val="22"/>
        </w:rPr>
        <w:t>70N10</w:t>
      </w:r>
      <w:r w:rsidR="006D3101">
        <w:rPr>
          <w:rFonts w:ascii="Arial" w:hAnsi="Arial" w:cs="Arial"/>
          <w:sz w:val="22"/>
          <w:szCs w:val="22"/>
        </w:rPr>
        <w:t>/56“)</w:t>
      </w:r>
      <w:r>
        <w:rPr>
          <w:rFonts w:ascii="Arial" w:hAnsi="Arial" w:cs="Arial"/>
          <w:sz w:val="22"/>
          <w:szCs w:val="22"/>
        </w:rPr>
        <w:t>.</w:t>
      </w:r>
    </w:p>
    <w:p w:rsidR="006D3101" w:rsidRPr="0013352E" w:rsidRDefault="005443F2" w:rsidP="0065607D">
      <w:pPr>
        <w:tabs>
          <w:tab w:val="left" w:pos="426"/>
        </w:tabs>
        <w:spacing w:after="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Neoprávněně inkasované</w:t>
      </w:r>
      <w:r w:rsidR="006D3101">
        <w:rPr>
          <w:rFonts w:ascii="Arial" w:hAnsi="Arial" w:cs="Arial"/>
          <w:sz w:val="22"/>
          <w:szCs w:val="22"/>
        </w:rPr>
        <w:t xml:space="preserve"> alikvótní část</w:t>
      </w:r>
      <w:r>
        <w:rPr>
          <w:rFonts w:ascii="Arial" w:hAnsi="Arial" w:cs="Arial"/>
          <w:sz w:val="22"/>
          <w:szCs w:val="22"/>
        </w:rPr>
        <w:t>i nájemného za pozemky</w:t>
      </w:r>
      <w:r w:rsidR="006D3101">
        <w:rPr>
          <w:rFonts w:ascii="Arial" w:hAnsi="Arial" w:cs="Arial"/>
          <w:sz w:val="22"/>
          <w:szCs w:val="22"/>
        </w:rPr>
        <w:t xml:space="preserve"> </w:t>
      </w:r>
      <w:r w:rsidR="00093A96">
        <w:rPr>
          <w:rFonts w:ascii="Arial" w:hAnsi="Arial" w:cs="Arial"/>
          <w:sz w:val="22"/>
          <w:szCs w:val="22"/>
        </w:rPr>
        <w:t>uvedené v bodě 2.</w:t>
      </w:r>
      <w:r w:rsidR="00182FF0">
        <w:rPr>
          <w:rFonts w:ascii="Arial" w:hAnsi="Arial" w:cs="Arial"/>
          <w:sz w:val="22"/>
          <w:szCs w:val="22"/>
        </w:rPr>
        <w:t xml:space="preserve"> </w:t>
      </w:r>
      <w:r w:rsidR="00093A96">
        <w:rPr>
          <w:rFonts w:ascii="Arial" w:hAnsi="Arial" w:cs="Arial"/>
          <w:sz w:val="22"/>
          <w:szCs w:val="22"/>
        </w:rPr>
        <w:t xml:space="preserve">tohoto dodatku </w:t>
      </w:r>
      <w:r w:rsidR="00093A96" w:rsidRPr="00182FF0">
        <w:rPr>
          <w:rFonts w:ascii="Arial" w:hAnsi="Arial" w:cs="Arial"/>
          <w:sz w:val="22"/>
          <w:szCs w:val="22"/>
        </w:rPr>
        <w:t>vydané nájemci</w:t>
      </w:r>
      <w:r w:rsidR="00093A96">
        <w:rPr>
          <w:rFonts w:ascii="Arial" w:hAnsi="Arial" w:cs="Arial"/>
          <w:sz w:val="22"/>
          <w:szCs w:val="22"/>
        </w:rPr>
        <w:t xml:space="preserve">, a dále za pozemky uvedené v bodě 3. </w:t>
      </w:r>
      <w:r w:rsidR="003E77B1">
        <w:rPr>
          <w:rFonts w:ascii="Arial" w:hAnsi="Arial" w:cs="Arial"/>
          <w:sz w:val="22"/>
          <w:szCs w:val="22"/>
        </w:rPr>
        <w:t xml:space="preserve">tohoto dodatku </w:t>
      </w:r>
      <w:r w:rsidR="00093A96">
        <w:rPr>
          <w:rFonts w:ascii="Arial" w:hAnsi="Arial" w:cs="Arial"/>
          <w:sz w:val="22"/>
          <w:szCs w:val="22"/>
        </w:rPr>
        <w:t xml:space="preserve">v celkové výši 10 577 Kč </w:t>
      </w:r>
      <w:r w:rsidR="006D3101">
        <w:rPr>
          <w:rFonts w:ascii="Arial" w:hAnsi="Arial" w:cs="Arial"/>
          <w:sz w:val="22"/>
          <w:szCs w:val="22"/>
        </w:rPr>
        <w:t xml:space="preserve">(slovy: </w:t>
      </w:r>
      <w:proofErr w:type="spellStart"/>
      <w:r w:rsidR="00182FF0">
        <w:rPr>
          <w:rFonts w:ascii="Arial" w:hAnsi="Arial" w:cs="Arial"/>
          <w:sz w:val="22"/>
          <w:szCs w:val="22"/>
        </w:rPr>
        <w:t>Desettisícpětsetsedmdesátsedmkorun</w:t>
      </w:r>
      <w:proofErr w:type="spellEnd"/>
      <w:r w:rsidR="006D3101">
        <w:rPr>
          <w:rFonts w:ascii="Arial" w:hAnsi="Arial" w:cs="Arial"/>
          <w:sz w:val="22"/>
          <w:szCs w:val="22"/>
        </w:rPr>
        <w:t xml:space="preserve"> čes</w:t>
      </w:r>
      <w:r w:rsidR="003E77B1">
        <w:rPr>
          <w:rFonts w:ascii="Arial" w:hAnsi="Arial" w:cs="Arial"/>
          <w:sz w:val="22"/>
          <w:szCs w:val="22"/>
        </w:rPr>
        <w:t xml:space="preserve">kých) </w:t>
      </w:r>
      <w:r w:rsidR="003E77B1" w:rsidRPr="000D7196">
        <w:rPr>
          <w:rFonts w:ascii="Arial" w:hAnsi="Arial" w:cs="Arial"/>
          <w:sz w:val="22"/>
          <w:szCs w:val="22"/>
        </w:rPr>
        <w:t>náleží nájemci, zůstává u </w:t>
      </w:r>
      <w:r w:rsidR="006D3101" w:rsidRPr="000D7196">
        <w:rPr>
          <w:rFonts w:ascii="Arial" w:hAnsi="Arial" w:cs="Arial"/>
          <w:sz w:val="22"/>
          <w:szCs w:val="22"/>
        </w:rPr>
        <w:t>této smlouvy a bude započtena ve prospěch úhrady nájemného splatného k 1. 10. 2017.</w:t>
      </w:r>
    </w:p>
    <w:p w:rsidR="002E695B" w:rsidRPr="0013352E" w:rsidRDefault="002E695B" w:rsidP="000F5943">
      <w:pPr>
        <w:numPr>
          <w:ilvl w:val="0"/>
          <w:numId w:val="2"/>
        </w:numPr>
        <w:tabs>
          <w:tab w:val="clear" w:pos="1140"/>
          <w:tab w:val="left" w:pos="425"/>
        </w:tabs>
        <w:spacing w:after="120"/>
        <w:ind w:left="0" w:firstLine="0"/>
        <w:jc w:val="both"/>
        <w:rPr>
          <w:rFonts w:ascii="Arial" w:hAnsi="Arial" w:cs="Arial"/>
          <w:iCs/>
          <w:sz w:val="22"/>
          <w:szCs w:val="24"/>
        </w:rPr>
      </w:pPr>
      <w:r w:rsidRPr="0013352E">
        <w:rPr>
          <w:rFonts w:ascii="Arial" w:hAnsi="Arial" w:cs="Arial"/>
          <w:sz w:val="22"/>
          <w:szCs w:val="24"/>
        </w:rPr>
        <w:t>Dále se smluvní strany dohodly na tom, že:</w:t>
      </w:r>
    </w:p>
    <w:p w:rsidR="002E695B" w:rsidRPr="0013352E" w:rsidRDefault="002E695B" w:rsidP="002E695B">
      <w:pPr>
        <w:numPr>
          <w:ilvl w:val="0"/>
          <w:numId w:val="4"/>
        </w:numPr>
        <w:tabs>
          <w:tab w:val="left" w:pos="426"/>
        </w:tabs>
        <w:spacing w:after="120"/>
        <w:ind w:left="0" w:firstLine="0"/>
        <w:jc w:val="both"/>
        <w:rPr>
          <w:rFonts w:ascii="Arial" w:hAnsi="Arial" w:cs="Arial"/>
          <w:iCs/>
          <w:sz w:val="22"/>
          <w:szCs w:val="24"/>
        </w:rPr>
      </w:pPr>
      <w:r w:rsidRPr="0013352E">
        <w:rPr>
          <w:rFonts w:ascii="Arial" w:hAnsi="Arial" w:cs="Arial"/>
          <w:sz w:val="22"/>
          <w:szCs w:val="24"/>
        </w:rPr>
        <w:t>čl. V smlouvy se doplňuje o nové odstavce tohoto znění:</w:t>
      </w:r>
    </w:p>
    <w:p w:rsidR="002E695B" w:rsidRDefault="002E695B" w:rsidP="003E77B1">
      <w:pPr>
        <w:tabs>
          <w:tab w:val="left" w:pos="426"/>
          <w:tab w:val="left" w:pos="993"/>
          <w:tab w:val="left" w:pos="4253"/>
        </w:tabs>
        <w:spacing w:after="120"/>
        <w:jc w:val="both"/>
        <w:rPr>
          <w:rFonts w:ascii="Arial" w:hAnsi="Arial" w:cs="Arial"/>
          <w:sz w:val="22"/>
          <w:szCs w:val="24"/>
        </w:rPr>
      </w:pPr>
      <w:r w:rsidRPr="0013352E">
        <w:rPr>
          <w:rFonts w:ascii="Arial" w:hAnsi="Arial" w:cs="Arial"/>
          <w:sz w:val="22"/>
          <w:szCs w:val="24"/>
        </w:rPr>
        <w:t>Smluvní strany se dohodly, že pronajímatel je oprávněn vždy k 1. 10. běžného roku jednostranně zvýšit nájemné o míru inflace vyjádřenou přírůstkem průměrného ročního indexu spotřebitelských cen vyhlášenou Českým statistickým úřadem za předcházející běžný rok.</w:t>
      </w:r>
    </w:p>
    <w:p w:rsidR="003E77B1" w:rsidRDefault="003E77B1" w:rsidP="003E77B1">
      <w:pPr>
        <w:tabs>
          <w:tab w:val="left" w:pos="426"/>
          <w:tab w:val="left" w:pos="4253"/>
        </w:tabs>
        <w:spacing w:after="120"/>
        <w:jc w:val="both"/>
        <w:rPr>
          <w:rFonts w:ascii="Arial" w:hAnsi="Arial" w:cs="Arial"/>
          <w:sz w:val="22"/>
          <w:szCs w:val="24"/>
        </w:rPr>
      </w:pPr>
      <w:r w:rsidRPr="0013352E">
        <w:rPr>
          <w:rFonts w:ascii="Arial" w:hAnsi="Arial" w:cs="Arial"/>
          <w:sz w:val="22"/>
          <w:szCs w:val="24"/>
        </w:rPr>
        <w:t>Zvýšené nájemné bude uplatněno písemným oznámením ze strany pronajímatele nejpozději do 1. 9. běžného roku, a to bez nutnosti uzavírat dodatek a nájemce bude povinen novou výši nájemného platit s účinností od nejbližší platby nájemného.</w:t>
      </w:r>
    </w:p>
    <w:p w:rsidR="003E77B1" w:rsidRDefault="003E77B1" w:rsidP="003E77B1">
      <w:pPr>
        <w:tabs>
          <w:tab w:val="left" w:pos="426"/>
        </w:tabs>
        <w:spacing w:after="120"/>
        <w:jc w:val="both"/>
        <w:rPr>
          <w:rFonts w:ascii="Arial" w:hAnsi="Arial" w:cs="Arial"/>
          <w:sz w:val="22"/>
          <w:szCs w:val="24"/>
        </w:rPr>
      </w:pPr>
      <w:r w:rsidRPr="0013352E">
        <w:rPr>
          <w:rFonts w:ascii="Arial" w:hAnsi="Arial" w:cs="Arial"/>
          <w:sz w:val="22"/>
          <w:szCs w:val="24"/>
        </w:rPr>
        <w:t>Základem pro výpočet zvýšeného nájemného bude nájemné sjednané před tímto zvýšením.</w:t>
      </w:r>
    </w:p>
    <w:p w:rsidR="003E77B1" w:rsidRPr="0013352E" w:rsidRDefault="003E77B1" w:rsidP="003E77B1">
      <w:pPr>
        <w:tabs>
          <w:tab w:val="left" w:pos="426"/>
        </w:tabs>
        <w:spacing w:after="200"/>
        <w:jc w:val="both"/>
        <w:rPr>
          <w:rFonts w:ascii="Arial" w:hAnsi="Arial" w:cs="Arial"/>
          <w:sz w:val="22"/>
          <w:szCs w:val="24"/>
        </w:rPr>
      </w:pPr>
      <w:r w:rsidRPr="0013352E">
        <w:rPr>
          <w:rFonts w:ascii="Arial" w:hAnsi="Arial" w:cs="Arial"/>
          <w:sz w:val="22"/>
          <w:szCs w:val="24"/>
        </w:rPr>
        <w:t>V případě, že meziroční míra inflace přestane být z jakéhokoli důvodu nadále publikována, nahradí ji jiný podobný index nebo srovnatelný statistický údaj vyhlašovaný příslušným orgánem, který pronajímatel dle svého rozumného uvážení zvolí.</w:t>
      </w:r>
    </w:p>
    <w:p w:rsidR="003E77B1" w:rsidRPr="0013352E" w:rsidRDefault="003E77B1" w:rsidP="003E77B1">
      <w:pPr>
        <w:numPr>
          <w:ilvl w:val="0"/>
          <w:numId w:val="4"/>
        </w:numPr>
        <w:tabs>
          <w:tab w:val="left" w:pos="426"/>
          <w:tab w:val="left" w:pos="993"/>
          <w:tab w:val="left" w:pos="4253"/>
        </w:tabs>
        <w:spacing w:after="100"/>
        <w:ind w:hanging="720"/>
        <w:jc w:val="both"/>
        <w:rPr>
          <w:rFonts w:ascii="Arial" w:hAnsi="Arial" w:cs="Arial"/>
          <w:iCs/>
          <w:sz w:val="22"/>
          <w:szCs w:val="24"/>
        </w:rPr>
      </w:pPr>
      <w:r w:rsidRPr="0013352E">
        <w:rPr>
          <w:rFonts w:ascii="Arial" w:hAnsi="Arial" w:cs="Arial"/>
          <w:sz w:val="22"/>
          <w:szCs w:val="24"/>
        </w:rPr>
        <w:t xml:space="preserve">čl. </w:t>
      </w:r>
      <w:r>
        <w:rPr>
          <w:rFonts w:ascii="Arial" w:hAnsi="Arial" w:cs="Arial"/>
          <w:sz w:val="22"/>
          <w:szCs w:val="24"/>
        </w:rPr>
        <w:t>I</w:t>
      </w:r>
      <w:r w:rsidRPr="0013352E">
        <w:rPr>
          <w:rFonts w:ascii="Arial" w:hAnsi="Arial" w:cs="Arial"/>
          <w:sz w:val="22"/>
          <w:szCs w:val="24"/>
        </w:rPr>
        <w:t>X smlouvy se doplňuje a zní takto:</w:t>
      </w:r>
    </w:p>
    <w:p w:rsidR="003E77B1" w:rsidRPr="002E695B" w:rsidRDefault="003E77B1" w:rsidP="003E77B1">
      <w:pPr>
        <w:tabs>
          <w:tab w:val="left" w:pos="426"/>
        </w:tabs>
        <w:spacing w:after="480"/>
        <w:jc w:val="both"/>
        <w:rPr>
          <w:rFonts w:ascii="Arial" w:hAnsi="Arial" w:cs="Arial"/>
          <w:sz w:val="22"/>
          <w:szCs w:val="22"/>
        </w:rPr>
      </w:pPr>
      <w:r w:rsidRPr="0013352E">
        <w:rPr>
          <w:rFonts w:ascii="Arial" w:hAnsi="Arial" w:cs="Arial"/>
          <w:sz w:val="22"/>
          <w:szCs w:val="24"/>
        </w:rPr>
        <w:t xml:space="preserve">Smluvní strany se dohodly, že jakékoliv změny a doplňky této smlouvy jsou možné pouze písemnou formou dodatku k této smlouvě, a to na základě dohody smluvních stran, není-li </w:t>
      </w:r>
      <w:r w:rsidRPr="002E695B">
        <w:rPr>
          <w:rFonts w:ascii="Arial" w:hAnsi="Arial" w:cs="Arial"/>
          <w:sz w:val="22"/>
          <w:szCs w:val="22"/>
        </w:rPr>
        <w:t>touto smlouvou stanoveno jinak.</w:t>
      </w:r>
    </w:p>
    <w:p w:rsidR="003E77B1" w:rsidRPr="002E695B" w:rsidRDefault="003E77B1" w:rsidP="003E77B1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360"/>
        <w:ind w:left="0" w:firstLine="0"/>
        <w:rPr>
          <w:rFonts w:ascii="Arial" w:hAnsi="Arial" w:cs="Arial"/>
          <w:sz w:val="22"/>
          <w:szCs w:val="22"/>
        </w:rPr>
      </w:pPr>
      <w:r w:rsidRPr="002E695B">
        <w:rPr>
          <w:rFonts w:ascii="Arial" w:hAnsi="Arial" w:cs="Arial"/>
          <w:bCs/>
          <w:sz w:val="22"/>
          <w:szCs w:val="22"/>
        </w:rPr>
        <w:t>Ostatní ustanovení sm</w:t>
      </w:r>
      <w:r>
        <w:rPr>
          <w:rFonts w:ascii="Arial" w:hAnsi="Arial" w:cs="Arial"/>
          <w:bCs/>
          <w:sz w:val="22"/>
          <w:szCs w:val="22"/>
        </w:rPr>
        <w:t>louvy nejsou tímto dodatkem č. 4</w:t>
      </w:r>
      <w:r w:rsidRPr="002E695B">
        <w:rPr>
          <w:rFonts w:ascii="Arial" w:hAnsi="Arial" w:cs="Arial"/>
          <w:bCs/>
          <w:sz w:val="22"/>
          <w:szCs w:val="22"/>
        </w:rPr>
        <w:t xml:space="preserve"> dotčena</w:t>
      </w:r>
      <w:r w:rsidRPr="002E695B">
        <w:rPr>
          <w:rFonts w:ascii="Arial" w:hAnsi="Arial" w:cs="Arial"/>
          <w:sz w:val="22"/>
          <w:szCs w:val="22"/>
        </w:rPr>
        <w:t>.</w:t>
      </w:r>
    </w:p>
    <w:p w:rsidR="003E77B1" w:rsidRDefault="003E77B1" w:rsidP="003E77B1">
      <w:pPr>
        <w:numPr>
          <w:ilvl w:val="0"/>
          <w:numId w:val="2"/>
        </w:numPr>
        <w:tabs>
          <w:tab w:val="clear" w:pos="1140"/>
          <w:tab w:val="left" w:pos="425"/>
        </w:tabs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2E695B">
        <w:rPr>
          <w:rFonts w:ascii="Arial" w:hAnsi="Arial" w:cs="Arial"/>
          <w:sz w:val="22"/>
          <w:szCs w:val="22"/>
        </w:rPr>
        <w:t>Tento dodatek nabývá platnosti</w:t>
      </w:r>
      <w:r w:rsidRPr="002E695B">
        <w:rPr>
          <w:rFonts w:ascii="Arial" w:hAnsi="Arial" w:cs="Arial"/>
          <w:b/>
          <w:bCs/>
          <w:sz w:val="22"/>
          <w:szCs w:val="22"/>
        </w:rPr>
        <w:t xml:space="preserve"> </w:t>
      </w:r>
      <w:r w:rsidRPr="002E695B">
        <w:rPr>
          <w:rFonts w:ascii="Arial" w:hAnsi="Arial" w:cs="Arial"/>
          <w:sz w:val="22"/>
          <w:szCs w:val="22"/>
        </w:rPr>
        <w:t>dnem podpisu smluvními stranami a účinnosti</w:t>
      </w:r>
      <w:r>
        <w:rPr>
          <w:rFonts w:ascii="Arial" w:hAnsi="Arial" w:cs="Arial"/>
          <w:sz w:val="22"/>
          <w:szCs w:val="22"/>
        </w:rPr>
        <w:t xml:space="preserve"> dnem 1. 8</w:t>
      </w:r>
      <w:r w:rsidRPr="002E695B">
        <w:rPr>
          <w:rFonts w:ascii="Arial" w:hAnsi="Arial" w:cs="Arial"/>
          <w:sz w:val="22"/>
          <w:szCs w:val="22"/>
        </w:rPr>
        <w:t>. 2017</w:t>
      </w:r>
      <w:r>
        <w:rPr>
          <w:rFonts w:ascii="Arial" w:hAnsi="Arial" w:cs="Arial"/>
          <w:sz w:val="22"/>
          <w:szCs w:val="22"/>
        </w:rPr>
        <w:t>, nejdříve však dnem uveřejnění v registru smluv dle ustanovení § 6 odst. 1 zákona č. 340/2015 Sb., o zvláštních podmínkách účinnosti některých smluv, uveřejňování těchto smluv a o registru smluv (zákon o registru smluv)</w:t>
      </w:r>
      <w:r w:rsidRPr="002E695B">
        <w:rPr>
          <w:rFonts w:ascii="Arial" w:hAnsi="Arial" w:cs="Arial"/>
          <w:sz w:val="22"/>
          <w:szCs w:val="22"/>
        </w:rPr>
        <w:t>.</w:t>
      </w:r>
    </w:p>
    <w:p w:rsidR="003E77B1" w:rsidRPr="002E695B" w:rsidRDefault="003E77B1" w:rsidP="003E77B1">
      <w:pPr>
        <w:tabs>
          <w:tab w:val="left" w:pos="425"/>
        </w:tabs>
        <w:spacing w:after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Uveřejnění tohoto dodatku v registru smluv zajistí pronajímatel.</w:t>
      </w:r>
    </w:p>
    <w:p w:rsidR="003E77B1" w:rsidRPr="002E695B" w:rsidRDefault="003E77B1" w:rsidP="003E77B1">
      <w:pPr>
        <w:numPr>
          <w:ilvl w:val="0"/>
          <w:numId w:val="2"/>
        </w:numPr>
        <w:tabs>
          <w:tab w:val="clear" w:pos="1140"/>
          <w:tab w:val="left" w:pos="425"/>
        </w:tabs>
        <w:spacing w:after="360"/>
        <w:ind w:left="0" w:firstLine="0"/>
        <w:jc w:val="both"/>
        <w:rPr>
          <w:rFonts w:ascii="Arial" w:hAnsi="Arial" w:cs="Arial"/>
          <w:iCs/>
          <w:sz w:val="22"/>
          <w:szCs w:val="22"/>
        </w:rPr>
      </w:pPr>
      <w:r w:rsidRPr="002E695B">
        <w:rPr>
          <w:rFonts w:ascii="Arial" w:hAnsi="Arial" w:cs="Arial"/>
          <w:bCs/>
          <w:sz w:val="22"/>
          <w:szCs w:val="22"/>
        </w:rPr>
        <w:t>Tento dodatek je vyhotoven ve dvou stejnopisech, z nichž každý má platnost originálu. Jeden stejnopis přebírá nájemce a jeden je určen pro pronajímatele.</w:t>
      </w:r>
    </w:p>
    <w:p w:rsidR="009A4AAE" w:rsidRPr="0015568B" w:rsidRDefault="009A4AAE" w:rsidP="009A4AAE">
      <w:pPr>
        <w:tabs>
          <w:tab w:val="left" w:pos="426"/>
        </w:tabs>
        <w:jc w:val="both"/>
        <w:rPr>
          <w:rFonts w:ascii="Arial" w:hAnsi="Arial" w:cs="Arial"/>
          <w:sz w:val="22"/>
          <w:szCs w:val="24"/>
        </w:rPr>
      </w:pPr>
    </w:p>
    <w:p w:rsidR="009C69B7" w:rsidRPr="0015568B" w:rsidRDefault="009C69B7" w:rsidP="00210AB8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</w:rPr>
        <w:sectPr w:rsidR="009C69B7" w:rsidRPr="0015568B" w:rsidSect="005F4BDE">
          <w:footerReference w:type="default" r:id="rId8"/>
          <w:type w:val="continuous"/>
          <w:pgSz w:w="11906" w:h="16838" w:code="9"/>
          <w:pgMar w:top="1418" w:right="1361" w:bottom="454" w:left="1418" w:header="709" w:footer="545" w:gutter="0"/>
          <w:cols w:space="708"/>
        </w:sectPr>
      </w:pPr>
    </w:p>
    <w:p w:rsidR="00D86423" w:rsidRPr="002E695B" w:rsidRDefault="002E695B" w:rsidP="00AE6535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5"/>
        </w:tabs>
        <w:spacing w:after="800"/>
        <w:ind w:left="0" w:firstLine="0"/>
        <w:rPr>
          <w:rFonts w:ascii="Arial" w:hAnsi="Arial" w:cs="Arial"/>
          <w:sz w:val="22"/>
          <w:szCs w:val="22"/>
        </w:rPr>
      </w:pPr>
      <w:r w:rsidRPr="002E695B">
        <w:rPr>
          <w:rFonts w:ascii="Arial" w:hAnsi="Arial" w:cs="Arial"/>
          <w:sz w:val="22"/>
          <w:szCs w:val="22"/>
        </w:rPr>
        <w:t>Smluvní strany po přečtení tohoto dodatku prohlašují, že s jeho obsahem souhlasí, a  že  je  shodným projevem jejich vážné a svobodné vůle, a na důkaz toho připojují své  podpisy.</w:t>
      </w:r>
      <w:r w:rsidR="00D86423" w:rsidRPr="002E695B">
        <w:rPr>
          <w:rFonts w:ascii="Arial" w:hAnsi="Arial" w:cs="Arial"/>
          <w:iCs/>
          <w:sz w:val="22"/>
          <w:szCs w:val="22"/>
        </w:rPr>
        <w:t xml:space="preserve"> </w:t>
      </w:r>
    </w:p>
    <w:p w:rsidR="00BA7E83" w:rsidRPr="0015568B" w:rsidRDefault="002E695B" w:rsidP="00D86423">
      <w:pPr>
        <w:tabs>
          <w:tab w:val="left" w:pos="284"/>
          <w:tab w:val="left" w:pos="568"/>
          <w:tab w:val="left" w:pos="4253"/>
        </w:tabs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V Ostravě dne ……………………</w:t>
      </w:r>
      <w:r w:rsidR="006F7623">
        <w:rPr>
          <w:rFonts w:ascii="Arial" w:hAnsi="Arial" w:cs="Arial"/>
          <w:sz w:val="22"/>
          <w:szCs w:val="24"/>
        </w:rPr>
        <w:t>…</w:t>
      </w:r>
    </w:p>
    <w:p w:rsidR="00FE5DA9" w:rsidRPr="0015568B" w:rsidRDefault="00FE5DA9">
      <w:pPr>
        <w:jc w:val="both"/>
        <w:rPr>
          <w:rFonts w:ascii="Arial" w:hAnsi="Arial" w:cs="Arial"/>
          <w:sz w:val="22"/>
        </w:rPr>
      </w:pPr>
    </w:p>
    <w:p w:rsidR="00FE5DA9" w:rsidRPr="0015568B" w:rsidRDefault="00FE5DA9">
      <w:pPr>
        <w:jc w:val="both"/>
        <w:rPr>
          <w:rFonts w:ascii="Arial" w:hAnsi="Arial" w:cs="Arial"/>
          <w:sz w:val="22"/>
        </w:rPr>
      </w:pPr>
    </w:p>
    <w:p w:rsidR="00576676" w:rsidRPr="0015568B" w:rsidRDefault="00576676">
      <w:pPr>
        <w:jc w:val="both"/>
        <w:rPr>
          <w:rFonts w:ascii="Arial" w:hAnsi="Arial" w:cs="Arial"/>
          <w:sz w:val="22"/>
        </w:rPr>
      </w:pPr>
    </w:p>
    <w:p w:rsidR="00334DD8" w:rsidRPr="0015568B" w:rsidRDefault="00334DD8" w:rsidP="00EC3D67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F764CD" w:rsidRDefault="00F764CD" w:rsidP="00AE6535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AE6535" w:rsidRDefault="00AE6535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AE6535" w:rsidRDefault="003E77B1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  <w:r w:rsidRPr="0015568B">
        <w:rPr>
          <w:rFonts w:ascii="Arial" w:hAnsi="Arial" w:cs="Arial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2995295</wp:posOffset>
                </wp:positionH>
                <wp:positionV relativeFrom="paragraph">
                  <wp:posOffset>90170</wp:posOffset>
                </wp:positionV>
                <wp:extent cx="3009900" cy="13525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4038" w:rsidRPr="003E77B1" w:rsidRDefault="00E74038" w:rsidP="003E77B1">
                            <w:pPr>
                              <w:ind w:left="57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E77B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..</w:t>
                            </w:r>
                          </w:p>
                          <w:p w:rsidR="00E74038" w:rsidRPr="003E77B1" w:rsidRDefault="00E74038" w:rsidP="003E77B1">
                            <w:pPr>
                              <w:tabs>
                                <w:tab w:val="center" w:pos="2268"/>
                                <w:tab w:val="center" w:pos="7088"/>
                              </w:tabs>
                              <w:ind w:left="113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E77B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Veterinární a farmaceutická univerzita Brno</w:t>
                            </w:r>
                          </w:p>
                          <w:p w:rsidR="00E74038" w:rsidRPr="003E77B1" w:rsidRDefault="00E74038" w:rsidP="003E77B1">
                            <w:pPr>
                              <w:tabs>
                                <w:tab w:val="center" w:pos="2268"/>
                                <w:tab w:val="center" w:pos="7088"/>
                              </w:tabs>
                              <w:ind w:left="113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E77B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Školní zemědělský podnik Nový Jičín</w:t>
                            </w:r>
                          </w:p>
                          <w:p w:rsidR="00E74038" w:rsidRPr="003E77B1" w:rsidRDefault="00E74038" w:rsidP="003E77B1">
                            <w:pPr>
                              <w:tabs>
                                <w:tab w:val="center" w:pos="2268"/>
                                <w:tab w:val="center" w:pos="7088"/>
                              </w:tabs>
                              <w:spacing w:after="120"/>
                              <w:ind w:left="113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E77B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MVDr. Leo  </w:t>
                            </w:r>
                            <w:r w:rsidRPr="003E77B1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  <w:t>Kroupa</w:t>
                            </w:r>
                            <w:r w:rsidRPr="003E77B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Ph.D. –  ředitel</w:t>
                            </w:r>
                          </w:p>
                          <w:p w:rsidR="00E74038" w:rsidRPr="003E77B1" w:rsidRDefault="00E74038" w:rsidP="003E77B1">
                            <w:pPr>
                              <w:ind w:left="113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E77B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5.85pt;margin-top:7.1pt;width:237pt;height:10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UdDtQIAALoFAAAOAAAAZHJzL2Uyb0RvYy54bWysVNtunDAQfa/Uf7D8TjAsewGFjZJlqSql&#10;FynpB3jBLFbBprZ3IY367x2bvSV5qdrygGzP+MzlHM/1zdA2aM+U5lKkOLgiGDFRyJKLbYq/Pebe&#10;AiNtqChpIwVL8RPT+Gb5/t113yUslLVsSqYQgAid9F2Ka2O6xPd1UbOW6ivZMQHGSqqWGtiqrV8q&#10;2gN62/ghITO/l6rslCyY1nCajUa8dPhVxQrzpao0M6hJMeRm3F+5/8b+/eU1TbaKdjUvDmnQv8ii&#10;pVxA0BNURg1FO8XfQLW8UFLLylwVsvVlVfGCuRqgmoC8quahph1ztUBzdHdqk/5/sMXn/VeFeJni&#10;ECNBW6DokQ0G3ckBTWx3+k4n4PTQgZsZ4BhYdpXq7l4W3zUSclVTsWW3Ssm+ZrSE7AJ707+4OuJo&#10;C7LpP8kSwtCdkQ5oqFRrWwfNQIAOLD2dmLGpFHA4ISSOCZgKsAWTaTidOu58mhyvd0qbD0y2yC5S&#10;rIB6B0/399rYdGhydLHRhMx50zj6G/HiABzHEwgOV63NpuHYfI5JvF6sF5EXhbO1F5Es827zVeTN&#10;8mA+zSbZapUFv2zcIEpqXpZM2DBHZQXRnzF30PioiZO2tGx4aeFsSlptN6tGoT0FZefuc00Hy9nN&#10;f5mGawLU8qqkIIzIXRh7+Wwx96I8mnrxnCw8EsR38YxEcZTlL0u654L9e0moT3EMTI5qOif9qjbi&#10;vre10aTlBmZHw9sUL05ONLEaXIvSUWsob8b1RSts+udWAN1Hop1irUhHuZphMwCKlfFGlk+gXSVB&#10;WaBCGHiwqKX6iVEPwyPF+seOKoZR81GA/uMgiuy0cZtoOg9hoy4tm0sLFQVApdhgNC5XZpxQu07x&#10;bQ2Rxhcn5C28mYo7NZ+zOrw0GBCuqMMwsxPocu+8ziN3+RsAAP//AwBQSwMEFAAGAAgAAAAhAMK9&#10;x7LdAAAACgEAAA8AAABkcnMvZG93bnJldi54bWxMj8FOwzAMhu9IvENkJG4sWdTRrTSdEIgriAGT&#10;uGWN11Y0TtVka3l7zAmO9v/p9+dyO/tenHGMXSADy4UCgVQH11Fj4P3t6WYNIiZLzvaB0MA3RthW&#10;lxelLVyY6BXPu9QILqFYWANtSkMhZaxb9DYuwoDE2TGM3iYex0a60U5c7nuplbqV3nbEF1o74EOL&#10;9dfu5A18PB8/95l6aR79apjCrCT5jTTm+mq+vwORcE5/MPzqszpU7HQIJ3JR9AayfJkzykGmQTCw&#10;yVa8OBjQOtcgq1L+f6H6AQAA//8DAFBLAQItABQABgAIAAAAIQC2gziS/gAAAOEBAAATAAAAAAAA&#10;AAAAAAAAAAAAAABbQ29udGVudF9UeXBlc10ueG1sUEsBAi0AFAAGAAgAAAAhADj9If/WAAAAlAEA&#10;AAsAAAAAAAAAAAAAAAAALwEAAF9yZWxzLy5yZWxzUEsBAi0AFAAGAAgAAAAhABK9R0O1AgAAugUA&#10;AA4AAAAAAAAAAAAAAAAALgIAAGRycy9lMm9Eb2MueG1sUEsBAi0AFAAGAAgAAAAhAMK9x7LdAAAA&#10;CgEAAA8AAAAAAAAAAAAAAAAADwUAAGRycy9kb3ducmV2LnhtbFBLBQYAAAAABAAEAPMAAAAZBgAA&#10;AAA=&#10;" filled="f" stroked="f">
                <v:textbox>
                  <w:txbxContent>
                    <w:p w:rsidR="00E74038" w:rsidRPr="003E77B1" w:rsidRDefault="00E74038" w:rsidP="003E77B1">
                      <w:pPr>
                        <w:ind w:left="57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E77B1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..</w:t>
                      </w:r>
                    </w:p>
                    <w:p w:rsidR="00E74038" w:rsidRPr="003E77B1" w:rsidRDefault="00E74038" w:rsidP="003E77B1">
                      <w:pPr>
                        <w:tabs>
                          <w:tab w:val="center" w:pos="2268"/>
                          <w:tab w:val="center" w:pos="7088"/>
                        </w:tabs>
                        <w:ind w:left="113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E77B1">
                        <w:rPr>
                          <w:rFonts w:ascii="Arial" w:hAnsi="Arial" w:cs="Arial"/>
                          <w:sz w:val="22"/>
                          <w:szCs w:val="22"/>
                        </w:rPr>
                        <w:t>Veterinární a farmaceutická univerzita Brno</w:t>
                      </w:r>
                    </w:p>
                    <w:p w:rsidR="00E74038" w:rsidRPr="003E77B1" w:rsidRDefault="00E74038" w:rsidP="003E77B1">
                      <w:pPr>
                        <w:tabs>
                          <w:tab w:val="center" w:pos="2268"/>
                          <w:tab w:val="center" w:pos="7088"/>
                        </w:tabs>
                        <w:ind w:left="113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E77B1">
                        <w:rPr>
                          <w:rFonts w:ascii="Arial" w:hAnsi="Arial" w:cs="Arial"/>
                          <w:sz w:val="22"/>
                          <w:szCs w:val="22"/>
                        </w:rPr>
                        <w:t>Školní zemědělský podnik Nový Jičín</w:t>
                      </w:r>
                    </w:p>
                    <w:p w:rsidR="00E74038" w:rsidRPr="003E77B1" w:rsidRDefault="00E74038" w:rsidP="003E77B1">
                      <w:pPr>
                        <w:tabs>
                          <w:tab w:val="center" w:pos="2268"/>
                          <w:tab w:val="center" w:pos="7088"/>
                        </w:tabs>
                        <w:spacing w:after="120"/>
                        <w:ind w:left="113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E77B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MVDr. Leo  </w:t>
                      </w:r>
                      <w:r w:rsidRPr="003E77B1"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  <w:t>Kroupa</w:t>
                      </w:r>
                      <w:r w:rsidRPr="003E77B1">
                        <w:rPr>
                          <w:rFonts w:ascii="Arial" w:hAnsi="Arial" w:cs="Arial"/>
                          <w:sz w:val="22"/>
                          <w:szCs w:val="22"/>
                        </w:rPr>
                        <w:t>, Ph.D. –  ředitel</w:t>
                      </w:r>
                    </w:p>
                    <w:p w:rsidR="00E74038" w:rsidRPr="003E77B1" w:rsidRDefault="00E74038" w:rsidP="003E77B1">
                      <w:pPr>
                        <w:ind w:left="113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E77B1">
                        <w:rPr>
                          <w:rFonts w:ascii="Arial" w:hAnsi="Arial" w:cs="Arial"/>
                          <w:sz w:val="22"/>
                          <w:szCs w:val="22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90170</wp:posOffset>
                </wp:positionV>
                <wp:extent cx="2543175" cy="13525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4038" w:rsidRPr="002E695B" w:rsidRDefault="00E74038" w:rsidP="002E695B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…………………………………………</w:t>
                            </w:r>
                          </w:p>
                          <w:p w:rsidR="00E74038" w:rsidRPr="002E695B" w:rsidRDefault="00E74038" w:rsidP="002E695B">
                            <w:pPr>
                              <w:ind w:left="85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</w:pPr>
                            <w:r w:rsidRPr="002E69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Mgr. Dana  </w:t>
                            </w:r>
                            <w:r w:rsidRPr="002E695B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  <w:t>Lišková</w:t>
                            </w:r>
                          </w:p>
                          <w:p w:rsidR="00E74038" w:rsidRPr="002E695B" w:rsidRDefault="00E74038" w:rsidP="002E695B">
                            <w:pPr>
                              <w:tabs>
                                <w:tab w:val="left" w:pos="567"/>
                              </w:tabs>
                              <w:ind w:left="85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E69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ředitelka</w:t>
                            </w:r>
                          </w:p>
                          <w:p w:rsidR="00E74038" w:rsidRPr="002E695B" w:rsidRDefault="00E74038" w:rsidP="002E695B">
                            <w:pPr>
                              <w:tabs>
                                <w:tab w:val="left" w:pos="567"/>
                              </w:tabs>
                              <w:ind w:left="85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E69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Krajského pozemkového úřadu</w:t>
                            </w:r>
                          </w:p>
                          <w:p w:rsidR="00E74038" w:rsidRPr="002E695B" w:rsidRDefault="00E74038" w:rsidP="002E695B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85"/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2E695B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US"/>
                              </w:rPr>
                              <w:t>pro Moravskoslezský kraj</w:t>
                            </w:r>
                          </w:p>
                          <w:p w:rsidR="00E74038" w:rsidRPr="002E695B" w:rsidRDefault="00E74038" w:rsidP="002E695B">
                            <w:pPr>
                              <w:ind w:left="85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E69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0.15pt;margin-top:7.1pt;width:200.25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06dugIAAME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8wErSDFj2yvUF3co8iW52h1yk4PfTgZvZwDF12mer+XpbfNRJy2VCxYbdKyaFhtAJ2ob3pX1wd&#10;cbQFWQ+fZAVh6NZIB7SvVWdLB8VAgA5dejp1xlIp4TCKySScxRiVYAsncRTHrnc+TY/Xe6XNByY7&#10;ZBcZVtB6B09399pYOjQ9uthoQha8bV37W/HiABzHEwgOV63N0nDdfE6CZDVfzYlHounKI0Gee7fF&#10;knjTAujlk3y5zMNfNm5I0oZXFRM2zFFZIfmzzh00PmripC0tW15ZOEtJq8162Sq0o6Dswn2u6GA5&#10;u/kvabgiQC6vUgojEtxFiVdM5zOPFCT2klkw94IwuUumAUlIXrxM6Z4L9u8poSHDCXRyVNOZ9Kvc&#10;Ave9zY2mHTcwO1reZXh+cqKp1eBKVK61hvJ2XF+UwtI/lwLafWy0U6wV6ShXs1/v3dNwcrZqXsvq&#10;CSSsJAgMdApzDxaNVD8xGmCGZFj/2FLFMGo/CngGSUiIHTpuQ+JZBBt1aVlfWqgoASrDBqNxuTTj&#10;oNr2im8aiDQ+PCFv4enU3In6zOrw4GBOuNwOM80Oosu98zpP3sVvAAAA//8DAFBLAwQUAAYACAAA&#10;ACEAuleUz94AAAAKAQAADwAAAGRycy9kb3ducmV2LnhtbEyPwU7DMAyG70i8Q2QkbltCNsYoTacJ&#10;xBXExiZxyxqvrdY4VZOt5e0xJ7jZ+j/9/pyvRt+KC/axCWTgbqpAIJXBNVQZ+Ny+TpYgYrLkbBsI&#10;DXxjhFVxfZXbzIWBPvCySZXgEoqZNVCn1GVSxrJGb+M0dEicHUPvbeK1r6Tr7cDlvpVaqYX0tiG+&#10;UNsOn2ssT5uzN7B7O37t5+q9evH33RBGJck/SmNub8b1E4iEY/qD4Vef1aFgp0M4k4uiNTDRasYo&#10;B3MNgoHZUvFwMKD1gwZZ5PL/C8UPAAAA//8DAFBLAQItABQABgAIAAAAIQC2gziS/gAAAOEBAAAT&#10;AAAAAAAAAAAAAAAAAAAAAABbQ29udGVudF9UeXBlc10ueG1sUEsBAi0AFAAGAAgAAAAhADj9If/W&#10;AAAAlAEAAAsAAAAAAAAAAAAAAAAALwEAAF9yZWxzLy5yZWxzUEsBAi0AFAAGAAgAAAAhAJzjTp26&#10;AgAAwQUAAA4AAAAAAAAAAAAAAAAALgIAAGRycy9lMm9Eb2MueG1sUEsBAi0AFAAGAAgAAAAhALpX&#10;lM/eAAAACgEAAA8AAAAAAAAAAAAAAAAAFAUAAGRycy9kb3ducmV2LnhtbFBLBQYAAAAABAAEAPMA&#10;AAAfBgAAAAA=&#10;" filled="f" stroked="f">
                <v:textbox>
                  <w:txbxContent>
                    <w:p w:rsidR="00E74038" w:rsidRPr="002E695B" w:rsidRDefault="00E74038" w:rsidP="002E695B">
                      <w:pPr>
                        <w:ind w:left="57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…………………………………………</w:t>
                      </w:r>
                    </w:p>
                    <w:p w:rsidR="00E74038" w:rsidRPr="002E695B" w:rsidRDefault="00E74038" w:rsidP="002E695B">
                      <w:pPr>
                        <w:ind w:left="85"/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</w:pPr>
                      <w:r w:rsidRPr="002E695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Mgr. Dana  </w:t>
                      </w:r>
                      <w:r w:rsidRPr="002E695B"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  <w:t>Lišková</w:t>
                      </w:r>
                    </w:p>
                    <w:p w:rsidR="00E74038" w:rsidRPr="002E695B" w:rsidRDefault="00E74038" w:rsidP="002E695B">
                      <w:pPr>
                        <w:tabs>
                          <w:tab w:val="left" w:pos="567"/>
                        </w:tabs>
                        <w:ind w:left="85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E695B">
                        <w:rPr>
                          <w:rFonts w:ascii="Arial" w:hAnsi="Arial" w:cs="Arial"/>
                          <w:sz w:val="22"/>
                          <w:szCs w:val="22"/>
                        </w:rPr>
                        <w:t>ředitelka</w:t>
                      </w:r>
                    </w:p>
                    <w:p w:rsidR="00E74038" w:rsidRPr="002E695B" w:rsidRDefault="00E74038" w:rsidP="002E695B">
                      <w:pPr>
                        <w:tabs>
                          <w:tab w:val="left" w:pos="567"/>
                        </w:tabs>
                        <w:ind w:left="85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E695B">
                        <w:rPr>
                          <w:rFonts w:ascii="Arial" w:hAnsi="Arial" w:cs="Arial"/>
                          <w:sz w:val="22"/>
                          <w:szCs w:val="22"/>
                        </w:rPr>
                        <w:t>Krajského pozemkového úřadu</w:t>
                      </w:r>
                    </w:p>
                    <w:p w:rsidR="00E74038" w:rsidRPr="002E695B" w:rsidRDefault="00E74038" w:rsidP="002E695B">
                      <w:pPr>
                        <w:tabs>
                          <w:tab w:val="center" w:pos="4819"/>
                        </w:tabs>
                        <w:spacing w:after="120"/>
                        <w:ind w:left="85"/>
                        <w:rPr>
                          <w:rFonts w:ascii="Arial" w:hAnsi="Arial" w:cs="Arial"/>
                          <w:sz w:val="22"/>
                          <w:szCs w:val="22"/>
                          <w:lang w:eastAsia="en-US"/>
                        </w:rPr>
                      </w:pPr>
                      <w:r w:rsidRPr="002E695B">
                        <w:rPr>
                          <w:rFonts w:ascii="Arial" w:hAnsi="Arial" w:cs="Arial"/>
                          <w:sz w:val="22"/>
                          <w:szCs w:val="22"/>
                          <w:lang w:eastAsia="en-US"/>
                        </w:rPr>
                        <w:t>pro Moravskoslezský kraj</w:t>
                      </w:r>
                    </w:p>
                    <w:p w:rsidR="00E74038" w:rsidRPr="002E695B" w:rsidRDefault="00E74038" w:rsidP="002E695B">
                      <w:pPr>
                        <w:ind w:left="85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E695B">
                        <w:rPr>
                          <w:rFonts w:ascii="Arial" w:hAnsi="Arial" w:cs="Arial"/>
                          <w:sz w:val="22"/>
                          <w:szCs w:val="22"/>
                        </w:rPr>
                        <w:t>pronajímatel</w:t>
                      </w:r>
                    </w:p>
                  </w:txbxContent>
                </v:textbox>
              </v:shape>
            </w:pict>
          </mc:Fallback>
        </mc:AlternateContent>
      </w:r>
    </w:p>
    <w:p w:rsidR="00AE6535" w:rsidRDefault="00AE6535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AE6535" w:rsidRDefault="00AE6535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AE6535" w:rsidRDefault="00AE6535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AE6535" w:rsidRDefault="00AE6535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AE6535" w:rsidRDefault="00AE6535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AE6535" w:rsidRDefault="00AE6535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AE6535" w:rsidRDefault="00AE6535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AE6535" w:rsidRDefault="00AE6535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AE6535" w:rsidRDefault="00AE6535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996C48" w:rsidRDefault="00996C48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996C48" w:rsidRDefault="00996C48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996C48" w:rsidRDefault="00996C48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996C48" w:rsidRDefault="00996C48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996C48" w:rsidRDefault="00996C48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996C48" w:rsidRDefault="00996C48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996C48" w:rsidRDefault="00996C48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996C48" w:rsidRPr="001D7456" w:rsidRDefault="00996C48" w:rsidP="00996C4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480"/>
        <w:rPr>
          <w:rFonts w:ascii="Arial" w:hAnsi="Arial" w:cs="Arial"/>
          <w:bCs/>
          <w:sz w:val="22"/>
          <w:lang w:eastAsia="cs-CZ"/>
        </w:rPr>
      </w:pPr>
      <w:r w:rsidRPr="001D7456">
        <w:rPr>
          <w:rFonts w:ascii="Arial" w:hAnsi="Arial" w:cs="Arial"/>
          <w:bCs/>
          <w:sz w:val="22"/>
          <w:lang w:eastAsia="cs-CZ"/>
        </w:rPr>
        <w:t>Tento dodatek byl uveřejněn v registru smluv dle zákona č. 340/2015 Sb., o zvláštních podmínkách účinnosti některých smluv, uveřejňování těchto smluv a o registru smluv (zákon o registru smluv).</w:t>
      </w:r>
    </w:p>
    <w:p w:rsidR="00996C48" w:rsidRPr="001D7456" w:rsidRDefault="00996C48" w:rsidP="00996C48">
      <w:pPr>
        <w:tabs>
          <w:tab w:val="left" w:pos="1785"/>
        </w:tabs>
        <w:spacing w:after="240"/>
        <w:rPr>
          <w:rFonts w:ascii="Arial" w:hAnsi="Arial" w:cs="Arial"/>
          <w:sz w:val="22"/>
          <w:szCs w:val="24"/>
        </w:rPr>
      </w:pPr>
      <w:r w:rsidRPr="001D7456">
        <w:rPr>
          <w:rFonts w:ascii="Arial" w:hAnsi="Arial" w:cs="Arial"/>
          <w:sz w:val="22"/>
          <w:szCs w:val="24"/>
        </w:rPr>
        <w:t>Datum registrace ………………………</w:t>
      </w:r>
    </w:p>
    <w:p w:rsidR="00996C48" w:rsidRPr="001D7456" w:rsidRDefault="00996C48" w:rsidP="00996C48">
      <w:pPr>
        <w:tabs>
          <w:tab w:val="left" w:pos="1785"/>
        </w:tabs>
        <w:spacing w:after="240"/>
        <w:rPr>
          <w:rFonts w:ascii="Arial" w:hAnsi="Arial" w:cs="Arial"/>
          <w:sz w:val="22"/>
          <w:szCs w:val="24"/>
        </w:rPr>
      </w:pPr>
      <w:r w:rsidRPr="001D7456">
        <w:rPr>
          <w:rFonts w:ascii="Arial" w:hAnsi="Arial" w:cs="Arial"/>
          <w:sz w:val="22"/>
          <w:szCs w:val="24"/>
        </w:rPr>
        <w:t>ID smlouvy ……………………………</w:t>
      </w:r>
    </w:p>
    <w:p w:rsidR="00996C48" w:rsidRPr="001D7456" w:rsidRDefault="00996C48" w:rsidP="00996C48">
      <w:pPr>
        <w:tabs>
          <w:tab w:val="left" w:pos="1785"/>
        </w:tabs>
        <w:spacing w:after="240"/>
        <w:rPr>
          <w:rFonts w:ascii="Arial" w:hAnsi="Arial" w:cs="Arial"/>
          <w:sz w:val="22"/>
          <w:szCs w:val="24"/>
        </w:rPr>
      </w:pPr>
      <w:r w:rsidRPr="001D7456">
        <w:rPr>
          <w:rFonts w:ascii="Arial" w:hAnsi="Arial" w:cs="Arial"/>
          <w:sz w:val="22"/>
          <w:szCs w:val="24"/>
        </w:rPr>
        <w:t>ID verze ……………………………….</w:t>
      </w:r>
    </w:p>
    <w:p w:rsidR="00996C48" w:rsidRPr="001D7456" w:rsidRDefault="00996C48" w:rsidP="00996C48">
      <w:pPr>
        <w:tabs>
          <w:tab w:val="left" w:pos="1785"/>
        </w:tabs>
        <w:spacing w:after="640"/>
        <w:rPr>
          <w:rFonts w:ascii="Arial" w:hAnsi="Arial" w:cs="Arial"/>
          <w:sz w:val="22"/>
          <w:szCs w:val="24"/>
        </w:rPr>
      </w:pPr>
      <w:r w:rsidRPr="001D7456">
        <w:rPr>
          <w:rFonts w:ascii="Arial" w:hAnsi="Arial" w:cs="Arial"/>
          <w:sz w:val="22"/>
          <w:szCs w:val="24"/>
        </w:rPr>
        <w:t>Registraci provedl …………………………………</w:t>
      </w:r>
    </w:p>
    <w:p w:rsidR="00996C48" w:rsidRPr="001D7456" w:rsidRDefault="00996C48" w:rsidP="00996C48">
      <w:pPr>
        <w:tabs>
          <w:tab w:val="left" w:pos="1785"/>
          <w:tab w:val="left" w:pos="5670"/>
        </w:tabs>
        <w:rPr>
          <w:rFonts w:ascii="Arial" w:hAnsi="Arial" w:cs="Arial"/>
          <w:sz w:val="22"/>
          <w:szCs w:val="24"/>
        </w:rPr>
      </w:pPr>
      <w:r w:rsidRPr="001D7456">
        <w:rPr>
          <w:rFonts w:ascii="Arial" w:hAnsi="Arial" w:cs="Arial"/>
          <w:sz w:val="22"/>
          <w:szCs w:val="24"/>
        </w:rPr>
        <w:t>V Ostravě dne …………………………</w:t>
      </w:r>
      <w:r w:rsidRPr="001D7456">
        <w:rPr>
          <w:rFonts w:ascii="Arial" w:hAnsi="Arial" w:cs="Arial"/>
          <w:sz w:val="22"/>
          <w:szCs w:val="24"/>
        </w:rPr>
        <w:tab/>
        <w:t>……………………………………</w:t>
      </w:r>
    </w:p>
    <w:p w:rsidR="00996C48" w:rsidRPr="001D7456" w:rsidRDefault="00996C48" w:rsidP="00996C48">
      <w:pPr>
        <w:pStyle w:val="adresa"/>
        <w:tabs>
          <w:tab w:val="clear" w:pos="3402"/>
          <w:tab w:val="clear" w:pos="6237"/>
          <w:tab w:val="left" w:pos="5670"/>
        </w:tabs>
        <w:rPr>
          <w:rFonts w:ascii="Arial" w:hAnsi="Arial" w:cs="Arial"/>
          <w:bCs/>
          <w:i/>
          <w:sz w:val="22"/>
          <w:lang w:eastAsia="cs-CZ"/>
        </w:rPr>
      </w:pPr>
      <w:r w:rsidRPr="001D7456">
        <w:rPr>
          <w:rFonts w:ascii="Arial" w:hAnsi="Arial" w:cs="Arial"/>
          <w:bCs/>
          <w:sz w:val="22"/>
          <w:lang w:eastAsia="cs-CZ"/>
        </w:rPr>
        <w:tab/>
      </w:r>
      <w:r w:rsidRPr="001D7456">
        <w:rPr>
          <w:rFonts w:ascii="Arial" w:hAnsi="Arial" w:cs="Arial"/>
          <w:bCs/>
          <w:i/>
          <w:sz w:val="20"/>
          <w:lang w:eastAsia="cs-CZ"/>
        </w:rPr>
        <w:t>podpis odpovědného zaměstnance</w:t>
      </w:r>
    </w:p>
    <w:p w:rsidR="00996C48" w:rsidRDefault="00996C48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996C48" w:rsidRDefault="00996C48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F824E9" w:rsidRDefault="00F824E9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F824E9" w:rsidRDefault="00F824E9">
      <w:pPr>
        <w:rPr>
          <w:rFonts w:ascii="Arial" w:hAnsi="Arial" w:cs="Arial"/>
          <w:bCs/>
          <w:sz w:val="22"/>
        </w:rPr>
        <w:sectPr w:rsidR="00F824E9" w:rsidSect="00F824E9">
          <w:footerReference w:type="default" r:id="rId9"/>
          <w:pgSz w:w="11906" w:h="16838"/>
          <w:pgMar w:top="1418" w:right="1418" w:bottom="567" w:left="1418" w:header="709" w:footer="380" w:gutter="0"/>
          <w:cols w:space="708"/>
        </w:sectPr>
      </w:pPr>
    </w:p>
    <w:p w:rsidR="00F824E9" w:rsidRPr="00213F8E" w:rsidRDefault="00F824E9" w:rsidP="00F824E9">
      <w:pPr>
        <w:jc w:val="both"/>
        <w:rPr>
          <w:rFonts w:ascii="Arial" w:hAnsi="Arial" w:cs="Arial"/>
          <w:b/>
          <w:sz w:val="22"/>
          <w:szCs w:val="22"/>
        </w:rPr>
      </w:pPr>
      <w:r w:rsidRPr="00213F8E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:rsidR="00F824E9" w:rsidRPr="00213F8E" w:rsidRDefault="00F824E9" w:rsidP="00F824E9">
      <w:pPr>
        <w:jc w:val="both"/>
        <w:rPr>
          <w:rFonts w:ascii="Arial" w:hAnsi="Arial" w:cs="Arial"/>
          <w:sz w:val="22"/>
          <w:szCs w:val="22"/>
        </w:rPr>
      </w:pPr>
      <w:r w:rsidRPr="00213F8E">
        <w:rPr>
          <w:rFonts w:ascii="Arial" w:hAnsi="Arial" w:cs="Arial"/>
          <w:sz w:val="22"/>
          <w:szCs w:val="22"/>
        </w:rPr>
        <w:t xml:space="preserve">sídlo: </w:t>
      </w:r>
      <w:r w:rsidRPr="00213F8E">
        <w:rPr>
          <w:rFonts w:ascii="Arial" w:hAnsi="Arial" w:cs="Arial"/>
          <w:sz w:val="22"/>
          <w:szCs w:val="22"/>
        </w:rPr>
        <w:tab/>
        <w:t>Husinecká 1024/11a, 130 00 Praha 3 – Žižkov</w:t>
      </w:r>
    </w:p>
    <w:p w:rsidR="00F824E9" w:rsidRPr="00213F8E" w:rsidRDefault="00F824E9" w:rsidP="00F824E9">
      <w:pPr>
        <w:tabs>
          <w:tab w:val="left" w:pos="709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213F8E">
        <w:rPr>
          <w:rFonts w:ascii="Arial" w:hAnsi="Arial" w:cs="Arial"/>
          <w:sz w:val="22"/>
          <w:szCs w:val="22"/>
        </w:rPr>
        <w:t>IČO:</w:t>
      </w:r>
      <w:r w:rsidRPr="00213F8E">
        <w:rPr>
          <w:rFonts w:ascii="Arial" w:hAnsi="Arial" w:cs="Arial"/>
          <w:sz w:val="22"/>
          <w:szCs w:val="22"/>
        </w:rPr>
        <w:tab/>
        <w:t>013 12 774</w:t>
      </w:r>
    </w:p>
    <w:p w:rsidR="00F824E9" w:rsidRPr="00213F8E" w:rsidRDefault="00F824E9" w:rsidP="00F824E9">
      <w:pPr>
        <w:jc w:val="both"/>
        <w:rPr>
          <w:rFonts w:ascii="Arial" w:hAnsi="Arial" w:cs="Arial"/>
          <w:sz w:val="22"/>
          <w:szCs w:val="22"/>
        </w:rPr>
      </w:pPr>
      <w:r w:rsidRPr="00213F8E">
        <w:rPr>
          <w:rFonts w:ascii="Arial" w:hAnsi="Arial" w:cs="Arial"/>
          <w:sz w:val="22"/>
          <w:szCs w:val="22"/>
        </w:rPr>
        <w:t>DIČ:</w:t>
      </w:r>
      <w:r w:rsidRPr="00213F8E">
        <w:rPr>
          <w:rFonts w:ascii="Arial" w:hAnsi="Arial" w:cs="Arial"/>
          <w:sz w:val="22"/>
          <w:szCs w:val="22"/>
        </w:rPr>
        <w:tab/>
        <w:t>CZ01312774</w:t>
      </w:r>
    </w:p>
    <w:p w:rsidR="00F824E9" w:rsidRPr="00213F8E" w:rsidRDefault="00F824E9" w:rsidP="00F824E9">
      <w:pPr>
        <w:jc w:val="both"/>
        <w:rPr>
          <w:rFonts w:ascii="Arial" w:hAnsi="Arial" w:cs="Arial"/>
          <w:sz w:val="22"/>
          <w:szCs w:val="22"/>
        </w:rPr>
      </w:pPr>
      <w:r w:rsidRPr="00213F8E">
        <w:rPr>
          <w:rFonts w:ascii="Arial" w:hAnsi="Arial" w:cs="Arial"/>
          <w:sz w:val="22"/>
          <w:szCs w:val="22"/>
        </w:rPr>
        <w:t xml:space="preserve">za který právně jedná Mgr. Dana Lišková, ředitelka Krajského pozemkového úřadu pro Moravskoslezský  kraj, </w:t>
      </w:r>
    </w:p>
    <w:p w:rsidR="00F824E9" w:rsidRPr="00213F8E" w:rsidRDefault="00F824E9" w:rsidP="00F824E9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213F8E">
        <w:rPr>
          <w:rFonts w:ascii="Arial" w:hAnsi="Arial" w:cs="Arial"/>
          <w:sz w:val="22"/>
          <w:szCs w:val="22"/>
        </w:rPr>
        <w:t>adresa:</w:t>
      </w:r>
      <w:r w:rsidRPr="00213F8E">
        <w:rPr>
          <w:rFonts w:ascii="Arial" w:hAnsi="Arial" w:cs="Arial"/>
          <w:sz w:val="22"/>
          <w:szCs w:val="22"/>
        </w:rPr>
        <w:tab/>
        <w:t>Libušina 502/5, 702 00 Ostrava 2</w:t>
      </w:r>
    </w:p>
    <w:p w:rsidR="00F824E9" w:rsidRPr="00213F8E" w:rsidRDefault="00F824E9" w:rsidP="00F824E9">
      <w:pPr>
        <w:jc w:val="both"/>
        <w:rPr>
          <w:rFonts w:ascii="Arial" w:hAnsi="Arial" w:cs="Arial"/>
          <w:sz w:val="22"/>
          <w:szCs w:val="22"/>
        </w:rPr>
      </w:pPr>
      <w:r w:rsidRPr="00213F8E">
        <w:rPr>
          <w:rFonts w:ascii="Arial" w:hAnsi="Arial" w:cs="Arial"/>
          <w:sz w:val="22"/>
          <w:szCs w:val="22"/>
        </w:rPr>
        <w:t>na základě oprávnění vyplývajícího z předpisu Státního pozemkového úřadu č. 1/2016, Podpisový řád, ze dne 1. ledna 2016</w:t>
      </w:r>
    </w:p>
    <w:p w:rsidR="00F824E9" w:rsidRDefault="00F824E9" w:rsidP="00F824E9">
      <w:pPr>
        <w:jc w:val="both"/>
        <w:rPr>
          <w:rFonts w:ascii="Arial" w:hAnsi="Arial" w:cs="Arial"/>
          <w:sz w:val="22"/>
          <w:szCs w:val="22"/>
        </w:rPr>
      </w:pPr>
      <w:r w:rsidRPr="00213F8E">
        <w:rPr>
          <w:rFonts w:ascii="Arial" w:hAnsi="Arial" w:cs="Arial"/>
          <w:sz w:val="22"/>
          <w:szCs w:val="22"/>
        </w:rPr>
        <w:t>bankovní spojení:  Česká národní banka</w:t>
      </w:r>
    </w:p>
    <w:p w:rsidR="00F824E9" w:rsidRPr="00213F8E" w:rsidRDefault="00F824E9" w:rsidP="00F824E9">
      <w:pPr>
        <w:spacing w:after="160"/>
        <w:jc w:val="both"/>
        <w:rPr>
          <w:rFonts w:ascii="Arial" w:hAnsi="Arial" w:cs="Arial"/>
          <w:sz w:val="22"/>
          <w:szCs w:val="22"/>
        </w:rPr>
      </w:pPr>
      <w:r w:rsidRPr="00213F8E">
        <w:rPr>
          <w:rFonts w:ascii="Arial" w:hAnsi="Arial" w:cs="Arial"/>
          <w:sz w:val="22"/>
          <w:szCs w:val="22"/>
        </w:rPr>
        <w:t xml:space="preserve">číslo účtu:  </w:t>
      </w: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</w:p>
    <w:p w:rsidR="00F824E9" w:rsidRPr="00213F8E" w:rsidRDefault="00F824E9" w:rsidP="00F824E9">
      <w:pPr>
        <w:tabs>
          <w:tab w:val="left" w:pos="234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213F8E">
        <w:rPr>
          <w:rFonts w:ascii="Arial" w:hAnsi="Arial" w:cs="Arial"/>
          <w:sz w:val="22"/>
          <w:szCs w:val="22"/>
        </w:rPr>
        <w:t>– na straně jedné –</w:t>
      </w:r>
    </w:p>
    <w:p w:rsidR="00F824E9" w:rsidRPr="00213F8E" w:rsidRDefault="00F824E9" w:rsidP="00F824E9">
      <w:pPr>
        <w:tabs>
          <w:tab w:val="center" w:pos="567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213F8E">
        <w:rPr>
          <w:rFonts w:ascii="Arial" w:hAnsi="Arial" w:cs="Arial"/>
          <w:sz w:val="22"/>
          <w:szCs w:val="22"/>
        </w:rPr>
        <w:t>a</w:t>
      </w:r>
    </w:p>
    <w:p w:rsidR="00F824E9" w:rsidRPr="00DE34BC" w:rsidRDefault="00F824E9" w:rsidP="00F824E9">
      <w:pPr>
        <w:jc w:val="both"/>
        <w:rPr>
          <w:rFonts w:ascii="Arial" w:hAnsi="Arial" w:cs="Arial"/>
          <w:b/>
          <w:sz w:val="22"/>
        </w:rPr>
      </w:pPr>
      <w:r w:rsidRPr="00DE34BC">
        <w:rPr>
          <w:rFonts w:ascii="Arial" w:hAnsi="Arial" w:cs="Arial"/>
          <w:b/>
          <w:sz w:val="22"/>
        </w:rPr>
        <w:t>Veterinární a farmaceutická univerzita Brno</w:t>
      </w:r>
    </w:p>
    <w:p w:rsidR="00F824E9" w:rsidRPr="00DE34BC" w:rsidRDefault="00F824E9" w:rsidP="00F824E9">
      <w:pPr>
        <w:tabs>
          <w:tab w:val="left" w:pos="56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</w:t>
      </w:r>
      <w:r w:rsidRPr="00DE34BC">
        <w:rPr>
          <w:rFonts w:ascii="Arial" w:hAnsi="Arial" w:cs="Arial"/>
          <w:sz w:val="22"/>
        </w:rPr>
        <w:t>ídlo:</w:t>
      </w:r>
      <w:r w:rsidRPr="00DE34B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DE34BC">
        <w:rPr>
          <w:rFonts w:ascii="Arial" w:hAnsi="Arial" w:cs="Arial"/>
          <w:sz w:val="22"/>
        </w:rPr>
        <w:t>Palackého 1/3, Brno, PSČ 312 00</w:t>
      </w:r>
    </w:p>
    <w:p w:rsidR="00F824E9" w:rsidRPr="00DE34BC" w:rsidRDefault="00F824E9" w:rsidP="00F824E9">
      <w:pPr>
        <w:tabs>
          <w:tab w:val="left" w:pos="709"/>
        </w:tabs>
        <w:jc w:val="both"/>
        <w:rPr>
          <w:rFonts w:ascii="Arial" w:hAnsi="Arial" w:cs="Arial"/>
          <w:sz w:val="22"/>
        </w:rPr>
      </w:pPr>
      <w:r w:rsidRPr="00DE34BC">
        <w:rPr>
          <w:rFonts w:ascii="Arial" w:hAnsi="Arial" w:cs="Arial"/>
          <w:sz w:val="22"/>
        </w:rPr>
        <w:t>IČO:</w:t>
      </w:r>
      <w:r w:rsidRPr="00DE34BC">
        <w:rPr>
          <w:rFonts w:ascii="Arial" w:hAnsi="Arial" w:cs="Arial"/>
          <w:sz w:val="22"/>
        </w:rPr>
        <w:tab/>
        <w:t>621 57 124</w:t>
      </w:r>
    </w:p>
    <w:p w:rsidR="00F824E9" w:rsidRPr="00DE34BC" w:rsidRDefault="00F824E9" w:rsidP="00F824E9">
      <w:pPr>
        <w:tabs>
          <w:tab w:val="left" w:pos="709"/>
        </w:tabs>
        <w:spacing w:after="120"/>
        <w:jc w:val="both"/>
        <w:rPr>
          <w:rFonts w:ascii="Arial" w:hAnsi="Arial" w:cs="Arial"/>
          <w:sz w:val="22"/>
        </w:rPr>
      </w:pPr>
      <w:r w:rsidRPr="00DE34BC">
        <w:rPr>
          <w:rFonts w:ascii="Arial" w:hAnsi="Arial" w:cs="Arial"/>
          <w:sz w:val="22"/>
        </w:rPr>
        <w:t>DIČ:</w:t>
      </w:r>
      <w:r w:rsidRPr="00DE34BC">
        <w:rPr>
          <w:rFonts w:ascii="Arial" w:hAnsi="Arial" w:cs="Arial"/>
          <w:sz w:val="22"/>
        </w:rPr>
        <w:tab/>
        <w:t>CZ62157124</w:t>
      </w:r>
    </w:p>
    <w:p w:rsidR="00F824E9" w:rsidRDefault="00F824E9" w:rsidP="00F824E9">
      <w:pPr>
        <w:spacing w:after="160"/>
        <w:jc w:val="both"/>
        <w:rPr>
          <w:rFonts w:ascii="Arial" w:hAnsi="Arial" w:cs="Arial"/>
          <w:sz w:val="22"/>
        </w:rPr>
      </w:pPr>
      <w:r w:rsidRPr="00DE34BC">
        <w:rPr>
          <w:rFonts w:ascii="Arial" w:hAnsi="Arial" w:cs="Arial"/>
          <w:sz w:val="22"/>
        </w:rPr>
        <w:t xml:space="preserve">zastoupena na základě zmocnění </w:t>
      </w:r>
      <w:proofErr w:type="gramStart"/>
      <w:r w:rsidRPr="00DE34BC">
        <w:rPr>
          <w:rFonts w:ascii="Arial" w:hAnsi="Arial" w:cs="Arial"/>
          <w:sz w:val="22"/>
        </w:rPr>
        <w:t>č.j.</w:t>
      </w:r>
      <w:proofErr w:type="gramEnd"/>
      <w:r w:rsidRPr="00DE34BC">
        <w:rPr>
          <w:rFonts w:ascii="Arial" w:hAnsi="Arial" w:cs="Arial"/>
          <w:sz w:val="22"/>
        </w:rPr>
        <w:t> 114048/2014 ze dne 1. 2. 2014 panem MVDr. </w:t>
      </w:r>
      <w:r>
        <w:rPr>
          <w:rFonts w:ascii="Arial" w:hAnsi="Arial" w:cs="Arial"/>
          <w:sz w:val="22"/>
        </w:rPr>
        <w:t xml:space="preserve">Leem </w:t>
      </w:r>
      <w:r w:rsidRPr="00DE34BC">
        <w:rPr>
          <w:rFonts w:ascii="Arial" w:hAnsi="Arial" w:cs="Arial"/>
          <w:sz w:val="22"/>
        </w:rPr>
        <w:t>Kroupou, Ph.D. – ředitelem pracoviště s názvem Veterinární a farmaceutická univerzita Brno, Školní zemědělský podnik Nový Jičín, se sídlem Elišky Krásnohorské 178, Šenov u Nového Jičína, PSČ 742 42.</w:t>
      </w:r>
      <w:r w:rsidRPr="0015568B">
        <w:rPr>
          <w:rFonts w:ascii="Arial" w:hAnsi="Arial" w:cs="Arial"/>
          <w:sz w:val="22"/>
        </w:rPr>
        <w:t xml:space="preserve"> </w:t>
      </w:r>
    </w:p>
    <w:p w:rsidR="00F824E9" w:rsidRPr="00213F8E" w:rsidRDefault="00F824E9" w:rsidP="00F824E9">
      <w:pPr>
        <w:spacing w:after="360"/>
        <w:jc w:val="both"/>
        <w:rPr>
          <w:rFonts w:ascii="Arial" w:hAnsi="Arial" w:cs="Arial"/>
          <w:sz w:val="22"/>
          <w:szCs w:val="22"/>
        </w:rPr>
      </w:pPr>
      <w:r w:rsidRPr="00213F8E">
        <w:rPr>
          <w:rFonts w:ascii="Arial" w:hAnsi="Arial" w:cs="Arial"/>
          <w:sz w:val="22"/>
          <w:szCs w:val="22"/>
        </w:rPr>
        <w:t>– na straně druhé –</w:t>
      </w:r>
    </w:p>
    <w:p w:rsidR="00F824E9" w:rsidRPr="00213F8E" w:rsidRDefault="00F824E9" w:rsidP="00F824E9">
      <w:pPr>
        <w:pStyle w:val="Zpat"/>
        <w:tabs>
          <w:tab w:val="clear" w:pos="4536"/>
          <w:tab w:val="clear" w:pos="9072"/>
        </w:tabs>
        <w:spacing w:after="720"/>
        <w:rPr>
          <w:rFonts w:ascii="Arial" w:hAnsi="Arial" w:cs="Arial"/>
          <w:b/>
          <w:sz w:val="22"/>
          <w:szCs w:val="22"/>
        </w:rPr>
      </w:pPr>
      <w:r w:rsidRPr="00213F8E">
        <w:rPr>
          <w:rFonts w:ascii="Arial" w:hAnsi="Arial" w:cs="Arial"/>
          <w:sz w:val="22"/>
          <w:szCs w:val="22"/>
        </w:rPr>
        <w:t>činí toto</w:t>
      </w:r>
    </w:p>
    <w:p w:rsidR="00F824E9" w:rsidRPr="00213F8E" w:rsidRDefault="00F824E9" w:rsidP="00F824E9">
      <w:pPr>
        <w:pStyle w:val="Titul"/>
        <w:rPr>
          <w:rFonts w:ascii="Arial" w:hAnsi="Arial" w:cs="Arial"/>
          <w:szCs w:val="32"/>
        </w:rPr>
      </w:pPr>
      <w:r w:rsidRPr="00213F8E">
        <w:rPr>
          <w:rFonts w:ascii="Arial" w:hAnsi="Arial" w:cs="Arial"/>
          <w:szCs w:val="32"/>
        </w:rPr>
        <w:t>prohlášení o neplatnosti části nájemní smlouvy</w:t>
      </w:r>
    </w:p>
    <w:p w:rsidR="00F824E9" w:rsidRPr="00213F8E" w:rsidRDefault="00F824E9" w:rsidP="00F824E9">
      <w:pPr>
        <w:pStyle w:val="Titul"/>
        <w:tabs>
          <w:tab w:val="left" w:pos="540"/>
        </w:tabs>
        <w:spacing w:after="720"/>
        <w:rPr>
          <w:rFonts w:ascii="Arial" w:hAnsi="Arial" w:cs="Arial"/>
          <w:szCs w:val="32"/>
        </w:rPr>
      </w:pPr>
      <w:r w:rsidRPr="00213F8E">
        <w:rPr>
          <w:rFonts w:ascii="Arial" w:hAnsi="Arial" w:cs="Arial"/>
          <w:szCs w:val="32"/>
        </w:rPr>
        <w:t xml:space="preserve">č. </w:t>
      </w:r>
      <w:r>
        <w:rPr>
          <w:rFonts w:ascii="Arial" w:hAnsi="Arial" w:cs="Arial"/>
          <w:szCs w:val="32"/>
        </w:rPr>
        <w:t>70</w:t>
      </w:r>
      <w:r w:rsidRPr="00213F8E">
        <w:rPr>
          <w:rFonts w:ascii="Arial" w:hAnsi="Arial" w:cs="Arial"/>
          <w:szCs w:val="32"/>
        </w:rPr>
        <w:t> N </w:t>
      </w:r>
      <w:r>
        <w:rPr>
          <w:rFonts w:ascii="Arial" w:hAnsi="Arial" w:cs="Arial"/>
          <w:szCs w:val="32"/>
        </w:rPr>
        <w:t>10</w:t>
      </w:r>
      <w:r w:rsidRPr="00213F8E">
        <w:rPr>
          <w:rFonts w:ascii="Arial" w:hAnsi="Arial" w:cs="Arial"/>
          <w:szCs w:val="32"/>
        </w:rPr>
        <w:t>/56</w:t>
      </w:r>
    </w:p>
    <w:p w:rsidR="00F824E9" w:rsidRDefault="00F824E9" w:rsidP="00F824E9">
      <w:pPr>
        <w:pStyle w:val="Zkladntext"/>
        <w:spacing w:after="120"/>
        <w:rPr>
          <w:rFonts w:ascii="Arial" w:hAnsi="Arial" w:cs="Arial"/>
          <w:sz w:val="22"/>
          <w:szCs w:val="22"/>
        </w:rPr>
      </w:pPr>
      <w:r w:rsidRPr="00213F8E">
        <w:rPr>
          <w:rFonts w:ascii="Arial" w:hAnsi="Arial" w:cs="Arial"/>
          <w:sz w:val="22"/>
          <w:szCs w:val="22"/>
        </w:rPr>
        <w:t xml:space="preserve">Státní pozemkový úřad a </w:t>
      </w:r>
      <w:r>
        <w:rPr>
          <w:rFonts w:ascii="Arial" w:hAnsi="Arial" w:cs="Arial"/>
          <w:sz w:val="22"/>
          <w:szCs w:val="22"/>
        </w:rPr>
        <w:t>Veterinární a farmaceutická univerzita Brno</w:t>
      </w:r>
      <w:r w:rsidRPr="00213F8E">
        <w:rPr>
          <w:rFonts w:ascii="Arial" w:hAnsi="Arial" w:cs="Arial"/>
          <w:sz w:val="22"/>
          <w:szCs w:val="22"/>
        </w:rPr>
        <w:t>, IČO </w:t>
      </w:r>
      <w:r>
        <w:rPr>
          <w:rFonts w:ascii="Arial" w:hAnsi="Arial" w:cs="Arial"/>
          <w:sz w:val="22"/>
          <w:szCs w:val="22"/>
        </w:rPr>
        <w:t>62157124</w:t>
      </w:r>
      <w:r w:rsidRPr="00213F8E">
        <w:rPr>
          <w:rFonts w:ascii="Arial" w:hAnsi="Arial" w:cs="Arial"/>
          <w:sz w:val="22"/>
          <w:szCs w:val="22"/>
        </w:rPr>
        <w:t>, tímto shodně prohlašují, že nájemní smlouva č. </w:t>
      </w:r>
      <w:r>
        <w:rPr>
          <w:rFonts w:ascii="Arial" w:hAnsi="Arial" w:cs="Arial"/>
          <w:sz w:val="22"/>
          <w:szCs w:val="22"/>
        </w:rPr>
        <w:t>70</w:t>
      </w:r>
      <w:r w:rsidRPr="00213F8E">
        <w:rPr>
          <w:rFonts w:ascii="Arial" w:hAnsi="Arial" w:cs="Arial"/>
          <w:sz w:val="22"/>
          <w:szCs w:val="22"/>
        </w:rPr>
        <w:t> N </w:t>
      </w:r>
      <w:r>
        <w:rPr>
          <w:rFonts w:ascii="Arial" w:hAnsi="Arial" w:cs="Arial"/>
          <w:sz w:val="22"/>
          <w:szCs w:val="22"/>
        </w:rPr>
        <w:t>10</w:t>
      </w:r>
      <w:r w:rsidRPr="00213F8E">
        <w:rPr>
          <w:rFonts w:ascii="Arial" w:hAnsi="Arial" w:cs="Arial"/>
          <w:sz w:val="22"/>
          <w:szCs w:val="22"/>
        </w:rPr>
        <w:t xml:space="preserve">/56 uzavřená dne </w:t>
      </w:r>
      <w:r>
        <w:rPr>
          <w:rFonts w:ascii="Arial" w:hAnsi="Arial" w:cs="Arial"/>
          <w:sz w:val="22"/>
          <w:szCs w:val="22"/>
        </w:rPr>
        <w:t>1</w:t>
      </w:r>
      <w:r w:rsidRPr="00213F8E">
        <w:rPr>
          <w:rFonts w:ascii="Arial" w:hAnsi="Arial" w:cs="Arial"/>
          <w:sz w:val="22"/>
          <w:szCs w:val="22"/>
        </w:rPr>
        <w:t>. </w:t>
      </w:r>
      <w:r>
        <w:rPr>
          <w:rFonts w:ascii="Arial" w:hAnsi="Arial" w:cs="Arial"/>
          <w:sz w:val="22"/>
          <w:szCs w:val="22"/>
        </w:rPr>
        <w:t>9</w:t>
      </w:r>
      <w:r w:rsidRPr="00213F8E">
        <w:rPr>
          <w:rFonts w:ascii="Arial" w:hAnsi="Arial" w:cs="Arial"/>
          <w:sz w:val="22"/>
          <w:szCs w:val="22"/>
        </w:rPr>
        <w:t>. 20</w:t>
      </w:r>
      <w:r>
        <w:rPr>
          <w:rFonts w:ascii="Arial" w:hAnsi="Arial" w:cs="Arial"/>
          <w:sz w:val="22"/>
          <w:szCs w:val="22"/>
        </w:rPr>
        <w:t xml:space="preserve">10 </w:t>
      </w:r>
      <w:r w:rsidRPr="00213F8E">
        <w:rPr>
          <w:rFonts w:ascii="Arial" w:hAnsi="Arial" w:cs="Arial"/>
          <w:sz w:val="22"/>
          <w:szCs w:val="22"/>
        </w:rPr>
        <w:t>je neplatná v části týkající se nemovit</w:t>
      </w:r>
      <w:r>
        <w:rPr>
          <w:rFonts w:ascii="Arial" w:hAnsi="Arial" w:cs="Arial"/>
          <w:sz w:val="22"/>
          <w:szCs w:val="22"/>
        </w:rPr>
        <w:t>ých</w:t>
      </w:r>
      <w:r w:rsidRPr="00213F8E">
        <w:rPr>
          <w:rFonts w:ascii="Arial" w:hAnsi="Arial" w:cs="Arial"/>
          <w:sz w:val="22"/>
          <w:szCs w:val="22"/>
        </w:rPr>
        <w:t xml:space="preserve"> věc</w:t>
      </w:r>
      <w:r>
        <w:rPr>
          <w:rFonts w:ascii="Arial" w:hAnsi="Arial" w:cs="Arial"/>
          <w:sz w:val="22"/>
          <w:szCs w:val="22"/>
        </w:rPr>
        <w:t>í, a to od 1. 9. 2010, neboť</w:t>
      </w:r>
      <w:r w:rsidRPr="00213F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 nemovitými věcmi uvedenými v příloze č. 1, obsaženými v této nájemní smlouvě</w:t>
      </w:r>
      <w:r w:rsidRPr="00213F8E">
        <w:rPr>
          <w:rFonts w:ascii="Arial" w:hAnsi="Arial" w:cs="Arial"/>
          <w:sz w:val="22"/>
          <w:szCs w:val="22"/>
        </w:rPr>
        <w:t xml:space="preserve">, není příslušný hospodařit Státní pozemkový úřad.    </w:t>
      </w:r>
    </w:p>
    <w:p w:rsidR="00F824E9" w:rsidRPr="00213F8E" w:rsidRDefault="00F824E9" w:rsidP="00F824E9">
      <w:pPr>
        <w:pStyle w:val="Zkladntext"/>
        <w:spacing w:after="240"/>
        <w:rPr>
          <w:rFonts w:ascii="Arial" w:hAnsi="Arial" w:cs="Arial"/>
          <w:sz w:val="22"/>
          <w:szCs w:val="22"/>
        </w:rPr>
      </w:pPr>
      <w:r w:rsidRPr="00213F8E">
        <w:rPr>
          <w:rFonts w:ascii="Arial" w:hAnsi="Arial" w:cs="Arial"/>
          <w:sz w:val="22"/>
          <w:szCs w:val="22"/>
          <w:u w:val="single"/>
        </w:rPr>
        <w:t>Důvod:</w:t>
      </w:r>
      <w:r w:rsidRPr="00213F8E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nepřerušené vlastnictví fyzických</w:t>
      </w:r>
      <w:r w:rsidRPr="00213F8E">
        <w:rPr>
          <w:rFonts w:ascii="Arial" w:hAnsi="Arial" w:cs="Arial"/>
          <w:sz w:val="22"/>
          <w:szCs w:val="22"/>
        </w:rPr>
        <w:t xml:space="preserve"> osob</w:t>
      </w:r>
      <w:r>
        <w:rPr>
          <w:rFonts w:ascii="Arial" w:hAnsi="Arial" w:cs="Arial"/>
          <w:sz w:val="22"/>
          <w:szCs w:val="22"/>
        </w:rPr>
        <w:t xml:space="preserve"> (pozemky v obci Nový Jičín, katastrálním území Žilina u Nového Jičína,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KN 1536/10, 1543/12, 1569/27, 1569/39, 1571/8), nevznikla příslušnost hospodaření Státnímu pozemkovému úřadu </w:t>
      </w:r>
      <w:r w:rsidRPr="00C9176D">
        <w:rPr>
          <w:rFonts w:ascii="Arial" w:hAnsi="Arial" w:cs="Arial"/>
          <w:sz w:val="22"/>
          <w:szCs w:val="22"/>
        </w:rPr>
        <w:t xml:space="preserve">ve smyslu zákona č. 229/1991 Sb., </w:t>
      </w:r>
      <w:r>
        <w:rPr>
          <w:rFonts w:ascii="Arial" w:hAnsi="Arial" w:cs="Arial"/>
          <w:sz w:val="22"/>
          <w:szCs w:val="22"/>
        </w:rPr>
        <w:t>o </w:t>
      </w:r>
      <w:r w:rsidRPr="00C9176D">
        <w:rPr>
          <w:rFonts w:ascii="Arial" w:hAnsi="Arial" w:cs="Arial"/>
          <w:sz w:val="22"/>
          <w:szCs w:val="22"/>
        </w:rPr>
        <w:t>úpravě vlastnických vztahů k půdě a jinému zemědělskému majetku, ve znění pozdějších předpisů</w:t>
      </w:r>
      <w:r>
        <w:rPr>
          <w:rFonts w:ascii="Arial" w:hAnsi="Arial" w:cs="Arial"/>
          <w:sz w:val="22"/>
          <w:szCs w:val="22"/>
        </w:rPr>
        <w:t xml:space="preserve"> (ostatní pozemky).</w:t>
      </w:r>
    </w:p>
    <w:p w:rsidR="00F824E9" w:rsidRPr="00213F8E" w:rsidRDefault="00F824E9" w:rsidP="00F824E9">
      <w:p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213F8E">
        <w:rPr>
          <w:rFonts w:ascii="Arial" w:hAnsi="Arial" w:cs="Arial"/>
          <w:bCs/>
          <w:sz w:val="22"/>
          <w:szCs w:val="22"/>
        </w:rPr>
        <w:t>Nájemní smlouva č. </w:t>
      </w:r>
      <w:r>
        <w:rPr>
          <w:rFonts w:ascii="Arial" w:hAnsi="Arial" w:cs="Arial"/>
          <w:bCs/>
          <w:sz w:val="22"/>
          <w:szCs w:val="22"/>
        </w:rPr>
        <w:t>70</w:t>
      </w:r>
      <w:r w:rsidRPr="00213F8E">
        <w:rPr>
          <w:rFonts w:ascii="Arial" w:hAnsi="Arial" w:cs="Arial"/>
          <w:bCs/>
          <w:sz w:val="22"/>
          <w:szCs w:val="22"/>
        </w:rPr>
        <w:t> N </w:t>
      </w:r>
      <w:r>
        <w:rPr>
          <w:rFonts w:ascii="Arial" w:hAnsi="Arial" w:cs="Arial"/>
          <w:bCs/>
          <w:sz w:val="22"/>
          <w:szCs w:val="22"/>
        </w:rPr>
        <w:t>10</w:t>
      </w:r>
      <w:r w:rsidRPr="00213F8E">
        <w:rPr>
          <w:rFonts w:ascii="Arial" w:hAnsi="Arial" w:cs="Arial"/>
          <w:bCs/>
          <w:sz w:val="22"/>
          <w:szCs w:val="22"/>
        </w:rPr>
        <w:t>/56 tedy v předmětné části nikdy platně nevznikla.</w:t>
      </w:r>
    </w:p>
    <w:p w:rsidR="00F824E9" w:rsidRDefault="00F824E9" w:rsidP="00F824E9">
      <w:pPr>
        <w:jc w:val="both"/>
        <w:rPr>
          <w:rFonts w:ascii="Arial" w:hAnsi="Arial" w:cs="Arial"/>
          <w:bCs/>
          <w:sz w:val="22"/>
          <w:szCs w:val="22"/>
        </w:rPr>
      </w:pPr>
      <w:r w:rsidRPr="00213F8E">
        <w:rPr>
          <w:rFonts w:ascii="Arial" w:hAnsi="Arial" w:cs="Arial"/>
          <w:bCs/>
          <w:sz w:val="22"/>
          <w:szCs w:val="22"/>
        </w:rPr>
        <w:t>Vypořádání vzájemných závazků z předmětné části smlouvy bude provedeno v dodatku č. </w:t>
      </w:r>
      <w:r>
        <w:rPr>
          <w:rFonts w:ascii="Arial" w:hAnsi="Arial" w:cs="Arial"/>
          <w:bCs/>
          <w:sz w:val="22"/>
          <w:szCs w:val="22"/>
        </w:rPr>
        <w:t>4</w:t>
      </w:r>
      <w:r w:rsidRPr="00213F8E">
        <w:rPr>
          <w:rFonts w:ascii="Arial" w:hAnsi="Arial" w:cs="Arial"/>
          <w:bCs/>
          <w:sz w:val="22"/>
          <w:szCs w:val="22"/>
        </w:rPr>
        <w:t xml:space="preserve"> k nájemní smlouvě č. </w:t>
      </w:r>
      <w:r>
        <w:rPr>
          <w:rFonts w:ascii="Arial" w:hAnsi="Arial" w:cs="Arial"/>
          <w:bCs/>
          <w:sz w:val="22"/>
          <w:szCs w:val="22"/>
        </w:rPr>
        <w:t>70</w:t>
      </w:r>
      <w:r w:rsidRPr="00213F8E">
        <w:rPr>
          <w:rFonts w:ascii="Arial" w:hAnsi="Arial" w:cs="Arial"/>
          <w:bCs/>
          <w:sz w:val="22"/>
          <w:szCs w:val="22"/>
        </w:rPr>
        <w:t> N </w:t>
      </w:r>
      <w:r>
        <w:rPr>
          <w:rFonts w:ascii="Arial" w:hAnsi="Arial" w:cs="Arial"/>
          <w:bCs/>
          <w:sz w:val="22"/>
          <w:szCs w:val="22"/>
        </w:rPr>
        <w:t>10</w:t>
      </w:r>
      <w:r w:rsidRPr="00213F8E">
        <w:rPr>
          <w:rFonts w:ascii="Arial" w:hAnsi="Arial" w:cs="Arial"/>
          <w:bCs/>
          <w:sz w:val="22"/>
          <w:szCs w:val="22"/>
        </w:rPr>
        <w:t>/56. Toto prohlášení je nedílnou přílohou tohoto dodatku.</w:t>
      </w:r>
    </w:p>
    <w:p w:rsidR="00F824E9" w:rsidRDefault="00F824E9" w:rsidP="00F824E9">
      <w:pPr>
        <w:jc w:val="both"/>
        <w:rPr>
          <w:rFonts w:ascii="Arial" w:hAnsi="Arial" w:cs="Arial"/>
          <w:bCs/>
          <w:sz w:val="22"/>
          <w:szCs w:val="22"/>
        </w:rPr>
      </w:pPr>
    </w:p>
    <w:p w:rsidR="00F824E9" w:rsidRDefault="00F824E9" w:rsidP="00F824E9">
      <w:pPr>
        <w:jc w:val="both"/>
        <w:rPr>
          <w:rFonts w:ascii="Arial" w:hAnsi="Arial" w:cs="Arial"/>
          <w:bCs/>
          <w:sz w:val="22"/>
          <w:szCs w:val="22"/>
        </w:rPr>
      </w:pPr>
    </w:p>
    <w:p w:rsidR="00F824E9" w:rsidRDefault="00F824E9" w:rsidP="00F824E9">
      <w:pPr>
        <w:jc w:val="both"/>
        <w:rPr>
          <w:rFonts w:ascii="Arial" w:hAnsi="Arial" w:cs="Arial"/>
          <w:bCs/>
          <w:sz w:val="22"/>
          <w:szCs w:val="22"/>
        </w:rPr>
        <w:sectPr w:rsidR="00F824E9" w:rsidSect="00F824E9">
          <w:footerReference w:type="default" r:id="rId10"/>
          <w:pgSz w:w="11906" w:h="16838"/>
          <w:pgMar w:top="1418" w:right="1418" w:bottom="567" w:left="1418" w:header="709" w:footer="380" w:gutter="0"/>
          <w:cols w:space="708"/>
        </w:sectPr>
      </w:pPr>
    </w:p>
    <w:p w:rsidR="00F824E9" w:rsidRDefault="00F824E9" w:rsidP="00F824E9">
      <w:pPr>
        <w:spacing w:after="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Toto prohlášení podléhá povinnosti uveřejnění v registru smluv dle ustanovení § 6 odst. 1 zákona č. 340/2015 Sb., </w:t>
      </w:r>
      <w:r>
        <w:rPr>
          <w:rFonts w:ascii="Arial" w:hAnsi="Arial" w:cs="Arial"/>
          <w:sz w:val="22"/>
          <w:szCs w:val="22"/>
        </w:rPr>
        <w:t>o zvláštních podmínkách účinnosti některých smluv, uveřejňování těchto smluv a o registru smluv (zákon o registru smluv).</w:t>
      </w:r>
    </w:p>
    <w:p w:rsidR="00F824E9" w:rsidRPr="00213F8E" w:rsidRDefault="00F824E9" w:rsidP="00F824E9">
      <w:pPr>
        <w:spacing w:after="8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Uveřejnění tohoto prohlášení v registru smluv zajistí Státní pozemkový úřad.</w:t>
      </w:r>
    </w:p>
    <w:p w:rsidR="00F824E9" w:rsidRPr="00213F8E" w:rsidRDefault="00F824E9" w:rsidP="00F824E9">
      <w:pPr>
        <w:pStyle w:val="adresa"/>
        <w:tabs>
          <w:tab w:val="clear" w:pos="3402"/>
          <w:tab w:val="clear" w:pos="6237"/>
          <w:tab w:val="center" w:pos="2268"/>
          <w:tab w:val="left" w:pos="5745"/>
        </w:tabs>
        <w:rPr>
          <w:rFonts w:ascii="Arial" w:hAnsi="Arial" w:cs="Arial"/>
          <w:bCs/>
          <w:sz w:val="22"/>
          <w:szCs w:val="22"/>
          <w:lang w:eastAsia="cs-CZ"/>
        </w:rPr>
      </w:pPr>
      <w:r w:rsidRPr="00213F8E">
        <w:rPr>
          <w:rFonts w:ascii="Arial" w:hAnsi="Arial" w:cs="Arial"/>
          <w:sz w:val="22"/>
          <w:szCs w:val="22"/>
        </w:rPr>
        <w:t>V Ostravě dne …………………………</w:t>
      </w:r>
    </w:p>
    <w:p w:rsidR="00F824E9" w:rsidRPr="00213F8E" w:rsidRDefault="00F824E9" w:rsidP="00F824E9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:rsidR="00F824E9" w:rsidRPr="00213F8E" w:rsidRDefault="00F824E9" w:rsidP="00F824E9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:rsidR="00F824E9" w:rsidRPr="00213F8E" w:rsidRDefault="00F824E9" w:rsidP="00F824E9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:rsidR="00F824E9" w:rsidRPr="00213F8E" w:rsidRDefault="00F824E9" w:rsidP="00F824E9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:rsidR="00F824E9" w:rsidRPr="00213F8E" w:rsidRDefault="00F824E9" w:rsidP="00F824E9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:rsidR="00F824E9" w:rsidRPr="00213F8E" w:rsidRDefault="00F824E9" w:rsidP="00F824E9">
      <w:pPr>
        <w:rPr>
          <w:rFonts w:ascii="Arial" w:hAnsi="Arial" w:cs="Arial"/>
          <w:sz w:val="22"/>
          <w:szCs w:val="22"/>
        </w:rPr>
      </w:pPr>
    </w:p>
    <w:p w:rsidR="00F824E9" w:rsidRPr="006F69B9" w:rsidRDefault="00F824E9" w:rsidP="00F824E9">
      <w:pPr>
        <w:rPr>
          <w:rFonts w:ascii="Arial" w:hAnsi="Arial" w:cs="Arial"/>
        </w:rPr>
      </w:pPr>
      <w:r w:rsidRPr="00213F8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595211" wp14:editId="44AE5A6D">
                <wp:simplePos x="0" y="0"/>
                <wp:positionH relativeFrom="column">
                  <wp:posOffset>2852420</wp:posOffset>
                </wp:positionH>
                <wp:positionV relativeFrom="paragraph">
                  <wp:posOffset>78740</wp:posOffset>
                </wp:positionV>
                <wp:extent cx="3000375" cy="11811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24E9" w:rsidRPr="003E77B1" w:rsidRDefault="00F824E9" w:rsidP="00F824E9">
                            <w:pPr>
                              <w:ind w:left="57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E77B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..</w:t>
                            </w:r>
                          </w:p>
                          <w:p w:rsidR="00F824E9" w:rsidRPr="003E77B1" w:rsidRDefault="00F824E9" w:rsidP="00F824E9">
                            <w:pPr>
                              <w:tabs>
                                <w:tab w:val="center" w:pos="2268"/>
                                <w:tab w:val="center" w:pos="7088"/>
                              </w:tabs>
                              <w:ind w:left="113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E77B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Veterinární a farmaceutická univerzita Brno</w:t>
                            </w:r>
                          </w:p>
                          <w:p w:rsidR="00F824E9" w:rsidRPr="003E77B1" w:rsidRDefault="00F824E9" w:rsidP="00F824E9">
                            <w:pPr>
                              <w:tabs>
                                <w:tab w:val="center" w:pos="2268"/>
                                <w:tab w:val="center" w:pos="7088"/>
                              </w:tabs>
                              <w:ind w:left="113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E77B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Školní zemědělský podnik Nový Jičín</w:t>
                            </w:r>
                          </w:p>
                          <w:p w:rsidR="00F824E9" w:rsidRPr="003E77B1" w:rsidRDefault="00F824E9" w:rsidP="00F824E9">
                            <w:pPr>
                              <w:tabs>
                                <w:tab w:val="center" w:pos="2268"/>
                                <w:tab w:val="center" w:pos="7088"/>
                              </w:tabs>
                              <w:spacing w:after="120"/>
                              <w:ind w:left="113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E77B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MVDr. Leo  </w:t>
                            </w:r>
                            <w:r w:rsidRPr="003E77B1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  <w:t>Kroupa</w:t>
                            </w:r>
                            <w:r w:rsidRPr="003E77B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Ph.D. –  ředitel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95211" id="_x0000_s1028" type="#_x0000_t202" style="position:absolute;margin-left:224.6pt;margin-top:6.2pt;width:236.25pt;height:9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hIRugIAAMEFAAAOAAAAZHJzL2Uyb0RvYy54bWysVMlu2zAQvRfoPxC8K1pC25IQuUgsqyiQ&#10;LkDSD6AlyiIqkSpJW0qL/nuHlLckl6KtDgKX4ZvlvZmbd2PXoj1TmkuR4fAqwIiJUlZcbDP89bHw&#10;Yoy0oaKirRQsw09M43fLt29uhj5lkWxkWzGFAETodOgz3BjTp76vy4Z1VF/Jngm4rKXqqIGt2vqV&#10;ogOgd60fBcHcH6SqeiVLpjWc5tMlXjr8umal+VzXmhnUZhhiM+6v3H9j//7yhqZbRfuGl4cw6F9E&#10;0VEuwOkJKqeGop3ir6A6XiqpZW2uStn5sq55yVwOkE0YvMjmoaE9c7lAcXR/KpP+f7Dlp/0XhXgF&#10;3GEkaAcUPbLRoDs5oshWZ+h1CkYPPZiZEY6tpc1U9/ey/KaRkKuGii27VUoODaMVRBfal/7F0wlH&#10;W5DN8FFW4IbujHRAY606CwjFQIAOLD2dmLGhlHB4HQTB9WKGUQl3YRiHYeC482l6fN4rbd4z2SG7&#10;yLAC6h083d9rY8Oh6dHEehOy4G3r6G/FswMwnE7AOTy1dzYMx+bPJEjW8TomHonma48Eee7dFivi&#10;zYtwMcuv89UqD39ZvyFJG15VTFg3R2WF5M+YO2h80sRJW1q2vLJwNiSttptVq9CegrIL97miw83Z&#10;zH8ehisC5PIipTAiwV2UeMU8XnikIDMvWQSxF4TJXTIPSELy4nlK91ywf08JDRlOZtFsUtM56Be5&#10;AfPwvc6Nph03MDta3mU4PhnR1GpwLSpHraG8ndYXpbDhn0sBdB+Jdoq1Ip3kasbN6Frj1AgbWT2B&#10;hJUEgYFOYe7BopHqB0YDzJAM6+87qhhG7QcBbZCEhNih4zZktohgoy5vNpc3VJQAlWGD0bRcmWlQ&#10;7XrFtw14mhpPyFtonZo7Udsem6I6NBzMCZfbYabZQXS5d1bnybv8DQAA//8DAFBLAwQUAAYACAAA&#10;ACEAwPhWdt0AAAAKAQAADwAAAGRycy9kb3ducmV2LnhtbEyPwU7DMAyG70i8Q2QkbixZFWAtTScE&#10;4gpiwKTdssZrKxqnarK1vD3mxI72/+n353I9+16ccIxdIAPLhQKBVAfXUWPg8+PlZgUiJkvO9oHQ&#10;wA9GWFeXF6UtXJjoHU+b1AguoVhYA21KQyFlrFv0Ni7CgMTZIYzeJh7HRrrRTlzue5kpdSe97Ygv&#10;tHbApxbr783RG/h6Pey2Wr01z/52mMKsJPlcGnN9NT8+gEg4p38Y/vRZHSp22ocjuSh6A1rnGaMc&#10;ZBoEA3m2vAex50W+0iCrUp6/UP0CAAD//wMAUEsBAi0AFAAGAAgAAAAhALaDOJL+AAAA4QEAABMA&#10;AAAAAAAAAAAAAAAAAAAAAFtDb250ZW50X1R5cGVzXS54bWxQSwECLQAUAAYACAAAACEAOP0h/9YA&#10;AACUAQAACwAAAAAAAAAAAAAAAAAvAQAAX3JlbHMvLnJlbHNQSwECLQAUAAYACAAAACEAry4SEboC&#10;AADBBQAADgAAAAAAAAAAAAAAAAAuAgAAZHJzL2Uyb0RvYy54bWxQSwECLQAUAAYACAAAACEAwPhW&#10;dt0AAAAKAQAADwAAAAAAAAAAAAAAAAAUBQAAZHJzL2Rvd25yZXYueG1sUEsFBgAAAAAEAAQA8wAA&#10;AB4GAAAAAA==&#10;" filled="f" stroked="f">
                <v:textbox>
                  <w:txbxContent>
                    <w:p w:rsidR="00F824E9" w:rsidRPr="003E77B1" w:rsidRDefault="00F824E9" w:rsidP="00F824E9">
                      <w:pPr>
                        <w:ind w:left="57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E77B1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..</w:t>
                      </w:r>
                    </w:p>
                    <w:p w:rsidR="00F824E9" w:rsidRPr="003E77B1" w:rsidRDefault="00F824E9" w:rsidP="00F824E9">
                      <w:pPr>
                        <w:tabs>
                          <w:tab w:val="center" w:pos="2268"/>
                          <w:tab w:val="center" w:pos="7088"/>
                        </w:tabs>
                        <w:ind w:left="113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E77B1">
                        <w:rPr>
                          <w:rFonts w:ascii="Arial" w:hAnsi="Arial" w:cs="Arial"/>
                          <w:sz w:val="22"/>
                          <w:szCs w:val="22"/>
                        </w:rPr>
                        <w:t>Veterinární a farmaceutická univerzita Brno</w:t>
                      </w:r>
                    </w:p>
                    <w:p w:rsidR="00F824E9" w:rsidRPr="003E77B1" w:rsidRDefault="00F824E9" w:rsidP="00F824E9">
                      <w:pPr>
                        <w:tabs>
                          <w:tab w:val="center" w:pos="2268"/>
                          <w:tab w:val="center" w:pos="7088"/>
                        </w:tabs>
                        <w:ind w:left="113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E77B1">
                        <w:rPr>
                          <w:rFonts w:ascii="Arial" w:hAnsi="Arial" w:cs="Arial"/>
                          <w:sz w:val="22"/>
                          <w:szCs w:val="22"/>
                        </w:rPr>
                        <w:t>Školní zemědělský podnik Nový Jičín</w:t>
                      </w:r>
                    </w:p>
                    <w:p w:rsidR="00F824E9" w:rsidRPr="003E77B1" w:rsidRDefault="00F824E9" w:rsidP="00F824E9">
                      <w:pPr>
                        <w:tabs>
                          <w:tab w:val="center" w:pos="2268"/>
                          <w:tab w:val="center" w:pos="7088"/>
                        </w:tabs>
                        <w:spacing w:after="120"/>
                        <w:ind w:left="113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E77B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MVDr. Leo  </w:t>
                      </w:r>
                      <w:r w:rsidRPr="003E77B1"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  <w:t>Kroupa</w:t>
                      </w:r>
                      <w:r w:rsidRPr="003E77B1">
                        <w:rPr>
                          <w:rFonts w:ascii="Arial" w:hAnsi="Arial" w:cs="Arial"/>
                          <w:sz w:val="22"/>
                          <w:szCs w:val="22"/>
                        </w:rPr>
                        <w:t>, Ph.D. –  ředitel</w:t>
                      </w:r>
                    </w:p>
                  </w:txbxContent>
                </v:textbox>
              </v:shape>
            </w:pict>
          </mc:Fallback>
        </mc:AlternateContent>
      </w:r>
      <w:r w:rsidRPr="00213F8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CFD200" wp14:editId="12B83201">
                <wp:simplePos x="0" y="0"/>
                <wp:positionH relativeFrom="column">
                  <wp:posOffset>-114300</wp:posOffset>
                </wp:positionH>
                <wp:positionV relativeFrom="paragraph">
                  <wp:posOffset>75565</wp:posOffset>
                </wp:positionV>
                <wp:extent cx="2766695" cy="1400175"/>
                <wp:effectExtent l="0" t="0" r="0" b="31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695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24E9" w:rsidRPr="00213F8E" w:rsidRDefault="00F824E9" w:rsidP="00F824E9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eastAsia="cs-CZ"/>
                              </w:rPr>
                            </w:pPr>
                            <w:r w:rsidRPr="00213F8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eastAsia="cs-CZ"/>
                              </w:rPr>
                              <w:t>……………………………………………</w:t>
                            </w:r>
                          </w:p>
                          <w:p w:rsidR="00F824E9" w:rsidRDefault="00F824E9" w:rsidP="00F824E9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ČR – Státní pozemkový úřad</w:t>
                            </w:r>
                          </w:p>
                          <w:p w:rsidR="00F824E9" w:rsidRPr="00213F8E" w:rsidRDefault="00F824E9" w:rsidP="00F824E9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</w:pPr>
                            <w:r w:rsidRPr="00213F8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Mgr. Dana  </w:t>
                            </w:r>
                            <w:r w:rsidRPr="00213F8E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  <w:t>Lišková</w:t>
                            </w:r>
                          </w:p>
                          <w:p w:rsidR="00F824E9" w:rsidRDefault="00F824E9" w:rsidP="00F824E9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13F8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ředitelka</w:t>
                            </w:r>
                          </w:p>
                          <w:p w:rsidR="00F824E9" w:rsidRPr="00213F8E" w:rsidRDefault="00F824E9" w:rsidP="00F824E9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13F8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Krajského pozemkového úřadu</w:t>
                            </w:r>
                          </w:p>
                          <w:p w:rsidR="00F824E9" w:rsidRPr="00213F8E" w:rsidRDefault="00F824E9" w:rsidP="00F824E9">
                            <w:pPr>
                              <w:tabs>
                                <w:tab w:val="center" w:pos="4819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213F8E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US"/>
                              </w:rPr>
                              <w:t>pro Moravskoslezský kraj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FD200" id="Text Box 4" o:spid="_x0000_s1029" type="#_x0000_t202" style="position:absolute;margin-left:-9pt;margin-top:5.95pt;width:217.85pt;height:11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1GSuAIAAMEFAAAOAAAAZHJzL2Uyb0RvYy54bWysVG1vmzAQ/j5p/8Hyd8pLHRJQSdWGME3q&#10;XqR2P8ABE6yBzWwn0E377zubJE1bTZq28QHZvvNzz909vqvrsWvRninNpchweBFgxEQpKy62Gf7y&#10;UHgLjLShoqKtFCzDj0zj6+XbN1dDn7JINrKtmEIAInQ69BlujOlT39dlwzqqL2TPBBhrqTpqYKu2&#10;fqXoAOhd60dBEPuDVFWvZMm0htN8MuKlw69rVppPda2ZQW2GgZtxf+X+G/v3l1c03SraN7w80KB/&#10;waKjXEDQE1RODUU7xV9BdbxUUsvaXJSy82Vd85K5HCCbMHiRzX1De+ZygeLo/lQm/f9gy4/7zwrx&#10;KsMEI0E7aNEDGw26lSMitjpDr1Nwuu/BzYxwDF12mer+TpZfNRJy1VCxZTdKyaFhtAJ2ob3pn12d&#10;cLQF2QwfZAVh6M5IBzTWqrOlg2IgQIcuPZ46Y6mUcBjN4zhOZhiVYAtJEITzmYtB0+P1XmnzjskO&#10;2UWGFbTewdP9nTaWDk2PLjaakAVvW9f+Vjw7AMfpBILDVWuzNFw3fyRBsl6sF8QjUbz2SJDn3k2x&#10;Il5cAKP8Ml+t8vCnjRuStOFVxYQNc1RWSP6scweNT5o4aUvLllcWzlLSartZtQrtKSi7cN+hIGdu&#10;/nMargiQy4uUwogEt1HiFfFi7pGCzLxkHiy8IExukzggCcmL5yndccH+PSU0ZDiZRbNJTb/NLXDf&#10;69xo2nEDs6PlXYYXJyeaWg2uReVaayhvp/VZKSz9p1JAu4+Ndoq1Ip3kasbN6J7GpY1u1byR1SNI&#10;WEkQGOgU5h4sGqm+YzTADMmw/rajimHUvhfwDJKQEDt03IbM5hFs1Lllc26hogSoDBuMpuXKTINq&#10;1yu+bSDS9PCEvIGnU3Mn6idWhwcHc8LldphpdhCd753X0+Rd/gIAAP//AwBQSwMEFAAGAAgAAAAh&#10;AFVJrKPfAAAACgEAAA8AAABkcnMvZG93bnJldi54bWxMj81OwzAQhO9IfQdrK3Fr7YRA2zROhUBc&#10;QZQfiZsbb5Oo8TqK3Sa8PcsJjqMZzXxT7CbXiQsOofWkIVkqEEiVty3VGt7fnhZrECEasqbzhBq+&#10;McCunF0VJrd+pFe87GMtuIRCbjQ0Mfa5lKFq0Jmw9D0Se0c/OBNZDrW0gxm53HUyVepOOtMSLzSm&#10;x4cGq9P+7DR8PB+/PjP1Uj+62370k5LkNlLr6/l0vwURcYp/YfjFZ3Qomengz2SD6DQskjV/iWwk&#10;GxAcyJLVCsRBQ3qTZiDLQv6/UP4AAAD//wMAUEsBAi0AFAAGAAgAAAAhALaDOJL+AAAA4QEAABMA&#10;AAAAAAAAAAAAAAAAAAAAAFtDb250ZW50X1R5cGVzXS54bWxQSwECLQAUAAYACAAAACEAOP0h/9YA&#10;AACUAQAACwAAAAAAAAAAAAAAAAAvAQAAX3JlbHMvLnJlbHNQSwECLQAUAAYACAAAACEAVYdRkrgC&#10;AADBBQAADgAAAAAAAAAAAAAAAAAuAgAAZHJzL2Uyb0RvYy54bWxQSwECLQAUAAYACAAAACEAVUms&#10;o98AAAAKAQAADwAAAAAAAAAAAAAAAAASBQAAZHJzL2Rvd25yZXYueG1sUEsFBgAAAAAEAAQA8wAA&#10;AB4GAAAAAA==&#10;" filled="f" stroked="f">
                <v:textbox>
                  <w:txbxContent>
                    <w:p w:rsidR="00F824E9" w:rsidRPr="00213F8E" w:rsidRDefault="00F824E9" w:rsidP="00F824E9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eastAsia="cs-CZ"/>
                        </w:rPr>
                      </w:pPr>
                      <w:r w:rsidRPr="00213F8E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eastAsia="cs-CZ"/>
                        </w:rPr>
                        <w:t>……………………………………………</w:t>
                      </w:r>
                    </w:p>
                    <w:p w:rsidR="00F824E9" w:rsidRDefault="00F824E9" w:rsidP="00F824E9">
                      <w:pPr>
                        <w:ind w:left="2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ČR – Státní pozemkový úřad</w:t>
                      </w:r>
                    </w:p>
                    <w:p w:rsidR="00F824E9" w:rsidRPr="00213F8E" w:rsidRDefault="00F824E9" w:rsidP="00F824E9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</w:pPr>
                      <w:r w:rsidRPr="00213F8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Mgr. Dana  </w:t>
                      </w:r>
                      <w:r w:rsidRPr="00213F8E"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  <w:t>Lišková</w:t>
                      </w:r>
                    </w:p>
                    <w:p w:rsidR="00F824E9" w:rsidRDefault="00F824E9" w:rsidP="00F824E9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13F8E">
                        <w:rPr>
                          <w:rFonts w:ascii="Arial" w:hAnsi="Arial" w:cs="Arial"/>
                          <w:sz w:val="22"/>
                          <w:szCs w:val="22"/>
                        </w:rPr>
                        <w:t>ředitelka</w:t>
                      </w:r>
                    </w:p>
                    <w:p w:rsidR="00F824E9" w:rsidRPr="00213F8E" w:rsidRDefault="00F824E9" w:rsidP="00F824E9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13F8E">
                        <w:rPr>
                          <w:rFonts w:ascii="Arial" w:hAnsi="Arial" w:cs="Arial"/>
                          <w:sz w:val="22"/>
                          <w:szCs w:val="22"/>
                        </w:rPr>
                        <w:t>Krajského pozemkového úřadu</w:t>
                      </w:r>
                    </w:p>
                    <w:p w:rsidR="00F824E9" w:rsidRPr="00213F8E" w:rsidRDefault="00F824E9" w:rsidP="00F824E9">
                      <w:pPr>
                        <w:tabs>
                          <w:tab w:val="center" w:pos="4819"/>
                        </w:tabs>
                        <w:ind w:left="28"/>
                        <w:rPr>
                          <w:rFonts w:ascii="Arial" w:hAnsi="Arial" w:cs="Arial"/>
                          <w:sz w:val="22"/>
                          <w:szCs w:val="22"/>
                          <w:lang w:eastAsia="en-US"/>
                        </w:rPr>
                      </w:pPr>
                      <w:r w:rsidRPr="00213F8E">
                        <w:rPr>
                          <w:rFonts w:ascii="Arial" w:hAnsi="Arial" w:cs="Arial"/>
                          <w:sz w:val="22"/>
                          <w:szCs w:val="22"/>
                          <w:lang w:eastAsia="en-US"/>
                        </w:rPr>
                        <w:t>pro Moravskoslezský kraj</w:t>
                      </w:r>
                    </w:p>
                  </w:txbxContent>
                </v:textbox>
              </v:shape>
            </w:pict>
          </mc:Fallback>
        </mc:AlternateContent>
      </w:r>
    </w:p>
    <w:p w:rsidR="00F824E9" w:rsidRPr="006F69B9" w:rsidRDefault="00F824E9" w:rsidP="00F824E9">
      <w:pPr>
        <w:rPr>
          <w:rFonts w:ascii="Arial" w:hAnsi="Arial" w:cs="Arial"/>
        </w:rPr>
      </w:pPr>
    </w:p>
    <w:p w:rsidR="00F824E9" w:rsidRPr="006F69B9" w:rsidRDefault="00F824E9" w:rsidP="00F824E9">
      <w:pPr>
        <w:rPr>
          <w:rFonts w:ascii="Arial" w:hAnsi="Arial" w:cs="Arial"/>
        </w:rPr>
      </w:pPr>
    </w:p>
    <w:p w:rsidR="00F824E9" w:rsidRDefault="00F824E9" w:rsidP="00F824E9">
      <w:pPr>
        <w:rPr>
          <w:rFonts w:ascii="Arial" w:hAnsi="Arial" w:cs="Arial"/>
        </w:rPr>
      </w:pPr>
    </w:p>
    <w:p w:rsidR="00F824E9" w:rsidRDefault="00F824E9" w:rsidP="00F824E9">
      <w:pPr>
        <w:rPr>
          <w:rFonts w:ascii="Arial" w:hAnsi="Arial" w:cs="Arial"/>
        </w:rPr>
      </w:pPr>
    </w:p>
    <w:p w:rsidR="00F824E9" w:rsidRDefault="00F824E9" w:rsidP="00F824E9">
      <w:pPr>
        <w:rPr>
          <w:rFonts w:ascii="Arial" w:hAnsi="Arial" w:cs="Arial"/>
        </w:rPr>
      </w:pPr>
    </w:p>
    <w:p w:rsidR="00F824E9" w:rsidRDefault="00F824E9" w:rsidP="00F824E9">
      <w:pPr>
        <w:rPr>
          <w:rFonts w:ascii="Arial" w:hAnsi="Arial" w:cs="Arial"/>
        </w:rPr>
      </w:pPr>
    </w:p>
    <w:p w:rsidR="00F824E9" w:rsidRDefault="00F824E9" w:rsidP="00F824E9">
      <w:pPr>
        <w:rPr>
          <w:rFonts w:ascii="Arial" w:hAnsi="Arial" w:cs="Arial"/>
        </w:rPr>
      </w:pPr>
    </w:p>
    <w:p w:rsidR="00F824E9" w:rsidRDefault="00F824E9" w:rsidP="00F824E9">
      <w:pPr>
        <w:rPr>
          <w:rFonts w:ascii="Arial" w:hAnsi="Arial" w:cs="Arial"/>
        </w:rPr>
      </w:pPr>
    </w:p>
    <w:p w:rsidR="00F824E9" w:rsidRDefault="00F824E9" w:rsidP="00F824E9">
      <w:pPr>
        <w:rPr>
          <w:rFonts w:ascii="Arial" w:hAnsi="Arial" w:cs="Arial"/>
        </w:rPr>
      </w:pPr>
    </w:p>
    <w:p w:rsidR="00F824E9" w:rsidRDefault="00F824E9" w:rsidP="00F824E9">
      <w:pPr>
        <w:rPr>
          <w:rFonts w:ascii="Arial" w:hAnsi="Arial" w:cs="Arial"/>
        </w:rPr>
      </w:pPr>
    </w:p>
    <w:p w:rsidR="00F824E9" w:rsidRDefault="00F824E9" w:rsidP="00F824E9">
      <w:pPr>
        <w:rPr>
          <w:rFonts w:ascii="Arial" w:hAnsi="Arial" w:cs="Arial"/>
        </w:rPr>
      </w:pPr>
    </w:p>
    <w:p w:rsidR="00F824E9" w:rsidRDefault="00F824E9" w:rsidP="00F824E9">
      <w:pPr>
        <w:rPr>
          <w:rFonts w:ascii="Arial" w:hAnsi="Arial" w:cs="Arial"/>
        </w:rPr>
      </w:pPr>
    </w:p>
    <w:p w:rsidR="00F824E9" w:rsidRDefault="00F824E9" w:rsidP="00F824E9">
      <w:pPr>
        <w:rPr>
          <w:rFonts w:ascii="Arial" w:hAnsi="Arial" w:cs="Arial"/>
        </w:rPr>
      </w:pPr>
    </w:p>
    <w:p w:rsidR="00F824E9" w:rsidRPr="00213F8E" w:rsidRDefault="00F824E9" w:rsidP="00F824E9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400"/>
        <w:rPr>
          <w:rFonts w:ascii="Arial" w:hAnsi="Arial" w:cs="Arial"/>
          <w:bCs/>
          <w:sz w:val="22"/>
          <w:lang w:eastAsia="cs-CZ"/>
        </w:rPr>
      </w:pPr>
      <w:r w:rsidRPr="00213F8E">
        <w:rPr>
          <w:rFonts w:ascii="Arial" w:hAnsi="Arial" w:cs="Arial"/>
          <w:bCs/>
          <w:sz w:val="22"/>
          <w:lang w:eastAsia="cs-CZ"/>
        </w:rPr>
        <w:t>Toto prohlášení bylo uveřejněno v registru smluv dle zákona č. 340/2015 Sb., o zvláštních podmínkách účinnosti některých smluv, uveřejňování těchto smluv a o registru smluv (zákon o registru smluv).</w:t>
      </w:r>
    </w:p>
    <w:p w:rsidR="00F824E9" w:rsidRPr="00213F8E" w:rsidRDefault="00F824E9" w:rsidP="00F824E9">
      <w:pPr>
        <w:tabs>
          <w:tab w:val="left" w:pos="1785"/>
        </w:tabs>
        <w:spacing w:after="200"/>
        <w:rPr>
          <w:rFonts w:ascii="Arial" w:hAnsi="Arial" w:cs="Arial"/>
          <w:sz w:val="22"/>
        </w:rPr>
      </w:pPr>
      <w:r w:rsidRPr="00213F8E">
        <w:rPr>
          <w:rFonts w:ascii="Arial" w:hAnsi="Arial" w:cs="Arial"/>
          <w:sz w:val="22"/>
        </w:rPr>
        <w:t>Datum registrace ………………………</w:t>
      </w:r>
    </w:p>
    <w:p w:rsidR="00F824E9" w:rsidRPr="00213F8E" w:rsidRDefault="00F824E9" w:rsidP="00F824E9">
      <w:pPr>
        <w:tabs>
          <w:tab w:val="left" w:pos="1785"/>
        </w:tabs>
        <w:spacing w:after="200"/>
        <w:rPr>
          <w:rFonts w:ascii="Arial" w:hAnsi="Arial" w:cs="Arial"/>
          <w:sz w:val="22"/>
        </w:rPr>
      </w:pPr>
      <w:r w:rsidRPr="00213F8E">
        <w:rPr>
          <w:rFonts w:ascii="Arial" w:hAnsi="Arial" w:cs="Arial"/>
          <w:sz w:val="22"/>
        </w:rPr>
        <w:t>ID smlouvy ……………………………</w:t>
      </w:r>
    </w:p>
    <w:p w:rsidR="00F824E9" w:rsidRPr="00213F8E" w:rsidRDefault="00F824E9" w:rsidP="00F824E9">
      <w:pPr>
        <w:tabs>
          <w:tab w:val="left" w:pos="1785"/>
        </w:tabs>
        <w:spacing w:after="200"/>
        <w:rPr>
          <w:rFonts w:ascii="Arial" w:hAnsi="Arial" w:cs="Arial"/>
          <w:sz w:val="22"/>
        </w:rPr>
      </w:pPr>
      <w:r w:rsidRPr="00213F8E">
        <w:rPr>
          <w:rFonts w:ascii="Arial" w:hAnsi="Arial" w:cs="Arial"/>
          <w:sz w:val="22"/>
        </w:rPr>
        <w:t>ID verze ……………………………….</w:t>
      </w:r>
    </w:p>
    <w:p w:rsidR="00F824E9" w:rsidRPr="00213F8E" w:rsidRDefault="00F824E9" w:rsidP="00F824E9">
      <w:pPr>
        <w:tabs>
          <w:tab w:val="left" w:pos="1785"/>
        </w:tabs>
        <w:spacing w:after="600"/>
        <w:rPr>
          <w:rFonts w:ascii="Arial" w:hAnsi="Arial" w:cs="Arial"/>
          <w:sz w:val="22"/>
        </w:rPr>
      </w:pPr>
      <w:r w:rsidRPr="00213F8E">
        <w:rPr>
          <w:rFonts w:ascii="Arial" w:hAnsi="Arial" w:cs="Arial"/>
          <w:sz w:val="22"/>
        </w:rPr>
        <w:t>Registraci provedl …………………………………</w:t>
      </w:r>
    </w:p>
    <w:p w:rsidR="00F824E9" w:rsidRPr="00213F8E" w:rsidRDefault="00F824E9" w:rsidP="00F824E9">
      <w:pPr>
        <w:tabs>
          <w:tab w:val="left" w:pos="1785"/>
          <w:tab w:val="left" w:pos="5670"/>
        </w:tabs>
        <w:rPr>
          <w:rFonts w:ascii="Arial" w:hAnsi="Arial" w:cs="Arial"/>
          <w:sz w:val="22"/>
        </w:rPr>
      </w:pPr>
      <w:r w:rsidRPr="00213F8E">
        <w:rPr>
          <w:rFonts w:ascii="Arial" w:hAnsi="Arial" w:cs="Arial"/>
          <w:sz w:val="22"/>
        </w:rPr>
        <w:t>V Ostravě dne …………………………</w:t>
      </w:r>
      <w:r w:rsidRPr="00213F8E">
        <w:rPr>
          <w:rFonts w:ascii="Arial" w:hAnsi="Arial" w:cs="Arial"/>
          <w:sz w:val="22"/>
        </w:rPr>
        <w:tab/>
        <w:t>……………………………………</w:t>
      </w:r>
      <w:r>
        <w:rPr>
          <w:rFonts w:ascii="Arial" w:hAnsi="Arial" w:cs="Arial"/>
          <w:sz w:val="22"/>
        </w:rPr>
        <w:t>…</w:t>
      </w:r>
    </w:p>
    <w:p w:rsidR="00F824E9" w:rsidRPr="00C9783B" w:rsidRDefault="00F824E9" w:rsidP="00F824E9">
      <w:pPr>
        <w:pStyle w:val="adresa"/>
        <w:tabs>
          <w:tab w:val="clear" w:pos="3402"/>
          <w:tab w:val="clear" w:pos="6237"/>
          <w:tab w:val="left" w:pos="5670"/>
        </w:tabs>
        <w:rPr>
          <w:rFonts w:ascii="Arial" w:hAnsi="Arial" w:cs="Arial"/>
          <w:bCs/>
          <w:i/>
          <w:sz w:val="20"/>
          <w:lang w:eastAsia="cs-CZ"/>
        </w:rPr>
      </w:pPr>
      <w:r w:rsidRPr="00213F8E">
        <w:rPr>
          <w:rFonts w:ascii="Arial" w:hAnsi="Arial" w:cs="Arial"/>
          <w:bCs/>
          <w:sz w:val="22"/>
          <w:lang w:eastAsia="cs-CZ"/>
        </w:rPr>
        <w:tab/>
      </w:r>
      <w:r>
        <w:rPr>
          <w:rFonts w:ascii="Arial" w:hAnsi="Arial" w:cs="Arial"/>
          <w:bCs/>
          <w:sz w:val="22"/>
          <w:lang w:eastAsia="cs-CZ"/>
        </w:rPr>
        <w:t xml:space="preserve"> </w:t>
      </w:r>
      <w:r w:rsidRPr="00C9783B">
        <w:rPr>
          <w:rFonts w:ascii="Arial" w:hAnsi="Arial" w:cs="Arial"/>
          <w:bCs/>
          <w:i/>
          <w:sz w:val="20"/>
          <w:lang w:eastAsia="cs-CZ"/>
        </w:rPr>
        <w:t>podpis odpovědného zaměstnance</w:t>
      </w:r>
    </w:p>
    <w:p w:rsidR="00996C48" w:rsidRDefault="00996C48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996C48" w:rsidRDefault="00996C48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sectPr w:rsidR="00996C48" w:rsidSect="000001C6">
      <w:footerReference w:type="default" r:id="rId11"/>
      <w:pgSz w:w="11906" w:h="16838" w:code="9"/>
      <w:pgMar w:top="1418" w:right="1361" w:bottom="454" w:left="1418" w:header="709" w:footer="7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038" w:rsidRDefault="00E74038">
      <w:r>
        <w:separator/>
      </w:r>
    </w:p>
  </w:endnote>
  <w:endnote w:type="continuationSeparator" w:id="0">
    <w:p w:rsidR="00E74038" w:rsidRDefault="00E74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038" w:rsidRPr="006F7623" w:rsidRDefault="00E74038" w:rsidP="00D5663F">
    <w:pPr>
      <w:pStyle w:val="Zpat"/>
      <w:tabs>
        <w:tab w:val="clear" w:pos="4536"/>
        <w:tab w:val="clear" w:pos="9072"/>
        <w:tab w:val="left" w:pos="2552"/>
        <w:tab w:val="left" w:pos="5245"/>
        <w:tab w:val="right" w:pos="5529"/>
      </w:tabs>
      <w:rPr>
        <w:rStyle w:val="slostrnky"/>
        <w:rFonts w:ascii="Arial" w:hAnsi="Arial" w:cs="Arial"/>
        <w:sz w:val="18"/>
        <w:szCs w:val="18"/>
      </w:rPr>
    </w:pPr>
    <w:r>
      <w:rPr>
        <w:rStyle w:val="slostrnky"/>
        <w:rFonts w:ascii="Arial" w:hAnsi="Arial" w:cs="Arial"/>
        <w:sz w:val="18"/>
        <w:szCs w:val="18"/>
      </w:rPr>
      <w:t>……………………</w:t>
    </w:r>
  </w:p>
  <w:p w:rsidR="00E74038" w:rsidRPr="006F7623" w:rsidRDefault="00E74038" w:rsidP="00377272">
    <w:pPr>
      <w:pStyle w:val="Zpat"/>
      <w:tabs>
        <w:tab w:val="clear" w:pos="4536"/>
        <w:tab w:val="clear" w:pos="9072"/>
        <w:tab w:val="left" w:pos="8647"/>
      </w:tabs>
      <w:rPr>
        <w:rFonts w:ascii="Arial" w:hAnsi="Arial" w:cs="Arial"/>
        <w:sz w:val="18"/>
        <w:szCs w:val="18"/>
      </w:rPr>
    </w:pPr>
    <w:r w:rsidRPr="006F7623">
      <w:rPr>
        <w:rStyle w:val="slostrnky"/>
        <w:rFonts w:ascii="Arial" w:hAnsi="Arial" w:cs="Arial"/>
        <w:sz w:val="18"/>
        <w:szCs w:val="18"/>
      </w:rPr>
      <w:t>parafa nájemce</w:t>
    </w:r>
    <w:r w:rsidRPr="006F7623">
      <w:rPr>
        <w:rStyle w:val="slostrnky"/>
        <w:rFonts w:ascii="Arial" w:hAnsi="Arial" w:cs="Arial"/>
        <w:sz w:val="18"/>
        <w:szCs w:val="18"/>
      </w:rPr>
      <w:tab/>
      <w:t xml:space="preserve">  </w:t>
    </w:r>
    <w:r w:rsidRPr="006F7623">
      <w:rPr>
        <w:rStyle w:val="slostrnky"/>
        <w:rFonts w:ascii="Arial" w:hAnsi="Arial" w:cs="Arial"/>
        <w:sz w:val="18"/>
        <w:szCs w:val="18"/>
      </w:rPr>
      <w:fldChar w:fldCharType="begin"/>
    </w:r>
    <w:r w:rsidRPr="006F7623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6F7623">
      <w:rPr>
        <w:rStyle w:val="slostrnky"/>
        <w:rFonts w:ascii="Arial" w:hAnsi="Arial" w:cs="Arial"/>
        <w:sz w:val="18"/>
        <w:szCs w:val="18"/>
      </w:rPr>
      <w:fldChar w:fldCharType="separate"/>
    </w:r>
    <w:r w:rsidR="00F824E9">
      <w:rPr>
        <w:rStyle w:val="slostrnky"/>
        <w:rFonts w:ascii="Arial" w:hAnsi="Arial" w:cs="Arial"/>
        <w:noProof/>
        <w:sz w:val="18"/>
        <w:szCs w:val="18"/>
      </w:rPr>
      <w:t>5</w:t>
    </w:r>
    <w:r w:rsidRPr="006F7623">
      <w:rPr>
        <w:rStyle w:val="slostrnky"/>
        <w:rFonts w:ascii="Arial" w:hAnsi="Arial" w:cs="Arial"/>
        <w:sz w:val="18"/>
        <w:szCs w:val="18"/>
      </w:rPr>
      <w:fldChar w:fldCharType="end"/>
    </w:r>
    <w:r w:rsidRPr="006F7623">
      <w:rPr>
        <w:rStyle w:val="slostrnky"/>
        <w:rFonts w:ascii="Arial" w:hAnsi="Arial" w:cs="Arial"/>
        <w:sz w:val="18"/>
        <w:szCs w:val="18"/>
      </w:rPr>
      <w:t xml:space="preserve"> / </w:t>
    </w:r>
    <w:r w:rsidR="00F824E9">
      <w:rPr>
        <w:rStyle w:val="slostrnky"/>
        <w:rFonts w:ascii="Arial" w:hAnsi="Arial" w:cs="Arial"/>
        <w:sz w:val="18"/>
        <w:szCs w:val="18"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4E9" w:rsidRPr="006F7623" w:rsidRDefault="00F824E9" w:rsidP="00F824E9">
    <w:pPr>
      <w:pStyle w:val="Zpat"/>
      <w:spacing w:after="480"/>
      <w:rPr>
        <w:rStyle w:val="slostrnky"/>
        <w:rFonts w:ascii="Arial" w:hAnsi="Arial" w:cs="Arial"/>
        <w:sz w:val="18"/>
        <w:szCs w:val="18"/>
      </w:rPr>
    </w:pPr>
    <w:r w:rsidRPr="006F7623">
      <w:rPr>
        <w:rStyle w:val="slostrnky"/>
        <w:rFonts w:ascii="Arial" w:hAnsi="Arial" w:cs="Arial"/>
        <w:sz w:val="18"/>
        <w:szCs w:val="18"/>
      </w:rPr>
      <w:t>Z</w:t>
    </w:r>
    <w:r>
      <w:rPr>
        <w:rStyle w:val="slostrnky"/>
        <w:rFonts w:ascii="Arial" w:hAnsi="Arial" w:cs="Arial"/>
        <w:sz w:val="18"/>
        <w:szCs w:val="18"/>
      </w:rPr>
      <w:t>a správnost:   Ing. Petra Bailová</w:t>
    </w:r>
  </w:p>
  <w:p w:rsidR="00F824E9" w:rsidRPr="00213F8E" w:rsidRDefault="00F824E9" w:rsidP="00F824E9">
    <w:pPr>
      <w:tabs>
        <w:tab w:val="left" w:pos="8640"/>
      </w:tabs>
      <w:spacing w:after="240"/>
      <w:rPr>
        <w:rFonts w:ascii="Arial" w:hAnsi="Arial" w:cs="Arial"/>
        <w:sz w:val="18"/>
      </w:rPr>
    </w:pPr>
    <w:r>
      <w:rPr>
        <w:rStyle w:val="slostrnky"/>
        <w:rFonts w:ascii="Arial" w:hAnsi="Arial" w:cs="Arial"/>
        <w:sz w:val="18"/>
        <w:szCs w:val="18"/>
      </w:rPr>
      <w:t>…………………………………………</w:t>
    </w:r>
    <w:r w:rsidRPr="006F69B9">
      <w:rPr>
        <w:rFonts w:ascii="Arial" w:hAnsi="Arial" w:cs="Arial"/>
        <w:sz w:val="18"/>
      </w:rPr>
      <w:tab/>
    </w:r>
    <w:r w:rsidRPr="006F69B9">
      <w:rPr>
        <w:rFonts w:ascii="Arial" w:hAnsi="Arial" w:cs="Arial"/>
        <w:sz w:val="18"/>
      </w:rPr>
      <w:fldChar w:fldCharType="begin"/>
    </w:r>
    <w:r w:rsidRPr="006F69B9">
      <w:rPr>
        <w:rFonts w:ascii="Arial" w:hAnsi="Arial" w:cs="Arial"/>
        <w:sz w:val="18"/>
      </w:rPr>
      <w:instrText xml:space="preserve"> PAGE </w:instrText>
    </w:r>
    <w:r w:rsidRPr="006F69B9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6</w:t>
    </w:r>
    <w:r w:rsidRPr="006F69B9">
      <w:rPr>
        <w:rFonts w:ascii="Arial" w:hAnsi="Arial" w:cs="Arial"/>
        <w:sz w:val="18"/>
      </w:rPr>
      <w:fldChar w:fldCharType="end"/>
    </w:r>
    <w:r w:rsidRPr="006F69B9">
      <w:rPr>
        <w:rFonts w:ascii="Arial" w:hAnsi="Arial" w:cs="Arial"/>
        <w:sz w:val="18"/>
      </w:rPr>
      <w:t xml:space="preserve"> / </w:t>
    </w:r>
    <w:r>
      <w:rPr>
        <w:rFonts w:ascii="Arial" w:hAnsi="Arial" w:cs="Arial"/>
        <w:sz w:val="18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4E9" w:rsidRDefault="00F824E9" w:rsidP="00F824E9">
    <w:pPr>
      <w:tabs>
        <w:tab w:val="left" w:pos="864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…………….</w:t>
    </w:r>
  </w:p>
  <w:p w:rsidR="00F824E9" w:rsidRPr="00213F8E" w:rsidRDefault="00F824E9" w:rsidP="00F824E9">
    <w:pPr>
      <w:tabs>
        <w:tab w:val="left" w:pos="8640"/>
      </w:tabs>
      <w:spacing w:after="24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parafa</w:t>
    </w:r>
    <w:r w:rsidRPr="006F69B9"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>1</w:t>
    </w:r>
    <w:r w:rsidRPr="006F69B9">
      <w:rPr>
        <w:rFonts w:ascii="Arial" w:hAnsi="Arial" w:cs="Arial"/>
        <w:sz w:val="18"/>
      </w:rPr>
      <w:t xml:space="preserve"> / </w:t>
    </w:r>
    <w:r>
      <w:rPr>
        <w:rFonts w:ascii="Arial" w:hAnsi="Arial" w:cs="Arial"/>
        <w:sz w:val="18"/>
      </w:rPr>
      <w:t>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038" w:rsidRPr="006F7623" w:rsidRDefault="00E74038" w:rsidP="00996C48">
    <w:pPr>
      <w:pStyle w:val="Zpat"/>
      <w:spacing w:after="480"/>
      <w:rPr>
        <w:rStyle w:val="slostrnky"/>
        <w:rFonts w:ascii="Arial" w:hAnsi="Arial" w:cs="Arial"/>
        <w:sz w:val="18"/>
        <w:szCs w:val="18"/>
      </w:rPr>
    </w:pPr>
    <w:r w:rsidRPr="006F7623">
      <w:rPr>
        <w:rStyle w:val="slostrnky"/>
        <w:rFonts w:ascii="Arial" w:hAnsi="Arial" w:cs="Arial"/>
        <w:sz w:val="18"/>
        <w:szCs w:val="18"/>
      </w:rPr>
      <w:t>Z</w:t>
    </w:r>
    <w:r>
      <w:rPr>
        <w:rStyle w:val="slostrnky"/>
        <w:rFonts w:ascii="Arial" w:hAnsi="Arial" w:cs="Arial"/>
        <w:sz w:val="18"/>
        <w:szCs w:val="18"/>
      </w:rPr>
      <w:t>a správnost:   Ing. Petra Bailová</w:t>
    </w:r>
  </w:p>
  <w:p w:rsidR="00E74038" w:rsidRPr="006F7623" w:rsidRDefault="00E74038" w:rsidP="00996C48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18"/>
      </w:rPr>
    </w:pPr>
    <w:r>
      <w:rPr>
        <w:rStyle w:val="slostrnky"/>
        <w:rFonts w:ascii="Arial" w:hAnsi="Arial" w:cs="Arial"/>
        <w:sz w:val="18"/>
        <w:szCs w:val="18"/>
      </w:rPr>
      <w:t>…………………………………………</w:t>
    </w:r>
    <w:r w:rsidRPr="006F7623">
      <w:rPr>
        <w:rStyle w:val="slostrnky"/>
        <w:rFonts w:ascii="Arial" w:hAnsi="Arial" w:cs="Arial"/>
        <w:sz w:val="18"/>
        <w:szCs w:val="18"/>
      </w:rPr>
      <w:tab/>
      <w:t xml:space="preserve">  </w:t>
    </w:r>
    <w:r w:rsidR="00F824E9">
      <w:rPr>
        <w:rStyle w:val="slostrnky"/>
        <w:rFonts w:ascii="Arial" w:hAnsi="Arial" w:cs="Arial"/>
        <w:sz w:val="18"/>
        <w:szCs w:val="18"/>
      </w:rPr>
      <w:t>2</w:t>
    </w:r>
    <w:r w:rsidRPr="006F7623">
      <w:rPr>
        <w:rStyle w:val="slostrnky"/>
        <w:rFonts w:ascii="Arial" w:hAnsi="Arial" w:cs="Arial"/>
        <w:sz w:val="18"/>
        <w:szCs w:val="18"/>
      </w:rPr>
      <w:t xml:space="preserve"> / </w:t>
    </w:r>
    <w:r w:rsidR="00F824E9">
      <w:rPr>
        <w:rStyle w:val="slostrnky"/>
        <w:rFonts w:ascii="Arial" w:hAnsi="Arial" w:cs="Arial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038" w:rsidRDefault="00E74038">
      <w:r>
        <w:separator/>
      </w:r>
    </w:p>
  </w:footnote>
  <w:footnote w:type="continuationSeparator" w:id="0">
    <w:p w:rsidR="00E74038" w:rsidRDefault="00E74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F6022"/>
    <w:multiLevelType w:val="hybridMultilevel"/>
    <w:tmpl w:val="6AD014B4"/>
    <w:lvl w:ilvl="0" w:tplc="12581EF8">
      <w:start w:val="2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618CF"/>
    <w:multiLevelType w:val="hybridMultilevel"/>
    <w:tmpl w:val="6BA6315C"/>
    <w:lvl w:ilvl="0" w:tplc="B6D2376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1B"/>
    <w:rsid w:val="000001C6"/>
    <w:rsid w:val="0000201A"/>
    <w:rsid w:val="00004F0B"/>
    <w:rsid w:val="0001271B"/>
    <w:rsid w:val="00014DB6"/>
    <w:rsid w:val="000278ED"/>
    <w:rsid w:val="00027FCD"/>
    <w:rsid w:val="000379C2"/>
    <w:rsid w:val="000479A6"/>
    <w:rsid w:val="00051CB5"/>
    <w:rsid w:val="00057BE1"/>
    <w:rsid w:val="00063DF3"/>
    <w:rsid w:val="00064DB2"/>
    <w:rsid w:val="000700D1"/>
    <w:rsid w:val="00074DFA"/>
    <w:rsid w:val="00081E2C"/>
    <w:rsid w:val="0008533D"/>
    <w:rsid w:val="000925FA"/>
    <w:rsid w:val="00093A96"/>
    <w:rsid w:val="000948A9"/>
    <w:rsid w:val="000968D6"/>
    <w:rsid w:val="000A015D"/>
    <w:rsid w:val="000B057D"/>
    <w:rsid w:val="000B39E3"/>
    <w:rsid w:val="000C7D5E"/>
    <w:rsid w:val="000D029D"/>
    <w:rsid w:val="000D4E72"/>
    <w:rsid w:val="000D7196"/>
    <w:rsid w:val="000E1878"/>
    <w:rsid w:val="000E6399"/>
    <w:rsid w:val="000E6BF6"/>
    <w:rsid w:val="000F0B60"/>
    <w:rsid w:val="000F2A43"/>
    <w:rsid w:val="000F5943"/>
    <w:rsid w:val="000F7DCB"/>
    <w:rsid w:val="001019FE"/>
    <w:rsid w:val="00101CFD"/>
    <w:rsid w:val="0010464C"/>
    <w:rsid w:val="00104BD7"/>
    <w:rsid w:val="00107324"/>
    <w:rsid w:val="00114C15"/>
    <w:rsid w:val="001165CC"/>
    <w:rsid w:val="00133151"/>
    <w:rsid w:val="0013352E"/>
    <w:rsid w:val="001336C0"/>
    <w:rsid w:val="00133E0C"/>
    <w:rsid w:val="00136A63"/>
    <w:rsid w:val="00140B8E"/>
    <w:rsid w:val="0014111D"/>
    <w:rsid w:val="00143D62"/>
    <w:rsid w:val="0015568B"/>
    <w:rsid w:val="0015639F"/>
    <w:rsid w:val="0015781A"/>
    <w:rsid w:val="00164FDA"/>
    <w:rsid w:val="0018203C"/>
    <w:rsid w:val="00182FF0"/>
    <w:rsid w:val="001949F3"/>
    <w:rsid w:val="001A6981"/>
    <w:rsid w:val="001B02D0"/>
    <w:rsid w:val="001B28DB"/>
    <w:rsid w:val="001B712E"/>
    <w:rsid w:val="001C5E58"/>
    <w:rsid w:val="001C74DD"/>
    <w:rsid w:val="001D7456"/>
    <w:rsid w:val="001E7960"/>
    <w:rsid w:val="00200012"/>
    <w:rsid w:val="00200DA4"/>
    <w:rsid w:val="00201A9D"/>
    <w:rsid w:val="00202A42"/>
    <w:rsid w:val="00210453"/>
    <w:rsid w:val="00210AB8"/>
    <w:rsid w:val="002127DD"/>
    <w:rsid w:val="00217588"/>
    <w:rsid w:val="00222C26"/>
    <w:rsid w:val="00231F53"/>
    <w:rsid w:val="00241AAE"/>
    <w:rsid w:val="002427B9"/>
    <w:rsid w:val="00242A5A"/>
    <w:rsid w:val="002466DB"/>
    <w:rsid w:val="00247924"/>
    <w:rsid w:val="00251CAC"/>
    <w:rsid w:val="00261183"/>
    <w:rsid w:val="00264940"/>
    <w:rsid w:val="00265C1A"/>
    <w:rsid w:val="00267C7E"/>
    <w:rsid w:val="00270BC4"/>
    <w:rsid w:val="00272211"/>
    <w:rsid w:val="00273B8F"/>
    <w:rsid w:val="00280097"/>
    <w:rsid w:val="00284519"/>
    <w:rsid w:val="00287000"/>
    <w:rsid w:val="002955C2"/>
    <w:rsid w:val="002A1645"/>
    <w:rsid w:val="002B5732"/>
    <w:rsid w:val="002B68E9"/>
    <w:rsid w:val="002C0452"/>
    <w:rsid w:val="002C7EBE"/>
    <w:rsid w:val="002E695B"/>
    <w:rsid w:val="002F1EAD"/>
    <w:rsid w:val="002F726E"/>
    <w:rsid w:val="003028EC"/>
    <w:rsid w:val="00306AEC"/>
    <w:rsid w:val="00307A0F"/>
    <w:rsid w:val="0031638B"/>
    <w:rsid w:val="00334DD8"/>
    <w:rsid w:val="00336D7B"/>
    <w:rsid w:val="00337610"/>
    <w:rsid w:val="00343B3C"/>
    <w:rsid w:val="00347301"/>
    <w:rsid w:val="0035505D"/>
    <w:rsid w:val="003705D4"/>
    <w:rsid w:val="00371DEA"/>
    <w:rsid w:val="003750F3"/>
    <w:rsid w:val="00377089"/>
    <w:rsid w:val="00377272"/>
    <w:rsid w:val="003A2B02"/>
    <w:rsid w:val="003A3FE8"/>
    <w:rsid w:val="003B68E3"/>
    <w:rsid w:val="003C1567"/>
    <w:rsid w:val="003C215C"/>
    <w:rsid w:val="003C6D40"/>
    <w:rsid w:val="003D2715"/>
    <w:rsid w:val="003E1FD9"/>
    <w:rsid w:val="003E2FE8"/>
    <w:rsid w:val="003E3068"/>
    <w:rsid w:val="003E77B1"/>
    <w:rsid w:val="003F510F"/>
    <w:rsid w:val="00400726"/>
    <w:rsid w:val="0040721B"/>
    <w:rsid w:val="00421794"/>
    <w:rsid w:val="0042331B"/>
    <w:rsid w:val="004264BF"/>
    <w:rsid w:val="00427448"/>
    <w:rsid w:val="00434DC7"/>
    <w:rsid w:val="00436627"/>
    <w:rsid w:val="004441FF"/>
    <w:rsid w:val="00445403"/>
    <w:rsid w:val="004554EF"/>
    <w:rsid w:val="00464813"/>
    <w:rsid w:val="0046684A"/>
    <w:rsid w:val="00476F73"/>
    <w:rsid w:val="00481FAD"/>
    <w:rsid w:val="00482EBC"/>
    <w:rsid w:val="00483E5D"/>
    <w:rsid w:val="004A2E80"/>
    <w:rsid w:val="004A3958"/>
    <w:rsid w:val="004B3B47"/>
    <w:rsid w:val="004B690D"/>
    <w:rsid w:val="004C54C3"/>
    <w:rsid w:val="004D30E1"/>
    <w:rsid w:val="004D465F"/>
    <w:rsid w:val="004D4E36"/>
    <w:rsid w:val="004E0C91"/>
    <w:rsid w:val="004E3E5F"/>
    <w:rsid w:val="004E50F9"/>
    <w:rsid w:val="004F21DF"/>
    <w:rsid w:val="004F6A86"/>
    <w:rsid w:val="004F6B4C"/>
    <w:rsid w:val="00500408"/>
    <w:rsid w:val="005010AC"/>
    <w:rsid w:val="005011AD"/>
    <w:rsid w:val="005035C4"/>
    <w:rsid w:val="00512A06"/>
    <w:rsid w:val="00516EDA"/>
    <w:rsid w:val="00522E07"/>
    <w:rsid w:val="00527A04"/>
    <w:rsid w:val="00533EFA"/>
    <w:rsid w:val="0054086E"/>
    <w:rsid w:val="00540EC0"/>
    <w:rsid w:val="005443F2"/>
    <w:rsid w:val="00547AEF"/>
    <w:rsid w:val="00560A39"/>
    <w:rsid w:val="00563C69"/>
    <w:rsid w:val="00572F7A"/>
    <w:rsid w:val="00576676"/>
    <w:rsid w:val="00577358"/>
    <w:rsid w:val="00584B85"/>
    <w:rsid w:val="00587780"/>
    <w:rsid w:val="00587E60"/>
    <w:rsid w:val="00590F9A"/>
    <w:rsid w:val="005926AB"/>
    <w:rsid w:val="005A0F8D"/>
    <w:rsid w:val="005A4388"/>
    <w:rsid w:val="005A64C2"/>
    <w:rsid w:val="005B7010"/>
    <w:rsid w:val="005D2938"/>
    <w:rsid w:val="005D7FC6"/>
    <w:rsid w:val="005E27F9"/>
    <w:rsid w:val="005F3100"/>
    <w:rsid w:val="005F4BDE"/>
    <w:rsid w:val="005F7D43"/>
    <w:rsid w:val="00604FA9"/>
    <w:rsid w:val="0060767D"/>
    <w:rsid w:val="006143D1"/>
    <w:rsid w:val="006203E1"/>
    <w:rsid w:val="00630434"/>
    <w:rsid w:val="006306ED"/>
    <w:rsid w:val="00634487"/>
    <w:rsid w:val="00652330"/>
    <w:rsid w:val="006535B9"/>
    <w:rsid w:val="0065607D"/>
    <w:rsid w:val="00663264"/>
    <w:rsid w:val="0066349D"/>
    <w:rsid w:val="0066425C"/>
    <w:rsid w:val="00666407"/>
    <w:rsid w:val="006737E5"/>
    <w:rsid w:val="00674CD9"/>
    <w:rsid w:val="00691FA7"/>
    <w:rsid w:val="006957CB"/>
    <w:rsid w:val="006977F1"/>
    <w:rsid w:val="006A6E91"/>
    <w:rsid w:val="006C10B8"/>
    <w:rsid w:val="006D0D5A"/>
    <w:rsid w:val="006D11E1"/>
    <w:rsid w:val="006D1D48"/>
    <w:rsid w:val="006D3101"/>
    <w:rsid w:val="006D7441"/>
    <w:rsid w:val="006E048A"/>
    <w:rsid w:val="006E09BB"/>
    <w:rsid w:val="006F7623"/>
    <w:rsid w:val="006F7DCD"/>
    <w:rsid w:val="00700A3C"/>
    <w:rsid w:val="007013AB"/>
    <w:rsid w:val="00703132"/>
    <w:rsid w:val="00706887"/>
    <w:rsid w:val="00712202"/>
    <w:rsid w:val="00716F3B"/>
    <w:rsid w:val="00717164"/>
    <w:rsid w:val="00731961"/>
    <w:rsid w:val="00747D51"/>
    <w:rsid w:val="0075069E"/>
    <w:rsid w:val="00750F53"/>
    <w:rsid w:val="00752C7B"/>
    <w:rsid w:val="00756D6C"/>
    <w:rsid w:val="0076408D"/>
    <w:rsid w:val="007650DC"/>
    <w:rsid w:val="00766706"/>
    <w:rsid w:val="007715B4"/>
    <w:rsid w:val="00773A8A"/>
    <w:rsid w:val="00774DB7"/>
    <w:rsid w:val="00776E6C"/>
    <w:rsid w:val="007800AE"/>
    <w:rsid w:val="007821B0"/>
    <w:rsid w:val="00782CD8"/>
    <w:rsid w:val="007867F9"/>
    <w:rsid w:val="00792536"/>
    <w:rsid w:val="00796A27"/>
    <w:rsid w:val="007A5759"/>
    <w:rsid w:val="007B04C2"/>
    <w:rsid w:val="007B2B16"/>
    <w:rsid w:val="007B73F3"/>
    <w:rsid w:val="007E0BB9"/>
    <w:rsid w:val="007E4C52"/>
    <w:rsid w:val="007E5D4F"/>
    <w:rsid w:val="0080388D"/>
    <w:rsid w:val="008102CC"/>
    <w:rsid w:val="008141DE"/>
    <w:rsid w:val="00815867"/>
    <w:rsid w:val="00816208"/>
    <w:rsid w:val="00840068"/>
    <w:rsid w:val="00840479"/>
    <w:rsid w:val="00853D13"/>
    <w:rsid w:val="00854C63"/>
    <w:rsid w:val="00856E5E"/>
    <w:rsid w:val="00866252"/>
    <w:rsid w:val="00866D40"/>
    <w:rsid w:val="0087543A"/>
    <w:rsid w:val="00880AD0"/>
    <w:rsid w:val="00881352"/>
    <w:rsid w:val="00882479"/>
    <w:rsid w:val="00882F52"/>
    <w:rsid w:val="0088409D"/>
    <w:rsid w:val="00890490"/>
    <w:rsid w:val="008A6E23"/>
    <w:rsid w:val="008B1BB7"/>
    <w:rsid w:val="008B3023"/>
    <w:rsid w:val="008C24B6"/>
    <w:rsid w:val="008E2F0F"/>
    <w:rsid w:val="008E43C9"/>
    <w:rsid w:val="008E471E"/>
    <w:rsid w:val="008F0D7B"/>
    <w:rsid w:val="008F2113"/>
    <w:rsid w:val="0090172C"/>
    <w:rsid w:val="009116B9"/>
    <w:rsid w:val="009118C2"/>
    <w:rsid w:val="00913D2C"/>
    <w:rsid w:val="00913E55"/>
    <w:rsid w:val="00922853"/>
    <w:rsid w:val="0092521F"/>
    <w:rsid w:val="009258DB"/>
    <w:rsid w:val="009369B2"/>
    <w:rsid w:val="0094301E"/>
    <w:rsid w:val="00943F34"/>
    <w:rsid w:val="00946BE3"/>
    <w:rsid w:val="00950A5B"/>
    <w:rsid w:val="00951BA2"/>
    <w:rsid w:val="009552FE"/>
    <w:rsid w:val="0095765F"/>
    <w:rsid w:val="00962069"/>
    <w:rsid w:val="009754F5"/>
    <w:rsid w:val="00981DAC"/>
    <w:rsid w:val="00982715"/>
    <w:rsid w:val="009851CE"/>
    <w:rsid w:val="00996C48"/>
    <w:rsid w:val="009A179F"/>
    <w:rsid w:val="009A4AAE"/>
    <w:rsid w:val="009B04D8"/>
    <w:rsid w:val="009B33B0"/>
    <w:rsid w:val="009B6D42"/>
    <w:rsid w:val="009C09F4"/>
    <w:rsid w:val="009C69B7"/>
    <w:rsid w:val="009C69C6"/>
    <w:rsid w:val="009D0A8A"/>
    <w:rsid w:val="009D5434"/>
    <w:rsid w:val="009D7215"/>
    <w:rsid w:val="009E272E"/>
    <w:rsid w:val="009E31D0"/>
    <w:rsid w:val="009F56D9"/>
    <w:rsid w:val="009F5900"/>
    <w:rsid w:val="009F69B5"/>
    <w:rsid w:val="00A00F37"/>
    <w:rsid w:val="00A05301"/>
    <w:rsid w:val="00A12F62"/>
    <w:rsid w:val="00A1698C"/>
    <w:rsid w:val="00A231D9"/>
    <w:rsid w:val="00A24E58"/>
    <w:rsid w:val="00A2587D"/>
    <w:rsid w:val="00A27A60"/>
    <w:rsid w:val="00A33515"/>
    <w:rsid w:val="00A3428A"/>
    <w:rsid w:val="00A37064"/>
    <w:rsid w:val="00A429F0"/>
    <w:rsid w:val="00A51F76"/>
    <w:rsid w:val="00A56CA6"/>
    <w:rsid w:val="00A61103"/>
    <w:rsid w:val="00A654DA"/>
    <w:rsid w:val="00A655C1"/>
    <w:rsid w:val="00A65B87"/>
    <w:rsid w:val="00A72850"/>
    <w:rsid w:val="00A7426E"/>
    <w:rsid w:val="00A760C4"/>
    <w:rsid w:val="00A77536"/>
    <w:rsid w:val="00A82127"/>
    <w:rsid w:val="00A85646"/>
    <w:rsid w:val="00A85C9A"/>
    <w:rsid w:val="00AA0ED2"/>
    <w:rsid w:val="00AB1D4A"/>
    <w:rsid w:val="00AB3BE0"/>
    <w:rsid w:val="00AB4542"/>
    <w:rsid w:val="00AB7603"/>
    <w:rsid w:val="00AC22CB"/>
    <w:rsid w:val="00AC7683"/>
    <w:rsid w:val="00AD56E1"/>
    <w:rsid w:val="00AD7214"/>
    <w:rsid w:val="00AE4EC5"/>
    <w:rsid w:val="00AE6535"/>
    <w:rsid w:val="00AF08CC"/>
    <w:rsid w:val="00AF098F"/>
    <w:rsid w:val="00AF3996"/>
    <w:rsid w:val="00B110FE"/>
    <w:rsid w:val="00B119C2"/>
    <w:rsid w:val="00B1329B"/>
    <w:rsid w:val="00B3214C"/>
    <w:rsid w:val="00B32334"/>
    <w:rsid w:val="00B34577"/>
    <w:rsid w:val="00B42E5B"/>
    <w:rsid w:val="00B43367"/>
    <w:rsid w:val="00B469DE"/>
    <w:rsid w:val="00B55146"/>
    <w:rsid w:val="00B61680"/>
    <w:rsid w:val="00B641AC"/>
    <w:rsid w:val="00B65107"/>
    <w:rsid w:val="00B65543"/>
    <w:rsid w:val="00B70860"/>
    <w:rsid w:val="00B8231C"/>
    <w:rsid w:val="00B8321C"/>
    <w:rsid w:val="00B85C3F"/>
    <w:rsid w:val="00B87C34"/>
    <w:rsid w:val="00B91E81"/>
    <w:rsid w:val="00B91FFF"/>
    <w:rsid w:val="00B936BF"/>
    <w:rsid w:val="00BA7E83"/>
    <w:rsid w:val="00BB69D4"/>
    <w:rsid w:val="00BD0F04"/>
    <w:rsid w:val="00BE0477"/>
    <w:rsid w:val="00BE45F5"/>
    <w:rsid w:val="00BE48A0"/>
    <w:rsid w:val="00BF78AB"/>
    <w:rsid w:val="00C213A1"/>
    <w:rsid w:val="00C23782"/>
    <w:rsid w:val="00C24129"/>
    <w:rsid w:val="00C2717A"/>
    <w:rsid w:val="00C27740"/>
    <w:rsid w:val="00C3571F"/>
    <w:rsid w:val="00C3762A"/>
    <w:rsid w:val="00C4308F"/>
    <w:rsid w:val="00C51080"/>
    <w:rsid w:val="00C55712"/>
    <w:rsid w:val="00C5639C"/>
    <w:rsid w:val="00C56C5C"/>
    <w:rsid w:val="00C614AB"/>
    <w:rsid w:val="00C619CA"/>
    <w:rsid w:val="00C661D6"/>
    <w:rsid w:val="00C70A69"/>
    <w:rsid w:val="00C71BFE"/>
    <w:rsid w:val="00C73871"/>
    <w:rsid w:val="00C82A3D"/>
    <w:rsid w:val="00C85D49"/>
    <w:rsid w:val="00C934BF"/>
    <w:rsid w:val="00CB0B2E"/>
    <w:rsid w:val="00CB7F9A"/>
    <w:rsid w:val="00CD767A"/>
    <w:rsid w:val="00CE3D34"/>
    <w:rsid w:val="00CF43C5"/>
    <w:rsid w:val="00D04EB9"/>
    <w:rsid w:val="00D1269F"/>
    <w:rsid w:val="00D128FD"/>
    <w:rsid w:val="00D148B6"/>
    <w:rsid w:val="00D16463"/>
    <w:rsid w:val="00D1756B"/>
    <w:rsid w:val="00D179CF"/>
    <w:rsid w:val="00D2312D"/>
    <w:rsid w:val="00D34F2C"/>
    <w:rsid w:val="00D354D4"/>
    <w:rsid w:val="00D42B99"/>
    <w:rsid w:val="00D44346"/>
    <w:rsid w:val="00D46437"/>
    <w:rsid w:val="00D47825"/>
    <w:rsid w:val="00D47922"/>
    <w:rsid w:val="00D47AF3"/>
    <w:rsid w:val="00D524B7"/>
    <w:rsid w:val="00D53833"/>
    <w:rsid w:val="00D55B30"/>
    <w:rsid w:val="00D5663F"/>
    <w:rsid w:val="00D57872"/>
    <w:rsid w:val="00D70E6F"/>
    <w:rsid w:val="00D75B3D"/>
    <w:rsid w:val="00D8199E"/>
    <w:rsid w:val="00D830DD"/>
    <w:rsid w:val="00D8366B"/>
    <w:rsid w:val="00D86389"/>
    <w:rsid w:val="00D86423"/>
    <w:rsid w:val="00D86DAA"/>
    <w:rsid w:val="00DB146C"/>
    <w:rsid w:val="00DC0ADF"/>
    <w:rsid w:val="00DD3010"/>
    <w:rsid w:val="00DD53FE"/>
    <w:rsid w:val="00DE0E29"/>
    <w:rsid w:val="00DE342B"/>
    <w:rsid w:val="00DE34BC"/>
    <w:rsid w:val="00DE4BCE"/>
    <w:rsid w:val="00DF14F3"/>
    <w:rsid w:val="00DF2A17"/>
    <w:rsid w:val="00DF3E02"/>
    <w:rsid w:val="00DF4621"/>
    <w:rsid w:val="00DF678F"/>
    <w:rsid w:val="00E1264A"/>
    <w:rsid w:val="00E1570E"/>
    <w:rsid w:val="00E202B0"/>
    <w:rsid w:val="00E227F1"/>
    <w:rsid w:val="00E329C5"/>
    <w:rsid w:val="00E37B99"/>
    <w:rsid w:val="00E37E37"/>
    <w:rsid w:val="00E4077F"/>
    <w:rsid w:val="00E419AA"/>
    <w:rsid w:val="00E447D2"/>
    <w:rsid w:val="00E46476"/>
    <w:rsid w:val="00E475EC"/>
    <w:rsid w:val="00E51151"/>
    <w:rsid w:val="00E535B5"/>
    <w:rsid w:val="00E5363E"/>
    <w:rsid w:val="00E5557D"/>
    <w:rsid w:val="00E7250D"/>
    <w:rsid w:val="00E72759"/>
    <w:rsid w:val="00E72BAD"/>
    <w:rsid w:val="00E73F50"/>
    <w:rsid w:val="00E74038"/>
    <w:rsid w:val="00EA7A43"/>
    <w:rsid w:val="00EC2CC4"/>
    <w:rsid w:val="00EC3D67"/>
    <w:rsid w:val="00EC77CD"/>
    <w:rsid w:val="00ED094C"/>
    <w:rsid w:val="00ED1286"/>
    <w:rsid w:val="00EE1860"/>
    <w:rsid w:val="00EE1F06"/>
    <w:rsid w:val="00EF5110"/>
    <w:rsid w:val="00EF536C"/>
    <w:rsid w:val="00F03A01"/>
    <w:rsid w:val="00F1354E"/>
    <w:rsid w:val="00F15BCF"/>
    <w:rsid w:val="00F16169"/>
    <w:rsid w:val="00F17301"/>
    <w:rsid w:val="00F22090"/>
    <w:rsid w:val="00F26356"/>
    <w:rsid w:val="00F30615"/>
    <w:rsid w:val="00F34784"/>
    <w:rsid w:val="00F362A9"/>
    <w:rsid w:val="00F37AD7"/>
    <w:rsid w:val="00F43549"/>
    <w:rsid w:val="00F55AFA"/>
    <w:rsid w:val="00F56C3C"/>
    <w:rsid w:val="00F605A1"/>
    <w:rsid w:val="00F764CD"/>
    <w:rsid w:val="00F77B65"/>
    <w:rsid w:val="00F824E9"/>
    <w:rsid w:val="00F85F9B"/>
    <w:rsid w:val="00F928F4"/>
    <w:rsid w:val="00F929A1"/>
    <w:rsid w:val="00F95916"/>
    <w:rsid w:val="00FA0020"/>
    <w:rsid w:val="00FB09AD"/>
    <w:rsid w:val="00FB42B1"/>
    <w:rsid w:val="00FB50B9"/>
    <w:rsid w:val="00FB7371"/>
    <w:rsid w:val="00FC3F4A"/>
    <w:rsid w:val="00FD23DC"/>
    <w:rsid w:val="00FE0C70"/>
    <w:rsid w:val="00FE3209"/>
    <w:rsid w:val="00FE3F37"/>
    <w:rsid w:val="00FE5DA9"/>
    <w:rsid w:val="00FF05BD"/>
    <w:rsid w:val="00FF131B"/>
    <w:rsid w:val="00FF4123"/>
    <w:rsid w:val="00FF71AD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B300160"/>
  <w15:docId w15:val="{F9E8D8FB-951A-4E8F-BF27-3E01286F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paragraph" w:customStyle="1" w:styleId="Zkladntext210">
    <w:name w:val="Základní text 21"/>
    <w:basedOn w:val="Normln"/>
    <w:rsid w:val="00377272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13352E"/>
    <w:pPr>
      <w:jc w:val="both"/>
    </w:pPr>
    <w:rPr>
      <w:b/>
      <w:sz w:val="24"/>
    </w:rPr>
  </w:style>
  <w:style w:type="character" w:customStyle="1" w:styleId="Nadpis3Char">
    <w:name w:val="Nadpis 3 Char"/>
    <w:basedOn w:val="Standardnpsmoodstavce"/>
    <w:link w:val="Nadpis3"/>
    <w:rsid w:val="00AD56E1"/>
    <w:rPr>
      <w:rFonts w:ascii="Arial" w:hAnsi="Arial" w:cs="Arial"/>
      <w:bCs/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856E5E"/>
    <w:pPr>
      <w:ind w:left="720"/>
      <w:contextualSpacing/>
    </w:pPr>
  </w:style>
  <w:style w:type="paragraph" w:customStyle="1" w:styleId="Titul">
    <w:name w:val="Titul"/>
    <w:basedOn w:val="Normln"/>
    <w:rsid w:val="00F824E9"/>
    <w:pPr>
      <w:jc w:val="center"/>
    </w:pPr>
    <w:rPr>
      <w:b/>
      <w:sz w:val="32"/>
    </w:rPr>
  </w:style>
  <w:style w:type="character" w:customStyle="1" w:styleId="ZpatChar">
    <w:name w:val="Zápatí Char"/>
    <w:basedOn w:val="Standardnpsmoodstavce"/>
    <w:link w:val="Zpat"/>
    <w:rsid w:val="00F824E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1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21DE3-55FB-4A7F-AFE7-26507CB61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8</Pages>
  <Words>2333</Words>
  <Characters>12414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14718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Crhová Kateřina Bc.</cp:lastModifiedBy>
  <cp:revision>17</cp:revision>
  <cp:lastPrinted>2017-06-14T11:38:00Z</cp:lastPrinted>
  <dcterms:created xsi:type="dcterms:W3CDTF">2017-06-27T11:41:00Z</dcterms:created>
  <dcterms:modified xsi:type="dcterms:W3CDTF">2017-07-31T12:45:00Z</dcterms:modified>
</cp:coreProperties>
</file>