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49" w:rsidRDefault="00BF5444">
      <w:pPr>
        <w:rPr>
          <w:sz w:val="28"/>
          <w:szCs w:val="28"/>
        </w:rPr>
      </w:pPr>
      <w:r>
        <w:rPr>
          <w:sz w:val="28"/>
          <w:szCs w:val="28"/>
        </w:rPr>
        <w:t>Rozpočet na výrob</w:t>
      </w:r>
      <w:r w:rsidR="00CB1448">
        <w:rPr>
          <w:sz w:val="28"/>
          <w:szCs w:val="28"/>
        </w:rPr>
        <w:t xml:space="preserve">u šatních skříněk do čtyř tříd </w:t>
      </w:r>
    </w:p>
    <w:p w:rsidR="00BF5444" w:rsidRDefault="00BF5444">
      <w:pPr>
        <w:rPr>
          <w:sz w:val="28"/>
          <w:szCs w:val="28"/>
        </w:rPr>
      </w:pPr>
      <w:r>
        <w:rPr>
          <w:sz w:val="28"/>
          <w:szCs w:val="28"/>
        </w:rPr>
        <w:t>Mateřská škola Sluníčko, příspěvková organizece ,</w:t>
      </w:r>
    </w:p>
    <w:p w:rsidR="00BF5444" w:rsidRDefault="00BF5444">
      <w:pPr>
        <w:rPr>
          <w:sz w:val="28"/>
          <w:szCs w:val="28"/>
        </w:rPr>
      </w:pPr>
      <w:r>
        <w:rPr>
          <w:sz w:val="28"/>
          <w:szCs w:val="28"/>
        </w:rPr>
        <w:t>Na Rybníčku 1700       66601 Tišnov    IČ</w:t>
      </w:r>
      <w:r w:rsidR="00311B6F">
        <w:rPr>
          <w:sz w:val="28"/>
          <w:szCs w:val="28"/>
        </w:rPr>
        <w:t xml:space="preserve">  </w:t>
      </w:r>
      <w:r>
        <w:rPr>
          <w:sz w:val="28"/>
          <w:szCs w:val="28"/>
        </w:rPr>
        <w:t>49458744</w:t>
      </w:r>
      <w:bookmarkStart w:id="0" w:name="_GoBack"/>
      <w:bookmarkEnd w:id="0"/>
    </w:p>
    <w:p w:rsidR="00BF5444" w:rsidRDefault="00BF5444">
      <w:pPr>
        <w:rPr>
          <w:sz w:val="28"/>
          <w:szCs w:val="28"/>
        </w:rPr>
      </w:pPr>
    </w:p>
    <w:p w:rsidR="00BF5444" w:rsidRDefault="00BF5444">
      <w:pPr>
        <w:rPr>
          <w:sz w:val="28"/>
          <w:szCs w:val="28"/>
        </w:rPr>
      </w:pPr>
      <w:r>
        <w:rPr>
          <w:sz w:val="28"/>
          <w:szCs w:val="28"/>
        </w:rPr>
        <w:t xml:space="preserve">Zasílám cenový návrh na výrobu </w:t>
      </w:r>
      <w:r w:rsidR="00311B6F">
        <w:rPr>
          <w:sz w:val="28"/>
          <w:szCs w:val="28"/>
        </w:rPr>
        <w:t>šatních skříní pro 28 dětí v jedné třídě.</w:t>
      </w:r>
    </w:p>
    <w:p w:rsidR="00311B6F" w:rsidRDefault="00311B6F">
      <w:pPr>
        <w:rPr>
          <w:sz w:val="28"/>
          <w:szCs w:val="28"/>
        </w:rPr>
      </w:pPr>
      <w:r>
        <w:rPr>
          <w:sz w:val="28"/>
          <w:szCs w:val="28"/>
        </w:rPr>
        <w:t xml:space="preserve">Rozpočet pro jednu třídu tj. </w:t>
      </w:r>
      <w:r w:rsidR="00981AF9">
        <w:rPr>
          <w:sz w:val="28"/>
          <w:szCs w:val="28"/>
        </w:rPr>
        <w:t xml:space="preserve">1 komplet = </w:t>
      </w:r>
      <w:r>
        <w:rPr>
          <w:sz w:val="28"/>
          <w:szCs w:val="28"/>
        </w:rPr>
        <w:t>28 dílů šatniček je 50.800,-Kč</w:t>
      </w:r>
    </w:p>
    <w:p w:rsidR="00311B6F" w:rsidRDefault="00981AF9">
      <w:pPr>
        <w:rPr>
          <w:sz w:val="28"/>
          <w:szCs w:val="28"/>
        </w:rPr>
      </w:pPr>
      <w:r>
        <w:rPr>
          <w:sz w:val="28"/>
          <w:szCs w:val="28"/>
        </w:rPr>
        <w:t>Celkem pro čtyři</w:t>
      </w:r>
      <w:r w:rsidR="00311B6F">
        <w:rPr>
          <w:sz w:val="28"/>
          <w:szCs w:val="28"/>
        </w:rPr>
        <w:t xml:space="preserve"> třídy </w:t>
      </w:r>
      <w:r>
        <w:rPr>
          <w:sz w:val="28"/>
          <w:szCs w:val="28"/>
        </w:rPr>
        <w:t>= čtyři šatní</w:t>
      </w:r>
      <w:r w:rsidR="00311B6F">
        <w:rPr>
          <w:sz w:val="28"/>
          <w:szCs w:val="28"/>
        </w:rPr>
        <w:t xml:space="preserve"> </w:t>
      </w:r>
      <w:r>
        <w:rPr>
          <w:sz w:val="28"/>
          <w:szCs w:val="28"/>
        </w:rPr>
        <w:t>komplety</w:t>
      </w:r>
      <w:r w:rsidR="00311B6F">
        <w:rPr>
          <w:sz w:val="28"/>
          <w:szCs w:val="28"/>
        </w:rPr>
        <w:t xml:space="preserve"> je cena 203.200,-Kč</w:t>
      </w:r>
    </w:p>
    <w:p w:rsidR="00311B6F" w:rsidRDefault="00311B6F">
      <w:pPr>
        <w:rPr>
          <w:sz w:val="28"/>
          <w:szCs w:val="28"/>
        </w:rPr>
      </w:pPr>
    </w:p>
    <w:p w:rsidR="00311B6F" w:rsidRDefault="00311B6F">
      <w:pPr>
        <w:rPr>
          <w:sz w:val="28"/>
          <w:szCs w:val="28"/>
        </w:rPr>
      </w:pPr>
      <w:r>
        <w:rPr>
          <w:sz w:val="28"/>
          <w:szCs w:val="28"/>
        </w:rPr>
        <w:t xml:space="preserve">Skříňky  budou vyrobeny z dekoru Buk 381 </w:t>
      </w:r>
      <w:r w:rsidR="0029086D">
        <w:rPr>
          <w:sz w:val="28"/>
          <w:szCs w:val="28"/>
        </w:rPr>
        <w:t>– Kronospan</w:t>
      </w:r>
    </w:p>
    <w:p w:rsidR="0029086D" w:rsidRDefault="0029086D">
      <w:pPr>
        <w:rPr>
          <w:sz w:val="28"/>
          <w:szCs w:val="28"/>
        </w:rPr>
      </w:pPr>
      <w:r>
        <w:rPr>
          <w:sz w:val="28"/>
          <w:szCs w:val="28"/>
        </w:rPr>
        <w:t>Hrana bude ABS 22x2mm v barevném dekoru žlutá a oranžová barva.</w:t>
      </w:r>
    </w:p>
    <w:p w:rsidR="0029086D" w:rsidRDefault="0029086D">
      <w:pPr>
        <w:rPr>
          <w:sz w:val="28"/>
          <w:szCs w:val="28"/>
        </w:rPr>
      </w:pPr>
      <w:r>
        <w:rPr>
          <w:sz w:val="28"/>
          <w:szCs w:val="28"/>
        </w:rPr>
        <w:t>V ceně je započítána výroba ,doprava a montáž.</w:t>
      </w:r>
    </w:p>
    <w:p w:rsidR="00B27EDB" w:rsidRDefault="00B27EDB">
      <w:pPr>
        <w:rPr>
          <w:sz w:val="28"/>
          <w:szCs w:val="28"/>
        </w:rPr>
      </w:pPr>
    </w:p>
    <w:p w:rsidR="00B27EDB" w:rsidRDefault="00B27EDB">
      <w:pPr>
        <w:rPr>
          <w:sz w:val="28"/>
          <w:szCs w:val="28"/>
        </w:rPr>
      </w:pPr>
    </w:p>
    <w:p w:rsidR="00B27EDB" w:rsidRDefault="00B27EDB">
      <w:pPr>
        <w:rPr>
          <w:sz w:val="28"/>
          <w:szCs w:val="28"/>
        </w:rPr>
      </w:pPr>
      <w:r>
        <w:rPr>
          <w:sz w:val="28"/>
          <w:szCs w:val="28"/>
        </w:rPr>
        <w:t>Truhlářství</w:t>
      </w:r>
    </w:p>
    <w:p w:rsidR="00B27EDB" w:rsidRDefault="00B27EDB">
      <w:pPr>
        <w:rPr>
          <w:sz w:val="28"/>
          <w:szCs w:val="28"/>
        </w:rPr>
      </w:pPr>
      <w:r>
        <w:rPr>
          <w:sz w:val="28"/>
          <w:szCs w:val="28"/>
        </w:rPr>
        <w:t xml:space="preserve">Jiří Záboj </w:t>
      </w:r>
    </w:p>
    <w:p w:rsidR="00B27EDB" w:rsidRDefault="00B27EDB">
      <w:pPr>
        <w:rPr>
          <w:sz w:val="28"/>
          <w:szCs w:val="28"/>
        </w:rPr>
      </w:pPr>
      <w:r>
        <w:rPr>
          <w:sz w:val="28"/>
          <w:szCs w:val="28"/>
        </w:rPr>
        <w:t>Červené domky 112/40</w:t>
      </w:r>
    </w:p>
    <w:p w:rsidR="00981AF9" w:rsidRDefault="00003AE4">
      <w:pPr>
        <w:rPr>
          <w:sz w:val="28"/>
          <w:szCs w:val="28"/>
        </w:rPr>
      </w:pPr>
      <w:r>
        <w:rPr>
          <w:sz w:val="28"/>
          <w:szCs w:val="28"/>
        </w:rPr>
        <w:t>Staré</w:t>
      </w:r>
      <w:r w:rsidR="00981AF9">
        <w:rPr>
          <w:sz w:val="28"/>
          <w:szCs w:val="28"/>
        </w:rPr>
        <w:t xml:space="preserve"> Hory</w:t>
      </w:r>
    </w:p>
    <w:p w:rsidR="00B27EDB" w:rsidRDefault="00B27E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586 01  Jihlava</w:t>
      </w:r>
      <w:proofErr w:type="gramEnd"/>
    </w:p>
    <w:p w:rsidR="00B27EDB" w:rsidRDefault="00B27EDB">
      <w:pPr>
        <w:rPr>
          <w:sz w:val="28"/>
          <w:szCs w:val="28"/>
        </w:rPr>
      </w:pPr>
      <w:r>
        <w:rPr>
          <w:sz w:val="28"/>
          <w:szCs w:val="28"/>
        </w:rPr>
        <w:t>IČ  10124314</w:t>
      </w:r>
    </w:p>
    <w:p w:rsidR="00B27EDB" w:rsidRDefault="00B27EDB">
      <w:pPr>
        <w:rPr>
          <w:sz w:val="28"/>
          <w:szCs w:val="28"/>
        </w:rPr>
      </w:pPr>
      <w:r>
        <w:rPr>
          <w:sz w:val="28"/>
          <w:szCs w:val="28"/>
        </w:rPr>
        <w:t>Mob.  723652962</w:t>
      </w:r>
    </w:p>
    <w:p w:rsidR="00BF5444" w:rsidRDefault="00BF5444">
      <w:pPr>
        <w:rPr>
          <w:sz w:val="28"/>
          <w:szCs w:val="28"/>
        </w:rPr>
      </w:pPr>
    </w:p>
    <w:p w:rsidR="00981AF9" w:rsidRPr="00BF5444" w:rsidRDefault="00981AF9">
      <w:pPr>
        <w:rPr>
          <w:sz w:val="28"/>
          <w:szCs w:val="28"/>
        </w:rPr>
      </w:pPr>
      <w:r>
        <w:rPr>
          <w:sz w:val="28"/>
          <w:szCs w:val="28"/>
        </w:rPr>
        <w:t>V Jihlavě, 1. 12.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Jiří Záboj</w:t>
      </w:r>
    </w:p>
    <w:sectPr w:rsidR="00981AF9" w:rsidRPr="00BF5444" w:rsidSect="00A6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44"/>
    <w:rsid w:val="00003AE4"/>
    <w:rsid w:val="0029086D"/>
    <w:rsid w:val="00311B6F"/>
    <w:rsid w:val="003C37CC"/>
    <w:rsid w:val="00613FD0"/>
    <w:rsid w:val="00981AF9"/>
    <w:rsid w:val="00A65445"/>
    <w:rsid w:val="00B27EDB"/>
    <w:rsid w:val="00BF5444"/>
    <w:rsid w:val="00CB1448"/>
    <w:rsid w:val="00D77290"/>
    <w:rsid w:val="00FF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4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</cp:lastModifiedBy>
  <cp:revision>7</cp:revision>
  <dcterms:created xsi:type="dcterms:W3CDTF">2024-12-01T18:39:00Z</dcterms:created>
  <dcterms:modified xsi:type="dcterms:W3CDTF">2024-12-13T14:57:00Z</dcterms:modified>
</cp:coreProperties>
</file>