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DB61" w14:textId="77777777" w:rsidR="00DD264B" w:rsidRPr="00DD264B" w:rsidRDefault="00DD264B" w:rsidP="00DD264B">
      <w:pPr>
        <w:pStyle w:val="Default"/>
        <w:tabs>
          <w:tab w:val="left" w:pos="6645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D264B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bookmarkEnd w:id="0"/>
    <w:p w14:paraId="1BF41106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7D3DE586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>Uzavřená dle § 2991 a násl. zákona č. 89/2012 Sb., občanského zákoníku,</w:t>
      </w:r>
    </w:p>
    <w:p w14:paraId="4A9B376C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mezi smluvními stranami: </w:t>
      </w:r>
    </w:p>
    <w:p w14:paraId="3FA9F9E2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76E43029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2B1885AA" w14:textId="77777777" w:rsidR="00DD264B" w:rsidRPr="00DD264B" w:rsidRDefault="00DD264B" w:rsidP="00DD264B">
      <w:pPr>
        <w:pStyle w:val="Bezmezer"/>
        <w:spacing w:line="276" w:lineRule="auto"/>
        <w:rPr>
          <w:rFonts w:ascii="Arial" w:hAnsi="Arial" w:cs="Arial"/>
        </w:rPr>
      </w:pPr>
      <w:r w:rsidRPr="00DD264B">
        <w:rPr>
          <w:rFonts w:ascii="Arial" w:hAnsi="Arial" w:cs="Arial"/>
          <w:b/>
        </w:rPr>
        <w:t>Univerzita Jana Evangelisty Purkyně v Ústí nad Labem</w:t>
      </w:r>
      <w:r w:rsidRPr="00DD264B">
        <w:rPr>
          <w:rFonts w:ascii="Arial" w:hAnsi="Arial" w:cs="Arial"/>
        </w:rPr>
        <w:t xml:space="preserve">, </w:t>
      </w:r>
    </w:p>
    <w:p w14:paraId="66CC8C78" w14:textId="77777777" w:rsidR="00DD264B" w:rsidRPr="00DD264B" w:rsidRDefault="00DD264B" w:rsidP="00DD264B">
      <w:pPr>
        <w:pStyle w:val="Bezmezer"/>
        <w:spacing w:line="276" w:lineRule="auto"/>
        <w:rPr>
          <w:rFonts w:ascii="Arial" w:hAnsi="Arial" w:cs="Arial"/>
        </w:rPr>
      </w:pPr>
      <w:r w:rsidRPr="00DD264B">
        <w:rPr>
          <w:rFonts w:ascii="Arial" w:hAnsi="Arial" w:cs="Arial"/>
        </w:rPr>
        <w:t>IČ 44555601</w:t>
      </w:r>
    </w:p>
    <w:p w14:paraId="5035BCE5" w14:textId="77777777" w:rsidR="00DD264B" w:rsidRPr="00DD264B" w:rsidRDefault="00DD264B" w:rsidP="00DD264B">
      <w:pPr>
        <w:pStyle w:val="Bezmezer"/>
        <w:spacing w:line="276" w:lineRule="auto"/>
        <w:rPr>
          <w:rFonts w:ascii="Arial" w:hAnsi="Arial" w:cs="Arial"/>
        </w:rPr>
      </w:pPr>
      <w:r w:rsidRPr="00DD264B">
        <w:rPr>
          <w:rFonts w:ascii="Arial" w:hAnsi="Arial" w:cs="Arial"/>
        </w:rPr>
        <w:t xml:space="preserve">se sídlem Pasteurova 1, 400 96, Ústí nad Labem, </w:t>
      </w:r>
    </w:p>
    <w:p w14:paraId="389C8D36" w14:textId="77777777" w:rsidR="00DD264B" w:rsidRPr="00DD264B" w:rsidRDefault="00DD264B" w:rsidP="00DD264B">
      <w:pPr>
        <w:pStyle w:val="Bezmezer"/>
        <w:spacing w:line="276" w:lineRule="auto"/>
        <w:rPr>
          <w:rFonts w:ascii="Arial" w:hAnsi="Arial" w:cs="Arial"/>
        </w:rPr>
      </w:pPr>
      <w:r w:rsidRPr="00DD264B">
        <w:rPr>
          <w:rFonts w:ascii="Arial" w:hAnsi="Arial" w:cs="Arial"/>
        </w:rPr>
        <w:t xml:space="preserve">zastoupená rektorem doc. RNDr. Jaroslavem Koutským, Ph.D. </w:t>
      </w:r>
    </w:p>
    <w:p w14:paraId="68E2194C" w14:textId="429BEE5F" w:rsidR="00B76B6B" w:rsidRPr="00B62997" w:rsidRDefault="00DD264B" w:rsidP="00B76B6B">
      <w:pPr>
        <w:pStyle w:val="Zkladntext"/>
        <w:spacing w:before="0" w:after="0"/>
        <w:ind w:right="340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bankovní spojení ČSOB, a.s., Ústí nad Labem, č. účtu: </w:t>
      </w:r>
      <w:proofErr w:type="spellStart"/>
      <w:r w:rsidR="000E4200">
        <w:rPr>
          <w:rFonts w:ascii="Arial" w:hAnsi="Arial" w:cs="Arial"/>
          <w:sz w:val="22"/>
          <w:szCs w:val="22"/>
        </w:rPr>
        <w:t>xxx</w:t>
      </w:r>
      <w:proofErr w:type="spellEnd"/>
    </w:p>
    <w:p w14:paraId="44F159CB" w14:textId="77777777" w:rsidR="00DD264B" w:rsidRPr="00B62997" w:rsidRDefault="00DD264B" w:rsidP="00B76B6B">
      <w:pPr>
        <w:pStyle w:val="Zkladntext"/>
        <w:spacing w:before="0" w:after="0"/>
        <w:ind w:right="340"/>
        <w:rPr>
          <w:rFonts w:ascii="Arial" w:hAnsi="Arial" w:cs="Arial"/>
          <w:b/>
          <w:bCs/>
          <w:color w:val="000000"/>
          <w:sz w:val="22"/>
          <w:szCs w:val="22"/>
        </w:rPr>
      </w:pPr>
      <w:r w:rsidRPr="00B62997">
        <w:rPr>
          <w:rFonts w:ascii="Arial" w:hAnsi="Arial" w:cs="Arial"/>
          <w:b/>
          <w:bCs/>
          <w:color w:val="000000"/>
          <w:sz w:val="22"/>
          <w:szCs w:val="22"/>
        </w:rPr>
        <w:t>/dále jen kupující/</w:t>
      </w:r>
    </w:p>
    <w:p w14:paraId="7A0E8AC6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a </w:t>
      </w:r>
    </w:p>
    <w:p w14:paraId="1AEEB974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534D63CB" w14:textId="77777777" w:rsidR="00B76B6B" w:rsidRPr="00CA47C8" w:rsidRDefault="00B76B6B" w:rsidP="00DD264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A47C8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Milan Škoda-FOTO</w:t>
      </w:r>
      <w:r w:rsidRPr="00CA47C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AFA359E" w14:textId="77777777" w:rsidR="00DD264B" w:rsidRPr="000A4DFF" w:rsidRDefault="00DD264B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4DFF">
        <w:rPr>
          <w:rFonts w:ascii="Arial" w:hAnsi="Arial" w:cs="Arial"/>
          <w:color w:val="auto"/>
          <w:sz w:val="22"/>
          <w:szCs w:val="22"/>
        </w:rPr>
        <w:t xml:space="preserve">IČ </w:t>
      </w:r>
      <w:r w:rsidR="00B62997" w:rsidRPr="000A4DFF">
        <w:rPr>
          <w:rFonts w:ascii="Arial" w:hAnsi="Arial" w:cs="Arial"/>
          <w:color w:val="auto"/>
          <w:sz w:val="22"/>
          <w:szCs w:val="22"/>
          <w:shd w:val="clear" w:color="auto" w:fill="FFFFFF"/>
        </w:rPr>
        <w:t>43164536</w:t>
      </w:r>
    </w:p>
    <w:p w14:paraId="4BE7C431" w14:textId="77777777" w:rsidR="00B62997" w:rsidRPr="000A4DFF" w:rsidRDefault="00B62997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4DFF">
        <w:rPr>
          <w:rFonts w:ascii="Arial" w:hAnsi="Arial" w:cs="Arial"/>
          <w:color w:val="auto"/>
          <w:sz w:val="22"/>
          <w:szCs w:val="22"/>
        </w:rPr>
        <w:t xml:space="preserve">Sídlo </w:t>
      </w:r>
      <w:r w:rsidRPr="000A4DFF">
        <w:rPr>
          <w:rFonts w:ascii="Arial" w:hAnsi="Arial" w:cs="Arial"/>
          <w:color w:val="auto"/>
          <w:sz w:val="22"/>
          <w:szCs w:val="22"/>
          <w:shd w:val="clear" w:color="auto" w:fill="FFFFFF"/>
        </w:rPr>
        <w:t>U Elektrárny 60, 252 46 Vrané nad Vltavou</w:t>
      </w:r>
    </w:p>
    <w:p w14:paraId="155E64D2" w14:textId="77777777" w:rsidR="00DD264B" w:rsidRPr="000A4DFF" w:rsidRDefault="00DD264B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4DFF">
        <w:rPr>
          <w:rFonts w:ascii="Arial" w:hAnsi="Arial" w:cs="Arial"/>
          <w:color w:val="auto"/>
          <w:sz w:val="22"/>
          <w:szCs w:val="22"/>
        </w:rPr>
        <w:t xml:space="preserve">zastoupená </w:t>
      </w:r>
      <w:r w:rsidR="00B62997" w:rsidRPr="000A4DFF">
        <w:rPr>
          <w:rFonts w:ascii="Arial" w:hAnsi="Arial" w:cs="Arial"/>
          <w:color w:val="auto"/>
          <w:sz w:val="22"/>
          <w:szCs w:val="22"/>
        </w:rPr>
        <w:t xml:space="preserve">Milan Škoda </w:t>
      </w:r>
    </w:p>
    <w:p w14:paraId="614E77AC" w14:textId="77777777" w:rsidR="00B62997" w:rsidRPr="000A4DFF" w:rsidRDefault="00CA47C8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Spisová značka </w:t>
      </w:r>
      <w:r w:rsidRPr="000A4DFF">
        <w:rPr>
          <w:rFonts w:ascii="Arial" w:hAnsi="Arial" w:cs="Arial"/>
          <w:color w:val="auto"/>
          <w:sz w:val="22"/>
          <w:szCs w:val="22"/>
          <w:shd w:val="clear" w:color="auto" w:fill="FFFFFF"/>
        </w:rPr>
        <w:t>A 49839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B62997" w:rsidRPr="000A4DFF">
        <w:rPr>
          <w:rFonts w:ascii="Arial" w:hAnsi="Arial" w:cs="Arial"/>
          <w:color w:val="auto"/>
          <w:sz w:val="22"/>
          <w:szCs w:val="22"/>
        </w:rPr>
        <w:t xml:space="preserve">vedená </w:t>
      </w:r>
      <w:r w:rsidR="00B62997" w:rsidRPr="000A4DF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u Městského soudu v Praze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</w:p>
    <w:p w14:paraId="1A51E1D8" w14:textId="096E092E" w:rsidR="00DD264B" w:rsidRPr="000A4DFF" w:rsidRDefault="00DD264B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4DFF">
        <w:rPr>
          <w:rFonts w:ascii="Arial" w:hAnsi="Arial" w:cs="Arial"/>
          <w:color w:val="auto"/>
          <w:sz w:val="22"/>
          <w:szCs w:val="22"/>
        </w:rPr>
        <w:t xml:space="preserve">bankovní spojení </w:t>
      </w:r>
      <w:r w:rsidR="000A4DFF" w:rsidRPr="000A4DFF">
        <w:rPr>
          <w:rFonts w:ascii="Arial" w:hAnsi="Arial" w:cs="Arial"/>
          <w:color w:val="auto"/>
          <w:sz w:val="22"/>
          <w:szCs w:val="22"/>
        </w:rPr>
        <w:t>Česká spořitelna a.s.</w:t>
      </w:r>
      <w:r w:rsidR="000A4DFF">
        <w:rPr>
          <w:rFonts w:ascii="Arial" w:hAnsi="Arial" w:cs="Arial"/>
          <w:color w:val="auto"/>
          <w:sz w:val="22"/>
          <w:szCs w:val="22"/>
        </w:rPr>
        <w:t>,</w:t>
      </w:r>
      <w:r w:rsidRPr="000A4DFF">
        <w:rPr>
          <w:rFonts w:ascii="Arial" w:hAnsi="Arial" w:cs="Arial"/>
          <w:color w:val="auto"/>
          <w:sz w:val="22"/>
          <w:szCs w:val="22"/>
        </w:rPr>
        <w:t xml:space="preserve"> č. účtu: </w:t>
      </w:r>
      <w:proofErr w:type="spellStart"/>
      <w:r w:rsidR="000E4200">
        <w:rPr>
          <w:rFonts w:ascii="Arial" w:hAnsi="Arial" w:cs="Arial"/>
          <w:sz w:val="22"/>
          <w:szCs w:val="22"/>
        </w:rPr>
        <w:t>xxx</w:t>
      </w:r>
      <w:proofErr w:type="spellEnd"/>
      <w:r w:rsidR="000A4DFF" w:rsidRPr="000A4D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51E592" w14:textId="77777777" w:rsidR="00DD264B" w:rsidRPr="00B62997" w:rsidRDefault="00DD264B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62997">
        <w:rPr>
          <w:rFonts w:ascii="Arial" w:hAnsi="Arial" w:cs="Arial"/>
          <w:color w:val="auto"/>
          <w:sz w:val="22"/>
          <w:szCs w:val="22"/>
        </w:rPr>
        <w:t xml:space="preserve">(dále jen </w:t>
      </w:r>
      <w:r w:rsidRPr="00B62997">
        <w:rPr>
          <w:rFonts w:ascii="Arial" w:hAnsi="Arial" w:cs="Arial"/>
          <w:b/>
          <w:color w:val="auto"/>
          <w:sz w:val="22"/>
          <w:szCs w:val="22"/>
        </w:rPr>
        <w:t>„prodávající“</w:t>
      </w:r>
      <w:r w:rsidRPr="00B62997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2AE10488" w14:textId="77777777" w:rsidR="00DD264B" w:rsidRPr="00B62997" w:rsidRDefault="00DD264B" w:rsidP="00DD264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62997">
        <w:rPr>
          <w:rFonts w:ascii="Arial" w:hAnsi="Arial" w:cs="Arial"/>
          <w:color w:val="auto"/>
          <w:sz w:val="22"/>
          <w:szCs w:val="22"/>
        </w:rPr>
        <w:t>(společně též „</w:t>
      </w:r>
      <w:r w:rsidRPr="00B62997">
        <w:rPr>
          <w:rFonts w:ascii="Arial" w:hAnsi="Arial" w:cs="Arial"/>
          <w:b/>
          <w:color w:val="auto"/>
          <w:sz w:val="22"/>
          <w:szCs w:val="22"/>
        </w:rPr>
        <w:t>účastníci dohody</w:t>
      </w:r>
      <w:r w:rsidRPr="00B62997">
        <w:rPr>
          <w:rFonts w:ascii="Arial" w:hAnsi="Arial" w:cs="Arial"/>
          <w:color w:val="auto"/>
          <w:sz w:val="22"/>
          <w:szCs w:val="22"/>
        </w:rPr>
        <w:t xml:space="preserve">“) </w:t>
      </w:r>
    </w:p>
    <w:p w14:paraId="15779DDD" w14:textId="77777777" w:rsidR="00DD264B" w:rsidRPr="00DD264B" w:rsidRDefault="00DD264B" w:rsidP="00DD264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EFF390" w14:textId="77777777" w:rsidR="00DD264B" w:rsidRPr="00DD264B" w:rsidRDefault="00DD264B" w:rsidP="00DD264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85FB1B5" w14:textId="77777777" w:rsidR="00DD264B" w:rsidRPr="00DD264B" w:rsidRDefault="00DD264B" w:rsidP="00DD264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A3130CA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b/>
          <w:bCs/>
          <w:sz w:val="22"/>
          <w:szCs w:val="22"/>
        </w:rPr>
        <w:t>Článek I.</w:t>
      </w:r>
    </w:p>
    <w:p w14:paraId="3C298C86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100D409" w14:textId="167C9464" w:rsidR="00DD264B" w:rsidRPr="00DD264B" w:rsidRDefault="00E853EE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Dne  17. 10. 2024  </w:t>
      </w:r>
      <w:r w:rsidR="00DD264B" w:rsidRPr="00DD264B">
        <w:rPr>
          <w:rFonts w:ascii="Arial" w:hAnsi="Arial" w:cs="Arial"/>
          <w:sz w:val="22"/>
          <w:szCs w:val="22"/>
        </w:rPr>
        <w:t xml:space="preserve">uzavřeli účastníci dohody kupní smlouvu – objednávka </w:t>
      </w:r>
      <w:r w:rsidR="007033F0">
        <w:rPr>
          <w:rFonts w:ascii="Arial" w:hAnsi="Arial" w:cs="Arial"/>
          <w:sz w:val="22"/>
          <w:szCs w:val="22"/>
        </w:rPr>
        <w:t xml:space="preserve">č. </w:t>
      </w:r>
      <w:r w:rsidR="0005742E">
        <w:rPr>
          <w:rFonts w:ascii="Arial" w:hAnsi="Arial" w:cs="Arial"/>
          <w:sz w:val="22"/>
          <w:szCs w:val="22"/>
        </w:rPr>
        <w:t xml:space="preserve">2245322401, </w:t>
      </w:r>
      <w:r w:rsidR="00DD264B" w:rsidRPr="00DD264B">
        <w:rPr>
          <w:rFonts w:ascii="Arial" w:hAnsi="Arial" w:cs="Arial"/>
          <w:sz w:val="22"/>
          <w:szCs w:val="22"/>
        </w:rPr>
        <w:t>dále jen smlouva</w:t>
      </w:r>
      <w:r w:rsidR="007033F0">
        <w:rPr>
          <w:rFonts w:ascii="Arial" w:hAnsi="Arial" w:cs="Arial"/>
          <w:sz w:val="22"/>
          <w:szCs w:val="22"/>
        </w:rPr>
        <w:t>.</w:t>
      </w:r>
      <w:r w:rsidR="00DD264B" w:rsidRPr="00DD264B">
        <w:rPr>
          <w:rFonts w:ascii="Arial" w:hAnsi="Arial" w:cs="Arial"/>
          <w:sz w:val="22"/>
          <w:szCs w:val="22"/>
        </w:rPr>
        <w:t xml:space="preserve"> </w:t>
      </w:r>
    </w:p>
    <w:p w14:paraId="37D33191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21486A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2. Na výše uvedenou smlouvu se vztahovala povinnost uveřejnění prostřednictvím registru smluv v souladu se zákonem č. 340/2015 Sb., zákon o registru smluv, ve znění pozdějších předpisů. </w:t>
      </w:r>
    </w:p>
    <w:p w14:paraId="63E3E1F2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8600025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3. Smlouva nebyla zveřejněna v registru smluv. Tím smlouva podléhá sankčnímu ustanovení o zrušení nezveřejněných smluv a objednávek v registru smluv dle zákona č. 340/2015 Sb., o registru smluv, od počátku. </w:t>
      </w:r>
    </w:p>
    <w:p w14:paraId="55F24F40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D732D9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>4. Vzhledem k tomu, že ani jeden z účastníků dohody nesplnil povinnost výše uvedenou smlouvu zveřejnit v souladu se zákonem o registru smluv</w:t>
      </w:r>
      <w:r w:rsidR="007033F0">
        <w:rPr>
          <w:rFonts w:ascii="Arial" w:hAnsi="Arial" w:cs="Arial"/>
          <w:sz w:val="22"/>
          <w:szCs w:val="22"/>
        </w:rPr>
        <w:t>.</w:t>
      </w:r>
      <w:r w:rsidRPr="00DD264B">
        <w:rPr>
          <w:rFonts w:ascii="Arial" w:hAnsi="Arial" w:cs="Arial"/>
          <w:sz w:val="22"/>
          <w:szCs w:val="22"/>
        </w:rPr>
        <w:t xml:space="preserve"> Navzájem poskytnutá plnění ve formě převzetí </w:t>
      </w:r>
      <w:r w:rsidR="007033F0">
        <w:rPr>
          <w:rFonts w:ascii="Arial" w:hAnsi="Arial" w:cs="Arial"/>
          <w:sz w:val="22"/>
          <w:szCs w:val="22"/>
        </w:rPr>
        <w:t>zboží</w:t>
      </w:r>
      <w:r w:rsidRPr="00DD264B">
        <w:rPr>
          <w:rFonts w:ascii="Arial" w:hAnsi="Arial" w:cs="Arial"/>
          <w:sz w:val="22"/>
          <w:szCs w:val="22"/>
        </w:rPr>
        <w:t xml:space="preserve"> a úhrady částky </w:t>
      </w:r>
      <w:r w:rsidR="00B76B6B">
        <w:rPr>
          <w:rFonts w:ascii="Arial" w:hAnsi="Arial" w:cs="Arial"/>
          <w:sz w:val="22"/>
          <w:szCs w:val="22"/>
        </w:rPr>
        <w:t>72.980</w:t>
      </w:r>
      <w:r w:rsidR="0005742E">
        <w:rPr>
          <w:rFonts w:ascii="Arial" w:hAnsi="Arial" w:cs="Arial"/>
          <w:sz w:val="22"/>
          <w:szCs w:val="22"/>
        </w:rPr>
        <w:t xml:space="preserve"> </w:t>
      </w:r>
      <w:r w:rsidRPr="00DD264B">
        <w:rPr>
          <w:rFonts w:ascii="Arial" w:hAnsi="Arial" w:cs="Arial"/>
          <w:sz w:val="22"/>
          <w:szCs w:val="22"/>
        </w:rPr>
        <w:t xml:space="preserve">-, Kč ze strany objednatele se tímto na obou stranách považují za bezdůvodné obohacení. </w:t>
      </w:r>
    </w:p>
    <w:p w14:paraId="19C69E8E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BD5A64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419FFF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D264B">
        <w:rPr>
          <w:rFonts w:ascii="Arial" w:hAnsi="Arial" w:cs="Arial"/>
          <w:b/>
          <w:sz w:val="22"/>
          <w:szCs w:val="22"/>
        </w:rPr>
        <w:t>Článek II.</w:t>
      </w:r>
    </w:p>
    <w:p w14:paraId="6AA3C23D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D264B">
        <w:rPr>
          <w:rFonts w:ascii="Arial" w:hAnsi="Arial" w:cs="Arial"/>
          <w:b/>
          <w:sz w:val="22"/>
          <w:szCs w:val="22"/>
        </w:rPr>
        <w:t>Vypořádání bezdůvodného obohacení</w:t>
      </w:r>
    </w:p>
    <w:p w14:paraId="275F9EBD" w14:textId="397EDC1C" w:rsidR="00DD264B" w:rsidRPr="00B76B6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1. Účastníci konstatují, že dne </w:t>
      </w:r>
      <w:r w:rsidR="00E853EE">
        <w:rPr>
          <w:rFonts w:ascii="Arial" w:hAnsi="Arial" w:cs="Arial"/>
          <w:sz w:val="22"/>
          <w:szCs w:val="22"/>
        </w:rPr>
        <w:t xml:space="preserve">23. 10. </w:t>
      </w:r>
      <w:r w:rsidRPr="00DD264B">
        <w:rPr>
          <w:rFonts w:ascii="Arial" w:hAnsi="Arial" w:cs="Arial"/>
          <w:sz w:val="22"/>
          <w:szCs w:val="22"/>
        </w:rPr>
        <w:t>20</w:t>
      </w:r>
      <w:r w:rsidR="00B76B6B">
        <w:rPr>
          <w:rFonts w:ascii="Arial" w:hAnsi="Arial" w:cs="Arial"/>
          <w:sz w:val="22"/>
          <w:szCs w:val="22"/>
        </w:rPr>
        <w:t>24</w:t>
      </w:r>
      <w:r w:rsidRPr="00DD264B">
        <w:rPr>
          <w:rFonts w:ascii="Arial" w:hAnsi="Arial" w:cs="Arial"/>
          <w:sz w:val="22"/>
          <w:szCs w:val="22"/>
        </w:rPr>
        <w:t xml:space="preserve"> došlo k předání zboží prodávajícím kupujícímu a převzetí </w:t>
      </w:r>
      <w:r w:rsidR="0005742E">
        <w:rPr>
          <w:rFonts w:ascii="Arial" w:hAnsi="Arial" w:cs="Arial"/>
          <w:sz w:val="22"/>
          <w:szCs w:val="22"/>
        </w:rPr>
        <w:t>zboží</w:t>
      </w:r>
      <w:r w:rsidRPr="00DD264B">
        <w:rPr>
          <w:rFonts w:ascii="Arial" w:hAnsi="Arial" w:cs="Arial"/>
          <w:sz w:val="22"/>
          <w:szCs w:val="22"/>
        </w:rPr>
        <w:t xml:space="preserve"> bylo stvrzeno podepsáním předávacího protokolu. Dne </w:t>
      </w:r>
      <w:r w:rsidR="00B76B6B">
        <w:rPr>
          <w:rFonts w:ascii="Arial" w:hAnsi="Arial" w:cs="Arial"/>
          <w:sz w:val="22"/>
          <w:szCs w:val="22"/>
        </w:rPr>
        <w:t>29.</w:t>
      </w:r>
      <w:r w:rsidR="00E853EE">
        <w:rPr>
          <w:rFonts w:ascii="Arial" w:hAnsi="Arial" w:cs="Arial"/>
          <w:sz w:val="22"/>
          <w:szCs w:val="22"/>
        </w:rPr>
        <w:t xml:space="preserve"> </w:t>
      </w:r>
      <w:r w:rsidR="00B76B6B">
        <w:rPr>
          <w:rFonts w:ascii="Arial" w:hAnsi="Arial" w:cs="Arial"/>
          <w:sz w:val="22"/>
          <w:szCs w:val="22"/>
        </w:rPr>
        <w:t>10.</w:t>
      </w:r>
      <w:r w:rsidR="00E853EE">
        <w:rPr>
          <w:rFonts w:ascii="Arial" w:hAnsi="Arial" w:cs="Arial"/>
          <w:sz w:val="22"/>
          <w:szCs w:val="22"/>
        </w:rPr>
        <w:t xml:space="preserve"> </w:t>
      </w:r>
      <w:r w:rsidR="00B76B6B">
        <w:rPr>
          <w:rFonts w:ascii="Arial" w:hAnsi="Arial" w:cs="Arial"/>
          <w:sz w:val="22"/>
          <w:szCs w:val="22"/>
        </w:rPr>
        <w:t>2024</w:t>
      </w:r>
      <w:r w:rsidRPr="00DD264B">
        <w:rPr>
          <w:rFonts w:ascii="Arial" w:hAnsi="Arial" w:cs="Arial"/>
          <w:sz w:val="22"/>
          <w:szCs w:val="22"/>
        </w:rPr>
        <w:t xml:space="preserve">. byla kupujícím  uhrazena prodávajícímu </w:t>
      </w:r>
      <w:r w:rsidRPr="00B76B6B">
        <w:rPr>
          <w:rFonts w:ascii="Arial" w:hAnsi="Arial" w:cs="Arial"/>
          <w:sz w:val="22"/>
          <w:szCs w:val="22"/>
        </w:rPr>
        <w:t xml:space="preserve">dohodnutá cena ve výši </w:t>
      </w:r>
      <w:r w:rsidR="00B76B6B" w:rsidRPr="00B76B6B">
        <w:rPr>
          <w:rFonts w:ascii="Arial" w:hAnsi="Arial" w:cs="Arial"/>
          <w:sz w:val="22"/>
          <w:szCs w:val="22"/>
        </w:rPr>
        <w:t>60 314,05</w:t>
      </w:r>
      <w:r w:rsidRPr="00B76B6B">
        <w:rPr>
          <w:rFonts w:ascii="Arial" w:hAnsi="Arial" w:cs="Arial"/>
          <w:sz w:val="22"/>
          <w:szCs w:val="22"/>
        </w:rPr>
        <w:t>,- Kč, z</w:t>
      </w:r>
      <w:r w:rsidR="00E853EE">
        <w:rPr>
          <w:rFonts w:ascii="Arial" w:hAnsi="Arial" w:cs="Arial"/>
          <w:sz w:val="22"/>
          <w:szCs w:val="22"/>
        </w:rPr>
        <w:t> </w:t>
      </w:r>
      <w:r w:rsidRPr="00B76B6B">
        <w:rPr>
          <w:rFonts w:ascii="Arial" w:hAnsi="Arial" w:cs="Arial"/>
          <w:sz w:val="22"/>
          <w:szCs w:val="22"/>
        </w:rPr>
        <w:t xml:space="preserve">toho DPH činí </w:t>
      </w:r>
      <w:r w:rsidR="00B76B6B" w:rsidRPr="00B76B6B">
        <w:rPr>
          <w:rFonts w:ascii="Arial" w:hAnsi="Arial" w:cs="Arial"/>
          <w:sz w:val="22"/>
          <w:szCs w:val="22"/>
        </w:rPr>
        <w:t>12 665,95</w:t>
      </w:r>
      <w:r w:rsidRPr="00B76B6B">
        <w:rPr>
          <w:rFonts w:ascii="Arial" w:hAnsi="Arial" w:cs="Arial"/>
          <w:sz w:val="22"/>
          <w:szCs w:val="22"/>
        </w:rPr>
        <w:t xml:space="preserve">,- Kč. Celková cena včetně DPH činila </w:t>
      </w:r>
      <w:r w:rsidR="00B76B6B" w:rsidRPr="00B76B6B">
        <w:rPr>
          <w:rFonts w:ascii="Arial" w:hAnsi="Arial" w:cs="Arial"/>
          <w:sz w:val="22"/>
          <w:szCs w:val="22"/>
        </w:rPr>
        <w:t>72 980,</w:t>
      </w:r>
      <w:r w:rsidR="00B76B6B">
        <w:rPr>
          <w:rFonts w:ascii="Arial" w:hAnsi="Arial" w:cs="Arial"/>
          <w:sz w:val="22"/>
          <w:szCs w:val="22"/>
        </w:rPr>
        <w:t xml:space="preserve">- </w:t>
      </w:r>
      <w:r w:rsidRPr="00B76B6B">
        <w:rPr>
          <w:rFonts w:ascii="Arial" w:hAnsi="Arial" w:cs="Arial"/>
          <w:sz w:val="22"/>
          <w:szCs w:val="22"/>
        </w:rPr>
        <w:t>Kč.</w:t>
      </w:r>
    </w:p>
    <w:p w14:paraId="1A5986D0" w14:textId="77777777" w:rsidR="00DD264B" w:rsidRPr="00DD264B" w:rsidRDefault="00DD264B" w:rsidP="00DD264B">
      <w:pPr>
        <w:pStyle w:val="Default"/>
        <w:tabs>
          <w:tab w:val="left" w:pos="7800"/>
        </w:tabs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ab/>
      </w:r>
    </w:p>
    <w:p w14:paraId="77959E58" w14:textId="6E155453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2. Účastníci dohody se tímto domluvili na narovnání bezdůvodného obohacení dle čl. I. této dohody tak, že kupující si ponechá </w:t>
      </w:r>
      <w:r w:rsidR="00E853EE">
        <w:rPr>
          <w:rFonts w:ascii="Arial" w:hAnsi="Arial" w:cs="Arial"/>
          <w:sz w:val="22"/>
          <w:szCs w:val="22"/>
        </w:rPr>
        <w:t>zboží a to SONY ALPHA</w:t>
      </w:r>
      <w:r w:rsidRPr="00DD264B">
        <w:rPr>
          <w:rFonts w:ascii="Arial" w:hAnsi="Arial" w:cs="Arial"/>
          <w:sz w:val="22"/>
          <w:szCs w:val="22"/>
        </w:rPr>
        <w:t xml:space="preserve"> </w:t>
      </w:r>
      <w:r w:rsidR="00E853EE">
        <w:rPr>
          <w:rFonts w:ascii="Arial" w:hAnsi="Arial" w:cs="Arial"/>
          <w:sz w:val="22"/>
          <w:szCs w:val="22"/>
        </w:rPr>
        <w:t xml:space="preserve"> A7 IV tělo a TAMRON 28-75 mm f/2, </w:t>
      </w:r>
      <w:r w:rsidRPr="00DD264B">
        <w:rPr>
          <w:rFonts w:ascii="Arial" w:hAnsi="Arial" w:cs="Arial"/>
          <w:sz w:val="22"/>
          <w:szCs w:val="22"/>
        </w:rPr>
        <w:t xml:space="preserve">a prodávající si ponechá částku </w:t>
      </w:r>
      <w:r w:rsidR="00B76B6B" w:rsidRPr="00B76B6B">
        <w:rPr>
          <w:rFonts w:ascii="Arial" w:hAnsi="Arial" w:cs="Arial"/>
          <w:sz w:val="22"/>
          <w:szCs w:val="22"/>
        </w:rPr>
        <w:t>72 980,</w:t>
      </w:r>
      <w:r w:rsidR="00B76B6B">
        <w:rPr>
          <w:rFonts w:ascii="Arial" w:hAnsi="Arial" w:cs="Arial"/>
          <w:sz w:val="22"/>
          <w:szCs w:val="22"/>
        </w:rPr>
        <w:t xml:space="preserve">- </w:t>
      </w:r>
      <w:r w:rsidRPr="00DD264B">
        <w:rPr>
          <w:rFonts w:ascii="Arial" w:hAnsi="Arial" w:cs="Arial"/>
          <w:sz w:val="22"/>
          <w:szCs w:val="22"/>
        </w:rPr>
        <w:t xml:space="preserve">Kč, </w:t>
      </w:r>
      <w:r w:rsidR="00B76B6B">
        <w:rPr>
          <w:rFonts w:ascii="Arial" w:hAnsi="Arial" w:cs="Arial"/>
          <w:sz w:val="22"/>
          <w:szCs w:val="22"/>
        </w:rPr>
        <w:t>vč. DPH</w:t>
      </w:r>
      <w:r w:rsidR="00B76B6B" w:rsidRPr="00DD264B">
        <w:rPr>
          <w:rFonts w:ascii="Arial" w:hAnsi="Arial" w:cs="Arial"/>
          <w:sz w:val="22"/>
          <w:szCs w:val="22"/>
        </w:rPr>
        <w:t xml:space="preserve"> </w:t>
      </w:r>
      <w:r w:rsidRPr="00DD264B">
        <w:rPr>
          <w:rFonts w:ascii="Arial" w:hAnsi="Arial" w:cs="Arial"/>
          <w:sz w:val="22"/>
          <w:szCs w:val="22"/>
        </w:rPr>
        <w:t xml:space="preserve">čímž bude vzájemná pohledávka z výše uvedené zrušené smlouvy započtena beze zbytku. </w:t>
      </w:r>
    </w:p>
    <w:p w14:paraId="41E88C6E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1160388C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lastRenderedPageBreak/>
        <w:t>3. Smluvní strany výše uvedená tvrzení považují za nesporná a prohlašují, že výše uvedená plnění přijímají.</w:t>
      </w:r>
    </w:p>
    <w:p w14:paraId="33660B82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6CD439FD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4. Každá ze smluvních stran prohlašuje, že se neobohatila na úkor druhé smluvní strany a jednala v dobré víře. </w:t>
      </w:r>
    </w:p>
    <w:p w14:paraId="24C18EDB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3092296C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724BE11C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D264B">
        <w:rPr>
          <w:rFonts w:ascii="Arial" w:hAnsi="Arial" w:cs="Arial"/>
          <w:b/>
          <w:bCs/>
          <w:sz w:val="22"/>
          <w:szCs w:val="22"/>
        </w:rPr>
        <w:t>Článek III.</w:t>
      </w:r>
    </w:p>
    <w:p w14:paraId="6407D6F2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D264B">
        <w:rPr>
          <w:rFonts w:ascii="Arial" w:hAnsi="Arial" w:cs="Arial"/>
          <w:b/>
          <w:sz w:val="22"/>
          <w:szCs w:val="22"/>
        </w:rPr>
        <w:t>Vzájemné závazky a pohledávky</w:t>
      </w:r>
    </w:p>
    <w:p w14:paraId="1BCDF1C9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Účastníci dohody shodně konstatují, že po splnění závazku uvedeného v čl. II </w:t>
      </w:r>
      <w:proofErr w:type="gramStart"/>
      <w:r w:rsidRPr="00DD264B">
        <w:rPr>
          <w:rFonts w:ascii="Arial" w:hAnsi="Arial" w:cs="Arial"/>
          <w:sz w:val="22"/>
          <w:szCs w:val="22"/>
        </w:rPr>
        <w:t>této</w:t>
      </w:r>
      <w:proofErr w:type="gramEnd"/>
      <w:r w:rsidRPr="00DD264B">
        <w:rPr>
          <w:rFonts w:ascii="Arial" w:hAnsi="Arial" w:cs="Arial"/>
          <w:sz w:val="22"/>
          <w:szCs w:val="22"/>
        </w:rPr>
        <w:t xml:space="preserve"> dohody budou veškeré jejich vzájemné závazky a pohledávky vyplývající ze smlouvy uvedené v článku I, </w:t>
      </w:r>
      <w:r w:rsidR="000A4DFF">
        <w:rPr>
          <w:rFonts w:ascii="Arial" w:hAnsi="Arial" w:cs="Arial"/>
          <w:sz w:val="22"/>
          <w:szCs w:val="22"/>
        </w:rPr>
        <w:t xml:space="preserve">kromě </w:t>
      </w:r>
      <w:r w:rsidRPr="00DD264B">
        <w:rPr>
          <w:rFonts w:ascii="Arial" w:hAnsi="Arial" w:cs="Arial"/>
          <w:sz w:val="22"/>
          <w:szCs w:val="22"/>
        </w:rPr>
        <w:t>práv a povinnost</w:t>
      </w:r>
      <w:r w:rsidR="000A4DFF">
        <w:rPr>
          <w:rFonts w:ascii="Arial" w:hAnsi="Arial" w:cs="Arial"/>
          <w:sz w:val="22"/>
          <w:szCs w:val="22"/>
        </w:rPr>
        <w:t>í</w:t>
      </w:r>
      <w:r w:rsidRPr="00DD264B">
        <w:rPr>
          <w:rFonts w:ascii="Arial" w:hAnsi="Arial" w:cs="Arial"/>
          <w:sz w:val="22"/>
          <w:szCs w:val="22"/>
        </w:rPr>
        <w:t xml:space="preserve"> z vadného plnění, zcela vypořádané a že nebudou mít z uvedených titulů vůči sobě navzájem žádných dalších nároků, pohledávek a závazků, resp. že se každý z účastníků jakýchkoli takových dalších případných pohledávek či jiných nároků vůči druhému účastníkovi této dohody výslovně jejím podpisem vzdává. </w:t>
      </w:r>
    </w:p>
    <w:p w14:paraId="46C166C3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04903045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2A9869FC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b/>
          <w:bCs/>
          <w:sz w:val="22"/>
          <w:szCs w:val="22"/>
        </w:rPr>
        <w:t>Článek IV.</w:t>
      </w:r>
    </w:p>
    <w:p w14:paraId="3426B4C0" w14:textId="77777777" w:rsidR="00DD264B" w:rsidRPr="00DD264B" w:rsidRDefault="00DD264B" w:rsidP="00DD264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BF0F92C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>1. Vzájemná práva a povinnosti účastníků v této smlouvě výslovně neupravená se řídí příslušnými právními předpisy, zejména občanským zákoníkem. Tato dohoda podléhá uveřejnění v registru smluv dle zákona č. 340/2015 Sb., o zvláštních podmínkách účinnosti některých smluv, uveřejnění těchto smluv a o registru smluv (zákon o registru smluv), ve znění pozdějších předpisů</w:t>
      </w:r>
      <w:r w:rsidR="0005742E">
        <w:rPr>
          <w:rFonts w:ascii="Arial" w:hAnsi="Arial" w:cs="Arial"/>
          <w:sz w:val="22"/>
          <w:szCs w:val="22"/>
        </w:rPr>
        <w:t>.</w:t>
      </w:r>
      <w:r w:rsidRPr="00DD264B">
        <w:rPr>
          <w:rFonts w:ascii="Arial" w:hAnsi="Arial" w:cs="Arial"/>
          <w:sz w:val="22"/>
          <w:szCs w:val="22"/>
        </w:rPr>
        <w:t xml:space="preserve"> </w:t>
      </w:r>
    </w:p>
    <w:p w14:paraId="7693FB80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2. Smluvní strany se dohodly, že uveřejnění v souladu se zákonem o registru smluv provede kupující, a to do 15 dnů od uzavření této dohody. </w:t>
      </w:r>
    </w:p>
    <w:p w14:paraId="26245AA2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3. </w:t>
      </w:r>
      <w:r w:rsidR="0005742E" w:rsidRPr="0005742E">
        <w:rPr>
          <w:rFonts w:ascii="Arial" w:hAnsi="Arial" w:cs="Arial"/>
          <w:sz w:val="22"/>
          <w:szCs w:val="22"/>
        </w:rPr>
        <w:t xml:space="preserve">Tato </w:t>
      </w:r>
      <w:r w:rsidR="0005742E">
        <w:rPr>
          <w:rFonts w:ascii="Arial" w:hAnsi="Arial" w:cs="Arial"/>
          <w:sz w:val="22"/>
          <w:szCs w:val="22"/>
        </w:rPr>
        <w:t>dohoda</w:t>
      </w:r>
      <w:r w:rsidR="0005742E" w:rsidRPr="0005742E">
        <w:rPr>
          <w:rFonts w:ascii="Arial" w:hAnsi="Arial" w:cs="Arial"/>
          <w:sz w:val="22"/>
          <w:szCs w:val="22"/>
        </w:rPr>
        <w:t xml:space="preserve"> je sepsána jako elektronický dokument opatřený uznávaným elektronickým podpisem každé </w:t>
      </w:r>
      <w:r w:rsidR="0005742E">
        <w:rPr>
          <w:rFonts w:ascii="Arial" w:hAnsi="Arial" w:cs="Arial"/>
          <w:sz w:val="22"/>
          <w:szCs w:val="22"/>
        </w:rPr>
        <w:t>ze stran</w:t>
      </w:r>
      <w:r w:rsidR="0005742E" w:rsidRPr="0005742E">
        <w:rPr>
          <w:rFonts w:ascii="Arial" w:hAnsi="Arial" w:cs="Arial"/>
          <w:sz w:val="22"/>
          <w:szCs w:val="22"/>
        </w:rPr>
        <w:t xml:space="preserve"> strany, nebo pokud jedna ze smluvních stran nemá uznávaný elektronický podpis, ve čtyřech listinných vyhotoveních s vlastnoručními podpisy smluvních stran, z nichž každá ze stran obdrží po dvou vyhotoveních</w:t>
      </w:r>
      <w:r w:rsidR="0005742E">
        <w:rPr>
          <w:rFonts w:ascii="Arial" w:hAnsi="Arial" w:cs="Arial"/>
          <w:sz w:val="22"/>
          <w:szCs w:val="22"/>
        </w:rPr>
        <w:t>.</w:t>
      </w:r>
      <w:r w:rsidRPr="00DD264B">
        <w:rPr>
          <w:rFonts w:ascii="Arial" w:hAnsi="Arial" w:cs="Arial"/>
          <w:sz w:val="22"/>
          <w:szCs w:val="22"/>
        </w:rPr>
        <w:t xml:space="preserve"> </w:t>
      </w:r>
    </w:p>
    <w:p w14:paraId="5BB5B983" w14:textId="77777777" w:rsidR="00DD264B" w:rsidRPr="00DD264B" w:rsidRDefault="00DD264B" w:rsidP="00DD264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D264B">
        <w:rPr>
          <w:rFonts w:ascii="Arial" w:hAnsi="Arial" w:cs="Arial"/>
          <w:sz w:val="22"/>
          <w:szCs w:val="22"/>
        </w:rPr>
        <w:t xml:space="preserve">4. Dohoda je uzavřena k datu podpisu poslední smluvní strany a nabývá účinnosti dnem uveřejnění v registru smluv. </w:t>
      </w:r>
    </w:p>
    <w:p w14:paraId="659ACD6D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7EC7AB95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4D0E5CED" w14:textId="77777777" w:rsidR="00DD264B" w:rsidRPr="00DD264B" w:rsidRDefault="00DD264B" w:rsidP="00DD264B">
      <w:pPr>
        <w:pStyle w:val="Default"/>
        <w:rPr>
          <w:rFonts w:ascii="Arial" w:hAnsi="Arial" w:cs="Arial"/>
          <w:sz w:val="22"/>
          <w:szCs w:val="22"/>
        </w:rPr>
      </w:pPr>
    </w:p>
    <w:p w14:paraId="3B0FDC38" w14:textId="77777777" w:rsidR="00DD264B" w:rsidRPr="00DD264B" w:rsidRDefault="00DD264B" w:rsidP="00DD264B">
      <w:pPr>
        <w:rPr>
          <w:rFonts w:ascii="Arial" w:hAnsi="Arial" w:cs="Arial"/>
        </w:rPr>
      </w:pPr>
    </w:p>
    <w:p w14:paraId="6A802E4D" w14:textId="58B7B75B" w:rsidR="00DD264B" w:rsidRPr="00DD264B" w:rsidRDefault="00E853EE" w:rsidP="00DD26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Ústí nad Labem dne……………                </w:t>
      </w:r>
      <w:r w:rsidR="00DD264B" w:rsidRPr="00DD264B">
        <w:rPr>
          <w:rFonts w:ascii="Arial" w:hAnsi="Arial" w:cs="Arial"/>
        </w:rPr>
        <w:tab/>
        <w:t>V ……</w:t>
      </w:r>
      <w:r>
        <w:rPr>
          <w:rFonts w:ascii="Arial" w:hAnsi="Arial" w:cs="Arial"/>
        </w:rPr>
        <w:t xml:space="preserve">    </w:t>
      </w:r>
      <w:r w:rsidR="00DD264B" w:rsidRPr="00DD264B">
        <w:rPr>
          <w:rFonts w:ascii="Arial" w:hAnsi="Arial" w:cs="Arial"/>
        </w:rPr>
        <w:t>….. dne…………………….</w:t>
      </w:r>
    </w:p>
    <w:p w14:paraId="527D37A2" w14:textId="77777777" w:rsidR="00DD264B" w:rsidRPr="00DD264B" w:rsidRDefault="00DD264B" w:rsidP="00DD264B">
      <w:pPr>
        <w:spacing w:after="0" w:line="240" w:lineRule="auto"/>
        <w:rPr>
          <w:rFonts w:ascii="Arial" w:hAnsi="Arial" w:cs="Arial"/>
        </w:rPr>
      </w:pPr>
    </w:p>
    <w:p w14:paraId="28CC1EC4" w14:textId="77777777" w:rsidR="00DD264B" w:rsidRPr="00DD264B" w:rsidRDefault="00DD264B" w:rsidP="00DD264B">
      <w:pPr>
        <w:spacing w:after="0" w:line="240" w:lineRule="auto"/>
        <w:rPr>
          <w:rFonts w:ascii="Arial" w:hAnsi="Arial" w:cs="Arial"/>
        </w:rPr>
      </w:pPr>
    </w:p>
    <w:p w14:paraId="39C501AC" w14:textId="77777777" w:rsidR="00DD264B" w:rsidRPr="00DD264B" w:rsidRDefault="00DD264B" w:rsidP="00DD264B">
      <w:pPr>
        <w:rPr>
          <w:rFonts w:ascii="Arial" w:hAnsi="Arial" w:cs="Arial"/>
        </w:rPr>
      </w:pPr>
      <w:r w:rsidRPr="00DD264B">
        <w:rPr>
          <w:rFonts w:ascii="Arial" w:hAnsi="Arial" w:cs="Arial"/>
        </w:rPr>
        <w:t>……………………………………</w:t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  <w:t>…………………………………………….</w:t>
      </w:r>
    </w:p>
    <w:p w14:paraId="55DDED5D" w14:textId="77777777" w:rsidR="00DD264B" w:rsidRPr="00DD264B" w:rsidRDefault="00DD264B" w:rsidP="00DD264B">
      <w:pPr>
        <w:spacing w:after="0" w:line="240" w:lineRule="auto"/>
        <w:rPr>
          <w:rFonts w:ascii="Arial" w:hAnsi="Arial" w:cs="Arial"/>
        </w:rPr>
      </w:pPr>
      <w:r w:rsidRPr="00DD264B">
        <w:rPr>
          <w:rFonts w:ascii="Arial" w:hAnsi="Arial" w:cs="Arial"/>
        </w:rPr>
        <w:t>doc. RNDr. Jaroslav Koutský, Ph.D.</w:t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="0005742E" w:rsidRPr="0005742E">
        <w:rPr>
          <w:rFonts w:ascii="Arial" w:hAnsi="Arial" w:cs="Arial"/>
        </w:rPr>
        <w:t>Milan Škoda</w:t>
      </w:r>
    </w:p>
    <w:p w14:paraId="3DE7E65F" w14:textId="77777777" w:rsidR="00DD264B" w:rsidRPr="00DD264B" w:rsidRDefault="00DD264B" w:rsidP="00DD264B">
      <w:pPr>
        <w:pStyle w:val="Odstavecseseznamem"/>
        <w:spacing w:after="0" w:line="240" w:lineRule="auto"/>
        <w:ind w:left="0"/>
        <w:rPr>
          <w:rFonts w:ascii="Arial" w:hAnsi="Arial" w:cs="Arial"/>
        </w:rPr>
      </w:pPr>
      <w:r w:rsidRPr="00DD264B">
        <w:rPr>
          <w:rFonts w:ascii="Arial" w:hAnsi="Arial" w:cs="Arial"/>
        </w:rPr>
        <w:t>rektor</w:t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  <w:r w:rsidRPr="00DD264B">
        <w:rPr>
          <w:rFonts w:ascii="Arial" w:hAnsi="Arial" w:cs="Arial"/>
        </w:rPr>
        <w:tab/>
      </w:r>
    </w:p>
    <w:p w14:paraId="047D9F56" w14:textId="77777777" w:rsidR="00DD264B" w:rsidRPr="0005742E" w:rsidRDefault="0005742E" w:rsidP="0005742E">
      <w:pPr>
        <w:ind w:left="4248" w:firstLine="708"/>
        <w:rPr>
          <w:rFonts w:ascii="Arial" w:hAnsi="Arial" w:cs="Arial"/>
        </w:rPr>
      </w:pPr>
      <w:r w:rsidRPr="0005742E">
        <w:rPr>
          <w:rFonts w:ascii="Arial" w:hAnsi="Arial" w:cs="Arial"/>
        </w:rPr>
        <w:t>Milan Škoda-FOTO</w:t>
      </w:r>
    </w:p>
    <w:p w14:paraId="62564B08" w14:textId="77777777" w:rsidR="00E2788B" w:rsidRPr="00DD264B" w:rsidRDefault="00E2788B"/>
    <w:sectPr w:rsidR="00E2788B" w:rsidRPr="00DD264B" w:rsidSect="00155666">
      <w:pgSz w:w="11906" w:h="16838"/>
      <w:pgMar w:top="1361" w:right="1418" w:bottom="992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4B"/>
    <w:rsid w:val="0005742E"/>
    <w:rsid w:val="000A4DFF"/>
    <w:rsid w:val="000E4200"/>
    <w:rsid w:val="001A31CF"/>
    <w:rsid w:val="004F11D1"/>
    <w:rsid w:val="00533969"/>
    <w:rsid w:val="005757B9"/>
    <w:rsid w:val="005848CF"/>
    <w:rsid w:val="005D2299"/>
    <w:rsid w:val="00646C8D"/>
    <w:rsid w:val="007033F0"/>
    <w:rsid w:val="00794795"/>
    <w:rsid w:val="008719DF"/>
    <w:rsid w:val="009507D0"/>
    <w:rsid w:val="00B62997"/>
    <w:rsid w:val="00B76B6B"/>
    <w:rsid w:val="00CA47C8"/>
    <w:rsid w:val="00CC796E"/>
    <w:rsid w:val="00D05466"/>
    <w:rsid w:val="00DD264B"/>
    <w:rsid w:val="00E2788B"/>
    <w:rsid w:val="00E853EE"/>
    <w:rsid w:val="00F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BD2D"/>
  <w15:chartTrackingRefBased/>
  <w15:docId w15:val="{E20B452A-8D23-4A79-ACE1-05934A9E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6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D2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qFormat/>
    <w:rsid w:val="00DD264B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basedOn w:val="Normln"/>
    <w:link w:val="ZkladntextChar"/>
    <w:uiPriority w:val="99"/>
    <w:rsid w:val="00DD264B"/>
    <w:pPr>
      <w:widowControl w:val="0"/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264B"/>
    <w:rPr>
      <w:rFonts w:ascii="Calibri" w:eastAsia="Times New Roman" w:hAnsi="Calibri" w:cs="Times New Roman"/>
      <w:sz w:val="20"/>
      <w:szCs w:val="20"/>
    </w:rPr>
  </w:style>
  <w:style w:type="paragraph" w:styleId="Odstavecseseznamem">
    <w:name w:val="List Paragraph"/>
    <w:basedOn w:val="Normln"/>
    <w:qFormat/>
    <w:rsid w:val="00DD26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D2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6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64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64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D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D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VlkovaJ</cp:lastModifiedBy>
  <cp:revision>4</cp:revision>
  <cp:lastPrinted>2024-11-14T13:13:00Z</cp:lastPrinted>
  <dcterms:created xsi:type="dcterms:W3CDTF">2024-12-11T08:30:00Z</dcterms:created>
  <dcterms:modified xsi:type="dcterms:W3CDTF">2024-12-12T08:59:00Z</dcterms:modified>
</cp:coreProperties>
</file>