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94F6A" w14:textId="02934B3C" w:rsidR="006429AB" w:rsidRDefault="006429AB" w:rsidP="006429AB">
      <w:pPr>
        <w:shd w:val="clear" w:color="auto" w:fill="E6E6E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shd w:val="clear" w:color="auto" w:fill="E6E6E6"/>
        </w:rPr>
        <w:t xml:space="preserve">Objednávka  </w:t>
      </w:r>
      <w:r w:rsidR="008577D9">
        <w:rPr>
          <w:b/>
          <w:bCs/>
          <w:sz w:val="40"/>
          <w:szCs w:val="40"/>
          <w:shd w:val="clear" w:color="auto" w:fill="E6E6E6"/>
        </w:rPr>
        <w:t xml:space="preserve"> </w:t>
      </w:r>
      <w:r w:rsidR="00FB502D">
        <w:rPr>
          <w:b/>
          <w:bCs/>
          <w:sz w:val="40"/>
          <w:szCs w:val="40"/>
          <w:shd w:val="clear" w:color="auto" w:fill="E6E6E6"/>
        </w:rPr>
        <w:t xml:space="preserve">  </w:t>
      </w:r>
      <w:r w:rsidR="00AA7B86">
        <w:rPr>
          <w:b/>
          <w:bCs/>
          <w:sz w:val="40"/>
          <w:szCs w:val="40"/>
          <w:shd w:val="clear" w:color="auto" w:fill="E6E6E6"/>
        </w:rPr>
        <w:t>2</w:t>
      </w:r>
      <w:r w:rsidR="00460D4C">
        <w:rPr>
          <w:b/>
          <w:bCs/>
          <w:sz w:val="40"/>
          <w:szCs w:val="40"/>
          <w:shd w:val="clear" w:color="auto" w:fill="E6E6E6"/>
        </w:rPr>
        <w:t>7</w:t>
      </w:r>
      <w:r>
        <w:rPr>
          <w:b/>
          <w:bCs/>
          <w:sz w:val="40"/>
          <w:szCs w:val="40"/>
          <w:shd w:val="clear" w:color="auto" w:fill="E6E6E6"/>
        </w:rPr>
        <w:t>/ 20</w:t>
      </w:r>
      <w:r w:rsidR="000D2110">
        <w:rPr>
          <w:b/>
          <w:bCs/>
          <w:sz w:val="40"/>
          <w:szCs w:val="40"/>
          <w:shd w:val="clear" w:color="auto" w:fill="E6E6E6"/>
        </w:rPr>
        <w:t>2</w:t>
      </w:r>
      <w:r w:rsidR="00F424E6">
        <w:rPr>
          <w:b/>
          <w:bCs/>
          <w:sz w:val="40"/>
          <w:szCs w:val="40"/>
          <w:shd w:val="clear" w:color="auto" w:fill="E6E6E6"/>
        </w:rPr>
        <w:t>4</w:t>
      </w:r>
      <w:r>
        <w:rPr>
          <w:b/>
          <w:bCs/>
          <w:sz w:val="40"/>
          <w:szCs w:val="40"/>
        </w:rPr>
        <w:t xml:space="preserve"> </w:t>
      </w:r>
    </w:p>
    <w:p w14:paraId="74D85CD6" w14:textId="77777777" w:rsidR="006429AB" w:rsidRDefault="006429AB" w:rsidP="006429AB">
      <w:pPr>
        <w:jc w:val="center"/>
        <w:rPr>
          <w:b/>
          <w:bCs/>
          <w:color w:val="993366"/>
          <w:sz w:val="22"/>
          <w:szCs w:val="22"/>
        </w:rPr>
      </w:pPr>
      <w:r>
        <w:rPr>
          <w:b/>
          <w:bCs/>
          <w:color w:val="800000"/>
          <w:sz w:val="40"/>
          <w:szCs w:val="40"/>
        </w:rPr>
        <w:t xml:space="preserve">                   </w:t>
      </w:r>
    </w:p>
    <w:p w14:paraId="2B6E7AF3" w14:textId="77777777" w:rsidR="006429AB" w:rsidRDefault="0051499B" w:rsidP="006429AB">
      <w:pPr>
        <w:jc w:val="both"/>
        <w:rPr>
          <w:b/>
          <w:bCs/>
          <w:color w:val="800000"/>
          <w:sz w:val="22"/>
          <w:szCs w:val="22"/>
        </w:rPr>
      </w:pPr>
      <w:r>
        <w:pict w14:anchorId="1B7050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45pt;margin-top:17.45pt;width:242.25pt;height:93.1pt;z-index:1">
            <v:textbox style="mso-next-textbox:#_x0000_s1026">
              <w:txbxContent>
                <w:tbl>
                  <w:tblPr>
                    <w:tblW w:w="5550" w:type="dxa"/>
                    <w:shd w:val="clear" w:color="auto" w:fill="EEEEEE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50"/>
                  </w:tblGrid>
                  <w:tr w:rsidR="003C7FEF" w:rsidRPr="00FA2DD8" w14:paraId="6CE859D6" w14:textId="6743EA22" w:rsidTr="006D5516">
                    <w:tc>
                      <w:tcPr>
                        <w:tcW w:w="0" w:type="auto"/>
                      </w:tcPr>
                      <w:p w14:paraId="4EA44C0C" w14:textId="77777777" w:rsidR="003C7FEF" w:rsidRDefault="003C7FEF" w:rsidP="003C7FEF">
                        <w:pPr>
                          <w:rPr>
                            <w:rStyle w:val="Siln"/>
                            <w:color w:val="0F0F0F"/>
                            <w:sz w:val="23"/>
                            <w:szCs w:val="23"/>
                          </w:rPr>
                        </w:pPr>
                        <w:r w:rsidRPr="005D2172">
                          <w:rPr>
                            <w:rStyle w:val="Siln"/>
                            <w:color w:val="0F0F0F"/>
                            <w:sz w:val="23"/>
                            <w:szCs w:val="23"/>
                          </w:rPr>
                          <w:t>Magnumhome.cz |</w:t>
                        </w:r>
                      </w:p>
                      <w:p w14:paraId="337A07AC" w14:textId="100643DA" w:rsidR="003C7FEF" w:rsidRPr="00FA2DD8" w:rsidRDefault="003C7FEF" w:rsidP="003C7FEF">
                        <w:pPr>
                          <w:rPr>
                            <w:b/>
                            <w:bCs/>
                          </w:rPr>
                        </w:pPr>
                        <w:r w:rsidRPr="005D2172">
                          <w:rPr>
                            <w:rStyle w:val="Siln"/>
                            <w:color w:val="0F0F0F"/>
                            <w:sz w:val="23"/>
                            <w:szCs w:val="23"/>
                          </w:rPr>
                          <w:t>Luboš Vymazal - MAGNUM</w:t>
                        </w:r>
                        <w:r w:rsidRPr="005D2172">
                          <w:rPr>
                            <w:color w:val="0F0F0F"/>
                            <w:sz w:val="23"/>
                            <w:szCs w:val="23"/>
                          </w:rPr>
                          <w:br/>
                          <w:t>Brněnská 444/37</w:t>
                        </w:r>
                        <w:r w:rsidRPr="005D2172">
                          <w:rPr>
                            <w:color w:val="0F0F0F"/>
                            <w:sz w:val="23"/>
                            <w:szCs w:val="23"/>
                          </w:rPr>
                          <w:br/>
                          <w:t>Vyškov - Město</w:t>
                        </w:r>
                        <w:r w:rsidRPr="005D2172">
                          <w:rPr>
                            <w:color w:val="0F0F0F"/>
                            <w:sz w:val="23"/>
                            <w:szCs w:val="23"/>
                          </w:rPr>
                          <w:br/>
                          <w:t>682 01</w:t>
                        </w:r>
                      </w:p>
                    </w:tc>
                  </w:tr>
                </w:tbl>
                <w:p w14:paraId="115CB540" w14:textId="77777777" w:rsidR="001A0D3D" w:rsidRPr="008337C7" w:rsidRDefault="001A0D3D" w:rsidP="006429A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 w14:anchorId="475B9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image001" style="width:158.25pt;height:78.75pt;visibility:visible">
            <v:imagedata r:id="rId5" o:title="image001"/>
          </v:shape>
        </w:pict>
      </w:r>
    </w:p>
    <w:p w14:paraId="486F83D5" w14:textId="77777777" w:rsidR="006429AB" w:rsidRDefault="006429AB" w:rsidP="006429A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LOMENÁ  44,  617 00  BRNO                </w:t>
      </w:r>
    </w:p>
    <w:p w14:paraId="79216E1F" w14:textId="77777777" w:rsidR="006429AB" w:rsidRDefault="006429AB" w:rsidP="006429AB">
      <w:pPr>
        <w:jc w:val="both"/>
        <w:rPr>
          <w:i/>
          <w:iCs/>
        </w:rPr>
      </w:pPr>
    </w:p>
    <w:p w14:paraId="128AA31C" w14:textId="77777777" w:rsidR="006429AB" w:rsidRDefault="006429AB" w:rsidP="006429AB">
      <w:pPr>
        <w:jc w:val="both"/>
        <w:rPr>
          <w:i/>
          <w:iCs/>
        </w:rPr>
      </w:pPr>
    </w:p>
    <w:p w14:paraId="6BA028C9" w14:textId="77777777" w:rsidR="006429AB" w:rsidRDefault="006429AB" w:rsidP="006429AB">
      <w:pPr>
        <w:jc w:val="both"/>
        <w:rPr>
          <w:b/>
          <w:bCs/>
        </w:rPr>
      </w:pPr>
      <w:r>
        <w:rPr>
          <w:i/>
          <w:iCs/>
        </w:rPr>
        <w:t xml:space="preserve">IČO :  </w:t>
      </w:r>
      <w:r>
        <w:rPr>
          <w:b/>
          <w:bCs/>
        </w:rPr>
        <w:t xml:space="preserve">00567213           </w:t>
      </w:r>
      <w:proofErr w:type="gramStart"/>
      <w:r>
        <w:rPr>
          <w:i/>
          <w:iCs/>
        </w:rPr>
        <w:t>DIČ :</w:t>
      </w:r>
      <w:r>
        <w:rPr>
          <w:b/>
          <w:bCs/>
        </w:rPr>
        <w:t xml:space="preserve"> CZ00567213</w:t>
      </w:r>
      <w:proofErr w:type="gramEnd"/>
    </w:p>
    <w:p w14:paraId="7A498906" w14:textId="0669C003" w:rsidR="006429AB" w:rsidRDefault="006429AB" w:rsidP="006429AB">
      <w:pPr>
        <w:jc w:val="both"/>
        <w:rPr>
          <w:b/>
          <w:bCs/>
        </w:rPr>
      </w:pPr>
      <w:r>
        <w:rPr>
          <w:i/>
          <w:iCs/>
        </w:rPr>
        <w:t xml:space="preserve">Bankovní spojení:  </w:t>
      </w:r>
      <w:r>
        <w:rPr>
          <w:b/>
          <w:bCs/>
        </w:rPr>
        <w:t xml:space="preserve">KB Brno, </w:t>
      </w:r>
      <w:proofErr w:type="spellStart"/>
      <w:proofErr w:type="gramStart"/>
      <w:r>
        <w:rPr>
          <w:b/>
          <w:bCs/>
        </w:rPr>
        <w:t>č.ú</w:t>
      </w:r>
      <w:proofErr w:type="spellEnd"/>
      <w:r>
        <w:rPr>
          <w:b/>
          <w:bCs/>
        </w:rPr>
        <w:t>. 179237621/0100</w:t>
      </w:r>
      <w:proofErr w:type="gramEnd"/>
    </w:p>
    <w:p w14:paraId="721A9B7F" w14:textId="77777777" w:rsidR="006429AB" w:rsidRDefault="006429AB" w:rsidP="006429AB">
      <w:pPr>
        <w:jc w:val="both"/>
        <w:rPr>
          <w:i/>
          <w:iCs/>
        </w:rPr>
      </w:pPr>
    </w:p>
    <w:p w14:paraId="01CC3BC5" w14:textId="56770BD6" w:rsidR="006429AB" w:rsidRPr="00F424E6" w:rsidRDefault="006429AB" w:rsidP="006429AB">
      <w:pPr>
        <w:jc w:val="both"/>
      </w:pPr>
      <w:r>
        <w:rPr>
          <w:i/>
          <w:iCs/>
        </w:rPr>
        <w:t xml:space="preserve">Telefon / </w:t>
      </w:r>
      <w:proofErr w:type="gramStart"/>
      <w:r>
        <w:rPr>
          <w:i/>
          <w:iCs/>
        </w:rPr>
        <w:t xml:space="preserve">Fax : </w:t>
      </w:r>
      <w:r w:rsidR="0078132E" w:rsidRPr="0078132E">
        <w:rPr>
          <w:i/>
          <w:iCs/>
        </w:rPr>
        <w:t>728 266 071</w:t>
      </w:r>
      <w:proofErr w:type="gramEnd"/>
      <w:r w:rsidR="00F424E6">
        <w:rPr>
          <w:i/>
          <w:iCs/>
        </w:rPr>
        <w:t xml:space="preserve">                     </w:t>
      </w:r>
      <w:r>
        <w:rPr>
          <w:i/>
          <w:iCs/>
        </w:rPr>
        <w:t>e-mail :</w:t>
      </w:r>
      <w:r w:rsidR="0051730B">
        <w:rPr>
          <w:i/>
          <w:iCs/>
        </w:rPr>
        <w:t xml:space="preserve"> </w:t>
      </w:r>
      <w:r w:rsidR="0078132E">
        <w:rPr>
          <w:i/>
          <w:iCs/>
        </w:rPr>
        <w:t>sedlackova</w:t>
      </w:r>
      <w:r w:rsidR="0051730B">
        <w:rPr>
          <w:i/>
          <w:iCs/>
        </w:rPr>
        <w:t>@oupslomena.cz</w:t>
      </w:r>
      <w:r>
        <w:rPr>
          <w:i/>
          <w:iCs/>
        </w:rPr>
        <w:t xml:space="preserve">  </w:t>
      </w:r>
      <w:r w:rsidRPr="00F424E6">
        <w:t xml:space="preserve"> </w:t>
      </w:r>
    </w:p>
    <w:p w14:paraId="131DA5F2" w14:textId="26D745BE" w:rsidR="006429AB" w:rsidRDefault="006429AB" w:rsidP="006429AB">
      <w:pPr>
        <w:rPr>
          <w:rFonts w:ascii="Times New Roman" w:hAnsi="Times New Roman" w:cs="Times New Roman"/>
          <w:b/>
          <w:bCs/>
          <w:color w:val="800000"/>
        </w:rPr>
      </w:pPr>
      <w:r>
        <w:rPr>
          <w:i/>
          <w:iCs/>
        </w:rPr>
        <w:t xml:space="preserve">Žadatel : </w:t>
      </w:r>
      <w:r w:rsidR="0078132E">
        <w:rPr>
          <w:i/>
          <w:iCs/>
        </w:rPr>
        <w:t>Sedláčková</w:t>
      </w:r>
      <w:r w:rsidR="00C434EB">
        <w:rPr>
          <w:i/>
          <w:iCs/>
        </w:rPr>
        <w:t xml:space="preserve"> </w:t>
      </w:r>
      <w:r>
        <w:rPr>
          <w:i/>
          <w:iCs/>
        </w:rPr>
        <w:t>       </w:t>
      </w:r>
      <w:r>
        <w:rPr>
          <w:i/>
          <w:iCs/>
        </w:rPr>
        <w:tab/>
      </w:r>
      <w:r>
        <w:rPr>
          <w:i/>
          <w:iCs/>
        </w:rPr>
        <w:tab/>
        <w:t xml:space="preserve">          V Brně dne : </w:t>
      </w:r>
      <w:proofErr w:type="gramStart"/>
      <w:r w:rsidR="002E4AFB">
        <w:rPr>
          <w:i/>
          <w:iCs/>
        </w:rPr>
        <w:t>04</w:t>
      </w:r>
      <w:r w:rsidR="006844C6">
        <w:rPr>
          <w:i/>
          <w:iCs/>
        </w:rPr>
        <w:t>.12</w:t>
      </w:r>
      <w:r w:rsidR="00177D3C">
        <w:rPr>
          <w:i/>
          <w:iCs/>
        </w:rPr>
        <w:t>.2024</w:t>
      </w:r>
      <w:proofErr w:type="gramEnd"/>
    </w:p>
    <w:p w14:paraId="7374034A" w14:textId="77777777" w:rsidR="006429AB" w:rsidRDefault="006429AB" w:rsidP="006429AB">
      <w:pPr>
        <w:jc w:val="both"/>
        <w:rPr>
          <w:i/>
          <w:iCs/>
        </w:rPr>
      </w:pPr>
      <w:r>
        <w:rPr>
          <w:rFonts w:ascii="Goudy Stout" w:hAnsi="Goudy Stout"/>
          <w:i/>
          <w:iCs/>
        </w:rPr>
        <w:t>...........................................................................................</w:t>
      </w:r>
      <w:r>
        <w:rPr>
          <w:i/>
          <w:iCs/>
        </w:rPr>
        <w:t>                                                                                                 </w:t>
      </w:r>
    </w:p>
    <w:p w14:paraId="44AF1E93" w14:textId="77777777" w:rsidR="001203CC" w:rsidRPr="001203CC" w:rsidRDefault="006429AB" w:rsidP="001203C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 w:rsidR="001203CC" w:rsidRPr="001203CC">
        <w:rPr>
          <w:b/>
          <w:bCs/>
          <w:sz w:val="22"/>
          <w:szCs w:val="22"/>
        </w:rPr>
        <w:t>Předmět a specifikace objednávky</w:t>
      </w:r>
      <w:r w:rsidR="001203CC" w:rsidRPr="001203CC">
        <w:rPr>
          <w:b/>
          <w:sz w:val="22"/>
          <w:szCs w:val="22"/>
        </w:rPr>
        <w:t>:</w:t>
      </w:r>
    </w:p>
    <w:p w14:paraId="0D34CE70" w14:textId="77777777" w:rsidR="001203CC" w:rsidRDefault="001203CC" w:rsidP="006429AB">
      <w:pPr>
        <w:jc w:val="both"/>
        <w:rPr>
          <w:sz w:val="22"/>
          <w:szCs w:val="22"/>
        </w:rPr>
      </w:pPr>
    </w:p>
    <w:p w14:paraId="6307780E" w14:textId="2E9E80E4" w:rsidR="006429AB" w:rsidRDefault="001203CC" w:rsidP="007A5698">
      <w:pPr>
        <w:jc w:val="both"/>
        <w:rPr>
          <w:sz w:val="22"/>
          <w:szCs w:val="22"/>
        </w:rPr>
      </w:pPr>
      <w:r>
        <w:rPr>
          <w:sz w:val="22"/>
          <w:szCs w:val="22"/>
        </w:rPr>
        <w:t>Objednáváme u vás</w:t>
      </w:r>
      <w:r w:rsidR="004F2575">
        <w:rPr>
          <w:sz w:val="22"/>
          <w:szCs w:val="22"/>
        </w:rPr>
        <w:t>:</w:t>
      </w:r>
    </w:p>
    <w:p w14:paraId="2AD55ACB" w14:textId="7094A10F" w:rsidR="008E3D6B" w:rsidRDefault="008E3D6B" w:rsidP="00F402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Vaší cenové nabídky ze den </w:t>
      </w:r>
      <w:proofErr w:type="gramStart"/>
      <w:r>
        <w:rPr>
          <w:sz w:val="22"/>
          <w:szCs w:val="22"/>
        </w:rPr>
        <w:t>2</w:t>
      </w:r>
      <w:r w:rsidR="0096430D">
        <w:rPr>
          <w:sz w:val="22"/>
          <w:szCs w:val="22"/>
        </w:rPr>
        <w:t>6</w:t>
      </w:r>
      <w:r>
        <w:rPr>
          <w:sz w:val="22"/>
          <w:szCs w:val="22"/>
        </w:rPr>
        <w:t>.11.2024</w:t>
      </w:r>
      <w:proofErr w:type="gramEnd"/>
      <w:r>
        <w:rPr>
          <w:sz w:val="22"/>
          <w:szCs w:val="22"/>
        </w:rPr>
        <w:t xml:space="preserve"> u vás objednáváme</w:t>
      </w:r>
    </w:p>
    <w:p w14:paraId="49906E72" w14:textId="4D2FD363" w:rsidR="00104EBA" w:rsidRDefault="00104EBA" w:rsidP="00F402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ks </w:t>
      </w:r>
      <w:r w:rsidR="00357797">
        <w:rPr>
          <w:sz w:val="22"/>
          <w:szCs w:val="22"/>
        </w:rPr>
        <w:t>r</w:t>
      </w:r>
      <w:r w:rsidR="000F6038" w:rsidRPr="000F6038">
        <w:rPr>
          <w:sz w:val="22"/>
          <w:szCs w:val="22"/>
        </w:rPr>
        <w:t>obot 5K</w:t>
      </w:r>
      <w:r w:rsidR="002E3AF9">
        <w:rPr>
          <w:sz w:val="22"/>
          <w:szCs w:val="22"/>
        </w:rPr>
        <w:t>S</w:t>
      </w:r>
      <w:r w:rsidR="000F6038" w:rsidRPr="000F6038">
        <w:rPr>
          <w:sz w:val="22"/>
          <w:szCs w:val="22"/>
        </w:rPr>
        <w:t>M5</w:t>
      </w:r>
      <w:r w:rsidR="00720C5C">
        <w:rPr>
          <w:sz w:val="22"/>
          <w:szCs w:val="22"/>
        </w:rPr>
        <w:t>5</w:t>
      </w:r>
    </w:p>
    <w:p w14:paraId="2620A2BE" w14:textId="0F18B818" w:rsidR="00104EBA" w:rsidRDefault="00104EBA" w:rsidP="00F40273">
      <w:pPr>
        <w:jc w:val="both"/>
        <w:rPr>
          <w:sz w:val="22"/>
          <w:szCs w:val="22"/>
        </w:rPr>
      </w:pPr>
      <w:r>
        <w:rPr>
          <w:sz w:val="22"/>
          <w:szCs w:val="22"/>
        </w:rPr>
        <w:t>1 ks</w:t>
      </w:r>
      <w:r w:rsidR="00357797">
        <w:rPr>
          <w:sz w:val="22"/>
          <w:szCs w:val="22"/>
        </w:rPr>
        <w:t xml:space="preserve"> robot </w:t>
      </w:r>
      <w:r w:rsidR="00357797" w:rsidRPr="00357797">
        <w:rPr>
          <w:sz w:val="22"/>
          <w:szCs w:val="22"/>
        </w:rPr>
        <w:t>5KSM175</w:t>
      </w:r>
    </w:p>
    <w:p w14:paraId="7FC41565" w14:textId="75793AFE" w:rsidR="00104EBA" w:rsidRDefault="00EA1B3F" w:rsidP="00F402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celkové ceně </w:t>
      </w:r>
      <w:r w:rsidR="000A7688">
        <w:rPr>
          <w:sz w:val="22"/>
          <w:szCs w:val="22"/>
        </w:rPr>
        <w:t>63.371,50 Kč.</w:t>
      </w:r>
    </w:p>
    <w:p w14:paraId="2DEF544F" w14:textId="77777777" w:rsidR="00F40273" w:rsidRDefault="00F40273" w:rsidP="007A5698">
      <w:pPr>
        <w:jc w:val="both"/>
        <w:rPr>
          <w:sz w:val="22"/>
          <w:szCs w:val="22"/>
        </w:rPr>
      </w:pPr>
    </w:p>
    <w:p w14:paraId="15272166" w14:textId="77777777" w:rsidR="004F2575" w:rsidRDefault="004F2575" w:rsidP="007A5698">
      <w:pPr>
        <w:jc w:val="both"/>
        <w:rPr>
          <w:sz w:val="22"/>
          <w:szCs w:val="22"/>
        </w:rPr>
      </w:pPr>
    </w:p>
    <w:p w14:paraId="3095A347" w14:textId="77777777" w:rsidR="008577D9" w:rsidRDefault="008577D9" w:rsidP="006429AB">
      <w:pPr>
        <w:ind w:right="576"/>
        <w:jc w:val="both"/>
      </w:pPr>
    </w:p>
    <w:p w14:paraId="77A5ADBC" w14:textId="77777777" w:rsidR="006429AB" w:rsidRDefault="006429AB" w:rsidP="006429AB">
      <w:pPr>
        <w:jc w:val="both"/>
      </w:pPr>
      <w:r>
        <w:t xml:space="preserve">                                                                                                       </w:t>
      </w:r>
    </w:p>
    <w:p w14:paraId="2A07086C" w14:textId="77777777" w:rsidR="006429AB" w:rsidRDefault="006429AB" w:rsidP="006429AB">
      <w:pPr>
        <w:jc w:val="both"/>
      </w:pPr>
    </w:p>
    <w:p w14:paraId="0A4962F1" w14:textId="77777777" w:rsidR="006429AB" w:rsidRDefault="006429AB" w:rsidP="006429AB">
      <w:pPr>
        <w:jc w:val="both"/>
        <w:rPr>
          <w:b/>
          <w:bCs/>
        </w:rPr>
      </w:pPr>
    </w:p>
    <w:p w14:paraId="3C657BD0" w14:textId="77777777" w:rsidR="006429AB" w:rsidRDefault="006429AB" w:rsidP="006429AB">
      <w:pPr>
        <w:jc w:val="both"/>
        <w:rPr>
          <w:b/>
          <w:bCs/>
        </w:rPr>
      </w:pPr>
    </w:p>
    <w:p w14:paraId="164CF312" w14:textId="053FC812" w:rsidR="00EE0483" w:rsidRDefault="00EE0483" w:rsidP="00A20CF3">
      <w:pPr>
        <w:jc w:val="right"/>
        <w:rPr>
          <w:b/>
          <w:bCs/>
        </w:rPr>
      </w:pPr>
    </w:p>
    <w:p w14:paraId="2115B988" w14:textId="77777777" w:rsidR="008577D9" w:rsidRDefault="008577D9" w:rsidP="006429AB">
      <w:pPr>
        <w:jc w:val="both"/>
        <w:rPr>
          <w:b/>
          <w:bCs/>
        </w:rPr>
      </w:pPr>
    </w:p>
    <w:p w14:paraId="04DA4F54" w14:textId="77777777" w:rsidR="008337C7" w:rsidRDefault="008337C7" w:rsidP="001203CC"/>
    <w:p w14:paraId="65197104" w14:textId="77777777" w:rsidR="00C434EB" w:rsidRDefault="00C434EB" w:rsidP="001203CC"/>
    <w:p w14:paraId="221E607F" w14:textId="77777777" w:rsidR="008337C7" w:rsidRDefault="008337C7" w:rsidP="001203CC"/>
    <w:p w14:paraId="06D831A7" w14:textId="216EC789" w:rsidR="008337C7" w:rsidRDefault="008337C7" w:rsidP="001203CC"/>
    <w:p w14:paraId="31E99F46" w14:textId="6A90055D" w:rsidR="0051499B" w:rsidRDefault="0051499B" w:rsidP="001203CC"/>
    <w:p w14:paraId="322A9ED2" w14:textId="281BB68E" w:rsidR="0051499B" w:rsidRDefault="0051499B" w:rsidP="001203CC"/>
    <w:p w14:paraId="4A373E60" w14:textId="4460CC15" w:rsidR="0051499B" w:rsidRDefault="0051499B" w:rsidP="001203CC"/>
    <w:p w14:paraId="508207FC" w14:textId="77777777" w:rsidR="0051499B" w:rsidRPr="001203CC" w:rsidRDefault="0051499B" w:rsidP="001203CC">
      <w:bookmarkStart w:id="0" w:name="_GoBack"/>
      <w:bookmarkEnd w:id="0"/>
    </w:p>
    <w:p w14:paraId="48F758AF" w14:textId="77777777" w:rsidR="006429AB" w:rsidRDefault="006429AB" w:rsidP="006429AB">
      <w:pPr>
        <w:pStyle w:val="Nadpis1"/>
        <w:rPr>
          <w:sz w:val="20"/>
        </w:rPr>
      </w:pPr>
    </w:p>
    <w:p w14:paraId="54121CF3" w14:textId="77777777" w:rsidR="006429AB" w:rsidRDefault="006429AB" w:rsidP="006429AB">
      <w:pPr>
        <w:pStyle w:val="Nadpis1"/>
        <w:rPr>
          <w:sz w:val="20"/>
        </w:rPr>
      </w:pPr>
    </w:p>
    <w:p w14:paraId="55ED6BEB" w14:textId="77777777" w:rsidR="006429AB" w:rsidRDefault="006429AB" w:rsidP="006429AB">
      <w:pPr>
        <w:pStyle w:val="Nadpis1"/>
        <w:rPr>
          <w:sz w:val="20"/>
        </w:rPr>
      </w:pPr>
      <w:r>
        <w:rPr>
          <w:sz w:val="20"/>
        </w:rPr>
        <w:t>Bankovní spojení:</w:t>
      </w:r>
      <w:r>
        <w:rPr>
          <w:sz w:val="20"/>
        </w:rPr>
        <w:tab/>
        <w:t xml:space="preserve">                              </w:t>
      </w:r>
      <w:r>
        <w:rPr>
          <w:sz w:val="20"/>
        </w:rPr>
        <w:tab/>
      </w:r>
      <w:r w:rsidR="00F55A09">
        <w:rPr>
          <w:sz w:val="20"/>
        </w:rPr>
        <w:t xml:space="preserve">    </w:t>
      </w:r>
      <w:r>
        <w:rPr>
          <w:sz w:val="20"/>
        </w:rPr>
        <w:t>Telefon, fax:</w:t>
      </w:r>
      <w:r>
        <w:rPr>
          <w:sz w:val="20"/>
        </w:rPr>
        <w:tab/>
      </w:r>
      <w:r>
        <w:rPr>
          <w:sz w:val="20"/>
        </w:rPr>
        <w:tab/>
      </w:r>
      <w:r w:rsidR="00F55A09">
        <w:rPr>
          <w:sz w:val="20"/>
        </w:rPr>
        <w:t xml:space="preserve">             </w:t>
      </w:r>
      <w:r>
        <w:rPr>
          <w:sz w:val="20"/>
        </w:rPr>
        <w:t xml:space="preserve"> E-mail:</w:t>
      </w:r>
    </w:p>
    <w:p w14:paraId="105207D1" w14:textId="77777777" w:rsidR="006429AB" w:rsidRDefault="006429AB" w:rsidP="006429AB">
      <w:pPr>
        <w:rPr>
          <w:i/>
          <w:sz w:val="16"/>
          <w:szCs w:val="16"/>
        </w:rPr>
      </w:pPr>
      <w:r>
        <w:rPr>
          <w:i/>
          <w:sz w:val="16"/>
          <w:szCs w:val="16"/>
        </w:rPr>
        <w:t>KB, a.s. Brno – město</w:t>
      </w:r>
      <w:r>
        <w:rPr>
          <w:i/>
          <w:sz w:val="16"/>
          <w:szCs w:val="16"/>
        </w:rPr>
        <w:tab/>
        <w:t xml:space="preserve"> IČO :    00567213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</w:t>
      </w:r>
      <w:proofErr w:type="spellStart"/>
      <w:proofErr w:type="gramStart"/>
      <w:r w:rsidR="00F55A09">
        <w:rPr>
          <w:i/>
          <w:sz w:val="16"/>
          <w:szCs w:val="16"/>
        </w:rPr>
        <w:t>t</w:t>
      </w:r>
      <w:r>
        <w:rPr>
          <w:i/>
          <w:sz w:val="16"/>
          <w:szCs w:val="16"/>
        </w:rPr>
        <w:t>el.,fax</w:t>
      </w:r>
      <w:proofErr w:type="spellEnd"/>
      <w:proofErr w:type="gramEnd"/>
      <w:r>
        <w:rPr>
          <w:i/>
          <w:sz w:val="16"/>
          <w:szCs w:val="16"/>
        </w:rPr>
        <w:t>: 545233110 /ředitel/</w:t>
      </w:r>
      <w:r>
        <w:rPr>
          <w:i/>
          <w:sz w:val="16"/>
          <w:szCs w:val="16"/>
        </w:rPr>
        <w:tab/>
      </w:r>
      <w:r w:rsidR="00F55A09">
        <w:rPr>
          <w:i/>
          <w:sz w:val="16"/>
          <w:szCs w:val="16"/>
        </w:rPr>
        <w:t>sekretariat@oupslomena</w:t>
      </w:r>
      <w:r>
        <w:rPr>
          <w:i/>
          <w:sz w:val="16"/>
          <w:szCs w:val="16"/>
        </w:rPr>
        <w:t>.cz</w:t>
      </w:r>
    </w:p>
    <w:p w14:paraId="3602908D" w14:textId="77777777" w:rsidR="00A86797" w:rsidRDefault="006429AB">
      <w:proofErr w:type="spellStart"/>
      <w:proofErr w:type="gramStart"/>
      <w:r>
        <w:rPr>
          <w:i/>
          <w:sz w:val="16"/>
          <w:szCs w:val="16"/>
        </w:rPr>
        <w:t>č.ú</w:t>
      </w:r>
      <w:proofErr w:type="spellEnd"/>
      <w:r>
        <w:rPr>
          <w:i/>
          <w:sz w:val="16"/>
          <w:szCs w:val="16"/>
        </w:rPr>
        <w:t>.: 179237621/0100</w:t>
      </w:r>
      <w:proofErr w:type="gramEnd"/>
      <w:r>
        <w:rPr>
          <w:i/>
          <w:sz w:val="16"/>
          <w:szCs w:val="16"/>
        </w:rPr>
        <w:tab/>
        <w:t xml:space="preserve"> DIČ : CZ 00567213</w:t>
      </w:r>
      <w:r>
        <w:rPr>
          <w:i/>
          <w:sz w:val="16"/>
          <w:szCs w:val="16"/>
        </w:rPr>
        <w:tab/>
        <w:t xml:space="preserve">    Tel.: 545128711 /ústředna</w:t>
      </w:r>
      <w:r>
        <w:rPr>
          <w:i/>
        </w:rPr>
        <w:t>/</w:t>
      </w:r>
    </w:p>
    <w:sectPr w:rsidR="00A86797" w:rsidSect="00A8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9AB"/>
    <w:rsid w:val="00016ABB"/>
    <w:rsid w:val="00053A7C"/>
    <w:rsid w:val="00076BE2"/>
    <w:rsid w:val="00082759"/>
    <w:rsid w:val="000A60C8"/>
    <w:rsid w:val="000A7688"/>
    <w:rsid w:val="000B009D"/>
    <w:rsid w:val="000B1F66"/>
    <w:rsid w:val="000D2110"/>
    <w:rsid w:val="000F6038"/>
    <w:rsid w:val="00104EBA"/>
    <w:rsid w:val="001203CC"/>
    <w:rsid w:val="00137D75"/>
    <w:rsid w:val="00142723"/>
    <w:rsid w:val="00152F94"/>
    <w:rsid w:val="001577DD"/>
    <w:rsid w:val="00177D3C"/>
    <w:rsid w:val="001A0D3D"/>
    <w:rsid w:val="0020637B"/>
    <w:rsid w:val="00226300"/>
    <w:rsid w:val="002A0CC2"/>
    <w:rsid w:val="002E19FA"/>
    <w:rsid w:val="002E3AF9"/>
    <w:rsid w:val="002E4AFB"/>
    <w:rsid w:val="002E502F"/>
    <w:rsid w:val="003454B3"/>
    <w:rsid w:val="003463ED"/>
    <w:rsid w:val="00357797"/>
    <w:rsid w:val="003A2992"/>
    <w:rsid w:val="003C7FEF"/>
    <w:rsid w:val="003D18E1"/>
    <w:rsid w:val="00460D4C"/>
    <w:rsid w:val="004C0D88"/>
    <w:rsid w:val="004F028F"/>
    <w:rsid w:val="004F2575"/>
    <w:rsid w:val="004F762C"/>
    <w:rsid w:val="0051499B"/>
    <w:rsid w:val="0051730B"/>
    <w:rsid w:val="00561AB1"/>
    <w:rsid w:val="005874BA"/>
    <w:rsid w:val="005D4C43"/>
    <w:rsid w:val="006429AB"/>
    <w:rsid w:val="006844C6"/>
    <w:rsid w:val="00685D9E"/>
    <w:rsid w:val="006B22AF"/>
    <w:rsid w:val="006D073E"/>
    <w:rsid w:val="006D5516"/>
    <w:rsid w:val="006F64A5"/>
    <w:rsid w:val="0070227B"/>
    <w:rsid w:val="00720C5C"/>
    <w:rsid w:val="0073371F"/>
    <w:rsid w:val="00772DEA"/>
    <w:rsid w:val="0077596D"/>
    <w:rsid w:val="0078132E"/>
    <w:rsid w:val="007A5698"/>
    <w:rsid w:val="007B5FB2"/>
    <w:rsid w:val="007E0633"/>
    <w:rsid w:val="008337C7"/>
    <w:rsid w:val="00834A6C"/>
    <w:rsid w:val="008577D9"/>
    <w:rsid w:val="0086390E"/>
    <w:rsid w:val="008E3025"/>
    <w:rsid w:val="008E3D6B"/>
    <w:rsid w:val="0092363E"/>
    <w:rsid w:val="0096430D"/>
    <w:rsid w:val="00966A6D"/>
    <w:rsid w:val="009F6C59"/>
    <w:rsid w:val="00A13453"/>
    <w:rsid w:val="00A20CF3"/>
    <w:rsid w:val="00A86797"/>
    <w:rsid w:val="00AA7B86"/>
    <w:rsid w:val="00AB26D5"/>
    <w:rsid w:val="00B16105"/>
    <w:rsid w:val="00B9128E"/>
    <w:rsid w:val="00BE0721"/>
    <w:rsid w:val="00C434EB"/>
    <w:rsid w:val="00C74207"/>
    <w:rsid w:val="00CA4216"/>
    <w:rsid w:val="00CB447F"/>
    <w:rsid w:val="00D079AF"/>
    <w:rsid w:val="00D33E29"/>
    <w:rsid w:val="00D856EA"/>
    <w:rsid w:val="00D86218"/>
    <w:rsid w:val="00DE12D3"/>
    <w:rsid w:val="00EA0F3E"/>
    <w:rsid w:val="00EA1B3F"/>
    <w:rsid w:val="00EB4548"/>
    <w:rsid w:val="00EE0483"/>
    <w:rsid w:val="00F40273"/>
    <w:rsid w:val="00F424E6"/>
    <w:rsid w:val="00F55A09"/>
    <w:rsid w:val="00FA2DD8"/>
    <w:rsid w:val="00FB502D"/>
    <w:rsid w:val="00FB6401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E409E0"/>
  <w15:chartTrackingRefBased/>
  <w15:docId w15:val="{F1E20EF9-3847-45A5-A78D-649286F8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9AB"/>
    <w:rPr>
      <w:rFonts w:ascii="Arial" w:eastAsia="Times New Roman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429AB"/>
    <w:pPr>
      <w:keepNext/>
      <w:outlineLvl w:val="0"/>
    </w:pPr>
    <w:rPr>
      <w:rFonts w:ascii="Times New Roman" w:hAnsi="Times New Roman" w:cs="Times New Roman"/>
      <w:i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429AB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9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429AB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3C7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Pechová</dc:creator>
  <cp:keywords/>
  <cp:lastModifiedBy>Iveta Nesrstová</cp:lastModifiedBy>
  <cp:revision>21</cp:revision>
  <cp:lastPrinted>2024-11-28T13:40:00Z</cp:lastPrinted>
  <dcterms:created xsi:type="dcterms:W3CDTF">2024-11-28T13:39:00Z</dcterms:created>
  <dcterms:modified xsi:type="dcterms:W3CDTF">2024-12-11T12:08:00Z</dcterms:modified>
</cp:coreProperties>
</file>