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80367" w14:textId="7398DE81" w:rsidR="00DB0698" w:rsidRPr="00A15479" w:rsidRDefault="00DB0698" w:rsidP="006E7AF8">
      <w:pPr>
        <w:spacing w:after="240" w:line="276" w:lineRule="auto"/>
        <w:jc w:val="both"/>
        <w:rPr>
          <w:rFonts w:cs="Times New Roman"/>
        </w:rPr>
      </w:pPr>
      <w:r w:rsidRPr="00A15479">
        <w:rPr>
          <w:rFonts w:cs="Times New Roman"/>
        </w:rPr>
        <w:t>Níže uvedeného dne, měsíce a roku uzavřeli</w:t>
      </w:r>
    </w:p>
    <w:p w14:paraId="77962E40" w14:textId="5A69DE88" w:rsidR="00D37987" w:rsidRPr="00DA3178" w:rsidRDefault="00DB0698" w:rsidP="00773DB1">
      <w:pPr>
        <w:spacing w:line="276" w:lineRule="auto"/>
        <w:jc w:val="both"/>
        <w:rPr>
          <w:rFonts w:cs="Times New Roman"/>
          <w:b/>
        </w:rPr>
      </w:pPr>
      <w:bookmarkStart w:id="0" w:name="_Hlk183612988"/>
      <w:r w:rsidRPr="000C3E19">
        <w:rPr>
          <w:rFonts w:cs="Times New Roman"/>
          <w:b/>
        </w:rPr>
        <w:t xml:space="preserve">Institut </w:t>
      </w:r>
      <w:r w:rsidRPr="00DA3178">
        <w:rPr>
          <w:rFonts w:cs="Times New Roman"/>
          <w:b/>
        </w:rPr>
        <w:t>plánování a rozvoje hlavního města Prahy,</w:t>
      </w:r>
    </w:p>
    <w:p w14:paraId="38273B05" w14:textId="56AE4B93" w:rsidR="00DB0698" w:rsidRPr="00DA3178" w:rsidRDefault="00DB0698" w:rsidP="00773DB1">
      <w:pPr>
        <w:spacing w:line="276" w:lineRule="auto"/>
        <w:jc w:val="both"/>
        <w:rPr>
          <w:rFonts w:cs="Times New Roman"/>
          <w:b/>
        </w:rPr>
      </w:pPr>
      <w:r w:rsidRPr="00DA3178">
        <w:rPr>
          <w:rFonts w:cs="Times New Roman"/>
          <w:b/>
        </w:rPr>
        <w:t>příspěvková organizace</w:t>
      </w:r>
    </w:p>
    <w:p w14:paraId="1D5D1976" w14:textId="57CBE73D" w:rsidR="006A7B64" w:rsidRPr="00DA3178" w:rsidRDefault="006A7B64" w:rsidP="00773DB1">
      <w:pPr>
        <w:ind w:left="567" w:hanging="567"/>
        <w:rPr>
          <w:rFonts w:cs="Times New Roman"/>
        </w:rPr>
      </w:pPr>
      <w:r w:rsidRPr="00DA3178">
        <w:rPr>
          <w:rFonts w:cs="Times New Roman"/>
        </w:rPr>
        <w:t>zastoupený: Mgr. Adamem Švejdou, zástupcem ředitele pro ekonomickou a provozní činnost</w:t>
      </w:r>
    </w:p>
    <w:p w14:paraId="035A470A" w14:textId="64023A63" w:rsidR="00DB0698" w:rsidRPr="00DA3178" w:rsidRDefault="00DB0698" w:rsidP="00512330">
      <w:pPr>
        <w:spacing w:line="276" w:lineRule="auto"/>
        <w:jc w:val="both"/>
        <w:rPr>
          <w:rFonts w:cs="Times New Roman"/>
          <w:bCs/>
        </w:rPr>
      </w:pPr>
      <w:r w:rsidRPr="00DA3178">
        <w:rPr>
          <w:rFonts w:cs="Times New Roman"/>
          <w:bCs/>
        </w:rPr>
        <w:t xml:space="preserve">sídlo: Vyšehradská </w:t>
      </w:r>
      <w:r w:rsidR="00666180" w:rsidRPr="00DA3178">
        <w:rPr>
          <w:rFonts w:cs="Times New Roman"/>
          <w:bCs/>
        </w:rPr>
        <w:t>2077/</w:t>
      </w:r>
      <w:r w:rsidRPr="00DA3178">
        <w:rPr>
          <w:rFonts w:cs="Times New Roman"/>
          <w:bCs/>
        </w:rPr>
        <w:t>57, 128 00 Praha 2</w:t>
      </w:r>
      <w:r w:rsidR="00666180" w:rsidRPr="00DA3178">
        <w:rPr>
          <w:rFonts w:cs="Times New Roman"/>
          <w:bCs/>
        </w:rPr>
        <w:t xml:space="preserve"> – Nové Město</w:t>
      </w:r>
    </w:p>
    <w:p w14:paraId="3963F81D" w14:textId="27A472AE" w:rsidR="00DB0698" w:rsidRPr="00DA3178" w:rsidRDefault="00DB0698" w:rsidP="00512330">
      <w:pPr>
        <w:spacing w:line="276" w:lineRule="auto"/>
        <w:jc w:val="both"/>
        <w:rPr>
          <w:rFonts w:cs="Times New Roman"/>
          <w:bCs/>
        </w:rPr>
      </w:pPr>
      <w:r w:rsidRPr="00DA3178">
        <w:rPr>
          <w:rFonts w:cs="Times New Roman"/>
          <w:bCs/>
        </w:rPr>
        <w:t xml:space="preserve">zapsaný: v obchodním rejstříku vedeném Městským soudem v Praze, </w:t>
      </w:r>
      <w:r w:rsidR="00C26D73" w:rsidRPr="00DA3178">
        <w:rPr>
          <w:rFonts w:cs="Times New Roman"/>
          <w:bCs/>
        </w:rPr>
        <w:t>sp. zn.</w:t>
      </w:r>
      <w:r w:rsidRPr="00DA3178">
        <w:rPr>
          <w:rFonts w:cs="Times New Roman"/>
          <w:bCs/>
        </w:rPr>
        <w:t xml:space="preserve"> Pr</w:t>
      </w:r>
      <w:r w:rsidR="00C26D73" w:rsidRPr="00DA3178">
        <w:rPr>
          <w:rFonts w:cs="Times New Roman"/>
          <w:bCs/>
        </w:rPr>
        <w:t xml:space="preserve"> </w:t>
      </w:r>
      <w:r w:rsidRPr="00DA3178">
        <w:rPr>
          <w:rFonts w:cs="Times New Roman"/>
          <w:bCs/>
        </w:rPr>
        <w:t>63</w:t>
      </w:r>
    </w:p>
    <w:p w14:paraId="4B325430" w14:textId="77777777" w:rsidR="00DB0698" w:rsidRPr="00A15479" w:rsidRDefault="00DB0698" w:rsidP="00512330">
      <w:pPr>
        <w:spacing w:line="276" w:lineRule="auto"/>
        <w:jc w:val="both"/>
        <w:rPr>
          <w:rFonts w:cs="Times New Roman"/>
          <w:bCs/>
        </w:rPr>
      </w:pPr>
      <w:r w:rsidRPr="00DA3178">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3A33B6D1" w:rsidR="00843EB0" w:rsidRPr="00A15479" w:rsidRDefault="00843EB0" w:rsidP="00512330">
      <w:pPr>
        <w:spacing w:line="276" w:lineRule="auto"/>
        <w:jc w:val="both"/>
        <w:rPr>
          <w:rFonts w:cs="Times New Roman"/>
          <w:bCs/>
        </w:rPr>
      </w:pPr>
      <w:r w:rsidRPr="00A15479">
        <w:rPr>
          <w:rFonts w:cs="Times New Roman"/>
          <w:bCs/>
        </w:rPr>
        <w:t xml:space="preserve">bankovní spojení: </w:t>
      </w:r>
      <w:proofErr w:type="spellStart"/>
      <w:r w:rsidR="00A06636">
        <w:rPr>
          <w:rFonts w:cs="Times New Roman"/>
          <w:bCs/>
        </w:rPr>
        <w:t>xxxxxxxxxxxxxxxxxxxx</w:t>
      </w:r>
      <w:proofErr w:type="spellEnd"/>
    </w:p>
    <w:p w14:paraId="1570BA0A" w14:textId="382D8009" w:rsidR="00843EB0" w:rsidRDefault="00843EB0" w:rsidP="00512330">
      <w:pPr>
        <w:pStyle w:val="Zkladntext"/>
        <w:spacing w:line="276" w:lineRule="auto"/>
        <w:rPr>
          <w:rFonts w:cs="Times New Roman"/>
          <w:bCs/>
        </w:rPr>
      </w:pPr>
      <w:r w:rsidRPr="00A15479">
        <w:rPr>
          <w:rFonts w:cs="Times New Roman"/>
          <w:bCs/>
        </w:rPr>
        <w:t xml:space="preserve">číslo účtu: </w:t>
      </w:r>
      <w:proofErr w:type="spellStart"/>
      <w:r w:rsidR="00A06636">
        <w:rPr>
          <w:rFonts w:cs="Times New Roman"/>
          <w:bCs/>
        </w:rPr>
        <w:t>xxxxxxxxxxxxxx</w:t>
      </w:r>
      <w:proofErr w:type="spellEnd"/>
    </w:p>
    <w:p w14:paraId="0D418B50" w14:textId="185B42EF" w:rsidR="00D34B79" w:rsidRPr="00A15479" w:rsidRDefault="00D34B79" w:rsidP="00512330">
      <w:pPr>
        <w:pStyle w:val="Zkladntext"/>
        <w:spacing w:line="276" w:lineRule="auto"/>
        <w:rPr>
          <w:rFonts w:cs="Times New Roman"/>
        </w:rPr>
      </w:pPr>
      <w:r>
        <w:rPr>
          <w:rFonts w:cs="Times New Roman"/>
          <w:bCs/>
        </w:rPr>
        <w:t>plátce DPH</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bookmarkEnd w:id="0"/>
    <w:p w14:paraId="03096436" w14:textId="77777777" w:rsidR="00DB0698" w:rsidRPr="00A15479" w:rsidRDefault="00DB0698" w:rsidP="00902823">
      <w:pPr>
        <w:tabs>
          <w:tab w:val="left" w:pos="5812"/>
        </w:tabs>
        <w:spacing w:before="240" w:after="240" w:line="276" w:lineRule="auto"/>
        <w:jc w:val="both"/>
        <w:rPr>
          <w:rFonts w:cs="Times New Roman"/>
          <w:b/>
        </w:rPr>
      </w:pPr>
      <w:r w:rsidRPr="00A15479">
        <w:rPr>
          <w:rFonts w:cs="Times New Roman"/>
          <w:b/>
          <w:bCs/>
        </w:rPr>
        <w:t>a</w:t>
      </w:r>
    </w:p>
    <w:p w14:paraId="52BB68E1" w14:textId="0349939C" w:rsidR="00AF4D55" w:rsidRPr="000C3E19" w:rsidRDefault="00B042B2" w:rsidP="00AF4D55">
      <w:pPr>
        <w:spacing w:line="276" w:lineRule="auto"/>
        <w:rPr>
          <w:rFonts w:cs="Times New Roman"/>
          <w:b/>
        </w:rPr>
      </w:pPr>
      <w:r w:rsidRPr="00B042B2">
        <w:rPr>
          <w:rFonts w:cs="Times New Roman"/>
          <w:b/>
        </w:rPr>
        <w:t xml:space="preserve">ALEF </w:t>
      </w:r>
      <w:proofErr w:type="spellStart"/>
      <w:proofErr w:type="gramStart"/>
      <w:r w:rsidRPr="00B042B2">
        <w:rPr>
          <w:rFonts w:cs="Times New Roman"/>
          <w:b/>
        </w:rPr>
        <w:t>NULA,a.s</w:t>
      </w:r>
      <w:proofErr w:type="spellEnd"/>
      <w:r w:rsidRPr="00B042B2">
        <w:rPr>
          <w:rFonts w:cs="Times New Roman"/>
          <w:b/>
        </w:rPr>
        <w:t>.</w:t>
      </w:r>
      <w:proofErr w:type="gramEnd"/>
    </w:p>
    <w:p w14:paraId="7AB34E8F" w14:textId="05891BCA" w:rsidR="00AF4D55" w:rsidRPr="00A15479" w:rsidRDefault="00AF4D55" w:rsidP="00AF4D55">
      <w:pPr>
        <w:spacing w:line="276" w:lineRule="auto"/>
        <w:rPr>
          <w:rFonts w:cs="Times New Roman"/>
          <w:bCs/>
        </w:rPr>
      </w:pPr>
      <w:r w:rsidRPr="00A15479">
        <w:rPr>
          <w:rFonts w:cs="Times New Roman"/>
          <w:bCs/>
        </w:rPr>
        <w:t xml:space="preserve">zastoupený: </w:t>
      </w:r>
      <w:r w:rsidR="00B042B2">
        <w:rPr>
          <w:rFonts w:cs="Times New Roman"/>
        </w:rPr>
        <w:t>Ing. Milanem Zinkem, předsedou představenstva</w:t>
      </w:r>
    </w:p>
    <w:p w14:paraId="4BD9C773" w14:textId="498BE05A" w:rsidR="00AF4D55" w:rsidRPr="00A15479" w:rsidRDefault="00AF4D55" w:rsidP="00AF4D55">
      <w:pPr>
        <w:spacing w:line="276" w:lineRule="auto"/>
        <w:rPr>
          <w:rFonts w:cs="Times New Roman"/>
          <w:b/>
          <w:bCs/>
        </w:rPr>
      </w:pPr>
      <w:r w:rsidRPr="00A15479">
        <w:rPr>
          <w:rFonts w:cs="Times New Roman"/>
          <w:bCs/>
        </w:rPr>
        <w:t xml:space="preserve">sídlo: </w:t>
      </w:r>
      <w:bookmarkStart w:id="1" w:name="_Hlk184896080"/>
      <w:r w:rsidR="00B042B2" w:rsidRPr="00B042B2">
        <w:rPr>
          <w:rFonts w:cs="Times New Roman"/>
        </w:rPr>
        <w:t>Pernerova 691/42</w:t>
      </w:r>
      <w:bookmarkEnd w:id="1"/>
      <w:r w:rsidR="00B042B2" w:rsidRPr="00B042B2">
        <w:rPr>
          <w:rFonts w:cs="Times New Roman"/>
        </w:rPr>
        <w:t>, Karlín, 186 00 Praha 8</w:t>
      </w:r>
    </w:p>
    <w:p w14:paraId="7CC55839" w14:textId="76CF01A1" w:rsidR="00AF4D55" w:rsidRPr="00A15479" w:rsidRDefault="00AF4D55" w:rsidP="00AF4D55">
      <w:pPr>
        <w:spacing w:line="276" w:lineRule="auto"/>
        <w:rPr>
          <w:rFonts w:cs="Times New Roman"/>
        </w:rPr>
      </w:pPr>
      <w:r w:rsidRPr="00A15479">
        <w:rPr>
          <w:rFonts w:cs="Times New Roman"/>
        </w:rPr>
        <w:t xml:space="preserve">zapsaný: </w:t>
      </w:r>
      <w:r w:rsidR="00B042B2" w:rsidRPr="00B042B2">
        <w:rPr>
          <w:rFonts w:cs="Times New Roman"/>
        </w:rPr>
        <w:t>u Městského soudu v</w:t>
      </w:r>
      <w:r w:rsidR="00B042B2">
        <w:rPr>
          <w:rFonts w:cs="Times New Roman"/>
        </w:rPr>
        <w:t> </w:t>
      </w:r>
      <w:r w:rsidR="00B042B2" w:rsidRPr="00B042B2">
        <w:rPr>
          <w:rFonts w:cs="Times New Roman"/>
        </w:rPr>
        <w:t>Praze</w:t>
      </w:r>
      <w:r w:rsidR="00B042B2">
        <w:rPr>
          <w:rFonts w:cs="Times New Roman"/>
        </w:rPr>
        <w:t xml:space="preserve">, </w:t>
      </w:r>
      <w:r w:rsidR="00C16124">
        <w:rPr>
          <w:rFonts w:cs="Times New Roman"/>
        </w:rPr>
        <w:t>spisová značka B 2727</w:t>
      </w:r>
    </w:p>
    <w:p w14:paraId="39D66D8E" w14:textId="2C182110" w:rsidR="00AF4D55" w:rsidRPr="00A15479" w:rsidRDefault="00AF4D55" w:rsidP="00AF4D55">
      <w:pPr>
        <w:spacing w:line="276" w:lineRule="auto"/>
        <w:rPr>
          <w:rFonts w:cs="Times New Roman"/>
        </w:rPr>
      </w:pPr>
      <w:r w:rsidRPr="00A15479">
        <w:rPr>
          <w:rFonts w:cs="Times New Roman"/>
        </w:rPr>
        <w:t xml:space="preserve">IČO: </w:t>
      </w:r>
      <w:r w:rsidR="00081B7D" w:rsidRPr="00081B7D">
        <w:rPr>
          <w:rFonts w:cs="Times New Roman"/>
        </w:rPr>
        <w:t>61858579</w:t>
      </w:r>
    </w:p>
    <w:p w14:paraId="7235BB52" w14:textId="62715B81" w:rsidR="00AF4D55" w:rsidRPr="00A15479" w:rsidRDefault="00AF4D55" w:rsidP="00AF4D55">
      <w:pPr>
        <w:spacing w:line="276" w:lineRule="auto"/>
        <w:rPr>
          <w:rFonts w:cs="Times New Roman"/>
        </w:rPr>
      </w:pPr>
      <w:r w:rsidRPr="00A15479">
        <w:rPr>
          <w:rFonts w:cs="Times New Roman"/>
        </w:rPr>
        <w:t xml:space="preserve">DIČ: </w:t>
      </w:r>
      <w:r w:rsidR="00081B7D">
        <w:rPr>
          <w:rFonts w:cs="Times New Roman"/>
        </w:rPr>
        <w:t>CZ</w:t>
      </w:r>
      <w:r w:rsidR="00081B7D" w:rsidRPr="00081B7D">
        <w:rPr>
          <w:rFonts w:cs="Times New Roman"/>
        </w:rPr>
        <w:t>61858579</w:t>
      </w:r>
    </w:p>
    <w:p w14:paraId="05ABD8ED" w14:textId="77777777" w:rsidR="00A06636" w:rsidRPr="00A15479" w:rsidRDefault="00A06636" w:rsidP="00A06636">
      <w:pPr>
        <w:spacing w:line="276" w:lineRule="auto"/>
        <w:jc w:val="both"/>
        <w:rPr>
          <w:rFonts w:cs="Times New Roman"/>
          <w:bCs/>
        </w:rPr>
      </w:pPr>
      <w:r w:rsidRPr="00A15479">
        <w:rPr>
          <w:rFonts w:cs="Times New Roman"/>
          <w:bCs/>
        </w:rPr>
        <w:t xml:space="preserve">bankovní spojení: </w:t>
      </w:r>
      <w:proofErr w:type="spellStart"/>
      <w:r>
        <w:rPr>
          <w:rFonts w:cs="Times New Roman"/>
          <w:bCs/>
        </w:rPr>
        <w:t>xxxxxxxxxxxxxxxxxxxx</w:t>
      </w:r>
      <w:proofErr w:type="spellEnd"/>
    </w:p>
    <w:p w14:paraId="10465C4C" w14:textId="2CADB5A5" w:rsidR="00AF4D55" w:rsidRPr="00A15479" w:rsidRDefault="00A06636" w:rsidP="00A06636">
      <w:pPr>
        <w:spacing w:line="276" w:lineRule="auto"/>
        <w:rPr>
          <w:rFonts w:cs="Times New Roman"/>
        </w:rPr>
      </w:pPr>
      <w:r w:rsidRPr="00A15479">
        <w:rPr>
          <w:rFonts w:cs="Times New Roman"/>
          <w:bCs/>
        </w:rPr>
        <w:t xml:space="preserve">číslo účtu: </w:t>
      </w:r>
      <w:proofErr w:type="spellStart"/>
      <w:r>
        <w:rPr>
          <w:rFonts w:cs="Times New Roman"/>
          <w:bCs/>
        </w:rPr>
        <w:t>xxxxxxxxxxxxxx</w:t>
      </w:r>
      <w:proofErr w:type="spellEnd"/>
    </w:p>
    <w:p w14:paraId="764F89E7" w14:textId="1F1E419A" w:rsidR="00AF4D55" w:rsidRPr="00A15479" w:rsidRDefault="00C557EE" w:rsidP="00AF4D55">
      <w:pPr>
        <w:spacing w:line="276" w:lineRule="auto"/>
        <w:rPr>
          <w:rFonts w:cs="Times New Roman"/>
        </w:rPr>
      </w:pPr>
      <w:r w:rsidRPr="008A6BA3">
        <w:rPr>
          <w:rFonts w:cs="Times New Roman"/>
        </w:rPr>
        <w:t>plátce</w:t>
      </w:r>
      <w:r w:rsidR="00A06636">
        <w:rPr>
          <w:rFonts w:cs="Times New Roman"/>
        </w:rPr>
        <w:t xml:space="preserve"> </w:t>
      </w:r>
      <w:r w:rsidR="00AF4D55" w:rsidRPr="00A15479">
        <w:rPr>
          <w:rFonts w:cs="Times New Roman"/>
        </w:rPr>
        <w:t>DPH</w:t>
      </w:r>
    </w:p>
    <w:p w14:paraId="646A48E5" w14:textId="77777777" w:rsidR="00AF4D55" w:rsidRPr="00F40BB5" w:rsidRDefault="00AF4D55" w:rsidP="00AF4D55">
      <w:pPr>
        <w:pStyle w:val="Zkladntext"/>
        <w:spacing w:line="276" w:lineRule="auto"/>
        <w:rPr>
          <w:rFonts w:cs="Times New Roman"/>
        </w:rPr>
      </w:pPr>
      <w:r w:rsidRPr="00F40BB5">
        <w:rPr>
          <w:rFonts w:cs="Times New Roman"/>
        </w:rPr>
        <w:t>(dále jen „</w:t>
      </w:r>
      <w:r w:rsidRPr="00587282">
        <w:rPr>
          <w:rFonts w:cs="Times New Roman"/>
          <w:b/>
        </w:rPr>
        <w:t>dodavatel</w:t>
      </w:r>
      <w:r w:rsidRPr="00587282">
        <w:rPr>
          <w:rFonts w:cs="Times New Roman"/>
        </w:rPr>
        <w:t>“)</w:t>
      </w:r>
    </w:p>
    <w:p w14:paraId="5C7B5B45" w14:textId="77777777" w:rsidR="00AF4D55" w:rsidRPr="00F40BB5" w:rsidRDefault="00AF4D55" w:rsidP="00AF4D55">
      <w:pPr>
        <w:spacing w:line="276" w:lineRule="auto"/>
        <w:jc w:val="both"/>
        <w:rPr>
          <w:rFonts w:cs="Times New Roman"/>
        </w:rPr>
      </w:pPr>
    </w:p>
    <w:p w14:paraId="03695D5B" w14:textId="77777777" w:rsidR="00AF4D55" w:rsidRPr="00F40BB5" w:rsidRDefault="00AF4D55" w:rsidP="00AF4D55">
      <w:pPr>
        <w:jc w:val="both"/>
        <w:rPr>
          <w:rFonts w:cs="Times New Roman"/>
        </w:rPr>
      </w:pPr>
      <w:r w:rsidRPr="002E3792">
        <w:rPr>
          <w:rFonts w:cs="Times New Roman"/>
        </w:rPr>
        <w:t>v souladu s ustanovením § 1746 odst. 2 zákona č. 89/2012 Sb., občanský zákoník, ve zně</w:t>
      </w:r>
      <w:r>
        <w:rPr>
          <w:rFonts w:cs="Times New Roman"/>
        </w:rPr>
        <w:t>ní pozdějších předpisů</w:t>
      </w:r>
      <w:r w:rsidRPr="00F40BB5">
        <w:rPr>
          <w:rFonts w:cs="Times New Roman"/>
        </w:rPr>
        <w:t>, tuto</w:t>
      </w:r>
    </w:p>
    <w:p w14:paraId="7C2F2620" w14:textId="77777777" w:rsidR="00AF4D55" w:rsidRDefault="00AF4D55" w:rsidP="00AF4D55">
      <w:pPr>
        <w:spacing w:after="120" w:line="276" w:lineRule="auto"/>
        <w:jc w:val="center"/>
        <w:rPr>
          <w:rFonts w:cs="Times New Roman"/>
          <w:b/>
        </w:rPr>
      </w:pPr>
    </w:p>
    <w:p w14:paraId="37D69110" w14:textId="4E75C972" w:rsidR="00AF4D55" w:rsidRPr="00E101CA" w:rsidRDefault="00AF4D55" w:rsidP="00AF4D55">
      <w:pPr>
        <w:spacing w:after="120" w:line="276" w:lineRule="auto"/>
        <w:jc w:val="center"/>
        <w:rPr>
          <w:rFonts w:cs="Times New Roman"/>
        </w:rPr>
      </w:pPr>
      <w:r w:rsidRPr="00E101CA">
        <w:rPr>
          <w:rFonts w:cs="Times New Roman"/>
          <w:b/>
        </w:rPr>
        <w:t xml:space="preserve">Rámcovou </w:t>
      </w:r>
      <w:r>
        <w:rPr>
          <w:rFonts w:cs="Times New Roman"/>
          <w:b/>
        </w:rPr>
        <w:t>dohodu</w:t>
      </w:r>
      <w:r w:rsidRPr="00E101CA">
        <w:rPr>
          <w:rFonts w:cs="Times New Roman"/>
          <w:b/>
        </w:rPr>
        <w:t xml:space="preserve"> č. ZAK </w:t>
      </w:r>
      <w:r w:rsidR="00DA3178">
        <w:rPr>
          <w:rFonts w:cs="Times New Roman"/>
          <w:b/>
        </w:rPr>
        <w:t xml:space="preserve">24-0146 </w:t>
      </w:r>
      <w:r w:rsidRPr="00E101CA">
        <w:rPr>
          <w:rFonts w:cs="Times New Roman"/>
        </w:rPr>
        <w:t>s názvem</w:t>
      </w:r>
    </w:p>
    <w:p w14:paraId="3D87DAF8" w14:textId="3CE55683" w:rsidR="00AF4D55" w:rsidRPr="00E101CA" w:rsidRDefault="00AF4D55" w:rsidP="00AF4D55">
      <w:pPr>
        <w:spacing w:after="120" w:line="276" w:lineRule="auto"/>
        <w:jc w:val="center"/>
        <w:rPr>
          <w:rFonts w:cs="Times New Roman"/>
          <w:b/>
        </w:rPr>
      </w:pPr>
      <w:r w:rsidRPr="00E101CA">
        <w:rPr>
          <w:rFonts w:cs="Times New Roman"/>
          <w:b/>
        </w:rPr>
        <w:t xml:space="preserve"> </w:t>
      </w:r>
      <w:r w:rsidR="00C557EE">
        <w:rPr>
          <w:rFonts w:cs="Times New Roman"/>
          <w:b/>
        </w:rPr>
        <w:t>„</w:t>
      </w:r>
      <w:bookmarkStart w:id="2" w:name="_Hlk184896227"/>
      <w:r w:rsidR="00DA3178" w:rsidRPr="000F1F12">
        <w:rPr>
          <w:rFonts w:cs="Times New Roman"/>
          <w:b/>
          <w:bCs/>
        </w:rPr>
        <w:t>Implementace síťové infrastruktury Cisco a související služby</w:t>
      </w:r>
      <w:bookmarkEnd w:id="2"/>
      <w:r w:rsidR="00C557EE">
        <w:rPr>
          <w:b/>
          <w:bCs/>
        </w:rPr>
        <w:t>“</w:t>
      </w:r>
    </w:p>
    <w:p w14:paraId="29F408CD" w14:textId="77777777" w:rsidR="00AF4D55" w:rsidRPr="00A15479" w:rsidRDefault="00AF4D55" w:rsidP="00AF4D55">
      <w:pPr>
        <w:spacing w:after="120" w:line="276" w:lineRule="auto"/>
        <w:jc w:val="center"/>
        <w:rPr>
          <w:rFonts w:cs="Times New Roman"/>
        </w:rPr>
      </w:pPr>
      <w:r w:rsidRPr="00A15479">
        <w:rPr>
          <w:rFonts w:cs="Times New Roman"/>
          <w:bCs/>
        </w:rPr>
        <w:t>(dále jen „</w:t>
      </w:r>
      <w:r w:rsidRPr="00A15479">
        <w:rPr>
          <w:rFonts w:cs="Times New Roman"/>
          <w:b/>
          <w:bCs/>
        </w:rPr>
        <w:t>smlouva</w:t>
      </w:r>
      <w:r w:rsidRPr="00A15479">
        <w:rPr>
          <w:rFonts w:cs="Times New Roman"/>
          <w:bCs/>
        </w:rPr>
        <w:t>“)</w:t>
      </w:r>
    </w:p>
    <w:p w14:paraId="12026303" w14:textId="77777777" w:rsidR="00AF4D55" w:rsidRDefault="00AF4D55" w:rsidP="00902823">
      <w:pPr>
        <w:spacing w:before="240" w:after="240" w:line="276" w:lineRule="auto"/>
        <w:ind w:hanging="284"/>
        <w:jc w:val="center"/>
      </w:pPr>
      <w:bookmarkStart w:id="3" w:name="_Hlk145583798"/>
    </w:p>
    <w:p w14:paraId="2E02B01B" w14:textId="77777777" w:rsidR="00AF4D55" w:rsidRPr="00A15479" w:rsidRDefault="00AF4D55" w:rsidP="00AF4D55">
      <w:pPr>
        <w:pStyle w:val="Nadpis2"/>
        <w:spacing w:before="0" w:line="276" w:lineRule="auto"/>
        <w:rPr>
          <w:szCs w:val="22"/>
        </w:rPr>
      </w:pPr>
      <w:r w:rsidRPr="00A15479">
        <w:rPr>
          <w:szCs w:val="22"/>
        </w:rPr>
        <w:t>Preambule</w:t>
      </w:r>
    </w:p>
    <w:bookmarkEnd w:id="3"/>
    <w:p w14:paraId="1A1B59F2" w14:textId="2F1145B5" w:rsidR="00AF4D55" w:rsidRDefault="00AF4D55" w:rsidP="00AF4D55">
      <w:pPr>
        <w:spacing w:after="120" w:line="276" w:lineRule="auto"/>
        <w:jc w:val="both"/>
        <w:rPr>
          <w:rFonts w:cs="Times New Roman"/>
        </w:rPr>
      </w:pPr>
      <w:r w:rsidRPr="00A15479">
        <w:rPr>
          <w:rFonts w:cs="Times New Roman"/>
        </w:rPr>
        <w:t xml:space="preserve">Smluvní strany uzavírají smlouvu na základě zadání veřejné zakázky malého rozsahu s názvem </w:t>
      </w:r>
      <w:r w:rsidRPr="00DA3178">
        <w:rPr>
          <w:rFonts w:cs="Times New Roman"/>
        </w:rPr>
        <w:t>„</w:t>
      </w:r>
      <w:r w:rsidR="00DA3178" w:rsidRPr="00DA3178">
        <w:rPr>
          <w:rFonts w:cs="Times New Roman"/>
        </w:rPr>
        <w:t>Implementace síťové infrastruktury Cisco a související služby</w:t>
      </w:r>
      <w:r w:rsidRPr="00DA3178">
        <w:rPr>
          <w:rFonts w:cs="Times New Roman"/>
        </w:rPr>
        <w:t>“,</w:t>
      </w:r>
      <w:r w:rsidRPr="00A15479">
        <w:rPr>
          <w:rFonts w:cs="Times New Roman"/>
        </w:rPr>
        <w:t xml:space="preserve"> zadávanou objednatelem jako veřejným zadavatelem v souladu s ustanovením §</w:t>
      </w:r>
      <w:r>
        <w:rPr>
          <w:rFonts w:cs="Times New Roman"/>
        </w:rPr>
        <w:t> </w:t>
      </w:r>
      <w:r w:rsidRPr="00A15479">
        <w:rPr>
          <w:rFonts w:cs="Times New Roman"/>
        </w:rPr>
        <w:t>6</w:t>
      </w:r>
      <w:r>
        <w:rPr>
          <w:rFonts w:cs="Times New Roman"/>
        </w:rPr>
        <w:t>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 xml:space="preserve">134/2016 Sb., o zadávání veřejných zakázek, ve znění pozdějších předpisů, pod interním číslem </w:t>
      </w:r>
      <w:r w:rsidRPr="00A15479">
        <w:rPr>
          <w:rFonts w:cs="Times New Roman"/>
          <w:b/>
        </w:rPr>
        <w:t>ZAK</w:t>
      </w:r>
      <w:r>
        <w:rPr>
          <w:rFonts w:cs="Times New Roman"/>
          <w:b/>
        </w:rPr>
        <w:t> </w:t>
      </w:r>
      <w:r w:rsidR="00DA3178">
        <w:rPr>
          <w:rFonts w:cs="Times New Roman"/>
          <w:b/>
        </w:rPr>
        <w:t>24-0146</w:t>
      </w:r>
      <w:r w:rsidRPr="00A15479">
        <w:rPr>
          <w:rFonts w:cs="Times New Roman"/>
        </w:rPr>
        <w:t xml:space="preserve"> (dále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26565DB3" w14:textId="77777777" w:rsidR="00AF4D55" w:rsidRPr="00A15479" w:rsidRDefault="00AF4D55" w:rsidP="00AF4D55">
      <w:pPr>
        <w:spacing w:after="120" w:line="276" w:lineRule="auto"/>
        <w:jc w:val="both"/>
        <w:rPr>
          <w:rFonts w:cs="Times New Roman"/>
        </w:rPr>
      </w:pPr>
      <w:r>
        <w:rPr>
          <w:rFonts w:cs="Times New Roman"/>
        </w:rPr>
        <w:t>Dodavatel</w:t>
      </w:r>
      <w:r w:rsidRPr="00A15479">
        <w:rPr>
          <w:rFonts w:cs="Times New Roman"/>
        </w:rPr>
        <w:t xml:space="preserve"> je vázán svou nabídkou předloženou objednateli v rámci zadávacího řízení na zadání veřejné zakázky, která se pro úpravu vzájemných vztahů vyplývajících z této smlouvy použije subsidiárně.</w:t>
      </w:r>
    </w:p>
    <w:p w14:paraId="5A556C20" w14:textId="77777777" w:rsidR="00AF4D55" w:rsidRPr="00A15479" w:rsidRDefault="00AF4D55" w:rsidP="00AF4D55">
      <w:pPr>
        <w:spacing w:after="120" w:line="276" w:lineRule="auto"/>
        <w:jc w:val="both"/>
        <w:rPr>
          <w:rFonts w:cs="Times New Roman"/>
        </w:rPr>
      </w:pPr>
      <w:r>
        <w:rPr>
          <w:rFonts w:cs="Times New Roman"/>
        </w:rPr>
        <w:lastRenderedPageBreak/>
        <w:t>Dodavatel</w:t>
      </w:r>
      <w:r w:rsidRPr="00A15479">
        <w:rPr>
          <w:rFonts w:cs="Times New Roman"/>
        </w:rPr>
        <w:t xml:space="preserve">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w:t>
      </w:r>
    </w:p>
    <w:p w14:paraId="1A21E823" w14:textId="3CC877B4" w:rsidR="00AF4D55" w:rsidRPr="00A15479" w:rsidRDefault="00AF4D55" w:rsidP="00AF4D55">
      <w:pPr>
        <w:spacing w:after="120" w:line="276" w:lineRule="auto"/>
        <w:jc w:val="both"/>
        <w:rPr>
          <w:rFonts w:cs="Times New Roman"/>
        </w:rPr>
      </w:pPr>
      <w:r w:rsidRPr="00DA3178">
        <w:rPr>
          <w:rFonts w:cs="Times New Roman"/>
        </w:rPr>
        <w:t xml:space="preserve">Zadávací dokumentace, jež je závazná pro plnění smlouvy, je zveřejněna na profilu objednatele: </w:t>
      </w:r>
      <w:hyperlink r:id="rId11" w:history="1">
        <w:r w:rsidR="00DA3178" w:rsidRPr="009E1FE8">
          <w:rPr>
            <w:rStyle w:val="Hypertextovodkaz"/>
            <w:rFonts w:cs="Times New Roman"/>
          </w:rPr>
          <w:t>https://www.tenderarena.cz/profily/IPRPraha</w:t>
        </w:r>
      </w:hyperlink>
      <w:r w:rsidRPr="00DA3178">
        <w:rPr>
          <w:rFonts w:cs="Times New Roman"/>
          <w:u w:val="single"/>
        </w:rPr>
        <w:t>.</w:t>
      </w:r>
    </w:p>
    <w:p w14:paraId="21D33865" w14:textId="77777777" w:rsidR="00AF4D55" w:rsidRPr="00A15479" w:rsidRDefault="00AF4D55" w:rsidP="00AF4D55">
      <w:pPr>
        <w:spacing w:after="120" w:line="276" w:lineRule="auto"/>
        <w:jc w:val="both"/>
        <w:rPr>
          <w:rFonts w:cs="Times New Roman"/>
        </w:rPr>
      </w:pPr>
      <w:r w:rsidRPr="00A15479">
        <w:rPr>
          <w:rFonts w:cs="Times New Roman"/>
        </w:rPr>
        <w:t>Pro vyloučení jakýchkoliv pochybností o vztahu smlouvy a zadávací dokumentace zakázky jsou stanoven</w:t>
      </w:r>
      <w:r>
        <w:rPr>
          <w:rFonts w:cs="Times New Roman"/>
        </w:rPr>
        <w:t>a</w:t>
      </w:r>
      <w:r w:rsidRPr="00A15479">
        <w:rPr>
          <w:rFonts w:cs="Times New Roman"/>
        </w:rPr>
        <w:t xml:space="preserve"> tato výkladová pravidla:</w:t>
      </w:r>
    </w:p>
    <w:p w14:paraId="3F273E94" w14:textId="77777777" w:rsidR="00AF4D55" w:rsidRPr="00A15479" w:rsidRDefault="00AF4D55" w:rsidP="00AF4D55">
      <w:pPr>
        <w:numPr>
          <w:ilvl w:val="0"/>
          <w:numId w:val="14"/>
        </w:numPr>
        <w:spacing w:line="276" w:lineRule="auto"/>
        <w:ind w:left="714" w:hanging="357"/>
        <w:jc w:val="both"/>
        <w:rPr>
          <w:rFonts w:cs="Times New Roman"/>
        </w:rPr>
      </w:pPr>
      <w:r w:rsidRPr="00A15479">
        <w:rPr>
          <w:rFonts w:cs="Times New Roman"/>
        </w:rPr>
        <w:t>V případě jakékoliv nejistoty ohledně výkladu ustanovení smlouvy budou tato ustanovení vykládána tak, aby v co nejširší míře zohledňovala účel zakázky vyjádřený zadávací dokumentací.</w:t>
      </w:r>
    </w:p>
    <w:p w14:paraId="5F987CF8" w14:textId="77777777" w:rsidR="00AF4D55" w:rsidRPr="00A15479" w:rsidRDefault="00AF4D55" w:rsidP="00AF4D55">
      <w:pPr>
        <w:numPr>
          <w:ilvl w:val="0"/>
          <w:numId w:val="14"/>
        </w:numPr>
        <w:spacing w:line="276" w:lineRule="auto"/>
        <w:ind w:left="714" w:hanging="357"/>
        <w:jc w:val="both"/>
        <w:rPr>
          <w:rFonts w:cs="Times New Roman"/>
        </w:rPr>
      </w:pPr>
      <w:r w:rsidRPr="00A15479">
        <w:rPr>
          <w:rFonts w:cs="Times New Roman"/>
        </w:rPr>
        <w:t>V případě chybějících ustanovení smlouvy budou použita dostatečně konkrétní ustanovení zadávací dokumentace.</w:t>
      </w:r>
    </w:p>
    <w:p w14:paraId="77FF21B0" w14:textId="7784817C" w:rsidR="00AF4D55" w:rsidRDefault="00AF4D55" w:rsidP="00AF4D55">
      <w:pPr>
        <w:numPr>
          <w:ilvl w:val="0"/>
          <w:numId w:val="14"/>
        </w:numPr>
        <w:spacing w:after="120" w:line="276" w:lineRule="auto"/>
        <w:jc w:val="both"/>
        <w:rPr>
          <w:rFonts w:cs="Times New Roman"/>
        </w:rPr>
      </w:pPr>
      <w:r w:rsidRPr="00A15479">
        <w:rPr>
          <w:rFonts w:cs="Times New Roman"/>
        </w:rPr>
        <w:t>V případě rozporu mezi ustanoveními smlouvy a zadávací dokumentace budou mít přednost ustanovení smlouvy.</w:t>
      </w:r>
    </w:p>
    <w:p w14:paraId="31686AC0" w14:textId="77777777" w:rsidR="00902823" w:rsidRPr="00A15479" w:rsidRDefault="00902823" w:rsidP="00902823">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t xml:space="preserve">I. </w:t>
      </w:r>
      <w:r w:rsidR="00DB0698" w:rsidRPr="00A15479">
        <w:rPr>
          <w:szCs w:val="22"/>
        </w:rPr>
        <w:t>Předmět smlouvy</w:t>
      </w:r>
    </w:p>
    <w:p w14:paraId="1164CFE9" w14:textId="105CE859" w:rsidR="00796DBC" w:rsidRDefault="00796DBC" w:rsidP="00796DBC">
      <w:pPr>
        <w:pStyle w:val="Zkladntextodsazen21"/>
        <w:numPr>
          <w:ilvl w:val="0"/>
          <w:numId w:val="2"/>
        </w:numPr>
        <w:spacing w:line="276" w:lineRule="auto"/>
        <w:ind w:left="0" w:hanging="284"/>
        <w:jc w:val="both"/>
        <w:rPr>
          <w:rFonts w:cs="Times New Roman"/>
        </w:rPr>
      </w:pPr>
      <w:r w:rsidRPr="00796DBC">
        <w:rPr>
          <w:rFonts w:cs="Times New Roman"/>
        </w:rPr>
        <w:t xml:space="preserve">Předmětem této smlouvy je vymezení podmínek, na jejichž základě budou mezi smluvními stranami uzavírány a realizovány dílčí smlouvy (dále jen </w:t>
      </w:r>
      <w:r w:rsidR="00B13DC6">
        <w:rPr>
          <w:rFonts w:cs="Times New Roman"/>
        </w:rPr>
        <w:t>„</w:t>
      </w:r>
      <w:r w:rsidR="00FF3E0B">
        <w:rPr>
          <w:rFonts w:cs="Times New Roman"/>
        </w:rPr>
        <w:t>d</w:t>
      </w:r>
      <w:r w:rsidRPr="00796DBC">
        <w:rPr>
          <w:rFonts w:cs="Times New Roman"/>
        </w:rPr>
        <w:t xml:space="preserve">ílčí smlouvy“), </w:t>
      </w:r>
      <w:r w:rsidR="0006484A" w:rsidRPr="004F0EEB">
        <w:rPr>
          <w:rFonts w:cs="Times New Roman"/>
        </w:rPr>
        <w:t>dle</w:t>
      </w:r>
      <w:r w:rsidR="0006484A" w:rsidRPr="00796DBC">
        <w:rPr>
          <w:rFonts w:cs="Times New Roman"/>
        </w:rPr>
        <w:t xml:space="preserve"> kterých </w:t>
      </w:r>
      <w:r w:rsidR="0006484A">
        <w:rPr>
          <w:rFonts w:cs="Times New Roman"/>
        </w:rPr>
        <w:t>bude dodavatel</w:t>
      </w:r>
      <w:r w:rsidR="00DA3178">
        <w:rPr>
          <w:rFonts w:cs="Times New Roman"/>
        </w:rPr>
        <w:t xml:space="preserve"> </w:t>
      </w:r>
      <w:r w:rsidR="00DA3178" w:rsidRPr="0044247F">
        <w:rPr>
          <w:rFonts w:cs="Times New Roman"/>
        </w:rPr>
        <w:t xml:space="preserve">poskytovat odborné poradenství, analytické a implementační služby pro nově pořízené síťové a serverové prvky Cisco Systems </w:t>
      </w:r>
      <w:r w:rsidRPr="0044247F">
        <w:rPr>
          <w:rFonts w:cs="Times New Roman"/>
        </w:rPr>
        <w:t>(dále jen „</w:t>
      </w:r>
      <w:r w:rsidR="00FF3E0B" w:rsidRPr="0044247F">
        <w:rPr>
          <w:rFonts w:cs="Times New Roman"/>
        </w:rPr>
        <w:t>předmět smlouvy</w:t>
      </w:r>
      <w:r w:rsidRPr="0044247F">
        <w:rPr>
          <w:rFonts w:cs="Times New Roman"/>
        </w:rPr>
        <w:t xml:space="preserve">“) </w:t>
      </w:r>
      <w:r w:rsidRPr="00DA3178">
        <w:rPr>
          <w:rFonts w:cs="Times New Roman"/>
        </w:rPr>
        <w:t xml:space="preserve">a dle nichž bude </w:t>
      </w:r>
      <w:r w:rsidR="00FF3E0B" w:rsidRPr="00DA3178">
        <w:rPr>
          <w:rFonts w:cs="Times New Roman"/>
        </w:rPr>
        <w:t>objednatel</w:t>
      </w:r>
      <w:r w:rsidRPr="00DA3178">
        <w:rPr>
          <w:rFonts w:cs="Times New Roman"/>
        </w:rPr>
        <w:t xml:space="preserve"> povin</w:t>
      </w:r>
      <w:r w:rsidR="00FF3E0B" w:rsidRPr="00DA3178">
        <w:rPr>
          <w:rFonts w:cs="Times New Roman"/>
        </w:rPr>
        <w:t>en</w:t>
      </w:r>
      <w:r w:rsidRPr="00DA3178">
        <w:rPr>
          <w:rFonts w:cs="Times New Roman"/>
        </w:rPr>
        <w:t xml:space="preserve"> hradi</w:t>
      </w:r>
      <w:r w:rsidR="00FF3E0B" w:rsidRPr="00DA3178">
        <w:rPr>
          <w:rFonts w:cs="Times New Roman"/>
        </w:rPr>
        <w:t>t</w:t>
      </w:r>
      <w:r w:rsidRPr="00DA3178">
        <w:rPr>
          <w:rFonts w:cs="Times New Roman"/>
        </w:rPr>
        <w:t xml:space="preserve"> cen</w:t>
      </w:r>
      <w:r w:rsidR="00FF3E0B" w:rsidRPr="00DA3178">
        <w:rPr>
          <w:rFonts w:cs="Times New Roman"/>
        </w:rPr>
        <w:t>u za předmět smlouvy</w:t>
      </w:r>
      <w:r w:rsidRPr="00DA3178">
        <w:rPr>
          <w:rFonts w:cs="Times New Roman"/>
        </w:rPr>
        <w:t>.</w:t>
      </w:r>
    </w:p>
    <w:p w14:paraId="5B2D0228" w14:textId="77777777" w:rsidR="00DA3178" w:rsidRPr="0044247F" w:rsidRDefault="00DA3178" w:rsidP="00DA3178">
      <w:pPr>
        <w:pStyle w:val="Zkladntextodsazen21"/>
        <w:spacing w:line="276" w:lineRule="auto"/>
        <w:ind w:left="0"/>
        <w:jc w:val="both"/>
        <w:rPr>
          <w:rFonts w:cs="Times New Roman"/>
        </w:rPr>
      </w:pPr>
      <w:r w:rsidRPr="0044247F">
        <w:rPr>
          <w:rFonts w:cs="Times New Roman"/>
        </w:rPr>
        <w:t>Výčet některých nově pořízených technologií:</w:t>
      </w:r>
    </w:p>
    <w:p w14:paraId="68B8A6F9"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UCS 9508 Chassis + UCS X210c M7 Compute Node 2S,</w:t>
      </w:r>
    </w:p>
    <w:p w14:paraId="0EEA949F"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Nexus 9300,</w:t>
      </w:r>
    </w:p>
    <w:p w14:paraId="58545C65"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Catalyst 9300,</w:t>
      </w:r>
    </w:p>
    <w:p w14:paraId="37697738"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Catalyst 9500,</w:t>
      </w:r>
    </w:p>
    <w:p w14:paraId="640F61BA"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Catalyst 9166I AP,</w:t>
      </w:r>
    </w:p>
    <w:p w14:paraId="3D251A3A"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Catalyst Center Appliance (Gen 3),</w:t>
      </w:r>
    </w:p>
    <w:p w14:paraId="536BEDFF"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Cisco Secure Firewall 3110 NGFW Appliance,</w:t>
      </w:r>
    </w:p>
    <w:p w14:paraId="6E96420D"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 xml:space="preserve">ISE Advantage, Umbrella DNS Advantage, </w:t>
      </w:r>
    </w:p>
    <w:p w14:paraId="1570D494" w14:textId="77777777" w:rsidR="00DA3178" w:rsidRPr="0044247F" w:rsidRDefault="00DA3178" w:rsidP="00DA3178">
      <w:pPr>
        <w:pStyle w:val="Odstavecseseznamem"/>
        <w:numPr>
          <w:ilvl w:val="0"/>
          <w:numId w:val="29"/>
        </w:numPr>
        <w:spacing w:after="160" w:line="259" w:lineRule="auto"/>
        <w:ind w:left="1134" w:hanging="283"/>
        <w:rPr>
          <w:rFonts w:cs="Times New Roman"/>
        </w:rPr>
      </w:pPr>
      <w:r w:rsidRPr="0044247F">
        <w:rPr>
          <w:rFonts w:cs="Times New Roman"/>
        </w:rPr>
        <w:t>Secure Endpoint Advantage, Cisco AnyConnect Plus.</w:t>
      </w:r>
    </w:p>
    <w:p w14:paraId="345992A3" w14:textId="77777777" w:rsidR="00D73571" w:rsidRDefault="00D73571" w:rsidP="00D73571">
      <w:pPr>
        <w:pStyle w:val="Zkladntextodsazen21"/>
        <w:spacing w:line="276" w:lineRule="auto"/>
        <w:ind w:left="0"/>
        <w:jc w:val="both"/>
        <w:rPr>
          <w:rFonts w:cs="Times New Roman"/>
        </w:rPr>
      </w:pPr>
      <w:r>
        <w:rPr>
          <w:rFonts w:cs="Times New Roman"/>
        </w:rPr>
        <w:t>Podrobná specifikace předmětu smlouvy:</w:t>
      </w:r>
    </w:p>
    <w:p w14:paraId="306593A2" w14:textId="77777777" w:rsidR="00DA3178" w:rsidRPr="0044247F" w:rsidRDefault="00DA3178" w:rsidP="00DA3178">
      <w:pPr>
        <w:pStyle w:val="Odstavecseseznamem"/>
        <w:ind w:left="567"/>
        <w:jc w:val="both"/>
      </w:pPr>
      <w:r w:rsidRPr="0044247F">
        <w:rPr>
          <w:rFonts w:cs="Times New Roman"/>
        </w:rPr>
        <w:t>Poskytnutí odborného poradenství, analytických a implementačních služeb bude probíhat v následujících oblastech:</w:t>
      </w:r>
    </w:p>
    <w:p w14:paraId="43DD7975" w14:textId="2C820825"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Analýza architektury, závislostí a funkcionalit AS-IS prostředí objednatele, a to v oblastech Routing</w:t>
      </w:r>
      <w:r w:rsidRPr="0044247F">
        <w:rPr>
          <w:rFonts w:cs="Times New Roman"/>
          <w:lang w:val="en-US"/>
        </w:rPr>
        <w:t>&amp;</w:t>
      </w:r>
      <w:r w:rsidRPr="0044247F">
        <w:rPr>
          <w:rFonts w:cs="Times New Roman"/>
        </w:rPr>
        <w:t>Switching (R</w:t>
      </w:r>
      <w:r w:rsidRPr="0044247F">
        <w:rPr>
          <w:rFonts w:cs="Times New Roman"/>
          <w:lang w:val="en-US"/>
        </w:rPr>
        <w:t>&amp;S</w:t>
      </w:r>
      <w:r w:rsidRPr="0044247F">
        <w:rPr>
          <w:rFonts w:cs="Times New Roman"/>
        </w:rPr>
        <w:t>), DC networking, DC Servery, DC Storage, Security, Microsoft 365.</w:t>
      </w:r>
    </w:p>
    <w:p w14:paraId="2289528D"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Návrh nové HLD architektury, tvorba HLD designu.</w:t>
      </w:r>
    </w:p>
    <w:p w14:paraId="0930A4EC"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Návrh LLD pro jednotlivé oblasti, migrační scénáře, akceptační testy FAT, SAT.</w:t>
      </w:r>
    </w:p>
    <w:p w14:paraId="2A339FF7"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Instalace zařízení dle HLD/LLD v serverovnách zadavatele.</w:t>
      </w:r>
    </w:p>
    <w:p w14:paraId="198CA358"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Konfigurační práce dle HLD/LLD.</w:t>
      </w:r>
    </w:p>
    <w:p w14:paraId="43632DED"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Migrační práce dle HLD/LLD.</w:t>
      </w:r>
    </w:p>
    <w:p w14:paraId="4EE5B776"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Provedení akceptačních testů.</w:t>
      </w:r>
    </w:p>
    <w:p w14:paraId="5DBC05F4"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lastRenderedPageBreak/>
        <w:t>Tvorba dokumentace.</w:t>
      </w:r>
    </w:p>
    <w:p w14:paraId="113D448D" w14:textId="77777777" w:rsidR="00DA3178" w:rsidRPr="0044247F" w:rsidRDefault="00DA3178" w:rsidP="00DA3178">
      <w:pPr>
        <w:pStyle w:val="Odstavecseseznamem"/>
        <w:numPr>
          <w:ilvl w:val="0"/>
          <w:numId w:val="30"/>
        </w:numPr>
        <w:spacing w:after="160" w:line="259" w:lineRule="auto"/>
        <w:ind w:hanging="437"/>
        <w:jc w:val="both"/>
        <w:rPr>
          <w:rFonts w:cs="Times New Roman"/>
        </w:rPr>
      </w:pPr>
      <w:r w:rsidRPr="0044247F">
        <w:rPr>
          <w:rFonts w:cs="Times New Roman"/>
        </w:rPr>
        <w:t>Projektové řízení.</w:t>
      </w:r>
    </w:p>
    <w:p w14:paraId="40FF1C93" w14:textId="7517D0F6" w:rsidR="00A60C46" w:rsidRDefault="00796DBC" w:rsidP="00A60C46">
      <w:pPr>
        <w:pStyle w:val="Zkladntextodsazen21"/>
        <w:numPr>
          <w:ilvl w:val="0"/>
          <w:numId w:val="2"/>
        </w:numPr>
        <w:spacing w:line="276" w:lineRule="auto"/>
        <w:ind w:left="0" w:hanging="284"/>
        <w:jc w:val="both"/>
        <w:rPr>
          <w:rFonts w:cs="Times New Roman"/>
        </w:rPr>
      </w:pPr>
      <w:r>
        <w:rPr>
          <w:rFonts w:cs="Times New Roman"/>
        </w:rPr>
        <w:t>Dodavatel</w:t>
      </w:r>
      <w:r w:rsidR="00DB0698" w:rsidRPr="00A15479">
        <w:rPr>
          <w:rFonts w:cs="Times New Roman"/>
        </w:rPr>
        <w:t xml:space="preserve"> </w:t>
      </w:r>
      <w:r w:rsidR="00922705" w:rsidRPr="00A15479">
        <w:rPr>
          <w:rFonts w:cs="Times New Roman"/>
        </w:rPr>
        <w:t>se zavazuje</w:t>
      </w:r>
      <w:r w:rsidR="00CB4310">
        <w:rPr>
          <w:rFonts w:cs="Times New Roman"/>
        </w:rPr>
        <w:t xml:space="preserve"> </w:t>
      </w:r>
      <w:r w:rsidR="00FF3E0B">
        <w:rPr>
          <w:rFonts w:cs="Times New Roman"/>
        </w:rPr>
        <w:t>předmět smlouvy</w:t>
      </w:r>
      <w:r w:rsidR="006D7281">
        <w:rPr>
          <w:rFonts w:cs="Times New Roman"/>
        </w:rPr>
        <w:t xml:space="preserve"> </w:t>
      </w:r>
      <w:r w:rsidR="00C514F8" w:rsidRPr="00A15479">
        <w:rPr>
          <w:rFonts w:cs="Times New Roman"/>
        </w:rPr>
        <w:t>provést</w:t>
      </w:r>
      <w:r w:rsidR="00DB0698" w:rsidRPr="00A15479">
        <w:rPr>
          <w:rFonts w:cs="Times New Roman"/>
        </w:rPr>
        <w:t xml:space="preserve"> pro objednatele</w:t>
      </w:r>
      <w:r w:rsidR="004D120F" w:rsidRPr="00A15479">
        <w:rPr>
          <w:rFonts w:cs="Times New Roman"/>
        </w:rPr>
        <w:t xml:space="preserve"> v souladu s jeho požadavky, v</w:t>
      </w:r>
      <w:r w:rsidR="00B422E2">
        <w:rPr>
          <w:rFonts w:cs="Times New Roman"/>
        </w:rPr>
        <w:t> </w:t>
      </w:r>
      <w:r w:rsidR="00EC098B" w:rsidRPr="00A15479">
        <w:rPr>
          <w:rFonts w:cs="Times New Roman"/>
        </w:rPr>
        <w:t>termínu</w:t>
      </w:r>
      <w:r w:rsidR="00B422E2">
        <w:rPr>
          <w:rFonts w:cs="Times New Roman"/>
        </w:rPr>
        <w:t>,</w:t>
      </w:r>
      <w:r w:rsidR="00FC4A3E" w:rsidRPr="00A15479">
        <w:rPr>
          <w:rFonts w:cs="Times New Roman"/>
        </w:rPr>
        <w:t xml:space="preserve"> </w:t>
      </w:r>
      <w:r w:rsidR="004D120F" w:rsidRPr="00A15479">
        <w:rPr>
          <w:rFonts w:cs="Times New Roman"/>
        </w:rPr>
        <w:t>rozsahu</w:t>
      </w:r>
      <w:r w:rsidR="006D7281">
        <w:rPr>
          <w:rFonts w:cs="Times New Roman"/>
        </w:rPr>
        <w:t>,</w:t>
      </w:r>
      <w:r w:rsidR="004D7C84">
        <w:rPr>
          <w:rFonts w:cs="Times New Roman"/>
        </w:rPr>
        <w:t> </w:t>
      </w:r>
      <w:r w:rsidR="004D120F" w:rsidRPr="00A15479">
        <w:rPr>
          <w:rFonts w:cs="Times New Roman"/>
        </w:rPr>
        <w:t>za</w:t>
      </w:r>
      <w:r w:rsidR="004D7C84">
        <w:rPr>
          <w:rFonts w:cs="Times New Roman"/>
        </w:rPr>
        <w:t> </w:t>
      </w:r>
      <w:r w:rsidR="004D120F" w:rsidRPr="00A15479">
        <w:rPr>
          <w:rFonts w:cs="Times New Roman"/>
        </w:rPr>
        <w:t>podmínek sjednaných ve smlouvě</w:t>
      </w:r>
      <w:r w:rsidR="00FF3E0B">
        <w:rPr>
          <w:rFonts w:cs="Times New Roman"/>
        </w:rPr>
        <w:t xml:space="preserve"> a v dílčích smlouvách</w:t>
      </w:r>
      <w:r w:rsidR="004D120F" w:rsidRPr="00A15479">
        <w:rPr>
          <w:rFonts w:cs="Times New Roman"/>
        </w:rPr>
        <w:t xml:space="preserve">, </w:t>
      </w:r>
      <w:r w:rsidR="00074727" w:rsidRPr="00A15479">
        <w:rPr>
          <w:rFonts w:cs="Times New Roman"/>
        </w:rPr>
        <w:t xml:space="preserve">vlastním jménem, </w:t>
      </w:r>
      <w:r w:rsidR="005B3A40" w:rsidRPr="00A15479">
        <w:rPr>
          <w:rFonts w:cs="Times New Roman"/>
        </w:rPr>
        <w:t xml:space="preserve">na svůj náklad </w:t>
      </w:r>
      <w:r w:rsidR="00074727" w:rsidRPr="00A15479">
        <w:rPr>
          <w:rFonts w:cs="Times New Roman"/>
        </w:rPr>
        <w:t xml:space="preserve">a na vlastní odpovědnost </w:t>
      </w:r>
      <w:r w:rsidR="005B3A40" w:rsidRPr="00A15479">
        <w:rPr>
          <w:rFonts w:cs="Times New Roman"/>
        </w:rPr>
        <w:t>a nebezpečí</w:t>
      </w:r>
      <w:r w:rsidR="006D7281">
        <w:rPr>
          <w:rFonts w:cs="Times New Roman"/>
        </w:rPr>
        <w:t>.</w:t>
      </w:r>
    </w:p>
    <w:p w14:paraId="3D4847A8" w14:textId="5C212CA7" w:rsidR="00C11D90" w:rsidRDefault="00883398" w:rsidP="00C11D90">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FF3E0B">
        <w:rPr>
          <w:rFonts w:cs="Times New Roman"/>
        </w:rPr>
        <w:t>dodavateli</w:t>
      </w:r>
      <w:r w:rsidRPr="00A15479">
        <w:rPr>
          <w:rFonts w:cs="Times New Roman"/>
        </w:rPr>
        <w:t xml:space="preserve"> </w:t>
      </w:r>
      <w:r w:rsidR="00DA6E4E" w:rsidRPr="00A15479">
        <w:rPr>
          <w:rFonts w:cs="Times New Roman"/>
        </w:rPr>
        <w:t xml:space="preserve">součinnost nutnou </w:t>
      </w:r>
      <w:r w:rsidRPr="00A15479">
        <w:rPr>
          <w:rFonts w:cs="Times New Roman"/>
        </w:rPr>
        <w:t xml:space="preserve">k realizaci </w:t>
      </w:r>
      <w:r w:rsidR="00CB4310">
        <w:rPr>
          <w:rFonts w:cs="Times New Roman"/>
        </w:rPr>
        <w:t>předmětu smlouvy</w:t>
      </w:r>
      <w:r w:rsidR="00922705" w:rsidRPr="00A15479">
        <w:rPr>
          <w:rFonts w:cs="Times New Roman"/>
        </w:rPr>
        <w:t xml:space="preserve"> a</w:t>
      </w:r>
      <w:r w:rsidR="00E919BA">
        <w:rPr>
          <w:rFonts w:cs="Times New Roman"/>
        </w:rPr>
        <w:t> </w:t>
      </w:r>
      <w:r w:rsidR="00922705" w:rsidRPr="00A15479">
        <w:rPr>
          <w:rFonts w:cs="Times New Roman"/>
        </w:rPr>
        <w:t>zavazuje se řádně proveden</w:t>
      </w:r>
      <w:r w:rsidR="00CB4310">
        <w:rPr>
          <w:rFonts w:cs="Times New Roman"/>
        </w:rPr>
        <w:t>ý a dokončený předmět smlouvy</w:t>
      </w:r>
      <w:r w:rsidR="00922705" w:rsidRPr="00A15479">
        <w:rPr>
          <w:rFonts w:cs="Times New Roman"/>
        </w:rPr>
        <w:t xml:space="preserve"> od </w:t>
      </w:r>
      <w:r w:rsidR="00CB4310">
        <w:rPr>
          <w:rFonts w:cs="Times New Roman"/>
        </w:rPr>
        <w:t>dodavatele</w:t>
      </w:r>
      <w:r w:rsidR="00922705" w:rsidRPr="00A15479">
        <w:rPr>
          <w:rFonts w:cs="Times New Roman"/>
        </w:rPr>
        <w:t xml:space="preserve"> převzít a zaplatit mu cenu ve výši a za podmínek dále stanovených</w:t>
      </w:r>
      <w:r w:rsidR="005B5118" w:rsidRPr="00A15479">
        <w:rPr>
          <w:rFonts w:cs="Times New Roman"/>
        </w:rPr>
        <w:t>.</w:t>
      </w:r>
    </w:p>
    <w:p w14:paraId="021B04F4" w14:textId="1A55F98F" w:rsidR="00751023" w:rsidRPr="00C11D90" w:rsidRDefault="00751023" w:rsidP="00C11D90">
      <w:pPr>
        <w:pStyle w:val="Zkladntext2"/>
        <w:numPr>
          <w:ilvl w:val="0"/>
          <w:numId w:val="2"/>
        </w:numPr>
        <w:spacing w:line="276" w:lineRule="auto"/>
        <w:ind w:left="0" w:hanging="284"/>
        <w:jc w:val="both"/>
        <w:rPr>
          <w:rFonts w:cs="Times New Roman"/>
        </w:rPr>
      </w:pPr>
      <w:r w:rsidRPr="00C11D90">
        <w:rPr>
          <w:rFonts w:cs="Times New Roman"/>
        </w:rPr>
        <w:t>Podrobná specifikace předmět</w:t>
      </w:r>
      <w:r w:rsidR="00E21EE7">
        <w:rPr>
          <w:rFonts w:cs="Times New Roman"/>
        </w:rPr>
        <w:t>u</w:t>
      </w:r>
      <w:r w:rsidRPr="00C11D90">
        <w:rPr>
          <w:rFonts w:cs="Times New Roman"/>
        </w:rPr>
        <w:t xml:space="preserve"> smlouvy</w:t>
      </w:r>
      <w:r w:rsidR="00CB4310" w:rsidRPr="00C11D90">
        <w:rPr>
          <w:rFonts w:cs="Times New Roman"/>
        </w:rPr>
        <w:t xml:space="preserve"> bude stanovena v dílčích objednávkách zaslaných </w:t>
      </w:r>
      <w:r w:rsidR="00B13DC6">
        <w:rPr>
          <w:rFonts w:cs="Times New Roman"/>
        </w:rPr>
        <w:t xml:space="preserve">objednatelem </w:t>
      </w:r>
      <w:r w:rsidR="00CB4310" w:rsidRPr="00C11D90">
        <w:rPr>
          <w:rFonts w:cs="Times New Roman"/>
        </w:rPr>
        <w:t>dodavateli</w:t>
      </w:r>
      <w:r w:rsidR="00C11D90" w:rsidRPr="00C11D90">
        <w:rPr>
          <w:rFonts w:cs="Times New Roman"/>
        </w:rPr>
        <w:t xml:space="preserve"> dle potřeb objednatele vždy písemně</w:t>
      </w:r>
      <w:r w:rsidR="00C11D90">
        <w:rPr>
          <w:rFonts w:cs="Times New Roman"/>
        </w:rPr>
        <w:t xml:space="preserve"> </w:t>
      </w:r>
      <w:r w:rsidR="00183CAB" w:rsidRPr="00B13DC6">
        <w:rPr>
          <w:rFonts w:cs="Times New Roman"/>
        </w:rPr>
        <w:t>elektronicky nebo v listinné podobě</w:t>
      </w:r>
      <w:r w:rsidR="00183CAB">
        <w:rPr>
          <w:rFonts w:cs="Times New Roman"/>
        </w:rPr>
        <w:t xml:space="preserve"> </w:t>
      </w:r>
      <w:r w:rsidR="00C11D90">
        <w:rPr>
          <w:rFonts w:cs="Times New Roman"/>
        </w:rPr>
        <w:t>(dále jen „</w:t>
      </w:r>
      <w:r w:rsidR="00BD51AC">
        <w:rPr>
          <w:rFonts w:cs="Times New Roman"/>
        </w:rPr>
        <w:t xml:space="preserve">dílčí </w:t>
      </w:r>
      <w:r w:rsidR="00C11D90">
        <w:rPr>
          <w:rFonts w:cs="Times New Roman"/>
        </w:rPr>
        <w:t>objednávka“).</w:t>
      </w:r>
      <w:r w:rsidR="00C11D90" w:rsidRPr="00C11D90">
        <w:rPr>
          <w:rFonts w:cs="Times New Roman"/>
        </w:rPr>
        <w:t xml:space="preserve"> K uzavření </w:t>
      </w:r>
      <w:r w:rsidR="00C11D90">
        <w:rPr>
          <w:rFonts w:cs="Times New Roman"/>
        </w:rPr>
        <w:t>jednotlivé dílčí smlouvy</w:t>
      </w:r>
      <w:r w:rsidR="00C11D90" w:rsidRPr="00C11D90">
        <w:rPr>
          <w:rFonts w:cs="Times New Roman"/>
        </w:rPr>
        <w:t xml:space="preserve"> dojde vždy na základě </w:t>
      </w:r>
      <w:r w:rsidR="00BD51AC">
        <w:rPr>
          <w:rFonts w:cs="Times New Roman"/>
        </w:rPr>
        <w:t xml:space="preserve">písemné dílčí </w:t>
      </w:r>
      <w:r w:rsidR="00C11D90" w:rsidRPr="00C11D90">
        <w:rPr>
          <w:rFonts w:cs="Times New Roman"/>
        </w:rPr>
        <w:t xml:space="preserve">objednávky </w:t>
      </w:r>
      <w:r w:rsidR="00C11D90">
        <w:rPr>
          <w:rFonts w:cs="Times New Roman"/>
        </w:rPr>
        <w:t>objednatele</w:t>
      </w:r>
      <w:r w:rsidR="002B0F1D">
        <w:rPr>
          <w:rFonts w:cs="Times New Roman"/>
        </w:rPr>
        <w:t xml:space="preserve"> </w:t>
      </w:r>
      <w:r w:rsidR="002B0F1D" w:rsidRPr="0044247F">
        <w:rPr>
          <w:rFonts w:cs="Times New Roman"/>
        </w:rPr>
        <w:t>(prostřednictvím kontaktní osoby objednatele uvedené v této rámcové dohodě, pokud hodnota dílčí objednávky ne</w:t>
      </w:r>
      <w:r w:rsidR="00E919BA" w:rsidRPr="0044247F">
        <w:rPr>
          <w:rFonts w:cs="Times New Roman"/>
        </w:rPr>
        <w:t>do</w:t>
      </w:r>
      <w:r w:rsidR="002B0F1D" w:rsidRPr="0044247F">
        <w:rPr>
          <w:rFonts w:cs="Times New Roman"/>
        </w:rPr>
        <w:t>sáhne částk</w:t>
      </w:r>
      <w:r w:rsidR="00E919BA" w:rsidRPr="0044247F">
        <w:rPr>
          <w:rFonts w:cs="Times New Roman"/>
        </w:rPr>
        <w:t>y</w:t>
      </w:r>
      <w:r w:rsidR="002B0F1D" w:rsidRPr="0044247F">
        <w:rPr>
          <w:rFonts w:cs="Times New Roman"/>
        </w:rPr>
        <w:t xml:space="preserve"> 50.000 Kč bez DPH)</w:t>
      </w:r>
      <w:r w:rsidR="00C11D90" w:rsidRPr="0044247F">
        <w:rPr>
          <w:rFonts w:cs="Times New Roman"/>
        </w:rPr>
        <w:t>,</w:t>
      </w:r>
      <w:r w:rsidR="00C11D90">
        <w:rPr>
          <w:rFonts w:cs="Times New Roman"/>
        </w:rPr>
        <w:t xml:space="preserve"> jejíž obsahem bude zejména</w:t>
      </w:r>
      <w:r w:rsidR="00C11D90" w:rsidRPr="00C11D90">
        <w:rPr>
          <w:rFonts w:cs="Times New Roman"/>
          <w:b/>
          <w:bCs/>
        </w:rPr>
        <w:t xml:space="preserve">: </w:t>
      </w:r>
      <w:r w:rsidR="00C11D90">
        <w:rPr>
          <w:rFonts w:cs="Times New Roman"/>
          <w:b/>
          <w:bCs/>
        </w:rPr>
        <w:t>s</w:t>
      </w:r>
      <w:r w:rsidR="00C11D90" w:rsidRPr="00C11D90">
        <w:rPr>
          <w:rFonts w:cs="Times New Roman"/>
          <w:b/>
          <w:bCs/>
        </w:rPr>
        <w:t xml:space="preserve">pecifikace předmětu </w:t>
      </w:r>
      <w:r w:rsidR="00D12B76">
        <w:rPr>
          <w:rFonts w:cs="Times New Roman"/>
          <w:b/>
          <w:bCs/>
        </w:rPr>
        <w:t>smlouvy</w:t>
      </w:r>
      <w:r w:rsidR="00C11D90" w:rsidRPr="00C11D90">
        <w:rPr>
          <w:rFonts w:cs="Times New Roman"/>
          <w:b/>
          <w:bCs/>
        </w:rPr>
        <w:t xml:space="preserve">, termín a místo plnění a způsob předání/převzetí předmětu </w:t>
      </w:r>
      <w:r w:rsidR="00D12B76">
        <w:rPr>
          <w:rFonts w:cs="Times New Roman"/>
          <w:b/>
          <w:bCs/>
        </w:rPr>
        <w:t>smlouvy</w:t>
      </w:r>
      <w:r w:rsidR="00C11D90" w:rsidRPr="00C11D90">
        <w:rPr>
          <w:rFonts w:cs="Times New Roman"/>
          <w:b/>
          <w:bCs/>
        </w:rPr>
        <w:t xml:space="preserve">, cena předmětu </w:t>
      </w:r>
      <w:r w:rsidR="00D12B76">
        <w:rPr>
          <w:rFonts w:cs="Times New Roman"/>
          <w:b/>
          <w:bCs/>
        </w:rPr>
        <w:t>smlouvy</w:t>
      </w:r>
      <w:r w:rsidR="00C11D90" w:rsidRPr="00C11D90">
        <w:rPr>
          <w:rFonts w:cs="Times New Roman"/>
        </w:rPr>
        <w:t xml:space="preserve"> a </w:t>
      </w:r>
      <w:r w:rsidR="00E21EE7">
        <w:rPr>
          <w:rFonts w:cs="Times New Roman"/>
        </w:rPr>
        <w:t xml:space="preserve">písemné </w:t>
      </w:r>
      <w:r w:rsidR="00C11D90" w:rsidRPr="00C11D90">
        <w:rPr>
          <w:rFonts w:cs="Times New Roman"/>
        </w:rPr>
        <w:t xml:space="preserve">akceptace </w:t>
      </w:r>
      <w:r w:rsidR="00C11D90">
        <w:rPr>
          <w:rFonts w:cs="Times New Roman"/>
        </w:rPr>
        <w:t xml:space="preserve">objednávky </w:t>
      </w:r>
      <w:r w:rsidR="00C11D90" w:rsidRPr="00C11D90">
        <w:rPr>
          <w:rFonts w:cs="Times New Roman"/>
        </w:rPr>
        <w:t xml:space="preserve">ze strany </w:t>
      </w:r>
      <w:r w:rsidR="00E21EE7">
        <w:rPr>
          <w:rFonts w:cs="Times New Roman"/>
        </w:rPr>
        <w:t>dodavatele realizované elektronicky nebo v listinné podobě.</w:t>
      </w:r>
    </w:p>
    <w:p w14:paraId="60AA7F95" w14:textId="14922992" w:rsidR="00FE2031" w:rsidRPr="0044247F" w:rsidRDefault="00FE2031" w:rsidP="00FE2031">
      <w:pPr>
        <w:pStyle w:val="Zkladntext2"/>
        <w:numPr>
          <w:ilvl w:val="0"/>
          <w:numId w:val="2"/>
        </w:numPr>
        <w:spacing w:line="276" w:lineRule="auto"/>
        <w:ind w:left="0" w:hanging="284"/>
        <w:jc w:val="both"/>
        <w:rPr>
          <w:rFonts w:cs="Times New Roman"/>
        </w:rPr>
      </w:pPr>
      <w:r w:rsidRPr="0044247F">
        <w:rPr>
          <w:rFonts w:cs="Times New Roman"/>
        </w:rPr>
        <w:t xml:space="preserve">V rámci zpracování </w:t>
      </w:r>
      <w:r w:rsidR="00E21EE7" w:rsidRPr="0044247F">
        <w:rPr>
          <w:rFonts w:cs="Times New Roman"/>
        </w:rPr>
        <w:t>předmětu plnění</w:t>
      </w:r>
      <w:r w:rsidRPr="0044247F">
        <w:rPr>
          <w:rFonts w:cs="Times New Roman"/>
        </w:rPr>
        <w:t xml:space="preserve"> se </w:t>
      </w:r>
      <w:r w:rsidR="00E21EE7" w:rsidRPr="0044247F">
        <w:rPr>
          <w:rFonts w:cs="Times New Roman"/>
        </w:rPr>
        <w:t>dodavatel</w:t>
      </w:r>
      <w:r w:rsidRPr="0044247F">
        <w:rPr>
          <w:rFonts w:cs="Times New Roman"/>
        </w:rPr>
        <w:t xml:space="preserve"> zavazuje k účasti na všech pracovních poradách svolaných objednatelem či pracovních poradách a prezentacích</w:t>
      </w:r>
      <w:r w:rsidR="00041C27" w:rsidRPr="0044247F">
        <w:rPr>
          <w:rFonts w:cs="Times New Roman"/>
        </w:rPr>
        <w:t xml:space="preserve"> </w:t>
      </w:r>
      <w:r w:rsidRPr="0044247F">
        <w:rPr>
          <w:rFonts w:cs="Times New Roman"/>
        </w:rPr>
        <w:t>a zavazuje se</w:t>
      </w:r>
      <w:r w:rsidR="009E48D6" w:rsidRPr="0044247F">
        <w:rPr>
          <w:rFonts w:cs="Times New Roman"/>
        </w:rPr>
        <w:t xml:space="preserve"> </w:t>
      </w:r>
      <w:r w:rsidRPr="0044247F">
        <w:rPr>
          <w:rFonts w:cs="Times New Roman"/>
        </w:rPr>
        <w:t>k respektování závěrů na</w:t>
      </w:r>
      <w:r w:rsidR="00C67C97" w:rsidRPr="0044247F">
        <w:rPr>
          <w:rFonts w:cs="Times New Roman"/>
        </w:rPr>
        <w:t> </w:t>
      </w:r>
      <w:r w:rsidRPr="0044247F">
        <w:rPr>
          <w:rFonts w:cs="Times New Roman"/>
        </w:rPr>
        <w:t xml:space="preserve">nich přijatých. </w:t>
      </w:r>
      <w:r w:rsidR="00041C27" w:rsidRPr="0044247F">
        <w:rPr>
          <w:rFonts w:cs="Times New Roman"/>
        </w:rPr>
        <w:t>P</w:t>
      </w:r>
      <w:r w:rsidRPr="0044247F">
        <w:rPr>
          <w:rFonts w:cs="Times New Roman"/>
        </w:rPr>
        <w:t xml:space="preserve">očet a termíny porad </w:t>
      </w:r>
      <w:r w:rsidR="00041C27" w:rsidRPr="0044247F">
        <w:rPr>
          <w:rFonts w:cs="Times New Roman"/>
        </w:rPr>
        <w:t xml:space="preserve">stanoví </w:t>
      </w:r>
      <w:r w:rsidRPr="0044247F">
        <w:rPr>
          <w:rFonts w:cs="Times New Roman"/>
        </w:rPr>
        <w:t xml:space="preserve">objednatel podle postupu prací na </w:t>
      </w:r>
      <w:r w:rsidR="00E21EE7" w:rsidRPr="0044247F">
        <w:rPr>
          <w:rFonts w:cs="Times New Roman"/>
        </w:rPr>
        <w:t>předmětu plnění</w:t>
      </w:r>
      <w:r w:rsidRPr="0044247F">
        <w:rPr>
          <w:rFonts w:cs="Times New Roman"/>
        </w:rPr>
        <w:t xml:space="preserve">. </w:t>
      </w:r>
    </w:p>
    <w:p w14:paraId="3AAED912" w14:textId="64892038" w:rsidR="00AE0FE5" w:rsidRDefault="00AE0FE5" w:rsidP="009E4AB3">
      <w:pPr>
        <w:pStyle w:val="Zkladntextodsazen21"/>
        <w:numPr>
          <w:ilvl w:val="0"/>
          <w:numId w:val="2"/>
        </w:numPr>
        <w:spacing w:line="276" w:lineRule="auto"/>
        <w:ind w:left="0" w:hanging="284"/>
        <w:jc w:val="both"/>
        <w:rPr>
          <w:rFonts w:cs="Times New Roman"/>
        </w:rPr>
      </w:pPr>
      <w:bookmarkStart w:id="4" w:name="_Hlk145932173"/>
      <w:r w:rsidRPr="00A15479">
        <w:rPr>
          <w:rFonts w:cs="Times New Roman"/>
        </w:rPr>
        <w:t xml:space="preserve">Veškeré právní účinky předání předmětu </w:t>
      </w:r>
      <w:r w:rsidR="00E21EE7">
        <w:rPr>
          <w:rFonts w:cs="Times New Roman"/>
        </w:rPr>
        <w:t>smlouvy</w:t>
      </w:r>
      <w:r w:rsidRPr="00A15479">
        <w:rPr>
          <w:rFonts w:cs="Times New Roman"/>
        </w:rPr>
        <w:t xml:space="preserve"> </w:t>
      </w:r>
      <w:r w:rsidR="006A5FD4">
        <w:rPr>
          <w:rFonts w:cs="Times New Roman"/>
        </w:rPr>
        <w:t>o</w:t>
      </w:r>
      <w:r w:rsidRPr="00A15479">
        <w:rPr>
          <w:rFonts w:cs="Times New Roman"/>
        </w:rPr>
        <w:t>bjednateli nastávají až na základě potvrzení předání v</w:t>
      </w:r>
      <w:r w:rsidR="006361ED" w:rsidRPr="00A15479">
        <w:rPr>
          <w:rFonts w:cs="Times New Roman"/>
        </w:rPr>
        <w:t> </w:t>
      </w:r>
      <w:r w:rsidRPr="00A15479">
        <w:rPr>
          <w:rFonts w:cs="Times New Roman"/>
        </w:rPr>
        <w:t xml:space="preserve">dokumentu označeném jako </w:t>
      </w:r>
      <w:r w:rsidRPr="00A15479">
        <w:rPr>
          <w:rFonts w:cs="Times New Roman"/>
          <w:b/>
        </w:rPr>
        <w:t>„</w:t>
      </w:r>
      <w:r w:rsidR="00D16098" w:rsidRPr="00A15479">
        <w:rPr>
          <w:rFonts w:cs="Times New Roman"/>
          <w:b/>
        </w:rPr>
        <w:t>Akceptační p</w:t>
      </w:r>
      <w:r w:rsidRPr="00A15479">
        <w:rPr>
          <w:rFonts w:cs="Times New Roman"/>
          <w:b/>
        </w:rPr>
        <w:t>rotokol“</w:t>
      </w:r>
      <w:r w:rsidR="00D16098" w:rsidRPr="00A15479">
        <w:rPr>
          <w:rFonts w:cs="Times New Roman"/>
        </w:rPr>
        <w:t xml:space="preserve">, podepsaném oběma stranami po provedení kontroly řádně dokončeného </w:t>
      </w:r>
      <w:r w:rsidR="00E21EE7">
        <w:rPr>
          <w:rFonts w:cs="Times New Roman"/>
        </w:rPr>
        <w:t>předmětu plnění</w:t>
      </w:r>
      <w:r w:rsidRPr="00A15479">
        <w:rPr>
          <w:rFonts w:cs="Times New Roman"/>
        </w:rPr>
        <w:t>, který bude opatřen podpisy obou smluvních stra</w:t>
      </w:r>
      <w:r w:rsidR="00241362" w:rsidRPr="00A15479">
        <w:rPr>
          <w:rFonts w:cs="Times New Roman"/>
        </w:rPr>
        <w:t>n, resp.</w:t>
      </w:r>
      <w:r w:rsidR="0005647C">
        <w:rPr>
          <w:rFonts w:cs="Times New Roman"/>
        </w:rPr>
        <w:t> </w:t>
      </w:r>
      <w:r w:rsidR="00241362" w:rsidRPr="00A15479">
        <w:rPr>
          <w:rFonts w:cs="Times New Roman"/>
        </w:rPr>
        <w:t>jimi</w:t>
      </w:r>
      <w:r w:rsidR="0005647C">
        <w:rPr>
          <w:rFonts w:cs="Times New Roman"/>
        </w:rPr>
        <w:t> </w:t>
      </w:r>
      <w:r w:rsidR="00241362" w:rsidRPr="00A15479">
        <w:rPr>
          <w:rFonts w:cs="Times New Roman"/>
        </w:rPr>
        <w:t>pověřených osob.</w:t>
      </w:r>
    </w:p>
    <w:p w14:paraId="56E783CF" w14:textId="6293A350" w:rsidR="00E2438D" w:rsidRPr="00E2438D" w:rsidRDefault="00E2438D" w:rsidP="00E2438D">
      <w:pPr>
        <w:spacing w:after="120" w:line="276" w:lineRule="auto"/>
        <w:jc w:val="both"/>
        <w:rPr>
          <w:rFonts w:cs="Times New Roman"/>
        </w:rPr>
      </w:pPr>
      <w:r w:rsidRPr="00E2438D">
        <w:rPr>
          <w:rFonts w:cs="Times New Roman"/>
        </w:rPr>
        <w:t xml:space="preserve">Vzor akceptačního protokolu je ke stažení na webových stránkách objednatele na adrese: </w:t>
      </w:r>
      <w:hyperlink r:id="rId12" w:history="1">
        <w:r w:rsidR="00161BD3" w:rsidRPr="009E1FE8">
          <w:rPr>
            <w:rStyle w:val="Hypertextovodkaz"/>
          </w:rPr>
          <w:t>https://iprpraha.cz/stranka/94/profil-zadavatele-a-vzory-dokumentu</w:t>
        </w:r>
      </w:hyperlink>
      <w:r w:rsidR="00161BD3">
        <w:t xml:space="preserve"> </w:t>
      </w:r>
      <w:r w:rsidRPr="00E2438D">
        <w:rPr>
          <w:rFonts w:cs="Times New Roman"/>
        </w:rPr>
        <w:t>v záložce „Vzory dokumentů, na které odkazují smlouvy“.</w:t>
      </w:r>
    </w:p>
    <w:bookmarkEnd w:id="4"/>
    <w:p w14:paraId="4E545FEE" w14:textId="18CE34B6" w:rsidR="000943FC" w:rsidRPr="00A15479" w:rsidRDefault="00E21EE7" w:rsidP="009E4AB3">
      <w:pPr>
        <w:pStyle w:val="Zkladntextodsazen21"/>
        <w:numPr>
          <w:ilvl w:val="0"/>
          <w:numId w:val="2"/>
        </w:numPr>
        <w:spacing w:line="276" w:lineRule="auto"/>
        <w:ind w:left="0" w:hanging="284"/>
        <w:jc w:val="both"/>
        <w:rPr>
          <w:rFonts w:cs="Times New Roman"/>
        </w:rPr>
      </w:pPr>
      <w:r>
        <w:rPr>
          <w:rFonts w:cs="Times New Roman"/>
        </w:rPr>
        <w:t>Dodavatel</w:t>
      </w:r>
      <w:r w:rsidR="00AE0FE5" w:rsidRPr="00A15479">
        <w:rPr>
          <w:rFonts w:cs="Times New Roman"/>
        </w:rPr>
        <w:t xml:space="preserve"> nese nebezpečí škody na předmětu </w:t>
      </w:r>
      <w:r>
        <w:rPr>
          <w:rFonts w:cs="Times New Roman"/>
        </w:rPr>
        <w:t>plnění</w:t>
      </w:r>
      <w:r w:rsidR="00AE0FE5" w:rsidRPr="00A15479">
        <w:rPr>
          <w:rFonts w:cs="Times New Roman"/>
        </w:rPr>
        <w:t xml:space="preserve"> a odpovídá za veškeré škody způsobené svojí činností, a to až do okamžiku řádného předání </w:t>
      </w:r>
      <w:r>
        <w:rPr>
          <w:rFonts w:cs="Times New Roman"/>
        </w:rPr>
        <w:t>předmětu plnění</w:t>
      </w:r>
      <w:r w:rsidR="00AE0FE5" w:rsidRPr="00A15479">
        <w:rPr>
          <w:rFonts w:cs="Times New Roman"/>
        </w:rPr>
        <w:t xml:space="preserve"> </w:t>
      </w:r>
      <w:r w:rsidR="00F45252" w:rsidRPr="00A15479">
        <w:rPr>
          <w:rFonts w:cs="Times New Roman"/>
        </w:rPr>
        <w:t>o</w:t>
      </w:r>
      <w:r w:rsidR="00AE0FE5" w:rsidRPr="00A15479">
        <w:rPr>
          <w:rFonts w:cs="Times New Roman"/>
        </w:rPr>
        <w:t>bjednateli. Nebezpečí škody na</w:t>
      </w:r>
      <w:r w:rsidR="00652404">
        <w:rPr>
          <w:rFonts w:cs="Times New Roman"/>
        </w:rPr>
        <w:t> </w:t>
      </w:r>
      <w:r w:rsidR="00AE0FE5" w:rsidRPr="00A15479">
        <w:rPr>
          <w:rFonts w:cs="Times New Roman"/>
        </w:rPr>
        <w:t xml:space="preserve">předmětu </w:t>
      </w:r>
      <w:r>
        <w:rPr>
          <w:rFonts w:cs="Times New Roman"/>
        </w:rPr>
        <w:t>plnění</w:t>
      </w:r>
      <w:r w:rsidR="00AE0FE5" w:rsidRPr="00A15479">
        <w:rPr>
          <w:rFonts w:cs="Times New Roman"/>
        </w:rPr>
        <w:t xml:space="preserve"> </w:t>
      </w:r>
      <w:r w:rsidR="008D5D0E">
        <w:rPr>
          <w:rFonts w:cs="Times New Roman"/>
        </w:rPr>
        <w:t xml:space="preserve">tak </w:t>
      </w:r>
      <w:r w:rsidR="00AE0FE5" w:rsidRPr="00A15479">
        <w:rPr>
          <w:rFonts w:cs="Times New Roman"/>
        </w:rPr>
        <w:t xml:space="preserve">přechází na </w:t>
      </w:r>
      <w:r w:rsidR="00F45252" w:rsidRPr="00A15479">
        <w:rPr>
          <w:rFonts w:cs="Times New Roman"/>
        </w:rPr>
        <w:t>o</w:t>
      </w:r>
      <w:r w:rsidR="00AE0FE5" w:rsidRPr="00A15479">
        <w:rPr>
          <w:rFonts w:cs="Times New Roman"/>
        </w:rPr>
        <w:t>bjednatele okamžikem podpisu</w:t>
      </w:r>
      <w:r w:rsidR="00D16098" w:rsidRPr="00A15479">
        <w:rPr>
          <w:rFonts w:cs="Times New Roman"/>
        </w:rPr>
        <w:t xml:space="preserve"> akceptačního protokolu o převzetí </w:t>
      </w:r>
      <w:r>
        <w:rPr>
          <w:rFonts w:cs="Times New Roman"/>
        </w:rPr>
        <w:t>předmětu plnění</w:t>
      </w:r>
      <w:r w:rsidR="00AE0FE5" w:rsidRPr="00A15479">
        <w:rPr>
          <w:rFonts w:cs="Times New Roman"/>
        </w:rPr>
        <w:t>.</w:t>
      </w:r>
    </w:p>
    <w:p w14:paraId="15F0F9D1" w14:textId="77777777" w:rsidR="00AE0FE5" w:rsidRPr="00A15479" w:rsidRDefault="00AE0FE5" w:rsidP="00602855">
      <w:pPr>
        <w:spacing w:before="240" w:after="240" w:line="276" w:lineRule="auto"/>
        <w:ind w:hanging="284"/>
        <w:jc w:val="center"/>
        <w:rPr>
          <w:rFonts w:cs="Times New Roman"/>
        </w:rPr>
      </w:pPr>
    </w:p>
    <w:p w14:paraId="58AC7DEC" w14:textId="22D9A443"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3C41233C" w:rsidR="00CE703C" w:rsidRPr="00A15479" w:rsidRDefault="001D54B4" w:rsidP="0007550F">
      <w:pPr>
        <w:numPr>
          <w:ilvl w:val="0"/>
          <w:numId w:val="4"/>
        </w:numPr>
        <w:spacing w:after="120" w:line="276" w:lineRule="auto"/>
        <w:ind w:left="0" w:hanging="284"/>
        <w:jc w:val="both"/>
        <w:rPr>
          <w:rFonts w:cs="Times New Roman"/>
        </w:rPr>
      </w:pPr>
      <w:bookmarkStart w:id="5" w:name="_Hlk161309905"/>
      <w:r w:rsidRPr="00A15479">
        <w:rPr>
          <w:rFonts w:cs="Times New Roman"/>
        </w:rPr>
        <w:t xml:space="preserve">Celková cena za zpracování </w:t>
      </w:r>
      <w:r w:rsidR="00183CAB">
        <w:rPr>
          <w:rFonts w:cs="Times New Roman"/>
        </w:rPr>
        <w:t>předmětu smlouvy</w:t>
      </w:r>
      <w:r w:rsidRPr="00A15479">
        <w:rPr>
          <w:rFonts w:cs="Times New Roman"/>
        </w:rPr>
        <w:t xml:space="preserve"> činí</w:t>
      </w:r>
      <w:r w:rsidR="00183CAB">
        <w:rPr>
          <w:rFonts w:cs="Times New Roman"/>
        </w:rPr>
        <w:t xml:space="preserve"> maximálně</w:t>
      </w:r>
      <w:r w:rsidR="00CE703C" w:rsidRPr="00A15479">
        <w:rPr>
          <w:rFonts w:cs="Times New Roman"/>
        </w:rPr>
        <w:t>:</w:t>
      </w:r>
    </w:p>
    <w:p w14:paraId="2313D125" w14:textId="024EA48E" w:rsidR="00CE703C" w:rsidRPr="00A15479" w:rsidRDefault="00161BD3" w:rsidP="003C0923">
      <w:pPr>
        <w:spacing w:line="276" w:lineRule="auto"/>
        <w:ind w:left="-284" w:firstLine="284"/>
        <w:jc w:val="both"/>
        <w:rPr>
          <w:rFonts w:cs="Times New Roman"/>
        </w:rPr>
      </w:pPr>
      <w:bookmarkStart w:id="6" w:name="_Hlk145932325"/>
      <w:r>
        <w:rPr>
          <w:rFonts w:cs="Times New Roman"/>
          <w:b/>
        </w:rPr>
        <w:t xml:space="preserve">960.000 </w:t>
      </w:r>
      <w:r w:rsidR="001D54B4" w:rsidRPr="00A15479">
        <w:rPr>
          <w:rFonts w:cs="Times New Roman"/>
          <w:b/>
        </w:rPr>
        <w:t>Kč</w:t>
      </w:r>
      <w:r w:rsidR="00CE703C" w:rsidRPr="00A15479">
        <w:rPr>
          <w:rFonts w:cs="Times New Roman"/>
          <w:b/>
        </w:rPr>
        <w:t xml:space="preserve"> </w:t>
      </w:r>
      <w:r w:rsidR="00CE703C" w:rsidRPr="00A15479">
        <w:rPr>
          <w:rFonts w:cs="Times New Roman"/>
        </w:rPr>
        <w:t>(slovy</w:t>
      </w:r>
      <w:r>
        <w:rPr>
          <w:rFonts w:cs="Times New Roman"/>
        </w:rPr>
        <w:t>: devětsetšedesáttisíc</w:t>
      </w:r>
      <w:r w:rsidR="00CE703C" w:rsidRPr="00A15479">
        <w:rPr>
          <w:rFonts w:cs="Times New Roman"/>
        </w:rPr>
        <w:t xml:space="preserve"> korun českých)</w:t>
      </w:r>
      <w:r w:rsidR="001D54B4" w:rsidRPr="00A15479">
        <w:rPr>
          <w:rFonts w:cs="Times New Roman"/>
        </w:rPr>
        <w:t xml:space="preserve"> </w:t>
      </w:r>
      <w:r w:rsidR="001D54B4" w:rsidRPr="00A15479">
        <w:rPr>
          <w:rFonts w:cs="Times New Roman"/>
          <w:b/>
        </w:rPr>
        <w:t>bez DPH</w:t>
      </w:r>
      <w:r w:rsidR="001D54B4" w:rsidRPr="00A15479">
        <w:rPr>
          <w:rFonts w:cs="Times New Roman"/>
        </w:rPr>
        <w:t xml:space="preserve">, </w:t>
      </w:r>
    </w:p>
    <w:p w14:paraId="71384BB0" w14:textId="1A3AF34E" w:rsidR="002D672A" w:rsidRDefault="00161BD3" w:rsidP="0007550F">
      <w:pPr>
        <w:spacing w:after="120" w:line="276" w:lineRule="auto"/>
        <w:jc w:val="both"/>
        <w:rPr>
          <w:rFonts w:cs="Times New Roman"/>
        </w:rPr>
      </w:pPr>
      <w:r w:rsidRPr="00161BD3">
        <w:rPr>
          <w:rFonts w:cs="Times New Roman"/>
          <w:b/>
          <w:bCs/>
        </w:rPr>
        <w:t xml:space="preserve">1.161.600 </w:t>
      </w:r>
      <w:r w:rsidR="009E58B5" w:rsidRPr="00161BD3">
        <w:rPr>
          <w:rFonts w:cs="Times New Roman"/>
          <w:b/>
          <w:bCs/>
        </w:rPr>
        <w:t>Kč</w:t>
      </w:r>
      <w:r w:rsidR="009E58B5" w:rsidRPr="00A15479">
        <w:rPr>
          <w:rFonts w:cs="Times New Roman"/>
          <w:b/>
        </w:rPr>
        <w:t xml:space="preserve"> </w:t>
      </w:r>
      <w:r w:rsidR="009E58B5" w:rsidRPr="00A15479">
        <w:rPr>
          <w:rFonts w:cs="Times New Roman"/>
        </w:rPr>
        <w:t>(slovy:</w:t>
      </w:r>
      <w:r>
        <w:rPr>
          <w:rFonts w:cs="Times New Roman"/>
        </w:rPr>
        <w:t xml:space="preserve"> jedenmilionstošedesátjednatisícšestset</w:t>
      </w:r>
      <w:r w:rsidR="009E58B5" w:rsidRPr="00A15479">
        <w:rPr>
          <w:rFonts w:cs="Times New Roman"/>
        </w:rPr>
        <w:t xml:space="preserve"> korun českých) </w:t>
      </w:r>
      <w:r w:rsidR="009E58B5" w:rsidRPr="00A15479">
        <w:rPr>
          <w:rFonts w:cs="Times New Roman"/>
          <w:b/>
        </w:rPr>
        <w:t>včetně DPH</w:t>
      </w:r>
      <w:r w:rsidR="009E58B5" w:rsidRPr="00A15479">
        <w:rPr>
          <w:rFonts w:cs="Times New Roman"/>
        </w:rPr>
        <w:t>.</w:t>
      </w:r>
    </w:p>
    <w:p w14:paraId="33FF691E" w14:textId="37D58667" w:rsidR="00183CAB" w:rsidRDefault="00183CAB" w:rsidP="0007550F">
      <w:pPr>
        <w:spacing w:after="120" w:line="276" w:lineRule="auto"/>
        <w:jc w:val="both"/>
        <w:rPr>
          <w:rFonts w:cs="Times New Roman"/>
        </w:rPr>
      </w:pPr>
      <w:r>
        <w:rPr>
          <w:rFonts w:cs="Times New Roman"/>
        </w:rPr>
        <w:t>Objednatel není povinen vyčerpat celou částku.</w:t>
      </w:r>
    </w:p>
    <w:p w14:paraId="1D59DE8C" w14:textId="75AE236A" w:rsidR="00183CAB" w:rsidRPr="006650FE" w:rsidRDefault="00183CAB" w:rsidP="0007550F">
      <w:pPr>
        <w:spacing w:after="120" w:line="276" w:lineRule="auto"/>
        <w:jc w:val="both"/>
        <w:rPr>
          <w:rFonts w:cs="Times New Roman"/>
          <w:highlight w:val="yellow"/>
        </w:rPr>
      </w:pPr>
      <w:r w:rsidRPr="0044247F">
        <w:rPr>
          <w:rFonts w:cs="Times New Roman"/>
        </w:rPr>
        <w:t xml:space="preserve">Cena za </w:t>
      </w:r>
      <w:r w:rsidR="00161BD3" w:rsidRPr="0044247F">
        <w:rPr>
          <w:rFonts w:cs="Times New Roman"/>
        </w:rPr>
        <w:t xml:space="preserve">1 MD (man </w:t>
      </w:r>
      <w:proofErr w:type="spellStart"/>
      <w:r w:rsidR="00161BD3" w:rsidRPr="0044247F">
        <w:rPr>
          <w:rFonts w:cs="Times New Roman"/>
        </w:rPr>
        <w:t>day</w:t>
      </w:r>
      <w:proofErr w:type="spellEnd"/>
      <w:r w:rsidR="00161BD3" w:rsidRPr="0044247F">
        <w:rPr>
          <w:rFonts w:cs="Times New Roman"/>
        </w:rPr>
        <w:t xml:space="preserve">): </w:t>
      </w:r>
      <w:r w:rsidR="00081B7D" w:rsidRPr="008A6BA3">
        <w:rPr>
          <w:rFonts w:cs="Times New Roman"/>
        </w:rPr>
        <w:t>15</w:t>
      </w:r>
      <w:r w:rsidR="00083910">
        <w:rPr>
          <w:rFonts w:cs="Times New Roman"/>
        </w:rPr>
        <w:t>.</w:t>
      </w:r>
      <w:r w:rsidR="00081B7D" w:rsidRPr="008A6BA3">
        <w:rPr>
          <w:rFonts w:cs="Times New Roman"/>
        </w:rPr>
        <w:t>500</w:t>
      </w:r>
      <w:r w:rsidR="00083910">
        <w:rPr>
          <w:rFonts w:cs="Times New Roman"/>
        </w:rPr>
        <w:t> </w:t>
      </w:r>
      <w:r w:rsidR="00161BD3" w:rsidRPr="008A6BA3">
        <w:rPr>
          <w:rFonts w:cs="Times New Roman"/>
        </w:rPr>
        <w:t xml:space="preserve">Kč bez DPH, tj. </w:t>
      </w:r>
      <w:r w:rsidR="00081B7D" w:rsidRPr="008A6BA3">
        <w:rPr>
          <w:rFonts w:cs="Times New Roman"/>
        </w:rPr>
        <w:t>18</w:t>
      </w:r>
      <w:r w:rsidR="00083910">
        <w:rPr>
          <w:rFonts w:cs="Times New Roman"/>
        </w:rPr>
        <w:t>.</w:t>
      </w:r>
      <w:r w:rsidR="00081B7D" w:rsidRPr="008A6BA3">
        <w:rPr>
          <w:rFonts w:cs="Times New Roman"/>
        </w:rPr>
        <w:t>755</w:t>
      </w:r>
      <w:r w:rsidR="00083910">
        <w:rPr>
          <w:rFonts w:cs="Times New Roman"/>
        </w:rPr>
        <w:t> </w:t>
      </w:r>
      <w:r w:rsidR="00161BD3" w:rsidRPr="008A6BA3">
        <w:rPr>
          <w:rFonts w:cs="Times New Roman"/>
        </w:rPr>
        <w:t>Kč vč. DPH.</w:t>
      </w:r>
    </w:p>
    <w:p w14:paraId="0B30C4BD" w14:textId="55A676E2" w:rsidR="00161BD3" w:rsidRPr="0044247F" w:rsidRDefault="00161BD3" w:rsidP="0007550F">
      <w:pPr>
        <w:spacing w:after="120" w:line="276" w:lineRule="auto"/>
        <w:jc w:val="both"/>
        <w:rPr>
          <w:rFonts w:cs="Times New Roman"/>
        </w:rPr>
      </w:pPr>
      <w:r w:rsidRPr="0044247F">
        <w:rPr>
          <w:rFonts w:cs="Times New Roman"/>
        </w:rPr>
        <w:t>Rozsah 1 MD = 8 hodin.</w:t>
      </w:r>
    </w:p>
    <w:p w14:paraId="749CA116" w14:textId="77777777" w:rsidR="00BE1CC8" w:rsidRDefault="00BE1CC8" w:rsidP="00BE1CC8">
      <w:pPr>
        <w:spacing w:after="120" w:line="276" w:lineRule="auto"/>
        <w:jc w:val="both"/>
        <w:rPr>
          <w:rFonts w:cs="Times New Roman"/>
        </w:rPr>
      </w:pPr>
      <w:r w:rsidRPr="00323865">
        <w:rPr>
          <w:rFonts w:cs="Times New Roman"/>
        </w:rPr>
        <w:t>Dodavatel spolu s předáním předmětu smlouvy odevzdá kontaktní osobě objednatele výkaz skutečně odpracovaných hodin (tzv. výčetku).</w:t>
      </w:r>
    </w:p>
    <w:p w14:paraId="65E77C14" w14:textId="1C582D60" w:rsidR="00BE1CC8" w:rsidRPr="00323865" w:rsidRDefault="00BE1CC8" w:rsidP="00BE1CC8">
      <w:pPr>
        <w:spacing w:after="120" w:line="276" w:lineRule="auto"/>
        <w:jc w:val="both"/>
        <w:rPr>
          <w:rFonts w:cs="Times New Roman"/>
        </w:rPr>
      </w:pPr>
      <w:r w:rsidRPr="00323865">
        <w:rPr>
          <w:rFonts w:cs="Times New Roman"/>
        </w:rPr>
        <w:lastRenderedPageBreak/>
        <w:t xml:space="preserve">Vzor výkazu skutečně odpracovaných hodin je ke stažení na webových stránkách objednatele na adrese: </w:t>
      </w:r>
      <w:hyperlink r:id="rId13" w:history="1">
        <w:r w:rsidR="00161BD3" w:rsidRPr="009E1FE8">
          <w:rPr>
            <w:rStyle w:val="Hypertextovodkaz"/>
          </w:rPr>
          <w:t>https://iprpraha.cz/stranka/94/profil-zadavatele-a-vzory-dokumentu</w:t>
        </w:r>
      </w:hyperlink>
      <w:r w:rsidRPr="00323865">
        <w:rPr>
          <w:rFonts w:cs="Times New Roman"/>
        </w:rPr>
        <w:t xml:space="preserve"> v záložce „Vzory dokumentů, na které odkazují smlouvy“.</w:t>
      </w:r>
    </w:p>
    <w:bookmarkEnd w:id="5"/>
    <w:bookmarkEnd w:id="6"/>
    <w:p w14:paraId="42B532F7" w14:textId="362F7EE4" w:rsidR="002A1B71" w:rsidRDefault="003C0923" w:rsidP="003C0923">
      <w:pPr>
        <w:pStyle w:val="Zkladntext2"/>
        <w:spacing w:line="276" w:lineRule="auto"/>
        <w:jc w:val="both"/>
        <w:rPr>
          <w:rFonts w:cs="Times New Roman"/>
        </w:rPr>
      </w:pPr>
      <w:r w:rsidRPr="00BD51AC">
        <w:rPr>
          <w:rFonts w:cs="Times New Roman"/>
        </w:rPr>
        <w:t>P</w:t>
      </w:r>
      <w:r w:rsidR="002A1B71" w:rsidRPr="00BD51AC">
        <w:rPr>
          <w:rFonts w:cs="Times New Roman"/>
        </w:rPr>
        <w:t>latba za splnění předmětu smlouvy</w:t>
      </w:r>
      <w:r w:rsidR="00183CAB" w:rsidRPr="00BD51AC">
        <w:rPr>
          <w:rFonts w:cs="Times New Roman"/>
        </w:rPr>
        <w:t xml:space="preserve"> dle dílčích smluv</w:t>
      </w:r>
      <w:r w:rsidR="002A1B71" w:rsidRPr="00BD51AC">
        <w:rPr>
          <w:rFonts w:cs="Times New Roman"/>
        </w:rPr>
        <w:t xml:space="preserve"> se uskuteční po předání </w:t>
      </w:r>
      <w:r w:rsidR="00183CAB" w:rsidRPr="00BD51AC">
        <w:rPr>
          <w:rFonts w:cs="Times New Roman"/>
        </w:rPr>
        <w:t>předm</w:t>
      </w:r>
      <w:r w:rsidR="00E5300D" w:rsidRPr="00BD51AC">
        <w:rPr>
          <w:rFonts w:cs="Times New Roman"/>
        </w:rPr>
        <w:t>ě</w:t>
      </w:r>
      <w:r w:rsidR="00183CAB" w:rsidRPr="00BD51AC">
        <w:rPr>
          <w:rFonts w:cs="Times New Roman"/>
        </w:rPr>
        <w:t>tu smlouvy dle</w:t>
      </w:r>
      <w:r w:rsidR="00BE1CC8">
        <w:rPr>
          <w:rFonts w:cs="Times New Roman"/>
        </w:rPr>
        <w:t> </w:t>
      </w:r>
      <w:r w:rsidR="00183CAB" w:rsidRPr="00BD51AC">
        <w:rPr>
          <w:rFonts w:cs="Times New Roman"/>
        </w:rPr>
        <w:t>dílčích smluv</w:t>
      </w:r>
      <w:r w:rsidR="002A1B71" w:rsidRPr="00BD51AC">
        <w:rPr>
          <w:rFonts w:cs="Times New Roman"/>
        </w:rPr>
        <w:t>, a to po oboustranném podepsání akceptačního protokolu</w:t>
      </w:r>
      <w:r w:rsidR="00A74551" w:rsidRPr="00BD51AC">
        <w:rPr>
          <w:rFonts w:cs="Times New Roman"/>
        </w:rPr>
        <w:t xml:space="preserve"> bez výhrad či s výhradou těch vad, které nebrání </w:t>
      </w:r>
      <w:r w:rsidR="001F4102">
        <w:rPr>
          <w:rFonts w:cs="Times New Roman"/>
        </w:rPr>
        <w:t>předmět smlouvy</w:t>
      </w:r>
      <w:r w:rsidR="00A74551" w:rsidRPr="00BD51AC">
        <w:rPr>
          <w:rFonts w:cs="Times New Roman"/>
        </w:rPr>
        <w:t xml:space="preserve"> akceptovat</w:t>
      </w:r>
      <w:r w:rsidR="00BE1CC8">
        <w:rPr>
          <w:rFonts w:cs="Times New Roman"/>
        </w:rPr>
        <w:t xml:space="preserve">, </w:t>
      </w:r>
      <w:r w:rsidR="00BE1CC8" w:rsidRPr="00A02340">
        <w:rPr>
          <w:rFonts w:cs="Times New Roman"/>
        </w:rPr>
        <w:t>a to na základě objednatelem odsouhlaseného výkazu skutečně odpracovaných hodin předloženého dodavatelem (tzv. výčetky)</w:t>
      </w:r>
      <w:r w:rsidR="00925B78" w:rsidRPr="00BD51AC">
        <w:rPr>
          <w:rFonts w:cs="Times New Roman"/>
        </w:rPr>
        <w:t>.</w:t>
      </w:r>
    </w:p>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39A7D7B3" w14:textId="4B99CF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D51AC">
        <w:rPr>
          <w:rFonts w:cs="Times New Roman"/>
        </w:rPr>
        <w:t>dodavatele</w:t>
      </w:r>
      <w:r w:rsidRPr="00A15479">
        <w:rPr>
          <w:rFonts w:cs="Times New Roman"/>
        </w:rPr>
        <w:t xml:space="preserve"> za realizaci </w:t>
      </w:r>
      <w:r w:rsidR="00BD51AC">
        <w:rPr>
          <w:rFonts w:cs="Times New Roman"/>
        </w:rPr>
        <w:t>plnění smlouvy</w:t>
      </w:r>
      <w:r w:rsidRPr="00A15479">
        <w:rPr>
          <w:rFonts w:cs="Times New Roman"/>
        </w:rPr>
        <w:t xml:space="preserve"> podle této smlouvy</w:t>
      </w:r>
      <w:r w:rsidR="00480D86">
        <w:rPr>
          <w:rFonts w:cs="Times New Roman"/>
        </w:rPr>
        <w:t xml:space="preserve"> </w:t>
      </w:r>
      <w:r w:rsidR="00A60C46">
        <w:rPr>
          <w:rFonts w:cs="Times New Roman"/>
        </w:rPr>
        <w:t xml:space="preserve">včetně ceny licence </w:t>
      </w:r>
      <w:r w:rsidR="00BB5233" w:rsidRPr="00A15479">
        <w:rPr>
          <w:rFonts w:cs="Times New Roman"/>
        </w:rPr>
        <w:t>a </w:t>
      </w:r>
      <w:r w:rsidR="009D508B">
        <w:rPr>
          <w:rFonts w:cs="Times New Roman"/>
        </w:rPr>
        <w:t>dodava</w:t>
      </w:r>
      <w:r w:rsidR="00DA6E4E" w:rsidRPr="00A15479">
        <w:rPr>
          <w:rFonts w:cs="Times New Roman"/>
        </w:rPr>
        <w:t xml:space="preserve">tel nemá nárok na jakoukoliv další platbu související s prováděním </w:t>
      </w:r>
      <w:r w:rsidR="00BD51AC">
        <w:rPr>
          <w:rFonts w:cs="Times New Roman"/>
        </w:rPr>
        <w:t>předmětu plnění</w:t>
      </w:r>
      <w:r w:rsidR="00DA6E4E" w:rsidRPr="00A15479">
        <w:rPr>
          <w:rFonts w:cs="Times New Roman"/>
        </w:rPr>
        <w:t>.</w:t>
      </w:r>
    </w:p>
    <w:p w14:paraId="74269B5E" w14:textId="1EB5DF2A" w:rsidR="001F38CB" w:rsidRPr="00822E99" w:rsidRDefault="001F38CB" w:rsidP="00E878BF">
      <w:pPr>
        <w:numPr>
          <w:ilvl w:val="0"/>
          <w:numId w:val="4"/>
        </w:numPr>
        <w:spacing w:after="120" w:line="276" w:lineRule="auto"/>
        <w:ind w:left="0" w:hanging="284"/>
        <w:jc w:val="both"/>
        <w:rPr>
          <w:rFonts w:cs="Times New Roman"/>
        </w:rPr>
      </w:pPr>
      <w:r w:rsidRPr="00822E99">
        <w:rPr>
          <w:rFonts w:cs="Times New Roman"/>
        </w:rPr>
        <w:t xml:space="preserve">Objednatel je povinen zaplatit </w:t>
      </w:r>
      <w:r w:rsidR="00BD51AC">
        <w:rPr>
          <w:rFonts w:cs="Times New Roman"/>
        </w:rPr>
        <w:t>dodavateli</w:t>
      </w:r>
      <w:r w:rsidRPr="00822E99">
        <w:rPr>
          <w:rFonts w:cs="Times New Roman"/>
        </w:rPr>
        <w:t xml:space="preserve"> cenu za </w:t>
      </w:r>
      <w:r w:rsidR="00367E80">
        <w:rPr>
          <w:rFonts w:cs="Times New Roman"/>
        </w:rPr>
        <w:t>provedení předmětu smlouvy</w:t>
      </w:r>
      <w:r w:rsidR="00367E80" w:rsidRPr="00822E99">
        <w:rPr>
          <w:rFonts w:cs="Times New Roman"/>
        </w:rPr>
        <w:t xml:space="preserve"> </w:t>
      </w:r>
      <w:r w:rsidRPr="00822E99">
        <w:rPr>
          <w:rFonts w:cs="Times New Roman"/>
        </w:rPr>
        <w:t>na základě řádně a oprávněně vystaveného daňového dokladu (faktury), a to se splatností 21 dnů ode dne doručení faktury objednateli.</w:t>
      </w:r>
    </w:p>
    <w:p w14:paraId="12355FCA" w14:textId="34040D31"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D51AC">
        <w:rPr>
          <w:rFonts w:cs="Times New Roman"/>
        </w:rPr>
        <w:t>dodavatelem</w:t>
      </w:r>
      <w:r w:rsidRPr="00A15479">
        <w:rPr>
          <w:rFonts w:cs="Times New Roman"/>
        </w:rPr>
        <w:t>, jež</w:t>
      </w:r>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BD51AC">
        <w:rPr>
          <w:rFonts w:cs="Times New Roman"/>
          <w:b/>
        </w:rPr>
        <w:t xml:space="preserve"> a číslo dílčí objednávky</w:t>
      </w:r>
      <w:r w:rsidR="001725C2">
        <w:rPr>
          <w:rFonts w:cs="Times New Roman"/>
          <w:b/>
        </w:rPr>
        <w:t>.</w:t>
      </w:r>
      <w:r w:rsidR="00907114">
        <w:rPr>
          <w:rFonts w:cs="Times New Roman"/>
          <w:b/>
        </w:rPr>
        <w:t xml:space="preserve"> Dodavatel </w:t>
      </w:r>
      <w:r w:rsidR="00907114" w:rsidRPr="00021EB3">
        <w:rPr>
          <w:rFonts w:cs="Times New Roman"/>
          <w:b/>
        </w:rPr>
        <w:t xml:space="preserve">je povinen zaslat fakturu ve formátu .pdf </w:t>
      </w:r>
      <w:r w:rsidR="00907114" w:rsidRPr="0044247F">
        <w:rPr>
          <w:rFonts w:cs="Times New Roman"/>
          <w:b/>
        </w:rPr>
        <w:t xml:space="preserve">na e-mailovou adresu </w:t>
      </w:r>
      <w:hyperlink r:id="rId14" w:history="1">
        <w:r w:rsidR="00907114" w:rsidRPr="0044247F">
          <w:rPr>
            <w:rStyle w:val="Hypertextovodkaz"/>
            <w:rFonts w:cs="Times New Roman"/>
            <w:b/>
          </w:rPr>
          <w:t>faktura@ipr.praha.eu</w:t>
        </w:r>
      </w:hyperlink>
      <w:r w:rsidR="0031420E" w:rsidRPr="0044247F">
        <w:rPr>
          <w:rFonts w:cs="Times New Roman"/>
        </w:rPr>
        <w:t>.</w:t>
      </w:r>
      <w:r w:rsidR="000F2124" w:rsidRPr="00A15479">
        <w:rPr>
          <w:rFonts w:cs="Times New Roman"/>
        </w:rPr>
        <w:t xml:space="preserve"> Úhrada faktur bude provedena převodním příkazem na bankovní účet uvedený na</w:t>
      </w:r>
      <w:r w:rsidR="00D7501C">
        <w:rPr>
          <w:rFonts w:cs="Times New Roman"/>
        </w:rPr>
        <w:t> </w:t>
      </w:r>
      <w:r w:rsidR="000F2124" w:rsidRPr="00A15479">
        <w:rPr>
          <w:rFonts w:cs="Times New Roman"/>
        </w:rPr>
        <w:t xml:space="preserve">faktuře </w:t>
      </w:r>
      <w:r w:rsidR="00985DF2">
        <w:rPr>
          <w:rFonts w:cs="Times New Roman"/>
        </w:rPr>
        <w:t>dodavatele</w:t>
      </w:r>
      <w:r w:rsidR="000F2124" w:rsidRPr="00A15479">
        <w:rPr>
          <w:rFonts w:cs="Times New Roman"/>
        </w:rPr>
        <w:t>,</w:t>
      </w:r>
      <w:r w:rsidR="00480D86">
        <w:rPr>
          <w:rFonts w:cs="Times New Roman"/>
        </w:rPr>
        <w:t xml:space="preserve"> který je totožný s bankovním účtem uvedeným v záhlaví této smlouvy.</w:t>
      </w:r>
    </w:p>
    <w:p w14:paraId="6DA1C43B" w14:textId="12FEA8B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w:t>
      </w:r>
      <w:r w:rsidR="00985DF2">
        <w:rPr>
          <w:rFonts w:cs="Times New Roman"/>
        </w:rPr>
        <w:t>dodavatelem</w:t>
      </w:r>
      <w:r w:rsidRPr="00A15479">
        <w:rPr>
          <w:rFonts w:cs="Times New Roman"/>
        </w:rPr>
        <w:t xml:space="preserve"> za </w:t>
      </w:r>
      <w:r w:rsidR="008056A5" w:rsidRPr="00A15479">
        <w:rPr>
          <w:rFonts w:cs="Times New Roman"/>
        </w:rPr>
        <w:t xml:space="preserve">řádně </w:t>
      </w:r>
      <w:r w:rsidRPr="00A15479">
        <w:rPr>
          <w:rFonts w:cs="Times New Roman"/>
        </w:rPr>
        <w:t>provedené</w:t>
      </w:r>
      <w:r w:rsidR="00BC08EB">
        <w:rPr>
          <w:rFonts w:cs="Times New Roman"/>
        </w:rPr>
        <w:t xml:space="preserve"> </w:t>
      </w:r>
      <w:r w:rsidRPr="00A15479">
        <w:rPr>
          <w:rFonts w:cs="Times New Roman"/>
        </w:rPr>
        <w:t>a</w:t>
      </w:r>
      <w:r w:rsidR="00D7501C">
        <w:rPr>
          <w:rFonts w:cs="Times New Roman"/>
        </w:rPr>
        <w:t> </w:t>
      </w:r>
      <w:r w:rsidR="00DA6E4E" w:rsidRPr="00A15479">
        <w:rPr>
          <w:rFonts w:cs="Times New Roman"/>
        </w:rPr>
        <w:t>na</w:t>
      </w:r>
      <w:r w:rsidR="00D7501C">
        <w:rPr>
          <w:rFonts w:cs="Times New Roman"/>
        </w:rPr>
        <w:t> </w:t>
      </w:r>
      <w:r w:rsidR="00DA6E4E" w:rsidRPr="00A15479">
        <w:rPr>
          <w:rFonts w:cs="Times New Roman"/>
        </w:rPr>
        <w:t>základě</w:t>
      </w:r>
      <w:r w:rsidR="00E434AB" w:rsidRPr="00A15479">
        <w:rPr>
          <w:rFonts w:cs="Times New Roman"/>
        </w:rPr>
        <w:t xml:space="preserve"> oběma stranami podepsaného</w:t>
      </w:r>
      <w:r w:rsidR="00DA6E4E" w:rsidRPr="00A15479">
        <w:rPr>
          <w:rFonts w:cs="Times New Roman"/>
        </w:rPr>
        <w:t xml:space="preserve"> akceptačního protokolu </w:t>
      </w:r>
      <w:r w:rsidRPr="00A15479">
        <w:rPr>
          <w:rFonts w:cs="Times New Roman"/>
        </w:rPr>
        <w:t>předan</w:t>
      </w:r>
      <w:r w:rsidR="00985DF2">
        <w:rPr>
          <w:rFonts w:cs="Times New Roman"/>
        </w:rPr>
        <w:t>ý předmět smlouvy</w:t>
      </w:r>
      <w:r w:rsidR="00940E95" w:rsidRPr="00A15479">
        <w:rPr>
          <w:rFonts w:cs="Times New Roman"/>
        </w:rPr>
        <w:t>.</w:t>
      </w:r>
    </w:p>
    <w:p w14:paraId="71F1FE72" w14:textId="09BAEA6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417A57F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985DF2">
        <w:rPr>
          <w:rFonts w:cs="Times New Roman"/>
        </w:rPr>
        <w:t>dodavateli</w:t>
      </w:r>
      <w:r w:rsidRPr="00A15479">
        <w:rPr>
          <w:rFonts w:cs="Times New Roman"/>
        </w:rPr>
        <w:t xml:space="preserve"> k</w:t>
      </w:r>
      <w:r w:rsidR="006B7C20" w:rsidRPr="00A15479">
        <w:rPr>
          <w:rFonts w:cs="Times New Roman"/>
        </w:rPr>
        <w:t xml:space="preserve"> opravě a </w:t>
      </w:r>
      <w:r w:rsidRPr="00A15479">
        <w:rPr>
          <w:rFonts w:cs="Times New Roman"/>
        </w:rPr>
        <w:t>doplnění. V takovém případě se 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7BEA727E" w:rsidR="008B3E0C" w:rsidRPr="00A15479" w:rsidRDefault="00DD37F5" w:rsidP="0007550F">
      <w:pPr>
        <w:numPr>
          <w:ilvl w:val="0"/>
          <w:numId w:val="4"/>
        </w:numPr>
        <w:spacing w:after="120" w:line="276" w:lineRule="auto"/>
        <w:ind w:left="0" w:hanging="284"/>
        <w:jc w:val="both"/>
        <w:rPr>
          <w:rFonts w:cs="Times New Roman"/>
        </w:rPr>
      </w:pPr>
      <w:bookmarkStart w:id="7" w:name="_Hlk145933306"/>
      <w:r w:rsidRPr="00A15479">
        <w:rPr>
          <w:rFonts w:cs="Times New Roman"/>
        </w:rPr>
        <w:t xml:space="preserve"> </w:t>
      </w:r>
      <w:r w:rsidR="00985DF2">
        <w:rPr>
          <w:rFonts w:cs="Times New Roman"/>
        </w:rPr>
        <w:t>Dodava</w:t>
      </w:r>
      <w:r w:rsidR="008B3E0C" w:rsidRPr="00A15479">
        <w:rPr>
          <w:rFonts w:cs="Times New Roman"/>
        </w:rPr>
        <w:t xml:space="preserve">tel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finanční kontroly. </w:t>
      </w:r>
      <w:r w:rsidR="00985DF2">
        <w:rPr>
          <w:rFonts w:cs="Times New Roman"/>
        </w:rPr>
        <w:t>Dodava</w:t>
      </w:r>
      <w:r w:rsidR="008B3E0C" w:rsidRPr="00A15479">
        <w:rPr>
          <w:rFonts w:cs="Times New Roman"/>
        </w:rPr>
        <w:t>tel je povinen poskytnout při výkonu finanční kontroly součinnost</w:t>
      </w:r>
      <w:r w:rsidR="00BC08EB">
        <w:rPr>
          <w:rFonts w:cs="Times New Roman"/>
        </w:rPr>
        <w:t xml:space="preserve"> </w:t>
      </w:r>
      <w:r w:rsidR="008B3E0C" w:rsidRPr="00A15479">
        <w:rPr>
          <w:rFonts w:cs="Times New Roman"/>
        </w:rPr>
        <w:t>a</w:t>
      </w:r>
      <w:r w:rsidR="00BC08EB">
        <w:rPr>
          <w:rFonts w:cs="Times New Roman"/>
        </w:rPr>
        <w:t> </w:t>
      </w:r>
      <w:r w:rsidR="008B3E0C" w:rsidRPr="00A15479">
        <w:rPr>
          <w:rFonts w:cs="Times New Roman"/>
        </w:rPr>
        <w:t>je</w:t>
      </w:r>
      <w:r w:rsidR="00BC08EB">
        <w:rPr>
          <w:rFonts w:cs="Times New Roman"/>
        </w:rPr>
        <w:t> </w:t>
      </w:r>
      <w:r w:rsidR="008B3E0C" w:rsidRPr="00A15479">
        <w:rPr>
          <w:rFonts w:cs="Times New Roman"/>
        </w:rPr>
        <w:t xml:space="preserve">povinen poskytnout přístup ke všem dokumentům souvisejícím se zadáním a realizací </w:t>
      </w:r>
      <w:r w:rsidR="00985DF2">
        <w:rPr>
          <w:rFonts w:cs="Times New Roman"/>
        </w:rPr>
        <w:t>předmětu smlouvy</w:t>
      </w:r>
      <w:r w:rsidR="008B3E0C" w:rsidRPr="00A15479">
        <w:rPr>
          <w:rFonts w:cs="Times New Roman"/>
        </w:rPr>
        <w:t>, včetně dokumentů podléhající</w:t>
      </w:r>
      <w:r w:rsidR="00AF0C57" w:rsidRPr="00A15479">
        <w:rPr>
          <w:rFonts w:cs="Times New Roman"/>
        </w:rPr>
        <w:t>c</w:t>
      </w:r>
      <w:r w:rsidR="008B3E0C" w:rsidRPr="00A15479">
        <w:rPr>
          <w:rFonts w:cs="Times New Roman"/>
        </w:rPr>
        <w:t xml:space="preserve">h ochraně podle zvláštních právních předpisů. Za účelem řádného splnění této povinnosti je </w:t>
      </w:r>
      <w:r w:rsidR="00985DF2">
        <w:rPr>
          <w:rFonts w:cs="Times New Roman"/>
        </w:rPr>
        <w:t>dodava</w:t>
      </w:r>
      <w:r w:rsidR="008B3E0C" w:rsidRPr="00A15479">
        <w:rPr>
          <w:rFonts w:cs="Times New Roman"/>
        </w:rPr>
        <w:t>tel povinen smluvně zavázat i všechny své případné poddodavatele.</w:t>
      </w:r>
    </w:p>
    <w:p w14:paraId="54679611" w14:textId="3DA47965" w:rsidR="00165646" w:rsidRPr="00907114" w:rsidRDefault="00205D10" w:rsidP="00907114">
      <w:pPr>
        <w:numPr>
          <w:ilvl w:val="0"/>
          <w:numId w:val="4"/>
        </w:numPr>
        <w:spacing w:after="120" w:line="276" w:lineRule="auto"/>
        <w:ind w:left="0" w:hanging="284"/>
        <w:jc w:val="both"/>
        <w:rPr>
          <w:rFonts w:cs="Times New Roman"/>
        </w:rPr>
      </w:pPr>
      <w:r>
        <w:rPr>
          <w:rFonts w:cs="Times New Roman"/>
        </w:rPr>
        <w:t>Dodava</w:t>
      </w:r>
      <w:r w:rsidR="00776648">
        <w:rPr>
          <w:rFonts w:cs="Times New Roman"/>
        </w:rPr>
        <w:t>tel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dodava</w:t>
      </w:r>
      <w:r w:rsidR="00AF0C57" w:rsidRPr="00A15479">
        <w:rPr>
          <w:rFonts w:cs="Times New Roman"/>
        </w:rPr>
        <w:t xml:space="preserve">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261489">
        <w:rPr>
          <w:rFonts w:cs="Times New Roman"/>
        </w:rPr>
        <w:t> </w:t>
      </w:r>
      <w:r w:rsidR="00AF0C57" w:rsidRPr="00A15479">
        <w:rPr>
          <w:rFonts w:cs="Times New Roman"/>
        </w:rPr>
        <w:t>objednatel oprávněn odvést částku DPH z příslušného plnění přímo na účet finančního úřadu, podle ustanovení</w:t>
      </w:r>
      <w:r w:rsidR="00261489">
        <w:rPr>
          <w:rFonts w:cs="Times New Roman"/>
        </w:rPr>
        <w:t xml:space="preserve"> </w:t>
      </w:r>
      <w:r w:rsidR="00AF0C57" w:rsidRPr="00A15479">
        <w:rPr>
          <w:rFonts w:cs="Times New Roman"/>
        </w:rPr>
        <w:t>§ 109 a</w:t>
      </w:r>
      <w:r w:rsidR="006361ED" w:rsidRPr="00A15479">
        <w:rPr>
          <w:rFonts w:cs="Times New Roman"/>
        </w:rPr>
        <w:t> </w:t>
      </w:r>
      <w:r w:rsidR="00AF0C57" w:rsidRPr="00A15479">
        <w:rPr>
          <w:rFonts w:cs="Times New Roman"/>
        </w:rPr>
        <w:t xml:space="preserve">109a cit. </w:t>
      </w:r>
      <w:r w:rsidR="00D04DC2" w:rsidRPr="00A15479">
        <w:rPr>
          <w:rFonts w:cs="Times New Roman"/>
        </w:rPr>
        <w:t>z</w:t>
      </w:r>
      <w:r w:rsidR="00AF0C57" w:rsidRPr="00A15479">
        <w:rPr>
          <w:rFonts w:cs="Times New Roman"/>
        </w:rPr>
        <w:t xml:space="preserve">ákona. V takovém případě objednatel tuto skutečnost oznámí </w:t>
      </w:r>
      <w:bookmarkStart w:id="8" w:name="_Hlk162358095"/>
      <w:r>
        <w:rPr>
          <w:rFonts w:cs="Times New Roman"/>
        </w:rPr>
        <w:t>dodava</w:t>
      </w:r>
      <w:bookmarkEnd w:id="8"/>
      <w:r w:rsidR="00AF0C57" w:rsidRPr="00A15479">
        <w:rPr>
          <w:rFonts w:cs="Times New Roman"/>
        </w:rPr>
        <w:t>teli a</w:t>
      </w:r>
      <w:r w:rsidR="009273FA">
        <w:rPr>
          <w:rFonts w:cs="Times New Roman"/>
        </w:rPr>
        <w:t> </w:t>
      </w:r>
      <w:r w:rsidR="00AF0C57" w:rsidRPr="00A15479">
        <w:rPr>
          <w:rFonts w:cs="Times New Roman"/>
        </w:rPr>
        <w:t xml:space="preserve">úhradou DPH na účet finančního úřadu se pohledávka objednatele vůči </w:t>
      </w:r>
      <w:r>
        <w:rPr>
          <w:rFonts w:cs="Times New Roman"/>
        </w:rPr>
        <w:t>dodava</w:t>
      </w:r>
      <w:r w:rsidR="00AF0C57" w:rsidRPr="00A15479">
        <w:rPr>
          <w:rFonts w:cs="Times New Roman"/>
        </w:rPr>
        <w:t xml:space="preserve">teli v částce uhrazené DPH považuje bez ohledu na další ustanovení této smlouvy za uhrazenou. Skutečnost, že se </w:t>
      </w:r>
      <w:r>
        <w:rPr>
          <w:rFonts w:cs="Times New Roman"/>
        </w:rPr>
        <w:t>dodava</w:t>
      </w:r>
      <w:r w:rsidR="00AF0C57" w:rsidRPr="00A15479">
        <w:rPr>
          <w:rFonts w:cs="Times New Roman"/>
        </w:rPr>
        <w:t xml:space="preserve">tel </w:t>
      </w:r>
      <w:r w:rsidR="00AF0C57" w:rsidRPr="00A15479">
        <w:rPr>
          <w:rFonts w:cs="Times New Roman"/>
        </w:rPr>
        <w:lastRenderedPageBreak/>
        <w:t xml:space="preserve">stal tzv. nespolehlivým plátcem DPH, bude ověřena z veřejně dostupného registru, což </w:t>
      </w:r>
      <w:r>
        <w:rPr>
          <w:rFonts w:cs="Times New Roman"/>
        </w:rPr>
        <w:t>dodava</w:t>
      </w:r>
      <w:r w:rsidR="00AF0C57" w:rsidRPr="00A15479">
        <w:rPr>
          <w:rFonts w:cs="Times New Roman"/>
        </w:rPr>
        <w:t>tel výslovně akceptuje a nebude činit sporným.</w:t>
      </w:r>
    </w:p>
    <w:p w14:paraId="18AC00D7" w14:textId="77777777" w:rsidR="005E4042" w:rsidRPr="00A15479" w:rsidRDefault="005E4042" w:rsidP="00602855">
      <w:pPr>
        <w:spacing w:before="240" w:after="240" w:line="276" w:lineRule="auto"/>
        <w:ind w:hanging="284"/>
        <w:jc w:val="center"/>
        <w:rPr>
          <w:rFonts w:cs="Times New Roman"/>
        </w:rPr>
      </w:pPr>
    </w:p>
    <w:bookmarkEnd w:id="7"/>
    <w:p w14:paraId="19A8EA89" w14:textId="624633C1"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21526E17" w14:textId="6BEF3607" w:rsidR="00B25122" w:rsidRPr="0044247F" w:rsidRDefault="00B25122" w:rsidP="00B25122">
      <w:pPr>
        <w:numPr>
          <w:ilvl w:val="0"/>
          <w:numId w:val="5"/>
        </w:numPr>
        <w:spacing w:after="120" w:line="276" w:lineRule="auto"/>
        <w:ind w:left="0" w:hanging="284"/>
        <w:jc w:val="both"/>
        <w:rPr>
          <w:rFonts w:cs="Times New Roman"/>
          <w:i/>
        </w:rPr>
      </w:pPr>
      <w:r w:rsidRPr="0044247F">
        <w:rPr>
          <w:rFonts w:cs="Times New Roman"/>
        </w:rPr>
        <w:t>Předmět smlouvy bude realizován průběžně na základě dílčích smluv, kde bude sjednán termín plnění.</w:t>
      </w:r>
      <w:r w:rsidR="00907114" w:rsidRPr="0044247F">
        <w:rPr>
          <w:rFonts w:cs="Times New Roman"/>
        </w:rPr>
        <w:t xml:space="preserve"> Dodavatel se zavazuje zahájit plnění na základě dílčí smlouvy vždy nejpozději do 3 pracovních dnů od jejího zaslání dodavateli, resp. kontaktní osobě dodavatele uvedené v čl XII odst. 3 této smlouvy.</w:t>
      </w:r>
    </w:p>
    <w:p w14:paraId="4828DAAC" w14:textId="6BFCBBF5" w:rsidR="005B5118" w:rsidRDefault="00283F23" w:rsidP="009E4AB3">
      <w:pPr>
        <w:numPr>
          <w:ilvl w:val="0"/>
          <w:numId w:val="5"/>
        </w:numPr>
        <w:spacing w:after="120" w:line="276" w:lineRule="auto"/>
        <w:ind w:left="0" w:hanging="284"/>
        <w:jc w:val="both"/>
        <w:rPr>
          <w:rFonts w:cs="Times New Roman"/>
        </w:rPr>
      </w:pPr>
      <w:r w:rsidRPr="00A15479">
        <w:rPr>
          <w:rFonts w:cs="Times New Roman"/>
        </w:rPr>
        <w:t xml:space="preserve">V případě, že termín </w:t>
      </w:r>
      <w:r w:rsidR="00822F7E" w:rsidRPr="00A15479">
        <w:rPr>
          <w:rFonts w:cs="Times New Roman"/>
        </w:rPr>
        <w:t xml:space="preserve">plnění </w:t>
      </w:r>
      <w:r w:rsidRPr="00A15479">
        <w:rPr>
          <w:rFonts w:cs="Times New Roman"/>
        </w:rPr>
        <w:t>vychází na víkend či svátek, posouvá se termín odevzdání na nejbližší následující pracovní den.</w:t>
      </w:r>
    </w:p>
    <w:p w14:paraId="40BDDD28" w14:textId="7FC57EF8" w:rsidR="00BE1CC8" w:rsidRPr="00A15479" w:rsidRDefault="00CE3A64" w:rsidP="00BE1CC8">
      <w:pPr>
        <w:numPr>
          <w:ilvl w:val="0"/>
          <w:numId w:val="5"/>
        </w:numPr>
        <w:spacing w:after="120" w:line="276" w:lineRule="auto"/>
        <w:ind w:left="0" w:hanging="284"/>
        <w:jc w:val="both"/>
        <w:rPr>
          <w:rFonts w:cs="Times New Roman"/>
        </w:rPr>
      </w:pPr>
      <w:r>
        <w:rPr>
          <w:rFonts w:cs="Times New Roman"/>
        </w:rPr>
        <w:t>Dodavatel</w:t>
      </w:r>
      <w:r w:rsidR="00BE1CC8" w:rsidRPr="00A15479">
        <w:rPr>
          <w:rFonts w:cs="Times New Roman"/>
        </w:rPr>
        <w:t xml:space="preserve"> (jeho zástupce) bude v rámci plnění zakázky aktivně přítomen prezentacím a všem jednáním organizovaným objednatelem.</w:t>
      </w:r>
    </w:p>
    <w:p w14:paraId="544DD3CF" w14:textId="1A040858" w:rsidR="00725CD0" w:rsidRDefault="00E52A99" w:rsidP="00F260B6">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w:t>
      </w:r>
      <w:r w:rsidR="00A036E9">
        <w:rPr>
          <w:rFonts w:cs="Times New Roman"/>
        </w:rPr>
        <w:t>předmětu smlouvy</w:t>
      </w:r>
      <w:r w:rsidRPr="00A15479">
        <w:rPr>
          <w:rFonts w:cs="Times New Roman"/>
        </w:rPr>
        <w:t xml:space="preserve">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w:t>
      </w:r>
      <w:r w:rsidR="009273FA">
        <w:rPr>
          <w:rFonts w:cs="Times New Roman"/>
        </w:rPr>
        <w:t> </w:t>
      </w:r>
      <w:r w:rsidRPr="00A15479">
        <w:rPr>
          <w:rFonts w:cs="Times New Roman"/>
        </w:rPr>
        <w:t>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w:t>
      </w:r>
      <w:r w:rsidR="00F260B6">
        <w:rPr>
          <w:rFonts w:cs="Times New Roman"/>
        </w:rPr>
        <w:t>předmětu plnění</w:t>
      </w:r>
      <w:r w:rsidRPr="00A15479">
        <w:rPr>
          <w:rFonts w:cs="Times New Roman"/>
        </w:rPr>
        <w:t xml:space="preserve"> o stejný počet dní, jako trvaly tyto okolnosti. Smluvní strana, která se</w:t>
      </w:r>
      <w:r w:rsidR="009273FA">
        <w:rPr>
          <w:rFonts w:cs="Times New Roman"/>
        </w:rPr>
        <w:t> </w:t>
      </w:r>
      <w:r w:rsidRPr="00A15479">
        <w:rPr>
          <w:rFonts w:cs="Times New Roman"/>
        </w:rPr>
        <w:t>o</w:t>
      </w:r>
      <w:r w:rsidR="009273FA">
        <w:rPr>
          <w:rFonts w:cs="Times New Roman"/>
        </w:rPr>
        <w:t> </w:t>
      </w:r>
      <w:r w:rsidRPr="00A15479">
        <w:rPr>
          <w:rFonts w:cs="Times New Roman"/>
        </w:rPr>
        <w:t>takových okolnostech dozví, je povinna neprodleně informovat druhou smluvní stranu. Nesplní-li tuto povinnost, není oprávněna se</w:t>
      </w:r>
      <w:r w:rsidR="00BC08EB">
        <w:rPr>
          <w:rFonts w:cs="Times New Roman"/>
        </w:rPr>
        <w:t> </w:t>
      </w:r>
      <w:r w:rsidRPr="00A15479">
        <w:rPr>
          <w:rFonts w:cs="Times New Roman"/>
        </w:rPr>
        <w:t xml:space="preserve">těchto okolností dovolávat. Přesáhne-li doba trvání prodlení na straně </w:t>
      </w:r>
      <w:r w:rsidR="00F260B6">
        <w:rPr>
          <w:rFonts w:cs="Times New Roman"/>
        </w:rPr>
        <w:t>dodavatele</w:t>
      </w:r>
      <w:r w:rsidRPr="00A15479">
        <w:rPr>
          <w:rFonts w:cs="Times New Roman"/>
        </w:rPr>
        <w:t xml:space="preserve"> z těchto důvodů</w:t>
      </w:r>
      <w:r w:rsidR="00BC08EB">
        <w:rPr>
          <w:rFonts w:cs="Times New Roman"/>
        </w:rPr>
        <w:t xml:space="preserve"> </w:t>
      </w:r>
      <w:r w:rsidRPr="0044247F">
        <w:rPr>
          <w:rFonts w:cs="Times New Roman"/>
        </w:rPr>
        <w:t>15</w:t>
      </w:r>
      <w:r w:rsidR="00BC08EB" w:rsidRPr="0044247F">
        <w:rPr>
          <w:rFonts w:cs="Times New Roman"/>
        </w:rPr>
        <w:t> </w:t>
      </w:r>
      <w:r w:rsidRPr="0044247F">
        <w:rPr>
          <w:rFonts w:cs="Times New Roman"/>
        </w:rPr>
        <w:t>dnů,</w:t>
      </w:r>
      <w:r w:rsidRPr="00A15479">
        <w:rPr>
          <w:rFonts w:cs="Times New Roman"/>
        </w:rPr>
        <w:t xml:space="preserve"> je objednatel oprávněn od </w:t>
      </w:r>
      <w:r w:rsidR="00F260B6">
        <w:rPr>
          <w:rFonts w:cs="Times New Roman"/>
        </w:rPr>
        <w:t xml:space="preserve">dílčí </w:t>
      </w:r>
      <w:r w:rsidRPr="00A15479">
        <w:rPr>
          <w:rFonts w:cs="Times New Roman"/>
        </w:rPr>
        <w:t xml:space="preserve">smlouvy odstoupit. </w:t>
      </w:r>
      <w:r w:rsidR="00F260B6">
        <w:rPr>
          <w:rFonts w:cs="Times New Roman"/>
        </w:rPr>
        <w:t>Dodava</w:t>
      </w:r>
      <w:r w:rsidRPr="00A15479">
        <w:rPr>
          <w:rFonts w:cs="Times New Roman"/>
        </w:rPr>
        <w:t>tel je</w:t>
      </w:r>
      <w:r w:rsidR="009273FA">
        <w:rPr>
          <w:rFonts w:cs="Times New Roman"/>
        </w:rPr>
        <w:t> </w:t>
      </w:r>
      <w:r w:rsidRPr="00A15479">
        <w:rPr>
          <w:rFonts w:cs="Times New Roman"/>
        </w:rPr>
        <w:t xml:space="preserve">povinen pokračovat v provádění </w:t>
      </w:r>
      <w:r w:rsidR="00F260B6">
        <w:rPr>
          <w:rFonts w:cs="Times New Roman"/>
        </w:rPr>
        <w:t>předmětu smlouvy</w:t>
      </w:r>
      <w:r w:rsidRPr="00A15479">
        <w:rPr>
          <w:rFonts w:cs="Times New Roman"/>
        </w:rPr>
        <w:t xml:space="preserve">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33B9E937" w14:textId="77777777" w:rsidR="00F260B6" w:rsidRPr="00F260B6" w:rsidRDefault="00F260B6" w:rsidP="00902823">
      <w:pPr>
        <w:spacing w:before="240" w:after="240" w:line="276" w:lineRule="auto"/>
        <w:ind w:hanging="284"/>
        <w:jc w:val="center"/>
        <w:rPr>
          <w:rFonts w:cs="Times New Roman"/>
        </w:rPr>
      </w:pPr>
    </w:p>
    <w:p w14:paraId="48C39985" w14:textId="5BFCDF21" w:rsidR="001D54B4" w:rsidRPr="00A15479" w:rsidRDefault="007F30BA" w:rsidP="0007550F">
      <w:pPr>
        <w:pStyle w:val="Nadpis2"/>
        <w:spacing w:before="0" w:line="276" w:lineRule="auto"/>
        <w:rPr>
          <w:szCs w:val="22"/>
        </w:rPr>
      </w:pPr>
      <w:r w:rsidRPr="00A15479">
        <w:rPr>
          <w:szCs w:val="22"/>
        </w:rPr>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A036E9">
        <w:rPr>
          <w:szCs w:val="22"/>
        </w:rPr>
        <w:t>předmětu smlouvy</w:t>
      </w:r>
      <w:r w:rsidR="004B583F" w:rsidRPr="00A15479">
        <w:rPr>
          <w:szCs w:val="22"/>
        </w:rPr>
        <w:t xml:space="preserve"> </w:t>
      </w:r>
    </w:p>
    <w:p w14:paraId="0447B84D" w14:textId="27B2BF09"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4F205D">
        <w:rPr>
          <w:rFonts w:cs="Times New Roman"/>
        </w:rPr>
        <w:t>dodava</w:t>
      </w:r>
      <w:r w:rsidRPr="00A15479">
        <w:rPr>
          <w:rFonts w:cs="Times New Roman"/>
        </w:rPr>
        <w:t>teli včas všechnu potřebnou součinnost spočívající zejména v kontinuální výměně informací, předání doplňujících podkladů, jejichž potřeba vznikne v průběhu plnění smlouvy</w:t>
      </w:r>
      <w:r w:rsidR="00502615" w:rsidRPr="00A15479">
        <w:rPr>
          <w:rFonts w:cs="Times New Roman"/>
        </w:rPr>
        <w:t>.</w:t>
      </w:r>
    </w:p>
    <w:p w14:paraId="4E761E84" w14:textId="00DAF822" w:rsidR="009E4AB3" w:rsidRPr="00A15479" w:rsidRDefault="003620C5" w:rsidP="008F7133">
      <w:pPr>
        <w:numPr>
          <w:ilvl w:val="0"/>
          <w:numId w:val="15"/>
        </w:numPr>
        <w:spacing w:after="120" w:line="276" w:lineRule="auto"/>
        <w:ind w:left="0" w:hanging="284"/>
        <w:jc w:val="both"/>
        <w:rPr>
          <w:rFonts w:cs="Times New Roman"/>
        </w:rPr>
      </w:pPr>
      <w:r w:rsidRPr="00A15479">
        <w:rPr>
          <w:rFonts w:cs="Times New Roman"/>
        </w:rPr>
        <w:t xml:space="preserve">Místem vstupního jednání, následujících jednání, koordinačních a pracovních schůzek a předání </w:t>
      </w:r>
      <w:r w:rsidR="004F205D">
        <w:rPr>
          <w:rFonts w:cs="Times New Roman"/>
        </w:rPr>
        <w:t>předmětu plnění</w:t>
      </w:r>
      <w:r w:rsidRPr="00A15479">
        <w:rPr>
          <w:rFonts w:cs="Times New Roman"/>
        </w:rPr>
        <w:t xml:space="preserve"> je</w:t>
      </w:r>
      <w:r w:rsidR="00BC08EB">
        <w:rPr>
          <w:rFonts w:cs="Times New Roman"/>
        </w:rPr>
        <w:t> </w:t>
      </w:r>
      <w:r w:rsidRPr="00A15479">
        <w:rPr>
          <w:rFonts w:cs="Times New Roman"/>
        </w:rPr>
        <w:t>sídlo objednatele</w:t>
      </w:r>
      <w:r w:rsidR="007C5233">
        <w:rPr>
          <w:rFonts w:cs="Times New Roman"/>
        </w:rPr>
        <w:t>, nebude-li předem písemně dohodnuto jinak</w:t>
      </w:r>
      <w:r w:rsidRPr="00A15479">
        <w:rPr>
          <w:rFonts w:cs="Times New Roman"/>
        </w:rPr>
        <w:t>.</w:t>
      </w:r>
    </w:p>
    <w:p w14:paraId="247D7ECE" w14:textId="162A17C3" w:rsidR="009E4AB3" w:rsidRPr="00BE1CC8" w:rsidRDefault="001C4E25" w:rsidP="008F7133">
      <w:pPr>
        <w:numPr>
          <w:ilvl w:val="0"/>
          <w:numId w:val="15"/>
        </w:numPr>
        <w:spacing w:after="120" w:line="276" w:lineRule="auto"/>
        <w:ind w:left="0" w:hanging="284"/>
        <w:jc w:val="both"/>
        <w:rPr>
          <w:rFonts w:cs="Times New Roman"/>
        </w:rPr>
      </w:pPr>
      <w:r w:rsidRPr="00BE1CC8">
        <w:rPr>
          <w:rFonts w:cs="Times New Roman"/>
        </w:rPr>
        <w:t xml:space="preserve">Objednatel je oprávněn </w:t>
      </w:r>
      <w:r w:rsidR="00E062FC" w:rsidRPr="00BE1CC8">
        <w:rPr>
          <w:rFonts w:cs="Times New Roman"/>
        </w:rPr>
        <w:t xml:space="preserve">být informován </w:t>
      </w:r>
      <w:r w:rsidRPr="00BE1CC8">
        <w:rPr>
          <w:rFonts w:cs="Times New Roman"/>
        </w:rPr>
        <w:t>průběžn</w:t>
      </w:r>
      <w:r w:rsidR="00725CD0" w:rsidRPr="00BE1CC8">
        <w:rPr>
          <w:rFonts w:cs="Times New Roman"/>
        </w:rPr>
        <w:t>ě</w:t>
      </w:r>
      <w:r w:rsidRPr="00BE1CC8">
        <w:rPr>
          <w:rFonts w:cs="Times New Roman"/>
        </w:rPr>
        <w:t xml:space="preserve"> </w:t>
      </w:r>
      <w:r w:rsidR="00725CD0" w:rsidRPr="00BE1CC8">
        <w:rPr>
          <w:rFonts w:cs="Times New Roman"/>
        </w:rPr>
        <w:t xml:space="preserve">o </w:t>
      </w:r>
      <w:r w:rsidRPr="00BE1CC8">
        <w:rPr>
          <w:rFonts w:cs="Times New Roman"/>
        </w:rPr>
        <w:t xml:space="preserve">provádění </w:t>
      </w:r>
      <w:r w:rsidR="004F205D" w:rsidRPr="00BE1CC8">
        <w:rPr>
          <w:rFonts w:cs="Times New Roman"/>
        </w:rPr>
        <w:t>předmětu smlouvy</w:t>
      </w:r>
      <w:r w:rsidRPr="00BE1CC8">
        <w:rPr>
          <w:rFonts w:cs="Times New Roman"/>
        </w:rPr>
        <w:t xml:space="preserve"> (dále také „</w:t>
      </w:r>
      <w:r w:rsidR="00E062FC" w:rsidRPr="00BE1CC8">
        <w:rPr>
          <w:rFonts w:cs="Times New Roman"/>
          <w:b/>
        </w:rPr>
        <w:t>report stavu</w:t>
      </w:r>
      <w:r w:rsidRPr="00BE1CC8">
        <w:rPr>
          <w:rFonts w:cs="Times New Roman"/>
        </w:rPr>
        <w:t xml:space="preserve">”). </w:t>
      </w:r>
      <w:r w:rsidR="0007397E" w:rsidRPr="00BE1CC8">
        <w:rPr>
          <w:rFonts w:cs="Times New Roman"/>
        </w:rPr>
        <w:t xml:space="preserve">Orientační frekvence předávání informací je </w:t>
      </w:r>
      <w:r w:rsidR="0007397E" w:rsidRPr="0044247F">
        <w:rPr>
          <w:rFonts w:cs="Times New Roman"/>
        </w:rPr>
        <w:t xml:space="preserve">1 x za </w:t>
      </w:r>
      <w:r w:rsidR="00615488" w:rsidRPr="0044247F">
        <w:rPr>
          <w:rFonts w:cs="Times New Roman"/>
        </w:rPr>
        <w:t xml:space="preserve">týden </w:t>
      </w:r>
      <w:r w:rsidR="0007397E" w:rsidRPr="00BE1CC8">
        <w:rPr>
          <w:rFonts w:cs="Times New Roman"/>
        </w:rPr>
        <w:t xml:space="preserve">(postačí elektronickou cestou). </w:t>
      </w:r>
      <w:r w:rsidRPr="00BE1CC8">
        <w:rPr>
          <w:rFonts w:cs="Times New Roman"/>
        </w:rPr>
        <w:t>Objednatel má právo k</w:t>
      </w:r>
      <w:r w:rsidR="00BC08EB" w:rsidRPr="00BE1CC8">
        <w:rPr>
          <w:rFonts w:cs="Times New Roman"/>
        </w:rPr>
        <w:t> </w:t>
      </w:r>
      <w:r w:rsidRPr="00BE1CC8">
        <w:rPr>
          <w:rFonts w:cs="Times New Roman"/>
        </w:rPr>
        <w:t>předloženým materiálům dávat své připomínky. Objednatel se vyjádř</w:t>
      </w:r>
      <w:r w:rsidR="0007397E" w:rsidRPr="00BE1CC8">
        <w:rPr>
          <w:rFonts w:cs="Times New Roman"/>
        </w:rPr>
        <w:t>í</w:t>
      </w:r>
      <w:r w:rsidRPr="00BE1CC8">
        <w:rPr>
          <w:rFonts w:cs="Times New Roman"/>
        </w:rPr>
        <w:t xml:space="preserve"> k</w:t>
      </w:r>
      <w:r w:rsidR="00BE1CC8">
        <w:rPr>
          <w:rFonts w:cs="Times New Roman"/>
        </w:rPr>
        <w:t> </w:t>
      </w:r>
      <w:r w:rsidR="004F205D" w:rsidRPr="00BE1CC8">
        <w:rPr>
          <w:rFonts w:cs="Times New Roman"/>
        </w:rPr>
        <w:t>dodavate</w:t>
      </w:r>
      <w:r w:rsidRPr="00BE1CC8">
        <w:rPr>
          <w:rFonts w:cs="Times New Roman"/>
        </w:rPr>
        <w:t xml:space="preserve">lem předloženým materiálům </w:t>
      </w:r>
      <w:r w:rsidRPr="0044247F">
        <w:rPr>
          <w:rFonts w:cs="Times New Roman"/>
        </w:rPr>
        <w:t xml:space="preserve">do </w:t>
      </w:r>
      <w:r w:rsidR="00615488" w:rsidRPr="0044247F">
        <w:rPr>
          <w:rFonts w:cs="Times New Roman"/>
        </w:rPr>
        <w:t>3</w:t>
      </w:r>
      <w:r w:rsidRPr="0044247F">
        <w:rPr>
          <w:rFonts w:cs="Times New Roman"/>
        </w:rPr>
        <w:t xml:space="preserve"> pracovních dnů</w:t>
      </w:r>
      <w:r w:rsidRPr="00BE1CC8">
        <w:rPr>
          <w:rFonts w:cs="Times New Roman"/>
        </w:rPr>
        <w:t xml:space="preserve"> od jejich předložení. Na základě tohoto vyjádření bude </w:t>
      </w:r>
      <w:r w:rsidR="004F205D" w:rsidRPr="00BE1CC8">
        <w:rPr>
          <w:rFonts w:cs="Times New Roman"/>
        </w:rPr>
        <w:t>předmět smlouvy</w:t>
      </w:r>
      <w:r w:rsidRPr="00BE1CC8">
        <w:rPr>
          <w:rFonts w:cs="Times New Roman"/>
        </w:rPr>
        <w:t xml:space="preserve"> upraven, resp. dopracován a dokončen.</w:t>
      </w:r>
    </w:p>
    <w:p w14:paraId="7D7657EF" w14:textId="66164DE6" w:rsidR="0097395D"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4F205D">
        <w:rPr>
          <w:rFonts w:cs="Times New Roman"/>
        </w:rPr>
        <w:t>dodava</w:t>
      </w:r>
      <w:r w:rsidRPr="00A15479">
        <w:rPr>
          <w:rFonts w:cs="Times New Roman"/>
        </w:rPr>
        <w:t>tele, a</w:t>
      </w:r>
      <w:r w:rsidR="00BC08EB">
        <w:rPr>
          <w:rFonts w:cs="Times New Roman"/>
        </w:rPr>
        <w:t> </w:t>
      </w:r>
      <w:r w:rsidRPr="00A15479">
        <w:rPr>
          <w:rFonts w:cs="Times New Roman"/>
        </w:rPr>
        <w:t>to</w:t>
      </w:r>
      <w:r w:rsidR="00BC08EB">
        <w:rPr>
          <w:rFonts w:cs="Times New Roman"/>
        </w:rPr>
        <w:t> </w:t>
      </w:r>
      <w:r w:rsidRPr="00A15479">
        <w:rPr>
          <w:rFonts w:cs="Times New Roman"/>
        </w:rPr>
        <w:t xml:space="preserve">vždy na základě jejich společné dohody.  </w:t>
      </w:r>
    </w:p>
    <w:p w14:paraId="40186762" w14:textId="68E2408A" w:rsidR="0097395D"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se zavazuje při provádění </w:t>
      </w:r>
      <w:r>
        <w:rPr>
          <w:rFonts w:cs="Times New Roman"/>
        </w:rPr>
        <w:t>předmětu smlouvy</w:t>
      </w:r>
      <w:r w:rsidR="0097395D" w:rsidRPr="00A15479">
        <w:rPr>
          <w:rFonts w:cs="Times New Roman"/>
        </w:rPr>
        <w:t xml:space="preserve"> postupovat s veškerou odbornou péčí, v souladu s obecně závaznými právními předpisy</w:t>
      </w:r>
      <w:r w:rsidR="005123AB" w:rsidRPr="00A15479">
        <w:rPr>
          <w:rFonts w:cs="Times New Roman"/>
        </w:rPr>
        <w:t xml:space="preserve"> vztahujícími se k předmětu </w:t>
      </w:r>
      <w:r>
        <w:rPr>
          <w:rFonts w:cs="Times New Roman"/>
        </w:rPr>
        <w:t>smlouvy</w:t>
      </w:r>
      <w:r w:rsidR="005123AB" w:rsidRPr="00A15479">
        <w:rPr>
          <w:rFonts w:cs="Times New Roman"/>
        </w:rPr>
        <w:t>.</w:t>
      </w:r>
    </w:p>
    <w:p w14:paraId="0342E250" w14:textId="4BBD0862" w:rsidR="001C4E25" w:rsidRPr="00A15479" w:rsidRDefault="004F205D" w:rsidP="008F7133">
      <w:pPr>
        <w:numPr>
          <w:ilvl w:val="0"/>
          <w:numId w:val="15"/>
        </w:numPr>
        <w:spacing w:after="120" w:line="276" w:lineRule="auto"/>
        <w:ind w:left="0" w:hanging="284"/>
        <w:jc w:val="both"/>
        <w:rPr>
          <w:rFonts w:cs="Times New Roman"/>
        </w:rPr>
      </w:pPr>
      <w:r>
        <w:rPr>
          <w:rFonts w:cs="Times New Roman"/>
        </w:rPr>
        <w:lastRenderedPageBreak/>
        <w:t>Dodava</w:t>
      </w:r>
      <w:r w:rsidR="0097395D" w:rsidRPr="00A15479">
        <w:rPr>
          <w:rFonts w:cs="Times New Roman"/>
        </w:rPr>
        <w:t xml:space="preserve">tel je povinen řídit se při provádění </w:t>
      </w:r>
      <w:r>
        <w:rPr>
          <w:rFonts w:cs="Times New Roman"/>
        </w:rPr>
        <w:t>předmětu smlouvy</w:t>
      </w:r>
      <w:r w:rsidR="0097395D" w:rsidRPr="00A15479">
        <w:rPr>
          <w:rFonts w:cs="Times New Roman"/>
        </w:rPr>
        <w:t xml:space="preserve"> pokyny objednatele, není však povinen vyhovět jeho připomínkám, pokud odporují</w:t>
      </w:r>
      <w:r w:rsidR="000D2FEF" w:rsidRPr="00A15479">
        <w:rPr>
          <w:rFonts w:cs="Times New Roman"/>
        </w:rPr>
        <w:t xml:space="preserve"> </w:t>
      </w:r>
      <w:r w:rsidR="0097395D" w:rsidRPr="00A15479">
        <w:rPr>
          <w:rFonts w:cs="Times New Roman"/>
        </w:rPr>
        <w:t>platnému právnímu řádu, jakož ani připomínkám daným po</w:t>
      </w:r>
      <w:r w:rsidR="009273FA">
        <w:rPr>
          <w:rFonts w:cs="Times New Roman"/>
        </w:rPr>
        <w:t> </w:t>
      </w:r>
      <w:r w:rsidR="0097395D" w:rsidRPr="00A15479">
        <w:rPr>
          <w:rFonts w:cs="Times New Roman"/>
        </w:rPr>
        <w:t xml:space="preserve">lhůtě dohodnuté pro vyjádření objednatele. </w:t>
      </w:r>
      <w:r w:rsidR="001C4E25" w:rsidRPr="00A15479">
        <w:rPr>
          <w:rFonts w:cs="Times New Roman"/>
        </w:rPr>
        <w:t>Je však povinen na tyto okolnosti objednatele upozornit.</w:t>
      </w:r>
    </w:p>
    <w:p w14:paraId="37F0C405" w14:textId="0BA1ECE1" w:rsidR="001C4E25" w:rsidRPr="00A15479" w:rsidRDefault="003E3359" w:rsidP="008F7133">
      <w:pPr>
        <w:numPr>
          <w:ilvl w:val="0"/>
          <w:numId w:val="15"/>
        </w:numPr>
        <w:spacing w:after="120" w:line="276" w:lineRule="auto"/>
        <w:ind w:left="0" w:hanging="284"/>
        <w:jc w:val="both"/>
        <w:rPr>
          <w:rFonts w:cs="Times New Roman"/>
        </w:rPr>
      </w:pPr>
      <w:r>
        <w:rPr>
          <w:rFonts w:cs="Times New Roman"/>
        </w:rPr>
        <w:t>Dodava</w:t>
      </w:r>
      <w:r w:rsidR="001C4E25" w:rsidRPr="00A15479">
        <w:rPr>
          <w:rFonts w:cs="Times New Roman"/>
        </w:rPr>
        <w:t xml:space="preserve">tel je povinen použít podklady předané mu objednatelem pouze </w:t>
      </w:r>
      <w:r w:rsidR="0007397E" w:rsidRPr="00A15479">
        <w:rPr>
          <w:rFonts w:cs="Times New Roman"/>
        </w:rPr>
        <w:t>za účelem</w:t>
      </w:r>
      <w:r w:rsidR="001C4E25" w:rsidRPr="00A15479">
        <w:rPr>
          <w:rFonts w:cs="Times New Roman"/>
        </w:rPr>
        <w:t xml:space="preserve"> vytvoření </w:t>
      </w:r>
      <w:r>
        <w:rPr>
          <w:rFonts w:cs="Times New Roman"/>
        </w:rPr>
        <w:t>předmětu smlouvy</w:t>
      </w:r>
      <w:r w:rsidR="007D3C15" w:rsidRPr="00A15479">
        <w:rPr>
          <w:rFonts w:cs="Times New Roman"/>
        </w:rPr>
        <w:t xml:space="preserve"> a</w:t>
      </w:r>
      <w:r w:rsidR="006361ED" w:rsidRPr="00A15479">
        <w:rPr>
          <w:rFonts w:cs="Times New Roman"/>
        </w:rPr>
        <w:t> </w:t>
      </w:r>
      <w:r w:rsidR="007D3C15" w:rsidRPr="00A15479">
        <w:rPr>
          <w:rFonts w:cs="Times New Roman"/>
        </w:rPr>
        <w:t xml:space="preserve">zavazuje se nejpozději současně s předáním </w:t>
      </w:r>
      <w:r>
        <w:rPr>
          <w:rFonts w:cs="Times New Roman"/>
        </w:rPr>
        <w:t>předmětu smlouvy</w:t>
      </w:r>
      <w:r w:rsidR="007D3C15" w:rsidRPr="00A15479">
        <w:rPr>
          <w:rFonts w:cs="Times New Roman"/>
        </w:rPr>
        <w:t xml:space="preserve">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Dodavatel</w:t>
      </w:r>
      <w:r w:rsidR="007D3C15" w:rsidRPr="00A15479">
        <w:rPr>
          <w:rFonts w:cs="Times New Roman"/>
        </w:rPr>
        <w:t xml:space="preserve"> není oprávněn pořizovat kopie objednatelem mu</w:t>
      </w:r>
      <w:r w:rsidR="009273FA">
        <w:rPr>
          <w:rFonts w:cs="Times New Roman"/>
        </w:rPr>
        <w:t> </w:t>
      </w:r>
      <w:r w:rsidR="007D3C15" w:rsidRPr="00A15479">
        <w:rPr>
          <w:rFonts w:cs="Times New Roman"/>
        </w:rPr>
        <w:t xml:space="preserve">předaných podkladů vyjma případů, kdy tyto kopie budou zapracovány přímo do </w:t>
      </w:r>
      <w:r>
        <w:rPr>
          <w:rFonts w:cs="Times New Roman"/>
        </w:rPr>
        <w:t>předmětu smlouvy</w:t>
      </w:r>
      <w:r w:rsidR="007D3C15" w:rsidRPr="00A15479">
        <w:rPr>
          <w:rFonts w:cs="Times New Roman"/>
        </w:rPr>
        <w:t>.</w:t>
      </w:r>
    </w:p>
    <w:p w14:paraId="2A9CCD0F" w14:textId="3B34BB7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054A6115" w14:textId="6766E387" w:rsidR="00BE1CC8" w:rsidRDefault="003A3BD5" w:rsidP="00822E99">
      <w:pPr>
        <w:numPr>
          <w:ilvl w:val="0"/>
          <w:numId w:val="15"/>
        </w:numPr>
        <w:spacing w:after="120" w:line="276" w:lineRule="auto"/>
        <w:ind w:left="0" w:hanging="284"/>
        <w:jc w:val="both"/>
        <w:rPr>
          <w:rFonts w:cs="Times New Roman"/>
        </w:rPr>
      </w:pPr>
      <w:r w:rsidRPr="00A15479">
        <w:rPr>
          <w:rFonts w:cs="Times New Roman"/>
        </w:rPr>
        <w:t>Objednatel je povinen pře</w:t>
      </w:r>
      <w:r>
        <w:rPr>
          <w:rFonts w:cs="Times New Roman"/>
        </w:rPr>
        <w:t>dan</w:t>
      </w:r>
      <w:r w:rsidR="003E3359">
        <w:rPr>
          <w:rFonts w:cs="Times New Roman"/>
        </w:rPr>
        <w:t>ý předmět smlouvy</w:t>
      </w:r>
      <w:r w:rsidRPr="00A15479">
        <w:rPr>
          <w:rFonts w:cs="Times New Roman"/>
        </w:rPr>
        <w:t xml:space="preserve"> zkontrolovat a </w:t>
      </w:r>
      <w:r w:rsidRPr="0044247F">
        <w:rPr>
          <w:rFonts w:cs="Times New Roman"/>
        </w:rPr>
        <w:t xml:space="preserve">do </w:t>
      </w:r>
      <w:r w:rsidR="0044247F" w:rsidRPr="0044247F">
        <w:rPr>
          <w:rFonts w:cs="Times New Roman"/>
        </w:rPr>
        <w:t>10</w:t>
      </w:r>
      <w:r w:rsidRPr="0044247F">
        <w:rPr>
          <w:rFonts w:cs="Times New Roman"/>
        </w:rPr>
        <w:t xml:space="preserve"> pracovních dnů </w:t>
      </w:r>
      <w:r w:rsidRPr="00A15479">
        <w:rPr>
          <w:rFonts w:cs="Times New Roman"/>
        </w:rPr>
        <w:t xml:space="preserve">po </w:t>
      </w:r>
      <w:r w:rsidR="00680E1A">
        <w:rPr>
          <w:rFonts w:cs="Times New Roman"/>
        </w:rPr>
        <w:t>předání</w:t>
      </w:r>
      <w:r w:rsidRPr="00A15479">
        <w:rPr>
          <w:rFonts w:cs="Times New Roman"/>
        </w:rPr>
        <w:t xml:space="preserve"> </w:t>
      </w:r>
      <w:r w:rsidR="003E3359">
        <w:rPr>
          <w:rFonts w:cs="Times New Roman"/>
        </w:rPr>
        <w:t>předmětu smlouvy</w:t>
      </w:r>
      <w:r w:rsidRPr="00A15479">
        <w:rPr>
          <w:rFonts w:cs="Times New Roman"/>
        </w:rPr>
        <w:t xml:space="preserve"> písemně </w:t>
      </w:r>
      <w:r w:rsidR="003E3359">
        <w:rPr>
          <w:rFonts w:cs="Times New Roman"/>
        </w:rPr>
        <w:t>dodava</w:t>
      </w:r>
      <w:r w:rsidRPr="00A15479">
        <w:rPr>
          <w:rFonts w:cs="Times New Roman"/>
        </w:rPr>
        <w:t>teli sdělit</w:t>
      </w:r>
      <w:r w:rsidR="006D7281">
        <w:rPr>
          <w:rFonts w:cs="Times New Roman"/>
        </w:rPr>
        <w:t xml:space="preserve"> formou akceptačního protokolu</w:t>
      </w:r>
      <w:r w:rsidRPr="00A15479">
        <w:rPr>
          <w:rFonts w:cs="Times New Roman"/>
        </w:rPr>
        <w:t xml:space="preserve">, zda </w:t>
      </w:r>
      <w:r w:rsidR="003E3359">
        <w:rPr>
          <w:rFonts w:cs="Times New Roman"/>
        </w:rPr>
        <w:t>předmět smlouvy</w:t>
      </w:r>
      <w:r w:rsidRPr="00A15479">
        <w:rPr>
          <w:rFonts w:cs="Times New Roman"/>
        </w:rPr>
        <w:t xml:space="preserve"> odsouhlasil, či nikoliv.</w:t>
      </w:r>
    </w:p>
    <w:p w14:paraId="0F196546" w14:textId="77777777" w:rsidR="0031380F" w:rsidRDefault="001D54B4" w:rsidP="00BE1CC8">
      <w:pPr>
        <w:spacing w:after="120" w:line="276" w:lineRule="auto"/>
        <w:jc w:val="both"/>
        <w:rPr>
          <w:rFonts w:cs="Times New Roman"/>
        </w:rPr>
      </w:pPr>
      <w:r w:rsidRPr="00A15479">
        <w:rPr>
          <w:rFonts w:cs="Times New Roman"/>
        </w:rPr>
        <w:t>Akceptační protokol bude podepsán</w:t>
      </w:r>
      <w:r w:rsidR="00A74551" w:rsidRPr="00A15479">
        <w:rPr>
          <w:rFonts w:cs="Times New Roman"/>
        </w:rPr>
        <w:t xml:space="preserve"> s účinky předaného </w:t>
      </w:r>
      <w:r w:rsidR="00D01740">
        <w:rPr>
          <w:rFonts w:cs="Times New Roman"/>
        </w:rPr>
        <w:t>předmětu smlouvy</w:t>
      </w:r>
      <w:r w:rsidRPr="00A15479">
        <w:rPr>
          <w:rFonts w:cs="Times New Roman"/>
        </w:rPr>
        <w:t xml:space="preserve"> pouze tehdy, bude-li předávan</w:t>
      </w:r>
      <w:r w:rsidR="00D01740">
        <w:rPr>
          <w:rFonts w:cs="Times New Roman"/>
        </w:rPr>
        <w:t>ý předmět smlouvy</w:t>
      </w:r>
      <w:r w:rsidR="00EF70E1" w:rsidRPr="00A15479">
        <w:rPr>
          <w:rFonts w:cs="Times New Roman"/>
        </w:rPr>
        <w:t xml:space="preserve"> splňovat požadavky na </w:t>
      </w:r>
      <w:r w:rsidRPr="00A15479">
        <w:rPr>
          <w:rFonts w:cs="Times New Roman"/>
        </w:rPr>
        <w:t>kvalitu stanovené v čl. V</w:t>
      </w:r>
      <w:r w:rsidR="002D2B5D" w:rsidRPr="00A15479">
        <w:rPr>
          <w:rFonts w:cs="Times New Roman"/>
        </w:rPr>
        <w:t>I</w:t>
      </w:r>
      <w:r w:rsidRPr="00A15479">
        <w:rPr>
          <w:rFonts w:cs="Times New Roman"/>
        </w:rPr>
        <w:t xml:space="preserve"> této smlouvy. Teprve podpisem akceptačníh</w:t>
      </w:r>
      <w:r w:rsidR="00502231" w:rsidRPr="00A15479">
        <w:rPr>
          <w:rFonts w:cs="Times New Roman"/>
        </w:rPr>
        <w:t>o protokolu</w:t>
      </w:r>
      <w:r w:rsidR="00A74551" w:rsidRPr="00A15479">
        <w:rPr>
          <w:rFonts w:cs="Times New Roman"/>
        </w:rPr>
        <w:t xml:space="preserve"> bez výhrad či s výhradou těch vad,</w:t>
      </w:r>
      <w:r w:rsidR="00BC08EB">
        <w:rPr>
          <w:rFonts w:cs="Times New Roman"/>
        </w:rPr>
        <w:t xml:space="preserve"> </w:t>
      </w:r>
      <w:r w:rsidR="00A74551" w:rsidRPr="00A15479">
        <w:rPr>
          <w:rFonts w:cs="Times New Roman"/>
        </w:rPr>
        <w:t xml:space="preserve">které nebrání </w:t>
      </w:r>
      <w:r w:rsidR="00D01740">
        <w:rPr>
          <w:rFonts w:cs="Times New Roman"/>
        </w:rPr>
        <w:t>předmět smlouvy</w:t>
      </w:r>
      <w:r w:rsidR="00A74551" w:rsidRPr="00A15479">
        <w:rPr>
          <w:rFonts w:cs="Times New Roman"/>
        </w:rPr>
        <w:t xml:space="preserve"> akceptovat</w:t>
      </w:r>
      <w:r w:rsidR="003F4B29" w:rsidRPr="00A15479">
        <w:rPr>
          <w:rFonts w:cs="Times New Roman"/>
        </w:rPr>
        <w:t>,</w:t>
      </w:r>
      <w:r w:rsidR="00502231" w:rsidRPr="00A15479">
        <w:rPr>
          <w:rFonts w:cs="Times New Roman"/>
        </w:rPr>
        <w:t xml:space="preserve"> se</w:t>
      </w:r>
      <w:r w:rsidR="00D01740">
        <w:rPr>
          <w:rFonts w:cs="Times New Roman"/>
        </w:rPr>
        <w:t xml:space="preserve"> předmět smlouvy</w:t>
      </w:r>
      <w:r w:rsidR="00502231" w:rsidRPr="00A15479">
        <w:rPr>
          <w:rFonts w:cs="Times New Roman"/>
        </w:rPr>
        <w:t xml:space="preserve"> považuje </w:t>
      </w:r>
      <w:r w:rsidR="009A4BB6">
        <w:rPr>
          <w:rFonts w:cs="Times New Roman"/>
        </w:rPr>
        <w:t>za splněn</w:t>
      </w:r>
      <w:r w:rsidR="00D01740">
        <w:rPr>
          <w:rFonts w:cs="Times New Roman"/>
        </w:rPr>
        <w:t>ý</w:t>
      </w:r>
      <w:r w:rsidR="009A4BB6">
        <w:rPr>
          <w:rFonts w:cs="Times New Roman"/>
        </w:rPr>
        <w:t xml:space="preserve"> a </w:t>
      </w:r>
      <w:r w:rsidR="00502231" w:rsidRPr="00A15479">
        <w:rPr>
          <w:rFonts w:cs="Times New Roman"/>
        </w:rPr>
        <w:t>za </w:t>
      </w:r>
      <w:r w:rsidR="00090F66" w:rsidRPr="00A15479">
        <w:rPr>
          <w:rFonts w:cs="Times New Roman"/>
        </w:rPr>
        <w:t>řádně</w:t>
      </w:r>
      <w:r w:rsidR="00877083" w:rsidRPr="00A15479">
        <w:rPr>
          <w:rFonts w:cs="Times New Roman"/>
        </w:rPr>
        <w:t> </w:t>
      </w:r>
      <w:r w:rsidRPr="00A15479">
        <w:rPr>
          <w:rFonts w:cs="Times New Roman"/>
        </w:rPr>
        <w:t>převzat</w:t>
      </w:r>
      <w:r w:rsidR="00D01740">
        <w:rPr>
          <w:rFonts w:cs="Times New Roman"/>
        </w:rPr>
        <w:t>ý</w:t>
      </w:r>
      <w:r w:rsidRPr="00A15479">
        <w:rPr>
          <w:rFonts w:cs="Times New Roman"/>
        </w:rPr>
        <w:t xml:space="preserve"> a </w:t>
      </w:r>
      <w:r w:rsidR="00D01740">
        <w:rPr>
          <w:rFonts w:cs="Times New Roman"/>
        </w:rPr>
        <w:t>dodava</w:t>
      </w:r>
      <w:r w:rsidRPr="00A15479">
        <w:rPr>
          <w:rFonts w:cs="Times New Roman"/>
        </w:rPr>
        <w:t>teli vzniká právo v souladu s čl. II této smlouvy na zaplacení</w:t>
      </w:r>
      <w:r w:rsidR="008A1F28" w:rsidRPr="00A15479">
        <w:rPr>
          <w:rFonts w:cs="Times New Roman"/>
        </w:rPr>
        <w:t xml:space="preserve"> ceny</w:t>
      </w:r>
      <w:r w:rsidRPr="00A15479">
        <w:rPr>
          <w:rFonts w:cs="Times New Roman"/>
        </w:rPr>
        <w:t>.</w:t>
      </w:r>
    </w:p>
    <w:p w14:paraId="24A771CA" w14:textId="5E091BD3" w:rsidR="000C3E19" w:rsidRPr="00822E99" w:rsidRDefault="0031380F" w:rsidP="00BE1CC8">
      <w:pPr>
        <w:spacing w:after="120" w:line="276" w:lineRule="auto"/>
        <w:jc w:val="both"/>
        <w:rPr>
          <w:rFonts w:cs="Times New Roman"/>
        </w:rPr>
      </w:pPr>
      <w:r>
        <w:t>Dodava</w:t>
      </w:r>
      <w:r w:rsidRPr="00EC0351">
        <w:t xml:space="preserve">tel spolu s předáním </w:t>
      </w:r>
      <w:r>
        <w:t>předmětu smlouvy</w:t>
      </w:r>
      <w:r w:rsidRPr="00EC0351">
        <w:t xml:space="preserve"> odevzdá kontaktní osobě objednatele </w:t>
      </w:r>
      <w:bookmarkStart w:id="9" w:name="_Hlk162444101"/>
      <w:r w:rsidRPr="00EC0351">
        <w:t xml:space="preserve">výkaz skutečně odpracovaných hodin (tzv. </w:t>
      </w:r>
      <w:r w:rsidRPr="00EC0351">
        <w:rPr>
          <w:b/>
        </w:rPr>
        <w:t>výčetku</w:t>
      </w:r>
      <w:r w:rsidRPr="00EC0351">
        <w:t>).</w:t>
      </w:r>
      <w:bookmarkEnd w:id="9"/>
    </w:p>
    <w:p w14:paraId="61B71DBD" w14:textId="4579CEE5" w:rsidR="000C3E19" w:rsidRPr="000C3E19" w:rsidRDefault="00C84C0B" w:rsidP="000C3E19">
      <w:pPr>
        <w:numPr>
          <w:ilvl w:val="0"/>
          <w:numId w:val="15"/>
        </w:numPr>
        <w:spacing w:after="120" w:line="276" w:lineRule="auto"/>
        <w:ind w:left="0" w:hanging="284"/>
        <w:jc w:val="both"/>
        <w:rPr>
          <w:rFonts w:cs="Times New Roman"/>
        </w:rPr>
      </w:pPr>
      <w:r w:rsidRPr="00787871">
        <w:t>Vlastnické právo k</w:t>
      </w:r>
      <w:r w:rsidR="007A3CEB" w:rsidRPr="00787871">
        <w:t xml:space="preserve"> movitým věcem jako součástem </w:t>
      </w:r>
      <w:r w:rsidR="00A036E9">
        <w:t>předmětu smlouvy</w:t>
      </w:r>
      <w:r w:rsidRPr="00787871">
        <w:t xml:space="preserve"> přechází na objednatele okamžikem </w:t>
      </w:r>
      <w:r w:rsidR="00372DDF" w:rsidRPr="00787871">
        <w:t>akceptac</w:t>
      </w:r>
      <w:r w:rsidR="00CA6E36">
        <w:t xml:space="preserve">e </w:t>
      </w:r>
      <w:r w:rsidR="0031380F" w:rsidRPr="00AB7B53">
        <w:t>dokončeného předmětu smlouvy.</w:t>
      </w:r>
    </w:p>
    <w:p w14:paraId="25C83343" w14:textId="77777777" w:rsidR="000C3E19" w:rsidRPr="00902823" w:rsidRDefault="000C3E19" w:rsidP="00602855">
      <w:pPr>
        <w:spacing w:before="240" w:after="240" w:line="276" w:lineRule="auto"/>
        <w:ind w:hanging="284"/>
        <w:jc w:val="center"/>
        <w:rPr>
          <w:rFonts w:cs="Times New Roman"/>
        </w:rPr>
      </w:pPr>
    </w:p>
    <w:p w14:paraId="207B0C2B" w14:textId="48FCD019" w:rsidR="00EF70E1" w:rsidRPr="00A15479" w:rsidRDefault="007F30BA" w:rsidP="0007550F">
      <w:pPr>
        <w:pStyle w:val="Nadpis2"/>
        <w:spacing w:before="0" w:line="276" w:lineRule="auto"/>
        <w:rPr>
          <w:szCs w:val="22"/>
        </w:rPr>
      </w:pPr>
      <w:r w:rsidRPr="00A15479">
        <w:rPr>
          <w:szCs w:val="22"/>
        </w:rPr>
        <w:t>V</w:t>
      </w:r>
      <w:r w:rsidR="00EF70E1" w:rsidRPr="00A15479">
        <w:rPr>
          <w:szCs w:val="22"/>
        </w:rPr>
        <w:t>. U</w:t>
      </w:r>
      <w:r w:rsidR="00CA3B91" w:rsidRPr="00A15479">
        <w:rPr>
          <w:szCs w:val="22"/>
        </w:rPr>
        <w:t>stanovení o poddoda</w:t>
      </w:r>
      <w:r w:rsidR="00EF70E1" w:rsidRPr="00A15479">
        <w:rPr>
          <w:szCs w:val="22"/>
        </w:rPr>
        <w:t>vatelích</w:t>
      </w:r>
    </w:p>
    <w:p w14:paraId="10EF918A" w14:textId="2539F399" w:rsidR="0044247F" w:rsidRPr="0044247F" w:rsidRDefault="00D01740" w:rsidP="0044247F">
      <w:pPr>
        <w:spacing w:before="240" w:after="240" w:line="276" w:lineRule="auto"/>
        <w:jc w:val="both"/>
        <w:rPr>
          <w:rFonts w:cs="Times New Roman"/>
        </w:rPr>
      </w:pPr>
      <w:r w:rsidRPr="0044247F">
        <w:rPr>
          <w:rFonts w:cs="Times New Roman"/>
        </w:rPr>
        <w:t>Dodava</w:t>
      </w:r>
      <w:r w:rsidR="00730826" w:rsidRPr="0044247F">
        <w:rPr>
          <w:rFonts w:cs="Times New Roman"/>
        </w:rPr>
        <w:t xml:space="preserve">tel se zavazuje </w:t>
      </w:r>
      <w:r w:rsidR="0031380F" w:rsidRPr="0044247F">
        <w:rPr>
          <w:rFonts w:cs="Times New Roman"/>
        </w:rPr>
        <w:t>v souladu s podanou nabídkou na veřejnou zakázku „</w:t>
      </w:r>
      <w:r w:rsidR="00615488" w:rsidRPr="0044247F">
        <w:rPr>
          <w:rFonts w:cs="Times New Roman"/>
        </w:rPr>
        <w:t xml:space="preserve">Implementace síťové infrastruktury Cisco a související služby </w:t>
      </w:r>
      <w:r w:rsidR="0031380F" w:rsidRPr="0044247F">
        <w:rPr>
          <w:rFonts w:cs="Times New Roman"/>
        </w:rPr>
        <w:t xml:space="preserve">“ </w:t>
      </w:r>
      <w:r w:rsidR="00730826" w:rsidRPr="0044247F">
        <w:rPr>
          <w:rFonts w:cs="Times New Roman"/>
        </w:rPr>
        <w:t xml:space="preserve">zajišťovat veškeré smluvní povinnosti sám, tj. bez účasti </w:t>
      </w:r>
      <w:r w:rsidR="00AE6125" w:rsidRPr="0044247F">
        <w:rPr>
          <w:rFonts w:cs="Times New Roman"/>
        </w:rPr>
        <w:t>poddodavatelů.</w:t>
      </w:r>
    </w:p>
    <w:p w14:paraId="4EDC2F2E" w14:textId="74831751" w:rsidR="00BB5233" w:rsidRPr="003C0923" w:rsidRDefault="00BB5233" w:rsidP="00602855">
      <w:pPr>
        <w:spacing w:before="240" w:after="240" w:line="276" w:lineRule="auto"/>
        <w:ind w:hanging="284"/>
        <w:jc w:val="center"/>
        <w:rPr>
          <w:rFonts w:cs="Times New Roman"/>
          <w:iCs/>
        </w:rPr>
      </w:pPr>
    </w:p>
    <w:p w14:paraId="700AC808" w14:textId="726EC9E0"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xml:space="preserve">. Kvalita </w:t>
      </w:r>
      <w:r w:rsidR="00A036E9">
        <w:rPr>
          <w:szCs w:val="22"/>
        </w:rPr>
        <w:t>předmětu smlouvy</w:t>
      </w:r>
    </w:p>
    <w:p w14:paraId="2F4CA58B" w14:textId="48637D2D" w:rsidR="003B6E46" w:rsidRPr="00A15479" w:rsidRDefault="005F38A1" w:rsidP="00CE3A64">
      <w:pPr>
        <w:spacing w:after="120" w:line="276" w:lineRule="auto"/>
        <w:jc w:val="both"/>
        <w:rPr>
          <w:rFonts w:cs="Times New Roman"/>
        </w:rPr>
      </w:pPr>
      <w:r>
        <w:rPr>
          <w:rFonts w:cs="Times New Roman"/>
        </w:rPr>
        <w:t>Předmět smlouvy</w:t>
      </w:r>
      <w:r w:rsidR="001D54B4" w:rsidRPr="00A15479">
        <w:rPr>
          <w:rFonts w:cs="Times New Roman"/>
        </w:rPr>
        <w:t xml:space="preserve"> musí být </w:t>
      </w:r>
      <w:r>
        <w:rPr>
          <w:rFonts w:cs="Times New Roman"/>
        </w:rPr>
        <w:t>dodava</w:t>
      </w:r>
      <w:r w:rsidR="001D54B4" w:rsidRPr="00A15479">
        <w:rPr>
          <w:rFonts w:cs="Times New Roman"/>
        </w:rPr>
        <w:t xml:space="preserve">telem proveden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001D54B4" w:rsidRPr="00A15479">
        <w:rPr>
          <w:rFonts w:cs="Times New Roman"/>
        </w:rPr>
        <w:t>.</w:t>
      </w:r>
    </w:p>
    <w:p w14:paraId="4814AFD7" w14:textId="77777777" w:rsidR="005F7C86" w:rsidRPr="00A15479" w:rsidRDefault="005F7C86" w:rsidP="00602855">
      <w:pPr>
        <w:spacing w:before="240" w:after="240" w:line="276" w:lineRule="auto"/>
        <w:ind w:hanging="284"/>
        <w:jc w:val="center"/>
        <w:rPr>
          <w:rFonts w:cs="Times New Roman"/>
        </w:rPr>
      </w:pPr>
      <w:bookmarkStart w:id="10" w:name="_Hlk145936218"/>
    </w:p>
    <w:bookmarkEnd w:id="10"/>
    <w:p w14:paraId="18BA92C5" w14:textId="275E89C0"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 xml:space="preserve">Odpovědnost za </w:t>
      </w:r>
      <w:r w:rsidR="00CE3A64">
        <w:rPr>
          <w:szCs w:val="22"/>
        </w:rPr>
        <w:t xml:space="preserve">vady </w:t>
      </w:r>
      <w:r w:rsidR="005F38A1">
        <w:rPr>
          <w:szCs w:val="22"/>
        </w:rPr>
        <w:t>předmětu smlouvy</w:t>
      </w:r>
    </w:p>
    <w:p w14:paraId="57AB45EE" w14:textId="612DF955"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DC25B2" w:rsidRPr="00A15479">
        <w:rPr>
          <w:rFonts w:cs="Times New Roman"/>
        </w:rPr>
        <w:t xml:space="preserve">tel odpovídá za to, že </w:t>
      </w:r>
      <w:r w:rsidR="005F38A1">
        <w:rPr>
          <w:rFonts w:cs="Times New Roman"/>
        </w:rPr>
        <w:t>předmět smlouvy</w:t>
      </w:r>
      <w:r w:rsidR="00DC25B2" w:rsidRPr="00A15479">
        <w:rPr>
          <w:rFonts w:cs="Times New Roman"/>
        </w:rPr>
        <w:t xml:space="preserve"> bude proveden podle podmínek smlouvy, zadávací dokumentace, a</w:t>
      </w:r>
      <w:r w:rsidR="006361ED" w:rsidRPr="00A15479">
        <w:rPr>
          <w:rFonts w:cs="Times New Roman"/>
        </w:rPr>
        <w:t> </w:t>
      </w:r>
      <w:r w:rsidR="00DC25B2" w:rsidRPr="00A15479">
        <w:rPr>
          <w:rFonts w:cs="Times New Roman"/>
        </w:rPr>
        <w:t xml:space="preserve">že bude odpovídat a sloužit k smluvenému a jinak obvyklému účelu a bude mít vlastnosti stanovené právními předpisy vztahujícími se přímo k plnění předmětu </w:t>
      </w:r>
      <w:r w:rsidR="005F38A1">
        <w:rPr>
          <w:rFonts w:cs="Times New Roman"/>
        </w:rPr>
        <w:t>smlouvy</w:t>
      </w:r>
      <w:r w:rsidR="00DC25B2" w:rsidRPr="00A15479">
        <w:rPr>
          <w:rFonts w:cs="Times New Roman"/>
        </w:rPr>
        <w:t xml:space="preserve"> a jinak vlastnosti obvyklé.</w:t>
      </w:r>
    </w:p>
    <w:p w14:paraId="60A69B11" w14:textId="4CA8D239" w:rsidR="004A19B4" w:rsidRPr="00A15479" w:rsidRDefault="004A19B4" w:rsidP="008F7133">
      <w:pPr>
        <w:numPr>
          <w:ilvl w:val="0"/>
          <w:numId w:val="11"/>
        </w:numPr>
        <w:spacing w:after="120" w:line="276" w:lineRule="auto"/>
        <w:ind w:left="0" w:hanging="284"/>
        <w:jc w:val="both"/>
        <w:rPr>
          <w:rFonts w:cs="Times New Roman"/>
        </w:rPr>
      </w:pPr>
      <w:bookmarkStart w:id="11" w:name="_Hlk145936871"/>
      <w:r w:rsidRPr="00A15479">
        <w:rPr>
          <w:rFonts w:cs="Times New Roman"/>
        </w:rPr>
        <w:t xml:space="preserve">Vady vytčené v akceptačním protokolu, které nebrání akceptaci, se </w:t>
      </w:r>
      <w:r w:rsidR="005F38A1">
        <w:rPr>
          <w:rFonts w:cs="Times New Roman"/>
        </w:rPr>
        <w:t>dodava</w:t>
      </w:r>
      <w:r w:rsidRPr="00A15479">
        <w:rPr>
          <w:rFonts w:cs="Times New Roman"/>
        </w:rPr>
        <w:t>tel zavazuje odstranit ve</w:t>
      </w:r>
      <w:r w:rsidR="00BC08EB">
        <w:rPr>
          <w:rFonts w:cs="Times New Roman"/>
        </w:rPr>
        <w:t> </w:t>
      </w:r>
      <w:r w:rsidRPr="00A15479">
        <w:rPr>
          <w:rFonts w:cs="Times New Roman"/>
        </w:rPr>
        <w:t>lhůtách stanovených v akceptačním protokolu</w:t>
      </w:r>
      <w:bookmarkEnd w:id="11"/>
      <w:r w:rsidRPr="00A15479">
        <w:rPr>
          <w:rFonts w:cs="Times New Roman"/>
        </w:rPr>
        <w:t>.</w:t>
      </w:r>
    </w:p>
    <w:p w14:paraId="7297D2AF" w14:textId="0780F482"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lastRenderedPageBreak/>
        <w:t xml:space="preserve">Smluvní strany se dohodly, že v případě vzniku vady </w:t>
      </w:r>
      <w:r w:rsidR="005A4865">
        <w:rPr>
          <w:rFonts w:cs="Times New Roman"/>
        </w:rPr>
        <w:t>předmětu smlouvy</w:t>
      </w:r>
      <w:r w:rsidRPr="00A15479">
        <w:rPr>
          <w:rFonts w:cs="Times New Roman"/>
        </w:rPr>
        <w:t xml:space="preserve"> či jeho části, je objednatel povinen bezodkladně po jejich zjištění, písemnou formou, postačí e-mailem kontaktní osobě, existenci těchto vad </w:t>
      </w:r>
      <w:r w:rsidR="005A4865">
        <w:rPr>
          <w:rFonts w:cs="Times New Roman"/>
        </w:rPr>
        <w:t>dodava</w:t>
      </w:r>
      <w:r w:rsidRPr="00A15479">
        <w:rPr>
          <w:rFonts w:cs="Times New Roman"/>
        </w:rPr>
        <w:t xml:space="preserve">teli oznámit, přičemž </w:t>
      </w:r>
      <w:r w:rsidR="005A4865">
        <w:rPr>
          <w:rFonts w:cs="Times New Roman"/>
        </w:rPr>
        <w:t>dodava</w:t>
      </w:r>
      <w:r w:rsidRPr="00A15479">
        <w:rPr>
          <w:rFonts w:cs="Times New Roman"/>
        </w:rPr>
        <w:t>tel je povinen na základě dohody s </w:t>
      </w:r>
      <w:r w:rsidR="009947AF" w:rsidRPr="00A15479">
        <w:rPr>
          <w:rFonts w:cs="Times New Roman"/>
        </w:rPr>
        <w:t>o</w:t>
      </w:r>
      <w:r w:rsidRPr="00A15479">
        <w:rPr>
          <w:rFonts w:cs="Times New Roman"/>
        </w:rPr>
        <w:t xml:space="preserve">bjednatelem písemně oznámené vady </w:t>
      </w:r>
      <w:r w:rsidR="005A4865">
        <w:rPr>
          <w:rFonts w:cs="Times New Roman"/>
        </w:rPr>
        <w:t>předmětu smlouvy</w:t>
      </w:r>
      <w:r w:rsidRPr="00A15479">
        <w:rPr>
          <w:rFonts w:cs="Times New Roman"/>
        </w:rPr>
        <w:t xml:space="preserve"> bezplatně odstranit, přičemž je povinen k odstraňování vad nastoupit bez</w:t>
      </w:r>
      <w:r w:rsidR="00BC08EB">
        <w:rPr>
          <w:rFonts w:cs="Times New Roman"/>
        </w:rPr>
        <w:t> </w:t>
      </w:r>
      <w:r w:rsidRPr="00A15479">
        <w:rPr>
          <w:rFonts w:cs="Times New Roman"/>
        </w:rPr>
        <w:t>zbytečného odkladu.</w:t>
      </w:r>
    </w:p>
    <w:p w14:paraId="457A78E9" w14:textId="7400204E"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5A4865">
        <w:rPr>
          <w:rFonts w:cs="Times New Roman"/>
        </w:rPr>
        <w:t>dodava</w:t>
      </w:r>
      <w:r w:rsidRPr="00A15479">
        <w:rPr>
          <w:rFonts w:cs="Times New Roman"/>
        </w:rPr>
        <w:t>tele s odstraněním vad vytčených v akceptačním protokolu,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5A4865">
        <w:rPr>
          <w:rFonts w:cs="Times New Roman"/>
        </w:rPr>
        <w:t>dodava</w:t>
      </w:r>
      <w:r w:rsidRPr="00A15479">
        <w:rPr>
          <w:rFonts w:cs="Times New Roman"/>
        </w:rPr>
        <w:t>teli.</w:t>
      </w:r>
    </w:p>
    <w:p w14:paraId="067D6DDF" w14:textId="3F93DE7E" w:rsidR="004A19B4" w:rsidRPr="00A15479" w:rsidRDefault="005A4865" w:rsidP="008F7133">
      <w:pPr>
        <w:pStyle w:val="Zkladntext2"/>
        <w:numPr>
          <w:ilvl w:val="0"/>
          <w:numId w:val="11"/>
        </w:numPr>
        <w:spacing w:line="276" w:lineRule="auto"/>
        <w:ind w:left="0" w:hanging="284"/>
        <w:jc w:val="both"/>
        <w:rPr>
          <w:rFonts w:cs="Times New Roman"/>
        </w:rPr>
      </w:pPr>
      <w:bookmarkStart w:id="12" w:name="_Hlk145936969"/>
      <w:r>
        <w:rPr>
          <w:rFonts w:cs="Times New Roman"/>
        </w:rPr>
        <w:t>Dodava</w:t>
      </w:r>
      <w:r w:rsidR="004A19B4" w:rsidRPr="00A15479">
        <w:rPr>
          <w:rFonts w:cs="Times New Roman"/>
        </w:rPr>
        <w:t>tel ručí za případné dotčení práva jakékoliv třetí osoby vyplývající z průmyslového nebo duševního vlastnictví související s plněním předmětu smlouvy, a to na území České republiky i mimo něj.</w:t>
      </w:r>
    </w:p>
    <w:p w14:paraId="14ECB4B8" w14:textId="106136B4"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t xml:space="preserve">Pokud bude mít </w:t>
      </w:r>
      <w:r w:rsidR="005A4865">
        <w:rPr>
          <w:rFonts w:cs="Times New Roman"/>
        </w:rPr>
        <w:t>předmět smlouvy</w:t>
      </w:r>
      <w:r w:rsidRPr="00A15479">
        <w:rPr>
          <w:rFonts w:cs="Times New Roman"/>
        </w:rPr>
        <w:t xml:space="preserve"> právní vady, </w:t>
      </w:r>
      <w:r w:rsidR="005A4865">
        <w:rPr>
          <w:rFonts w:cs="Times New Roman"/>
        </w:rPr>
        <w:t>dodava</w:t>
      </w:r>
      <w:r w:rsidRPr="00A15479">
        <w:rPr>
          <w:rFonts w:cs="Times New Roman"/>
        </w:rPr>
        <w:t xml:space="preserve">tel je povinen na vlastní náklady učinit všechna opatření nezbytná k odstranění právní vady předmětu smlouvy. </w:t>
      </w:r>
      <w:r w:rsidR="005A4865">
        <w:rPr>
          <w:rFonts w:cs="Times New Roman"/>
        </w:rPr>
        <w:t>Dodava</w:t>
      </w:r>
      <w:r w:rsidRPr="00A15479">
        <w:rPr>
          <w:rFonts w:cs="Times New Roman"/>
        </w:rPr>
        <w:t>tel nese veškeré náklady a hradí veškeré oprávněné nároky třetích osob.</w:t>
      </w:r>
    </w:p>
    <w:p w14:paraId="57DDACDE" w14:textId="59E8522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5A4865">
        <w:rPr>
          <w:rFonts w:cs="Times New Roman"/>
        </w:rPr>
        <w:t>dodava</w:t>
      </w:r>
      <w:r w:rsidRPr="00A15479">
        <w:rPr>
          <w:rFonts w:cs="Times New Roman"/>
        </w:rPr>
        <w:t>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0EE75781"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4A19B4" w:rsidRPr="00A15479">
        <w:rPr>
          <w:rFonts w:cs="Times New Roman"/>
        </w:rPr>
        <w:t xml:space="preserve">tel nenese odpovědnost za použití </w:t>
      </w:r>
      <w:r>
        <w:rPr>
          <w:rFonts w:cs="Times New Roman"/>
        </w:rPr>
        <w:t>předmětu smlouvy</w:t>
      </w:r>
      <w:r w:rsidR="004A19B4" w:rsidRPr="00A15479">
        <w:rPr>
          <w:rFonts w:cs="Times New Roman"/>
        </w:rPr>
        <w:t xml:space="preserve"> nebo jeho částí jinými osobami k jiným účelům</w:t>
      </w:r>
      <w:r w:rsidR="009947AF" w:rsidRPr="00A15479">
        <w:rPr>
          <w:rFonts w:cs="Times New Roman"/>
        </w:rPr>
        <w:t>,</w:t>
      </w:r>
      <w:r w:rsidR="004A19B4" w:rsidRPr="00A15479">
        <w:rPr>
          <w:rFonts w:cs="Times New Roman"/>
        </w:rPr>
        <w:t xml:space="preserve"> než byl vytvořen.</w:t>
      </w:r>
    </w:p>
    <w:bookmarkEnd w:id="12"/>
    <w:p w14:paraId="4C25E18A" w14:textId="58AD9E81" w:rsidR="004A19B4" w:rsidRPr="003917D5" w:rsidRDefault="005A4865" w:rsidP="008F7133">
      <w:pPr>
        <w:numPr>
          <w:ilvl w:val="0"/>
          <w:numId w:val="11"/>
        </w:numPr>
        <w:spacing w:after="120" w:line="276" w:lineRule="auto"/>
        <w:ind w:left="0" w:hanging="284"/>
        <w:jc w:val="both"/>
        <w:rPr>
          <w:rFonts w:cs="Times New Roman"/>
        </w:rPr>
      </w:pPr>
      <w:r w:rsidRPr="003917D5">
        <w:rPr>
          <w:rFonts w:cs="Times New Roman"/>
        </w:rPr>
        <w:t>Dodava</w:t>
      </w:r>
      <w:r w:rsidR="004A19B4" w:rsidRPr="003917D5">
        <w:rPr>
          <w:rFonts w:cs="Times New Roman"/>
        </w:rPr>
        <w:t xml:space="preserve">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w:t>
      </w:r>
      <w:r w:rsidR="00A71BA2" w:rsidRPr="003917D5">
        <w:rPr>
          <w:rFonts w:cs="Times New Roman"/>
        </w:rPr>
        <w:t>dodava</w:t>
      </w:r>
      <w:r w:rsidR="004A19B4" w:rsidRPr="003917D5">
        <w:rPr>
          <w:rFonts w:cs="Times New Roman"/>
        </w:rPr>
        <w:t xml:space="preserve">tele, a to na minimální pojistné plnění </w:t>
      </w:r>
      <w:r w:rsidR="0044247F" w:rsidRPr="003917D5">
        <w:rPr>
          <w:rFonts w:cs="Times New Roman"/>
        </w:rPr>
        <w:t>5</w:t>
      </w:r>
      <w:r w:rsidR="004A19B4" w:rsidRPr="003917D5">
        <w:rPr>
          <w:rFonts w:cs="Times New Roman"/>
        </w:rPr>
        <w:t xml:space="preserve"> mil. Kč. Ověřená kopie pojistné smlouvy bude </w:t>
      </w:r>
      <w:r w:rsidR="00A71BA2" w:rsidRPr="003917D5">
        <w:rPr>
          <w:rFonts w:cs="Times New Roman"/>
        </w:rPr>
        <w:t>dodava</w:t>
      </w:r>
      <w:r w:rsidR="004A19B4" w:rsidRPr="003917D5">
        <w:rPr>
          <w:rFonts w:cs="Times New Roman"/>
        </w:rPr>
        <w:t>telem předložena objednateli před podpisem této smlouvy.</w:t>
      </w:r>
    </w:p>
    <w:p w14:paraId="644A462B" w14:textId="6E31BE8D" w:rsidR="008B1478" w:rsidRPr="003917D5" w:rsidRDefault="00A71BA2" w:rsidP="008F7133">
      <w:pPr>
        <w:numPr>
          <w:ilvl w:val="0"/>
          <w:numId w:val="11"/>
        </w:numPr>
        <w:spacing w:after="120" w:line="276" w:lineRule="auto"/>
        <w:ind w:left="0" w:hanging="284"/>
        <w:jc w:val="both"/>
        <w:rPr>
          <w:rFonts w:cs="Times New Roman"/>
          <w:i/>
        </w:rPr>
      </w:pPr>
      <w:r w:rsidRPr="003917D5">
        <w:rPr>
          <w:rFonts w:cs="Times New Roman"/>
        </w:rPr>
        <w:t>Dodava</w:t>
      </w:r>
      <w:r w:rsidR="004A19B4" w:rsidRPr="003917D5">
        <w:rPr>
          <w:rFonts w:cs="Times New Roman"/>
        </w:rPr>
        <w:t xml:space="preserve">tel je povinen kdykoliv během účinnosti této smlouvy k výzvě objednatele předložit mu k nahlédnutí certifikáty dokládající účinnost pojistné smlouvy dle odst. </w:t>
      </w:r>
      <w:r w:rsidR="009947AF" w:rsidRPr="003917D5">
        <w:rPr>
          <w:rFonts w:cs="Times New Roman"/>
        </w:rPr>
        <w:t>9</w:t>
      </w:r>
      <w:r w:rsidR="004A19B4" w:rsidRPr="003917D5">
        <w:rPr>
          <w:rFonts w:cs="Times New Roman"/>
        </w:rPr>
        <w:t xml:space="preserve"> tohoto článku, a to vždy nejpozději do 3 pracovních dnů ode dne, v němž jej o to objednatel požádal.</w:t>
      </w:r>
    </w:p>
    <w:p w14:paraId="203E27A1" w14:textId="77777777" w:rsidR="00DC149F" w:rsidRPr="00A15479" w:rsidRDefault="00DC149F" w:rsidP="00602855">
      <w:pPr>
        <w:spacing w:before="240" w:after="240" w:line="276" w:lineRule="auto"/>
        <w:ind w:hanging="284"/>
        <w:jc w:val="center"/>
        <w:rPr>
          <w:rFonts w:cs="Times New Roman"/>
          <w:b/>
          <w:u w:val="single"/>
        </w:rPr>
      </w:pPr>
    </w:p>
    <w:p w14:paraId="37F73C6A" w14:textId="77777777" w:rsidR="00B422E2" w:rsidRPr="00A15479" w:rsidRDefault="007F30BA" w:rsidP="00B422E2">
      <w:pPr>
        <w:pStyle w:val="Nadpis2"/>
        <w:spacing w:before="0" w:line="276" w:lineRule="auto"/>
        <w:rPr>
          <w:szCs w:val="22"/>
        </w:rPr>
      </w:pPr>
      <w:r w:rsidRPr="00A15479">
        <w:rPr>
          <w:szCs w:val="22"/>
        </w:rPr>
        <w:t>VIII</w:t>
      </w:r>
      <w:r w:rsidR="00C84C0B" w:rsidRPr="00A15479">
        <w:rPr>
          <w:szCs w:val="22"/>
        </w:rPr>
        <w:t xml:space="preserve">. </w:t>
      </w:r>
      <w:r w:rsidR="00B422E2" w:rsidRPr="00A15479">
        <w:rPr>
          <w:szCs w:val="22"/>
        </w:rPr>
        <w:t>Ustanovení o právním vztahu k autorskému zákonu</w:t>
      </w:r>
    </w:p>
    <w:p w14:paraId="22D59323" w14:textId="77777777" w:rsidR="00B422E2" w:rsidRPr="00A15479" w:rsidRDefault="00B422E2" w:rsidP="00B422E2">
      <w:pPr>
        <w:pStyle w:val="Nadpis2"/>
        <w:spacing w:before="0" w:line="276" w:lineRule="auto"/>
        <w:rPr>
          <w:szCs w:val="22"/>
        </w:rPr>
      </w:pPr>
      <w:r w:rsidRPr="00A15479">
        <w:rPr>
          <w:szCs w:val="22"/>
        </w:rPr>
        <w:t>„licenční doložka“</w:t>
      </w:r>
    </w:p>
    <w:p w14:paraId="2DE1AECD" w14:textId="2CA1F3BA"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Smluvní strany svým podpisem prohlašují, že výsledkem činnosti </w:t>
      </w:r>
      <w:r>
        <w:rPr>
          <w:rFonts w:cs="Times New Roman"/>
        </w:rPr>
        <w:t>dodava</w:t>
      </w:r>
      <w:r w:rsidRPr="00A15479">
        <w:rPr>
          <w:rFonts w:cs="Times New Roman"/>
        </w:rPr>
        <w:t>tele nemá být autorské dílo ve</w:t>
      </w:r>
      <w:r w:rsidR="0031380F">
        <w:rPr>
          <w:rFonts w:cs="Times New Roman"/>
        </w:rPr>
        <w:t> </w:t>
      </w:r>
      <w:r w:rsidRPr="00A15479">
        <w:rPr>
          <w:rFonts w:cs="Times New Roman"/>
        </w:rPr>
        <w:t>smyslu zákona č. 121/2000 Sb., o právu autorském, o právech souvisejících s právem autorským a o</w:t>
      </w:r>
      <w:r w:rsidR="0031380F">
        <w:rPr>
          <w:rFonts w:cs="Times New Roman"/>
        </w:rPr>
        <w:t> </w:t>
      </w:r>
      <w:r w:rsidRPr="00A15479">
        <w:rPr>
          <w:rFonts w:cs="Times New Roman"/>
        </w:rPr>
        <w:t>změně některých zákonů, ve znění pozdějších předpisů (autorský zákon). Pro případ,</w:t>
      </w:r>
      <w:r>
        <w:rPr>
          <w:rFonts w:cs="Times New Roman"/>
        </w:rPr>
        <w:t xml:space="preserve"> </w:t>
      </w:r>
      <w:r w:rsidRPr="00A15479">
        <w:rPr>
          <w:rFonts w:cs="Times New Roman"/>
        </w:rPr>
        <w:t>že</w:t>
      </w:r>
      <w:r>
        <w:rPr>
          <w:rFonts w:cs="Times New Roman"/>
        </w:rPr>
        <w:t> </w:t>
      </w:r>
      <w:r w:rsidRPr="00A15479">
        <w:rPr>
          <w:rFonts w:cs="Times New Roman"/>
        </w:rPr>
        <w:t>by</w:t>
      </w:r>
      <w:r>
        <w:rPr>
          <w:rFonts w:cs="Times New Roman"/>
        </w:rPr>
        <w:t> </w:t>
      </w:r>
      <w:r w:rsidRPr="00A15479">
        <w:rPr>
          <w:rFonts w:cs="Times New Roman"/>
        </w:rPr>
        <w:t>se</w:t>
      </w:r>
      <w:r>
        <w:rPr>
          <w:rFonts w:cs="Times New Roman"/>
        </w:rPr>
        <w:t> </w:t>
      </w:r>
      <w:r w:rsidRPr="00A15479">
        <w:rPr>
          <w:rFonts w:cs="Times New Roman"/>
        </w:rPr>
        <w:t>tak</w:t>
      </w:r>
      <w:r>
        <w:rPr>
          <w:rFonts w:cs="Times New Roman"/>
        </w:rPr>
        <w:t> </w:t>
      </w:r>
      <w:r w:rsidRPr="00A15479">
        <w:rPr>
          <w:rFonts w:cs="Times New Roman"/>
        </w:rPr>
        <w:t xml:space="preserve">stalo, poskytuje </w:t>
      </w:r>
      <w:r>
        <w:rPr>
          <w:rFonts w:cs="Times New Roman"/>
        </w:rPr>
        <w:t>dodava</w:t>
      </w:r>
      <w:r w:rsidRPr="00A15479">
        <w:rPr>
          <w:rFonts w:cs="Times New Roman"/>
        </w:rPr>
        <w:t xml:space="preserve">tel objednateli bezúplatně nevýhradní licenci k předmětu smlouvy, tedy oprávnění k výkonu práva dílo užít, </w:t>
      </w:r>
      <w:r>
        <w:rPr>
          <w:rFonts w:cs="Times New Roman"/>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A15479">
        <w:rPr>
          <w:rFonts w:cs="Times New Roman"/>
        </w:rPr>
        <w:t>, na celou dobu trvání majetkových autorských práv k dílu a pro území celého světa; a rovněž udílí souhlas tuto licenci bez omezení poskytnout podlicenčně třetí osobě či ji postoupit.</w:t>
      </w:r>
      <w:r>
        <w:rPr>
          <w:rFonts w:cs="Times New Roman"/>
        </w:rPr>
        <w:t xml:space="preserve"> </w:t>
      </w:r>
      <w:r>
        <w:rPr>
          <w:rFonts w:cs="Times New Roman"/>
          <w:bCs/>
          <w:iCs/>
        </w:rPr>
        <w:t>Objednatel není povinen licenci k předmětu smlouvy ve smyslu § 2372 odst. 2 občanského zákoníku využít.</w:t>
      </w:r>
      <w:r w:rsidRPr="00A15479">
        <w:rPr>
          <w:rFonts w:cs="Times New Roman"/>
        </w:rPr>
        <w:t xml:space="preserve"> </w:t>
      </w:r>
    </w:p>
    <w:p w14:paraId="45FBB056" w14:textId="6DF7B529"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lastRenderedPageBreak/>
        <w:t xml:space="preserve">Pro vyloučení všech pochybností platí, že se </w:t>
      </w:r>
      <w:r>
        <w:rPr>
          <w:rFonts w:cs="Times New Roman"/>
        </w:rPr>
        <w:t>dodava</w:t>
      </w:r>
      <w:r w:rsidRPr="00A15479">
        <w:rPr>
          <w:rFonts w:cs="Times New Roman"/>
        </w:rPr>
        <w:t>tel zavazuje zajistit právo používat patenty, ochranné známky, licence, průmyslové vzory, know-how, software a práva z duševního vlastnictví</w:t>
      </w:r>
      <w:r w:rsidRPr="00A15479">
        <w:rPr>
          <w:rFonts w:cs="Times New Roman"/>
          <w:iCs/>
        </w:rPr>
        <w:t>, nezbytně se vztahující k předmětu smlouvy, které jsou nutné pro provoz a jeho využití, a to současně s předáním předmětu smlouvy nebo jeho části objednateli.</w:t>
      </w:r>
    </w:p>
    <w:p w14:paraId="12AB0F62" w14:textId="0B8F6BBE" w:rsidR="00B422E2" w:rsidRPr="008C7F5C"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w:t>
      </w:r>
      <w:r>
        <w:rPr>
          <w:rFonts w:cs="Times New Roman"/>
        </w:rPr>
        <w:t>dodava</w:t>
      </w:r>
      <w:r w:rsidRPr="00A15479">
        <w:rPr>
          <w:rFonts w:cs="Times New Roman"/>
        </w:rPr>
        <w:t>tele. Ke zveřejnění může dojít v jakékoli podobě (tiskem, prostřednictvím internetových stránek, veřejnou prezentací</w:t>
      </w:r>
      <w:r>
        <w:rPr>
          <w:rFonts w:cs="Times New Roman"/>
        </w:rPr>
        <w:t> </w:t>
      </w:r>
      <w:r w:rsidRPr="00A15479">
        <w:rPr>
          <w:rFonts w:cs="Times New Roman"/>
        </w:rPr>
        <w:t>atd.).</w:t>
      </w:r>
    </w:p>
    <w:p w14:paraId="6CE568ED" w14:textId="4779F001" w:rsidR="00B422E2" w:rsidRDefault="00B422E2" w:rsidP="00902823">
      <w:pPr>
        <w:spacing w:before="240" w:after="240" w:line="276" w:lineRule="auto"/>
        <w:ind w:hanging="284"/>
        <w:jc w:val="center"/>
      </w:pPr>
    </w:p>
    <w:p w14:paraId="49A32FBD" w14:textId="77777777" w:rsidR="00B422E2" w:rsidRPr="00A15479" w:rsidRDefault="00BE6807" w:rsidP="00B422E2">
      <w:pPr>
        <w:pStyle w:val="Nadpis2"/>
        <w:spacing w:before="0" w:line="276" w:lineRule="auto"/>
        <w:rPr>
          <w:szCs w:val="22"/>
        </w:rPr>
      </w:pPr>
      <w:bookmarkStart w:id="13" w:name="_Hlk145937153"/>
      <w:r w:rsidRPr="00A15479">
        <w:rPr>
          <w:i/>
          <w:szCs w:val="22"/>
        </w:rPr>
        <w:t xml:space="preserve"> </w:t>
      </w:r>
      <w:r w:rsidR="007F30BA" w:rsidRPr="00A15479">
        <w:rPr>
          <w:szCs w:val="22"/>
        </w:rPr>
        <w:t>I</w:t>
      </w:r>
      <w:r w:rsidR="00EF70E1" w:rsidRPr="00A15479">
        <w:rPr>
          <w:szCs w:val="22"/>
        </w:rPr>
        <w:t>X</w:t>
      </w:r>
      <w:r w:rsidRPr="00A15479">
        <w:rPr>
          <w:szCs w:val="22"/>
        </w:rPr>
        <w:t xml:space="preserve">. </w:t>
      </w:r>
      <w:r w:rsidR="00B422E2" w:rsidRPr="00A15479">
        <w:rPr>
          <w:szCs w:val="22"/>
        </w:rPr>
        <w:t>Ochrana důvěrných informací</w:t>
      </w:r>
    </w:p>
    <w:p w14:paraId="146B511C"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741364C7"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270E1CAE"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36F18C0"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381559EA"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BB750F4" w14:textId="77777777" w:rsidR="00BF472E" w:rsidRPr="00A15479" w:rsidRDefault="00BF472E" w:rsidP="00602855">
      <w:pPr>
        <w:spacing w:before="240" w:after="240" w:line="276" w:lineRule="auto"/>
        <w:ind w:hanging="284"/>
        <w:jc w:val="center"/>
        <w:rPr>
          <w:rFonts w:cs="Times New Roman"/>
        </w:rPr>
      </w:pPr>
    </w:p>
    <w:bookmarkEnd w:id="13"/>
    <w:p w14:paraId="02CDFB21" w14:textId="77777777" w:rsidR="00B422E2" w:rsidRPr="00A15479" w:rsidRDefault="007F30BA" w:rsidP="00B422E2">
      <w:pPr>
        <w:pStyle w:val="Nadpis2"/>
        <w:spacing w:before="0" w:line="276" w:lineRule="auto"/>
        <w:rPr>
          <w:szCs w:val="22"/>
        </w:rPr>
      </w:pPr>
      <w:r w:rsidRPr="00A15479">
        <w:rPr>
          <w:szCs w:val="22"/>
        </w:rPr>
        <w:t>X</w:t>
      </w:r>
      <w:r w:rsidR="00883398" w:rsidRPr="00A15479">
        <w:rPr>
          <w:szCs w:val="22"/>
        </w:rPr>
        <w:t xml:space="preserve">. </w:t>
      </w:r>
      <w:r w:rsidR="00B422E2" w:rsidRPr="00A15479">
        <w:rPr>
          <w:szCs w:val="22"/>
        </w:rPr>
        <w:t>Smluvní pokuta</w:t>
      </w:r>
    </w:p>
    <w:p w14:paraId="3327DD9B" w14:textId="50FC6F0F" w:rsidR="00B422E2" w:rsidRDefault="00B422E2" w:rsidP="00B422E2">
      <w:pPr>
        <w:numPr>
          <w:ilvl w:val="0"/>
          <w:numId w:val="7"/>
        </w:numPr>
        <w:spacing w:after="120" w:line="276" w:lineRule="auto"/>
        <w:ind w:left="0" w:hanging="284"/>
        <w:jc w:val="both"/>
        <w:rPr>
          <w:rFonts w:cs="Times New Roman"/>
        </w:rPr>
      </w:pPr>
      <w:r w:rsidRPr="00A15479">
        <w:rPr>
          <w:rFonts w:cs="Times New Roman"/>
        </w:rPr>
        <w:t xml:space="preserve">Za prodlení s termínem předání </w:t>
      </w:r>
      <w:r w:rsidR="003413B5">
        <w:rPr>
          <w:rFonts w:cs="Times New Roman"/>
        </w:rPr>
        <w:t>předmětu smlouvy</w:t>
      </w:r>
      <w:r w:rsidRPr="00A15479">
        <w:rPr>
          <w:rFonts w:cs="Times New Roman"/>
        </w:rPr>
        <w:t xml:space="preserve"> zaplatí </w:t>
      </w:r>
      <w:r w:rsidR="003413B5">
        <w:rPr>
          <w:rFonts w:cs="Times New Roman"/>
        </w:rPr>
        <w:t>dodava</w:t>
      </w:r>
      <w:r w:rsidRPr="00A15479">
        <w:rPr>
          <w:rFonts w:cs="Times New Roman"/>
        </w:rPr>
        <w:t xml:space="preserve">tel objednateli smluvní pokutu </w:t>
      </w:r>
      <w:r w:rsidRPr="00D74A7D">
        <w:rPr>
          <w:rFonts w:cs="Times New Roman"/>
        </w:rPr>
        <w:t xml:space="preserve">ve výši </w:t>
      </w:r>
      <w:r w:rsidR="00615488" w:rsidRPr="00D74A7D">
        <w:rPr>
          <w:rFonts w:cs="Times New Roman"/>
        </w:rPr>
        <w:t>1.0</w:t>
      </w:r>
      <w:r w:rsidRPr="00D74A7D">
        <w:rPr>
          <w:rFonts w:cs="Times New Roman"/>
        </w:rPr>
        <w:t>00 Kč</w:t>
      </w:r>
      <w:r w:rsidRPr="00A15479">
        <w:rPr>
          <w:rFonts w:cs="Times New Roman"/>
        </w:rPr>
        <w:t xml:space="preserve"> za každý započatý den prodlení.</w:t>
      </w:r>
    </w:p>
    <w:p w14:paraId="78929CDF" w14:textId="7F93333A" w:rsidR="00D74A7D" w:rsidRDefault="00D74A7D" w:rsidP="00B422E2">
      <w:pPr>
        <w:numPr>
          <w:ilvl w:val="0"/>
          <w:numId w:val="7"/>
        </w:numPr>
        <w:spacing w:after="120" w:line="276" w:lineRule="auto"/>
        <w:ind w:left="0" w:hanging="284"/>
        <w:jc w:val="both"/>
        <w:rPr>
          <w:rFonts w:cs="Times New Roman"/>
        </w:rPr>
      </w:pPr>
      <w:r w:rsidRPr="008D29FC">
        <w:rPr>
          <w:rFonts w:cs="Times New Roman"/>
        </w:rPr>
        <w:t xml:space="preserve">V případě, že </w:t>
      </w:r>
      <w:r>
        <w:rPr>
          <w:rFonts w:cs="Times New Roman"/>
        </w:rPr>
        <w:t>dodava</w:t>
      </w:r>
      <w:r w:rsidRPr="008D29FC">
        <w:rPr>
          <w:rFonts w:cs="Times New Roman"/>
        </w:rPr>
        <w:t xml:space="preserve">tel bude provádět plnění předmětu smlouvy prostřednictvím </w:t>
      </w:r>
      <w:r>
        <w:rPr>
          <w:rFonts w:cs="Times New Roman"/>
        </w:rPr>
        <w:t xml:space="preserve">jiných </w:t>
      </w:r>
      <w:r w:rsidRPr="008D29FC">
        <w:rPr>
          <w:rFonts w:cs="Times New Roman"/>
        </w:rPr>
        <w:t>osob</w:t>
      </w:r>
      <w:r>
        <w:rPr>
          <w:rFonts w:cs="Times New Roman"/>
        </w:rPr>
        <w:t xml:space="preserve">, </w:t>
      </w:r>
      <w:r w:rsidRPr="008D29FC">
        <w:rPr>
          <w:rFonts w:cs="Times New Roman"/>
        </w:rPr>
        <w:t xml:space="preserve">zaplatí </w:t>
      </w:r>
      <w:r>
        <w:rPr>
          <w:rFonts w:cs="Times New Roman"/>
        </w:rPr>
        <w:t>dodava</w:t>
      </w:r>
      <w:r w:rsidRPr="008D29FC">
        <w:rPr>
          <w:rFonts w:cs="Times New Roman"/>
        </w:rPr>
        <w:t>tel za každou takovou osobu, která se bude podílet na plnění předmětu smlouvy, objednateli smluvní poutu ve výši 10.000 Kč (slovy: deset tisíc korun českých) za každé jednotlivé porušení.</w:t>
      </w:r>
    </w:p>
    <w:p w14:paraId="4D4DC6F9" w14:textId="6B953402" w:rsidR="00B422E2" w:rsidRPr="00A15479" w:rsidRDefault="003413B5" w:rsidP="00B422E2">
      <w:pPr>
        <w:numPr>
          <w:ilvl w:val="0"/>
          <w:numId w:val="7"/>
        </w:numPr>
        <w:spacing w:after="120" w:line="276" w:lineRule="auto"/>
        <w:ind w:left="0" w:hanging="284"/>
        <w:jc w:val="both"/>
        <w:rPr>
          <w:rFonts w:cs="Times New Roman"/>
        </w:rPr>
      </w:pPr>
      <w:r>
        <w:rPr>
          <w:rFonts w:cs="Times New Roman"/>
        </w:rPr>
        <w:t>Dodava</w:t>
      </w:r>
      <w:r w:rsidR="00B422E2" w:rsidRPr="00A15479">
        <w:rPr>
          <w:rFonts w:cs="Times New Roman"/>
        </w:rPr>
        <w:t>tel je dále povinen objednateli zaplatit smluvní pokutu za porušení níže uvedených ustanovení této smlouvy:</w:t>
      </w:r>
    </w:p>
    <w:p w14:paraId="3BD70AF6" w14:textId="04C71A77" w:rsidR="00B422E2" w:rsidRPr="00D74A7D" w:rsidRDefault="00B422E2" w:rsidP="00B422E2">
      <w:pPr>
        <w:numPr>
          <w:ilvl w:val="0"/>
          <w:numId w:val="13"/>
        </w:numPr>
        <w:spacing w:after="120" w:line="276" w:lineRule="auto"/>
        <w:ind w:left="567" w:hanging="283"/>
        <w:jc w:val="both"/>
        <w:rPr>
          <w:rFonts w:cs="Times New Roman"/>
        </w:rPr>
      </w:pPr>
      <w:r w:rsidRPr="00D74A7D">
        <w:rPr>
          <w:rFonts w:cs="Times New Roman"/>
        </w:rPr>
        <w:lastRenderedPageBreak/>
        <w:t xml:space="preserve">Za každé jednotlivé porušení povinnosti uvedené v čl. </w:t>
      </w:r>
      <w:r w:rsidR="00BF3B91" w:rsidRPr="00D74A7D">
        <w:rPr>
          <w:rFonts w:cs="Times New Roman"/>
        </w:rPr>
        <w:t>VIII</w:t>
      </w:r>
      <w:r w:rsidRPr="00D74A7D">
        <w:rPr>
          <w:rFonts w:cs="Times New Roman"/>
        </w:rPr>
        <w:t xml:space="preserve"> odst.</w:t>
      </w:r>
      <w:r w:rsidR="00ED4F21" w:rsidRPr="00D74A7D">
        <w:rPr>
          <w:rFonts w:cs="Times New Roman"/>
        </w:rPr>
        <w:t xml:space="preserve"> 1 nebo</w:t>
      </w:r>
      <w:r w:rsidRPr="00D74A7D">
        <w:rPr>
          <w:rFonts w:cs="Times New Roman"/>
        </w:rPr>
        <w:t xml:space="preserve"> </w:t>
      </w:r>
      <w:r w:rsidR="005B281F" w:rsidRPr="00D74A7D">
        <w:rPr>
          <w:rFonts w:cs="Times New Roman"/>
        </w:rPr>
        <w:t>2</w:t>
      </w:r>
      <w:r w:rsidRPr="00D74A7D">
        <w:rPr>
          <w:rFonts w:cs="Times New Roman"/>
        </w:rPr>
        <w:t xml:space="preserve"> této smlouvy je </w:t>
      </w:r>
      <w:r w:rsidR="003413B5" w:rsidRPr="00D74A7D">
        <w:rPr>
          <w:rFonts w:cs="Times New Roman"/>
        </w:rPr>
        <w:t>dodava</w:t>
      </w:r>
      <w:r w:rsidRPr="00D74A7D">
        <w:rPr>
          <w:rFonts w:cs="Times New Roman"/>
        </w:rPr>
        <w:t>tel povinen zaplatit objednateli smluvní pokutu ve výši 5.000 Kč (slovy: p</w:t>
      </w:r>
      <w:r w:rsidR="00D74A7D" w:rsidRPr="00D74A7D">
        <w:rPr>
          <w:rFonts w:cs="Times New Roman"/>
        </w:rPr>
        <w:t>ě</w:t>
      </w:r>
      <w:r w:rsidRPr="00D74A7D">
        <w:rPr>
          <w:rFonts w:cs="Times New Roman"/>
        </w:rPr>
        <w:t>t tisíc korun českých).</w:t>
      </w:r>
    </w:p>
    <w:p w14:paraId="43CC444D" w14:textId="293BB4B5" w:rsidR="00B422E2" w:rsidRPr="00A15479" w:rsidRDefault="00B422E2" w:rsidP="00B422E2">
      <w:pPr>
        <w:numPr>
          <w:ilvl w:val="0"/>
          <w:numId w:val="13"/>
        </w:numPr>
        <w:spacing w:after="120" w:line="276" w:lineRule="auto"/>
        <w:ind w:left="567" w:hanging="283"/>
        <w:jc w:val="both"/>
        <w:rPr>
          <w:rFonts w:cs="Times New Roman"/>
        </w:rPr>
      </w:pPr>
      <w:r w:rsidRPr="00A15479">
        <w:rPr>
          <w:rFonts w:cs="Times New Roman"/>
          <w:iCs/>
        </w:rPr>
        <w:t xml:space="preserve">Za každé jednotlivé porušení povinností uvedených v čl. </w:t>
      </w:r>
      <w:r w:rsidR="00BF3B91">
        <w:rPr>
          <w:rFonts w:cs="Times New Roman"/>
          <w:iCs/>
        </w:rPr>
        <w:t>I</w:t>
      </w:r>
      <w:r w:rsidRPr="00A15479">
        <w:rPr>
          <w:rFonts w:cs="Times New Roman"/>
          <w:iCs/>
        </w:rPr>
        <w:t xml:space="preserve">X této smlouvy týkajících se ochrany důvěrných informací a obchodního tajemství, je </w:t>
      </w:r>
      <w:r w:rsidR="004F2310">
        <w:rPr>
          <w:rFonts w:cs="Times New Roman"/>
          <w:iCs/>
        </w:rPr>
        <w:t>dodava</w:t>
      </w:r>
      <w:r w:rsidRPr="00A15479">
        <w:rPr>
          <w:rFonts w:cs="Times New Roman"/>
          <w:iCs/>
        </w:rPr>
        <w:t xml:space="preserve">tel povinen zaplatit objednateli smluvní pokutu ve výši </w:t>
      </w:r>
      <w:r w:rsidRPr="00D74A7D">
        <w:rPr>
          <w:rFonts w:cs="Times New Roman"/>
          <w:iCs/>
        </w:rPr>
        <w:t xml:space="preserve">10.000 Kč </w:t>
      </w:r>
      <w:r w:rsidRPr="00D74A7D">
        <w:rPr>
          <w:rFonts w:cs="Times New Roman"/>
        </w:rPr>
        <w:t xml:space="preserve">(slovy: </w:t>
      </w:r>
      <w:r w:rsidR="00D74A7D" w:rsidRPr="00D74A7D">
        <w:rPr>
          <w:rFonts w:cs="Times New Roman"/>
        </w:rPr>
        <w:t xml:space="preserve">deset </w:t>
      </w:r>
      <w:r w:rsidRPr="00D74A7D">
        <w:rPr>
          <w:rFonts w:cs="Times New Roman"/>
        </w:rPr>
        <w:t>tisíc korun českých)</w:t>
      </w:r>
    </w:p>
    <w:p w14:paraId="0E651C03" w14:textId="1B4895E3" w:rsidR="00B422E2" w:rsidRPr="006418B0" w:rsidRDefault="00B422E2" w:rsidP="00B422E2">
      <w:pPr>
        <w:numPr>
          <w:ilvl w:val="0"/>
          <w:numId w:val="13"/>
        </w:numPr>
        <w:spacing w:after="120" w:line="276" w:lineRule="auto"/>
        <w:ind w:left="567" w:hanging="283"/>
        <w:jc w:val="both"/>
        <w:rPr>
          <w:rFonts w:cs="Times New Roman"/>
        </w:rPr>
      </w:pPr>
      <w:r w:rsidRPr="006418B0">
        <w:rPr>
          <w:rFonts w:cs="Times New Roman"/>
        </w:rPr>
        <w:t xml:space="preserve">V případě, že se </w:t>
      </w:r>
      <w:r w:rsidR="004F2310" w:rsidRPr="006418B0">
        <w:rPr>
          <w:rFonts w:cs="Times New Roman"/>
        </w:rPr>
        <w:t>dodavat</w:t>
      </w:r>
      <w:r w:rsidRPr="006418B0">
        <w:rPr>
          <w:rFonts w:cs="Times New Roman"/>
        </w:rPr>
        <w:t xml:space="preserve">el neúčastní řádně oznámené pracovní porady dle čl. I odst. </w:t>
      </w:r>
      <w:r w:rsidR="0031380F" w:rsidRPr="006418B0">
        <w:rPr>
          <w:rFonts w:cs="Times New Roman"/>
        </w:rPr>
        <w:t>5</w:t>
      </w:r>
      <w:r w:rsidRPr="006418B0">
        <w:rPr>
          <w:rFonts w:cs="Times New Roman"/>
        </w:rPr>
        <w:t xml:space="preserve"> a čl. III odst. </w:t>
      </w:r>
      <w:r w:rsidR="0031380F" w:rsidRPr="006418B0">
        <w:rPr>
          <w:rFonts w:cs="Times New Roman"/>
        </w:rPr>
        <w:t>3</w:t>
      </w:r>
      <w:r w:rsidRPr="006418B0">
        <w:rPr>
          <w:rFonts w:cs="Times New Roman"/>
        </w:rPr>
        <w:t xml:space="preserve"> této smlouvy, zaplatí objednateli smluvní pokutu ve výši 1</w:t>
      </w:r>
      <w:r w:rsidR="00615488" w:rsidRPr="006418B0">
        <w:rPr>
          <w:rFonts w:cs="Times New Roman"/>
        </w:rPr>
        <w:t>.</w:t>
      </w:r>
      <w:r w:rsidRPr="006418B0">
        <w:rPr>
          <w:rFonts w:cs="Times New Roman"/>
        </w:rPr>
        <w:t xml:space="preserve">000 Kč (slovy: </w:t>
      </w:r>
      <w:r w:rsidR="00D74A7D" w:rsidRPr="006418B0">
        <w:rPr>
          <w:rFonts w:cs="Times New Roman"/>
        </w:rPr>
        <w:t>jeden</w:t>
      </w:r>
      <w:r w:rsidRPr="006418B0">
        <w:rPr>
          <w:rFonts w:cs="Times New Roman"/>
        </w:rPr>
        <w:t xml:space="preserve"> tisíc korun českých) za každou jednotlivou neúčast.</w:t>
      </w:r>
    </w:p>
    <w:p w14:paraId="57F050FE" w14:textId="6113917C" w:rsidR="00B422E2" w:rsidRPr="006418B0" w:rsidRDefault="00B422E2" w:rsidP="00B422E2">
      <w:pPr>
        <w:numPr>
          <w:ilvl w:val="0"/>
          <w:numId w:val="13"/>
        </w:numPr>
        <w:spacing w:after="120" w:line="276" w:lineRule="auto"/>
        <w:ind w:left="567" w:hanging="283"/>
        <w:jc w:val="both"/>
        <w:rPr>
          <w:rFonts w:cs="Times New Roman"/>
        </w:rPr>
      </w:pPr>
      <w:r w:rsidRPr="006418B0">
        <w:rPr>
          <w:rFonts w:cs="Times New Roman"/>
        </w:rPr>
        <w:t xml:space="preserve">V případě, že </w:t>
      </w:r>
      <w:r w:rsidR="004F2310" w:rsidRPr="006418B0">
        <w:rPr>
          <w:rFonts w:cs="Times New Roman"/>
        </w:rPr>
        <w:t>dodava</w:t>
      </w:r>
      <w:r w:rsidRPr="006418B0">
        <w:rPr>
          <w:rFonts w:cs="Times New Roman"/>
        </w:rPr>
        <w:t xml:space="preserve">tel neposkytne přes výzvu objednatele report stavu dle ust. čl. IV odst. 3 této smlouvy, zaplatí </w:t>
      </w:r>
      <w:r w:rsidR="009D508B" w:rsidRPr="006418B0">
        <w:rPr>
          <w:rFonts w:cs="Times New Roman"/>
        </w:rPr>
        <w:t>dodava</w:t>
      </w:r>
      <w:r w:rsidRPr="006418B0">
        <w:rPr>
          <w:rFonts w:cs="Times New Roman"/>
        </w:rPr>
        <w:t xml:space="preserve">tel objednateli smluvní pokutu ve výši </w:t>
      </w:r>
      <w:r w:rsidR="00D74A7D" w:rsidRPr="006418B0">
        <w:rPr>
          <w:rFonts w:cs="Times New Roman"/>
        </w:rPr>
        <w:t>2</w:t>
      </w:r>
      <w:r w:rsidRPr="006418B0">
        <w:rPr>
          <w:rFonts w:cs="Times New Roman"/>
        </w:rPr>
        <w:t>50 Kč za každý započatý den prodlení.</w:t>
      </w:r>
    </w:p>
    <w:p w14:paraId="395FF910" w14:textId="46C1239A" w:rsidR="00B422E2" w:rsidRPr="00A15479" w:rsidRDefault="00B422E2" w:rsidP="00B422E2">
      <w:pPr>
        <w:numPr>
          <w:ilvl w:val="0"/>
          <w:numId w:val="13"/>
        </w:numPr>
        <w:spacing w:after="120" w:line="276" w:lineRule="auto"/>
        <w:ind w:left="567" w:hanging="283"/>
        <w:jc w:val="both"/>
        <w:rPr>
          <w:rFonts w:cs="Times New Roman"/>
        </w:rPr>
      </w:pPr>
      <w:r w:rsidRPr="00A15479">
        <w:rPr>
          <w:rFonts w:cs="Times New Roman"/>
        </w:rPr>
        <w:t xml:space="preserve">Neodstraní-li </w:t>
      </w:r>
      <w:r w:rsidR="009D508B">
        <w:rPr>
          <w:rFonts w:cs="Times New Roman"/>
        </w:rPr>
        <w:t>dodava</w:t>
      </w:r>
      <w:r w:rsidRPr="00A15479">
        <w:rPr>
          <w:rFonts w:cs="Times New Roman"/>
        </w:rPr>
        <w:t xml:space="preserve">tel vadu </w:t>
      </w:r>
      <w:r w:rsidR="004F2310">
        <w:rPr>
          <w:rFonts w:cs="Times New Roman"/>
        </w:rPr>
        <w:t>předmětu smlouvy</w:t>
      </w:r>
      <w:r w:rsidRPr="00A15479">
        <w:rPr>
          <w:rFonts w:cs="Times New Roman"/>
        </w:rPr>
        <w:t xml:space="preserve"> ve lhůtách stanovených v akceptačním protokolu ve smyslu čl.</w:t>
      </w:r>
      <w:r>
        <w:rPr>
          <w:rFonts w:cs="Times New Roman"/>
        </w:rPr>
        <w:t> </w:t>
      </w:r>
      <w:r w:rsidRPr="00A15479">
        <w:rPr>
          <w:rFonts w:cs="Times New Roman"/>
        </w:rPr>
        <w:t>VII odst. 2 této smlouvy</w:t>
      </w:r>
      <w:r>
        <w:rPr>
          <w:rFonts w:cs="Times New Roman"/>
        </w:rPr>
        <w:t>, nebo</w:t>
      </w:r>
      <w:r w:rsidRPr="00A15479">
        <w:rPr>
          <w:rFonts w:cs="Times New Roman"/>
        </w:rPr>
        <w:t xml:space="preserve"> do 14 dnů od zjištění vady a jejího oznámení </w:t>
      </w:r>
      <w:r w:rsidR="004F2310">
        <w:rPr>
          <w:rFonts w:cs="Times New Roman"/>
        </w:rPr>
        <w:t>dodava</w:t>
      </w:r>
      <w:r w:rsidRPr="00A15479">
        <w:rPr>
          <w:rFonts w:cs="Times New Roman"/>
        </w:rPr>
        <w:t>teli</w:t>
      </w:r>
      <w:r>
        <w:rPr>
          <w:rFonts w:cs="Times New Roman"/>
        </w:rPr>
        <w:t xml:space="preserve"> </w:t>
      </w:r>
      <w:r w:rsidRPr="00A15479">
        <w:rPr>
          <w:rFonts w:cs="Times New Roman"/>
        </w:rPr>
        <w:t>ve</w:t>
      </w:r>
      <w:r>
        <w:rPr>
          <w:rFonts w:cs="Times New Roman"/>
        </w:rPr>
        <w:t> </w:t>
      </w:r>
      <w:r w:rsidRPr="00A15479">
        <w:rPr>
          <w:rFonts w:cs="Times New Roman"/>
        </w:rPr>
        <w:t>smyslu čl. VII odst. 3 této smlouvy, zaplatí objednateli smluvní pokutu ve</w:t>
      </w:r>
      <w:r w:rsidR="00F84B29">
        <w:rPr>
          <w:rFonts w:cs="Times New Roman"/>
        </w:rPr>
        <w:t> </w:t>
      </w:r>
      <w:r w:rsidRPr="00A15479">
        <w:rPr>
          <w:rFonts w:cs="Times New Roman"/>
        </w:rPr>
        <w:t>výši</w:t>
      </w:r>
      <w:r w:rsidR="00F84B29">
        <w:rPr>
          <w:rFonts w:cs="Times New Roman"/>
        </w:rPr>
        <w:t> </w:t>
      </w:r>
      <w:r w:rsidRPr="006418B0">
        <w:rPr>
          <w:rFonts w:cs="Times New Roman"/>
        </w:rPr>
        <w:t>0,</w:t>
      </w:r>
      <w:r w:rsidR="00D74A7D" w:rsidRPr="006418B0">
        <w:rPr>
          <w:rFonts w:cs="Times New Roman"/>
        </w:rPr>
        <w:t>0</w:t>
      </w:r>
      <w:r w:rsidRPr="006418B0">
        <w:rPr>
          <w:rFonts w:cs="Times New Roman"/>
        </w:rPr>
        <w:t>1</w:t>
      </w:r>
      <w:r w:rsidR="00F84B29" w:rsidRPr="006418B0">
        <w:rPr>
          <w:rFonts w:cs="Times New Roman"/>
        </w:rPr>
        <w:t> </w:t>
      </w:r>
      <w:r w:rsidRPr="006418B0">
        <w:rPr>
          <w:rFonts w:cs="Times New Roman"/>
        </w:rPr>
        <w:t>%</w:t>
      </w:r>
      <w:r w:rsidRPr="00A15479">
        <w:rPr>
          <w:rFonts w:cs="Times New Roman"/>
        </w:rPr>
        <w:t xml:space="preserve"> z celkové ceny </w:t>
      </w:r>
      <w:r w:rsidR="00A036E9">
        <w:rPr>
          <w:rFonts w:cs="Times New Roman"/>
        </w:rPr>
        <w:t>předmětu smlouvy</w:t>
      </w:r>
      <w:r w:rsidRPr="00A15479">
        <w:rPr>
          <w:rFonts w:cs="Times New Roman"/>
        </w:rPr>
        <w:t xml:space="preserve"> za každý den prodlení.</w:t>
      </w:r>
    </w:p>
    <w:p w14:paraId="31E2BE05" w14:textId="322E3C0D" w:rsidR="00B422E2" w:rsidRDefault="00B422E2" w:rsidP="00B422E2">
      <w:pPr>
        <w:numPr>
          <w:ilvl w:val="0"/>
          <w:numId w:val="7"/>
        </w:numPr>
        <w:spacing w:after="120" w:line="276" w:lineRule="auto"/>
        <w:ind w:left="0" w:hanging="284"/>
        <w:jc w:val="both"/>
        <w:rPr>
          <w:rFonts w:cs="Times New Roman"/>
        </w:rPr>
      </w:pPr>
      <w:r>
        <w:rPr>
          <w:rFonts w:cs="Times New Roman"/>
        </w:rPr>
        <w:t xml:space="preserve">Za prodlení </w:t>
      </w:r>
      <w:r w:rsidR="002F6848">
        <w:rPr>
          <w:rFonts w:cs="Times New Roman"/>
        </w:rPr>
        <w:t>se zaplacením ceny za řádně provedené a dokončen</w:t>
      </w:r>
      <w:r w:rsidR="001F4102">
        <w:rPr>
          <w:rFonts w:cs="Times New Roman"/>
        </w:rPr>
        <w:t xml:space="preserve">ý předmět smlouvy </w:t>
      </w:r>
      <w:r w:rsidR="002F6848">
        <w:rPr>
          <w:rFonts w:cs="Times New Roman"/>
        </w:rPr>
        <w:t xml:space="preserve">zaplatí objednatel </w:t>
      </w:r>
      <w:r w:rsidR="004F2310">
        <w:rPr>
          <w:rFonts w:cs="Times New Roman"/>
        </w:rPr>
        <w:t>dodava</w:t>
      </w:r>
      <w:r w:rsidR="002F6848">
        <w:rPr>
          <w:rFonts w:cs="Times New Roman"/>
        </w:rPr>
        <w:t>teli zákonný úrok z prodlení ve výši stanoveném nařízením vlády č. 351/2013 Sb., v platném znění.</w:t>
      </w:r>
    </w:p>
    <w:p w14:paraId="62A08C2C" w14:textId="2C592898"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4F2310">
        <w:rPr>
          <w:rFonts w:cs="Times New Roman"/>
        </w:rPr>
        <w:t>dodava</w:t>
      </w:r>
      <w:r w:rsidRPr="00A15479">
        <w:rPr>
          <w:rFonts w:cs="Times New Roman"/>
        </w:rPr>
        <w:t>tele, je tento povinen škodu objednateli uhradit.</w:t>
      </w:r>
    </w:p>
    <w:p w14:paraId="442E6354" w14:textId="204CE1F9"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4F2310">
        <w:rPr>
          <w:rFonts w:cs="Times New Roman"/>
        </w:rPr>
        <w:t>dodava</w:t>
      </w:r>
      <w:r w:rsidRPr="00A15479">
        <w:rPr>
          <w:rFonts w:cs="Times New Roman"/>
        </w:rPr>
        <w:t xml:space="preserve">tele vznikl právní nárok, započíst proti kterékoliv úhradě, která přísluší </w:t>
      </w:r>
      <w:r w:rsidR="004F2310">
        <w:rPr>
          <w:rFonts w:cs="Times New Roman"/>
        </w:rPr>
        <w:t>dodava</w:t>
      </w:r>
      <w:r w:rsidRPr="00A15479">
        <w:rPr>
          <w:rFonts w:cs="Times New Roman"/>
        </w:rPr>
        <w:t>teli dle příslušných ustanovení smlouvy.</w:t>
      </w:r>
    </w:p>
    <w:p w14:paraId="42A56435" w14:textId="2B084B1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E022529" w14:textId="7777777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strany tedy nebudou aplikovat ustanovení § 2050 občanského zákoníku.</w:t>
      </w:r>
    </w:p>
    <w:p w14:paraId="43D83906" w14:textId="77777777" w:rsidR="006361ED" w:rsidRPr="00A15479" w:rsidRDefault="006361ED" w:rsidP="00602855">
      <w:pPr>
        <w:spacing w:before="240" w:after="240" w:line="276" w:lineRule="auto"/>
        <w:ind w:hanging="284"/>
        <w:jc w:val="center"/>
        <w:rPr>
          <w:rFonts w:cs="Times New Roman"/>
        </w:rPr>
      </w:pPr>
    </w:p>
    <w:p w14:paraId="5910764B" w14:textId="77777777"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Trvání a ukončení smlouvy</w:t>
      </w:r>
    </w:p>
    <w:p w14:paraId="248D26F1" w14:textId="5286E214"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 xml:space="preserve">Tato smlouva se uzavírá na dobu určitou, účinnosti nabývá dnem zveřejnění v registru smluv a končí </w:t>
      </w:r>
      <w:r w:rsidR="004F2310">
        <w:rPr>
          <w:rFonts w:cs="Times New Roman"/>
        </w:rPr>
        <w:t xml:space="preserve">dne </w:t>
      </w:r>
      <w:r w:rsidR="00615488" w:rsidRPr="006418B0">
        <w:rPr>
          <w:rFonts w:cs="Times New Roman"/>
        </w:rPr>
        <w:t>31</w:t>
      </w:r>
      <w:r w:rsidR="004F2310" w:rsidRPr="006418B0">
        <w:rPr>
          <w:rFonts w:cs="Times New Roman"/>
        </w:rPr>
        <w:t>.</w:t>
      </w:r>
      <w:r w:rsidR="00615488" w:rsidRPr="006418B0">
        <w:rPr>
          <w:rFonts w:cs="Times New Roman"/>
        </w:rPr>
        <w:t> 12</w:t>
      </w:r>
      <w:r w:rsidR="004F2310" w:rsidRPr="006418B0">
        <w:rPr>
          <w:rFonts w:cs="Times New Roman"/>
        </w:rPr>
        <w:t>.</w:t>
      </w:r>
      <w:r w:rsidR="00615488" w:rsidRPr="006418B0">
        <w:rPr>
          <w:rFonts w:cs="Times New Roman"/>
        </w:rPr>
        <w:t> 2024</w:t>
      </w:r>
      <w:r w:rsidR="00F57DD2">
        <w:rPr>
          <w:rFonts w:cs="Times New Roman"/>
        </w:rPr>
        <w:t>,</w:t>
      </w:r>
      <w:r w:rsidR="004F2310">
        <w:rPr>
          <w:rFonts w:cs="Times New Roman"/>
        </w:rPr>
        <w:t xml:space="preserve"> vyjma</w:t>
      </w:r>
      <w:r w:rsidR="006E5AE9">
        <w:rPr>
          <w:rFonts w:cs="Times New Roman"/>
        </w:rPr>
        <w:t xml:space="preserve"> </w:t>
      </w:r>
      <w:r w:rsidR="00F57DD2">
        <w:rPr>
          <w:rFonts w:cs="Times New Roman"/>
        </w:rPr>
        <w:t xml:space="preserve">případné autorskoprávní </w:t>
      </w:r>
      <w:r w:rsidR="006E5AE9">
        <w:rPr>
          <w:rFonts w:cs="Times New Roman"/>
        </w:rPr>
        <w:t>licen</w:t>
      </w:r>
      <w:r w:rsidR="00F57DD2">
        <w:rPr>
          <w:rFonts w:cs="Times New Roman"/>
        </w:rPr>
        <w:t>ce</w:t>
      </w:r>
      <w:r w:rsidR="006E5AE9">
        <w:rPr>
          <w:rFonts w:cs="Times New Roman"/>
        </w:rPr>
        <w:t xml:space="preserve"> vyplývající z této smlouvy</w:t>
      </w:r>
      <w:r w:rsidR="005B281F">
        <w:rPr>
          <w:rFonts w:cs="Times New Roman"/>
        </w:rPr>
        <w:t>, jej</w:t>
      </w:r>
      <w:r w:rsidR="00F57DD2">
        <w:rPr>
          <w:rFonts w:cs="Times New Roman"/>
        </w:rPr>
        <w:t>íž trvání se</w:t>
      </w:r>
      <w:r w:rsidR="00F84B29">
        <w:rPr>
          <w:rFonts w:cs="Times New Roman"/>
        </w:rPr>
        <w:t> </w:t>
      </w:r>
      <w:r w:rsidR="00F57DD2">
        <w:rPr>
          <w:rFonts w:cs="Times New Roman"/>
        </w:rPr>
        <w:t xml:space="preserve">sjednává </w:t>
      </w:r>
      <w:r w:rsidR="005B281F" w:rsidRPr="00A15479">
        <w:rPr>
          <w:rFonts w:cs="Times New Roman"/>
        </w:rPr>
        <w:t>na celou dobu trvání majetkových autorských práv k</w:t>
      </w:r>
      <w:r w:rsidR="00362671">
        <w:rPr>
          <w:rFonts w:cs="Times New Roman"/>
        </w:rPr>
        <w:t> předmětu smlouvy</w:t>
      </w:r>
      <w:r w:rsidRPr="00A15479">
        <w:rPr>
          <w:rFonts w:cs="Times New Roman"/>
        </w:rPr>
        <w:t>.</w:t>
      </w:r>
    </w:p>
    <w:p w14:paraId="561BC025" w14:textId="77777777" w:rsidR="001D54B4" w:rsidRPr="00A15479" w:rsidRDefault="001D54B4" w:rsidP="008F7133">
      <w:pPr>
        <w:numPr>
          <w:ilvl w:val="0"/>
          <w:numId w:val="8"/>
        </w:numPr>
        <w:spacing w:after="120" w:line="276" w:lineRule="auto"/>
        <w:ind w:left="0" w:hanging="284"/>
        <w:jc w:val="both"/>
        <w:rPr>
          <w:rFonts w:cs="Times New Roman"/>
        </w:rPr>
      </w:pPr>
      <w:r w:rsidRPr="00A15479">
        <w:rPr>
          <w:rFonts w:cs="Times New Roman"/>
        </w:rPr>
        <w:t>Smlouva může zaniknout:</w:t>
      </w:r>
    </w:p>
    <w:p w14:paraId="01A7280F" w14:textId="77777777" w:rsidR="001D54B4" w:rsidRPr="00A15479" w:rsidRDefault="001D54B4" w:rsidP="0007550F">
      <w:pPr>
        <w:numPr>
          <w:ilvl w:val="0"/>
          <w:numId w:val="3"/>
        </w:numPr>
        <w:spacing w:after="120" w:line="276" w:lineRule="auto"/>
        <w:ind w:left="284" w:firstLine="0"/>
        <w:jc w:val="both"/>
        <w:rPr>
          <w:rFonts w:cs="Times New Roman"/>
        </w:rPr>
      </w:pPr>
      <w:r w:rsidRPr="00A15479">
        <w:rPr>
          <w:rFonts w:cs="Times New Roman"/>
        </w:rPr>
        <w:t>písemnou dohodou smluvních stran,</w:t>
      </w:r>
    </w:p>
    <w:p w14:paraId="317C485D" w14:textId="25734C25" w:rsidR="001D54B4" w:rsidRPr="00A15479" w:rsidRDefault="001D54B4" w:rsidP="0007550F">
      <w:pPr>
        <w:numPr>
          <w:ilvl w:val="0"/>
          <w:numId w:val="3"/>
        </w:numPr>
        <w:spacing w:after="120" w:line="276" w:lineRule="auto"/>
        <w:ind w:left="284" w:firstLine="0"/>
        <w:jc w:val="both"/>
        <w:rPr>
          <w:rFonts w:cs="Times New Roman"/>
        </w:rPr>
      </w:pPr>
      <w:r w:rsidRPr="00A15479">
        <w:rPr>
          <w:rFonts w:cs="Times New Roman"/>
        </w:rPr>
        <w:t>odstoupením od smlouvy</w:t>
      </w:r>
      <w:r w:rsidR="00DA50A6" w:rsidRPr="00A15479">
        <w:rPr>
          <w:rFonts w:cs="Times New Roman"/>
        </w:rPr>
        <w:t xml:space="preserve"> za podmínek uvedených v odst. </w:t>
      </w:r>
      <w:r w:rsidR="003D001C">
        <w:rPr>
          <w:rFonts w:cs="Times New Roman"/>
        </w:rPr>
        <w:t>3</w:t>
      </w:r>
      <w:r w:rsidR="00DA50A6" w:rsidRPr="00A15479">
        <w:rPr>
          <w:rFonts w:cs="Times New Roman"/>
        </w:rPr>
        <w:t xml:space="preserve"> tohoto článku.</w:t>
      </w:r>
    </w:p>
    <w:p w14:paraId="3DC1E546" w14:textId="796EE851"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9D508B">
        <w:rPr>
          <w:rFonts w:cs="Times New Roman"/>
        </w:rPr>
        <w:t xml:space="preserve"> nebo dílčí smlouvy dle jeho uvážení</w:t>
      </w:r>
      <w:r w:rsidR="00581438" w:rsidRPr="00A15479">
        <w:rPr>
          <w:rFonts w:cs="Times New Roman"/>
        </w:rPr>
        <w:t>:</w:t>
      </w:r>
    </w:p>
    <w:p w14:paraId="528591D2" w14:textId="178914B2"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lastRenderedPageBreak/>
        <w:t xml:space="preserve">neodstraní-li </w:t>
      </w:r>
      <w:r w:rsidR="004F2310">
        <w:rPr>
          <w:rFonts w:cs="Times New Roman"/>
        </w:rPr>
        <w:t>dodava</w:t>
      </w:r>
      <w:r w:rsidRPr="00A15479">
        <w:rPr>
          <w:rFonts w:cs="Times New Roman"/>
        </w:rPr>
        <w:t xml:space="preserve">tel vady </w:t>
      </w:r>
      <w:r w:rsidR="00A036E9">
        <w:rPr>
          <w:rFonts w:cs="Times New Roman"/>
        </w:rPr>
        <w:t>předmětu smlouvy</w:t>
      </w:r>
      <w:r w:rsidRPr="00A15479">
        <w:rPr>
          <w:rFonts w:cs="Times New Roman"/>
        </w:rPr>
        <w:t xml:space="preserve"> </w:t>
      </w:r>
      <w:r w:rsidR="00CE0024" w:rsidRPr="00A15479">
        <w:rPr>
          <w:rFonts w:cs="Times New Roman"/>
        </w:rPr>
        <w:t>ani v dodatečné lhůtě nad rámec lhůty</w:t>
      </w:r>
      <w:r w:rsidR="0041139D" w:rsidRPr="00A15479">
        <w:rPr>
          <w:rFonts w:cs="Times New Roman"/>
        </w:rPr>
        <w:t xml:space="preserve"> pro</w:t>
      </w:r>
      <w:r w:rsidR="00E27318">
        <w:rPr>
          <w:rFonts w:cs="Times New Roman"/>
        </w:rPr>
        <w:t> </w:t>
      </w:r>
      <w:r w:rsidR="0041139D" w:rsidRPr="00A15479">
        <w:rPr>
          <w:rFonts w:cs="Times New Roman"/>
        </w:rPr>
        <w:t>odstranění vad</w:t>
      </w:r>
      <w:r w:rsidR="00822E99">
        <w:rPr>
          <w:rFonts w:cs="Times New Roman"/>
        </w:rPr>
        <w:t> </w:t>
      </w:r>
      <w:r w:rsidR="005A6059" w:rsidRPr="00A15479">
        <w:rPr>
          <w:rFonts w:cs="Times New Roman"/>
        </w:rPr>
        <w:t xml:space="preserve">bránících užívání </w:t>
      </w:r>
      <w:r w:rsidR="00A036E9">
        <w:rPr>
          <w:rFonts w:cs="Times New Roman"/>
        </w:rPr>
        <w:t>předmětu smlouvy</w:t>
      </w:r>
      <w:r w:rsidRPr="00A15479">
        <w:rPr>
          <w:rFonts w:cs="Times New Roman"/>
        </w:rPr>
        <w:t xml:space="preserve"> stanovené v akceptační</w:t>
      </w:r>
      <w:r w:rsidR="0060154C" w:rsidRPr="00A15479">
        <w:rPr>
          <w:rFonts w:cs="Times New Roman"/>
        </w:rPr>
        <w:t>m protokolu nebo oznámí-li před </w:t>
      </w:r>
      <w:r w:rsidRPr="00A15479">
        <w:rPr>
          <w:rFonts w:cs="Times New Roman"/>
        </w:rPr>
        <w:t>jejím uplynutím, že vady neodstraní</w:t>
      </w:r>
      <w:r w:rsidR="00581438" w:rsidRPr="00A15479">
        <w:rPr>
          <w:rFonts w:cs="Times New Roman"/>
        </w:rPr>
        <w:t>,</w:t>
      </w:r>
    </w:p>
    <w:p w14:paraId="69381049" w14:textId="7A81EA69"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4F2310">
        <w:rPr>
          <w:rFonts w:eastAsia="Calibri" w:cs="Times New Roman"/>
          <w:lang w:eastAsia="en-US"/>
        </w:rPr>
        <w:t>dodava</w:t>
      </w:r>
      <w:r w:rsidRPr="00A15479">
        <w:rPr>
          <w:rFonts w:eastAsia="Calibri" w:cs="Times New Roman"/>
          <w:lang w:eastAsia="en-US"/>
        </w:rPr>
        <w:t>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39A8794C"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w:t>
      </w:r>
      <w:r w:rsidR="009D508B">
        <w:rPr>
          <w:rFonts w:eastAsia="Calibri" w:cs="Times New Roman"/>
          <w:lang w:eastAsia="en-US"/>
        </w:rPr>
        <w:t xml:space="preserve"> dodava</w:t>
      </w:r>
      <w:r w:rsidRPr="00A15479">
        <w:rPr>
          <w:rFonts w:eastAsia="Calibri" w:cs="Times New Roman"/>
          <w:lang w:eastAsia="en-US"/>
        </w:rPr>
        <w:t>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5880282B"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Pr="00A15479">
        <w:rPr>
          <w:rFonts w:eastAsia="Calibri" w:cs="Times New Roman"/>
          <w:lang w:eastAsia="en-US"/>
        </w:rPr>
        <w:t>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44AFE4CB"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00FE5E8B" w:rsidRPr="00A15479">
        <w:rPr>
          <w:rFonts w:eastAsia="Calibri" w:cs="Times New Roman"/>
          <w:lang w:eastAsia="en-US"/>
        </w:rPr>
        <w:t>tel vstoupí do likvidace,</w:t>
      </w:r>
    </w:p>
    <w:p w14:paraId="727A1C13" w14:textId="4E7C092A"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w:t>
      </w:r>
      <w:r w:rsidR="001F4102">
        <w:rPr>
          <w:rFonts w:eastAsia="Calibri" w:cs="Times New Roman"/>
          <w:lang w:eastAsia="en-US"/>
        </w:rPr>
        <w:t>ředmět smlouvy</w:t>
      </w:r>
      <w:r w:rsidRPr="00A15479">
        <w:rPr>
          <w:rFonts w:eastAsia="Calibri" w:cs="Times New Roman"/>
          <w:lang w:eastAsia="en-US"/>
        </w:rPr>
        <w:t xml:space="preserve"> prováděn</w:t>
      </w:r>
      <w:r w:rsidR="00FE5E8B" w:rsidRPr="00A15479">
        <w:rPr>
          <w:rFonts w:eastAsia="Calibri" w:cs="Times New Roman"/>
          <w:lang w:eastAsia="en-US"/>
        </w:rPr>
        <w:t xml:space="preserve"> v rozporu s čl. V této smlouvy,</w:t>
      </w:r>
    </w:p>
    <w:p w14:paraId="682A9B6A" w14:textId="6819DE85" w:rsidR="00DA64A1" w:rsidRPr="00A15479" w:rsidRDefault="00DA64A1" w:rsidP="008F7133">
      <w:pPr>
        <w:numPr>
          <w:ilvl w:val="0"/>
          <w:numId w:val="12"/>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w:t>
      </w:r>
      <w:r w:rsidR="00F84B29">
        <w:rPr>
          <w:rFonts w:eastAsia="Calibri" w:cs="Times New Roman"/>
          <w:lang w:eastAsia="en-US"/>
        </w:rPr>
        <w:t xml:space="preserve">v čl. X odst. 3 </w:t>
      </w:r>
      <w:r>
        <w:rPr>
          <w:rFonts w:eastAsia="Calibri" w:cs="Times New Roman"/>
          <w:lang w:eastAsia="en-US"/>
        </w:rPr>
        <w:t>této smlouvy,</w:t>
      </w:r>
    </w:p>
    <w:p w14:paraId="0F6D6AD2" w14:textId="160F1132" w:rsidR="005A03D1" w:rsidRDefault="006C1EDF" w:rsidP="0007550F">
      <w:pPr>
        <w:numPr>
          <w:ilvl w:val="0"/>
          <w:numId w:val="12"/>
        </w:numPr>
        <w:spacing w:after="120" w:line="276" w:lineRule="auto"/>
        <w:ind w:left="709" w:hanging="425"/>
        <w:jc w:val="both"/>
        <w:rPr>
          <w:rFonts w:cs="Times New Roman"/>
        </w:rPr>
      </w:pPr>
      <w:r w:rsidRPr="00A15479">
        <w:rPr>
          <w:rFonts w:cs="Times New Roman"/>
        </w:rPr>
        <w:t xml:space="preserve">přesáhne-li doba trvání prodlení na straně </w:t>
      </w:r>
      <w:r w:rsidR="009D508B">
        <w:rPr>
          <w:rFonts w:cs="Times New Roman"/>
        </w:rPr>
        <w:t>dodava</w:t>
      </w:r>
      <w:r w:rsidRPr="00A15479">
        <w:rPr>
          <w:rFonts w:cs="Times New Roman"/>
        </w:rPr>
        <w:t>tele 15 dnů z důvodů uvedených v čl.</w:t>
      </w:r>
      <w:r w:rsidR="00B00E57">
        <w:rPr>
          <w:rFonts w:cs="Times New Roman"/>
        </w:rPr>
        <w:t> </w:t>
      </w:r>
      <w:r w:rsidRPr="00A15479">
        <w:rPr>
          <w:rFonts w:cs="Times New Roman"/>
        </w:rPr>
        <w:t>III</w:t>
      </w:r>
      <w:r w:rsidR="00B00E57">
        <w:rPr>
          <w:rFonts w:cs="Times New Roman"/>
        </w:rPr>
        <w:t> </w:t>
      </w:r>
      <w:r w:rsidRPr="00A15479">
        <w:rPr>
          <w:rFonts w:cs="Times New Roman"/>
        </w:rPr>
        <w:t>odst.</w:t>
      </w:r>
      <w:r w:rsidR="00B00E57">
        <w:rPr>
          <w:rFonts w:cs="Times New Roman"/>
        </w:rPr>
        <w:t> </w:t>
      </w:r>
      <w:r w:rsidR="00D347DC">
        <w:rPr>
          <w:rFonts w:cs="Times New Roman"/>
        </w:rPr>
        <w:t>4</w:t>
      </w:r>
      <w:r w:rsidRPr="00A15479">
        <w:rPr>
          <w:rFonts w:cs="Times New Roman"/>
        </w:rPr>
        <w:t xml:space="preserve"> této smlouvy.</w:t>
      </w:r>
    </w:p>
    <w:p w14:paraId="6270B9F5" w14:textId="77777777" w:rsidR="005A03D1" w:rsidRPr="005A03D1" w:rsidRDefault="005A03D1" w:rsidP="00602855">
      <w:pPr>
        <w:spacing w:before="240" w:after="240" w:line="276" w:lineRule="auto"/>
        <w:ind w:hanging="284"/>
        <w:jc w:val="center"/>
        <w:rPr>
          <w:rFonts w:cs="Times New Roman"/>
        </w:rPr>
      </w:pPr>
    </w:p>
    <w:p w14:paraId="6005C773" w14:textId="5B1359C5" w:rsidR="001D54B4" w:rsidRPr="00A15479" w:rsidRDefault="001D54B4" w:rsidP="0007550F">
      <w:pPr>
        <w:pStyle w:val="Nadpis2"/>
        <w:spacing w:before="0" w:line="276" w:lineRule="auto"/>
        <w:rPr>
          <w:szCs w:val="22"/>
        </w:rPr>
      </w:pPr>
      <w:r w:rsidRPr="00A15479">
        <w:rPr>
          <w:szCs w:val="22"/>
        </w:rPr>
        <w:t>X</w:t>
      </w:r>
      <w:r w:rsidR="00C84C0B" w:rsidRPr="00A15479">
        <w:rPr>
          <w:szCs w:val="22"/>
        </w:rPr>
        <w:t>II</w:t>
      </w:r>
      <w:r w:rsidRPr="00A15479">
        <w:rPr>
          <w:szCs w:val="22"/>
        </w:rPr>
        <w:t>. Ustanovení o doručování</w:t>
      </w:r>
    </w:p>
    <w:p w14:paraId="73B49EDC" w14:textId="1480230E" w:rsidR="00F74C17" w:rsidRPr="00C541C1" w:rsidRDefault="00F74C17" w:rsidP="00F74C17">
      <w:pPr>
        <w:numPr>
          <w:ilvl w:val="0"/>
          <w:numId w:val="9"/>
        </w:numPr>
        <w:spacing w:after="120" w:line="276" w:lineRule="auto"/>
        <w:ind w:left="0" w:hanging="284"/>
        <w:jc w:val="both"/>
        <w:rPr>
          <w:rStyle w:val="Siln"/>
          <w:rFonts w:cs="Times New Roman"/>
          <w:b w:val="0"/>
          <w:bCs w:val="0"/>
        </w:rPr>
      </w:pPr>
      <w:r w:rsidRPr="00C541C1">
        <w:rPr>
          <w:rStyle w:val="Siln"/>
          <w:rFonts w:cs="Times New Roman"/>
          <w:b w:val="0"/>
          <w:shd w:val="clear" w:color="auto" w:fill="FFFFFF"/>
        </w:rPr>
        <w:t xml:space="preserve">Veškeré písemnosti související s touto smlouvou se doručují elektronickým způsobem, resp. prostřednictvím </w:t>
      </w:r>
      <w:r w:rsidR="00A77D9A" w:rsidRPr="00C541C1">
        <w:rPr>
          <w:rStyle w:val="Siln"/>
          <w:rFonts w:cs="Times New Roman"/>
          <w:b w:val="0"/>
          <w:shd w:val="clear" w:color="auto" w:fill="FFFFFF"/>
        </w:rPr>
        <w:t xml:space="preserve">profilu zadavatele – Tender arena, </w:t>
      </w:r>
      <w:r w:rsidRPr="00C541C1">
        <w:rPr>
          <w:rStyle w:val="Siln"/>
          <w:rFonts w:cs="Times New Roman"/>
          <w:b w:val="0"/>
          <w:shd w:val="clear" w:color="auto" w:fill="FFFFFF"/>
        </w:rPr>
        <w:t>datov</w:t>
      </w:r>
      <w:r w:rsidR="0010389A">
        <w:rPr>
          <w:rStyle w:val="Siln"/>
          <w:rFonts w:cs="Times New Roman"/>
          <w:b w:val="0"/>
          <w:shd w:val="clear" w:color="auto" w:fill="FFFFFF"/>
        </w:rPr>
        <w:t>ých</w:t>
      </w:r>
      <w:r w:rsidRPr="00C541C1">
        <w:rPr>
          <w:rStyle w:val="Siln"/>
          <w:rFonts w:cs="Times New Roman"/>
          <w:b w:val="0"/>
          <w:shd w:val="clear" w:color="auto" w:fill="FFFFFF"/>
        </w:rPr>
        <w:t xml:space="preserve"> schrán</w:t>
      </w:r>
      <w:r w:rsidR="0010389A">
        <w:rPr>
          <w:rStyle w:val="Siln"/>
          <w:rFonts w:cs="Times New Roman"/>
          <w:b w:val="0"/>
          <w:shd w:val="clear" w:color="auto" w:fill="FFFFFF"/>
        </w:rPr>
        <w:t>e</w:t>
      </w:r>
      <w:r w:rsidRPr="00C541C1">
        <w:rPr>
          <w:rStyle w:val="Siln"/>
          <w:rFonts w:cs="Times New Roman"/>
          <w:b w:val="0"/>
          <w:shd w:val="clear" w:color="auto" w:fill="FFFFFF"/>
        </w:rPr>
        <w:t>k (ID</w:t>
      </w:r>
      <w:r w:rsidR="0010389A">
        <w:rPr>
          <w:rStyle w:val="Siln"/>
          <w:rFonts w:cs="Times New Roman"/>
          <w:b w:val="0"/>
          <w:shd w:val="clear" w:color="auto" w:fill="FFFFFF"/>
        </w:rPr>
        <w:t xml:space="preserve"> datové schránky objednatele</w:t>
      </w:r>
      <w:r w:rsidRPr="00C541C1">
        <w:rPr>
          <w:rStyle w:val="Siln"/>
          <w:rFonts w:cs="Times New Roman"/>
          <w:b w:val="0"/>
          <w:shd w:val="clear" w:color="auto" w:fill="FFFFFF"/>
        </w:rPr>
        <w:t>: c2zmahu</w:t>
      </w:r>
      <w:r w:rsidR="0048337A">
        <w:rPr>
          <w:rStyle w:val="Siln"/>
          <w:rFonts w:cs="Times New Roman"/>
          <w:b w:val="0"/>
          <w:shd w:val="clear" w:color="auto" w:fill="FFFFFF"/>
        </w:rPr>
        <w:t xml:space="preserve">, ID datové schránky </w:t>
      </w:r>
      <w:r w:rsidR="009D508B">
        <w:rPr>
          <w:rStyle w:val="Siln"/>
          <w:rFonts w:cs="Times New Roman"/>
          <w:b w:val="0"/>
          <w:shd w:val="clear" w:color="auto" w:fill="FFFFFF"/>
        </w:rPr>
        <w:t>dodava</w:t>
      </w:r>
      <w:r w:rsidR="0048337A">
        <w:rPr>
          <w:rStyle w:val="Siln"/>
          <w:rFonts w:cs="Times New Roman"/>
          <w:b w:val="0"/>
          <w:shd w:val="clear" w:color="auto" w:fill="FFFFFF"/>
        </w:rPr>
        <w:t xml:space="preserve">tele: </w:t>
      </w:r>
      <w:r w:rsidR="00081B7D" w:rsidRPr="00081B7D">
        <w:rPr>
          <w:rFonts w:cs="Times New Roman"/>
        </w:rPr>
        <w:t>ft2cp8u</w:t>
      </w:r>
      <w:r w:rsidR="00083910">
        <w:rPr>
          <w:rFonts w:cs="Times New Roman"/>
        </w:rPr>
        <w:t xml:space="preserve">) </w:t>
      </w:r>
      <w:r w:rsidRPr="00C541C1">
        <w:rPr>
          <w:rStyle w:val="Siln"/>
          <w:rFonts w:cs="Times New Roman"/>
          <w:b w:val="0"/>
          <w:shd w:val="clear" w:color="auto" w:fill="FFFFFF"/>
        </w:rPr>
        <w:t>nebo </w:t>
      </w:r>
      <w:r w:rsidR="0010389A">
        <w:rPr>
          <w:rStyle w:val="Siln"/>
          <w:rFonts w:cs="Times New Roman"/>
          <w:b w:val="0"/>
          <w:shd w:val="clear" w:color="auto" w:fill="FFFFFF"/>
        </w:rPr>
        <w:t xml:space="preserve">prostřednictvím </w:t>
      </w:r>
      <w:r w:rsidRPr="00C541C1">
        <w:rPr>
          <w:rStyle w:val="Siln"/>
          <w:rFonts w:cs="Times New Roman"/>
          <w:b w:val="0"/>
          <w:shd w:val="clear" w:color="auto" w:fill="FFFFFF"/>
        </w:rPr>
        <w:t>e-mail</w:t>
      </w:r>
      <w:r w:rsidR="0010389A">
        <w:rPr>
          <w:rStyle w:val="Siln"/>
          <w:rFonts w:cs="Times New Roman"/>
          <w:b w:val="0"/>
          <w:shd w:val="clear" w:color="auto" w:fill="FFFFFF"/>
        </w:rPr>
        <w:t>ové komunikace</w:t>
      </w:r>
      <w:r w:rsidR="0048337A">
        <w:rPr>
          <w:rStyle w:val="Siln"/>
          <w:rFonts w:cs="Times New Roman"/>
          <w:b w:val="0"/>
          <w:shd w:val="clear" w:color="auto" w:fill="FFFFFF"/>
        </w:rPr>
        <w:t>.</w:t>
      </w:r>
    </w:p>
    <w:p w14:paraId="4EA324EA" w14:textId="4D644E1E" w:rsidR="00F74C17" w:rsidRPr="003D001C" w:rsidRDefault="00F74C17" w:rsidP="00F74C17">
      <w:pPr>
        <w:numPr>
          <w:ilvl w:val="0"/>
          <w:numId w:val="9"/>
        </w:numPr>
        <w:spacing w:after="120" w:line="276" w:lineRule="auto"/>
        <w:ind w:left="0" w:hanging="284"/>
        <w:jc w:val="both"/>
        <w:rPr>
          <w:rFonts w:cs="Times New Roman"/>
        </w:rPr>
      </w:pPr>
      <w:r w:rsidRPr="003D001C">
        <w:rPr>
          <w:rFonts w:cs="Times New Roman"/>
        </w:rPr>
        <w:t xml:space="preserve">Kontaktní osobou na straně objednatele je </w:t>
      </w:r>
      <w:proofErr w:type="spellStart"/>
      <w:r w:rsidR="00A06636">
        <w:rPr>
          <w:rFonts w:cs="Times New Roman"/>
        </w:rPr>
        <w:t>xxxxxxxxxxxxxxxx</w:t>
      </w:r>
      <w:proofErr w:type="spellEnd"/>
      <w:r w:rsidRPr="003D001C">
        <w:rPr>
          <w:rFonts w:cs="Times New Roman"/>
        </w:rPr>
        <w:t>, tel.</w:t>
      </w:r>
      <w:r w:rsidR="009157C6" w:rsidRPr="003D001C">
        <w:rPr>
          <w:rFonts w:cs="Times New Roman"/>
        </w:rPr>
        <w:t>:</w:t>
      </w:r>
      <w:r w:rsidRPr="003D001C">
        <w:rPr>
          <w:rFonts w:cs="Times New Roman"/>
        </w:rPr>
        <w:t xml:space="preserve"> </w:t>
      </w:r>
      <w:r w:rsidR="00083910">
        <w:rPr>
          <w:rFonts w:cs="Times New Roman"/>
        </w:rPr>
        <w:t>+420 </w:t>
      </w:r>
      <w:proofErr w:type="spellStart"/>
      <w:r w:rsidR="00A06636">
        <w:rPr>
          <w:rFonts w:cs="Times New Roman"/>
        </w:rPr>
        <w:t>xxx</w:t>
      </w:r>
      <w:proofErr w:type="spellEnd"/>
      <w:r w:rsidR="00083910">
        <w:rPr>
          <w:rFonts w:cs="Times New Roman"/>
        </w:rPr>
        <w:t> </w:t>
      </w:r>
      <w:proofErr w:type="spellStart"/>
      <w:r w:rsidR="00A06636">
        <w:rPr>
          <w:rFonts w:cs="Times New Roman"/>
        </w:rPr>
        <w:t>xxx</w:t>
      </w:r>
      <w:proofErr w:type="spellEnd"/>
      <w:r w:rsidR="00083910">
        <w:rPr>
          <w:rFonts w:cs="Times New Roman"/>
        </w:rPr>
        <w:t> </w:t>
      </w:r>
      <w:proofErr w:type="spellStart"/>
      <w:r w:rsidR="00A06636">
        <w:rPr>
          <w:rFonts w:cs="Times New Roman"/>
        </w:rPr>
        <w:t>xxx</w:t>
      </w:r>
      <w:proofErr w:type="spellEnd"/>
      <w:r w:rsidRPr="003D001C">
        <w:rPr>
          <w:rFonts w:cs="Times New Roman"/>
        </w:rPr>
        <w:t>, e</w:t>
      </w:r>
      <w:r w:rsidR="009157C6" w:rsidRPr="003D001C">
        <w:rPr>
          <w:rFonts w:cs="Times New Roman"/>
        </w:rPr>
        <w:noBreakHyphen/>
      </w:r>
      <w:r w:rsidRPr="003D001C">
        <w:rPr>
          <w:rFonts w:cs="Times New Roman"/>
        </w:rPr>
        <w:t>mail:</w:t>
      </w:r>
      <w:r w:rsidR="009157C6" w:rsidRPr="003D001C">
        <w:rPr>
          <w:rFonts w:cs="Times New Roman"/>
        </w:rPr>
        <w:t> </w:t>
      </w:r>
      <w:proofErr w:type="spellStart"/>
      <w:r w:rsidR="00083910">
        <w:fldChar w:fldCharType="begin"/>
      </w:r>
      <w:r w:rsidR="00083910">
        <w:instrText>HYPERLINK "mailto:tichý@ipr.praha.eu"</w:instrText>
      </w:r>
      <w:r w:rsidR="00083910">
        <w:fldChar w:fldCharType="separate"/>
      </w:r>
      <w:r w:rsidR="00A06636">
        <w:rPr>
          <w:rStyle w:val="Hypertextovodkaz"/>
          <w:rFonts w:cs="Times New Roman"/>
        </w:rPr>
        <w:t>xxxxxxxxxxxxxxxxxxx</w:t>
      </w:r>
      <w:proofErr w:type="spellEnd"/>
      <w:r w:rsidR="00083910">
        <w:rPr>
          <w:rStyle w:val="Hypertextovodkaz"/>
        </w:rPr>
        <w:fldChar w:fldCharType="end"/>
      </w:r>
      <w:r w:rsidR="009157C6" w:rsidRPr="003D001C">
        <w:rPr>
          <w:rFonts w:cs="Times New Roman"/>
        </w:rPr>
        <w:t>.</w:t>
      </w:r>
    </w:p>
    <w:p w14:paraId="63CC12DA" w14:textId="774F9097" w:rsidR="00F74C17" w:rsidRPr="00A15479" w:rsidRDefault="00F74C17" w:rsidP="00F74C17">
      <w:pPr>
        <w:numPr>
          <w:ilvl w:val="0"/>
          <w:numId w:val="9"/>
        </w:numPr>
        <w:spacing w:after="120" w:line="276" w:lineRule="auto"/>
        <w:ind w:left="0" w:hanging="284"/>
        <w:jc w:val="both"/>
        <w:rPr>
          <w:rFonts w:cs="Times New Roman"/>
        </w:rPr>
      </w:pPr>
      <w:r w:rsidRPr="00A15479">
        <w:rPr>
          <w:rFonts w:cs="Times New Roman"/>
        </w:rPr>
        <w:t xml:space="preserve">Kontaktní osobou na straně </w:t>
      </w:r>
      <w:r w:rsidR="009D508B">
        <w:rPr>
          <w:rFonts w:cs="Times New Roman"/>
        </w:rPr>
        <w:t>dodava</w:t>
      </w:r>
      <w:r w:rsidRPr="00A15479">
        <w:rPr>
          <w:rFonts w:cs="Times New Roman"/>
        </w:rPr>
        <w:t xml:space="preserve">tele je </w:t>
      </w:r>
      <w:proofErr w:type="spellStart"/>
      <w:r w:rsidR="00A06636">
        <w:rPr>
          <w:rFonts w:cs="Times New Roman"/>
        </w:rPr>
        <w:t>xxxxxxxxxxxxxxxx</w:t>
      </w:r>
      <w:proofErr w:type="spellEnd"/>
      <w:r w:rsidR="00A06636" w:rsidRPr="003D001C">
        <w:rPr>
          <w:rFonts w:cs="Times New Roman"/>
        </w:rPr>
        <w:t xml:space="preserve">, tel.: </w:t>
      </w:r>
      <w:r w:rsidR="00A06636">
        <w:rPr>
          <w:rFonts w:cs="Times New Roman"/>
        </w:rPr>
        <w:t>+420 </w:t>
      </w:r>
      <w:proofErr w:type="spellStart"/>
      <w:r w:rsidR="00A06636">
        <w:rPr>
          <w:rFonts w:cs="Times New Roman"/>
        </w:rPr>
        <w:t>xxx</w:t>
      </w:r>
      <w:proofErr w:type="spellEnd"/>
      <w:r w:rsidR="00A06636">
        <w:rPr>
          <w:rFonts w:cs="Times New Roman"/>
        </w:rPr>
        <w:t> </w:t>
      </w:r>
      <w:proofErr w:type="spellStart"/>
      <w:r w:rsidR="00A06636">
        <w:rPr>
          <w:rFonts w:cs="Times New Roman"/>
        </w:rPr>
        <w:t>xxx</w:t>
      </w:r>
      <w:proofErr w:type="spellEnd"/>
      <w:r w:rsidR="00A06636">
        <w:rPr>
          <w:rFonts w:cs="Times New Roman"/>
        </w:rPr>
        <w:t> </w:t>
      </w:r>
      <w:proofErr w:type="spellStart"/>
      <w:r w:rsidR="00A06636">
        <w:rPr>
          <w:rFonts w:cs="Times New Roman"/>
        </w:rPr>
        <w:t>xxx</w:t>
      </w:r>
      <w:proofErr w:type="spellEnd"/>
      <w:r w:rsidR="00A06636" w:rsidRPr="003D001C">
        <w:rPr>
          <w:rFonts w:cs="Times New Roman"/>
        </w:rPr>
        <w:t>, e</w:t>
      </w:r>
      <w:r w:rsidR="00A06636" w:rsidRPr="003D001C">
        <w:rPr>
          <w:rFonts w:cs="Times New Roman"/>
        </w:rPr>
        <w:noBreakHyphen/>
        <w:t>mail: </w:t>
      </w:r>
      <w:proofErr w:type="spellStart"/>
      <w:r w:rsidR="00A06636">
        <w:fldChar w:fldCharType="begin"/>
      </w:r>
      <w:r w:rsidR="00A06636">
        <w:instrText>HYPERLINK "mailto:tichý@ipr.praha.eu"</w:instrText>
      </w:r>
      <w:r w:rsidR="00A06636">
        <w:fldChar w:fldCharType="separate"/>
      </w:r>
      <w:r w:rsidR="00A06636">
        <w:rPr>
          <w:rStyle w:val="Hypertextovodkaz"/>
          <w:rFonts w:cs="Times New Roman"/>
        </w:rPr>
        <w:t>xxxxxxxxxxxxxxxxxxx</w:t>
      </w:r>
      <w:proofErr w:type="spellEnd"/>
      <w:r w:rsidR="00A06636">
        <w:rPr>
          <w:rStyle w:val="Hypertextovodkaz"/>
        </w:rPr>
        <w:fldChar w:fldCharType="end"/>
      </w:r>
      <w:r w:rsidR="00083910">
        <w:rPr>
          <w:rFonts w:cs="Times New Roman"/>
        </w:rPr>
        <w:t>.</w:t>
      </w:r>
    </w:p>
    <w:p w14:paraId="12C8E3D8" w14:textId="2C55D63A"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9D508B">
        <w:rPr>
          <w:rFonts w:cs="Times New Roman"/>
        </w:rPr>
        <w:t>dodava</w:t>
      </w:r>
      <w:r w:rsidRPr="00A15479">
        <w:rPr>
          <w:rFonts w:cs="Times New Roman"/>
        </w:rPr>
        <w:t>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6E5AE9">
        <w:rPr>
          <w:rFonts w:cs="Times New Roman"/>
        </w:rPr>
        <w:t> odst. 1 tohoto</w:t>
      </w:r>
      <w:r w:rsidRPr="00A15479">
        <w:rPr>
          <w:rFonts w:cs="Times New Roman"/>
        </w:rPr>
        <w:t xml:space="preserve"> článku.</w:t>
      </w:r>
    </w:p>
    <w:p w14:paraId="033D8D04" w14:textId="77777777" w:rsidR="002C0BFC" w:rsidRPr="00A15479" w:rsidRDefault="002C0BFC" w:rsidP="00602855">
      <w:pPr>
        <w:spacing w:before="240" w:after="240" w:line="276" w:lineRule="auto"/>
        <w:ind w:hanging="284"/>
        <w:jc w:val="center"/>
        <w:rPr>
          <w:rFonts w:cs="Times New Roman"/>
          <w:highlight w:val="cyan"/>
        </w:rPr>
      </w:pPr>
    </w:p>
    <w:p w14:paraId="6B578002" w14:textId="6109A474" w:rsidR="002C0BFC" w:rsidRPr="00A15479" w:rsidRDefault="002C0BFC" w:rsidP="002C0BFC">
      <w:pPr>
        <w:pStyle w:val="Nadpis2"/>
        <w:spacing w:before="0" w:line="276" w:lineRule="auto"/>
        <w:rPr>
          <w:szCs w:val="22"/>
        </w:rPr>
      </w:pPr>
      <w:bookmarkStart w:id="14" w:name="_Hlk145937672"/>
      <w:r w:rsidRPr="00A15479">
        <w:rPr>
          <w:szCs w:val="22"/>
        </w:rPr>
        <w:t>XI</w:t>
      </w:r>
      <w:r w:rsidR="003D001C">
        <w:rPr>
          <w:szCs w:val="22"/>
        </w:rPr>
        <w:t>II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547C25E1" w:rsidR="002C0BFC" w:rsidRPr="00D347DC" w:rsidRDefault="009D508B"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Dodava</w:t>
      </w:r>
      <w:r w:rsidR="008C2948" w:rsidRPr="00D347DC">
        <w:rPr>
          <w:rFonts w:cs="Times New Roman"/>
          <w:color w:val="auto"/>
          <w:sz w:val="22"/>
        </w:rPr>
        <w:t>tel</w:t>
      </w:r>
      <w:r w:rsidR="002C0BFC" w:rsidRPr="00D347DC">
        <w:rPr>
          <w:rFonts w:cs="Times New Roman"/>
          <w:color w:val="auto"/>
          <w:sz w:val="22"/>
        </w:rPr>
        <w:t xml:space="preserve"> prohlašuje, že není osobou uvedenou v sankčním seznamu v příloze nařízení Rady (EU) č.</w:t>
      </w:r>
      <w:r w:rsidR="00E53B52" w:rsidRPr="00D347DC">
        <w:rPr>
          <w:rFonts w:cs="Times New Roman"/>
          <w:color w:val="auto"/>
          <w:sz w:val="22"/>
        </w:rPr>
        <w:t> </w:t>
      </w:r>
      <w:r w:rsidR="002C0BFC" w:rsidRPr="00D347D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260957E2" w:rsidR="002C0BFC" w:rsidRPr="00D347DC" w:rsidRDefault="009D508B"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Dodava</w:t>
      </w:r>
      <w:r w:rsidR="008C2948" w:rsidRPr="00D347DC">
        <w:rPr>
          <w:rFonts w:cs="Times New Roman"/>
          <w:color w:val="auto"/>
          <w:sz w:val="22"/>
        </w:rPr>
        <w:t>tel</w:t>
      </w:r>
      <w:r w:rsidR="002C0BFC" w:rsidRPr="00D347DC">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w:t>
      </w:r>
      <w:r w:rsidR="00BC08EB" w:rsidRPr="00D347DC">
        <w:rPr>
          <w:rFonts w:cs="Times New Roman"/>
          <w:color w:val="auto"/>
          <w:sz w:val="22"/>
        </w:rPr>
        <w:t> </w:t>
      </w:r>
      <w:r w:rsidR="002C0BFC" w:rsidRPr="00D347DC">
        <w:rPr>
          <w:rFonts w:cs="Times New Roman"/>
          <w:color w:val="auto"/>
          <w:sz w:val="22"/>
        </w:rPr>
        <w:t xml:space="preserve">nimi spojeným nebo v jejich prospěch uvedeným v sankčním seznamu v příloze nařízení Rady (EU) </w:t>
      </w:r>
      <w:r w:rsidR="002C0BFC" w:rsidRPr="00D347DC">
        <w:rPr>
          <w:rFonts w:cs="Times New Roman"/>
          <w:color w:val="auto"/>
          <w:sz w:val="22"/>
        </w:rPr>
        <w:lastRenderedPageBreak/>
        <w:t>č.</w:t>
      </w:r>
      <w:r w:rsidR="00E53B52" w:rsidRPr="00D347DC">
        <w:rPr>
          <w:rFonts w:cs="Times New Roman"/>
          <w:color w:val="auto"/>
          <w:sz w:val="22"/>
        </w:rPr>
        <w:t> </w:t>
      </w:r>
      <w:r w:rsidR="002C0BFC" w:rsidRPr="00D347D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E5F2874" w:rsidR="002C0BFC" w:rsidRPr="00A15479" w:rsidRDefault="002C0BFC" w:rsidP="00E53B52">
      <w:pPr>
        <w:pStyle w:val="Standardnte"/>
        <w:numPr>
          <w:ilvl w:val="0"/>
          <w:numId w:val="20"/>
        </w:numPr>
        <w:spacing w:after="120" w:line="276" w:lineRule="auto"/>
        <w:ind w:left="0" w:hanging="284"/>
        <w:jc w:val="both"/>
        <w:rPr>
          <w:rFonts w:cs="Times New Roman"/>
          <w:color w:val="auto"/>
          <w:sz w:val="22"/>
        </w:rPr>
      </w:pPr>
      <w:r w:rsidRPr="00D347DC">
        <w:rPr>
          <w:rFonts w:cs="Times New Roman"/>
          <w:color w:val="auto"/>
          <w:sz w:val="22"/>
        </w:rPr>
        <w:t xml:space="preserve">V případě, že by v průběhu účinnosti této smlouvy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nebo jeho jakýkoliv poddodavatel naplnili definiční znaky určeného subjektu nebo by se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stal určenou osobou, je povinen o</w:t>
      </w:r>
      <w:r w:rsidR="00BC08EB" w:rsidRPr="00D347DC">
        <w:rPr>
          <w:rFonts w:cs="Times New Roman"/>
          <w:color w:val="auto"/>
          <w:sz w:val="22"/>
        </w:rPr>
        <w:t> </w:t>
      </w:r>
      <w:r w:rsidRPr="00D347DC">
        <w:rPr>
          <w:rFonts w:cs="Times New Roman"/>
          <w:color w:val="auto"/>
          <w:sz w:val="22"/>
        </w:rPr>
        <w:t>takové skutečnosti objednatele bez zbytečného odkladu, nejpozději do dvou (2) pracovních dnů od</w:t>
      </w:r>
      <w:r w:rsidR="00BC08EB" w:rsidRPr="00D347DC">
        <w:rPr>
          <w:rFonts w:cs="Times New Roman"/>
          <w:color w:val="auto"/>
          <w:sz w:val="22"/>
        </w:rPr>
        <w:t> </w:t>
      </w:r>
      <w:r w:rsidRPr="00D347DC">
        <w:rPr>
          <w:rFonts w:cs="Times New Roman"/>
          <w:color w:val="auto"/>
          <w:sz w:val="22"/>
        </w:rPr>
        <w:t xml:space="preserve">vzniku takové skutečnosti, písemně informovat. Vznikne-li </w:t>
      </w:r>
      <w:r w:rsidR="008C2948" w:rsidRPr="00D347DC">
        <w:rPr>
          <w:rFonts w:cs="Times New Roman"/>
          <w:color w:val="auto"/>
          <w:sz w:val="22"/>
        </w:rPr>
        <w:t>o</w:t>
      </w:r>
      <w:r w:rsidRPr="00D347DC">
        <w:rPr>
          <w:rFonts w:cs="Times New Roman"/>
          <w:color w:val="auto"/>
          <w:sz w:val="22"/>
        </w:rPr>
        <w:t>bjednateli v souvislosti s</w:t>
      </w:r>
      <w:r w:rsidR="00BC08EB" w:rsidRPr="00D347DC">
        <w:rPr>
          <w:rFonts w:cs="Times New Roman"/>
          <w:color w:val="auto"/>
          <w:sz w:val="22"/>
        </w:rPr>
        <w:t> </w:t>
      </w:r>
      <w:r w:rsidRPr="00D347DC">
        <w:rPr>
          <w:rFonts w:cs="Times New Roman"/>
          <w:color w:val="auto"/>
          <w:sz w:val="22"/>
        </w:rPr>
        <w:t>porušením této</w:t>
      </w:r>
      <w:r w:rsidR="0048274C" w:rsidRPr="00D347DC">
        <w:rPr>
          <w:rFonts w:cs="Times New Roman"/>
          <w:color w:val="auto"/>
          <w:sz w:val="22"/>
        </w:rPr>
        <w:t> </w:t>
      </w:r>
      <w:r w:rsidRPr="00D347DC">
        <w:rPr>
          <w:rFonts w:cs="Times New Roman"/>
          <w:color w:val="auto"/>
          <w:sz w:val="22"/>
        </w:rPr>
        <w:t xml:space="preserve">povinnosti jakákoliv škoda, je </w:t>
      </w:r>
      <w:r w:rsidR="009D508B" w:rsidRPr="00D347DC">
        <w:rPr>
          <w:rFonts w:cs="Times New Roman"/>
          <w:color w:val="auto"/>
          <w:sz w:val="22"/>
        </w:rPr>
        <w:t>dodava</w:t>
      </w:r>
      <w:r w:rsidR="008C2948" w:rsidRPr="00D347DC">
        <w:rPr>
          <w:rFonts w:cs="Times New Roman"/>
          <w:color w:val="auto"/>
          <w:sz w:val="22"/>
        </w:rPr>
        <w:t>tel</w:t>
      </w:r>
      <w:r w:rsidRPr="00D347DC">
        <w:rPr>
          <w:rFonts w:cs="Times New Roman"/>
          <w:color w:val="auto"/>
          <w:sz w:val="22"/>
        </w:rPr>
        <w:t xml:space="preserve"> tuto škodu </w:t>
      </w:r>
      <w:r w:rsidR="008C2948" w:rsidRPr="00D347DC">
        <w:rPr>
          <w:rFonts w:cs="Times New Roman"/>
          <w:color w:val="auto"/>
          <w:sz w:val="22"/>
        </w:rPr>
        <w:t>o</w:t>
      </w:r>
      <w:r w:rsidRPr="00D347DC">
        <w:rPr>
          <w:rFonts w:cs="Times New Roman"/>
          <w:color w:val="auto"/>
          <w:sz w:val="22"/>
        </w:rPr>
        <w:t>bjednateli povinen v plné výši nahradit. Současně je vznik této skutečnosti důvodem pro odstoupení od smlouvy</w:t>
      </w:r>
      <w:r w:rsidRPr="00A15479">
        <w:rPr>
          <w:rFonts w:cs="Times New Roman"/>
          <w:color w:val="auto"/>
          <w:sz w:val="22"/>
        </w:rPr>
        <w:t xml:space="preserve"> ze strany </w:t>
      </w:r>
      <w:r w:rsidR="008C2948" w:rsidRPr="00A15479">
        <w:rPr>
          <w:rFonts w:cs="Times New Roman"/>
          <w:color w:val="auto"/>
          <w:sz w:val="22"/>
        </w:rPr>
        <w:t>o</w:t>
      </w:r>
      <w:r w:rsidRPr="00A15479">
        <w:rPr>
          <w:rFonts w:cs="Times New Roman"/>
          <w:color w:val="auto"/>
          <w:sz w:val="22"/>
        </w:rPr>
        <w:t>bjednatele.</w:t>
      </w:r>
    </w:p>
    <w:bookmarkEnd w:id="14"/>
    <w:p w14:paraId="6090563C" w14:textId="77777777" w:rsidR="00435AF5" w:rsidRPr="00A15479" w:rsidRDefault="00435AF5" w:rsidP="00602855">
      <w:pPr>
        <w:spacing w:before="240" w:after="240" w:line="276" w:lineRule="auto"/>
        <w:ind w:hanging="284"/>
        <w:jc w:val="center"/>
        <w:rPr>
          <w:rFonts w:cs="Times New Roman"/>
          <w:b/>
          <w:bCs/>
          <w:highlight w:val="cyan"/>
          <w:lang w:eastAsia="ar-SA"/>
        </w:rPr>
      </w:pPr>
    </w:p>
    <w:p w14:paraId="1C492FCA" w14:textId="2FDDFC51" w:rsidR="001D54B4" w:rsidRPr="00A15479" w:rsidRDefault="007F30BA" w:rsidP="0007550F">
      <w:pPr>
        <w:pStyle w:val="Nadpis2"/>
        <w:spacing w:before="0" w:line="276" w:lineRule="auto"/>
        <w:rPr>
          <w:szCs w:val="22"/>
        </w:rPr>
      </w:pPr>
      <w:r w:rsidRPr="00A15479">
        <w:rPr>
          <w:szCs w:val="22"/>
        </w:rPr>
        <w:t>X</w:t>
      </w:r>
      <w:r w:rsidR="003D001C">
        <w:rPr>
          <w:szCs w:val="22"/>
        </w:rPr>
        <w:t>I</w:t>
      </w:r>
      <w:r w:rsidR="009C40D8" w:rsidRPr="00A15479">
        <w:rPr>
          <w:szCs w:val="22"/>
        </w:rPr>
        <w:t>V</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6BBA1B58" w:rsidR="00D5405C" w:rsidRPr="00A15479" w:rsidRDefault="00D5405C" w:rsidP="008F7133">
      <w:pPr>
        <w:numPr>
          <w:ilvl w:val="0"/>
          <w:numId w:val="10"/>
        </w:numPr>
        <w:spacing w:after="120" w:line="276" w:lineRule="auto"/>
        <w:ind w:left="0" w:hanging="284"/>
        <w:jc w:val="both"/>
        <w:rPr>
          <w:rFonts w:cs="Times New Roman"/>
        </w:rPr>
      </w:pPr>
      <w:bookmarkStart w:id="15" w:name="_Hlk145937999"/>
      <w:r w:rsidRPr="00A15479">
        <w:rPr>
          <w:rFonts w:cs="Times New Roman"/>
        </w:rPr>
        <w:t>Všechny spory vznikající ze smlouvy a v souvislosti s ní, které se nepodaří odstranit smírnou cestou, budou rozhodovány příslušným obecným soudem České republiky.</w:t>
      </w:r>
      <w:bookmarkEnd w:id="15"/>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1CA4721A" w:rsidR="003B6E46" w:rsidRDefault="001D54B4" w:rsidP="008F7133">
      <w:pPr>
        <w:numPr>
          <w:ilvl w:val="0"/>
          <w:numId w:val="10"/>
        </w:numPr>
        <w:spacing w:after="120" w:line="276" w:lineRule="auto"/>
        <w:ind w:left="0" w:hanging="284"/>
        <w:jc w:val="both"/>
        <w:rPr>
          <w:rFonts w:cs="Times New Roman"/>
        </w:rPr>
      </w:pPr>
      <w:r w:rsidRPr="00A15479">
        <w:rPr>
          <w:rFonts w:cs="Times New Roman"/>
        </w:rPr>
        <w:t>Smluvní strany se zároveň zavazují, že všechny informace, které jim byly svěřeny druhou smluvní stranou, nezpřístupní třetím osobám pro jiné účely než pro plnění závazků stanovených touto smlouvou.</w:t>
      </w:r>
    </w:p>
    <w:p w14:paraId="075A2FF6" w14:textId="77777777" w:rsidR="00F84B29" w:rsidRPr="00633296" w:rsidRDefault="00F84B29" w:rsidP="00F84B29">
      <w:pPr>
        <w:numPr>
          <w:ilvl w:val="0"/>
          <w:numId w:val="10"/>
        </w:numPr>
        <w:spacing w:after="120" w:line="276" w:lineRule="auto"/>
        <w:ind w:left="0" w:hanging="284"/>
        <w:jc w:val="both"/>
        <w:rPr>
          <w:rFonts w:cs="Times New Roman"/>
        </w:rPr>
      </w:pPr>
      <w:r w:rsidRPr="00633296">
        <w:t>Smluvní strany se dohodly, že smlouva bude uzavřena v elektronické podobě, přičemž zástupce každé ze stran tuto smlouvu, v souladu se zákonem č. 297/2016 Sb., o službách vytvářejících důvěru pro</w:t>
      </w:r>
      <w:r>
        <w:t> </w:t>
      </w:r>
      <w:r w:rsidRPr="00633296">
        <w:t>elektronické transakce, ve znění pozdějších předpisů, potvrdí svým uznávaným elektronickým podpisem. P</w:t>
      </w:r>
      <w:r w:rsidRPr="00633296">
        <w:rPr>
          <w:rFonts w:cs="Times New Roman"/>
        </w:rPr>
        <w:t>odepsaný elektronický originál smlouvy bude distribuován oběma smluvním stranám.</w:t>
      </w:r>
    </w:p>
    <w:p w14:paraId="7A7DDECF" w14:textId="77777777" w:rsidR="003B6E46" w:rsidRPr="00A15479" w:rsidRDefault="0037586C" w:rsidP="008F7133">
      <w:pPr>
        <w:numPr>
          <w:ilvl w:val="0"/>
          <w:numId w:val="10"/>
        </w:numPr>
        <w:spacing w:after="120" w:line="276" w:lineRule="auto"/>
        <w:ind w:left="0" w:hanging="284"/>
        <w:jc w:val="both"/>
        <w:rPr>
          <w:rFonts w:cs="Times New Roman"/>
        </w:rPr>
      </w:pPr>
      <w:r w:rsidRPr="00A15479">
        <w:rPr>
          <w:rFonts w:cs="Times New Roman"/>
        </w:rPr>
        <w:t>Smluvní strany se dohodly, že žádná z nich není oprávněna postoupit svá práva a povinnosti, vyplývající z této smlouvy, bez předchozího písemného souhlasu druhé smluvní strany</w:t>
      </w:r>
      <w:r w:rsidR="00C954B8" w:rsidRPr="00A15479">
        <w:rPr>
          <w:rFonts w:cs="Times New Roman"/>
        </w:rPr>
        <w:t>, ledaže</w:t>
      </w:r>
      <w:r w:rsidR="00AD1951" w:rsidRPr="00A15479">
        <w:rPr>
          <w:rFonts w:cs="Times New Roman"/>
        </w:rPr>
        <w:t xml:space="preserve"> </w:t>
      </w:r>
      <w:r w:rsidR="00C954B8" w:rsidRPr="00A15479">
        <w:rPr>
          <w:rFonts w:cs="Times New Roman"/>
        </w:rPr>
        <w:t>oprávnění k jejich postoupení bez souhlasu druhé strany přímo vyplývá z ujednání v této smlouvě obsaženém</w:t>
      </w:r>
      <w:r w:rsidRPr="00A15479">
        <w:rPr>
          <w:rFonts w:cs="Times New Roman"/>
        </w:rPr>
        <w:t>. K přechodu práv a povinností na právní nástupce stran se souhlas nevyžaduje.</w:t>
      </w:r>
    </w:p>
    <w:p w14:paraId="49D99945" w14:textId="3FBD78FF"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 xml:space="preserve">el zajistí zveřejnění smlouvy zasláním správci registru smluv </w:t>
      </w:r>
      <w:r w:rsidR="008A392A">
        <w:rPr>
          <w:rFonts w:cs="Times New Roman"/>
        </w:rPr>
        <w:t>po</w:t>
      </w:r>
      <w:r w:rsidRPr="00A15479">
        <w:rPr>
          <w:rFonts w:cs="Times New Roman"/>
        </w:rPr>
        <w:t xml:space="preserve"> podpisu smlouvy oběma smluvními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w:t>
      </w:r>
      <w:r w:rsidR="008A392A">
        <w:rPr>
          <w:rFonts w:cs="Times New Roman"/>
        </w:rPr>
        <w:t> </w:t>
      </w:r>
      <w:r w:rsidRPr="00A15479">
        <w:rPr>
          <w:rFonts w:cs="Times New Roman"/>
        </w:rPr>
        <w:t>smyslu ustanovení</w:t>
      </w:r>
      <w:r w:rsidR="002A23D2">
        <w:rPr>
          <w:rFonts w:cs="Times New Roman"/>
        </w:rPr>
        <w:t xml:space="preserve"> </w:t>
      </w:r>
      <w:r w:rsidR="002A23D2" w:rsidRPr="00A15479">
        <w:rPr>
          <w:rFonts w:cs="Times New Roman"/>
        </w:rPr>
        <w:t>§ 504 občanského zákoníku a udělují svolení k jejich užití a zveřejnění bez</w:t>
      </w:r>
      <w:r w:rsidR="008A392A">
        <w:rPr>
          <w:rFonts w:cs="Times New Roman"/>
        </w:rPr>
        <w:t> </w:t>
      </w:r>
      <w:r w:rsidR="002A23D2" w:rsidRPr="00A15479">
        <w:rPr>
          <w:rFonts w:cs="Times New Roman"/>
        </w:rPr>
        <w:t>stanovení jakýchkoliv dalších podmínek</w:t>
      </w:r>
      <w:r w:rsidRPr="00A15479">
        <w:rPr>
          <w:rFonts w:cs="Times New Roman"/>
        </w:rPr>
        <w:t>.</w:t>
      </w:r>
    </w:p>
    <w:p w14:paraId="3BD9BF76" w14:textId="59A4839D" w:rsidR="005A724F" w:rsidRPr="00A15479" w:rsidRDefault="005A724F" w:rsidP="008F7133">
      <w:pPr>
        <w:numPr>
          <w:ilvl w:val="0"/>
          <w:numId w:val="10"/>
        </w:numPr>
        <w:spacing w:after="120" w:line="276" w:lineRule="auto"/>
        <w:ind w:left="0" w:hanging="284"/>
        <w:jc w:val="both"/>
        <w:rPr>
          <w:rFonts w:cs="Times New Roman"/>
        </w:rPr>
      </w:pPr>
      <w:bookmarkStart w:id="16"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6"/>
    <w:p w14:paraId="3F5DA56F" w14:textId="45647971" w:rsidR="0087204D" w:rsidRPr="00A15479" w:rsidRDefault="009D508B" w:rsidP="008F7133">
      <w:pPr>
        <w:numPr>
          <w:ilvl w:val="0"/>
          <w:numId w:val="10"/>
        </w:numPr>
        <w:spacing w:after="120" w:line="276" w:lineRule="auto"/>
        <w:ind w:left="0" w:hanging="284"/>
        <w:jc w:val="both"/>
        <w:rPr>
          <w:rFonts w:cs="Times New Roman"/>
        </w:rPr>
      </w:pPr>
      <w:r>
        <w:rPr>
          <w:rFonts w:cs="Times New Roman"/>
        </w:rPr>
        <w:t>Dodava</w:t>
      </w:r>
      <w:r w:rsidR="0087204D" w:rsidRPr="00A15479">
        <w:rPr>
          <w:rFonts w:cs="Times New Roman"/>
        </w:rPr>
        <w:t>tel podpisem této smlouvy souhlasí s poskytnutím informací o smlouvě v rozsahu zákona č. 106/1999 Sb., o svobodném přístupu k informacím, ve znění pozdějších předpisů.</w:t>
      </w:r>
    </w:p>
    <w:p w14:paraId="52B6DF5F" w14:textId="320F1C74" w:rsidR="002C173E" w:rsidRPr="0070215C" w:rsidRDefault="002C173E" w:rsidP="008F7133">
      <w:pPr>
        <w:numPr>
          <w:ilvl w:val="0"/>
          <w:numId w:val="10"/>
        </w:numPr>
        <w:spacing w:after="120" w:line="276" w:lineRule="auto"/>
        <w:ind w:left="0" w:hanging="284"/>
        <w:jc w:val="both"/>
        <w:rPr>
          <w:rFonts w:cs="Times New Roman"/>
        </w:rPr>
      </w:pPr>
      <w:r w:rsidRPr="0070215C">
        <w:rPr>
          <w:rFonts w:cs="Times New Roman"/>
        </w:rPr>
        <w:lastRenderedPageBreak/>
        <w:t>Objednatel uzavírá smlouvu v so</w:t>
      </w:r>
      <w:r w:rsidR="00C529C5" w:rsidRPr="0070215C">
        <w:rPr>
          <w:rFonts w:cs="Times New Roman"/>
        </w:rPr>
        <w:t>uladu s ustanovením § 27 odst. 6</w:t>
      </w:r>
      <w:r w:rsidRPr="0070215C">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6EC9CC4F" w:rsidR="003106CF" w:rsidRPr="00A15479" w:rsidRDefault="003106CF" w:rsidP="008F7133">
      <w:pPr>
        <w:numPr>
          <w:ilvl w:val="0"/>
          <w:numId w:val="10"/>
        </w:numPr>
        <w:spacing w:after="120" w:line="276" w:lineRule="auto"/>
        <w:ind w:left="0" w:hanging="284"/>
        <w:jc w:val="both"/>
        <w:rPr>
          <w:rFonts w:cs="Times New Roman"/>
        </w:rPr>
      </w:pPr>
      <w:bookmarkStart w:id="17"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476B288B"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rsidR="00764A4D">
        <w:rPr>
          <w:rFonts w:cs="Times New Roman"/>
        </w:rPr>
        <w:t> </w:t>
      </w:r>
      <w:r w:rsidRPr="00A15479">
        <w:rPr>
          <w:rFonts w:cs="Times New Roman"/>
        </w:rPr>
        <w:t>účelu smlouvy bylo dosaženo.</w:t>
      </w:r>
    </w:p>
    <w:p w14:paraId="076EC8B9" w14:textId="71D97E5C"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 dodatkem nebo</w:t>
      </w:r>
      <w:r w:rsidR="0048274C">
        <w:rPr>
          <w:rFonts w:cs="Times New Roman"/>
        </w:rPr>
        <w:t> </w:t>
      </w:r>
      <w:r w:rsidRPr="00A15479">
        <w:rPr>
          <w:rFonts w:cs="Times New Roman"/>
        </w:rPr>
        <w:t>odchylkou či podmínkou, není přijetím nabídky na uzavření smlouvy, ani když podstatně nemění podmínky nabídky.</w:t>
      </w:r>
    </w:p>
    <w:bookmarkEnd w:id="17"/>
    <w:p w14:paraId="40170612" w14:textId="67B362B9"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055A8D9E" w14:textId="3FB17413" w:rsidR="001D54B4" w:rsidRDefault="001D54B4" w:rsidP="00F85CAB">
      <w:pPr>
        <w:spacing w:after="120" w:line="276" w:lineRule="auto"/>
        <w:ind w:hanging="284"/>
        <w:rPr>
          <w:rFonts w:cs="Times New Roman"/>
        </w:rPr>
      </w:pPr>
    </w:p>
    <w:p w14:paraId="7DF7A842" w14:textId="590BFBC3" w:rsidR="001D54B4" w:rsidRPr="00A15479" w:rsidRDefault="001D54B4" w:rsidP="00F85CAB">
      <w:pPr>
        <w:spacing w:after="120" w:line="276" w:lineRule="auto"/>
        <w:ind w:hanging="284"/>
        <w:rPr>
          <w:rFonts w:cs="Times New Roman"/>
        </w:rPr>
      </w:pPr>
      <w:r w:rsidRPr="00A15479">
        <w:rPr>
          <w:rFonts w:cs="Times New Roman"/>
        </w:rPr>
        <w:t>V Praze dne</w:t>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00DC25B2" w:rsidRPr="00A15479">
        <w:rPr>
          <w:rFonts w:cs="Times New Roman"/>
        </w:rPr>
        <w:t xml:space="preserve">V </w:t>
      </w:r>
      <w:r w:rsidR="00241DF7">
        <w:rPr>
          <w:rFonts w:cs="Times New Roman"/>
        </w:rPr>
        <w:t>Praze</w:t>
      </w:r>
      <w:r w:rsidR="00DC25B2" w:rsidRPr="00A15479">
        <w:rPr>
          <w:rFonts w:cs="Times New Roman"/>
        </w:rPr>
        <w:t xml:space="preserve"> dne </w:t>
      </w:r>
    </w:p>
    <w:p w14:paraId="20FEDF38" w14:textId="4D0E0F62" w:rsidR="00994817" w:rsidRDefault="00994817" w:rsidP="0007550F">
      <w:pPr>
        <w:spacing w:after="120" w:line="276" w:lineRule="auto"/>
        <w:rPr>
          <w:rFonts w:cs="Times New Roman"/>
        </w:rPr>
      </w:pPr>
    </w:p>
    <w:p w14:paraId="417204E0" w14:textId="77777777" w:rsidR="000C7235" w:rsidRDefault="000C7235" w:rsidP="0007550F">
      <w:pPr>
        <w:spacing w:after="120" w:line="276" w:lineRule="auto"/>
        <w:rPr>
          <w:rFonts w:cs="Times New Roman"/>
        </w:rPr>
      </w:pPr>
    </w:p>
    <w:p w14:paraId="2F70FA92" w14:textId="77777777" w:rsidR="00EA3A9D" w:rsidRPr="00A15479" w:rsidRDefault="00EA3A9D" w:rsidP="0007550F">
      <w:pPr>
        <w:spacing w:after="120" w:line="276" w:lineRule="auto"/>
        <w:rPr>
          <w:rFonts w:cs="Times New Roman"/>
        </w:rPr>
      </w:pPr>
    </w:p>
    <w:p w14:paraId="7CDA130A" w14:textId="77777777" w:rsidR="00F84B29" w:rsidRPr="00A15479" w:rsidRDefault="00F84B29" w:rsidP="00F84B29">
      <w:pPr>
        <w:spacing w:after="120" w:line="276" w:lineRule="auto"/>
        <w:ind w:hanging="284"/>
        <w:rPr>
          <w:rFonts w:cs="Times New Roman"/>
        </w:rPr>
      </w:pPr>
      <w:r w:rsidRPr="00A15479">
        <w:rPr>
          <w:rFonts w:cs="Times New Roman"/>
        </w:rPr>
        <w:t>………………………………..</w:t>
      </w:r>
      <w:r w:rsidRPr="00A15479">
        <w:rPr>
          <w:rFonts w:cs="Times New Roman"/>
        </w:rPr>
        <w:tab/>
      </w:r>
      <w:r w:rsidRPr="00A15479">
        <w:rPr>
          <w:rFonts w:cs="Times New Roman"/>
        </w:rPr>
        <w:tab/>
      </w:r>
      <w:r w:rsidRPr="00A15479">
        <w:rPr>
          <w:rFonts w:cs="Times New Roman"/>
        </w:rPr>
        <w:tab/>
      </w:r>
      <w:r w:rsidRPr="00A15479">
        <w:rPr>
          <w:rFonts w:cs="Times New Roman"/>
        </w:rPr>
        <w:tab/>
        <w:t>………………………………………….</w:t>
      </w:r>
    </w:p>
    <w:p w14:paraId="5519518E" w14:textId="15E49824" w:rsidR="00F84B29" w:rsidRPr="005D4027" w:rsidRDefault="00F84B29" w:rsidP="00F84B29">
      <w:pPr>
        <w:spacing w:line="276" w:lineRule="auto"/>
        <w:ind w:hanging="284"/>
        <w:rPr>
          <w:rFonts w:cs="Times New Roman"/>
          <w:b/>
          <w:highlight w:val="yellow"/>
        </w:rPr>
      </w:pPr>
      <w:bookmarkStart w:id="18" w:name="_Hlk165018095"/>
      <w:r w:rsidRPr="003D001C">
        <w:rPr>
          <w:rFonts w:cs="Times New Roman"/>
          <w:b/>
        </w:rPr>
        <w:t>Mgr. Adam Švejda</w:t>
      </w:r>
      <w:r w:rsidRPr="00874532">
        <w:rPr>
          <w:rFonts w:cs="Times New Roman"/>
          <w:b/>
        </w:rPr>
        <w:t xml:space="preserve"> </w:t>
      </w:r>
      <w:r w:rsidRPr="00874532">
        <w:rPr>
          <w:rFonts w:cs="Times New Roman"/>
          <w:b/>
        </w:rPr>
        <w:tab/>
      </w:r>
      <w:r w:rsidRPr="00874532">
        <w:rPr>
          <w:rFonts w:cs="Times New Roman"/>
          <w:b/>
        </w:rPr>
        <w:tab/>
      </w:r>
      <w:r w:rsidRPr="00874532">
        <w:rPr>
          <w:rFonts w:cs="Times New Roman"/>
          <w:b/>
        </w:rPr>
        <w:tab/>
      </w:r>
      <w:r w:rsidRPr="00874532">
        <w:rPr>
          <w:rFonts w:cs="Times New Roman"/>
          <w:b/>
        </w:rPr>
        <w:tab/>
      </w:r>
      <w:r w:rsidRPr="00874532">
        <w:rPr>
          <w:rFonts w:cs="Times New Roman"/>
          <w:b/>
        </w:rPr>
        <w:tab/>
      </w:r>
      <w:r w:rsidR="00081B7D" w:rsidRPr="003A7892">
        <w:rPr>
          <w:rFonts w:cs="Times New Roman"/>
          <w:b/>
          <w:bCs/>
        </w:rPr>
        <w:t>Ing. Milan Zinek</w:t>
      </w:r>
    </w:p>
    <w:p w14:paraId="475A9638" w14:textId="7DAD61C9" w:rsidR="00F84B29" w:rsidRPr="003D001C" w:rsidRDefault="00F84B29" w:rsidP="00F84B29">
      <w:pPr>
        <w:spacing w:after="120" w:line="276" w:lineRule="auto"/>
        <w:ind w:hanging="284"/>
        <w:rPr>
          <w:rFonts w:cs="Times New Roman"/>
        </w:rPr>
      </w:pPr>
      <w:r w:rsidRPr="003D001C">
        <w:rPr>
          <w:rFonts w:cs="Times New Roman"/>
        </w:rPr>
        <w:t>zástupce ředitele pro ekonomickou a provozní činnost</w:t>
      </w:r>
      <w:r w:rsidR="00081B7D">
        <w:rPr>
          <w:rFonts w:cs="Times New Roman"/>
        </w:rPr>
        <w:tab/>
        <w:t>předseda představenstva</w:t>
      </w:r>
    </w:p>
    <w:p w14:paraId="7941AFD1" w14:textId="448A5CBE" w:rsidR="00F84B29" w:rsidRPr="003D001C" w:rsidRDefault="00F84B29" w:rsidP="00F84B29">
      <w:pPr>
        <w:spacing w:line="276" w:lineRule="auto"/>
        <w:ind w:hanging="284"/>
        <w:rPr>
          <w:rFonts w:cs="Times New Roman"/>
        </w:rPr>
      </w:pPr>
      <w:r w:rsidRPr="003D001C">
        <w:rPr>
          <w:rFonts w:cs="Times New Roman"/>
        </w:rPr>
        <w:t>Institut plánování a rozvoje hlavního města Prahy,</w:t>
      </w:r>
      <w:r w:rsidRPr="003D001C">
        <w:rPr>
          <w:rFonts w:cs="Times New Roman"/>
        </w:rPr>
        <w:tab/>
      </w:r>
      <w:r w:rsidRPr="003D001C">
        <w:rPr>
          <w:rFonts w:cs="Times New Roman"/>
        </w:rPr>
        <w:tab/>
        <w:t xml:space="preserve"> </w:t>
      </w:r>
      <w:r w:rsidR="00081B7D">
        <w:rPr>
          <w:rFonts w:cs="Times New Roman"/>
        </w:rPr>
        <w:t>ALEF NULA, a.s.</w:t>
      </w:r>
    </w:p>
    <w:p w14:paraId="4AE2C43C" w14:textId="20FF0022" w:rsidR="006C1EDF" w:rsidRPr="00A15479" w:rsidRDefault="00F84B29" w:rsidP="000C7235">
      <w:pPr>
        <w:spacing w:after="120" w:line="276" w:lineRule="auto"/>
        <w:ind w:hanging="284"/>
        <w:rPr>
          <w:rFonts w:cs="Times New Roman"/>
        </w:rPr>
      </w:pPr>
      <w:r w:rsidRPr="003D001C">
        <w:rPr>
          <w:rFonts w:cs="Times New Roman"/>
        </w:rPr>
        <w:t>příspěvková organizace</w:t>
      </w:r>
      <w:bookmarkEnd w:id="18"/>
    </w:p>
    <w:sectPr w:rsidR="006C1EDF" w:rsidRPr="00A15479">
      <w:headerReference w:type="default" r:id="rId15"/>
      <w:footerReference w:type="default" r:id="rId16"/>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9B3A4" w14:textId="77777777" w:rsidR="00CF5043" w:rsidRDefault="00CF5043">
      <w:r>
        <w:separator/>
      </w:r>
    </w:p>
  </w:endnote>
  <w:endnote w:type="continuationSeparator" w:id="0">
    <w:p w14:paraId="4C5091DA" w14:textId="77777777" w:rsidR="00CF5043" w:rsidRDefault="00CF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59D80" w14:textId="77777777" w:rsidR="00CF5043" w:rsidRDefault="00CF5043">
      <w:r>
        <w:separator/>
      </w:r>
    </w:p>
  </w:footnote>
  <w:footnote w:type="continuationSeparator" w:id="0">
    <w:p w14:paraId="63A5581C" w14:textId="77777777" w:rsidR="00CF5043" w:rsidRDefault="00CF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0B2C2" w14:textId="1B75CFA3" w:rsidR="00A94B18" w:rsidRDefault="00A94B18">
    <w:pPr>
      <w:pStyle w:val="Standardnte"/>
      <w:tabs>
        <w:tab w:val="left" w:pos="828"/>
      </w:tabs>
      <w:rPr>
        <w:sz w:val="22"/>
      </w:rPr>
    </w:pPr>
    <w:r>
      <w:rPr>
        <w:sz w:val="22"/>
      </w:rPr>
      <w:t>č. smlouvy objednatele</w:t>
    </w:r>
    <w:r w:rsidRPr="00BE2197">
      <w:rPr>
        <w:sz w:val="22"/>
      </w:rPr>
      <w:t xml:space="preserve">: </w:t>
    </w:r>
    <w:r w:rsidRPr="00DA3178">
      <w:rPr>
        <w:sz w:val="22"/>
      </w:rPr>
      <w:t>ZAK</w:t>
    </w:r>
    <w:r w:rsidR="00512330" w:rsidRPr="00DA3178">
      <w:rPr>
        <w:sz w:val="22"/>
      </w:rPr>
      <w:t xml:space="preserve"> 2</w:t>
    </w:r>
    <w:r w:rsidR="00E02434" w:rsidRPr="00DA3178">
      <w:rPr>
        <w:sz w:val="22"/>
      </w:rPr>
      <w:t>4</w:t>
    </w:r>
    <w:r w:rsidR="00512330" w:rsidRPr="00DA3178">
      <w:rPr>
        <w:sz w:val="22"/>
      </w:rPr>
      <w:t>-0</w:t>
    </w:r>
    <w:r w:rsidR="00DA3178" w:rsidRPr="00DA3178">
      <w:rPr>
        <w:sz w:val="22"/>
      </w:rPr>
      <w:t>146</w:t>
    </w:r>
  </w:p>
  <w:p w14:paraId="52B349A8" w14:textId="5E03DA02" w:rsidR="00A94B18" w:rsidRDefault="00A94B18" w:rsidP="000C7235">
    <w:pPr>
      <w:spacing w:line="276" w:lineRule="auto"/>
      <w:rPr>
        <w:rFonts w:cs="Times New Roman"/>
      </w:rPr>
    </w:pPr>
    <w:r>
      <w:t xml:space="preserve">č. smlouvy </w:t>
    </w:r>
    <w:r w:rsidR="009D508B" w:rsidRPr="003A7892">
      <w:t>dodava</w:t>
    </w:r>
    <w:r w:rsidRPr="003A7892">
      <w:t>tele</w:t>
    </w:r>
    <w:r w:rsidR="00D81B70" w:rsidRPr="003A7892">
      <w:t>:</w:t>
    </w:r>
    <w:r w:rsidR="000F1784">
      <w:t xml:space="preserve"> </w:t>
    </w:r>
    <w:r w:rsidR="004B49E6" w:rsidRPr="004B49E6">
      <w:t>SML/2024/158</w:t>
    </w:r>
  </w:p>
  <w:p w14:paraId="27F391B4" w14:textId="77777777" w:rsidR="000C7235" w:rsidRDefault="000C7235" w:rsidP="000C7235">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2B6576B"/>
    <w:multiLevelType w:val="hybridMultilevel"/>
    <w:tmpl w:val="E01C290C"/>
    <w:lvl w:ilvl="0" w:tplc="A704F528">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30A6228"/>
    <w:multiLevelType w:val="hybridMultilevel"/>
    <w:tmpl w:val="490258A0"/>
    <w:lvl w:ilvl="0" w:tplc="D44CDF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8"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426FD7"/>
    <w:multiLevelType w:val="hybridMultilevel"/>
    <w:tmpl w:val="0C266FE0"/>
    <w:lvl w:ilvl="0" w:tplc="7FF8C2F0">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CF36D3"/>
    <w:multiLevelType w:val="hybridMultilevel"/>
    <w:tmpl w:val="DF9C2970"/>
    <w:lvl w:ilvl="0" w:tplc="D00CEE8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6"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428720">
    <w:abstractNumId w:val="0"/>
  </w:num>
  <w:num w:numId="2" w16cid:durableId="591860436">
    <w:abstractNumId w:val="11"/>
  </w:num>
  <w:num w:numId="3" w16cid:durableId="1119030656">
    <w:abstractNumId w:val="33"/>
  </w:num>
  <w:num w:numId="4" w16cid:durableId="381288861">
    <w:abstractNumId w:val="41"/>
  </w:num>
  <w:num w:numId="5" w16cid:durableId="1289629801">
    <w:abstractNumId w:val="30"/>
  </w:num>
  <w:num w:numId="6" w16cid:durableId="244656131">
    <w:abstractNumId w:val="44"/>
  </w:num>
  <w:num w:numId="7" w16cid:durableId="831679471">
    <w:abstractNumId w:val="31"/>
  </w:num>
  <w:num w:numId="8" w16cid:durableId="882402118">
    <w:abstractNumId w:val="21"/>
  </w:num>
  <w:num w:numId="9" w16cid:durableId="470369959">
    <w:abstractNumId w:val="42"/>
  </w:num>
  <w:num w:numId="10" w16cid:durableId="449280263">
    <w:abstractNumId w:val="37"/>
  </w:num>
  <w:num w:numId="11" w16cid:durableId="1531646042">
    <w:abstractNumId w:val="20"/>
  </w:num>
  <w:num w:numId="12" w16cid:durableId="141116095">
    <w:abstractNumId w:val="27"/>
  </w:num>
  <w:num w:numId="13" w16cid:durableId="1670332164">
    <w:abstractNumId w:val="36"/>
  </w:num>
  <w:num w:numId="14" w16cid:durableId="1280065410">
    <w:abstractNumId w:val="24"/>
  </w:num>
  <w:num w:numId="15" w16cid:durableId="41487548">
    <w:abstractNumId w:val="23"/>
  </w:num>
  <w:num w:numId="16" w16cid:durableId="1670400628">
    <w:abstractNumId w:val="43"/>
  </w:num>
  <w:num w:numId="17" w16cid:durableId="881483585">
    <w:abstractNumId w:val="45"/>
  </w:num>
  <w:num w:numId="18" w16cid:durableId="739521398">
    <w:abstractNumId w:val="40"/>
  </w:num>
  <w:num w:numId="19" w16cid:durableId="1841968175">
    <w:abstractNumId w:val="35"/>
  </w:num>
  <w:num w:numId="20" w16cid:durableId="1295910586">
    <w:abstractNumId w:val="38"/>
  </w:num>
  <w:num w:numId="21" w16cid:durableId="155073726">
    <w:abstractNumId w:val="28"/>
  </w:num>
  <w:num w:numId="22" w16cid:durableId="655960461">
    <w:abstractNumId w:val="22"/>
  </w:num>
  <w:num w:numId="23" w16cid:durableId="2138330310">
    <w:abstractNumId w:val="2"/>
  </w:num>
  <w:num w:numId="24" w16cid:durableId="399792669">
    <w:abstractNumId w:val="14"/>
  </w:num>
  <w:num w:numId="25" w16cid:durableId="991713170">
    <w:abstractNumId w:val="39"/>
  </w:num>
  <w:num w:numId="26" w16cid:durableId="1500804500">
    <w:abstractNumId w:val="29"/>
  </w:num>
  <w:num w:numId="27" w16cid:durableId="1443257366">
    <w:abstractNumId w:val="26"/>
  </w:num>
  <w:num w:numId="28" w16cid:durableId="2089577575">
    <w:abstractNumId w:val="25"/>
  </w:num>
  <w:num w:numId="29" w16cid:durableId="1755710355">
    <w:abstractNumId w:val="32"/>
  </w:num>
  <w:num w:numId="30" w16cid:durableId="26897817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30464"/>
    <w:rsid w:val="0003364E"/>
    <w:rsid w:val="00033DCA"/>
    <w:rsid w:val="000374C6"/>
    <w:rsid w:val="00041C27"/>
    <w:rsid w:val="00043028"/>
    <w:rsid w:val="0005647C"/>
    <w:rsid w:val="00062123"/>
    <w:rsid w:val="0006484A"/>
    <w:rsid w:val="00066860"/>
    <w:rsid w:val="0007397E"/>
    <w:rsid w:val="00074727"/>
    <w:rsid w:val="0007550F"/>
    <w:rsid w:val="00081B7D"/>
    <w:rsid w:val="00083910"/>
    <w:rsid w:val="000840F8"/>
    <w:rsid w:val="000868C1"/>
    <w:rsid w:val="00087C5E"/>
    <w:rsid w:val="00090F66"/>
    <w:rsid w:val="000943FC"/>
    <w:rsid w:val="000A6D7E"/>
    <w:rsid w:val="000A6EB0"/>
    <w:rsid w:val="000B577A"/>
    <w:rsid w:val="000B6DDD"/>
    <w:rsid w:val="000C3E19"/>
    <w:rsid w:val="000C7235"/>
    <w:rsid w:val="000D0653"/>
    <w:rsid w:val="000D1F05"/>
    <w:rsid w:val="000D2FEF"/>
    <w:rsid w:val="000D5071"/>
    <w:rsid w:val="000D58FD"/>
    <w:rsid w:val="000E19BD"/>
    <w:rsid w:val="000E33F5"/>
    <w:rsid w:val="000E4438"/>
    <w:rsid w:val="000E5E8B"/>
    <w:rsid w:val="000E7CD4"/>
    <w:rsid w:val="000F1784"/>
    <w:rsid w:val="000F2124"/>
    <w:rsid w:val="000F3484"/>
    <w:rsid w:val="000F439E"/>
    <w:rsid w:val="001015E7"/>
    <w:rsid w:val="00103249"/>
    <w:rsid w:val="0010389A"/>
    <w:rsid w:val="0010435D"/>
    <w:rsid w:val="001147E2"/>
    <w:rsid w:val="0012035D"/>
    <w:rsid w:val="00127B5C"/>
    <w:rsid w:val="00127F13"/>
    <w:rsid w:val="0013180B"/>
    <w:rsid w:val="00133067"/>
    <w:rsid w:val="00140E6D"/>
    <w:rsid w:val="00141922"/>
    <w:rsid w:val="001423F0"/>
    <w:rsid w:val="00144D7F"/>
    <w:rsid w:val="0014580A"/>
    <w:rsid w:val="00146637"/>
    <w:rsid w:val="00150A9D"/>
    <w:rsid w:val="0015454C"/>
    <w:rsid w:val="00154AA3"/>
    <w:rsid w:val="00161BD3"/>
    <w:rsid w:val="00162DBA"/>
    <w:rsid w:val="0016457C"/>
    <w:rsid w:val="001648B6"/>
    <w:rsid w:val="00165646"/>
    <w:rsid w:val="00167B18"/>
    <w:rsid w:val="00172242"/>
    <w:rsid w:val="001725C2"/>
    <w:rsid w:val="00173A25"/>
    <w:rsid w:val="00175908"/>
    <w:rsid w:val="00180A69"/>
    <w:rsid w:val="00180CDB"/>
    <w:rsid w:val="0018396E"/>
    <w:rsid w:val="00183CAB"/>
    <w:rsid w:val="00190A55"/>
    <w:rsid w:val="00192508"/>
    <w:rsid w:val="001A4B2B"/>
    <w:rsid w:val="001A6322"/>
    <w:rsid w:val="001A63F1"/>
    <w:rsid w:val="001C2399"/>
    <w:rsid w:val="001C4E25"/>
    <w:rsid w:val="001D2F35"/>
    <w:rsid w:val="001D370F"/>
    <w:rsid w:val="001D54B4"/>
    <w:rsid w:val="001D6671"/>
    <w:rsid w:val="001D7BA4"/>
    <w:rsid w:val="001E48DD"/>
    <w:rsid w:val="001E5FBE"/>
    <w:rsid w:val="001E712E"/>
    <w:rsid w:val="001F1982"/>
    <w:rsid w:val="001F38CB"/>
    <w:rsid w:val="001F4102"/>
    <w:rsid w:val="001F429A"/>
    <w:rsid w:val="001F7E7D"/>
    <w:rsid w:val="002036B0"/>
    <w:rsid w:val="00205748"/>
    <w:rsid w:val="002057EB"/>
    <w:rsid w:val="00205D10"/>
    <w:rsid w:val="002159C4"/>
    <w:rsid w:val="00221B9C"/>
    <w:rsid w:val="002234EC"/>
    <w:rsid w:val="00224D81"/>
    <w:rsid w:val="002263BD"/>
    <w:rsid w:val="002268D8"/>
    <w:rsid w:val="00227E02"/>
    <w:rsid w:val="00230347"/>
    <w:rsid w:val="00230552"/>
    <w:rsid w:val="00234EDD"/>
    <w:rsid w:val="00236456"/>
    <w:rsid w:val="0023675C"/>
    <w:rsid w:val="00240680"/>
    <w:rsid w:val="00241362"/>
    <w:rsid w:val="00241DF7"/>
    <w:rsid w:val="002440B2"/>
    <w:rsid w:val="002442B7"/>
    <w:rsid w:val="00251F1A"/>
    <w:rsid w:val="00253B68"/>
    <w:rsid w:val="00257374"/>
    <w:rsid w:val="00261489"/>
    <w:rsid w:val="0026248A"/>
    <w:rsid w:val="00263F0D"/>
    <w:rsid w:val="00264F49"/>
    <w:rsid w:val="002667F0"/>
    <w:rsid w:val="00273077"/>
    <w:rsid w:val="00281EE1"/>
    <w:rsid w:val="0028267A"/>
    <w:rsid w:val="00283F23"/>
    <w:rsid w:val="0028626F"/>
    <w:rsid w:val="00293614"/>
    <w:rsid w:val="002953D6"/>
    <w:rsid w:val="002A0854"/>
    <w:rsid w:val="002A1B71"/>
    <w:rsid w:val="002A23D2"/>
    <w:rsid w:val="002A6C4C"/>
    <w:rsid w:val="002B0F1D"/>
    <w:rsid w:val="002B29A8"/>
    <w:rsid w:val="002C0981"/>
    <w:rsid w:val="002C0A8D"/>
    <w:rsid w:val="002C0BFC"/>
    <w:rsid w:val="002C173E"/>
    <w:rsid w:val="002C7438"/>
    <w:rsid w:val="002D2B5D"/>
    <w:rsid w:val="002D4594"/>
    <w:rsid w:val="002D4DF5"/>
    <w:rsid w:val="002D672A"/>
    <w:rsid w:val="002D6746"/>
    <w:rsid w:val="002D78CA"/>
    <w:rsid w:val="002E2825"/>
    <w:rsid w:val="002E6AD1"/>
    <w:rsid w:val="002E6E05"/>
    <w:rsid w:val="002F29B7"/>
    <w:rsid w:val="002F6848"/>
    <w:rsid w:val="002F69D5"/>
    <w:rsid w:val="00301218"/>
    <w:rsid w:val="003030FC"/>
    <w:rsid w:val="0030359E"/>
    <w:rsid w:val="0030750D"/>
    <w:rsid w:val="00310343"/>
    <w:rsid w:val="003106CF"/>
    <w:rsid w:val="00310EFF"/>
    <w:rsid w:val="00311815"/>
    <w:rsid w:val="0031380F"/>
    <w:rsid w:val="0031414B"/>
    <w:rsid w:val="0031420E"/>
    <w:rsid w:val="0031429F"/>
    <w:rsid w:val="00315074"/>
    <w:rsid w:val="00317A90"/>
    <w:rsid w:val="0032505C"/>
    <w:rsid w:val="00330250"/>
    <w:rsid w:val="00331390"/>
    <w:rsid w:val="003375C0"/>
    <w:rsid w:val="003413B5"/>
    <w:rsid w:val="00341B38"/>
    <w:rsid w:val="00344165"/>
    <w:rsid w:val="00347907"/>
    <w:rsid w:val="00354F1C"/>
    <w:rsid w:val="00360039"/>
    <w:rsid w:val="003620C5"/>
    <w:rsid w:val="00362671"/>
    <w:rsid w:val="00367E80"/>
    <w:rsid w:val="00372526"/>
    <w:rsid w:val="00372DDF"/>
    <w:rsid w:val="00375836"/>
    <w:rsid w:val="0037586C"/>
    <w:rsid w:val="0038330D"/>
    <w:rsid w:val="00387A6E"/>
    <w:rsid w:val="003917D5"/>
    <w:rsid w:val="003940F2"/>
    <w:rsid w:val="00395F31"/>
    <w:rsid w:val="003A3BD5"/>
    <w:rsid w:val="003A4191"/>
    <w:rsid w:val="003A6630"/>
    <w:rsid w:val="003A7892"/>
    <w:rsid w:val="003B6334"/>
    <w:rsid w:val="003B6695"/>
    <w:rsid w:val="003B6E46"/>
    <w:rsid w:val="003B7B4B"/>
    <w:rsid w:val="003C0923"/>
    <w:rsid w:val="003C44D8"/>
    <w:rsid w:val="003C7266"/>
    <w:rsid w:val="003C7CA5"/>
    <w:rsid w:val="003D001C"/>
    <w:rsid w:val="003D0F95"/>
    <w:rsid w:val="003D1732"/>
    <w:rsid w:val="003D691C"/>
    <w:rsid w:val="003D72CD"/>
    <w:rsid w:val="003E254E"/>
    <w:rsid w:val="003E3359"/>
    <w:rsid w:val="003E77D5"/>
    <w:rsid w:val="003F04B6"/>
    <w:rsid w:val="003F4B29"/>
    <w:rsid w:val="003F62D0"/>
    <w:rsid w:val="003F6D6A"/>
    <w:rsid w:val="004032B5"/>
    <w:rsid w:val="00403E19"/>
    <w:rsid w:val="00407A7B"/>
    <w:rsid w:val="00410A88"/>
    <w:rsid w:val="00411029"/>
    <w:rsid w:val="0041139D"/>
    <w:rsid w:val="00411EC4"/>
    <w:rsid w:val="00421B0A"/>
    <w:rsid w:val="004231D8"/>
    <w:rsid w:val="0042388A"/>
    <w:rsid w:val="00435AF5"/>
    <w:rsid w:val="00440376"/>
    <w:rsid w:val="0044247F"/>
    <w:rsid w:val="00446812"/>
    <w:rsid w:val="004468DB"/>
    <w:rsid w:val="004503B0"/>
    <w:rsid w:val="00454AC2"/>
    <w:rsid w:val="00460F09"/>
    <w:rsid w:val="00462879"/>
    <w:rsid w:val="00462F65"/>
    <w:rsid w:val="004705C0"/>
    <w:rsid w:val="004734DE"/>
    <w:rsid w:val="00474858"/>
    <w:rsid w:val="0047719B"/>
    <w:rsid w:val="0047777E"/>
    <w:rsid w:val="00480239"/>
    <w:rsid w:val="00480D86"/>
    <w:rsid w:val="00481601"/>
    <w:rsid w:val="0048274C"/>
    <w:rsid w:val="0048337A"/>
    <w:rsid w:val="00483B1F"/>
    <w:rsid w:val="00487672"/>
    <w:rsid w:val="004A0371"/>
    <w:rsid w:val="004A19B4"/>
    <w:rsid w:val="004A1A10"/>
    <w:rsid w:val="004A2C9A"/>
    <w:rsid w:val="004A5D1C"/>
    <w:rsid w:val="004B49E6"/>
    <w:rsid w:val="004B583F"/>
    <w:rsid w:val="004C2FC2"/>
    <w:rsid w:val="004C433F"/>
    <w:rsid w:val="004C699F"/>
    <w:rsid w:val="004D120F"/>
    <w:rsid w:val="004D3EA1"/>
    <w:rsid w:val="004D56CA"/>
    <w:rsid w:val="004D6231"/>
    <w:rsid w:val="004D7C84"/>
    <w:rsid w:val="004D7FE0"/>
    <w:rsid w:val="004E197D"/>
    <w:rsid w:val="004E27BA"/>
    <w:rsid w:val="004F0792"/>
    <w:rsid w:val="004F0A0C"/>
    <w:rsid w:val="004F205D"/>
    <w:rsid w:val="004F2310"/>
    <w:rsid w:val="004F3BE5"/>
    <w:rsid w:val="004F5A59"/>
    <w:rsid w:val="004F7C72"/>
    <w:rsid w:val="00501407"/>
    <w:rsid w:val="00502231"/>
    <w:rsid w:val="00502615"/>
    <w:rsid w:val="005030DF"/>
    <w:rsid w:val="00503EBE"/>
    <w:rsid w:val="005101FA"/>
    <w:rsid w:val="00512330"/>
    <w:rsid w:val="005123AB"/>
    <w:rsid w:val="005131B1"/>
    <w:rsid w:val="0051424D"/>
    <w:rsid w:val="0051598A"/>
    <w:rsid w:val="00515ED9"/>
    <w:rsid w:val="00520434"/>
    <w:rsid w:val="00520C78"/>
    <w:rsid w:val="00522DAD"/>
    <w:rsid w:val="0052464F"/>
    <w:rsid w:val="00531CFB"/>
    <w:rsid w:val="005354D3"/>
    <w:rsid w:val="0054100A"/>
    <w:rsid w:val="00541160"/>
    <w:rsid w:val="005420F9"/>
    <w:rsid w:val="00543D43"/>
    <w:rsid w:val="00544432"/>
    <w:rsid w:val="0054785D"/>
    <w:rsid w:val="00552BAD"/>
    <w:rsid w:val="00552E17"/>
    <w:rsid w:val="00560B19"/>
    <w:rsid w:val="0056225B"/>
    <w:rsid w:val="00581438"/>
    <w:rsid w:val="005815D6"/>
    <w:rsid w:val="005818CC"/>
    <w:rsid w:val="0058623D"/>
    <w:rsid w:val="00593CAA"/>
    <w:rsid w:val="00596648"/>
    <w:rsid w:val="005A03D1"/>
    <w:rsid w:val="005A4865"/>
    <w:rsid w:val="005A6059"/>
    <w:rsid w:val="005A64FB"/>
    <w:rsid w:val="005A724F"/>
    <w:rsid w:val="005B281F"/>
    <w:rsid w:val="005B3195"/>
    <w:rsid w:val="005B33EF"/>
    <w:rsid w:val="005B3A40"/>
    <w:rsid w:val="005B5118"/>
    <w:rsid w:val="005B7770"/>
    <w:rsid w:val="005C30B5"/>
    <w:rsid w:val="005C754A"/>
    <w:rsid w:val="005D4027"/>
    <w:rsid w:val="005E4042"/>
    <w:rsid w:val="005E4843"/>
    <w:rsid w:val="005E5618"/>
    <w:rsid w:val="005F38A1"/>
    <w:rsid w:val="005F7C86"/>
    <w:rsid w:val="0060154C"/>
    <w:rsid w:val="00602855"/>
    <w:rsid w:val="00602DE2"/>
    <w:rsid w:val="00607762"/>
    <w:rsid w:val="00610AFE"/>
    <w:rsid w:val="00614DE4"/>
    <w:rsid w:val="00615488"/>
    <w:rsid w:val="0061560E"/>
    <w:rsid w:val="006210E0"/>
    <w:rsid w:val="00622806"/>
    <w:rsid w:val="00631198"/>
    <w:rsid w:val="00631C30"/>
    <w:rsid w:val="00633222"/>
    <w:rsid w:val="006361ED"/>
    <w:rsid w:val="006411F0"/>
    <w:rsid w:val="006418B0"/>
    <w:rsid w:val="00646F16"/>
    <w:rsid w:val="00647B57"/>
    <w:rsid w:val="00651395"/>
    <w:rsid w:val="00652404"/>
    <w:rsid w:val="006578A5"/>
    <w:rsid w:val="006650FE"/>
    <w:rsid w:val="00666180"/>
    <w:rsid w:val="0067120C"/>
    <w:rsid w:val="00677C35"/>
    <w:rsid w:val="00680E1A"/>
    <w:rsid w:val="00684D8C"/>
    <w:rsid w:val="006853D6"/>
    <w:rsid w:val="00693670"/>
    <w:rsid w:val="00695F7D"/>
    <w:rsid w:val="00696116"/>
    <w:rsid w:val="0069698D"/>
    <w:rsid w:val="006A10C4"/>
    <w:rsid w:val="006A248F"/>
    <w:rsid w:val="006A5FD4"/>
    <w:rsid w:val="006A7B64"/>
    <w:rsid w:val="006B1D27"/>
    <w:rsid w:val="006B64EC"/>
    <w:rsid w:val="006B652C"/>
    <w:rsid w:val="006B7311"/>
    <w:rsid w:val="006B7C20"/>
    <w:rsid w:val="006C1EDF"/>
    <w:rsid w:val="006C4AA3"/>
    <w:rsid w:val="006D310B"/>
    <w:rsid w:val="006D314A"/>
    <w:rsid w:val="006D36D5"/>
    <w:rsid w:val="006D5D9C"/>
    <w:rsid w:val="006D7281"/>
    <w:rsid w:val="006E3D1A"/>
    <w:rsid w:val="006E510B"/>
    <w:rsid w:val="006E5AE9"/>
    <w:rsid w:val="006E7AF8"/>
    <w:rsid w:val="006F12D4"/>
    <w:rsid w:val="006F1F08"/>
    <w:rsid w:val="006F30F4"/>
    <w:rsid w:val="006F4C19"/>
    <w:rsid w:val="006F660B"/>
    <w:rsid w:val="00700E30"/>
    <w:rsid w:val="0070215C"/>
    <w:rsid w:val="00703CDA"/>
    <w:rsid w:val="0070436F"/>
    <w:rsid w:val="007062CA"/>
    <w:rsid w:val="0070637A"/>
    <w:rsid w:val="00707DF5"/>
    <w:rsid w:val="0071238C"/>
    <w:rsid w:val="00713149"/>
    <w:rsid w:val="00720AA3"/>
    <w:rsid w:val="00724FA5"/>
    <w:rsid w:val="00725CD0"/>
    <w:rsid w:val="00726004"/>
    <w:rsid w:val="00727204"/>
    <w:rsid w:val="00730826"/>
    <w:rsid w:val="00735E37"/>
    <w:rsid w:val="0073686B"/>
    <w:rsid w:val="00740905"/>
    <w:rsid w:val="00741052"/>
    <w:rsid w:val="00747B77"/>
    <w:rsid w:val="00751023"/>
    <w:rsid w:val="007520F2"/>
    <w:rsid w:val="0075251B"/>
    <w:rsid w:val="00753F92"/>
    <w:rsid w:val="00754C9B"/>
    <w:rsid w:val="00757855"/>
    <w:rsid w:val="00757FD5"/>
    <w:rsid w:val="00761B77"/>
    <w:rsid w:val="007640BA"/>
    <w:rsid w:val="00764321"/>
    <w:rsid w:val="00764A4D"/>
    <w:rsid w:val="00770489"/>
    <w:rsid w:val="007715FE"/>
    <w:rsid w:val="00771CF5"/>
    <w:rsid w:val="00773DB1"/>
    <w:rsid w:val="007751A9"/>
    <w:rsid w:val="00775F16"/>
    <w:rsid w:val="00776648"/>
    <w:rsid w:val="00787871"/>
    <w:rsid w:val="00792B3E"/>
    <w:rsid w:val="00796DBC"/>
    <w:rsid w:val="007A0A70"/>
    <w:rsid w:val="007A33BA"/>
    <w:rsid w:val="007A3CEB"/>
    <w:rsid w:val="007A556E"/>
    <w:rsid w:val="007A6F96"/>
    <w:rsid w:val="007A78C0"/>
    <w:rsid w:val="007B3CC0"/>
    <w:rsid w:val="007B3DB3"/>
    <w:rsid w:val="007B7220"/>
    <w:rsid w:val="007B72D0"/>
    <w:rsid w:val="007B72F7"/>
    <w:rsid w:val="007C1397"/>
    <w:rsid w:val="007C5233"/>
    <w:rsid w:val="007C5CA8"/>
    <w:rsid w:val="007C5CDF"/>
    <w:rsid w:val="007D31B3"/>
    <w:rsid w:val="007D3C15"/>
    <w:rsid w:val="007D7B86"/>
    <w:rsid w:val="007E0EB3"/>
    <w:rsid w:val="007E3488"/>
    <w:rsid w:val="007E736D"/>
    <w:rsid w:val="007E7B3F"/>
    <w:rsid w:val="007F04DB"/>
    <w:rsid w:val="007F30BA"/>
    <w:rsid w:val="007F7D6A"/>
    <w:rsid w:val="00802025"/>
    <w:rsid w:val="008023F7"/>
    <w:rsid w:val="008054E1"/>
    <w:rsid w:val="008056A5"/>
    <w:rsid w:val="008065AE"/>
    <w:rsid w:val="00815278"/>
    <w:rsid w:val="0081750C"/>
    <w:rsid w:val="00820E58"/>
    <w:rsid w:val="00822E99"/>
    <w:rsid w:val="00822F7E"/>
    <w:rsid w:val="00823114"/>
    <w:rsid w:val="008343E7"/>
    <w:rsid w:val="00837F6B"/>
    <w:rsid w:val="008420A8"/>
    <w:rsid w:val="00843EB0"/>
    <w:rsid w:val="00845985"/>
    <w:rsid w:val="00847BD4"/>
    <w:rsid w:val="00857B6F"/>
    <w:rsid w:val="00857DF6"/>
    <w:rsid w:val="00860755"/>
    <w:rsid w:val="008615B5"/>
    <w:rsid w:val="00862289"/>
    <w:rsid w:val="0086239B"/>
    <w:rsid w:val="00866C39"/>
    <w:rsid w:val="008675F4"/>
    <w:rsid w:val="0087204D"/>
    <w:rsid w:val="00874532"/>
    <w:rsid w:val="00877083"/>
    <w:rsid w:val="00877D53"/>
    <w:rsid w:val="00883398"/>
    <w:rsid w:val="008844FE"/>
    <w:rsid w:val="00890F78"/>
    <w:rsid w:val="00893230"/>
    <w:rsid w:val="00894609"/>
    <w:rsid w:val="00895D6C"/>
    <w:rsid w:val="00897289"/>
    <w:rsid w:val="008A1F28"/>
    <w:rsid w:val="008A392A"/>
    <w:rsid w:val="008A6BA3"/>
    <w:rsid w:val="008B112F"/>
    <w:rsid w:val="008B1478"/>
    <w:rsid w:val="008B1D69"/>
    <w:rsid w:val="008B380D"/>
    <w:rsid w:val="008B3E0C"/>
    <w:rsid w:val="008B3FE5"/>
    <w:rsid w:val="008C2948"/>
    <w:rsid w:val="008C7F5C"/>
    <w:rsid w:val="008D0802"/>
    <w:rsid w:val="008D29FC"/>
    <w:rsid w:val="008D42FD"/>
    <w:rsid w:val="008D5D0E"/>
    <w:rsid w:val="008D7BC0"/>
    <w:rsid w:val="008D7F4F"/>
    <w:rsid w:val="008F0C54"/>
    <w:rsid w:val="008F0F3B"/>
    <w:rsid w:val="008F6355"/>
    <w:rsid w:val="008F67E7"/>
    <w:rsid w:val="008F7133"/>
    <w:rsid w:val="008F7355"/>
    <w:rsid w:val="00900A2E"/>
    <w:rsid w:val="00902823"/>
    <w:rsid w:val="009031EB"/>
    <w:rsid w:val="00907114"/>
    <w:rsid w:val="009075CD"/>
    <w:rsid w:val="009157C6"/>
    <w:rsid w:val="00922705"/>
    <w:rsid w:val="00925B78"/>
    <w:rsid w:val="00925DDF"/>
    <w:rsid w:val="00926EE8"/>
    <w:rsid w:val="009273FA"/>
    <w:rsid w:val="0092768E"/>
    <w:rsid w:val="0093217E"/>
    <w:rsid w:val="0093578A"/>
    <w:rsid w:val="00940E95"/>
    <w:rsid w:val="0095683E"/>
    <w:rsid w:val="009572F4"/>
    <w:rsid w:val="009579CA"/>
    <w:rsid w:val="00957A5B"/>
    <w:rsid w:val="00966279"/>
    <w:rsid w:val="00970983"/>
    <w:rsid w:val="00971677"/>
    <w:rsid w:val="0097291D"/>
    <w:rsid w:val="0097395D"/>
    <w:rsid w:val="00974B02"/>
    <w:rsid w:val="00981100"/>
    <w:rsid w:val="009820A2"/>
    <w:rsid w:val="0098567A"/>
    <w:rsid w:val="00985DF2"/>
    <w:rsid w:val="009918E8"/>
    <w:rsid w:val="009947AF"/>
    <w:rsid w:val="00994817"/>
    <w:rsid w:val="009964A5"/>
    <w:rsid w:val="009A0A21"/>
    <w:rsid w:val="009A4BB6"/>
    <w:rsid w:val="009B12AE"/>
    <w:rsid w:val="009B183A"/>
    <w:rsid w:val="009B1F22"/>
    <w:rsid w:val="009B2A9A"/>
    <w:rsid w:val="009B2D68"/>
    <w:rsid w:val="009B5D97"/>
    <w:rsid w:val="009B60DD"/>
    <w:rsid w:val="009C0728"/>
    <w:rsid w:val="009C3A15"/>
    <w:rsid w:val="009C3F60"/>
    <w:rsid w:val="009C40D8"/>
    <w:rsid w:val="009D2A58"/>
    <w:rsid w:val="009D328C"/>
    <w:rsid w:val="009D3A25"/>
    <w:rsid w:val="009D40D5"/>
    <w:rsid w:val="009D508B"/>
    <w:rsid w:val="009D5F39"/>
    <w:rsid w:val="009E48D6"/>
    <w:rsid w:val="009E4AB3"/>
    <w:rsid w:val="009E58B5"/>
    <w:rsid w:val="009F2B43"/>
    <w:rsid w:val="009F3C46"/>
    <w:rsid w:val="009F3EC1"/>
    <w:rsid w:val="009F6503"/>
    <w:rsid w:val="00A00E66"/>
    <w:rsid w:val="00A0186F"/>
    <w:rsid w:val="00A033B2"/>
    <w:rsid w:val="00A036E9"/>
    <w:rsid w:val="00A04ABD"/>
    <w:rsid w:val="00A04CCD"/>
    <w:rsid w:val="00A06636"/>
    <w:rsid w:val="00A12EFD"/>
    <w:rsid w:val="00A15479"/>
    <w:rsid w:val="00A25914"/>
    <w:rsid w:val="00A31D79"/>
    <w:rsid w:val="00A34771"/>
    <w:rsid w:val="00A3702C"/>
    <w:rsid w:val="00A4062C"/>
    <w:rsid w:val="00A464CE"/>
    <w:rsid w:val="00A5143A"/>
    <w:rsid w:val="00A56938"/>
    <w:rsid w:val="00A60C46"/>
    <w:rsid w:val="00A62CEB"/>
    <w:rsid w:val="00A634FB"/>
    <w:rsid w:val="00A63B63"/>
    <w:rsid w:val="00A64E25"/>
    <w:rsid w:val="00A65F52"/>
    <w:rsid w:val="00A716C7"/>
    <w:rsid w:val="00A71BA2"/>
    <w:rsid w:val="00A74551"/>
    <w:rsid w:val="00A77195"/>
    <w:rsid w:val="00A77D9A"/>
    <w:rsid w:val="00A919AF"/>
    <w:rsid w:val="00A921BF"/>
    <w:rsid w:val="00A94B18"/>
    <w:rsid w:val="00A9606F"/>
    <w:rsid w:val="00AA1127"/>
    <w:rsid w:val="00AA23CA"/>
    <w:rsid w:val="00AA58BA"/>
    <w:rsid w:val="00AB01CF"/>
    <w:rsid w:val="00AB2247"/>
    <w:rsid w:val="00AB24EA"/>
    <w:rsid w:val="00AB60B1"/>
    <w:rsid w:val="00AC35D0"/>
    <w:rsid w:val="00AD1951"/>
    <w:rsid w:val="00AD498A"/>
    <w:rsid w:val="00AD6852"/>
    <w:rsid w:val="00AD68DF"/>
    <w:rsid w:val="00AE0FE5"/>
    <w:rsid w:val="00AE6125"/>
    <w:rsid w:val="00AF0A11"/>
    <w:rsid w:val="00AF0C57"/>
    <w:rsid w:val="00AF346F"/>
    <w:rsid w:val="00AF4D55"/>
    <w:rsid w:val="00AF7900"/>
    <w:rsid w:val="00B00E57"/>
    <w:rsid w:val="00B0160D"/>
    <w:rsid w:val="00B02B21"/>
    <w:rsid w:val="00B042B2"/>
    <w:rsid w:val="00B04F48"/>
    <w:rsid w:val="00B07005"/>
    <w:rsid w:val="00B1384F"/>
    <w:rsid w:val="00B13DC6"/>
    <w:rsid w:val="00B16A3F"/>
    <w:rsid w:val="00B16EA8"/>
    <w:rsid w:val="00B22607"/>
    <w:rsid w:val="00B25122"/>
    <w:rsid w:val="00B26EAD"/>
    <w:rsid w:val="00B3117B"/>
    <w:rsid w:val="00B33229"/>
    <w:rsid w:val="00B36174"/>
    <w:rsid w:val="00B40C36"/>
    <w:rsid w:val="00B41D6D"/>
    <w:rsid w:val="00B41E43"/>
    <w:rsid w:val="00B422E2"/>
    <w:rsid w:val="00B433EB"/>
    <w:rsid w:val="00B43F3B"/>
    <w:rsid w:val="00B44A86"/>
    <w:rsid w:val="00B4729B"/>
    <w:rsid w:val="00B47D2D"/>
    <w:rsid w:val="00B541D8"/>
    <w:rsid w:val="00B55564"/>
    <w:rsid w:val="00B56306"/>
    <w:rsid w:val="00B603B2"/>
    <w:rsid w:val="00B631A3"/>
    <w:rsid w:val="00B64875"/>
    <w:rsid w:val="00B82FEB"/>
    <w:rsid w:val="00B84061"/>
    <w:rsid w:val="00B90596"/>
    <w:rsid w:val="00B914A9"/>
    <w:rsid w:val="00B9346F"/>
    <w:rsid w:val="00B95361"/>
    <w:rsid w:val="00BA3263"/>
    <w:rsid w:val="00BA3AC1"/>
    <w:rsid w:val="00BA4759"/>
    <w:rsid w:val="00BA69CF"/>
    <w:rsid w:val="00BB0BA9"/>
    <w:rsid w:val="00BB23FC"/>
    <w:rsid w:val="00BB5233"/>
    <w:rsid w:val="00BB534B"/>
    <w:rsid w:val="00BB58CF"/>
    <w:rsid w:val="00BC08EB"/>
    <w:rsid w:val="00BC221C"/>
    <w:rsid w:val="00BC4086"/>
    <w:rsid w:val="00BD1CCC"/>
    <w:rsid w:val="00BD51AC"/>
    <w:rsid w:val="00BD6904"/>
    <w:rsid w:val="00BD7897"/>
    <w:rsid w:val="00BE1CC8"/>
    <w:rsid w:val="00BE2197"/>
    <w:rsid w:val="00BE4456"/>
    <w:rsid w:val="00BE6807"/>
    <w:rsid w:val="00BE7E88"/>
    <w:rsid w:val="00BF2C3F"/>
    <w:rsid w:val="00BF30A3"/>
    <w:rsid w:val="00BF3B91"/>
    <w:rsid w:val="00BF472E"/>
    <w:rsid w:val="00BF665B"/>
    <w:rsid w:val="00BF70ED"/>
    <w:rsid w:val="00C02878"/>
    <w:rsid w:val="00C10576"/>
    <w:rsid w:val="00C11D90"/>
    <w:rsid w:val="00C14350"/>
    <w:rsid w:val="00C16124"/>
    <w:rsid w:val="00C1620F"/>
    <w:rsid w:val="00C22115"/>
    <w:rsid w:val="00C23D84"/>
    <w:rsid w:val="00C2487A"/>
    <w:rsid w:val="00C24C06"/>
    <w:rsid w:val="00C262F7"/>
    <w:rsid w:val="00C26D73"/>
    <w:rsid w:val="00C3798B"/>
    <w:rsid w:val="00C5146C"/>
    <w:rsid w:val="00C514F8"/>
    <w:rsid w:val="00C529C5"/>
    <w:rsid w:val="00C529D5"/>
    <w:rsid w:val="00C541C1"/>
    <w:rsid w:val="00C54A1D"/>
    <w:rsid w:val="00C557EE"/>
    <w:rsid w:val="00C614F4"/>
    <w:rsid w:val="00C6394F"/>
    <w:rsid w:val="00C64888"/>
    <w:rsid w:val="00C66E23"/>
    <w:rsid w:val="00C67C97"/>
    <w:rsid w:val="00C72BF4"/>
    <w:rsid w:val="00C745B8"/>
    <w:rsid w:val="00C76CEE"/>
    <w:rsid w:val="00C84C0B"/>
    <w:rsid w:val="00C879E0"/>
    <w:rsid w:val="00C91E71"/>
    <w:rsid w:val="00C9302A"/>
    <w:rsid w:val="00C94293"/>
    <w:rsid w:val="00C954B8"/>
    <w:rsid w:val="00C963D7"/>
    <w:rsid w:val="00C96B6A"/>
    <w:rsid w:val="00CA06B6"/>
    <w:rsid w:val="00CA08E1"/>
    <w:rsid w:val="00CA37E5"/>
    <w:rsid w:val="00CA3A54"/>
    <w:rsid w:val="00CA3B91"/>
    <w:rsid w:val="00CA6CE4"/>
    <w:rsid w:val="00CA6E36"/>
    <w:rsid w:val="00CB3F5F"/>
    <w:rsid w:val="00CB4310"/>
    <w:rsid w:val="00CB59BC"/>
    <w:rsid w:val="00CB6F73"/>
    <w:rsid w:val="00CC0ACD"/>
    <w:rsid w:val="00CC1EAF"/>
    <w:rsid w:val="00CC4E18"/>
    <w:rsid w:val="00CD2A02"/>
    <w:rsid w:val="00CD4C0F"/>
    <w:rsid w:val="00CE0024"/>
    <w:rsid w:val="00CE3A64"/>
    <w:rsid w:val="00CE43FD"/>
    <w:rsid w:val="00CE6650"/>
    <w:rsid w:val="00CE6AD3"/>
    <w:rsid w:val="00CE703C"/>
    <w:rsid w:val="00CF32DC"/>
    <w:rsid w:val="00CF4039"/>
    <w:rsid w:val="00CF4378"/>
    <w:rsid w:val="00CF5043"/>
    <w:rsid w:val="00D00A49"/>
    <w:rsid w:val="00D01187"/>
    <w:rsid w:val="00D01740"/>
    <w:rsid w:val="00D0229D"/>
    <w:rsid w:val="00D044BC"/>
    <w:rsid w:val="00D04DC2"/>
    <w:rsid w:val="00D10419"/>
    <w:rsid w:val="00D1144A"/>
    <w:rsid w:val="00D12B76"/>
    <w:rsid w:val="00D131D4"/>
    <w:rsid w:val="00D14DC5"/>
    <w:rsid w:val="00D16098"/>
    <w:rsid w:val="00D2447E"/>
    <w:rsid w:val="00D255D6"/>
    <w:rsid w:val="00D261B3"/>
    <w:rsid w:val="00D347DC"/>
    <w:rsid w:val="00D34B79"/>
    <w:rsid w:val="00D353D9"/>
    <w:rsid w:val="00D37798"/>
    <w:rsid w:val="00D37987"/>
    <w:rsid w:val="00D5405C"/>
    <w:rsid w:val="00D55625"/>
    <w:rsid w:val="00D6215F"/>
    <w:rsid w:val="00D624E8"/>
    <w:rsid w:val="00D64E44"/>
    <w:rsid w:val="00D73571"/>
    <w:rsid w:val="00D74335"/>
    <w:rsid w:val="00D74A7D"/>
    <w:rsid w:val="00D7501C"/>
    <w:rsid w:val="00D81B70"/>
    <w:rsid w:val="00D81FE6"/>
    <w:rsid w:val="00D92668"/>
    <w:rsid w:val="00D94B6E"/>
    <w:rsid w:val="00D97EA1"/>
    <w:rsid w:val="00DA3178"/>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3648"/>
    <w:rsid w:val="00DF36DC"/>
    <w:rsid w:val="00DF70E0"/>
    <w:rsid w:val="00E01FE1"/>
    <w:rsid w:val="00E02434"/>
    <w:rsid w:val="00E062FC"/>
    <w:rsid w:val="00E113CE"/>
    <w:rsid w:val="00E11D44"/>
    <w:rsid w:val="00E120CC"/>
    <w:rsid w:val="00E141C3"/>
    <w:rsid w:val="00E16D0E"/>
    <w:rsid w:val="00E16F7D"/>
    <w:rsid w:val="00E17066"/>
    <w:rsid w:val="00E208BB"/>
    <w:rsid w:val="00E21EE7"/>
    <w:rsid w:val="00E2438D"/>
    <w:rsid w:val="00E27318"/>
    <w:rsid w:val="00E31287"/>
    <w:rsid w:val="00E3598A"/>
    <w:rsid w:val="00E35D2B"/>
    <w:rsid w:val="00E434AB"/>
    <w:rsid w:val="00E46A21"/>
    <w:rsid w:val="00E52A99"/>
    <w:rsid w:val="00E52B37"/>
    <w:rsid w:val="00E5300D"/>
    <w:rsid w:val="00E53A99"/>
    <w:rsid w:val="00E53B52"/>
    <w:rsid w:val="00E53BA1"/>
    <w:rsid w:val="00E56F6F"/>
    <w:rsid w:val="00E6266A"/>
    <w:rsid w:val="00E63670"/>
    <w:rsid w:val="00E6571B"/>
    <w:rsid w:val="00E67B51"/>
    <w:rsid w:val="00E67DF0"/>
    <w:rsid w:val="00E70026"/>
    <w:rsid w:val="00E70811"/>
    <w:rsid w:val="00E733B4"/>
    <w:rsid w:val="00E75C38"/>
    <w:rsid w:val="00E803BB"/>
    <w:rsid w:val="00E90682"/>
    <w:rsid w:val="00E919BA"/>
    <w:rsid w:val="00E93B3A"/>
    <w:rsid w:val="00E93D8D"/>
    <w:rsid w:val="00EA17CE"/>
    <w:rsid w:val="00EA3A9D"/>
    <w:rsid w:val="00EA430A"/>
    <w:rsid w:val="00EB2726"/>
    <w:rsid w:val="00EB7C41"/>
    <w:rsid w:val="00EC098B"/>
    <w:rsid w:val="00EC3E84"/>
    <w:rsid w:val="00EC43A6"/>
    <w:rsid w:val="00EC61BA"/>
    <w:rsid w:val="00ED0C6C"/>
    <w:rsid w:val="00ED2987"/>
    <w:rsid w:val="00ED30D5"/>
    <w:rsid w:val="00ED4F21"/>
    <w:rsid w:val="00EE02E8"/>
    <w:rsid w:val="00EE0E45"/>
    <w:rsid w:val="00EE1F1B"/>
    <w:rsid w:val="00EE3BB6"/>
    <w:rsid w:val="00EE78EA"/>
    <w:rsid w:val="00EF2BD1"/>
    <w:rsid w:val="00EF5181"/>
    <w:rsid w:val="00EF70E1"/>
    <w:rsid w:val="00F0129B"/>
    <w:rsid w:val="00F014F2"/>
    <w:rsid w:val="00F060FF"/>
    <w:rsid w:val="00F07B19"/>
    <w:rsid w:val="00F07CB6"/>
    <w:rsid w:val="00F11235"/>
    <w:rsid w:val="00F20170"/>
    <w:rsid w:val="00F21CE0"/>
    <w:rsid w:val="00F2559D"/>
    <w:rsid w:val="00F260B6"/>
    <w:rsid w:val="00F2669B"/>
    <w:rsid w:val="00F31205"/>
    <w:rsid w:val="00F3132A"/>
    <w:rsid w:val="00F41FA9"/>
    <w:rsid w:val="00F45252"/>
    <w:rsid w:val="00F457C5"/>
    <w:rsid w:val="00F460B2"/>
    <w:rsid w:val="00F46574"/>
    <w:rsid w:val="00F5456C"/>
    <w:rsid w:val="00F57DD2"/>
    <w:rsid w:val="00F60AB7"/>
    <w:rsid w:val="00F62790"/>
    <w:rsid w:val="00F63739"/>
    <w:rsid w:val="00F70F09"/>
    <w:rsid w:val="00F70F34"/>
    <w:rsid w:val="00F74C17"/>
    <w:rsid w:val="00F7565F"/>
    <w:rsid w:val="00F758E8"/>
    <w:rsid w:val="00F75F74"/>
    <w:rsid w:val="00F77D23"/>
    <w:rsid w:val="00F843F8"/>
    <w:rsid w:val="00F84B29"/>
    <w:rsid w:val="00F85CAB"/>
    <w:rsid w:val="00F9576C"/>
    <w:rsid w:val="00FB5CAF"/>
    <w:rsid w:val="00FB6077"/>
    <w:rsid w:val="00FC2D41"/>
    <w:rsid w:val="00FC4A3E"/>
    <w:rsid w:val="00FC4E66"/>
    <w:rsid w:val="00FC5EA8"/>
    <w:rsid w:val="00FD3D64"/>
    <w:rsid w:val="00FE0EDB"/>
    <w:rsid w:val="00FE2031"/>
    <w:rsid w:val="00FE41B9"/>
    <w:rsid w:val="00FE5E8B"/>
    <w:rsid w:val="00FE759D"/>
    <w:rsid w:val="00FF3E0B"/>
    <w:rsid w:val="00FF44C6"/>
    <w:rsid w:val="00FF7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uiPriority w:val="34"/>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nhideWhenUsed/>
    <w:rsid w:val="00D044BC"/>
    <w:rPr>
      <w:sz w:val="16"/>
      <w:szCs w:val="16"/>
    </w:rPr>
  </w:style>
  <w:style w:type="paragraph" w:styleId="Textkomente">
    <w:name w:val="annotation text"/>
    <w:basedOn w:val="Normln"/>
    <w:link w:val="TextkomenteChar"/>
    <w:unhideWhenUsed/>
    <w:rsid w:val="00D044BC"/>
    <w:rPr>
      <w:sz w:val="20"/>
      <w:szCs w:val="20"/>
    </w:rPr>
  </w:style>
  <w:style w:type="character" w:customStyle="1" w:styleId="TextkomenteChar">
    <w:name w:val="Text komentáře Char"/>
    <w:link w:val="Textkomente"/>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uiPriority w:val="34"/>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 w:type="character" w:styleId="Nevyeenzmnka">
    <w:name w:val="Unresolved Mention"/>
    <w:basedOn w:val="Standardnpsmoodstavce"/>
    <w:uiPriority w:val="99"/>
    <w:semiHidden/>
    <w:unhideWhenUsed/>
    <w:rsid w:val="00DA3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rpraha.cz/stranka/94/profil-zadavatele-a-vzory-dokument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prpraha.cz/stranka/94/profil-zadavatele-a-vzory-dokument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nderarena.cz/profily/IPRPrah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ipr.praha.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B5DBC68C297044A3662D805D755531" ma:contentTypeVersion="4" ma:contentTypeDescription="Vytvoří nový dokument" ma:contentTypeScope="" ma:versionID="599be66b4bd13017ab5a8c5f673e81bd">
  <xsd:schema xmlns:xsd="http://www.w3.org/2001/XMLSchema" xmlns:xs="http://www.w3.org/2001/XMLSchema" xmlns:p="http://schemas.microsoft.com/office/2006/metadata/properties" xmlns:ns2="dfe386c8-3f24-4096-98c2-5aaa3d4bceb8" targetNamespace="http://schemas.microsoft.com/office/2006/metadata/properties" ma:root="true" ma:fieldsID="71958533eda29d6b963cf3129036a307" ns2:_="">
    <xsd:import namespace="dfe386c8-3f24-4096-98c2-5aaa3d4bce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386c8-3f24-4096-98c2-5aaa3d4bc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6AB0C-D354-462B-BBF1-D91ACB743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386c8-3f24-4096-98c2-5aaa3d4bc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3.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customXml/itemProps4.xml><?xml version="1.0" encoding="utf-8"?>
<ds:datastoreItem xmlns:ds="http://schemas.openxmlformats.org/officeDocument/2006/customXml" ds:itemID="{1A7225F0-D160-4031-B102-5AE10A1C3971}">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4842</Words>
  <Characters>28568</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33344</CharactersWithSpaces>
  <SharedDoc>false</SharedDoc>
  <HLinks>
    <vt:vector size="24" baseType="variant">
      <vt:variant>
        <vt:i4>2162774</vt:i4>
      </vt:variant>
      <vt:variant>
        <vt:i4>9</vt:i4>
      </vt:variant>
      <vt:variant>
        <vt:i4>0</vt:i4>
      </vt:variant>
      <vt:variant>
        <vt:i4>5</vt:i4>
      </vt:variant>
      <vt:variant>
        <vt:lpwstr>mailto:touskova@ipr.praha.eu</vt:lpwstr>
      </vt:variant>
      <vt:variant>
        <vt:lpwstr/>
      </vt:variant>
      <vt:variant>
        <vt:i4>65637</vt:i4>
      </vt:variant>
      <vt:variant>
        <vt:i4>6</vt:i4>
      </vt:variant>
      <vt:variant>
        <vt:i4>0</vt:i4>
      </vt:variant>
      <vt:variant>
        <vt:i4>5</vt:i4>
      </vt:variant>
      <vt:variant>
        <vt:lpwstr>mailto:podatelna@ipr.praha.eu</vt:lpwstr>
      </vt:variant>
      <vt:variant>
        <vt:lpwstr/>
      </vt:variant>
      <vt:variant>
        <vt:i4>262165</vt:i4>
      </vt:variant>
      <vt:variant>
        <vt:i4>3</vt:i4>
      </vt:variant>
      <vt:variant>
        <vt:i4>0</vt:i4>
      </vt:variant>
      <vt:variant>
        <vt:i4>5</vt:i4>
      </vt:variant>
      <vt:variant>
        <vt:lpwstr>https://www.iprpraha.cz/</vt:lpwstr>
      </vt:variant>
      <vt:variant>
        <vt:lpwstr/>
      </vt:variant>
      <vt:variant>
        <vt:i4>2490480</vt:i4>
      </vt:variant>
      <vt:variant>
        <vt:i4>0</vt:i4>
      </vt:variant>
      <vt:variant>
        <vt:i4>0</vt:i4>
      </vt:variant>
      <vt:variant>
        <vt:i4>5</vt:i4>
      </vt:variant>
      <vt:variant>
        <vt:lpwstr>http://www.iprpraha.cz/clanek/1950/vzory-dokumentu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Vávrová Eva Ing. (SPR/VEZ)</cp:lastModifiedBy>
  <cp:revision>3</cp:revision>
  <cp:lastPrinted>2016-09-01T12:57:00Z</cp:lastPrinted>
  <dcterms:created xsi:type="dcterms:W3CDTF">2024-12-12T10:20:00Z</dcterms:created>
  <dcterms:modified xsi:type="dcterms:W3CDTF">2024-12-12T10:44:00Z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0x0101005BB5DBC68C297044A3662D805D755531</vt:lpwstr>
  </property>
</Properties>
</file>