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9B4AF" w14:textId="77777777" w:rsidR="00395129" w:rsidRDefault="00395129" w:rsidP="00AB59BA">
      <w:pPr>
        <w:pStyle w:val="Nzev"/>
        <w:spacing w:before="120"/>
        <w:rPr>
          <w:rFonts w:asciiTheme="minorHAnsi" w:hAnsiTheme="minorHAnsi"/>
          <w:caps/>
          <w:sz w:val="36"/>
          <w:szCs w:val="36"/>
        </w:rPr>
      </w:pPr>
    </w:p>
    <w:p w14:paraId="225DCCED" w14:textId="77777777" w:rsidR="00395129" w:rsidRDefault="00395129" w:rsidP="00AB59BA">
      <w:pPr>
        <w:pStyle w:val="Nzev"/>
        <w:spacing w:before="120"/>
        <w:rPr>
          <w:rFonts w:asciiTheme="minorHAnsi" w:hAnsiTheme="minorHAnsi"/>
          <w:caps/>
          <w:sz w:val="36"/>
          <w:szCs w:val="36"/>
        </w:rPr>
      </w:pPr>
    </w:p>
    <w:p w14:paraId="51276A57" w14:textId="35F5662E" w:rsidR="00DA316B" w:rsidRPr="00B30381" w:rsidRDefault="00DA316B" w:rsidP="00AB59BA">
      <w:pPr>
        <w:pStyle w:val="Nzev"/>
        <w:spacing w:before="120"/>
        <w:rPr>
          <w:rFonts w:asciiTheme="minorHAnsi" w:hAnsiTheme="minorHAnsi"/>
          <w:b w:val="0"/>
          <w:caps/>
          <w:sz w:val="36"/>
          <w:szCs w:val="36"/>
        </w:rPr>
      </w:pPr>
      <w:r w:rsidRPr="00B30381">
        <w:rPr>
          <w:rFonts w:asciiTheme="minorHAnsi" w:hAnsiTheme="minorHAnsi"/>
          <w:caps/>
          <w:sz w:val="36"/>
          <w:szCs w:val="36"/>
        </w:rPr>
        <w:t>kupní smlouva</w:t>
      </w:r>
    </w:p>
    <w:p w14:paraId="70275FF9" w14:textId="77777777" w:rsidR="004432BF" w:rsidRPr="00B30381" w:rsidRDefault="00C9427F" w:rsidP="00AB59BA">
      <w:pPr>
        <w:pStyle w:val="Nzev"/>
        <w:spacing w:before="120"/>
        <w:rPr>
          <w:rFonts w:asciiTheme="minorHAnsi" w:hAnsiTheme="minorHAnsi"/>
          <w:szCs w:val="28"/>
        </w:rPr>
      </w:pPr>
      <w:r w:rsidRPr="00B30381">
        <w:rPr>
          <w:rFonts w:asciiTheme="minorHAnsi" w:hAnsiTheme="minorHAnsi"/>
          <w:szCs w:val="28"/>
        </w:rPr>
        <w:t xml:space="preserve">kterou ve smyslu </w:t>
      </w:r>
      <w:r w:rsidR="0079547C" w:rsidRPr="00B30381">
        <w:rPr>
          <w:rFonts w:asciiTheme="minorHAnsi" w:hAnsiTheme="minorHAnsi"/>
          <w:szCs w:val="28"/>
        </w:rPr>
        <w:t xml:space="preserve">příslušných </w:t>
      </w:r>
      <w:r w:rsidRPr="00B30381">
        <w:rPr>
          <w:rFonts w:asciiTheme="minorHAnsi" w:hAnsiTheme="minorHAnsi"/>
          <w:szCs w:val="28"/>
        </w:rPr>
        <w:t xml:space="preserve">ustanovení zákona č. </w:t>
      </w:r>
      <w:r w:rsidR="007631C8" w:rsidRPr="00B30381">
        <w:rPr>
          <w:rFonts w:asciiTheme="minorHAnsi" w:hAnsiTheme="minorHAnsi"/>
          <w:szCs w:val="28"/>
        </w:rPr>
        <w:t>89/2012</w:t>
      </w:r>
      <w:r w:rsidRPr="00B30381">
        <w:rPr>
          <w:rFonts w:asciiTheme="minorHAnsi" w:hAnsiTheme="minorHAnsi"/>
          <w:szCs w:val="28"/>
        </w:rPr>
        <w:t xml:space="preserve"> Sb., </w:t>
      </w:r>
      <w:r w:rsidR="007631C8" w:rsidRPr="00B30381">
        <w:rPr>
          <w:rFonts w:asciiTheme="minorHAnsi" w:hAnsiTheme="minorHAnsi"/>
          <w:szCs w:val="28"/>
        </w:rPr>
        <w:t>občanského</w:t>
      </w:r>
      <w:r w:rsidRPr="00B30381">
        <w:rPr>
          <w:rFonts w:asciiTheme="minorHAnsi" w:hAnsiTheme="minorHAnsi"/>
          <w:szCs w:val="28"/>
        </w:rPr>
        <w:t xml:space="preserve"> zákoníku</w:t>
      </w:r>
      <w:r w:rsidR="008F4ED4" w:rsidRPr="00B30381">
        <w:rPr>
          <w:rFonts w:asciiTheme="minorHAnsi" w:hAnsiTheme="minorHAnsi"/>
          <w:szCs w:val="28"/>
        </w:rPr>
        <w:t>,</w:t>
      </w:r>
      <w:r w:rsidRPr="00B30381">
        <w:rPr>
          <w:rFonts w:asciiTheme="minorHAnsi" w:hAnsiTheme="minorHAnsi"/>
          <w:szCs w:val="28"/>
        </w:rPr>
        <w:t xml:space="preserve"> uzavřely níže uvedeného dne, měsíce a roku a</w:t>
      </w:r>
      <w:r w:rsidR="00AD67D0" w:rsidRPr="00B30381">
        <w:rPr>
          <w:rFonts w:asciiTheme="minorHAnsi" w:hAnsiTheme="minorHAnsi"/>
          <w:szCs w:val="28"/>
        </w:rPr>
        <w:t> </w:t>
      </w:r>
    </w:p>
    <w:p w14:paraId="3199C187" w14:textId="77777777" w:rsidR="00C9427F" w:rsidRPr="00B30381" w:rsidRDefault="00C9427F" w:rsidP="004432BF">
      <w:pPr>
        <w:pStyle w:val="Nzev"/>
        <w:rPr>
          <w:rFonts w:asciiTheme="minorHAnsi" w:hAnsiTheme="minorHAnsi"/>
          <w:szCs w:val="28"/>
        </w:rPr>
      </w:pPr>
      <w:r w:rsidRPr="00B30381">
        <w:rPr>
          <w:rFonts w:asciiTheme="minorHAnsi" w:hAnsiTheme="minorHAnsi"/>
          <w:szCs w:val="28"/>
        </w:rPr>
        <w:t xml:space="preserve"> za následujících podmínek tyto smluvní strany </w:t>
      </w:r>
    </w:p>
    <w:p w14:paraId="72A22B6F" w14:textId="77777777" w:rsidR="00C9427F" w:rsidRPr="00B30381" w:rsidRDefault="00C9427F" w:rsidP="00C9427F">
      <w:pPr>
        <w:pStyle w:val="Nzev"/>
        <w:rPr>
          <w:rFonts w:asciiTheme="minorHAnsi" w:hAnsiTheme="minorHAnsi"/>
          <w:szCs w:val="28"/>
        </w:rPr>
      </w:pPr>
    </w:p>
    <w:p w14:paraId="526947E5" w14:textId="77777777" w:rsidR="004432BF" w:rsidRPr="00B30381" w:rsidRDefault="004432BF" w:rsidP="004432BF">
      <w:pPr>
        <w:pStyle w:val="Bezmezer"/>
        <w:spacing w:after="120"/>
        <w:ind w:left="1843" w:hanging="1843"/>
        <w:rPr>
          <w:rFonts w:asciiTheme="minorHAnsi" w:hAnsiTheme="minorHAnsi"/>
          <w:b/>
          <w:caps/>
          <w:noProof/>
          <w:lang w:eastAsia="cs-CZ"/>
        </w:rPr>
      </w:pPr>
    </w:p>
    <w:p w14:paraId="2BF7FEB9" w14:textId="77777777" w:rsidR="004432BF" w:rsidRPr="00B30381" w:rsidRDefault="004432BF" w:rsidP="004432BF">
      <w:pPr>
        <w:pStyle w:val="Bezmezer"/>
        <w:spacing w:after="120"/>
        <w:ind w:left="1843" w:hanging="1843"/>
        <w:rPr>
          <w:rFonts w:asciiTheme="minorHAnsi" w:hAnsiTheme="minorHAnsi"/>
          <w:b/>
          <w:caps/>
          <w:noProof/>
          <w:lang w:eastAsia="cs-CZ"/>
        </w:rPr>
      </w:pPr>
      <w:r w:rsidRPr="00B30381">
        <w:rPr>
          <w:rFonts w:asciiTheme="minorHAnsi" w:hAnsiTheme="minorHAnsi"/>
          <w:b/>
          <w:caps/>
          <w:noProof/>
          <w:lang w:eastAsia="cs-CZ"/>
        </w:rPr>
        <w:t>Kupující</w:t>
      </w:r>
    </w:p>
    <w:p w14:paraId="18072EFD" w14:textId="77777777" w:rsidR="00E253C4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s-CZ"/>
        </w:rPr>
        <w:t>Název: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cs-CZ"/>
        </w:rPr>
        <w:t xml:space="preserve">Domov pro seniory Elišky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cs-CZ"/>
        </w:rPr>
        <w:t>Purkyňové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A26B49" w14:textId="77777777" w:rsidR="00E253C4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cs-CZ"/>
        </w:rPr>
        <w:t>Sídlo: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  <w:lang w:val="cs-CZ"/>
        </w:rPr>
        <w:t>Cvičebná 2447/9, 169 00 Praha 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FAC561" w14:textId="6274F1CC" w:rsidR="00E253C4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cs-CZ"/>
        </w:rPr>
        <w:t>IČO: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  <w:lang w:val="cs-CZ"/>
        </w:rPr>
        <w:t>70875316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730FBA" w14:textId="77777777" w:rsidR="00E253C4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cs-CZ"/>
        </w:rPr>
        <w:t>Zastoupený: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  <w:lang w:val="cs-CZ"/>
        </w:rPr>
        <w:t>Eva Kalhousová, ředitelka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2F2538" w14:textId="77777777" w:rsidR="00E253C4" w:rsidRPr="006A6426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highlight w:val="black"/>
          <w:rPrChange w:id="0" w:author="Sprava3" w:date="2024-12-12T12:27:00Z" w16du:dateUtc="2024-12-12T11:27:00Z">
            <w:rPr>
              <w:rFonts w:ascii="Segoe UI" w:hAnsi="Segoe UI" w:cs="Segoe UI"/>
              <w:sz w:val="18"/>
              <w:szCs w:val="18"/>
            </w:rPr>
          </w:rPrChange>
        </w:rPr>
      </w:pPr>
      <w:r>
        <w:rPr>
          <w:rStyle w:val="normaltextrun"/>
          <w:rFonts w:ascii="Calibri" w:hAnsi="Calibri" w:cs="Calibri"/>
          <w:sz w:val="22"/>
          <w:szCs w:val="22"/>
          <w:lang w:val="cs-CZ"/>
        </w:rPr>
        <w:t>Bankovní spojení: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Pr="006A6426">
        <w:rPr>
          <w:rStyle w:val="normaltextrun"/>
          <w:rFonts w:ascii="Calibri" w:hAnsi="Calibri" w:cs="Calibri"/>
          <w:color w:val="000000"/>
          <w:sz w:val="22"/>
          <w:szCs w:val="22"/>
          <w:highlight w:val="black"/>
          <w:shd w:val="clear" w:color="auto" w:fill="D9D9D9"/>
          <w:lang w:val="cs-CZ"/>
          <w:rPrChange w:id="1" w:author="Sprava3" w:date="2024-12-12T12:27:00Z" w16du:dateUtc="2024-12-12T11:27:00Z">
            <w:rPr>
              <w:rStyle w:val="normaltextrun"/>
              <w:rFonts w:ascii="Calibri" w:hAnsi="Calibri" w:cs="Calibri"/>
              <w:color w:val="000000"/>
              <w:sz w:val="22"/>
              <w:szCs w:val="22"/>
              <w:shd w:val="clear" w:color="auto" w:fill="D9D9D9"/>
              <w:lang w:val="cs-CZ"/>
            </w:rPr>
          </w:rPrChange>
        </w:rPr>
        <w:t>[Bude doplněno zadavatelem před podpisem smlouvy]</w:t>
      </w:r>
      <w:r w:rsidRPr="006A6426">
        <w:rPr>
          <w:rStyle w:val="eop"/>
          <w:rFonts w:ascii="Calibri" w:hAnsi="Calibri" w:cs="Calibri"/>
          <w:sz w:val="22"/>
          <w:szCs w:val="22"/>
          <w:highlight w:val="black"/>
          <w:rPrChange w:id="2" w:author="Sprava3" w:date="2024-12-12T12:27:00Z" w16du:dateUtc="2024-12-12T11:27:00Z">
            <w:rPr>
              <w:rStyle w:val="eop"/>
              <w:rFonts w:ascii="Calibri" w:hAnsi="Calibri" w:cs="Calibri"/>
              <w:sz w:val="22"/>
              <w:szCs w:val="22"/>
            </w:rPr>
          </w:rPrChange>
        </w:rPr>
        <w:t> </w:t>
      </w:r>
    </w:p>
    <w:p w14:paraId="62B3963B" w14:textId="77777777" w:rsidR="00E253C4" w:rsidRPr="006A6426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highlight w:val="black"/>
          <w:rPrChange w:id="3" w:author="Sprava3" w:date="2024-12-12T12:27:00Z" w16du:dateUtc="2024-12-12T11:27:00Z">
            <w:rPr>
              <w:rFonts w:ascii="Segoe UI" w:hAnsi="Segoe UI" w:cs="Segoe UI"/>
              <w:sz w:val="18"/>
              <w:szCs w:val="18"/>
            </w:rPr>
          </w:rPrChange>
        </w:rPr>
      </w:pPr>
      <w:r w:rsidRPr="006A6426">
        <w:rPr>
          <w:rStyle w:val="normaltextrun"/>
          <w:rFonts w:ascii="Calibri" w:hAnsi="Calibri" w:cs="Calibri"/>
          <w:sz w:val="22"/>
          <w:szCs w:val="22"/>
          <w:highlight w:val="black"/>
          <w:lang w:val="cs-CZ"/>
          <w:rPrChange w:id="4" w:author="Sprava3" w:date="2024-12-12T12:27:00Z" w16du:dateUtc="2024-12-12T11:27:00Z">
            <w:rPr>
              <w:rStyle w:val="normaltextrun"/>
              <w:rFonts w:ascii="Calibri" w:hAnsi="Calibri" w:cs="Calibri"/>
              <w:sz w:val="22"/>
              <w:szCs w:val="22"/>
              <w:lang w:val="cs-CZ"/>
            </w:rPr>
          </w:rPrChange>
        </w:rPr>
        <w:t>č. ú:</w:t>
      </w:r>
      <w:r w:rsidRPr="006A6426">
        <w:rPr>
          <w:rStyle w:val="tabchar"/>
          <w:rFonts w:ascii="Calibri" w:hAnsi="Calibri" w:cs="Calibri"/>
          <w:sz w:val="22"/>
          <w:szCs w:val="22"/>
          <w:highlight w:val="black"/>
          <w:rPrChange w:id="5" w:author="Sprava3" w:date="2024-12-12T12:27:00Z" w16du:dateUtc="2024-12-12T11:27:00Z">
            <w:rPr>
              <w:rStyle w:val="tabchar"/>
              <w:rFonts w:ascii="Calibri" w:hAnsi="Calibri" w:cs="Calibri"/>
              <w:sz w:val="22"/>
              <w:szCs w:val="22"/>
            </w:rPr>
          </w:rPrChange>
        </w:rPr>
        <w:tab/>
      </w:r>
      <w:r w:rsidRPr="006A6426">
        <w:rPr>
          <w:rStyle w:val="tabchar"/>
          <w:rFonts w:ascii="Calibri" w:hAnsi="Calibri" w:cs="Calibri"/>
          <w:sz w:val="22"/>
          <w:szCs w:val="22"/>
          <w:highlight w:val="black"/>
          <w:rPrChange w:id="6" w:author="Sprava3" w:date="2024-12-12T12:27:00Z" w16du:dateUtc="2024-12-12T11:27:00Z">
            <w:rPr>
              <w:rStyle w:val="tabchar"/>
              <w:rFonts w:ascii="Calibri" w:hAnsi="Calibri" w:cs="Calibri"/>
              <w:sz w:val="22"/>
              <w:szCs w:val="22"/>
            </w:rPr>
          </w:rPrChange>
        </w:rPr>
        <w:tab/>
      </w:r>
      <w:r w:rsidRPr="006A6426">
        <w:rPr>
          <w:rStyle w:val="tabchar"/>
          <w:rFonts w:ascii="Calibri" w:hAnsi="Calibri" w:cs="Calibri"/>
          <w:sz w:val="22"/>
          <w:szCs w:val="22"/>
          <w:highlight w:val="black"/>
          <w:rPrChange w:id="7" w:author="Sprava3" w:date="2024-12-12T12:27:00Z" w16du:dateUtc="2024-12-12T11:27:00Z">
            <w:rPr>
              <w:rStyle w:val="tabchar"/>
              <w:rFonts w:ascii="Calibri" w:hAnsi="Calibri" w:cs="Calibri"/>
              <w:sz w:val="22"/>
              <w:szCs w:val="22"/>
            </w:rPr>
          </w:rPrChange>
        </w:rPr>
        <w:tab/>
      </w:r>
      <w:r w:rsidRPr="006A6426">
        <w:rPr>
          <w:rStyle w:val="normaltextrun"/>
          <w:rFonts w:ascii="Calibri" w:hAnsi="Calibri" w:cs="Calibri"/>
          <w:color w:val="000000"/>
          <w:sz w:val="22"/>
          <w:szCs w:val="22"/>
          <w:highlight w:val="black"/>
          <w:shd w:val="clear" w:color="auto" w:fill="D9D9D9"/>
          <w:lang w:val="cs-CZ"/>
          <w:rPrChange w:id="8" w:author="Sprava3" w:date="2024-12-12T12:27:00Z" w16du:dateUtc="2024-12-12T11:27:00Z">
            <w:rPr>
              <w:rStyle w:val="normaltextrun"/>
              <w:rFonts w:ascii="Calibri" w:hAnsi="Calibri" w:cs="Calibri"/>
              <w:color w:val="000000"/>
              <w:sz w:val="22"/>
              <w:szCs w:val="22"/>
              <w:shd w:val="clear" w:color="auto" w:fill="D9D9D9"/>
              <w:lang w:val="cs-CZ"/>
            </w:rPr>
          </w:rPrChange>
        </w:rPr>
        <w:t>[Bude doplněno zadavatelem před podpisem smlouvy]</w:t>
      </w:r>
      <w:r w:rsidRPr="006A6426">
        <w:rPr>
          <w:rStyle w:val="eop"/>
          <w:rFonts w:ascii="Calibri" w:hAnsi="Calibri" w:cs="Calibri"/>
          <w:sz w:val="22"/>
          <w:szCs w:val="22"/>
          <w:highlight w:val="black"/>
          <w:rPrChange w:id="9" w:author="Sprava3" w:date="2024-12-12T12:27:00Z" w16du:dateUtc="2024-12-12T11:27:00Z">
            <w:rPr>
              <w:rStyle w:val="eop"/>
              <w:rFonts w:ascii="Calibri" w:hAnsi="Calibri" w:cs="Calibri"/>
              <w:sz w:val="22"/>
              <w:szCs w:val="22"/>
            </w:rPr>
          </w:rPrChange>
        </w:rPr>
        <w:t> </w:t>
      </w:r>
    </w:p>
    <w:p w14:paraId="1E973AD0" w14:textId="77777777" w:rsidR="00E253C4" w:rsidRDefault="00E253C4" w:rsidP="00E253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A6426">
        <w:rPr>
          <w:rStyle w:val="normaltextrun"/>
          <w:rFonts w:ascii="Calibri" w:hAnsi="Calibri" w:cs="Calibri"/>
          <w:sz w:val="22"/>
          <w:szCs w:val="22"/>
          <w:highlight w:val="black"/>
          <w:lang w:val="cs-CZ"/>
          <w:rPrChange w:id="10" w:author="Sprava3" w:date="2024-12-12T12:27:00Z" w16du:dateUtc="2024-12-12T11:27:00Z">
            <w:rPr>
              <w:rStyle w:val="normaltextrun"/>
              <w:rFonts w:ascii="Calibri" w:hAnsi="Calibri" w:cs="Calibri"/>
              <w:sz w:val="22"/>
              <w:szCs w:val="22"/>
              <w:lang w:val="cs-CZ"/>
            </w:rPr>
          </w:rPrChange>
        </w:rPr>
        <w:t>Kontaktní osoba:</w:t>
      </w:r>
      <w:r w:rsidRPr="006A6426">
        <w:rPr>
          <w:rStyle w:val="tabchar"/>
          <w:rFonts w:ascii="Calibri" w:hAnsi="Calibri" w:cs="Calibri"/>
          <w:sz w:val="22"/>
          <w:szCs w:val="22"/>
          <w:highlight w:val="black"/>
          <w:rPrChange w:id="11" w:author="Sprava3" w:date="2024-12-12T12:27:00Z" w16du:dateUtc="2024-12-12T11:27:00Z">
            <w:rPr>
              <w:rStyle w:val="tabchar"/>
              <w:rFonts w:ascii="Calibri" w:hAnsi="Calibri" w:cs="Calibri"/>
              <w:sz w:val="22"/>
              <w:szCs w:val="22"/>
            </w:rPr>
          </w:rPrChange>
        </w:rPr>
        <w:tab/>
      </w:r>
      <w:r w:rsidRPr="006A6426">
        <w:rPr>
          <w:rStyle w:val="normaltextrun"/>
          <w:rFonts w:ascii="Calibri" w:hAnsi="Calibri" w:cs="Calibri"/>
          <w:color w:val="000000"/>
          <w:sz w:val="22"/>
          <w:szCs w:val="22"/>
          <w:highlight w:val="black"/>
          <w:shd w:val="clear" w:color="auto" w:fill="D9D9D9"/>
          <w:lang w:val="cs-CZ"/>
          <w:rPrChange w:id="12" w:author="Sprava3" w:date="2024-12-12T12:27:00Z" w16du:dateUtc="2024-12-12T11:27:00Z">
            <w:rPr>
              <w:rStyle w:val="normaltextrun"/>
              <w:rFonts w:ascii="Calibri" w:hAnsi="Calibri" w:cs="Calibri"/>
              <w:color w:val="000000"/>
              <w:sz w:val="22"/>
              <w:szCs w:val="22"/>
              <w:shd w:val="clear" w:color="auto" w:fill="D9D9D9"/>
              <w:lang w:val="cs-CZ"/>
            </w:rPr>
          </w:rPrChange>
        </w:rPr>
        <w:t>[Bude doplněno zadavatelem před podpisem smlouvy]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E520D4" w14:textId="77777777" w:rsidR="004432BF" w:rsidRPr="00B30381" w:rsidRDefault="004432BF" w:rsidP="00E253C4">
      <w:pPr>
        <w:pStyle w:val="Bezmezer"/>
        <w:ind w:left="2697" w:hanging="2693"/>
        <w:rPr>
          <w:rFonts w:asciiTheme="minorHAnsi" w:hAnsiTheme="minorHAnsi"/>
          <w:noProof/>
          <w:lang w:eastAsia="cs-CZ"/>
        </w:rPr>
      </w:pPr>
    </w:p>
    <w:p w14:paraId="18295350" w14:textId="77777777" w:rsidR="004432BF" w:rsidRPr="00B30381" w:rsidRDefault="004432BF" w:rsidP="00E253C4">
      <w:pPr>
        <w:pStyle w:val="Bezmezer"/>
        <w:ind w:left="2697" w:hanging="2693"/>
        <w:rPr>
          <w:rFonts w:asciiTheme="minorHAnsi" w:hAnsiTheme="minorHAnsi"/>
          <w:noProof/>
          <w:lang w:eastAsia="cs-CZ"/>
        </w:rPr>
      </w:pPr>
      <w:r w:rsidRPr="00B30381">
        <w:rPr>
          <w:rFonts w:asciiTheme="minorHAnsi" w:hAnsiTheme="minorHAnsi"/>
          <w:noProof/>
          <w:lang w:eastAsia="cs-CZ"/>
        </w:rPr>
        <w:t>a</w:t>
      </w:r>
    </w:p>
    <w:p w14:paraId="046DF451" w14:textId="77777777" w:rsidR="004432BF" w:rsidRPr="00B30381" w:rsidRDefault="004432BF" w:rsidP="004432BF">
      <w:pPr>
        <w:pStyle w:val="Bezmezer"/>
        <w:ind w:left="2410" w:hanging="1701"/>
        <w:rPr>
          <w:rFonts w:asciiTheme="minorHAnsi" w:hAnsiTheme="minorHAnsi"/>
          <w:noProof/>
          <w:lang w:eastAsia="cs-CZ"/>
        </w:rPr>
      </w:pPr>
    </w:p>
    <w:p w14:paraId="09426926" w14:textId="77777777" w:rsidR="004432BF" w:rsidRPr="006A6426" w:rsidRDefault="004432BF" w:rsidP="004432BF">
      <w:pPr>
        <w:spacing w:after="120"/>
        <w:ind w:left="2977" w:hanging="2977"/>
        <w:rPr>
          <w:rFonts w:asciiTheme="minorHAnsi" w:hAnsiTheme="minorHAnsi"/>
          <w:b/>
          <w:caps/>
          <w:noProof/>
          <w:highlight w:val="black"/>
          <w:rPrChange w:id="13" w:author="Sprava3" w:date="2024-12-12T12:27:00Z" w16du:dateUtc="2024-12-12T11:27:00Z">
            <w:rPr>
              <w:rFonts w:asciiTheme="minorHAnsi" w:hAnsiTheme="minorHAnsi"/>
              <w:b/>
              <w:caps/>
              <w:noProof/>
            </w:rPr>
          </w:rPrChange>
        </w:rPr>
      </w:pPr>
      <w:r w:rsidRPr="006A6426">
        <w:rPr>
          <w:rFonts w:asciiTheme="minorHAnsi" w:hAnsiTheme="minorHAnsi"/>
          <w:b/>
          <w:caps/>
          <w:noProof/>
          <w:highlight w:val="black"/>
          <w:rPrChange w:id="14" w:author="Sprava3" w:date="2024-12-12T12:27:00Z" w16du:dateUtc="2024-12-12T11:27:00Z">
            <w:rPr>
              <w:rFonts w:asciiTheme="minorHAnsi" w:hAnsiTheme="minorHAnsi"/>
              <w:b/>
              <w:caps/>
              <w:noProof/>
            </w:rPr>
          </w:rPrChange>
        </w:rPr>
        <w:t>Prodávající</w:t>
      </w:r>
    </w:p>
    <w:p w14:paraId="53C8803D" w14:textId="34530D50" w:rsidR="004432BF" w:rsidRPr="006A6426" w:rsidRDefault="004432BF" w:rsidP="00395129">
      <w:pPr>
        <w:pStyle w:val="Bezmezer"/>
        <w:ind w:left="2835" w:hanging="2835"/>
        <w:rPr>
          <w:rFonts w:asciiTheme="minorHAnsi" w:hAnsiTheme="minorHAnsi"/>
          <w:b/>
          <w:noProof/>
          <w:highlight w:val="black"/>
          <w:lang w:eastAsia="cs-CZ"/>
          <w:rPrChange w:id="15" w:author="Sprava3" w:date="2024-12-12T12:27:00Z" w16du:dateUtc="2024-12-12T11:27:00Z">
            <w:rPr>
              <w:rFonts w:asciiTheme="minorHAnsi" w:hAnsiTheme="minorHAnsi"/>
              <w:b/>
              <w:noProof/>
              <w:lang w:eastAsia="cs-CZ"/>
            </w:rPr>
          </w:rPrChange>
        </w:rPr>
      </w:pPr>
      <w:r w:rsidRPr="006A6426">
        <w:rPr>
          <w:rFonts w:asciiTheme="minorHAnsi" w:hAnsiTheme="minorHAnsi"/>
          <w:b/>
          <w:noProof/>
          <w:highlight w:val="black"/>
          <w:lang w:eastAsia="cs-CZ"/>
          <w:rPrChange w:id="16" w:author="Sprava3" w:date="2024-12-12T12:27:00Z" w16du:dateUtc="2024-12-12T11:27:00Z">
            <w:rPr>
              <w:rFonts w:asciiTheme="minorHAnsi" w:hAnsiTheme="minorHAnsi"/>
              <w:b/>
              <w:noProof/>
              <w:lang w:eastAsia="cs-CZ"/>
            </w:rPr>
          </w:rPrChange>
        </w:rPr>
        <w:t>Název:</w:t>
      </w:r>
      <w:r w:rsidRPr="006A6426">
        <w:rPr>
          <w:rFonts w:asciiTheme="minorHAnsi" w:hAnsiTheme="minorHAnsi"/>
          <w:b/>
          <w:noProof/>
          <w:highlight w:val="black"/>
          <w:lang w:eastAsia="cs-CZ"/>
          <w:rPrChange w:id="17" w:author="Sprava3" w:date="2024-12-12T12:27:00Z" w16du:dateUtc="2024-12-12T11:27:00Z">
            <w:rPr>
              <w:rFonts w:asciiTheme="minorHAnsi" w:hAnsiTheme="minorHAnsi"/>
              <w:b/>
              <w:noProof/>
              <w:lang w:eastAsia="cs-CZ"/>
            </w:rPr>
          </w:rPrChange>
        </w:rPr>
        <w:tab/>
      </w:r>
      <w:r w:rsidR="004312EC" w:rsidRPr="006A6426">
        <w:rPr>
          <w:rStyle w:val="Siln"/>
          <w:rFonts w:asciiTheme="minorHAnsi" w:hAnsiTheme="minorHAnsi"/>
          <w:highlight w:val="black"/>
          <w:rPrChange w:id="18" w:author="Sprava3" w:date="2024-12-12T12:27:00Z" w16du:dateUtc="2024-12-12T11:27:00Z">
            <w:rPr>
              <w:rStyle w:val="Siln"/>
              <w:rFonts w:asciiTheme="minorHAnsi" w:hAnsiTheme="minorHAnsi"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Style w:val="Siln"/>
          <w:rFonts w:asciiTheme="minorHAnsi" w:hAnsiTheme="minorHAnsi"/>
          <w:highlight w:val="black"/>
          <w:rPrChange w:id="19" w:author="Sprava3" w:date="2024-12-12T12:27:00Z" w16du:dateUtc="2024-12-12T11:27:00Z">
            <w:rPr>
              <w:rStyle w:val="Siln"/>
              <w:rFonts w:asciiTheme="minorHAnsi" w:hAnsiTheme="minorHAnsi"/>
            </w:rPr>
          </w:rPrChange>
        </w:rPr>
        <w:instrText xml:space="preserve"> FORMTEXT </w:instrText>
      </w:r>
      <w:r w:rsidR="004312EC" w:rsidRPr="006A6426">
        <w:rPr>
          <w:rStyle w:val="Siln"/>
          <w:rFonts w:asciiTheme="minorHAnsi" w:hAnsiTheme="minorHAnsi"/>
          <w:highlight w:val="black"/>
          <w:rPrChange w:id="20" w:author="Sprava3" w:date="2024-12-12T12:27:00Z" w16du:dateUtc="2024-12-12T11:27:00Z">
            <w:rPr>
              <w:rStyle w:val="Siln"/>
              <w:rFonts w:asciiTheme="minorHAnsi" w:hAnsiTheme="minorHAnsi"/>
            </w:rPr>
          </w:rPrChange>
        </w:rPr>
      </w:r>
      <w:r w:rsidR="004312EC" w:rsidRPr="006A6426">
        <w:rPr>
          <w:rStyle w:val="Siln"/>
          <w:rFonts w:asciiTheme="minorHAnsi" w:hAnsiTheme="minorHAnsi"/>
          <w:highlight w:val="black"/>
          <w:rPrChange w:id="21" w:author="Sprava3" w:date="2024-12-12T12:27:00Z" w16du:dateUtc="2024-12-12T11:27:00Z">
            <w:rPr>
              <w:rStyle w:val="Siln"/>
              <w:rFonts w:asciiTheme="minorHAnsi" w:hAnsiTheme="minorHAnsi"/>
            </w:rPr>
          </w:rPrChange>
        </w:rPr>
        <w:fldChar w:fldCharType="separate"/>
      </w:r>
      <w:r w:rsidR="004312EC" w:rsidRPr="006A6426">
        <w:rPr>
          <w:rStyle w:val="Siln"/>
          <w:rFonts w:asciiTheme="minorHAnsi" w:hAnsiTheme="minorHAnsi"/>
          <w:highlight w:val="black"/>
          <w:rPrChange w:id="22" w:author="Sprava3" w:date="2024-12-12T12:27:00Z" w16du:dateUtc="2024-12-12T11:27:00Z">
            <w:rPr>
              <w:rStyle w:val="Siln"/>
              <w:rFonts w:asciiTheme="minorHAnsi" w:hAnsiTheme="minorHAnsi"/>
            </w:rPr>
          </w:rPrChange>
        </w:rPr>
        <w:t>[DOPLŇTE]</w:t>
      </w:r>
      <w:r w:rsidR="004312EC" w:rsidRPr="006A6426">
        <w:rPr>
          <w:rStyle w:val="Siln"/>
          <w:rFonts w:asciiTheme="minorHAnsi" w:hAnsiTheme="minorHAnsi"/>
          <w:highlight w:val="black"/>
          <w:rPrChange w:id="23" w:author="Sprava3" w:date="2024-12-12T12:27:00Z" w16du:dateUtc="2024-12-12T11:27:00Z">
            <w:rPr>
              <w:rStyle w:val="Siln"/>
              <w:rFonts w:asciiTheme="minorHAnsi" w:hAnsiTheme="minorHAnsi"/>
            </w:rPr>
          </w:rPrChange>
        </w:rPr>
        <w:fldChar w:fldCharType="end"/>
      </w:r>
    </w:p>
    <w:p w14:paraId="4DEC8F28" w14:textId="4281670E" w:rsidR="004432BF" w:rsidRPr="006A6426" w:rsidRDefault="004432BF" w:rsidP="00395129">
      <w:pPr>
        <w:pStyle w:val="Bezmezer"/>
        <w:ind w:left="2835" w:hanging="2835"/>
        <w:rPr>
          <w:rFonts w:asciiTheme="minorHAnsi" w:hAnsiTheme="minorHAnsi"/>
          <w:noProof/>
          <w:highlight w:val="black"/>
          <w:lang w:eastAsia="cs-CZ"/>
          <w:rPrChange w:id="24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25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Sídlo:</w:t>
      </w:r>
      <w:r w:rsidRPr="006A6426">
        <w:rPr>
          <w:rFonts w:asciiTheme="minorHAnsi" w:hAnsiTheme="minorHAnsi"/>
          <w:noProof/>
          <w:highlight w:val="black"/>
          <w:lang w:eastAsia="cs-CZ"/>
          <w:rPrChange w:id="26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="004312EC" w:rsidRPr="006A6426">
        <w:rPr>
          <w:rFonts w:asciiTheme="minorHAnsi" w:hAnsiTheme="minorHAnsi"/>
          <w:noProof/>
          <w:highlight w:val="black"/>
          <w:rPrChange w:id="2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Fonts w:asciiTheme="minorHAnsi" w:hAnsiTheme="minorHAnsi"/>
          <w:noProof/>
          <w:highlight w:val="black"/>
          <w:rPrChange w:id="2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="004312EC" w:rsidRPr="006A6426">
        <w:rPr>
          <w:rFonts w:asciiTheme="minorHAnsi" w:hAnsiTheme="minorHAnsi"/>
          <w:noProof/>
          <w:highlight w:val="black"/>
          <w:rPrChange w:id="2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="004312EC" w:rsidRPr="006A6426">
        <w:rPr>
          <w:rFonts w:asciiTheme="minorHAnsi" w:hAnsiTheme="minorHAnsi"/>
          <w:noProof/>
          <w:highlight w:val="black"/>
          <w:rPrChange w:id="3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="004312EC" w:rsidRPr="006A6426">
        <w:rPr>
          <w:rFonts w:asciiTheme="minorHAnsi" w:hAnsiTheme="minorHAnsi"/>
          <w:noProof/>
          <w:highlight w:val="black"/>
          <w:rPrChange w:id="31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="004312EC" w:rsidRPr="006A6426">
        <w:rPr>
          <w:rFonts w:asciiTheme="minorHAnsi" w:hAnsiTheme="minorHAnsi"/>
          <w:noProof/>
          <w:highlight w:val="black"/>
          <w:rPrChange w:id="32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073CDA0F" w14:textId="43B301CD" w:rsidR="004432BF" w:rsidRPr="006A6426" w:rsidRDefault="004432BF" w:rsidP="00395129">
      <w:pPr>
        <w:pStyle w:val="Bezmezer"/>
        <w:ind w:left="2835" w:hanging="2835"/>
        <w:rPr>
          <w:rFonts w:asciiTheme="minorHAnsi" w:hAnsiTheme="minorHAnsi"/>
          <w:noProof/>
          <w:highlight w:val="black"/>
          <w:lang w:eastAsia="cs-CZ"/>
          <w:rPrChange w:id="33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34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Zápis v obchodním rejstříku:</w:t>
      </w:r>
      <w:r w:rsidRPr="006A6426">
        <w:rPr>
          <w:rFonts w:asciiTheme="minorHAnsi" w:hAnsiTheme="minorHAnsi"/>
          <w:noProof/>
          <w:highlight w:val="black"/>
          <w:lang w:eastAsia="cs-CZ"/>
          <w:rPrChange w:id="35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="004312EC" w:rsidRPr="006A6426">
        <w:rPr>
          <w:rFonts w:asciiTheme="minorHAnsi" w:hAnsiTheme="minorHAnsi"/>
          <w:noProof/>
          <w:highlight w:val="black"/>
          <w:rPrChange w:id="36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Fonts w:asciiTheme="minorHAnsi" w:hAnsiTheme="minorHAnsi"/>
          <w:noProof/>
          <w:highlight w:val="black"/>
          <w:rPrChange w:id="3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="004312EC" w:rsidRPr="006A6426">
        <w:rPr>
          <w:rFonts w:asciiTheme="minorHAnsi" w:hAnsiTheme="minorHAnsi"/>
          <w:noProof/>
          <w:highlight w:val="black"/>
          <w:rPrChange w:id="3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="004312EC" w:rsidRPr="006A6426">
        <w:rPr>
          <w:rFonts w:asciiTheme="minorHAnsi" w:hAnsiTheme="minorHAnsi"/>
          <w:noProof/>
          <w:highlight w:val="black"/>
          <w:rPrChange w:id="3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="004312EC" w:rsidRPr="006A6426">
        <w:rPr>
          <w:rFonts w:asciiTheme="minorHAnsi" w:hAnsiTheme="minorHAnsi"/>
          <w:noProof/>
          <w:highlight w:val="black"/>
          <w:rPrChange w:id="4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="004312EC" w:rsidRPr="006A6426">
        <w:rPr>
          <w:rFonts w:asciiTheme="minorHAnsi" w:hAnsiTheme="minorHAnsi"/>
          <w:noProof/>
          <w:highlight w:val="black"/>
          <w:rPrChange w:id="41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448633D6" w14:textId="7F7A2663" w:rsidR="004432BF" w:rsidRPr="006A6426" w:rsidRDefault="004432BF" w:rsidP="00395129">
      <w:pPr>
        <w:pStyle w:val="Bezmezer"/>
        <w:ind w:left="2835" w:hanging="2835"/>
        <w:rPr>
          <w:rFonts w:asciiTheme="minorHAnsi" w:hAnsiTheme="minorHAnsi"/>
          <w:noProof/>
          <w:highlight w:val="black"/>
          <w:lang w:eastAsia="cs-CZ"/>
          <w:rPrChange w:id="42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43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Statutární orgán:</w:t>
      </w:r>
      <w:r w:rsidRPr="006A6426">
        <w:rPr>
          <w:rFonts w:asciiTheme="minorHAnsi" w:hAnsiTheme="minorHAnsi"/>
          <w:noProof/>
          <w:highlight w:val="black"/>
          <w:lang w:eastAsia="cs-CZ"/>
          <w:rPrChange w:id="44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="004312EC" w:rsidRPr="006A6426">
        <w:rPr>
          <w:rFonts w:asciiTheme="minorHAnsi" w:hAnsiTheme="minorHAnsi"/>
          <w:noProof/>
          <w:highlight w:val="black"/>
          <w:rPrChange w:id="45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Fonts w:asciiTheme="minorHAnsi" w:hAnsiTheme="minorHAnsi"/>
          <w:noProof/>
          <w:highlight w:val="black"/>
          <w:rPrChange w:id="46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="004312EC" w:rsidRPr="006A6426">
        <w:rPr>
          <w:rFonts w:asciiTheme="minorHAnsi" w:hAnsiTheme="minorHAnsi"/>
          <w:noProof/>
          <w:highlight w:val="black"/>
          <w:rPrChange w:id="4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="004312EC" w:rsidRPr="006A6426">
        <w:rPr>
          <w:rFonts w:asciiTheme="minorHAnsi" w:hAnsiTheme="minorHAnsi"/>
          <w:noProof/>
          <w:highlight w:val="black"/>
          <w:rPrChange w:id="4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="004312EC" w:rsidRPr="006A6426">
        <w:rPr>
          <w:rFonts w:asciiTheme="minorHAnsi" w:hAnsiTheme="minorHAnsi"/>
          <w:noProof/>
          <w:highlight w:val="black"/>
          <w:rPrChange w:id="4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="004312EC" w:rsidRPr="006A6426">
        <w:rPr>
          <w:rFonts w:asciiTheme="minorHAnsi" w:hAnsiTheme="minorHAnsi"/>
          <w:noProof/>
          <w:highlight w:val="black"/>
          <w:rPrChange w:id="5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299D7599" w14:textId="7378EBE6" w:rsidR="004312EC" w:rsidRPr="006A6426" w:rsidRDefault="004432BF" w:rsidP="00395129">
      <w:pPr>
        <w:pStyle w:val="Bezmezer"/>
        <w:ind w:left="2835" w:hanging="2835"/>
        <w:rPr>
          <w:rFonts w:asciiTheme="minorHAnsi" w:hAnsiTheme="minorHAnsi"/>
          <w:noProof/>
          <w:highlight w:val="black"/>
          <w:rPrChange w:id="51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52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IČ</w:t>
      </w:r>
      <w:r w:rsidR="00395129" w:rsidRPr="006A6426">
        <w:rPr>
          <w:rFonts w:asciiTheme="minorHAnsi" w:hAnsiTheme="minorHAnsi"/>
          <w:noProof/>
          <w:highlight w:val="black"/>
          <w:lang w:eastAsia="cs-CZ"/>
          <w:rPrChange w:id="53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O</w:t>
      </w:r>
      <w:r w:rsidRPr="006A6426">
        <w:rPr>
          <w:rFonts w:asciiTheme="minorHAnsi" w:hAnsiTheme="minorHAnsi"/>
          <w:noProof/>
          <w:highlight w:val="black"/>
          <w:lang w:eastAsia="cs-CZ"/>
          <w:rPrChange w:id="54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:</w:t>
      </w:r>
      <w:r w:rsidRPr="006A6426">
        <w:rPr>
          <w:rFonts w:asciiTheme="minorHAnsi" w:hAnsiTheme="minorHAnsi"/>
          <w:noProof/>
          <w:highlight w:val="black"/>
          <w:lang w:eastAsia="cs-CZ"/>
          <w:rPrChange w:id="55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="004312EC" w:rsidRPr="006A6426">
        <w:rPr>
          <w:rFonts w:asciiTheme="minorHAnsi" w:hAnsiTheme="minorHAnsi"/>
          <w:noProof/>
          <w:highlight w:val="black"/>
          <w:rPrChange w:id="56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Fonts w:asciiTheme="minorHAnsi" w:hAnsiTheme="minorHAnsi"/>
          <w:noProof/>
          <w:highlight w:val="black"/>
          <w:rPrChange w:id="5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="004312EC" w:rsidRPr="006A6426">
        <w:rPr>
          <w:rFonts w:asciiTheme="minorHAnsi" w:hAnsiTheme="minorHAnsi"/>
          <w:noProof/>
          <w:highlight w:val="black"/>
          <w:rPrChange w:id="5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="004312EC" w:rsidRPr="006A6426">
        <w:rPr>
          <w:rFonts w:asciiTheme="minorHAnsi" w:hAnsiTheme="minorHAnsi"/>
          <w:noProof/>
          <w:highlight w:val="black"/>
          <w:rPrChange w:id="5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="004312EC" w:rsidRPr="006A6426">
        <w:rPr>
          <w:rFonts w:asciiTheme="minorHAnsi" w:hAnsiTheme="minorHAnsi"/>
          <w:noProof/>
          <w:highlight w:val="black"/>
          <w:rPrChange w:id="6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="004312EC" w:rsidRPr="006A6426">
        <w:rPr>
          <w:rFonts w:asciiTheme="minorHAnsi" w:hAnsiTheme="minorHAnsi"/>
          <w:noProof/>
          <w:highlight w:val="black"/>
          <w:rPrChange w:id="61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12F9D433" w14:textId="6C82051A" w:rsidR="004432BF" w:rsidRPr="006A6426" w:rsidRDefault="004432BF" w:rsidP="00395129">
      <w:pPr>
        <w:pStyle w:val="Bezmezer"/>
        <w:ind w:left="2835" w:hanging="2835"/>
        <w:rPr>
          <w:rFonts w:asciiTheme="minorHAnsi" w:hAnsiTheme="minorHAnsi"/>
          <w:noProof/>
          <w:highlight w:val="black"/>
          <w:lang w:eastAsia="cs-CZ"/>
          <w:rPrChange w:id="62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63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DIČ:</w:t>
      </w:r>
      <w:r w:rsidRPr="006A6426">
        <w:rPr>
          <w:rFonts w:asciiTheme="minorHAnsi" w:hAnsiTheme="minorHAnsi"/>
          <w:noProof/>
          <w:highlight w:val="black"/>
          <w:lang w:eastAsia="cs-CZ"/>
          <w:rPrChange w:id="64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="004312EC" w:rsidRPr="006A6426">
        <w:rPr>
          <w:rFonts w:asciiTheme="minorHAnsi" w:hAnsiTheme="minorHAnsi"/>
          <w:noProof/>
          <w:highlight w:val="black"/>
          <w:rPrChange w:id="65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Fonts w:asciiTheme="minorHAnsi" w:hAnsiTheme="minorHAnsi"/>
          <w:noProof/>
          <w:highlight w:val="black"/>
          <w:rPrChange w:id="66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="004312EC" w:rsidRPr="006A6426">
        <w:rPr>
          <w:rFonts w:asciiTheme="minorHAnsi" w:hAnsiTheme="minorHAnsi"/>
          <w:noProof/>
          <w:highlight w:val="black"/>
          <w:rPrChange w:id="6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="004312EC" w:rsidRPr="006A6426">
        <w:rPr>
          <w:rFonts w:asciiTheme="minorHAnsi" w:hAnsiTheme="minorHAnsi"/>
          <w:noProof/>
          <w:highlight w:val="black"/>
          <w:rPrChange w:id="6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="004312EC" w:rsidRPr="006A6426">
        <w:rPr>
          <w:rFonts w:asciiTheme="minorHAnsi" w:hAnsiTheme="minorHAnsi"/>
          <w:noProof/>
          <w:highlight w:val="black"/>
          <w:rPrChange w:id="6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="004312EC" w:rsidRPr="006A6426">
        <w:rPr>
          <w:rFonts w:asciiTheme="minorHAnsi" w:hAnsiTheme="minorHAnsi"/>
          <w:noProof/>
          <w:highlight w:val="black"/>
          <w:rPrChange w:id="7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154E7495" w14:textId="36E6D51D" w:rsidR="004432BF" w:rsidRPr="006A6426" w:rsidRDefault="004432BF" w:rsidP="00395129">
      <w:pPr>
        <w:pStyle w:val="Bezmezer"/>
        <w:ind w:left="2835" w:hanging="2835"/>
        <w:rPr>
          <w:rFonts w:asciiTheme="minorHAnsi" w:hAnsiTheme="minorHAnsi"/>
          <w:noProof/>
          <w:highlight w:val="black"/>
          <w:lang w:eastAsia="cs-CZ"/>
          <w:rPrChange w:id="71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72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Bankovní spojení:</w:t>
      </w:r>
      <w:r w:rsidRPr="006A6426">
        <w:rPr>
          <w:rFonts w:asciiTheme="minorHAnsi" w:hAnsiTheme="minorHAnsi"/>
          <w:noProof/>
          <w:highlight w:val="black"/>
          <w:lang w:eastAsia="cs-CZ"/>
          <w:rPrChange w:id="73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="004312EC" w:rsidRPr="006A6426">
        <w:rPr>
          <w:rFonts w:asciiTheme="minorHAnsi" w:hAnsiTheme="minorHAnsi"/>
          <w:noProof/>
          <w:highlight w:val="black"/>
          <w:rPrChange w:id="74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312EC" w:rsidRPr="006A6426">
        <w:rPr>
          <w:rFonts w:asciiTheme="minorHAnsi" w:hAnsiTheme="minorHAnsi"/>
          <w:noProof/>
          <w:highlight w:val="black"/>
          <w:rPrChange w:id="75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="004312EC" w:rsidRPr="006A6426">
        <w:rPr>
          <w:rFonts w:asciiTheme="minorHAnsi" w:hAnsiTheme="minorHAnsi"/>
          <w:noProof/>
          <w:highlight w:val="black"/>
          <w:rPrChange w:id="76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="004312EC" w:rsidRPr="006A6426">
        <w:rPr>
          <w:rFonts w:asciiTheme="minorHAnsi" w:hAnsiTheme="minorHAnsi"/>
          <w:noProof/>
          <w:highlight w:val="black"/>
          <w:rPrChange w:id="7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="004312EC" w:rsidRPr="006A6426">
        <w:rPr>
          <w:rFonts w:asciiTheme="minorHAnsi" w:hAnsiTheme="minorHAnsi"/>
          <w:noProof/>
          <w:highlight w:val="black"/>
          <w:rPrChange w:id="7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="004312EC" w:rsidRPr="006A6426">
        <w:rPr>
          <w:rFonts w:asciiTheme="minorHAnsi" w:hAnsiTheme="minorHAnsi"/>
          <w:noProof/>
          <w:highlight w:val="black"/>
          <w:rPrChange w:id="7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7DDB399D" w14:textId="3AC4FEF8" w:rsidR="004432BF" w:rsidRPr="00B30381" w:rsidRDefault="004312EC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  <w:r w:rsidRPr="006A6426">
        <w:rPr>
          <w:rFonts w:asciiTheme="minorHAnsi" w:hAnsiTheme="minorHAnsi"/>
          <w:noProof/>
          <w:highlight w:val="black"/>
          <w:lang w:eastAsia="cs-CZ"/>
          <w:rPrChange w:id="80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Kontaktní osoba</w:t>
      </w:r>
      <w:r w:rsidR="004432BF" w:rsidRPr="006A6426">
        <w:rPr>
          <w:rFonts w:asciiTheme="minorHAnsi" w:hAnsiTheme="minorHAnsi"/>
          <w:noProof/>
          <w:highlight w:val="black"/>
          <w:lang w:eastAsia="cs-CZ"/>
          <w:rPrChange w:id="81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:</w:t>
      </w:r>
      <w:r w:rsidR="004432BF" w:rsidRPr="006A6426">
        <w:rPr>
          <w:rFonts w:asciiTheme="minorHAnsi" w:hAnsiTheme="minorHAnsi"/>
          <w:noProof/>
          <w:highlight w:val="black"/>
          <w:lang w:eastAsia="cs-CZ"/>
          <w:rPrChange w:id="82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ab/>
      </w:r>
      <w:r w:rsidRPr="006A6426">
        <w:rPr>
          <w:rFonts w:asciiTheme="minorHAnsi" w:hAnsiTheme="minorHAnsi"/>
          <w:noProof/>
          <w:highlight w:val="black"/>
          <w:rPrChange w:id="83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6A6426">
        <w:rPr>
          <w:rFonts w:asciiTheme="minorHAnsi" w:hAnsiTheme="minorHAnsi"/>
          <w:noProof/>
          <w:highlight w:val="black"/>
          <w:rPrChange w:id="84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Pr="006A6426">
        <w:rPr>
          <w:rFonts w:asciiTheme="minorHAnsi" w:hAnsiTheme="minorHAnsi"/>
          <w:noProof/>
          <w:highlight w:val="black"/>
          <w:rPrChange w:id="85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Pr="006A6426">
        <w:rPr>
          <w:rFonts w:asciiTheme="minorHAnsi" w:hAnsiTheme="minorHAnsi"/>
          <w:noProof/>
          <w:highlight w:val="black"/>
          <w:rPrChange w:id="86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Pr="006A6426">
        <w:rPr>
          <w:rFonts w:asciiTheme="minorHAnsi" w:hAnsiTheme="minorHAnsi"/>
          <w:noProof/>
          <w:highlight w:val="black"/>
          <w:rPrChange w:id="87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Pr="006A6426">
        <w:rPr>
          <w:rFonts w:asciiTheme="minorHAnsi" w:hAnsiTheme="minorHAnsi"/>
          <w:noProof/>
          <w:highlight w:val="black"/>
          <w:rPrChange w:id="88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  <w:r w:rsidR="004432BF" w:rsidRPr="006A6426">
        <w:rPr>
          <w:rFonts w:asciiTheme="minorHAnsi" w:hAnsiTheme="minorHAnsi"/>
          <w:noProof/>
          <w:highlight w:val="black"/>
          <w:lang w:eastAsia="cs-CZ"/>
          <w:rPrChange w:id="89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 xml:space="preserve">, tel. č: </w:t>
      </w:r>
      <w:r w:rsidRPr="006A6426">
        <w:rPr>
          <w:rFonts w:asciiTheme="minorHAnsi" w:hAnsiTheme="minorHAnsi"/>
          <w:noProof/>
          <w:highlight w:val="black"/>
          <w:rPrChange w:id="9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6A6426">
        <w:rPr>
          <w:rFonts w:asciiTheme="minorHAnsi" w:hAnsiTheme="minorHAnsi"/>
          <w:noProof/>
          <w:highlight w:val="black"/>
          <w:rPrChange w:id="91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Pr="006A6426">
        <w:rPr>
          <w:rFonts w:asciiTheme="minorHAnsi" w:hAnsiTheme="minorHAnsi"/>
          <w:noProof/>
          <w:highlight w:val="black"/>
          <w:rPrChange w:id="92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Pr="006A6426">
        <w:rPr>
          <w:rFonts w:asciiTheme="minorHAnsi" w:hAnsiTheme="minorHAnsi"/>
          <w:noProof/>
          <w:highlight w:val="black"/>
          <w:rPrChange w:id="93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Pr="006A6426">
        <w:rPr>
          <w:rFonts w:asciiTheme="minorHAnsi" w:hAnsiTheme="minorHAnsi"/>
          <w:noProof/>
          <w:highlight w:val="black"/>
          <w:rPrChange w:id="94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Pr="006A6426">
        <w:rPr>
          <w:rFonts w:asciiTheme="minorHAnsi" w:hAnsiTheme="minorHAnsi"/>
          <w:noProof/>
          <w:highlight w:val="black"/>
          <w:rPrChange w:id="95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  <w:r w:rsidR="004432BF" w:rsidRPr="006A6426">
        <w:rPr>
          <w:rFonts w:asciiTheme="minorHAnsi" w:hAnsiTheme="minorHAnsi"/>
          <w:noProof/>
          <w:highlight w:val="black"/>
          <w:lang w:eastAsia="cs-CZ"/>
          <w:rPrChange w:id="96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, ema</w:t>
      </w:r>
      <w:r w:rsidR="0070658E" w:rsidRPr="006A6426">
        <w:rPr>
          <w:rFonts w:asciiTheme="minorHAnsi" w:hAnsiTheme="minorHAnsi"/>
          <w:noProof/>
          <w:highlight w:val="black"/>
          <w:lang w:eastAsia="cs-CZ"/>
          <w:rPrChange w:id="97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>i</w:t>
      </w:r>
      <w:r w:rsidR="004432BF" w:rsidRPr="006A6426">
        <w:rPr>
          <w:rFonts w:asciiTheme="minorHAnsi" w:hAnsiTheme="minorHAnsi"/>
          <w:noProof/>
          <w:highlight w:val="black"/>
          <w:lang w:eastAsia="cs-CZ"/>
          <w:rPrChange w:id="98" w:author="Sprava3" w:date="2024-12-12T12:27:00Z" w16du:dateUtc="2024-12-12T11:27:00Z">
            <w:rPr>
              <w:rFonts w:asciiTheme="minorHAnsi" w:hAnsiTheme="minorHAnsi"/>
              <w:noProof/>
              <w:lang w:eastAsia="cs-CZ"/>
            </w:rPr>
          </w:rPrChange>
        </w:rPr>
        <w:t xml:space="preserve">l: </w:t>
      </w:r>
      <w:r w:rsidRPr="006A6426">
        <w:rPr>
          <w:rFonts w:asciiTheme="minorHAnsi" w:hAnsiTheme="minorHAnsi"/>
          <w:noProof/>
          <w:highlight w:val="black"/>
          <w:rPrChange w:id="99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6A6426">
        <w:rPr>
          <w:rFonts w:asciiTheme="minorHAnsi" w:hAnsiTheme="minorHAnsi"/>
          <w:noProof/>
          <w:highlight w:val="black"/>
          <w:rPrChange w:id="100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instrText xml:space="preserve"> FORMTEXT </w:instrText>
      </w:r>
      <w:r w:rsidRPr="006A6426">
        <w:rPr>
          <w:rFonts w:asciiTheme="minorHAnsi" w:hAnsiTheme="minorHAnsi"/>
          <w:noProof/>
          <w:highlight w:val="black"/>
          <w:rPrChange w:id="101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</w:r>
      <w:r w:rsidRPr="006A6426">
        <w:rPr>
          <w:rFonts w:asciiTheme="minorHAnsi" w:hAnsiTheme="minorHAnsi"/>
          <w:noProof/>
          <w:highlight w:val="black"/>
          <w:rPrChange w:id="102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separate"/>
      </w:r>
      <w:r w:rsidRPr="006A6426">
        <w:rPr>
          <w:rFonts w:asciiTheme="minorHAnsi" w:hAnsiTheme="minorHAnsi"/>
          <w:noProof/>
          <w:highlight w:val="black"/>
          <w:rPrChange w:id="103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t>[DOPLŇTE]</w:t>
      </w:r>
      <w:r w:rsidRPr="006A6426">
        <w:rPr>
          <w:rFonts w:asciiTheme="minorHAnsi" w:hAnsiTheme="minorHAnsi"/>
          <w:noProof/>
          <w:highlight w:val="black"/>
          <w:rPrChange w:id="104" w:author="Sprava3" w:date="2024-12-12T12:27:00Z" w16du:dateUtc="2024-12-12T11:27:00Z">
            <w:rPr>
              <w:rFonts w:asciiTheme="minorHAnsi" w:hAnsiTheme="minorHAnsi"/>
              <w:noProof/>
            </w:rPr>
          </w:rPrChange>
        </w:rPr>
        <w:fldChar w:fldCharType="end"/>
      </w:r>
    </w:p>
    <w:p w14:paraId="132F9234" w14:textId="77777777" w:rsidR="004432BF" w:rsidRPr="00B30381" w:rsidRDefault="004432BF" w:rsidP="00395129">
      <w:pPr>
        <w:pStyle w:val="Bezmezer"/>
        <w:ind w:left="2835" w:hanging="2835"/>
        <w:rPr>
          <w:rFonts w:asciiTheme="minorHAnsi" w:hAnsiTheme="minorHAnsi"/>
          <w:noProof/>
          <w:lang w:eastAsia="cs-CZ"/>
        </w:rPr>
      </w:pPr>
    </w:p>
    <w:p w14:paraId="2308A36B" w14:textId="77777777" w:rsidR="004432BF" w:rsidRPr="00B30381" w:rsidRDefault="004432BF" w:rsidP="004432BF">
      <w:pPr>
        <w:pStyle w:val="Bezmezer"/>
        <w:ind w:left="2410" w:hanging="1701"/>
        <w:rPr>
          <w:rFonts w:asciiTheme="minorHAnsi" w:hAnsiTheme="minorHAnsi"/>
          <w:noProof/>
          <w:lang w:eastAsia="cs-CZ"/>
        </w:rPr>
      </w:pPr>
    </w:p>
    <w:p w14:paraId="1D720123" w14:textId="77777777" w:rsidR="004432BF" w:rsidRPr="00B30381" w:rsidRDefault="004432BF" w:rsidP="004432BF">
      <w:pPr>
        <w:pStyle w:val="Bezmezer"/>
        <w:ind w:left="2410" w:hanging="1701"/>
        <w:rPr>
          <w:rFonts w:asciiTheme="minorHAnsi" w:hAnsiTheme="minorHAnsi"/>
          <w:noProof/>
          <w:lang w:eastAsia="cs-CZ"/>
        </w:rPr>
      </w:pPr>
    </w:p>
    <w:p w14:paraId="39A25735" w14:textId="77777777" w:rsidR="004F7E8D" w:rsidRPr="00B30381" w:rsidRDefault="004432BF" w:rsidP="004432BF">
      <w:pPr>
        <w:rPr>
          <w:rFonts w:asciiTheme="minorHAnsi" w:hAnsiTheme="minorHAnsi"/>
          <w:b/>
          <w:szCs w:val="22"/>
        </w:rPr>
      </w:pPr>
      <w:r w:rsidRPr="00B30381">
        <w:rPr>
          <w:rFonts w:asciiTheme="minorHAnsi" w:hAnsiTheme="minorHAnsi"/>
          <w:b/>
          <w:noProof/>
        </w:rPr>
        <w:t>(dále též jako „smluvní strany“)</w:t>
      </w:r>
    </w:p>
    <w:p w14:paraId="493C6A1B" w14:textId="77777777" w:rsidR="00162F39" w:rsidRPr="00B30381" w:rsidRDefault="00162F39" w:rsidP="00E74976">
      <w:pPr>
        <w:pStyle w:val="Zkladntextodsazen2"/>
        <w:ind w:firstLine="0"/>
        <w:rPr>
          <w:rFonts w:asciiTheme="minorHAnsi" w:hAnsiTheme="minorHAnsi"/>
          <w:b/>
          <w:szCs w:val="22"/>
        </w:rPr>
        <w:sectPr w:rsidR="00162F39" w:rsidRPr="00B30381" w:rsidSect="004432B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446B0B58" w14:textId="7F9AA8C0" w:rsidR="00B30381" w:rsidRDefault="00B30381"/>
    <w:p w14:paraId="3F544C09" w14:textId="77777777" w:rsidR="00B30381" w:rsidRDefault="00B30381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05" w:name="_Toc38020000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PREAMBULE</w:t>
      </w:r>
      <w:bookmarkEnd w:id="105"/>
    </w:p>
    <w:p w14:paraId="1F1C05E5" w14:textId="77777777" w:rsidR="00B06786" w:rsidRDefault="00B06786" w:rsidP="00B06786">
      <w:pPr>
        <w:rPr>
          <w:rFonts w:eastAsiaTheme="minorHAnsi"/>
          <w:lang w:eastAsia="en-US"/>
        </w:rPr>
      </w:pPr>
    </w:p>
    <w:p w14:paraId="4DDFCEA7" w14:textId="77777777" w:rsidR="00B06786" w:rsidRPr="00B06786" w:rsidRDefault="00B06786" w:rsidP="00B06786">
      <w:pPr>
        <w:rPr>
          <w:rFonts w:eastAsiaTheme="minorHAnsi"/>
          <w:lang w:eastAsia="en-US"/>
        </w:rPr>
      </w:pPr>
    </w:p>
    <w:p w14:paraId="1FF5DC00" w14:textId="3E32F1A8" w:rsidR="00B30381" w:rsidRPr="001E71CA" w:rsidRDefault="00B30381" w:rsidP="00D17314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Tato </w:t>
      </w:r>
      <w:r w:rsidR="00D34B3C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 xml:space="preserve">mlouva je uzavírána na základě výsledku </w:t>
      </w:r>
      <w:r w:rsidR="007471AD">
        <w:rPr>
          <w:rFonts w:asciiTheme="minorHAnsi" w:hAnsiTheme="minorHAnsi"/>
          <w:szCs w:val="22"/>
        </w:rPr>
        <w:t>výběrového</w:t>
      </w:r>
      <w:r>
        <w:rPr>
          <w:rFonts w:asciiTheme="minorHAnsi" w:hAnsiTheme="minorHAnsi"/>
          <w:szCs w:val="22"/>
        </w:rPr>
        <w:t xml:space="preserve"> řízení</w:t>
      </w:r>
      <w:r w:rsidRPr="001E71CA">
        <w:rPr>
          <w:rFonts w:asciiTheme="minorHAnsi" w:hAnsiTheme="minorHAnsi"/>
          <w:szCs w:val="22"/>
        </w:rPr>
        <w:t xml:space="preserve"> pro veřejnou zakázku na dodávky s názvem </w:t>
      </w:r>
      <w:bookmarkStart w:id="106" w:name="_Ref299545112"/>
      <w:bookmarkStart w:id="107" w:name="_Toc319674617"/>
      <w:r>
        <w:rPr>
          <w:rFonts w:asciiTheme="minorHAnsi" w:hAnsiTheme="minorHAnsi"/>
          <w:szCs w:val="22"/>
        </w:rPr>
        <w:t>„</w:t>
      </w:r>
      <w:r w:rsidR="005F1BB7">
        <w:rPr>
          <w:rFonts w:asciiTheme="minorHAnsi" w:hAnsiTheme="minorHAnsi" w:cstheme="minorHAnsi"/>
          <w:b/>
        </w:rPr>
        <w:t>Výměna osvětlení v objektu DSEP Thákurova</w:t>
      </w:r>
      <w:r>
        <w:rPr>
          <w:rFonts w:asciiTheme="minorHAnsi" w:hAnsiTheme="minorHAnsi"/>
          <w:b/>
          <w:szCs w:val="22"/>
        </w:rPr>
        <w:t>“</w:t>
      </w:r>
      <w:r w:rsidR="00D34B3C">
        <w:rPr>
          <w:rFonts w:asciiTheme="minorHAnsi" w:hAnsiTheme="minorHAnsi"/>
          <w:b/>
          <w:szCs w:val="22"/>
        </w:rPr>
        <w:t xml:space="preserve"> </w:t>
      </w:r>
      <w:r w:rsidR="00D34B3C" w:rsidRPr="00D34B3C">
        <w:rPr>
          <w:rFonts w:asciiTheme="minorHAnsi" w:hAnsiTheme="minorHAnsi" w:cstheme="minorHAnsi"/>
          <w:szCs w:val="22"/>
        </w:rPr>
        <w:t xml:space="preserve">zadávanou </w:t>
      </w:r>
      <w:r w:rsidR="00917E84" w:rsidRPr="00917E84">
        <w:rPr>
          <w:rFonts w:asciiTheme="minorHAnsi" w:hAnsiTheme="minorHAnsi" w:cstheme="minorHAnsi"/>
        </w:rPr>
        <w:t xml:space="preserve">v zadávacím řízení v souladu se zákonem </w:t>
      </w:r>
      <w:r w:rsidR="00D34B3C" w:rsidRPr="00D34B3C">
        <w:rPr>
          <w:rFonts w:asciiTheme="minorHAnsi" w:hAnsiTheme="minorHAnsi" w:cstheme="minorHAnsi"/>
        </w:rPr>
        <w:t>č. 134/2016 Sb., o zadávání veřejných zakázek, v</w:t>
      </w:r>
      <w:r w:rsidR="00D34B3C">
        <w:rPr>
          <w:rFonts w:asciiTheme="minorHAnsi" w:hAnsiTheme="minorHAnsi" w:cstheme="minorHAnsi"/>
        </w:rPr>
        <w:t>e znění pozdějších předpisů</w:t>
      </w:r>
      <w:r w:rsidR="00533C56">
        <w:rPr>
          <w:rFonts w:asciiTheme="minorHAnsi" w:hAnsiTheme="minorHAnsi" w:cstheme="minorHAnsi"/>
        </w:rPr>
        <w:t xml:space="preserve"> (dále jen „Veřejná zakázka“)</w:t>
      </w:r>
      <w:r w:rsidRPr="00D34B3C">
        <w:rPr>
          <w:rFonts w:asciiTheme="minorHAnsi" w:hAnsiTheme="minorHAnsi" w:cstheme="minorHAnsi"/>
          <w:szCs w:val="22"/>
        </w:rPr>
        <w:t>.</w:t>
      </w:r>
    </w:p>
    <w:p w14:paraId="3605A09A" w14:textId="08DC1AD9" w:rsidR="00B30381" w:rsidRPr="001E71CA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V rámci </w:t>
      </w:r>
      <w:r w:rsidR="007471AD">
        <w:rPr>
          <w:rFonts w:asciiTheme="minorHAnsi" w:hAnsiTheme="minorHAnsi"/>
          <w:szCs w:val="22"/>
        </w:rPr>
        <w:t>výběrového</w:t>
      </w:r>
      <w:r w:rsidR="00533C56">
        <w:rPr>
          <w:rFonts w:asciiTheme="minorHAnsi" w:hAnsiTheme="minorHAnsi"/>
          <w:szCs w:val="22"/>
        </w:rPr>
        <w:t xml:space="preserve"> řízení na V</w:t>
      </w:r>
      <w:r w:rsidRPr="001E71CA">
        <w:rPr>
          <w:rFonts w:asciiTheme="minorHAnsi" w:hAnsiTheme="minorHAnsi"/>
          <w:szCs w:val="22"/>
        </w:rPr>
        <w:t>eřejn</w:t>
      </w:r>
      <w:r w:rsidR="00533C56">
        <w:rPr>
          <w:rFonts w:asciiTheme="minorHAnsi" w:hAnsiTheme="minorHAnsi"/>
          <w:szCs w:val="22"/>
        </w:rPr>
        <w:t>ou</w:t>
      </w:r>
      <w:r w:rsidRPr="001E71CA">
        <w:rPr>
          <w:rFonts w:asciiTheme="minorHAnsi" w:hAnsiTheme="minorHAnsi"/>
          <w:szCs w:val="22"/>
        </w:rPr>
        <w:t xml:space="preserve"> zakázk</w:t>
      </w:r>
      <w:r w:rsidR="00533C56">
        <w:rPr>
          <w:rFonts w:asciiTheme="minorHAnsi" w:hAnsiTheme="minorHAnsi"/>
          <w:szCs w:val="22"/>
        </w:rPr>
        <w:t>u</w:t>
      </w:r>
      <w:r w:rsidRPr="001E71CA">
        <w:rPr>
          <w:rFonts w:asciiTheme="minorHAnsi" w:hAnsiTheme="minorHAnsi"/>
          <w:szCs w:val="22"/>
        </w:rPr>
        <w:t xml:space="preserve"> byla jako nejvhodnější nabídka vybrána nabídka </w:t>
      </w:r>
      <w:bookmarkStart w:id="108" w:name="_Toc319674618"/>
      <w:bookmarkEnd w:id="106"/>
      <w:bookmarkEnd w:id="107"/>
      <w:r w:rsidRPr="001E71CA">
        <w:rPr>
          <w:rFonts w:asciiTheme="minorHAnsi" w:hAnsiTheme="minorHAnsi"/>
          <w:szCs w:val="22"/>
        </w:rPr>
        <w:t>Prodávajícího.</w:t>
      </w:r>
    </w:p>
    <w:p w14:paraId="10EEFB0E" w14:textId="612FA85C" w:rsidR="00B30381" w:rsidRPr="001E71CA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Prodávající potvrzuje, že se v plném rozsahu seznámil s rozsahem a povahou předmětu </w:t>
      </w:r>
      <w:r w:rsidR="00533C56">
        <w:rPr>
          <w:rFonts w:asciiTheme="minorHAnsi" w:hAnsiTheme="minorHAnsi"/>
          <w:szCs w:val="22"/>
        </w:rPr>
        <w:t>V</w:t>
      </w:r>
      <w:r w:rsidRPr="001E71CA">
        <w:rPr>
          <w:rFonts w:asciiTheme="minorHAnsi" w:hAnsiTheme="minorHAnsi"/>
          <w:szCs w:val="22"/>
        </w:rPr>
        <w:t>eřejné zakázky</w:t>
      </w:r>
      <w:bookmarkEnd w:id="108"/>
      <w:r w:rsidR="00533C56">
        <w:rPr>
          <w:rFonts w:asciiTheme="minorHAnsi" w:hAnsiTheme="minorHAnsi"/>
          <w:szCs w:val="22"/>
        </w:rPr>
        <w:t>,</w:t>
      </w:r>
      <w:r w:rsidRPr="001E71CA">
        <w:rPr>
          <w:rFonts w:asciiTheme="minorHAnsi" w:hAnsiTheme="minorHAnsi"/>
          <w:szCs w:val="22"/>
        </w:rPr>
        <w:t xml:space="preserve"> že mu jsou známy veškeré technické, kvalitativní a jiné podmínky</w:t>
      </w:r>
      <w:r w:rsidR="00533C56">
        <w:rPr>
          <w:rFonts w:asciiTheme="minorHAnsi" w:hAnsiTheme="minorHAnsi"/>
          <w:szCs w:val="22"/>
        </w:rPr>
        <w:t xml:space="preserve"> a</w:t>
      </w:r>
      <w:r w:rsidRPr="001E71CA">
        <w:rPr>
          <w:rFonts w:asciiTheme="minorHAnsi" w:hAnsiTheme="minorHAnsi"/>
          <w:szCs w:val="22"/>
        </w:rPr>
        <w:t xml:space="preserve"> že disponuje takovými kapacitami a odbornými znalostmi, které jsou k plnění nezbytné. Prodávající prohlašuje, že je odborně způsobilý k zajištění předmětu </w:t>
      </w:r>
      <w:r w:rsidR="006E174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>mlouvy.</w:t>
      </w:r>
    </w:p>
    <w:p w14:paraId="3B220A06" w14:textId="55C91EDE" w:rsidR="00B30381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1E71CA">
        <w:rPr>
          <w:rFonts w:asciiTheme="minorHAnsi" w:hAnsiTheme="minorHAnsi"/>
          <w:szCs w:val="22"/>
        </w:rPr>
        <w:t xml:space="preserve">Prodávající výslovně potvrzuje, že prověřil veškeré podklady a pokyny Kupujícího, které obdržel do dne uzavření této </w:t>
      </w:r>
      <w:r w:rsidR="006E174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 xml:space="preserve">mlouvy, i pokyny, které jsou obsaženy v zadávacích podmínkách, které Kupující stanovil pro zadání </w:t>
      </w:r>
      <w:r w:rsidR="00A029D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>mlouvy</w:t>
      </w:r>
      <w:r w:rsidR="00BC1DF6">
        <w:rPr>
          <w:rFonts w:asciiTheme="minorHAnsi" w:hAnsiTheme="minorHAnsi"/>
          <w:szCs w:val="22"/>
        </w:rPr>
        <w:t xml:space="preserve"> (dále také jen „zadávací podmínky“)</w:t>
      </w:r>
      <w:r w:rsidRPr="001E71CA">
        <w:rPr>
          <w:rFonts w:asciiTheme="minorHAnsi" w:hAnsiTheme="minorHAnsi"/>
          <w:szCs w:val="22"/>
        </w:rPr>
        <w:t xml:space="preserve">, že je shledal vhodnými, že sjednaná cena a způsob plnění včetně doby trvání </w:t>
      </w:r>
      <w:r w:rsidR="00A029D4">
        <w:rPr>
          <w:rFonts w:asciiTheme="minorHAnsi" w:hAnsiTheme="minorHAnsi"/>
          <w:szCs w:val="22"/>
        </w:rPr>
        <w:t>s</w:t>
      </w:r>
      <w:r w:rsidRPr="001E71CA">
        <w:rPr>
          <w:rFonts w:asciiTheme="minorHAnsi" w:hAnsiTheme="minorHAnsi"/>
          <w:szCs w:val="22"/>
        </w:rPr>
        <w:t>mlouvy obsahuje a zohledňuje všechny výše uvedené podmínky a okolnosti.</w:t>
      </w:r>
    </w:p>
    <w:p w14:paraId="345CEB18" w14:textId="079D764F" w:rsidR="00BC1DF6" w:rsidRDefault="00BC1DF6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Kupující bere na vědomí, že dodávka dle této smlouvy bude realizována v objektu Objednatele sloužícího pro bydlení/sociální bydlení. </w:t>
      </w:r>
    </w:p>
    <w:p w14:paraId="0911B48A" w14:textId="77777777" w:rsidR="00B30381" w:rsidRDefault="00B30381" w:rsidP="00CC1B84">
      <w:pPr>
        <w:pStyle w:val="Zkladntextodsazen2"/>
        <w:spacing w:before="120"/>
        <w:ind w:firstLine="0"/>
        <w:rPr>
          <w:rFonts w:asciiTheme="minorHAnsi" w:hAnsiTheme="minorHAnsi"/>
          <w:szCs w:val="22"/>
        </w:rPr>
      </w:pPr>
    </w:p>
    <w:p w14:paraId="79D8D355" w14:textId="77777777" w:rsidR="00CC1B84" w:rsidRDefault="00CC1B84" w:rsidP="00CC1B84">
      <w:pPr>
        <w:pStyle w:val="Zkladntextodsazen2"/>
        <w:spacing w:before="120"/>
        <w:ind w:firstLine="0"/>
        <w:rPr>
          <w:rFonts w:asciiTheme="minorHAnsi" w:hAnsiTheme="minorHAnsi"/>
          <w:szCs w:val="22"/>
        </w:rPr>
      </w:pPr>
    </w:p>
    <w:p w14:paraId="2C633EA8" w14:textId="47A8AE4A" w:rsidR="00CE6A33" w:rsidRDefault="00CE6A33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09" w:name="_Toc38020001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Předmět </w:t>
      </w:r>
      <w:r w:rsidR="00634C89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smlouvy</w:t>
      </w:r>
      <w:bookmarkEnd w:id="109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</w:t>
      </w:r>
    </w:p>
    <w:p w14:paraId="2A8370A3" w14:textId="77777777" w:rsidR="00CC1B84" w:rsidRDefault="00CC1B84" w:rsidP="00B06786">
      <w:pPr>
        <w:rPr>
          <w:rFonts w:eastAsiaTheme="minorHAnsi"/>
          <w:lang w:eastAsia="en-US"/>
        </w:rPr>
      </w:pPr>
    </w:p>
    <w:p w14:paraId="4C23B834" w14:textId="77777777" w:rsidR="00CC1B84" w:rsidRPr="00B06786" w:rsidRDefault="00CC1B84" w:rsidP="00B06786">
      <w:pPr>
        <w:rPr>
          <w:rFonts w:eastAsiaTheme="minorHAnsi"/>
          <w:lang w:eastAsia="en-US"/>
        </w:rPr>
      </w:pPr>
    </w:p>
    <w:p w14:paraId="1C812779" w14:textId="1FF96472" w:rsidR="00634C89" w:rsidRDefault="00634C89" w:rsidP="00D17314">
      <w:pPr>
        <w:pStyle w:val="Zkladntextodsazen3"/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se touto </w:t>
      </w:r>
      <w:r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mlouvou zavazuje</w:t>
      </w:r>
      <w:r>
        <w:rPr>
          <w:rFonts w:asciiTheme="minorHAnsi" w:hAnsiTheme="minorHAnsi"/>
          <w:szCs w:val="22"/>
        </w:rPr>
        <w:t xml:space="preserve"> </w:t>
      </w:r>
      <w:r w:rsidRPr="00B30381">
        <w:rPr>
          <w:rFonts w:asciiTheme="minorHAnsi" w:hAnsiTheme="minorHAnsi"/>
          <w:szCs w:val="22"/>
        </w:rPr>
        <w:t xml:space="preserve">odevzdat Kupujícímu </w:t>
      </w:r>
      <w:r>
        <w:rPr>
          <w:rFonts w:asciiTheme="minorHAnsi" w:hAnsiTheme="minorHAnsi"/>
          <w:szCs w:val="22"/>
        </w:rPr>
        <w:t>p</w:t>
      </w:r>
      <w:r w:rsidRPr="00B30381">
        <w:rPr>
          <w:rFonts w:asciiTheme="minorHAnsi" w:hAnsiTheme="minorHAnsi"/>
          <w:szCs w:val="22"/>
        </w:rPr>
        <w:t xml:space="preserve">ředmět koupě a umožnit mu nabýt vlastnické právo k tomuto </w:t>
      </w:r>
      <w:r>
        <w:rPr>
          <w:rFonts w:asciiTheme="minorHAnsi" w:hAnsiTheme="minorHAnsi"/>
          <w:szCs w:val="22"/>
        </w:rPr>
        <w:t>p</w:t>
      </w:r>
      <w:r w:rsidRPr="00B30381">
        <w:rPr>
          <w:rFonts w:asciiTheme="minorHAnsi" w:hAnsiTheme="minorHAnsi"/>
          <w:szCs w:val="22"/>
        </w:rPr>
        <w:t>ředmětu koupě</w:t>
      </w:r>
      <w:r>
        <w:rPr>
          <w:rFonts w:asciiTheme="minorHAnsi" w:hAnsiTheme="minorHAnsi"/>
          <w:szCs w:val="22"/>
        </w:rPr>
        <w:t xml:space="preserve"> </w:t>
      </w:r>
      <w:r w:rsidR="00BA1C5E">
        <w:rPr>
          <w:rFonts w:asciiTheme="minorHAnsi" w:hAnsiTheme="minorHAnsi"/>
          <w:szCs w:val="22"/>
        </w:rPr>
        <w:t xml:space="preserve">a </w:t>
      </w:r>
      <w:r w:rsidR="00BA1C5E" w:rsidRPr="00BA1C5E">
        <w:rPr>
          <w:rFonts w:asciiTheme="minorHAnsi" w:hAnsiTheme="minorHAnsi" w:cstheme="minorHAnsi"/>
          <w:szCs w:val="22"/>
        </w:rPr>
        <w:t xml:space="preserve">splnit </w:t>
      </w:r>
      <w:r w:rsidR="00BA1C5E" w:rsidRPr="00BA1C5E">
        <w:rPr>
          <w:rFonts w:asciiTheme="minorHAnsi" w:hAnsiTheme="minorHAnsi" w:cstheme="minorHAnsi"/>
        </w:rPr>
        <w:t>další související závazky</w:t>
      </w:r>
      <w:r w:rsidR="00BA1C5E" w:rsidRPr="00BA1C5E">
        <w:rPr>
          <w:rFonts w:asciiTheme="minorHAnsi" w:hAnsiTheme="minorHAnsi" w:cstheme="minorHAnsi"/>
          <w:szCs w:val="22"/>
        </w:rPr>
        <w:t xml:space="preserve"> </w:t>
      </w:r>
      <w:r w:rsidR="005B5BFD">
        <w:rPr>
          <w:rFonts w:asciiTheme="minorHAnsi" w:hAnsiTheme="minorHAnsi" w:cstheme="minorHAnsi"/>
          <w:szCs w:val="22"/>
        </w:rPr>
        <w:t xml:space="preserve">specifikované v této smlouvy </w:t>
      </w:r>
      <w:r w:rsidRPr="00BA1C5E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/>
          <w:szCs w:val="22"/>
        </w:rPr>
        <w:t xml:space="preserve"> </w:t>
      </w:r>
      <w:r w:rsidRPr="00B30381">
        <w:rPr>
          <w:rFonts w:asciiTheme="minorHAnsi" w:hAnsiTheme="minorHAnsi"/>
          <w:szCs w:val="22"/>
        </w:rPr>
        <w:t xml:space="preserve">Kupující se zavazuje </w:t>
      </w:r>
      <w:r>
        <w:rPr>
          <w:rFonts w:asciiTheme="minorHAnsi" w:hAnsiTheme="minorHAnsi"/>
          <w:szCs w:val="22"/>
        </w:rPr>
        <w:t>p</w:t>
      </w:r>
      <w:r w:rsidRPr="00B30381">
        <w:rPr>
          <w:rFonts w:asciiTheme="minorHAnsi" w:hAnsiTheme="minorHAnsi"/>
          <w:szCs w:val="22"/>
        </w:rPr>
        <w:t xml:space="preserve">ředmět koupě převzít a zaplatit </w:t>
      </w:r>
      <w:r w:rsidR="00BA1C5E">
        <w:rPr>
          <w:rFonts w:asciiTheme="minorHAnsi" w:hAnsiTheme="minorHAnsi"/>
          <w:szCs w:val="22"/>
        </w:rPr>
        <w:t xml:space="preserve">Prodávajícímu </w:t>
      </w:r>
      <w:r w:rsidRPr="00B30381">
        <w:rPr>
          <w:rFonts w:asciiTheme="minorHAnsi" w:hAnsiTheme="minorHAnsi"/>
          <w:szCs w:val="22"/>
        </w:rPr>
        <w:t>kupní cenu</w:t>
      </w:r>
      <w:r>
        <w:rPr>
          <w:rFonts w:asciiTheme="minorHAnsi" w:hAnsiTheme="minorHAnsi"/>
          <w:szCs w:val="22"/>
        </w:rPr>
        <w:t>.</w:t>
      </w:r>
    </w:p>
    <w:p w14:paraId="50C1EA60" w14:textId="759AF1D2" w:rsidR="00CE6A33" w:rsidRPr="00BE0CF7" w:rsidRDefault="00CE6A33" w:rsidP="00D17314">
      <w:pPr>
        <w:pStyle w:val="Zkladntextodsazen3"/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E0CF7">
        <w:rPr>
          <w:rFonts w:asciiTheme="minorHAnsi" w:hAnsiTheme="minorHAnsi"/>
          <w:szCs w:val="22"/>
        </w:rPr>
        <w:t xml:space="preserve">Předmětem koupě </w:t>
      </w:r>
      <w:r w:rsidR="005869A7">
        <w:rPr>
          <w:rFonts w:asciiTheme="minorHAnsi" w:hAnsiTheme="minorHAnsi"/>
          <w:szCs w:val="22"/>
        </w:rPr>
        <w:t>jsou nová svítidla</w:t>
      </w:r>
      <w:r w:rsidR="00A55CFF">
        <w:rPr>
          <w:rFonts w:asciiTheme="minorHAnsi" w:hAnsiTheme="minorHAnsi"/>
          <w:szCs w:val="22"/>
        </w:rPr>
        <w:t xml:space="preserve">, </w:t>
      </w:r>
      <w:r w:rsidR="00E20DED">
        <w:rPr>
          <w:rFonts w:asciiTheme="minorHAnsi" w:hAnsiTheme="minorHAnsi"/>
          <w:szCs w:val="22"/>
        </w:rPr>
        <w:t xml:space="preserve">blíže </w:t>
      </w:r>
      <w:r w:rsidR="00547C1D" w:rsidRPr="00634C89">
        <w:rPr>
          <w:rFonts w:asciiTheme="minorHAnsi" w:hAnsiTheme="minorHAnsi"/>
          <w:szCs w:val="22"/>
        </w:rPr>
        <w:t>specifikovan</w:t>
      </w:r>
      <w:r w:rsidR="005869A7">
        <w:rPr>
          <w:rFonts w:asciiTheme="minorHAnsi" w:hAnsiTheme="minorHAnsi"/>
          <w:szCs w:val="22"/>
        </w:rPr>
        <w:t>á</w:t>
      </w:r>
      <w:r w:rsidR="00BE0CF7" w:rsidRPr="00634C89">
        <w:rPr>
          <w:rFonts w:asciiTheme="minorHAnsi" w:hAnsiTheme="minorHAnsi"/>
          <w:szCs w:val="22"/>
        </w:rPr>
        <w:t xml:space="preserve"> v technické specifikaci, která je nedílnou součástí této </w:t>
      </w:r>
      <w:r w:rsidR="00634C89">
        <w:rPr>
          <w:rFonts w:asciiTheme="minorHAnsi" w:hAnsiTheme="minorHAnsi"/>
          <w:szCs w:val="22"/>
        </w:rPr>
        <w:t>s</w:t>
      </w:r>
      <w:r w:rsidR="00BE0CF7" w:rsidRPr="00634C89">
        <w:rPr>
          <w:rFonts w:asciiTheme="minorHAnsi" w:hAnsiTheme="minorHAnsi"/>
          <w:szCs w:val="22"/>
        </w:rPr>
        <w:t>mlouvy jako její příloha č. 1</w:t>
      </w:r>
      <w:r w:rsidR="00634C89">
        <w:rPr>
          <w:rFonts w:asciiTheme="minorHAnsi" w:hAnsiTheme="minorHAnsi"/>
          <w:szCs w:val="22"/>
        </w:rPr>
        <w:t xml:space="preserve"> (dále jen „Předmět koupě“)</w:t>
      </w:r>
      <w:r w:rsidR="005869A7">
        <w:rPr>
          <w:rFonts w:asciiTheme="minorHAnsi" w:hAnsiTheme="minorHAnsi"/>
          <w:szCs w:val="22"/>
        </w:rPr>
        <w:t xml:space="preserve"> a související závazky uvedené v této smlouvě</w:t>
      </w:r>
      <w:r w:rsidR="00547C1D" w:rsidRPr="00634C89">
        <w:rPr>
          <w:rFonts w:asciiTheme="minorHAnsi" w:hAnsiTheme="minorHAnsi"/>
          <w:szCs w:val="22"/>
        </w:rPr>
        <w:t>.</w:t>
      </w:r>
    </w:p>
    <w:p w14:paraId="34C52C50" w14:textId="590326FD" w:rsidR="00CE6A33" w:rsidRPr="00B30381" w:rsidRDefault="00CE6A33" w:rsidP="00B30381">
      <w:pPr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a Kupující dále ujednávají, že Prodávající </w:t>
      </w:r>
      <w:r w:rsidR="005B5BFD">
        <w:rPr>
          <w:rFonts w:asciiTheme="minorHAnsi" w:hAnsiTheme="minorHAnsi"/>
          <w:szCs w:val="22"/>
        </w:rPr>
        <w:t xml:space="preserve">je </w:t>
      </w:r>
      <w:r w:rsidRPr="00B30381">
        <w:rPr>
          <w:rFonts w:asciiTheme="minorHAnsi" w:hAnsiTheme="minorHAnsi"/>
          <w:szCs w:val="22"/>
        </w:rPr>
        <w:t xml:space="preserve">povinen a zavazuje se </w:t>
      </w:r>
    </w:p>
    <w:p w14:paraId="1880287D" w14:textId="543BF6BB" w:rsidR="005B5BFD" w:rsidRDefault="005B5BFD" w:rsidP="006F3DBF">
      <w:pPr>
        <w:pStyle w:val="Odstavecseseznamem"/>
        <w:numPr>
          <w:ilvl w:val="0"/>
          <w:numId w:val="16"/>
        </w:numPr>
        <w:spacing w:before="120"/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Dodat nová svítidla splňující technické požadavky uvedené v zadávací dokumentaci a v této smlouvě, tj. provést a poskytnout veškeré </w:t>
      </w:r>
      <w:r w:rsidRPr="005B5BFD">
        <w:rPr>
          <w:rFonts w:asciiTheme="minorHAnsi" w:hAnsiTheme="minorHAnsi"/>
          <w:szCs w:val="22"/>
        </w:rPr>
        <w:t>dodávky, práce, služby, činnosti a výkony, kterých je pro jejich včasnou a kompletní dodávku dle této smlouvy třeba (dále jen „zboží“)</w:t>
      </w:r>
      <w:r w:rsidR="005869A7">
        <w:rPr>
          <w:rFonts w:asciiTheme="minorHAnsi" w:hAnsiTheme="minorHAnsi"/>
          <w:szCs w:val="22"/>
        </w:rPr>
        <w:t>,</w:t>
      </w:r>
    </w:p>
    <w:p w14:paraId="716D6667" w14:textId="68FBA1EE" w:rsidR="00B30381" w:rsidRPr="00E423F3" w:rsidRDefault="00B30381" w:rsidP="006F3DBF">
      <w:pPr>
        <w:pStyle w:val="Odstavecseseznamem"/>
        <w:numPr>
          <w:ilvl w:val="0"/>
          <w:numId w:val="16"/>
        </w:numPr>
        <w:spacing w:before="120"/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E423F3">
        <w:rPr>
          <w:rFonts w:asciiTheme="minorHAnsi" w:hAnsiTheme="minorHAnsi"/>
          <w:szCs w:val="22"/>
        </w:rPr>
        <w:t>Předmět koupě dopravit do místa plnění včetně případného transportního pojištění Předmětu koupě,</w:t>
      </w:r>
    </w:p>
    <w:p w14:paraId="371D615B" w14:textId="67CD6828" w:rsidR="005869A7" w:rsidRDefault="005869A7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demontáž a ekologickou likvidaci </w:t>
      </w:r>
      <w:r w:rsidRPr="005869A7">
        <w:rPr>
          <w:rFonts w:asciiTheme="minorHAnsi" w:hAnsiTheme="minorHAnsi"/>
          <w:szCs w:val="22"/>
        </w:rPr>
        <w:t xml:space="preserve">stávajících svítidel v rozsahu </w:t>
      </w:r>
      <w:r w:rsidRPr="00DB2782">
        <w:rPr>
          <w:rFonts w:asciiTheme="minorHAnsi" w:hAnsiTheme="minorHAnsi"/>
          <w:szCs w:val="22"/>
        </w:rPr>
        <w:t xml:space="preserve">dle přílohy č. </w:t>
      </w:r>
      <w:r w:rsidR="00DB2782" w:rsidRPr="00DB2782">
        <w:rPr>
          <w:rFonts w:asciiTheme="minorHAnsi" w:hAnsiTheme="minorHAnsi"/>
          <w:szCs w:val="22"/>
        </w:rPr>
        <w:t>1</w:t>
      </w:r>
      <w:r w:rsidRPr="005869A7">
        <w:rPr>
          <w:rFonts w:asciiTheme="minorHAnsi" w:hAnsiTheme="minorHAnsi"/>
          <w:szCs w:val="22"/>
        </w:rPr>
        <w:t xml:space="preserve"> této smlouvy a zadávací</w:t>
      </w:r>
      <w:r w:rsidR="00BC1DF6">
        <w:rPr>
          <w:rFonts w:asciiTheme="minorHAnsi" w:hAnsiTheme="minorHAnsi"/>
          <w:szCs w:val="22"/>
        </w:rPr>
        <w:t>ch podmínek</w:t>
      </w:r>
      <w:r>
        <w:rPr>
          <w:rFonts w:asciiTheme="minorHAnsi" w:hAnsiTheme="minorHAnsi"/>
          <w:szCs w:val="22"/>
        </w:rPr>
        <w:t xml:space="preserve">, </w:t>
      </w:r>
    </w:p>
    <w:p w14:paraId="53A96BC1" w14:textId="2376C87E" w:rsidR="005869A7" w:rsidRDefault="005869A7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</w:t>
      </w:r>
      <w:r w:rsidRPr="005869A7">
        <w:rPr>
          <w:rFonts w:asciiTheme="minorHAnsi" w:hAnsiTheme="minorHAnsi"/>
          <w:szCs w:val="22"/>
        </w:rPr>
        <w:t>zapravení stropů a stěn po původních svítidlech, zejm. otvorů,</w:t>
      </w:r>
    </w:p>
    <w:p w14:paraId="0CFE82DE" w14:textId="5C628669" w:rsidR="00B30381" w:rsidRDefault="005869A7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B30381" w:rsidRPr="00E423F3">
        <w:rPr>
          <w:rFonts w:asciiTheme="minorHAnsi" w:hAnsiTheme="minorHAnsi"/>
          <w:szCs w:val="22"/>
        </w:rPr>
        <w:t>rovést instalaci</w:t>
      </w:r>
      <w:r w:rsidR="00BA1C5E">
        <w:rPr>
          <w:rFonts w:asciiTheme="minorHAnsi" w:hAnsiTheme="minorHAnsi"/>
          <w:szCs w:val="22"/>
        </w:rPr>
        <w:t>, montáž</w:t>
      </w:r>
      <w:r>
        <w:rPr>
          <w:rFonts w:asciiTheme="minorHAnsi" w:hAnsiTheme="minorHAnsi"/>
          <w:szCs w:val="22"/>
        </w:rPr>
        <w:t xml:space="preserve"> a zapojení</w:t>
      </w:r>
      <w:r w:rsidR="00CF6278">
        <w:rPr>
          <w:rFonts w:asciiTheme="minorHAnsi" w:hAnsiTheme="minorHAnsi"/>
          <w:szCs w:val="22"/>
        </w:rPr>
        <w:t xml:space="preserve"> </w:t>
      </w:r>
      <w:r w:rsidR="00B30381" w:rsidRPr="00E423F3">
        <w:rPr>
          <w:rFonts w:asciiTheme="minorHAnsi" w:hAnsiTheme="minorHAnsi"/>
          <w:szCs w:val="22"/>
        </w:rPr>
        <w:t xml:space="preserve">Předmětu koupě </w:t>
      </w:r>
      <w:r w:rsidR="00BA1C5E">
        <w:rPr>
          <w:rFonts w:asciiTheme="minorHAnsi" w:hAnsiTheme="minorHAnsi"/>
          <w:szCs w:val="22"/>
        </w:rPr>
        <w:t>a</w:t>
      </w:r>
      <w:r w:rsidR="00B30381" w:rsidRPr="00E423F3">
        <w:rPr>
          <w:rFonts w:asciiTheme="minorHAnsi" w:hAnsiTheme="minorHAnsi"/>
          <w:szCs w:val="22"/>
        </w:rPr>
        <w:t xml:space="preserve"> jeho uvedení do provozu,</w:t>
      </w:r>
    </w:p>
    <w:p w14:paraId="75A52D91" w14:textId="142961DC" w:rsidR="005869A7" w:rsidRDefault="005869A7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kontrolu a ověření správné funkčnosti Předmětu koupě na místě předání, </w:t>
      </w:r>
      <w:r w:rsidRPr="00E423F3">
        <w:rPr>
          <w:rFonts w:asciiTheme="minorHAnsi" w:hAnsiTheme="minorHAnsi"/>
          <w:szCs w:val="22"/>
        </w:rPr>
        <w:t xml:space="preserve">ověřit jeho technickou funkčnost a předvést splnění funkcí a parametrů Předmětu koupě vymezených v </w:t>
      </w:r>
      <w:r w:rsidR="00A91A27">
        <w:rPr>
          <w:rFonts w:asciiTheme="minorHAnsi" w:hAnsiTheme="minorHAnsi"/>
          <w:szCs w:val="22"/>
        </w:rPr>
        <w:t>přílohách</w:t>
      </w:r>
      <w:r w:rsidRPr="00E423F3">
        <w:rPr>
          <w:rFonts w:asciiTheme="minorHAnsi" w:hAnsiTheme="minorHAnsi"/>
          <w:szCs w:val="22"/>
        </w:rPr>
        <w:t xml:space="preserve"> této smlouvy </w:t>
      </w:r>
      <w:r w:rsidR="00A91A27">
        <w:rPr>
          <w:rFonts w:asciiTheme="minorHAnsi" w:hAnsiTheme="minorHAnsi"/>
          <w:szCs w:val="22"/>
        </w:rPr>
        <w:t xml:space="preserve">a zadávacích podmínkách </w:t>
      </w:r>
      <w:r w:rsidRPr="00E423F3">
        <w:rPr>
          <w:rFonts w:asciiTheme="minorHAnsi" w:hAnsiTheme="minorHAnsi"/>
          <w:szCs w:val="22"/>
        </w:rPr>
        <w:t>Kupujícímu,</w:t>
      </w:r>
    </w:p>
    <w:p w14:paraId="399B7230" w14:textId="7AC0E385" w:rsidR="005869A7" w:rsidRDefault="005869A7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Provést veškeré revize předepsané právními předpisy, vč. vystavení a předání dokladů o jejich provedení Kupujícímu,</w:t>
      </w:r>
    </w:p>
    <w:p w14:paraId="005A66B9" w14:textId="1656B318" w:rsidR="005869A7" w:rsidRPr="00B6024E" w:rsidRDefault="005869A7" w:rsidP="00B6024E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</w:t>
      </w:r>
      <w:r w:rsidR="00B6024E">
        <w:rPr>
          <w:rFonts w:asciiTheme="minorHAnsi" w:hAnsiTheme="minorHAnsi"/>
          <w:szCs w:val="22"/>
        </w:rPr>
        <w:t xml:space="preserve">předání </w:t>
      </w:r>
      <w:r w:rsidR="00B6024E" w:rsidRPr="00E423F3">
        <w:rPr>
          <w:rFonts w:asciiTheme="minorHAnsi" w:hAnsiTheme="minorHAnsi"/>
          <w:szCs w:val="22"/>
        </w:rPr>
        <w:t>příslušn</w:t>
      </w:r>
      <w:r w:rsidR="00B6024E">
        <w:rPr>
          <w:rFonts w:asciiTheme="minorHAnsi" w:hAnsiTheme="minorHAnsi"/>
          <w:szCs w:val="22"/>
        </w:rPr>
        <w:t>ých</w:t>
      </w:r>
      <w:r w:rsidR="00B6024E" w:rsidRPr="00E423F3">
        <w:rPr>
          <w:rFonts w:asciiTheme="minorHAnsi" w:hAnsiTheme="minorHAnsi"/>
          <w:szCs w:val="22"/>
        </w:rPr>
        <w:t xml:space="preserve"> atest</w:t>
      </w:r>
      <w:r w:rsidR="00B6024E">
        <w:rPr>
          <w:rFonts w:asciiTheme="minorHAnsi" w:hAnsiTheme="minorHAnsi"/>
          <w:szCs w:val="22"/>
        </w:rPr>
        <w:t>ů</w:t>
      </w:r>
      <w:r w:rsidR="00B6024E" w:rsidRPr="00E423F3">
        <w:rPr>
          <w:rFonts w:asciiTheme="minorHAnsi" w:hAnsiTheme="minorHAnsi"/>
          <w:szCs w:val="22"/>
        </w:rPr>
        <w:t xml:space="preserve"> a certifikát</w:t>
      </w:r>
      <w:r w:rsidR="00B6024E">
        <w:rPr>
          <w:rFonts w:asciiTheme="minorHAnsi" w:hAnsiTheme="minorHAnsi"/>
          <w:szCs w:val="22"/>
        </w:rPr>
        <w:t>ů</w:t>
      </w:r>
      <w:r w:rsidR="00B6024E" w:rsidRPr="00E423F3">
        <w:rPr>
          <w:rFonts w:asciiTheme="minorHAnsi" w:hAnsiTheme="minorHAnsi"/>
          <w:szCs w:val="22"/>
        </w:rPr>
        <w:t xml:space="preserve"> a prohlášení o shodě</w:t>
      </w:r>
      <w:r w:rsidR="00B6024E">
        <w:rPr>
          <w:rFonts w:asciiTheme="minorHAnsi" w:hAnsiTheme="minorHAnsi"/>
          <w:szCs w:val="22"/>
        </w:rPr>
        <w:t>,</w:t>
      </w:r>
    </w:p>
    <w:p w14:paraId="2C58A25C" w14:textId="0AB76F54" w:rsidR="005869A7" w:rsidRDefault="005869A7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</w:t>
      </w:r>
      <w:r w:rsidRPr="005869A7">
        <w:rPr>
          <w:rFonts w:asciiTheme="minorHAnsi" w:hAnsiTheme="minorHAnsi"/>
          <w:szCs w:val="22"/>
        </w:rPr>
        <w:t xml:space="preserve">předání dokladů, které jsou nutné k užívání </w:t>
      </w:r>
      <w:r>
        <w:rPr>
          <w:rFonts w:asciiTheme="minorHAnsi" w:hAnsiTheme="minorHAnsi"/>
          <w:szCs w:val="22"/>
        </w:rPr>
        <w:t>Předmětu koupě</w:t>
      </w:r>
      <w:r w:rsidRPr="005869A7">
        <w:rPr>
          <w:rFonts w:asciiTheme="minorHAnsi" w:hAnsiTheme="minorHAnsi"/>
          <w:szCs w:val="22"/>
        </w:rPr>
        <w:t>, zejména instrukcí a návodů k obsluze a údržbě, provozních manuálů a ostatních dokumentů nezbytných pro provoz, a příp. dalších dokladů, které se k</w:t>
      </w:r>
      <w:r w:rsidR="00B6024E">
        <w:rPr>
          <w:rFonts w:asciiTheme="minorHAnsi" w:hAnsiTheme="minorHAnsi"/>
          <w:szCs w:val="22"/>
        </w:rPr>
        <w:t> Předmětu koupě</w:t>
      </w:r>
      <w:r w:rsidRPr="005869A7">
        <w:rPr>
          <w:rFonts w:asciiTheme="minorHAnsi" w:hAnsiTheme="minorHAnsi"/>
          <w:szCs w:val="22"/>
        </w:rPr>
        <w:t xml:space="preserve"> jinak vztahují</w:t>
      </w:r>
      <w:r w:rsidR="00B6024E">
        <w:rPr>
          <w:rFonts w:asciiTheme="minorHAnsi" w:hAnsiTheme="minorHAnsi"/>
          <w:szCs w:val="22"/>
        </w:rPr>
        <w:t>,</w:t>
      </w:r>
    </w:p>
    <w:p w14:paraId="684865EE" w14:textId="3B925DE7" w:rsidR="00B30381" w:rsidRDefault="00B6024E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Dodat </w:t>
      </w:r>
      <w:r w:rsidR="00B30381" w:rsidRPr="00E423F3">
        <w:rPr>
          <w:rFonts w:asciiTheme="minorHAnsi" w:hAnsiTheme="minorHAnsi"/>
          <w:szCs w:val="22"/>
        </w:rPr>
        <w:t>technickou dokumentaci či katalogové listy a návody v českém jazyce,</w:t>
      </w:r>
    </w:p>
    <w:p w14:paraId="5B235A1A" w14:textId="411C259E" w:rsidR="00B6024E" w:rsidRPr="00E423F3" w:rsidRDefault="00B6024E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předání </w:t>
      </w:r>
      <w:r w:rsidRPr="00B6024E">
        <w:rPr>
          <w:rFonts w:asciiTheme="minorHAnsi" w:hAnsiTheme="minorHAnsi"/>
          <w:szCs w:val="22"/>
        </w:rPr>
        <w:t>dokladů o ekologické likvidaci stávajících svítidel dle této smlouvy</w:t>
      </w:r>
      <w:r>
        <w:rPr>
          <w:rFonts w:asciiTheme="minorHAnsi" w:hAnsiTheme="minorHAnsi"/>
          <w:szCs w:val="22"/>
        </w:rPr>
        <w:t>,</w:t>
      </w:r>
    </w:p>
    <w:p w14:paraId="1E6C4A7E" w14:textId="627928BB" w:rsidR="00B30381" w:rsidRPr="00E423F3" w:rsidRDefault="00B6024E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V</w:t>
      </w:r>
      <w:r w:rsidR="00B30381" w:rsidRPr="00E423F3">
        <w:rPr>
          <w:rFonts w:asciiTheme="minorHAnsi" w:hAnsiTheme="minorHAnsi"/>
          <w:szCs w:val="22"/>
        </w:rPr>
        <w:t>ystavit protokol o předání a převzetí,</w:t>
      </w:r>
    </w:p>
    <w:p w14:paraId="60266337" w14:textId="77777777" w:rsidR="00B6024E" w:rsidRDefault="00B6024E" w:rsidP="006F3DBF">
      <w:pPr>
        <w:pStyle w:val="Odstavecseseznamem"/>
        <w:numPr>
          <w:ilvl w:val="0"/>
          <w:numId w:val="16"/>
        </w:numPr>
        <w:ind w:left="993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B30381" w:rsidRPr="00E423F3">
        <w:rPr>
          <w:rFonts w:asciiTheme="minorHAnsi" w:hAnsiTheme="minorHAnsi"/>
          <w:szCs w:val="22"/>
        </w:rPr>
        <w:t xml:space="preserve">rovést v místě plnění zaškolení obsluhy Předmětu koupě v rozsahu nezbytném k řádnému </w:t>
      </w:r>
      <w:r w:rsidR="00547C1D">
        <w:rPr>
          <w:rFonts w:asciiTheme="minorHAnsi" w:hAnsiTheme="minorHAnsi"/>
          <w:szCs w:val="22"/>
        </w:rPr>
        <w:t xml:space="preserve">používání </w:t>
      </w:r>
      <w:r w:rsidR="00B30381">
        <w:rPr>
          <w:rFonts w:asciiTheme="minorHAnsi" w:hAnsiTheme="minorHAnsi"/>
          <w:szCs w:val="22"/>
        </w:rPr>
        <w:t>Předmětu koupě</w:t>
      </w:r>
      <w:r>
        <w:rPr>
          <w:rFonts w:asciiTheme="minorHAnsi" w:hAnsiTheme="minorHAnsi"/>
          <w:szCs w:val="22"/>
        </w:rPr>
        <w:t xml:space="preserve">, </w:t>
      </w:r>
    </w:p>
    <w:p w14:paraId="2FF12A28" w14:textId="77777777" w:rsidR="00B6024E" w:rsidRDefault="00B6024E" w:rsidP="006F3DBF">
      <w:pPr>
        <w:pStyle w:val="Odstavecseseznamem"/>
        <w:numPr>
          <w:ilvl w:val="0"/>
          <w:numId w:val="16"/>
        </w:numPr>
        <w:ind w:left="993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Provést </w:t>
      </w:r>
      <w:r w:rsidRPr="00B6024E">
        <w:rPr>
          <w:rFonts w:asciiTheme="minorHAnsi" w:hAnsiTheme="minorHAnsi"/>
          <w:szCs w:val="22"/>
        </w:rPr>
        <w:t>další s tím spojené služby, práce, výkony a činnosti Prodávajícího nutné pro včasné a kompletní splnění shora uvedených povinností Prodávajícího</w:t>
      </w:r>
    </w:p>
    <w:p w14:paraId="23E16C42" w14:textId="06DF01E8" w:rsidR="00B6024E" w:rsidRDefault="00B6024E" w:rsidP="00B6024E">
      <w:pPr>
        <w:pStyle w:val="Odstavecseseznamem"/>
        <w:ind w:left="993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(dále jen „</w:t>
      </w:r>
      <w:r w:rsidR="00955AD3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>ouvisející služby“)</w:t>
      </w:r>
    </w:p>
    <w:p w14:paraId="35D37031" w14:textId="4CFE3E22" w:rsidR="00B30381" w:rsidRDefault="00B6024E" w:rsidP="00B6024E">
      <w:pPr>
        <w:pStyle w:val="Odstavecseseznamem"/>
        <w:ind w:left="993"/>
        <w:contextualSpacing w:val="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(Předmět koupě a </w:t>
      </w:r>
      <w:r w:rsidR="00955AD3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 xml:space="preserve">ouvisející služby“ dále společně také jen jako „předmět plnění“). </w:t>
      </w:r>
    </w:p>
    <w:p w14:paraId="6812BB97" w14:textId="22C2216D" w:rsidR="00CE6A33" w:rsidRPr="00B30381" w:rsidRDefault="00CE6A33" w:rsidP="006F3DBF">
      <w:pPr>
        <w:pStyle w:val="Odstavecseseznamem"/>
        <w:numPr>
          <w:ilvl w:val="1"/>
          <w:numId w:val="18"/>
        </w:numPr>
        <w:tabs>
          <w:tab w:val="left" w:pos="567"/>
        </w:tabs>
        <w:spacing w:before="120"/>
        <w:ind w:left="703" w:hanging="703"/>
        <w:contextualSpacing w:val="0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>Prodávající prohlašuje, že:</w:t>
      </w:r>
    </w:p>
    <w:p w14:paraId="31B3717D" w14:textId="77777777" w:rsidR="00CE6A33" w:rsidRPr="00B30381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>je výlučným vlastníkem Předmětu koupě</w:t>
      </w:r>
      <w:r w:rsidRPr="00B30381">
        <w:rPr>
          <w:rFonts w:asciiTheme="minorHAnsi" w:hAnsiTheme="minorHAnsi"/>
          <w:color w:val="000000"/>
        </w:rPr>
        <w:t xml:space="preserve">, </w:t>
      </w:r>
    </w:p>
    <w:p w14:paraId="4C1595E3" w14:textId="77777777" w:rsidR="00CE6A33" w:rsidRPr="00B30381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>Předmět koupě je nový, tzn. nikoli dříve použitý, a to ani repasovaný,</w:t>
      </w:r>
    </w:p>
    <w:p w14:paraId="2C1C066E" w14:textId="72149094" w:rsidR="00B06786" w:rsidRDefault="00CE6A33" w:rsidP="00EC3737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B30381">
        <w:rPr>
          <w:rFonts w:asciiTheme="minorHAnsi" w:hAnsiTheme="minorHAnsi"/>
        </w:rPr>
        <w:t xml:space="preserve">Předmět koupě odpovídá této </w:t>
      </w:r>
      <w:r w:rsidR="001573EA">
        <w:rPr>
          <w:rFonts w:asciiTheme="minorHAnsi" w:hAnsiTheme="minorHAnsi"/>
        </w:rPr>
        <w:t>s</w:t>
      </w:r>
      <w:r w:rsidRPr="00B30381">
        <w:rPr>
          <w:rFonts w:asciiTheme="minorHAnsi" w:hAnsiTheme="minorHAnsi"/>
        </w:rPr>
        <w:t>mlouvě; tzn., má vlastnosti, které si strany ujednaly, a chybí-li ujednání, takové vlastnosti, které Prodávající nebo výrobce popsal nebo které Kupující očekával s ohledem na povahu Předmětu koupě.</w:t>
      </w:r>
    </w:p>
    <w:p w14:paraId="5EDA7353" w14:textId="77777777" w:rsidR="00CC1B84" w:rsidRDefault="00CC1B84" w:rsidP="00CC1B84">
      <w:pPr>
        <w:jc w:val="both"/>
        <w:rPr>
          <w:rFonts w:asciiTheme="minorHAnsi" w:hAnsiTheme="minorHAnsi"/>
        </w:rPr>
      </w:pPr>
    </w:p>
    <w:p w14:paraId="42CBC4A0" w14:textId="77777777" w:rsidR="00CC1B84" w:rsidRPr="00CC1B84" w:rsidRDefault="00CC1B84" w:rsidP="00CC1B84">
      <w:pPr>
        <w:jc w:val="both"/>
        <w:rPr>
          <w:rFonts w:asciiTheme="minorHAnsi" w:hAnsiTheme="minorHAnsi"/>
        </w:rPr>
      </w:pPr>
    </w:p>
    <w:p w14:paraId="4A2F781C" w14:textId="77777777" w:rsidR="00B06786" w:rsidRDefault="00B06786" w:rsidP="00EC3737">
      <w:pPr>
        <w:rPr>
          <w:rFonts w:asciiTheme="minorHAnsi" w:hAnsiTheme="minorHAnsi"/>
          <w:b/>
          <w:bCs/>
          <w:caps/>
          <w:szCs w:val="22"/>
        </w:rPr>
      </w:pPr>
    </w:p>
    <w:p w14:paraId="009002BF" w14:textId="7F0D7E34" w:rsidR="00C9427F" w:rsidRDefault="00166B41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10" w:name="_Toc38020002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Kupní c</w:t>
      </w:r>
      <w:r w:rsidR="00C9427F"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ena</w:t>
      </w:r>
      <w:bookmarkEnd w:id="110"/>
      <w:r w:rsidR="00E74976"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</w:t>
      </w:r>
    </w:p>
    <w:p w14:paraId="3F537823" w14:textId="77777777" w:rsidR="00CC1B84" w:rsidRDefault="00CC1B84" w:rsidP="00B06786">
      <w:pPr>
        <w:rPr>
          <w:rFonts w:eastAsiaTheme="minorHAnsi"/>
          <w:lang w:eastAsia="en-US"/>
        </w:rPr>
      </w:pPr>
    </w:p>
    <w:p w14:paraId="3A84FD08" w14:textId="77777777" w:rsidR="00CC1B84" w:rsidRPr="00B06786" w:rsidRDefault="00CC1B84" w:rsidP="00B06786">
      <w:pPr>
        <w:rPr>
          <w:rFonts w:eastAsiaTheme="minorHAnsi"/>
          <w:lang w:eastAsia="en-US"/>
        </w:rPr>
      </w:pPr>
    </w:p>
    <w:p w14:paraId="2FC61AE0" w14:textId="3C6AAD76" w:rsidR="005C758A" w:rsidRPr="00B30381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Kupní cena </w:t>
      </w:r>
      <w:r w:rsidR="00BC1DF6">
        <w:rPr>
          <w:rFonts w:asciiTheme="minorHAnsi" w:hAnsiTheme="minorHAnsi"/>
          <w:szCs w:val="22"/>
        </w:rPr>
        <w:t xml:space="preserve">za předmět plnění </w:t>
      </w:r>
      <w:r>
        <w:rPr>
          <w:rFonts w:asciiTheme="minorHAnsi" w:hAnsiTheme="minorHAnsi"/>
          <w:szCs w:val="22"/>
        </w:rPr>
        <w:t xml:space="preserve">je stanovena na základě nabídky Prodávajícího podané do </w:t>
      </w:r>
      <w:r w:rsidR="007471AD">
        <w:rPr>
          <w:rFonts w:asciiTheme="minorHAnsi" w:hAnsiTheme="minorHAnsi"/>
          <w:szCs w:val="22"/>
        </w:rPr>
        <w:t>výběrového</w:t>
      </w:r>
      <w:r>
        <w:rPr>
          <w:rFonts w:asciiTheme="minorHAnsi" w:hAnsiTheme="minorHAnsi"/>
          <w:szCs w:val="22"/>
        </w:rPr>
        <w:t xml:space="preserve"> řízení na Veřejnou zakázku a činí</w:t>
      </w:r>
      <w:r w:rsidR="005C758A" w:rsidRPr="00B30381">
        <w:rPr>
          <w:rFonts w:asciiTheme="minorHAnsi" w:hAnsiTheme="minorHAnsi"/>
          <w:szCs w:val="22"/>
        </w:rPr>
        <w:t xml:space="preserve">: </w:t>
      </w:r>
    </w:p>
    <w:tbl>
      <w:tblPr>
        <w:tblW w:w="8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3381"/>
      </w:tblGrid>
      <w:tr w:rsidR="00166B41" w:rsidRPr="00B30381" w14:paraId="5FB6F5F1" w14:textId="77777777" w:rsidTr="00D17314">
        <w:trPr>
          <w:trHeight w:val="457"/>
        </w:trPr>
        <w:tc>
          <w:tcPr>
            <w:tcW w:w="4990" w:type="dxa"/>
            <w:tcBorders>
              <w:right w:val="nil"/>
            </w:tcBorders>
            <w:vAlign w:val="center"/>
          </w:tcPr>
          <w:p w14:paraId="5E01D3C6" w14:textId="3D8CD6C0" w:rsidR="00166B41" w:rsidRPr="00B30381" w:rsidRDefault="00963319" w:rsidP="00547C1D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sz w:val="22"/>
                <w:szCs w:val="22"/>
              </w:rPr>
              <w:t>Kupní</w:t>
            </w:r>
            <w:r w:rsidR="00166B41" w:rsidRPr="00B30381">
              <w:rPr>
                <w:rFonts w:asciiTheme="minorHAnsi" w:hAnsiTheme="minorHAnsi"/>
                <w:sz w:val="22"/>
                <w:szCs w:val="22"/>
              </w:rPr>
              <w:t xml:space="preserve"> cena bez DPH</w:t>
            </w:r>
            <w:r w:rsidR="00CF62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6B41" w:rsidRPr="00B30381">
              <w:rPr>
                <w:rFonts w:asciiTheme="minorHAnsi" w:hAnsiTheme="minorHAnsi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3381" w:type="dxa"/>
            <w:tcBorders>
              <w:left w:val="nil"/>
              <w:bottom w:val="single" w:sz="4" w:space="0" w:color="auto"/>
            </w:tcBorders>
            <w:vAlign w:val="center"/>
          </w:tcPr>
          <w:p w14:paraId="07263474" w14:textId="0B45245D" w:rsidR="00166B41" w:rsidRPr="006A6426" w:rsidDel="00166B41" w:rsidRDefault="004312EC" w:rsidP="00547C1D">
            <w:pPr>
              <w:pStyle w:val="Nzev"/>
              <w:tabs>
                <w:tab w:val="right" w:pos="6192"/>
              </w:tabs>
              <w:ind w:right="306"/>
              <w:rPr>
                <w:rFonts w:asciiTheme="minorHAnsi" w:hAnsiTheme="minorHAnsi"/>
                <w:sz w:val="22"/>
                <w:szCs w:val="22"/>
                <w:highlight w:val="black"/>
                <w:rPrChange w:id="111" w:author="Sprava3" w:date="2024-12-12T12:27:00Z" w16du:dateUtc="2024-12-12T11:27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</w:pP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2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3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instrText xml:space="preserve"> FORMTEXT </w:instrText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4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5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separate"/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6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t>[DOPLŇTE]</w:t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7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end"/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18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t xml:space="preserve"> </w:t>
            </w:r>
            <w:r w:rsidR="00166B41" w:rsidRPr="006A6426">
              <w:rPr>
                <w:rFonts w:asciiTheme="minorHAnsi" w:hAnsiTheme="minorHAnsi"/>
                <w:sz w:val="22"/>
                <w:szCs w:val="22"/>
                <w:highlight w:val="black"/>
                <w:rPrChange w:id="119" w:author="Sprava3" w:date="2024-12-12T12:27:00Z" w16du:dateUtc="2024-12-12T11:27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  <w:t>Kč</w:t>
            </w:r>
          </w:p>
        </w:tc>
      </w:tr>
      <w:tr w:rsidR="00CF6278" w:rsidRPr="00B30381" w14:paraId="64341C3B" w14:textId="77777777" w:rsidTr="00D17314">
        <w:trPr>
          <w:trHeight w:val="457"/>
        </w:trPr>
        <w:tc>
          <w:tcPr>
            <w:tcW w:w="4990" w:type="dxa"/>
            <w:tcBorders>
              <w:right w:val="nil"/>
            </w:tcBorders>
            <w:vAlign w:val="center"/>
          </w:tcPr>
          <w:p w14:paraId="49490911" w14:textId="63766BB5" w:rsidR="00CF6278" w:rsidRPr="00B30381" w:rsidRDefault="00CF6278" w:rsidP="00CF627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sz w:val="22"/>
                <w:szCs w:val="22"/>
              </w:rPr>
              <w:t>Výše DPH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(21 %)</w:t>
            </w:r>
            <w:r w:rsidRPr="00B30381">
              <w:rPr>
                <w:rFonts w:asciiTheme="minorHAnsi" w:hAnsiTheme="minorHAnsi"/>
                <w:sz w:val="22"/>
                <w:szCs w:val="22"/>
              </w:rPr>
              <w:t xml:space="preserve"> v Kč                  </w:t>
            </w:r>
          </w:p>
        </w:tc>
        <w:tc>
          <w:tcPr>
            <w:tcW w:w="3381" w:type="dxa"/>
            <w:tcBorders>
              <w:left w:val="nil"/>
              <w:bottom w:val="single" w:sz="4" w:space="0" w:color="auto"/>
            </w:tcBorders>
            <w:vAlign w:val="center"/>
          </w:tcPr>
          <w:p w14:paraId="11EDA087" w14:textId="4871F03C" w:rsidR="00CF6278" w:rsidRPr="006A6426" w:rsidRDefault="00CF6278" w:rsidP="00CF6278">
            <w:pPr>
              <w:pStyle w:val="Nzev"/>
              <w:tabs>
                <w:tab w:val="right" w:pos="6192"/>
              </w:tabs>
              <w:ind w:right="306"/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0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</w:pP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1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2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instrText xml:space="preserve"> FORMTEXT </w:instrText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3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4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separate"/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5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t>[DOPLŇTE]</w:t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6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end"/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7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t xml:space="preserve"> </w:t>
            </w:r>
            <w:r w:rsidRPr="006A6426">
              <w:rPr>
                <w:rFonts w:asciiTheme="minorHAnsi" w:hAnsiTheme="minorHAnsi"/>
                <w:sz w:val="22"/>
                <w:szCs w:val="22"/>
                <w:highlight w:val="black"/>
                <w:rPrChange w:id="128" w:author="Sprava3" w:date="2024-12-12T12:27:00Z" w16du:dateUtc="2024-12-12T11:27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  <w:t>Kč</w:t>
            </w:r>
          </w:p>
        </w:tc>
      </w:tr>
      <w:tr w:rsidR="00CF6278" w:rsidRPr="00B30381" w14:paraId="4EB11C7B" w14:textId="77777777" w:rsidTr="00D17314">
        <w:trPr>
          <w:trHeight w:val="457"/>
        </w:trPr>
        <w:tc>
          <w:tcPr>
            <w:tcW w:w="4990" w:type="dxa"/>
            <w:tcBorders>
              <w:right w:val="nil"/>
            </w:tcBorders>
            <w:vAlign w:val="center"/>
          </w:tcPr>
          <w:p w14:paraId="0059C64C" w14:textId="510EEEC5" w:rsidR="00CF6278" w:rsidRPr="00B30381" w:rsidRDefault="00CF6278" w:rsidP="00CF627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30381">
              <w:rPr>
                <w:rFonts w:asciiTheme="minorHAnsi" w:hAnsiTheme="minorHAnsi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3381" w:type="dxa"/>
            <w:tcBorders>
              <w:left w:val="nil"/>
              <w:bottom w:val="single" w:sz="4" w:space="0" w:color="auto"/>
            </w:tcBorders>
            <w:vAlign w:val="center"/>
          </w:tcPr>
          <w:p w14:paraId="0F190A69" w14:textId="561A1546" w:rsidR="00CF6278" w:rsidRPr="006A6426" w:rsidRDefault="00CF6278" w:rsidP="00CF6278">
            <w:pPr>
              <w:pStyle w:val="Nzev"/>
              <w:tabs>
                <w:tab w:val="right" w:pos="6192"/>
              </w:tabs>
              <w:ind w:right="306"/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29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</w:pP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0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1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instrText xml:space="preserve"> FORMTEXT </w:instrText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2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3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separate"/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4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t>[DOPLŇTE]</w:t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5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fldChar w:fldCharType="end"/>
            </w:r>
            <w:r w:rsidRPr="006A6426">
              <w:rPr>
                <w:rFonts w:asciiTheme="minorHAnsi" w:hAnsiTheme="minorHAnsi"/>
                <w:noProof/>
                <w:sz w:val="22"/>
                <w:szCs w:val="22"/>
                <w:highlight w:val="black"/>
                <w:rPrChange w:id="136" w:author="Sprava3" w:date="2024-12-12T12:27:00Z" w16du:dateUtc="2024-12-12T11:27:00Z">
                  <w:rPr>
                    <w:rFonts w:asciiTheme="minorHAnsi" w:hAnsiTheme="minorHAnsi"/>
                    <w:noProof/>
                    <w:sz w:val="22"/>
                    <w:szCs w:val="22"/>
                  </w:rPr>
                </w:rPrChange>
              </w:rPr>
              <w:t xml:space="preserve"> </w:t>
            </w:r>
            <w:r w:rsidRPr="006A6426">
              <w:rPr>
                <w:rFonts w:asciiTheme="minorHAnsi" w:hAnsiTheme="minorHAnsi"/>
                <w:sz w:val="22"/>
                <w:szCs w:val="22"/>
                <w:highlight w:val="black"/>
                <w:rPrChange w:id="137" w:author="Sprava3" w:date="2024-12-12T12:27:00Z" w16du:dateUtc="2024-12-12T11:27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  <w:t>Kč</w:t>
            </w:r>
          </w:p>
        </w:tc>
      </w:tr>
    </w:tbl>
    <w:p w14:paraId="681AB723" w14:textId="127BC53C" w:rsidR="00B30381" w:rsidRPr="00594C57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/>
          <w:szCs w:val="22"/>
        </w:rPr>
      </w:pPr>
      <w:r w:rsidRPr="00C53637">
        <w:rPr>
          <w:rFonts w:asciiTheme="minorHAnsi" w:hAnsiTheme="minorHAnsi" w:cstheme="minorHAnsi"/>
        </w:rPr>
        <w:t xml:space="preserve">Kupní cena </w:t>
      </w:r>
      <w:r w:rsidR="00594C57">
        <w:rPr>
          <w:rFonts w:asciiTheme="minorHAnsi" w:hAnsiTheme="minorHAnsi" w:cstheme="minorHAnsi"/>
        </w:rPr>
        <w:t xml:space="preserve">za předmět plnění </w:t>
      </w:r>
      <w:r w:rsidRPr="00C53637">
        <w:rPr>
          <w:rFonts w:asciiTheme="minorHAnsi" w:hAnsiTheme="minorHAnsi" w:cstheme="minorHAnsi"/>
        </w:rPr>
        <w:t xml:space="preserve">je cenou nejvýše přípustnou, kterou není možné překročit. Prodávající prohlašuje, že kupní cena </w:t>
      </w:r>
      <w:r w:rsidR="00594C57">
        <w:rPr>
          <w:rFonts w:asciiTheme="minorHAnsi" w:hAnsiTheme="minorHAnsi" w:cstheme="minorHAnsi"/>
        </w:rPr>
        <w:t xml:space="preserve">za předmět plnění </w:t>
      </w:r>
      <w:r w:rsidRPr="00C53637">
        <w:rPr>
          <w:rFonts w:asciiTheme="minorHAnsi" w:hAnsiTheme="minorHAnsi" w:cstheme="minorHAnsi"/>
        </w:rPr>
        <w:t xml:space="preserve">obsahuje jeho veškeré nutné náklady na dodávky a služby nezbytné pro řádné a včasné splnění závazků dle </w:t>
      </w:r>
      <w:r>
        <w:rPr>
          <w:rFonts w:asciiTheme="minorHAnsi" w:hAnsiTheme="minorHAnsi" w:cstheme="minorHAnsi"/>
        </w:rPr>
        <w:t>s</w:t>
      </w:r>
      <w:r w:rsidRPr="00C53637">
        <w:rPr>
          <w:rFonts w:asciiTheme="minorHAnsi" w:hAnsiTheme="minorHAnsi" w:cstheme="minorHAnsi"/>
        </w:rPr>
        <w:t xml:space="preserve">mlouvy včetně všech nákladů souvisejících při zohlednění veškerých rizik a vlivů, o nichž lze uvažovat během plnění závazků dle </w:t>
      </w:r>
      <w:r>
        <w:rPr>
          <w:rFonts w:asciiTheme="minorHAnsi" w:hAnsiTheme="minorHAnsi" w:cstheme="minorHAnsi"/>
        </w:rPr>
        <w:t>s</w:t>
      </w:r>
      <w:r w:rsidRPr="00C53637">
        <w:rPr>
          <w:rFonts w:asciiTheme="minorHAnsi" w:hAnsiTheme="minorHAnsi" w:cstheme="minorHAnsi"/>
        </w:rPr>
        <w:t xml:space="preserve">mlouvy. Prodávající dále prohlašuje, že kupní cena </w:t>
      </w:r>
      <w:r w:rsidR="00594C57">
        <w:rPr>
          <w:rFonts w:asciiTheme="minorHAnsi" w:hAnsiTheme="minorHAnsi" w:cstheme="minorHAnsi"/>
        </w:rPr>
        <w:t xml:space="preserve">za předmět plnění </w:t>
      </w:r>
      <w:r w:rsidRPr="00C53637">
        <w:rPr>
          <w:rFonts w:asciiTheme="minorHAnsi" w:hAnsiTheme="minorHAnsi" w:cstheme="minorHAnsi"/>
        </w:rPr>
        <w:t xml:space="preserve">je stanovena i s přihlédnutím k vývoji cen v daném oboru včetně vývoje kurzu české měny k zahraničním měnám až do doby splnění závazků dle </w:t>
      </w:r>
      <w:r>
        <w:rPr>
          <w:rFonts w:asciiTheme="minorHAnsi" w:hAnsiTheme="minorHAnsi" w:cstheme="minorHAnsi"/>
        </w:rPr>
        <w:t>s</w:t>
      </w:r>
      <w:r w:rsidRPr="00C53637">
        <w:rPr>
          <w:rFonts w:asciiTheme="minorHAnsi" w:hAnsiTheme="minorHAnsi" w:cstheme="minorHAnsi"/>
        </w:rPr>
        <w:t>mlouvy</w:t>
      </w:r>
      <w:r w:rsidRPr="00C96CB2">
        <w:t>.</w:t>
      </w:r>
    </w:p>
    <w:p w14:paraId="09B20DE7" w14:textId="2B98D2B6" w:rsidR="00594C57" w:rsidRPr="00594C57" w:rsidRDefault="00594C5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594C57">
        <w:rPr>
          <w:rFonts w:asciiTheme="minorHAnsi" w:hAnsiTheme="minorHAnsi" w:cstheme="minorHAnsi"/>
        </w:rPr>
        <w:t xml:space="preserve">Jakékoliv použití náhradních materiálů, jiných technologií či jiné odlišnosti plnění oproti </w:t>
      </w:r>
      <w:r w:rsidR="00A91A27">
        <w:rPr>
          <w:rFonts w:asciiTheme="minorHAnsi" w:hAnsiTheme="minorHAnsi" w:cstheme="minorHAnsi"/>
        </w:rPr>
        <w:t>přílohám</w:t>
      </w:r>
      <w:r w:rsidRPr="00594C57">
        <w:rPr>
          <w:rFonts w:asciiTheme="minorHAnsi" w:hAnsiTheme="minorHAnsi" w:cstheme="minorHAnsi"/>
        </w:rPr>
        <w:t xml:space="preserve"> smlouvy či zadávací</w:t>
      </w:r>
      <w:r>
        <w:rPr>
          <w:rFonts w:asciiTheme="minorHAnsi" w:hAnsiTheme="minorHAnsi" w:cstheme="minorHAnsi"/>
        </w:rPr>
        <w:t>ch podmínek</w:t>
      </w:r>
      <w:r w:rsidRPr="00594C57">
        <w:rPr>
          <w:rFonts w:asciiTheme="minorHAnsi" w:hAnsiTheme="minorHAnsi" w:cstheme="minorHAnsi"/>
        </w:rPr>
        <w:t xml:space="preserve"> je Prodávající povinen předem projednat a odsouhlasit s Kupujícím, a to formou písemného dodatku k této smlouvě. Pokud Prodávající provede plnění nesjednané touto smlouvou bez předchozího projednání a odsouhlasení Kupujícím, není Kupující povinen takové provedené plnění uhradit a může po Prodávajícím požadovat bezplatné odstranění takového neodsouhlaseného plnění z místa plnění a/nebo obnovení původního stavu</w:t>
      </w:r>
      <w:r>
        <w:rPr>
          <w:rFonts w:asciiTheme="minorHAnsi" w:hAnsiTheme="minorHAnsi" w:cstheme="minorHAnsi"/>
        </w:rPr>
        <w:t>.</w:t>
      </w:r>
    </w:p>
    <w:p w14:paraId="58415288" w14:textId="2A9E2FBF" w:rsidR="00C53637" w:rsidRPr="00C53637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53637">
        <w:rPr>
          <w:rFonts w:asciiTheme="minorHAnsi" w:hAnsiTheme="minorHAnsi" w:cstheme="minorHAnsi"/>
        </w:rPr>
        <w:t xml:space="preserve">Prodávající přebírá nebezpečí změny okolností ve smyslu § 1765 odst. 2 </w:t>
      </w:r>
      <w:r>
        <w:rPr>
          <w:rFonts w:asciiTheme="minorHAnsi" w:hAnsiTheme="minorHAnsi" w:cstheme="minorHAnsi"/>
        </w:rPr>
        <w:t>zákona č. 89/2012 Sb., občanského zákoníku, ve znění pozdějších předpisů (dále jen „občanský zákoník“)</w:t>
      </w:r>
      <w:r w:rsidRPr="00C53637">
        <w:rPr>
          <w:rFonts w:asciiTheme="minorHAnsi" w:hAnsiTheme="minorHAnsi" w:cstheme="minorHAnsi"/>
        </w:rPr>
        <w:t>.</w:t>
      </w:r>
    </w:p>
    <w:p w14:paraId="1EF99A17" w14:textId="77777777" w:rsidR="00394120" w:rsidRDefault="00394120" w:rsidP="00892EA2">
      <w:pPr>
        <w:jc w:val="center"/>
        <w:rPr>
          <w:rFonts w:asciiTheme="minorHAnsi" w:hAnsiTheme="minorHAnsi"/>
          <w:b/>
          <w:bCs/>
          <w:szCs w:val="22"/>
        </w:rPr>
      </w:pPr>
    </w:p>
    <w:p w14:paraId="0C282552" w14:textId="77777777" w:rsidR="00CC1B84" w:rsidRDefault="00CC1B84" w:rsidP="00892EA2">
      <w:pPr>
        <w:jc w:val="center"/>
        <w:rPr>
          <w:rFonts w:asciiTheme="minorHAnsi" w:hAnsiTheme="minorHAnsi"/>
          <w:b/>
          <w:bCs/>
          <w:szCs w:val="22"/>
        </w:rPr>
      </w:pPr>
    </w:p>
    <w:p w14:paraId="72F673B7" w14:textId="77777777" w:rsidR="00CC1B84" w:rsidRDefault="00CC1B84" w:rsidP="00892EA2">
      <w:pPr>
        <w:jc w:val="center"/>
        <w:rPr>
          <w:rFonts w:asciiTheme="minorHAnsi" w:hAnsiTheme="minorHAnsi"/>
          <w:b/>
          <w:bCs/>
          <w:szCs w:val="22"/>
        </w:rPr>
      </w:pPr>
    </w:p>
    <w:p w14:paraId="13D75B27" w14:textId="77777777" w:rsidR="00CC1B84" w:rsidRPr="00B30381" w:rsidRDefault="00CC1B84" w:rsidP="00892EA2">
      <w:pPr>
        <w:jc w:val="center"/>
        <w:rPr>
          <w:rFonts w:asciiTheme="minorHAnsi" w:hAnsiTheme="minorHAnsi"/>
          <w:b/>
          <w:bCs/>
          <w:szCs w:val="22"/>
        </w:rPr>
      </w:pPr>
    </w:p>
    <w:p w14:paraId="533033BB" w14:textId="77777777" w:rsidR="00892EA2" w:rsidRDefault="00892EA2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38" w:name="_Toc38020003"/>
      <w:r w:rsidRPr="00B30381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Platební podmínky</w:t>
      </w:r>
      <w:bookmarkEnd w:id="138"/>
    </w:p>
    <w:p w14:paraId="7428C062" w14:textId="77777777" w:rsidR="00B06786" w:rsidRPr="00B06786" w:rsidRDefault="00B06786" w:rsidP="00B06786">
      <w:pPr>
        <w:rPr>
          <w:rFonts w:eastAsiaTheme="minorHAnsi"/>
          <w:lang w:eastAsia="en-US"/>
        </w:rPr>
      </w:pPr>
    </w:p>
    <w:p w14:paraId="7081048F" w14:textId="15C62063" w:rsidR="00C53637" w:rsidRDefault="00BE3ECB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 w:cs="Arial"/>
          <w:sz w:val="22"/>
          <w:szCs w:val="22"/>
        </w:rPr>
        <w:t>Kupující je povinen zaplatit Prodávajícímu kupní cenu ve výši dohodnuté v čl. I</w:t>
      </w:r>
      <w:r w:rsidR="00A40E79">
        <w:rPr>
          <w:rFonts w:asciiTheme="minorHAnsi" w:hAnsiTheme="minorHAnsi" w:cs="Arial"/>
          <w:sz w:val="22"/>
          <w:szCs w:val="22"/>
        </w:rPr>
        <w:t>I</w:t>
      </w:r>
      <w:r w:rsidRPr="00B30381">
        <w:rPr>
          <w:rFonts w:asciiTheme="minorHAnsi" w:hAnsiTheme="minorHAnsi" w:cs="Arial"/>
          <w:sz w:val="22"/>
          <w:szCs w:val="22"/>
        </w:rPr>
        <w:t xml:space="preserve">I </w:t>
      </w:r>
      <w:r w:rsidR="00A40E79">
        <w:rPr>
          <w:rFonts w:asciiTheme="minorHAnsi" w:hAnsiTheme="minorHAnsi" w:cs="Arial"/>
          <w:sz w:val="22"/>
          <w:szCs w:val="22"/>
        </w:rPr>
        <w:t>s</w:t>
      </w:r>
      <w:r w:rsidRPr="00B30381">
        <w:rPr>
          <w:rFonts w:asciiTheme="minorHAnsi" w:hAnsiTheme="minorHAnsi" w:cs="Arial"/>
          <w:sz w:val="22"/>
          <w:szCs w:val="22"/>
        </w:rPr>
        <w:t>mlouvy na základě jím vystaven</w:t>
      </w:r>
      <w:r w:rsidR="00090C03">
        <w:rPr>
          <w:rFonts w:asciiTheme="minorHAnsi" w:hAnsiTheme="minorHAnsi" w:cs="Arial"/>
          <w:sz w:val="22"/>
          <w:szCs w:val="22"/>
        </w:rPr>
        <w:t>ých</w:t>
      </w:r>
      <w:r w:rsidRPr="00B30381">
        <w:rPr>
          <w:rFonts w:asciiTheme="minorHAnsi" w:hAnsiTheme="minorHAnsi" w:cs="Arial"/>
          <w:sz w:val="22"/>
          <w:szCs w:val="22"/>
        </w:rPr>
        <w:t xml:space="preserve"> a Kupujícímu prokazatelně doručen</w:t>
      </w:r>
      <w:r w:rsidR="00090C03">
        <w:rPr>
          <w:rFonts w:asciiTheme="minorHAnsi" w:hAnsiTheme="minorHAnsi" w:cs="Arial"/>
          <w:sz w:val="22"/>
          <w:szCs w:val="22"/>
        </w:rPr>
        <w:t>ých</w:t>
      </w:r>
      <w:r w:rsidRPr="00B30381">
        <w:rPr>
          <w:rFonts w:asciiTheme="minorHAnsi" w:hAnsiTheme="minorHAnsi" w:cs="Arial"/>
          <w:sz w:val="22"/>
          <w:szCs w:val="22"/>
        </w:rPr>
        <w:t xml:space="preserve"> daňov</w:t>
      </w:r>
      <w:r w:rsidR="00090C03">
        <w:rPr>
          <w:rFonts w:asciiTheme="minorHAnsi" w:hAnsiTheme="minorHAnsi" w:cs="Arial"/>
          <w:sz w:val="22"/>
          <w:szCs w:val="22"/>
        </w:rPr>
        <w:t>ých</w:t>
      </w:r>
      <w:r w:rsidRPr="00B30381">
        <w:rPr>
          <w:rFonts w:asciiTheme="minorHAnsi" w:hAnsiTheme="minorHAnsi" w:cs="Arial"/>
          <w:sz w:val="22"/>
          <w:szCs w:val="22"/>
        </w:rPr>
        <w:t xml:space="preserve"> doklad</w:t>
      </w:r>
      <w:r w:rsidR="00090C03">
        <w:rPr>
          <w:rFonts w:asciiTheme="minorHAnsi" w:hAnsiTheme="minorHAnsi" w:cs="Arial"/>
          <w:sz w:val="22"/>
          <w:szCs w:val="22"/>
        </w:rPr>
        <w:t>ů</w:t>
      </w:r>
      <w:r w:rsidRPr="00B30381">
        <w:rPr>
          <w:rFonts w:asciiTheme="minorHAnsi" w:hAnsiTheme="minorHAnsi" w:cs="Arial"/>
          <w:sz w:val="22"/>
          <w:szCs w:val="22"/>
        </w:rPr>
        <w:t xml:space="preserve"> </w:t>
      </w:r>
      <w:r w:rsidR="00C07C86">
        <w:rPr>
          <w:rFonts w:asciiTheme="minorHAnsi" w:hAnsiTheme="minorHAnsi" w:cs="Arial"/>
          <w:sz w:val="22"/>
          <w:szCs w:val="22"/>
        </w:rPr>
        <w:t>–</w:t>
      </w:r>
      <w:r w:rsidRPr="00B30381">
        <w:rPr>
          <w:rFonts w:asciiTheme="minorHAnsi" w:hAnsiTheme="minorHAnsi" w:cs="Arial"/>
          <w:sz w:val="22"/>
          <w:szCs w:val="22"/>
        </w:rPr>
        <w:t xml:space="preserve"> faktur</w:t>
      </w:r>
      <w:r w:rsidR="00090C03">
        <w:rPr>
          <w:rFonts w:asciiTheme="minorHAnsi" w:hAnsiTheme="minorHAnsi" w:cs="Arial"/>
          <w:sz w:val="22"/>
          <w:szCs w:val="22"/>
        </w:rPr>
        <w:t xml:space="preserve"> (dále jen „faktury“)</w:t>
      </w:r>
      <w:r w:rsidRPr="00B30381">
        <w:rPr>
          <w:rFonts w:asciiTheme="minorHAnsi" w:hAnsiTheme="minorHAnsi" w:cs="Arial"/>
          <w:sz w:val="22"/>
          <w:szCs w:val="22"/>
        </w:rPr>
        <w:t xml:space="preserve">. </w:t>
      </w:r>
    </w:p>
    <w:p w14:paraId="714A393A" w14:textId="47F1868A" w:rsidR="00090C03" w:rsidRDefault="00090C03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Kupní cena bude Kupujícím</w:t>
      </w:r>
      <w:r w:rsidRPr="00090C03">
        <w:rPr>
          <w:rFonts w:asciiTheme="minorHAnsi" w:hAnsiTheme="minorHAnsi" w:cstheme="minorHAnsi"/>
          <w:sz w:val="22"/>
          <w:szCs w:val="22"/>
        </w:rPr>
        <w:t xml:space="preserve"> uhrazena po částech, které odpovídají dodávkám a službám řádně provedeným </w:t>
      </w:r>
      <w:r>
        <w:rPr>
          <w:rFonts w:asciiTheme="minorHAnsi" w:hAnsiTheme="minorHAnsi" w:cstheme="minorHAnsi"/>
          <w:sz w:val="22"/>
          <w:szCs w:val="22"/>
        </w:rPr>
        <w:t>v období každých 2</w:t>
      </w:r>
      <w:r w:rsidR="0095425F">
        <w:rPr>
          <w:rFonts w:asciiTheme="minorHAnsi" w:hAnsiTheme="minorHAnsi" w:cstheme="minorHAnsi"/>
          <w:sz w:val="22"/>
          <w:szCs w:val="22"/>
        </w:rPr>
        <w:t xml:space="preserve"> </w:t>
      </w:r>
      <w:r w:rsidR="0095425F" w:rsidRPr="00502BA0">
        <w:rPr>
          <w:rFonts w:asciiTheme="minorHAnsi" w:hAnsiTheme="minorHAnsi" w:cstheme="minorHAnsi"/>
          <w:sz w:val="22"/>
          <w:szCs w:val="22"/>
        </w:rPr>
        <w:t>(slovy: dvou)</w:t>
      </w:r>
      <w:r>
        <w:rPr>
          <w:rFonts w:asciiTheme="minorHAnsi" w:hAnsiTheme="minorHAnsi" w:cstheme="minorHAnsi"/>
          <w:sz w:val="22"/>
          <w:szCs w:val="22"/>
        </w:rPr>
        <w:t xml:space="preserve"> kalendářních týdnů</w:t>
      </w:r>
      <w:r w:rsidRPr="00090C03">
        <w:rPr>
          <w:rFonts w:asciiTheme="minorHAnsi" w:hAnsiTheme="minorHAnsi" w:cstheme="minorHAnsi"/>
          <w:sz w:val="22"/>
          <w:szCs w:val="22"/>
        </w:rPr>
        <w:t>, ve kter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090C03">
        <w:rPr>
          <w:rFonts w:asciiTheme="minorHAnsi" w:hAnsiTheme="minorHAnsi" w:cstheme="minorHAnsi"/>
          <w:sz w:val="22"/>
          <w:szCs w:val="22"/>
        </w:rPr>
        <w:t xml:space="preserve"> byl</w:t>
      </w:r>
      <w:r>
        <w:rPr>
          <w:rFonts w:asciiTheme="minorHAnsi" w:hAnsiTheme="minorHAnsi" w:cstheme="minorHAnsi"/>
          <w:sz w:val="22"/>
          <w:szCs w:val="22"/>
        </w:rPr>
        <w:t>y dodávky a služby uskutečněny</w:t>
      </w:r>
      <w:r w:rsidRPr="00090C03">
        <w:rPr>
          <w:rFonts w:asciiTheme="minorHAnsi" w:hAnsiTheme="minorHAnsi" w:cstheme="minorHAnsi"/>
          <w:sz w:val="22"/>
          <w:szCs w:val="22"/>
        </w:rPr>
        <w:t xml:space="preserve">, a to na základě řádně vystavených </w:t>
      </w:r>
      <w:r>
        <w:rPr>
          <w:rFonts w:asciiTheme="minorHAnsi" w:hAnsiTheme="minorHAnsi" w:cstheme="minorHAnsi"/>
          <w:sz w:val="22"/>
          <w:szCs w:val="22"/>
        </w:rPr>
        <w:t>faktur.</w:t>
      </w:r>
    </w:p>
    <w:p w14:paraId="68D104F1" w14:textId="6900DDE3" w:rsidR="00090C03" w:rsidRDefault="00090C03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090C03">
        <w:rPr>
          <w:rFonts w:asciiTheme="minorHAnsi" w:hAnsiTheme="minorHAnsi" w:cstheme="minorHAnsi"/>
          <w:sz w:val="22"/>
          <w:szCs w:val="22"/>
        </w:rPr>
        <w:t xml:space="preserve">Smluvní strany sjednávají dílčí fakturaci.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090C03">
        <w:rPr>
          <w:rFonts w:asciiTheme="minorHAnsi" w:hAnsiTheme="minorHAnsi" w:cstheme="minorHAnsi"/>
          <w:sz w:val="22"/>
          <w:szCs w:val="22"/>
        </w:rPr>
        <w:t xml:space="preserve"> je oprávněn vystavit fakturu po odsouhlasení </w:t>
      </w:r>
      <w:r w:rsidRPr="00090C0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soupisu řádně provedených dodávek a služeb (dále jen „</w:t>
      </w:r>
      <w:r w:rsidR="0095425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="00502BA0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oupis dodávek a služeb</w:t>
      </w:r>
      <w:r w:rsidRPr="00090C0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“)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Kupujícím</w:t>
      </w:r>
      <w:r w:rsidRPr="00090C03">
        <w:rPr>
          <w:rFonts w:asciiTheme="minorHAnsi" w:hAnsiTheme="minorHAnsi" w:cstheme="minorHAnsi"/>
          <w:sz w:val="22"/>
          <w:szCs w:val="22"/>
        </w:rPr>
        <w:t xml:space="preserve">, a to v rozsahu odsouhlaseném </w:t>
      </w:r>
      <w:r>
        <w:rPr>
          <w:rFonts w:asciiTheme="minorHAnsi" w:hAnsiTheme="minorHAnsi" w:cstheme="minorHAnsi"/>
          <w:sz w:val="22"/>
          <w:szCs w:val="22"/>
        </w:rPr>
        <w:t>Kupujícím</w:t>
      </w:r>
      <w:r w:rsidRPr="00090C03">
        <w:rPr>
          <w:rFonts w:asciiTheme="minorHAnsi" w:hAnsiTheme="minorHAnsi" w:cstheme="minorHAnsi"/>
          <w:sz w:val="22"/>
          <w:szCs w:val="22"/>
        </w:rPr>
        <w:t xml:space="preserve">. </w:t>
      </w:r>
      <w:r w:rsidR="00502BA0">
        <w:rPr>
          <w:rFonts w:asciiTheme="minorHAnsi" w:hAnsiTheme="minorHAnsi" w:cstheme="minorHAnsi"/>
          <w:sz w:val="22"/>
          <w:szCs w:val="22"/>
        </w:rPr>
        <w:t>Soupis dodávek a služeb</w:t>
      </w:r>
      <w:r w:rsidRPr="00090C03">
        <w:rPr>
          <w:rFonts w:asciiTheme="minorHAnsi" w:hAnsiTheme="minorHAnsi" w:cstheme="minorHAnsi"/>
          <w:sz w:val="22"/>
          <w:szCs w:val="22"/>
        </w:rPr>
        <w:t xml:space="preserve"> bude vždy součástí faktury za příslušné období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53C80BD" w14:textId="7E2D49FE" w:rsidR="00090C03" w:rsidRDefault="00502BA0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Soupis dodávek a služeb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 bude obsahovat zejména detailní rozpis skutečně provedených </w:t>
      </w:r>
      <w:r w:rsidR="00090C03">
        <w:rPr>
          <w:rFonts w:asciiTheme="minorHAnsi" w:hAnsiTheme="minorHAnsi" w:cstheme="minorHAnsi"/>
          <w:sz w:val="22"/>
          <w:szCs w:val="22"/>
        </w:rPr>
        <w:t xml:space="preserve">dodávek a služeb 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za dané období </w:t>
      </w:r>
      <w:r w:rsidR="00090C03">
        <w:rPr>
          <w:rFonts w:asciiTheme="minorHAnsi" w:hAnsiTheme="minorHAnsi" w:cstheme="minorHAnsi"/>
          <w:sz w:val="22"/>
          <w:szCs w:val="22"/>
        </w:rPr>
        <w:t xml:space="preserve">(vždy 2 kalendářní týdny) 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a ceny </w:t>
      </w:r>
      <w:r>
        <w:rPr>
          <w:rFonts w:asciiTheme="minorHAnsi" w:hAnsiTheme="minorHAnsi" w:cstheme="minorHAnsi"/>
          <w:sz w:val="22"/>
          <w:szCs w:val="22"/>
        </w:rPr>
        <w:t>v souladu s Přílohou č. 1 této smlouvy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, údaje o </w:t>
      </w:r>
      <w:r>
        <w:rPr>
          <w:rFonts w:asciiTheme="minorHAnsi" w:hAnsiTheme="minorHAnsi" w:cstheme="minorHAnsi"/>
          <w:sz w:val="22"/>
          <w:szCs w:val="22"/>
        </w:rPr>
        <w:t>Prodávajícím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Kupujícím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, název </w:t>
      </w:r>
      <w:r>
        <w:rPr>
          <w:rFonts w:asciiTheme="minorHAnsi" w:hAnsiTheme="minorHAnsi" w:cstheme="minorHAnsi"/>
          <w:sz w:val="22"/>
          <w:szCs w:val="22"/>
        </w:rPr>
        <w:t>Veřejné zakázky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, finanční částky odpovídající </w:t>
      </w:r>
      <w:r>
        <w:rPr>
          <w:rFonts w:asciiTheme="minorHAnsi" w:hAnsiTheme="minorHAnsi" w:cstheme="minorHAnsi"/>
          <w:sz w:val="22"/>
          <w:szCs w:val="22"/>
        </w:rPr>
        <w:t>dodávkám a službám provedeným v daném období</w:t>
      </w:r>
      <w:r w:rsidR="00090C03" w:rsidRPr="00090C03">
        <w:rPr>
          <w:rFonts w:asciiTheme="minorHAnsi" w:hAnsiTheme="minorHAnsi" w:cstheme="minorHAnsi"/>
          <w:sz w:val="22"/>
          <w:szCs w:val="22"/>
        </w:rPr>
        <w:t xml:space="preserve"> a jména s podpisy pověřených osob smluvních stran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604CDA" w14:textId="70959DB4" w:rsidR="00502BA0" w:rsidRDefault="00502BA0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doručí Kupujícímu Soupis dodávek a služeb</w:t>
      </w:r>
      <w:r w:rsidRPr="00502BA0">
        <w:rPr>
          <w:rFonts w:asciiTheme="minorHAnsi" w:hAnsiTheme="minorHAnsi" w:cstheme="minorHAnsi"/>
          <w:sz w:val="22"/>
          <w:szCs w:val="22"/>
        </w:rPr>
        <w:t xml:space="preserve"> vždy nejpozději do 5 (slovy: pěti) kalendářních dnů po skončení daného období, ke kterému se </w:t>
      </w:r>
      <w:r>
        <w:rPr>
          <w:rFonts w:asciiTheme="minorHAnsi" w:hAnsiTheme="minorHAnsi" w:cstheme="minorHAnsi"/>
          <w:sz w:val="22"/>
          <w:szCs w:val="22"/>
        </w:rPr>
        <w:t>Soupis dodávek a služeb</w:t>
      </w:r>
      <w:r w:rsidRPr="00502BA0">
        <w:rPr>
          <w:rFonts w:asciiTheme="minorHAnsi" w:hAnsiTheme="minorHAnsi" w:cstheme="minorHAnsi"/>
          <w:sz w:val="22"/>
          <w:szCs w:val="22"/>
        </w:rPr>
        <w:t xml:space="preserve"> vztahuje. </w:t>
      </w:r>
      <w:r>
        <w:rPr>
          <w:rFonts w:asciiTheme="minorHAnsi" w:hAnsiTheme="minorHAnsi" w:cstheme="minorHAnsi"/>
          <w:sz w:val="22"/>
          <w:szCs w:val="22"/>
        </w:rPr>
        <w:t>Soupis dodávek a služeb</w:t>
      </w:r>
      <w:r w:rsidRPr="00502BA0">
        <w:rPr>
          <w:rFonts w:asciiTheme="minorHAnsi" w:hAnsiTheme="minorHAnsi" w:cstheme="minorHAnsi"/>
          <w:sz w:val="22"/>
          <w:szCs w:val="22"/>
        </w:rPr>
        <w:t xml:space="preserve"> za poslední období provádění </w:t>
      </w:r>
      <w:r>
        <w:rPr>
          <w:rFonts w:asciiTheme="minorHAnsi" w:hAnsiTheme="minorHAnsi" w:cstheme="minorHAnsi"/>
          <w:sz w:val="22"/>
          <w:szCs w:val="22"/>
        </w:rPr>
        <w:t>dodávek a služeb dle této smlouvy Prodávající</w:t>
      </w:r>
      <w:r w:rsidRPr="00502BA0">
        <w:rPr>
          <w:rFonts w:asciiTheme="minorHAnsi" w:hAnsiTheme="minorHAnsi" w:cstheme="minorHAnsi"/>
          <w:sz w:val="22"/>
          <w:szCs w:val="22"/>
        </w:rPr>
        <w:t xml:space="preserve"> doručí nejpozději do 5 (slovy: pěti) kalendářních dní ode dne převzetí </w:t>
      </w:r>
      <w:r>
        <w:rPr>
          <w:rFonts w:asciiTheme="minorHAnsi" w:hAnsiTheme="minorHAnsi" w:cstheme="minorHAnsi"/>
          <w:sz w:val="22"/>
          <w:szCs w:val="22"/>
        </w:rPr>
        <w:t>kompletního předmětu plnění Kupujícím.</w:t>
      </w:r>
    </w:p>
    <w:p w14:paraId="1A6305E1" w14:textId="1A3DDBD0" w:rsidR="00502BA0" w:rsidRDefault="00502BA0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Soupis dodávek a služeb </w:t>
      </w:r>
      <w:r w:rsidRPr="00502BA0">
        <w:rPr>
          <w:rFonts w:asciiTheme="minorHAnsi" w:hAnsiTheme="minorHAnsi" w:cstheme="minorHAnsi"/>
          <w:sz w:val="22"/>
          <w:szCs w:val="22"/>
        </w:rPr>
        <w:t xml:space="preserve">do 5 (slovy: pěti) pracovních dnů ode dne jeho doručení buď schválí, nebo sdělí </w:t>
      </w:r>
      <w:r>
        <w:rPr>
          <w:rFonts w:asciiTheme="minorHAnsi" w:hAnsiTheme="minorHAnsi" w:cstheme="minorHAnsi"/>
          <w:sz w:val="22"/>
          <w:szCs w:val="22"/>
        </w:rPr>
        <w:t>Prodávajícímu</w:t>
      </w:r>
      <w:r w:rsidRPr="00502BA0">
        <w:rPr>
          <w:rFonts w:asciiTheme="minorHAnsi" w:hAnsiTheme="minorHAnsi" w:cstheme="minorHAnsi"/>
          <w:sz w:val="22"/>
          <w:szCs w:val="22"/>
        </w:rPr>
        <w:t xml:space="preserve">, že </w:t>
      </w:r>
      <w:r>
        <w:rPr>
          <w:rFonts w:asciiTheme="minorHAnsi" w:hAnsiTheme="minorHAnsi" w:cstheme="minorHAnsi"/>
          <w:sz w:val="22"/>
          <w:szCs w:val="22"/>
        </w:rPr>
        <w:t>tento</w:t>
      </w:r>
      <w:r w:rsidRPr="00502BA0">
        <w:rPr>
          <w:rFonts w:asciiTheme="minorHAnsi" w:hAnsiTheme="minorHAnsi" w:cstheme="minorHAnsi"/>
          <w:sz w:val="22"/>
          <w:szCs w:val="22"/>
        </w:rPr>
        <w:t xml:space="preserve"> není způsobilý k tomu, aby podle něj bylo fakturováno. Bude-li </w:t>
      </w:r>
      <w:r w:rsidR="00E33C32">
        <w:rPr>
          <w:rFonts w:asciiTheme="minorHAnsi" w:hAnsiTheme="minorHAnsi" w:cstheme="minorHAnsi"/>
          <w:sz w:val="22"/>
          <w:szCs w:val="22"/>
        </w:rPr>
        <w:t>Soupis dodávek a služeb</w:t>
      </w:r>
      <w:r w:rsidRPr="00502BA0">
        <w:rPr>
          <w:rFonts w:asciiTheme="minorHAnsi" w:hAnsiTheme="minorHAnsi" w:cstheme="minorHAnsi"/>
          <w:sz w:val="22"/>
          <w:szCs w:val="22"/>
        </w:rPr>
        <w:t xml:space="preserve"> nezpůsobilý k tomu, aby podle něj bylo fakturováno, bude </w:t>
      </w:r>
      <w:r w:rsidR="00E33C32">
        <w:rPr>
          <w:rFonts w:asciiTheme="minorHAnsi" w:hAnsiTheme="minorHAnsi" w:cstheme="minorHAnsi"/>
          <w:sz w:val="22"/>
          <w:szCs w:val="22"/>
        </w:rPr>
        <w:t>Prodávajícím</w:t>
      </w:r>
      <w:r w:rsidRPr="00502BA0">
        <w:rPr>
          <w:rFonts w:asciiTheme="minorHAnsi" w:hAnsiTheme="minorHAnsi" w:cstheme="minorHAnsi"/>
          <w:sz w:val="22"/>
          <w:szCs w:val="22"/>
        </w:rPr>
        <w:t xml:space="preserve"> do 2 (slovy: dvou) pracovních dnů přepracován a následně znovu předložen ke schválení </w:t>
      </w:r>
      <w:r w:rsidR="00E33C32">
        <w:rPr>
          <w:rFonts w:asciiTheme="minorHAnsi" w:hAnsiTheme="minorHAnsi" w:cstheme="minorHAnsi"/>
          <w:sz w:val="22"/>
          <w:szCs w:val="22"/>
        </w:rPr>
        <w:t>Kupujícímu.</w:t>
      </w:r>
    </w:p>
    <w:p w14:paraId="6F9DC329" w14:textId="4F995270" w:rsidR="00502BA0" w:rsidRDefault="00502BA0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</w:t>
      </w:r>
      <w:r w:rsidRPr="00502BA0">
        <w:rPr>
          <w:rFonts w:asciiTheme="minorHAnsi" w:hAnsiTheme="minorHAnsi" w:cstheme="minorHAnsi"/>
          <w:sz w:val="22"/>
          <w:szCs w:val="22"/>
        </w:rPr>
        <w:t xml:space="preserve">vyloučení pochybností smluvní strany výslovně sjednávají, že schválením </w:t>
      </w:r>
      <w:r w:rsidR="00E33C32">
        <w:rPr>
          <w:rFonts w:asciiTheme="minorHAnsi" w:hAnsiTheme="minorHAnsi" w:cstheme="minorHAnsi"/>
          <w:sz w:val="22"/>
          <w:szCs w:val="22"/>
        </w:rPr>
        <w:t>Soupisu dodávek a služeb</w:t>
      </w:r>
      <w:r w:rsidRPr="00502BA0">
        <w:rPr>
          <w:rFonts w:asciiTheme="minorHAnsi" w:hAnsiTheme="minorHAnsi" w:cstheme="minorHAnsi"/>
          <w:sz w:val="22"/>
          <w:szCs w:val="22"/>
        </w:rPr>
        <w:t xml:space="preserve"> není část </w:t>
      </w:r>
      <w:r w:rsidR="00962DA1">
        <w:rPr>
          <w:rFonts w:asciiTheme="minorHAnsi" w:hAnsiTheme="minorHAnsi" w:cstheme="minorHAnsi"/>
          <w:sz w:val="22"/>
          <w:szCs w:val="22"/>
        </w:rPr>
        <w:t>Předmětu koupě</w:t>
      </w:r>
      <w:r w:rsidR="00E33C32">
        <w:rPr>
          <w:rFonts w:asciiTheme="minorHAnsi" w:hAnsiTheme="minorHAnsi" w:cstheme="minorHAnsi"/>
          <w:sz w:val="22"/>
          <w:szCs w:val="22"/>
        </w:rPr>
        <w:t xml:space="preserve"> odpovídající</w:t>
      </w:r>
      <w:r w:rsidRPr="00502BA0">
        <w:rPr>
          <w:rFonts w:asciiTheme="minorHAnsi" w:hAnsiTheme="minorHAnsi" w:cstheme="minorHAnsi"/>
          <w:sz w:val="22"/>
          <w:szCs w:val="22"/>
        </w:rPr>
        <w:t xml:space="preserve"> příslušnému </w:t>
      </w:r>
      <w:r w:rsidR="00E33C32">
        <w:rPr>
          <w:rFonts w:asciiTheme="minorHAnsi" w:hAnsiTheme="minorHAnsi" w:cstheme="minorHAnsi"/>
          <w:sz w:val="22"/>
          <w:szCs w:val="22"/>
        </w:rPr>
        <w:t>Soupisu dodávek a služeb</w:t>
      </w:r>
      <w:r w:rsidRPr="00502BA0">
        <w:rPr>
          <w:rFonts w:asciiTheme="minorHAnsi" w:hAnsiTheme="minorHAnsi" w:cstheme="minorHAnsi"/>
          <w:sz w:val="22"/>
          <w:szCs w:val="22"/>
        </w:rPr>
        <w:t xml:space="preserve"> převzata </w:t>
      </w:r>
      <w:r w:rsidR="00E33C32">
        <w:rPr>
          <w:rFonts w:asciiTheme="minorHAnsi" w:hAnsiTheme="minorHAnsi" w:cstheme="minorHAnsi"/>
          <w:sz w:val="22"/>
          <w:szCs w:val="22"/>
        </w:rPr>
        <w:t xml:space="preserve">Kupujícím. </w:t>
      </w:r>
      <w:r w:rsidR="00DB3AAB">
        <w:rPr>
          <w:rFonts w:asciiTheme="minorHAnsi" w:hAnsiTheme="minorHAnsi" w:cstheme="minorHAnsi"/>
          <w:sz w:val="22"/>
          <w:szCs w:val="22"/>
        </w:rPr>
        <w:t xml:space="preserve">Po 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odsouhlasení </w:t>
      </w:r>
      <w:r w:rsidR="00DB3AAB">
        <w:rPr>
          <w:rFonts w:asciiTheme="minorHAnsi" w:hAnsiTheme="minorHAnsi" w:cstheme="minorHAnsi"/>
          <w:sz w:val="22"/>
          <w:szCs w:val="22"/>
        </w:rPr>
        <w:t>Soupisu dodávek a služeb Kupujícím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 se </w:t>
      </w:r>
      <w:r w:rsidR="00DB3AAB">
        <w:rPr>
          <w:rFonts w:asciiTheme="minorHAnsi" w:hAnsiTheme="minorHAnsi" w:cstheme="minorHAnsi"/>
          <w:sz w:val="22"/>
          <w:szCs w:val="22"/>
        </w:rPr>
        <w:t>Prodávající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 zavazuje převzít odpovídající část </w:t>
      </w:r>
      <w:r w:rsidR="00962DA1">
        <w:rPr>
          <w:rFonts w:asciiTheme="minorHAnsi" w:hAnsiTheme="minorHAnsi" w:cstheme="minorHAnsi"/>
          <w:sz w:val="22"/>
          <w:szCs w:val="22"/>
        </w:rPr>
        <w:t>Předmětu koupě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 zpět do úschovy až do dne předání a převzetí </w:t>
      </w:r>
      <w:r w:rsidR="00DB3AAB">
        <w:rPr>
          <w:rFonts w:asciiTheme="minorHAnsi" w:hAnsiTheme="minorHAnsi" w:cstheme="minorHAnsi"/>
          <w:sz w:val="22"/>
          <w:szCs w:val="22"/>
        </w:rPr>
        <w:t xml:space="preserve">kompletního </w:t>
      </w:r>
      <w:r w:rsidR="00962DA1">
        <w:rPr>
          <w:rFonts w:asciiTheme="minorHAnsi" w:hAnsiTheme="minorHAnsi" w:cstheme="minorHAnsi"/>
          <w:sz w:val="22"/>
          <w:szCs w:val="22"/>
        </w:rPr>
        <w:t>Předmětu koupě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. </w:t>
      </w:r>
      <w:r w:rsidR="00DB3AAB">
        <w:rPr>
          <w:rFonts w:asciiTheme="minorHAnsi" w:hAnsiTheme="minorHAnsi" w:cstheme="minorHAnsi"/>
          <w:sz w:val="22"/>
          <w:szCs w:val="22"/>
        </w:rPr>
        <w:t>Případné n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áklady </w:t>
      </w:r>
      <w:r w:rsidR="00DB3AAB">
        <w:rPr>
          <w:rFonts w:asciiTheme="minorHAnsi" w:hAnsiTheme="minorHAnsi" w:cstheme="minorHAnsi"/>
          <w:sz w:val="22"/>
          <w:szCs w:val="22"/>
        </w:rPr>
        <w:t>Prodávajícího související se situací dle věty předchozí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 jsou zahrnuty v </w:t>
      </w:r>
      <w:r w:rsidR="00DB3AAB">
        <w:rPr>
          <w:rFonts w:asciiTheme="minorHAnsi" w:hAnsiTheme="minorHAnsi" w:cstheme="minorHAnsi"/>
          <w:sz w:val="22"/>
          <w:szCs w:val="22"/>
        </w:rPr>
        <w:t>kupní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 ceně. Den převzetí dílčí části </w:t>
      </w:r>
      <w:r w:rsidR="00962DA1">
        <w:rPr>
          <w:rFonts w:asciiTheme="minorHAnsi" w:hAnsiTheme="minorHAnsi" w:cstheme="minorHAnsi"/>
          <w:sz w:val="22"/>
          <w:szCs w:val="22"/>
        </w:rPr>
        <w:t>Předmětu koupě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, uvedený na </w:t>
      </w:r>
      <w:r w:rsidR="00DB3AAB">
        <w:rPr>
          <w:rFonts w:asciiTheme="minorHAnsi" w:hAnsiTheme="minorHAnsi" w:cstheme="minorHAnsi"/>
          <w:sz w:val="22"/>
          <w:szCs w:val="22"/>
        </w:rPr>
        <w:t>Soupisu dodávek a služeb</w:t>
      </w:r>
      <w:r w:rsidR="00DB3AAB" w:rsidRPr="00DB3AAB">
        <w:rPr>
          <w:rFonts w:asciiTheme="minorHAnsi" w:hAnsiTheme="minorHAnsi" w:cstheme="minorHAnsi"/>
          <w:sz w:val="22"/>
          <w:szCs w:val="22"/>
        </w:rPr>
        <w:t xml:space="preserve">, je dnem uskutečnění zdanitelného plnění a bude uveden na </w:t>
      </w:r>
      <w:r w:rsidR="00DB3AAB">
        <w:rPr>
          <w:rFonts w:asciiTheme="minorHAnsi" w:hAnsiTheme="minorHAnsi" w:cstheme="minorHAnsi"/>
          <w:sz w:val="22"/>
          <w:szCs w:val="22"/>
        </w:rPr>
        <w:t>faktuře.</w:t>
      </w:r>
    </w:p>
    <w:p w14:paraId="53C05999" w14:textId="4609A1D2" w:rsidR="00E33C32" w:rsidRDefault="00E33C32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provedení poslední části dodávek a služeb vystaví Prodávající </w:t>
      </w:r>
      <w:r w:rsidRPr="00E33C32">
        <w:rPr>
          <w:rFonts w:asciiTheme="minorHAnsi" w:hAnsiTheme="minorHAnsi" w:cstheme="minorHAnsi"/>
          <w:sz w:val="22"/>
          <w:szCs w:val="22"/>
        </w:rPr>
        <w:t>souhrnný daňový doklad – konečnou fakturu. Konečná faktura musí být kromě údajů dle odstavce</w:t>
      </w:r>
      <w:r>
        <w:rPr>
          <w:rFonts w:asciiTheme="minorHAnsi" w:hAnsiTheme="minorHAnsi" w:cstheme="minorHAnsi"/>
          <w:sz w:val="22"/>
          <w:szCs w:val="22"/>
        </w:rPr>
        <w:t xml:space="preserve"> 10) tohoto článku smlouvy</w:t>
      </w:r>
      <w:r w:rsidRPr="00E33C32">
        <w:rPr>
          <w:rFonts w:asciiTheme="minorHAnsi" w:hAnsiTheme="minorHAnsi" w:cstheme="minorHAnsi"/>
          <w:sz w:val="22"/>
          <w:szCs w:val="22"/>
        </w:rPr>
        <w:t xml:space="preserve"> označena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9B11122" w14:textId="250617E2" w:rsidR="00E33C32" w:rsidRDefault="00E33C32" w:rsidP="00E33C32">
      <w:pPr>
        <w:pStyle w:val="Textvbloku"/>
        <w:numPr>
          <w:ilvl w:val="1"/>
          <w:numId w:val="8"/>
        </w:numPr>
        <w:tabs>
          <w:tab w:val="clear" w:pos="284"/>
          <w:tab w:val="left" w:pos="567"/>
        </w:tabs>
        <w:spacing w:before="120"/>
        <w:ind w:right="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výslovným názvem „konečná faktura“</w:t>
      </w:r>
    </w:p>
    <w:p w14:paraId="27D3313A" w14:textId="3C2344B1" w:rsidR="00E33C32" w:rsidRPr="00090C03" w:rsidRDefault="00E33C32" w:rsidP="00E33C32">
      <w:pPr>
        <w:pStyle w:val="Textvbloku"/>
        <w:numPr>
          <w:ilvl w:val="1"/>
          <w:numId w:val="8"/>
        </w:numPr>
        <w:tabs>
          <w:tab w:val="clear" w:pos="284"/>
          <w:tab w:val="left" w:pos="567"/>
        </w:tabs>
        <w:spacing w:before="120"/>
        <w:ind w:right="57"/>
        <w:rPr>
          <w:rFonts w:asciiTheme="minorHAnsi" w:hAnsiTheme="minorHAnsi" w:cstheme="minorHAnsi"/>
          <w:sz w:val="22"/>
          <w:szCs w:val="22"/>
        </w:rPr>
      </w:pPr>
      <w:r w:rsidRPr="00E33C32">
        <w:rPr>
          <w:rFonts w:asciiTheme="minorHAnsi" w:hAnsiTheme="minorHAnsi" w:cstheme="minorHAnsi"/>
          <w:sz w:val="22"/>
          <w:szCs w:val="22"/>
        </w:rPr>
        <w:t>číslem a částkou všech dosud uhrazených dílčích faktur (soupis faktur</w:t>
      </w:r>
      <w:r w:rsidR="00A36BFD">
        <w:rPr>
          <w:rFonts w:asciiTheme="minorHAnsi" w:hAnsiTheme="minorHAnsi" w:cstheme="minorHAnsi"/>
          <w:sz w:val="22"/>
          <w:szCs w:val="22"/>
        </w:rPr>
        <w:t>).</w:t>
      </w:r>
    </w:p>
    <w:p w14:paraId="7DBF0BA2" w14:textId="55D71634" w:rsidR="003D201B" w:rsidRDefault="003D201B" w:rsidP="00303D9E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Fakturační adresa je totožná s adresou sídla Kupujícího</w:t>
      </w:r>
      <w:r w:rsidR="00372C2A">
        <w:rPr>
          <w:rFonts w:asciiTheme="minorHAnsi" w:hAnsiTheme="minorHAnsi" w:cs="Arial"/>
          <w:sz w:val="22"/>
          <w:szCs w:val="22"/>
        </w:rPr>
        <w:t xml:space="preserve">. </w:t>
      </w:r>
      <w:r w:rsidR="0095425F">
        <w:rPr>
          <w:rFonts w:asciiTheme="minorHAnsi" w:hAnsiTheme="minorHAnsi" w:cs="Arial"/>
          <w:sz w:val="22"/>
          <w:szCs w:val="22"/>
        </w:rPr>
        <w:t xml:space="preserve">Kupující </w:t>
      </w:r>
      <w:r w:rsidR="00372C2A">
        <w:rPr>
          <w:rFonts w:asciiTheme="minorHAnsi" w:hAnsiTheme="minorHAnsi" w:cs="Arial"/>
          <w:sz w:val="22"/>
          <w:szCs w:val="22"/>
        </w:rPr>
        <w:t>přijme faktur</w:t>
      </w:r>
      <w:r w:rsidR="0095425F">
        <w:rPr>
          <w:rFonts w:asciiTheme="minorHAnsi" w:hAnsiTheme="minorHAnsi" w:cs="Arial"/>
          <w:sz w:val="22"/>
          <w:szCs w:val="22"/>
        </w:rPr>
        <w:t>y</w:t>
      </w:r>
      <w:r w:rsidR="00372C2A">
        <w:rPr>
          <w:rFonts w:asciiTheme="minorHAnsi" w:hAnsiTheme="minorHAnsi" w:cs="Arial"/>
          <w:sz w:val="22"/>
          <w:szCs w:val="22"/>
        </w:rPr>
        <w:t xml:space="preserve"> ve formátu, který je v souladu s evropským standardem elektronické faktury, na adrese </w:t>
      </w:r>
      <w:r w:rsidR="00917E84">
        <w:rPr>
          <w:rFonts w:asciiTheme="minorHAnsi" w:hAnsiTheme="minorHAnsi" w:cs="Arial"/>
          <w:sz w:val="22"/>
          <w:szCs w:val="22"/>
        </w:rPr>
        <w:t>roman.ulc@dsepurkynove.cz</w:t>
      </w:r>
      <w:r w:rsidR="00372C2A">
        <w:rPr>
          <w:rFonts w:asciiTheme="minorHAnsi" w:hAnsiTheme="minorHAnsi" w:cs="Arial"/>
          <w:sz w:val="22"/>
          <w:szCs w:val="22"/>
        </w:rPr>
        <w:t xml:space="preserve">. </w:t>
      </w:r>
    </w:p>
    <w:p w14:paraId="3578876F" w14:textId="4DC192C3" w:rsidR="00BE3ECB" w:rsidRPr="00303D9E" w:rsidRDefault="0095425F" w:rsidP="00303D9E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Faktury</w:t>
      </w:r>
      <w:r w:rsidR="00BE3ECB" w:rsidRPr="00B30381">
        <w:rPr>
          <w:rFonts w:asciiTheme="minorHAnsi" w:hAnsiTheme="minorHAnsi" w:cs="Arial"/>
          <w:sz w:val="22"/>
          <w:szCs w:val="22"/>
        </w:rPr>
        <w:t xml:space="preserve"> </w:t>
      </w:r>
      <w:r w:rsidR="00372C2A">
        <w:rPr>
          <w:rFonts w:asciiTheme="minorHAnsi" w:hAnsiTheme="minorHAnsi" w:cs="Arial"/>
          <w:sz w:val="22"/>
          <w:szCs w:val="22"/>
        </w:rPr>
        <w:t xml:space="preserve">musí </w:t>
      </w:r>
      <w:r w:rsidR="002D6829">
        <w:rPr>
          <w:rFonts w:asciiTheme="minorHAnsi" w:hAnsiTheme="minorHAnsi" w:cs="Arial"/>
          <w:sz w:val="22"/>
          <w:szCs w:val="22"/>
        </w:rPr>
        <w:t>obsahovat</w:t>
      </w:r>
      <w:r w:rsidR="00BE3ECB" w:rsidRPr="00B30381">
        <w:rPr>
          <w:rFonts w:asciiTheme="minorHAnsi" w:hAnsiTheme="minorHAnsi" w:cs="Arial"/>
          <w:sz w:val="22"/>
          <w:szCs w:val="22"/>
        </w:rPr>
        <w:t xml:space="preserve"> náležitosti daňového dokladu dle zákona č. 563/1991 Sb., o účetnictví, ve znění pozdějších předpisů</w:t>
      </w:r>
      <w:r w:rsidR="002D6829">
        <w:rPr>
          <w:rFonts w:asciiTheme="minorHAnsi" w:hAnsiTheme="minorHAnsi" w:cs="Arial"/>
          <w:sz w:val="22"/>
          <w:szCs w:val="22"/>
        </w:rPr>
        <w:t xml:space="preserve"> a zákona č. 235/2004 Sb., o dani z přidané hodnoty, ve znění pozdějších předpisů</w:t>
      </w:r>
      <w:r w:rsidR="00C00CE9">
        <w:rPr>
          <w:rFonts w:asciiTheme="minorHAnsi" w:hAnsiTheme="minorHAnsi" w:cs="Arial"/>
          <w:sz w:val="22"/>
          <w:szCs w:val="22"/>
        </w:rPr>
        <w:t xml:space="preserve"> (dále jen „ZDPH“)</w:t>
      </w:r>
      <w:r w:rsidR="00372C2A">
        <w:rPr>
          <w:rFonts w:asciiTheme="minorHAnsi" w:hAnsiTheme="minorHAnsi" w:cs="Arial"/>
          <w:sz w:val="22"/>
          <w:szCs w:val="22"/>
        </w:rPr>
        <w:t xml:space="preserve"> a bud</w:t>
      </w:r>
      <w:r>
        <w:rPr>
          <w:rFonts w:asciiTheme="minorHAnsi" w:hAnsiTheme="minorHAnsi" w:cs="Arial"/>
          <w:sz w:val="22"/>
          <w:szCs w:val="22"/>
        </w:rPr>
        <w:t>ou</w:t>
      </w:r>
      <w:r w:rsidR="00372C2A">
        <w:rPr>
          <w:rFonts w:asciiTheme="minorHAnsi" w:hAnsiTheme="minorHAnsi" w:cs="Arial"/>
          <w:sz w:val="22"/>
          <w:szCs w:val="22"/>
        </w:rPr>
        <w:t>-li vystaven</w:t>
      </w:r>
      <w:r>
        <w:rPr>
          <w:rFonts w:asciiTheme="minorHAnsi" w:hAnsiTheme="minorHAnsi" w:cs="Arial"/>
          <w:sz w:val="22"/>
          <w:szCs w:val="22"/>
        </w:rPr>
        <w:t>y</w:t>
      </w:r>
      <w:r w:rsidR="00372C2A">
        <w:rPr>
          <w:rFonts w:asciiTheme="minorHAnsi" w:hAnsiTheme="minorHAnsi" w:cs="Arial"/>
          <w:sz w:val="22"/>
          <w:szCs w:val="22"/>
        </w:rPr>
        <w:t xml:space="preserve"> v listinné podobě, musí </w:t>
      </w:r>
      <w:r w:rsidR="00372C2A" w:rsidRPr="00B30381">
        <w:rPr>
          <w:rFonts w:asciiTheme="minorHAnsi" w:hAnsiTheme="minorHAnsi" w:cs="Arial"/>
          <w:sz w:val="22"/>
          <w:szCs w:val="22"/>
        </w:rPr>
        <w:t>být předložen</w:t>
      </w:r>
      <w:r>
        <w:rPr>
          <w:rFonts w:asciiTheme="minorHAnsi" w:hAnsiTheme="minorHAnsi" w:cs="Arial"/>
          <w:sz w:val="22"/>
          <w:szCs w:val="22"/>
        </w:rPr>
        <w:t>y</w:t>
      </w:r>
      <w:r w:rsidR="00372C2A" w:rsidRPr="00B30381">
        <w:rPr>
          <w:rFonts w:asciiTheme="minorHAnsi" w:hAnsiTheme="minorHAnsi" w:cs="Arial"/>
          <w:sz w:val="22"/>
          <w:szCs w:val="22"/>
        </w:rPr>
        <w:t xml:space="preserve"> ve 2 (dvou) originálech</w:t>
      </w:r>
      <w:r w:rsidR="00372C2A">
        <w:rPr>
          <w:rFonts w:asciiTheme="minorHAnsi" w:hAnsiTheme="minorHAnsi" w:cs="Arial"/>
          <w:sz w:val="22"/>
          <w:szCs w:val="22"/>
        </w:rPr>
        <w:t>.</w:t>
      </w:r>
    </w:p>
    <w:p w14:paraId="6BF0885C" w14:textId="39D87C6A" w:rsidR="00BE3ECB" w:rsidRPr="00B30381" w:rsidRDefault="00BE3ECB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 w:cs="Arial"/>
          <w:sz w:val="22"/>
          <w:szCs w:val="22"/>
        </w:rPr>
        <w:t xml:space="preserve">V případě, že faktura nebude obsahovat náležitosti výše uvedené nebo k </w:t>
      </w:r>
      <w:r w:rsidR="0095425F">
        <w:rPr>
          <w:rFonts w:asciiTheme="minorHAnsi" w:hAnsiTheme="minorHAnsi" w:cs="Arial"/>
          <w:sz w:val="22"/>
          <w:szCs w:val="22"/>
        </w:rPr>
        <w:t>ní</w:t>
      </w:r>
      <w:r w:rsidR="0095425F" w:rsidRPr="00B30381">
        <w:rPr>
          <w:rFonts w:asciiTheme="minorHAnsi" w:hAnsiTheme="minorHAnsi" w:cs="Arial"/>
          <w:sz w:val="22"/>
          <w:szCs w:val="22"/>
        </w:rPr>
        <w:t xml:space="preserve"> </w:t>
      </w:r>
      <w:r w:rsidRPr="00B30381">
        <w:rPr>
          <w:rFonts w:asciiTheme="minorHAnsi" w:hAnsiTheme="minorHAnsi" w:cs="Arial"/>
          <w:sz w:val="22"/>
          <w:szCs w:val="22"/>
        </w:rPr>
        <w:t>nebudou přiloženy řádné doklady (přílohy) smlouvou vyžadované, je Kupující oprávněn vrátit j</w:t>
      </w:r>
      <w:r w:rsidR="0095425F">
        <w:rPr>
          <w:rFonts w:asciiTheme="minorHAnsi" w:hAnsiTheme="minorHAnsi" w:cs="Arial"/>
          <w:sz w:val="22"/>
          <w:szCs w:val="22"/>
        </w:rPr>
        <w:t>i</w:t>
      </w:r>
      <w:r w:rsidRPr="00B30381">
        <w:rPr>
          <w:rFonts w:asciiTheme="minorHAnsi" w:hAnsiTheme="minorHAnsi" w:cs="Arial"/>
          <w:sz w:val="22"/>
          <w:szCs w:val="22"/>
        </w:rPr>
        <w:t xml:space="preserve"> Prodávajícímu a požadovat vystavení nové řádné faktury. Právo vrátit </w:t>
      </w:r>
      <w:r w:rsidR="0095425F">
        <w:rPr>
          <w:rFonts w:asciiTheme="minorHAnsi" w:hAnsiTheme="minorHAnsi" w:cs="Arial"/>
          <w:sz w:val="22"/>
          <w:szCs w:val="22"/>
        </w:rPr>
        <w:t>tuto fakturu</w:t>
      </w:r>
      <w:r w:rsidRPr="00B30381">
        <w:rPr>
          <w:rFonts w:asciiTheme="minorHAnsi" w:hAnsiTheme="minorHAnsi" w:cs="Arial"/>
          <w:sz w:val="22"/>
          <w:szCs w:val="22"/>
        </w:rPr>
        <w:t xml:space="preserve"> Kupujícímu zaniká, neuplatní-li jej Kupující do sedmi (7) pracovních dnů ode dne doručení takové </w:t>
      </w:r>
      <w:r w:rsidR="0095425F">
        <w:rPr>
          <w:rFonts w:asciiTheme="minorHAnsi" w:hAnsiTheme="minorHAnsi" w:cs="Arial"/>
          <w:sz w:val="22"/>
          <w:szCs w:val="22"/>
        </w:rPr>
        <w:t>faktury</w:t>
      </w:r>
      <w:r w:rsidR="0095425F" w:rsidRPr="00B30381">
        <w:rPr>
          <w:rFonts w:asciiTheme="minorHAnsi" w:hAnsiTheme="minorHAnsi" w:cs="Arial"/>
          <w:sz w:val="22"/>
          <w:szCs w:val="22"/>
        </w:rPr>
        <w:t xml:space="preserve"> </w:t>
      </w:r>
      <w:r w:rsidRPr="00B30381">
        <w:rPr>
          <w:rFonts w:asciiTheme="minorHAnsi" w:hAnsiTheme="minorHAnsi" w:cs="Arial"/>
          <w:sz w:val="22"/>
          <w:szCs w:val="22"/>
        </w:rPr>
        <w:t xml:space="preserve">Prodávajícím. Počínaje dnem doručení opravené faktury Kupujícímu začne plynout nová lhůta splatnosti. </w:t>
      </w:r>
    </w:p>
    <w:p w14:paraId="36EED7AC" w14:textId="182C30C1" w:rsidR="00BE3ECB" w:rsidRDefault="00BE3ECB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B30381">
        <w:rPr>
          <w:rFonts w:asciiTheme="minorHAnsi" w:hAnsiTheme="minorHAnsi" w:cs="Arial"/>
          <w:sz w:val="22"/>
          <w:szCs w:val="22"/>
        </w:rPr>
        <w:t xml:space="preserve">Doba splatnosti faktury se stanovuje na 30 kalendářních dnů ode dne doručení </w:t>
      </w:r>
      <w:r w:rsidR="00D172E8">
        <w:rPr>
          <w:rFonts w:asciiTheme="minorHAnsi" w:hAnsiTheme="minorHAnsi" w:cs="Arial"/>
          <w:sz w:val="22"/>
          <w:szCs w:val="22"/>
        </w:rPr>
        <w:t xml:space="preserve">faktury </w:t>
      </w:r>
      <w:r w:rsidRPr="00B30381">
        <w:rPr>
          <w:rFonts w:asciiTheme="minorHAnsi" w:hAnsiTheme="minorHAnsi" w:cs="Arial"/>
          <w:sz w:val="22"/>
          <w:szCs w:val="22"/>
        </w:rPr>
        <w:t>Kupujícímu. Ve zdůvodněných případech a na základě vzájemného projednání může být splatnost prodloužena podle potřeby Kupujícího. Dnem úhrady se rozumí den, kdy byla celková účtovaná částka prokazatelně odepsána z účtu Kupujícího ve prospěch účtu Prodávajícího.</w:t>
      </w:r>
      <w:r w:rsidR="00290568">
        <w:rPr>
          <w:rFonts w:asciiTheme="minorHAnsi" w:hAnsiTheme="minorHAnsi" w:cs="Arial"/>
          <w:sz w:val="22"/>
          <w:szCs w:val="22"/>
        </w:rPr>
        <w:t xml:space="preserve"> Prodlení Kupujícího s úhradou kupní ceny delší než 30 dnů je podstatným porušením smlouvy.</w:t>
      </w:r>
    </w:p>
    <w:p w14:paraId="2F739869" w14:textId="5C842A71" w:rsidR="00B96457" w:rsidRPr="00B96457" w:rsidRDefault="00C53637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theme="minorHAnsi"/>
          <w:sz w:val="24"/>
          <w:szCs w:val="22"/>
        </w:rPr>
      </w:pPr>
      <w:r w:rsidRPr="00C53637">
        <w:rPr>
          <w:rFonts w:asciiTheme="minorHAnsi" w:hAnsiTheme="minorHAnsi" w:cstheme="minorHAnsi"/>
          <w:sz w:val="22"/>
        </w:rPr>
        <w:t xml:space="preserve">Kupní cena bude Kupujícím uhrazena bezhotovostním převodem na bankovní účet Prodávajícího uvedený na </w:t>
      </w:r>
      <w:r w:rsidR="00C364C4">
        <w:rPr>
          <w:rFonts w:asciiTheme="minorHAnsi" w:hAnsiTheme="minorHAnsi" w:cstheme="minorHAnsi"/>
          <w:sz w:val="22"/>
        </w:rPr>
        <w:t xml:space="preserve">daňovém dokladu – </w:t>
      </w:r>
      <w:r w:rsidR="005A64B6">
        <w:rPr>
          <w:rFonts w:asciiTheme="minorHAnsi" w:hAnsiTheme="minorHAnsi" w:cstheme="minorHAnsi"/>
          <w:sz w:val="22"/>
        </w:rPr>
        <w:t>f</w:t>
      </w:r>
      <w:r w:rsidRPr="00C53637">
        <w:rPr>
          <w:rFonts w:asciiTheme="minorHAnsi" w:hAnsiTheme="minorHAnsi" w:cstheme="minorHAnsi"/>
          <w:sz w:val="22"/>
        </w:rPr>
        <w:t>aktuře.</w:t>
      </w:r>
    </w:p>
    <w:p w14:paraId="7F9C8A22" w14:textId="77777777" w:rsidR="00B96457" w:rsidRPr="00B96457" w:rsidRDefault="00B96457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theme="minorHAnsi"/>
          <w:sz w:val="28"/>
          <w:szCs w:val="22"/>
        </w:rPr>
      </w:pPr>
      <w:r w:rsidRPr="00B96457">
        <w:rPr>
          <w:rFonts w:asciiTheme="minorHAnsi" w:hAnsiTheme="minorHAnsi" w:cstheme="minorHAnsi"/>
          <w:sz w:val="22"/>
        </w:rPr>
        <w:t>V případě, že</w:t>
      </w:r>
    </w:p>
    <w:p w14:paraId="5377C0A9" w14:textId="2D87B530" w:rsidR="00B96457" w:rsidRPr="00B96457" w:rsidRDefault="00B96457" w:rsidP="00D12632">
      <w:pPr>
        <w:pStyle w:val="Textvbloku"/>
        <w:numPr>
          <w:ilvl w:val="1"/>
          <w:numId w:val="7"/>
        </w:numPr>
        <w:tabs>
          <w:tab w:val="clear" w:pos="284"/>
          <w:tab w:val="clear" w:pos="720"/>
          <w:tab w:val="num" w:pos="851"/>
        </w:tabs>
        <w:spacing w:before="120"/>
        <w:ind w:left="851" w:right="57" w:hanging="284"/>
        <w:rPr>
          <w:rFonts w:asciiTheme="minorHAnsi" w:hAnsiTheme="minorHAnsi" w:cstheme="minorHAnsi"/>
          <w:sz w:val="28"/>
          <w:szCs w:val="22"/>
        </w:rPr>
      </w:pPr>
      <w:r w:rsidRPr="00B96457">
        <w:rPr>
          <w:rFonts w:asciiTheme="minorHAnsi" w:hAnsiTheme="minorHAnsi" w:cstheme="minorHAnsi"/>
          <w:sz w:val="22"/>
        </w:rPr>
        <w:t xml:space="preserve">úhrada </w:t>
      </w:r>
      <w:r>
        <w:rPr>
          <w:rFonts w:asciiTheme="minorHAnsi" w:hAnsiTheme="minorHAnsi" w:cstheme="minorHAnsi"/>
          <w:sz w:val="22"/>
        </w:rPr>
        <w:t>kupní ceny</w:t>
      </w:r>
      <w:r w:rsidRPr="00B96457">
        <w:rPr>
          <w:rFonts w:asciiTheme="minorHAnsi" w:hAnsiTheme="minorHAnsi" w:cstheme="minorHAnsi"/>
          <w:sz w:val="22"/>
        </w:rPr>
        <w:t>, resp. její části, má být provedena zcela nebo zčásti bezhotovostním převodem na účet vedený poskytovatelem platebních služeb mimo tuzemsko ve smyslu § 109 odst. 2 písm. b) ZDPH nebo že</w:t>
      </w:r>
    </w:p>
    <w:p w14:paraId="174E0183" w14:textId="4F01719B" w:rsidR="00B96457" w:rsidRPr="00B96457" w:rsidRDefault="00B96457" w:rsidP="00D12632">
      <w:pPr>
        <w:pStyle w:val="Textvbloku"/>
        <w:numPr>
          <w:ilvl w:val="1"/>
          <w:numId w:val="7"/>
        </w:numPr>
        <w:tabs>
          <w:tab w:val="clear" w:pos="284"/>
          <w:tab w:val="clear" w:pos="720"/>
          <w:tab w:val="num" w:pos="851"/>
        </w:tabs>
        <w:spacing w:before="120"/>
        <w:ind w:left="851" w:right="57" w:hanging="284"/>
        <w:rPr>
          <w:rFonts w:asciiTheme="minorHAnsi" w:hAnsiTheme="minorHAnsi" w:cstheme="minorHAnsi"/>
          <w:sz w:val="28"/>
          <w:szCs w:val="22"/>
        </w:rPr>
      </w:pPr>
      <w:r w:rsidRPr="00B96457">
        <w:rPr>
          <w:rFonts w:asciiTheme="minorHAnsi" w:hAnsiTheme="minorHAnsi" w:cstheme="minorHAnsi"/>
          <w:sz w:val="22"/>
        </w:rPr>
        <w:t xml:space="preserve">číslo bankovního účtu </w:t>
      </w:r>
      <w:r w:rsidR="00E00253">
        <w:rPr>
          <w:rFonts w:asciiTheme="minorHAnsi" w:hAnsiTheme="minorHAnsi" w:cstheme="minorHAnsi"/>
          <w:sz w:val="22"/>
        </w:rPr>
        <w:t>Prodávajícího</w:t>
      </w:r>
      <w:r w:rsidRPr="00B96457">
        <w:rPr>
          <w:rFonts w:asciiTheme="minorHAnsi" w:hAnsiTheme="minorHAnsi" w:cstheme="minorHAnsi"/>
          <w:sz w:val="22"/>
        </w:rPr>
        <w:t xml:space="preserve"> uvedené na </w:t>
      </w:r>
      <w:r w:rsidR="00E00253">
        <w:rPr>
          <w:rFonts w:asciiTheme="minorHAnsi" w:hAnsiTheme="minorHAnsi" w:cstheme="minorHAnsi"/>
          <w:sz w:val="22"/>
        </w:rPr>
        <w:t>f</w:t>
      </w:r>
      <w:r w:rsidRPr="00B96457">
        <w:rPr>
          <w:rFonts w:asciiTheme="minorHAnsi" w:hAnsiTheme="minorHAnsi" w:cstheme="minorHAnsi"/>
          <w:sz w:val="22"/>
        </w:rPr>
        <w:t>aktuře nebude uveřejněno způsobem umožňujícím dálkový přístup ve smyslu § 109 odst. 2 písm. c) ZDPH,</w:t>
      </w:r>
    </w:p>
    <w:p w14:paraId="3ABF8A20" w14:textId="3B9A2B93" w:rsidR="00C53637" w:rsidRDefault="00B96457" w:rsidP="00B96457">
      <w:pPr>
        <w:pStyle w:val="Textvbloku"/>
        <w:tabs>
          <w:tab w:val="clear" w:pos="284"/>
        </w:tabs>
        <w:spacing w:before="120"/>
        <w:ind w:left="720" w:right="57" w:firstLine="0"/>
        <w:rPr>
          <w:rFonts w:asciiTheme="minorHAnsi" w:hAnsiTheme="minorHAnsi" w:cstheme="minorHAnsi"/>
          <w:sz w:val="24"/>
        </w:rPr>
      </w:pPr>
      <w:r w:rsidRPr="00B96457">
        <w:rPr>
          <w:rFonts w:asciiTheme="minorHAnsi" w:hAnsiTheme="minorHAnsi" w:cstheme="minorHAnsi"/>
          <w:sz w:val="22"/>
        </w:rPr>
        <w:t xml:space="preserve">je </w:t>
      </w:r>
      <w:r w:rsidR="00D12632">
        <w:rPr>
          <w:rFonts w:asciiTheme="minorHAnsi" w:hAnsiTheme="minorHAnsi" w:cstheme="minorHAnsi"/>
          <w:sz w:val="22"/>
        </w:rPr>
        <w:t>Kupující</w:t>
      </w:r>
      <w:r w:rsidRPr="00B96457">
        <w:rPr>
          <w:rFonts w:asciiTheme="minorHAnsi" w:hAnsiTheme="minorHAnsi" w:cstheme="minorHAnsi"/>
          <w:sz w:val="22"/>
        </w:rPr>
        <w:t xml:space="preserve"> oprávněn uhradit </w:t>
      </w:r>
      <w:r w:rsidR="00D12632">
        <w:rPr>
          <w:rFonts w:asciiTheme="minorHAnsi" w:hAnsiTheme="minorHAnsi" w:cstheme="minorHAnsi"/>
          <w:sz w:val="22"/>
        </w:rPr>
        <w:t>Prodávajícímu</w:t>
      </w:r>
      <w:r w:rsidRPr="00B96457">
        <w:rPr>
          <w:rFonts w:asciiTheme="minorHAnsi" w:hAnsiTheme="minorHAnsi" w:cstheme="minorHAnsi"/>
          <w:sz w:val="22"/>
        </w:rPr>
        <w:t xml:space="preserve"> pouze tu část peněžitého závazku vyplývajícího z </w:t>
      </w:r>
      <w:r w:rsidR="00D12632">
        <w:rPr>
          <w:rFonts w:asciiTheme="minorHAnsi" w:hAnsiTheme="minorHAnsi" w:cstheme="minorHAnsi"/>
          <w:sz w:val="22"/>
        </w:rPr>
        <w:t>f</w:t>
      </w:r>
      <w:r w:rsidRPr="00B96457">
        <w:rPr>
          <w:rFonts w:asciiTheme="minorHAnsi" w:hAnsiTheme="minorHAnsi" w:cstheme="minorHAnsi"/>
          <w:sz w:val="22"/>
        </w:rPr>
        <w:t xml:space="preserve">aktury, jež odpovídá výši základu DPH, a zbylou část pak ve smyslu § 109a ZDPH uhradit přímo správci daně. Stane-li se </w:t>
      </w:r>
      <w:r w:rsidR="00D12632">
        <w:rPr>
          <w:rFonts w:asciiTheme="minorHAnsi" w:hAnsiTheme="minorHAnsi" w:cstheme="minorHAnsi"/>
          <w:sz w:val="22"/>
        </w:rPr>
        <w:t>Prodávající</w:t>
      </w:r>
      <w:r w:rsidRPr="00B96457">
        <w:rPr>
          <w:rFonts w:asciiTheme="minorHAnsi" w:hAnsiTheme="minorHAnsi" w:cstheme="minorHAnsi"/>
          <w:sz w:val="22"/>
        </w:rPr>
        <w:t xml:space="preserve"> nespolehlivým plátcem ve smyslu § 106a ZDPH, použije se tohoto ustanovení obdobně.</w:t>
      </w:r>
      <w:r w:rsidR="00C53637" w:rsidRPr="00B96457">
        <w:rPr>
          <w:rFonts w:asciiTheme="minorHAnsi" w:hAnsiTheme="minorHAnsi" w:cstheme="minorHAnsi"/>
          <w:sz w:val="24"/>
        </w:rPr>
        <w:t xml:space="preserve"> </w:t>
      </w:r>
    </w:p>
    <w:p w14:paraId="15A0C4CD" w14:textId="77777777" w:rsidR="00B30381" w:rsidRPr="00B30381" w:rsidRDefault="00B30381" w:rsidP="00B30381">
      <w:pPr>
        <w:pStyle w:val="Textvbloku"/>
        <w:tabs>
          <w:tab w:val="clear" w:pos="284"/>
          <w:tab w:val="left" w:pos="567"/>
        </w:tabs>
        <w:spacing w:before="120"/>
        <w:ind w:left="567" w:right="57" w:firstLine="0"/>
        <w:rPr>
          <w:rFonts w:asciiTheme="minorHAnsi" w:hAnsiTheme="minorHAnsi" w:cs="Arial"/>
          <w:sz w:val="22"/>
          <w:szCs w:val="22"/>
        </w:rPr>
      </w:pPr>
    </w:p>
    <w:p w14:paraId="158345F6" w14:textId="5BAFDA24" w:rsidR="00B30381" w:rsidRPr="00B30381" w:rsidRDefault="00BA1C5E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39" w:name="_Toc38020004"/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Podmínky plnění</w:t>
      </w:r>
      <w:r w:rsidR="009C7E58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smlouvy</w:t>
      </w:r>
      <w:bookmarkEnd w:id="139"/>
    </w:p>
    <w:p w14:paraId="359B1F4B" w14:textId="1B4CF508" w:rsidR="00BA1C5E" w:rsidRPr="00BA1C5E" w:rsidRDefault="00BA1C5E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BA1C5E">
        <w:rPr>
          <w:rFonts w:asciiTheme="minorHAnsi" w:hAnsiTheme="minorHAnsi" w:cstheme="minorHAnsi"/>
        </w:rPr>
        <w:t xml:space="preserve">Smluvní strany prohlašují, že svoje závazky budou plnit řádně a včas. Prodávající odevzdá </w:t>
      </w:r>
      <w:r>
        <w:rPr>
          <w:rFonts w:asciiTheme="minorHAnsi" w:hAnsiTheme="minorHAnsi" w:cstheme="minorHAnsi"/>
        </w:rPr>
        <w:t>Předmět koupě</w:t>
      </w:r>
      <w:r w:rsidRPr="00BA1C5E">
        <w:rPr>
          <w:rFonts w:asciiTheme="minorHAnsi" w:hAnsiTheme="minorHAnsi" w:cstheme="minorHAnsi"/>
        </w:rPr>
        <w:t xml:space="preserve"> </w:t>
      </w:r>
      <w:r w:rsidR="00955AD3">
        <w:rPr>
          <w:rFonts w:asciiTheme="minorHAnsi" w:hAnsiTheme="minorHAnsi" w:cstheme="minorHAnsi"/>
        </w:rPr>
        <w:t xml:space="preserve">a provede související služby </w:t>
      </w:r>
      <w:r w:rsidRPr="00BA1C5E">
        <w:rPr>
          <w:rFonts w:asciiTheme="minorHAnsi" w:hAnsiTheme="minorHAnsi" w:cstheme="minorHAnsi"/>
        </w:rPr>
        <w:t xml:space="preserve">s potřebnou odbornou péčí v souladu se </w:t>
      </w:r>
      <w:r>
        <w:rPr>
          <w:rFonts w:asciiTheme="minorHAnsi" w:hAnsiTheme="minorHAnsi" w:cstheme="minorHAnsi"/>
        </w:rPr>
        <w:t>s</w:t>
      </w:r>
      <w:r w:rsidRPr="00BA1C5E">
        <w:rPr>
          <w:rFonts w:asciiTheme="minorHAnsi" w:hAnsiTheme="minorHAnsi" w:cstheme="minorHAnsi"/>
        </w:rPr>
        <w:t xml:space="preserve">mlouvou, příslušnými právními předpisy a technickými i jinými normami, které se na odevzdání </w:t>
      </w:r>
      <w:r>
        <w:rPr>
          <w:rFonts w:asciiTheme="minorHAnsi" w:hAnsiTheme="minorHAnsi" w:cstheme="minorHAnsi"/>
        </w:rPr>
        <w:t>Předmětu koupě</w:t>
      </w:r>
      <w:r w:rsidR="00955AD3">
        <w:rPr>
          <w:rFonts w:asciiTheme="minorHAnsi" w:hAnsiTheme="minorHAnsi" w:cstheme="minorHAnsi"/>
        </w:rPr>
        <w:t xml:space="preserve"> a provedení souvisejících služeb</w:t>
      </w:r>
      <w:r w:rsidRPr="00BA1C5E">
        <w:rPr>
          <w:rFonts w:asciiTheme="minorHAnsi" w:hAnsiTheme="minorHAnsi" w:cstheme="minorHAnsi"/>
        </w:rPr>
        <w:t xml:space="preserve"> přímo či nepřímo vztahují.</w:t>
      </w:r>
    </w:p>
    <w:p w14:paraId="4DB6EC4D" w14:textId="33488952" w:rsidR="00FD20FF" w:rsidRPr="00FD20FF" w:rsidRDefault="00FD20FF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FD20FF">
        <w:rPr>
          <w:rFonts w:asciiTheme="minorHAnsi" w:hAnsiTheme="minorHAnsi" w:cstheme="minorHAnsi"/>
          <w:color w:val="000000" w:themeColor="text1"/>
        </w:rPr>
        <w:t xml:space="preserve">Prodávající se zavazuje provést odzkoušení a ověření správné funkčnosti </w:t>
      </w:r>
      <w:r>
        <w:rPr>
          <w:rFonts w:asciiTheme="minorHAnsi" w:hAnsiTheme="minorHAnsi" w:cstheme="minorHAnsi"/>
          <w:color w:val="000000" w:themeColor="text1"/>
        </w:rPr>
        <w:t>Předmětu koupě</w:t>
      </w:r>
      <w:r w:rsidRPr="00FD20FF">
        <w:rPr>
          <w:rFonts w:asciiTheme="minorHAnsi" w:hAnsiTheme="minorHAnsi" w:cstheme="minorHAnsi"/>
          <w:color w:val="000000" w:themeColor="text1"/>
        </w:rPr>
        <w:t xml:space="preserve">, případně </w:t>
      </w:r>
      <w:r>
        <w:rPr>
          <w:rFonts w:asciiTheme="minorHAnsi" w:hAnsiTheme="minorHAnsi" w:cstheme="minorHAnsi"/>
          <w:color w:val="000000" w:themeColor="text1"/>
        </w:rPr>
        <w:t>jeho</w:t>
      </w:r>
      <w:r w:rsidRPr="00FD20FF">
        <w:rPr>
          <w:rFonts w:asciiTheme="minorHAnsi" w:hAnsiTheme="minorHAnsi" w:cstheme="minorHAnsi"/>
          <w:color w:val="000000" w:themeColor="text1"/>
        </w:rPr>
        <w:t xml:space="preserve"> seřízení, </w:t>
      </w:r>
      <w:r w:rsidRPr="00FD20FF">
        <w:rPr>
          <w:rFonts w:asciiTheme="minorHAnsi" w:hAnsiTheme="minorHAnsi" w:cstheme="minorHAnsi"/>
          <w:bCs/>
          <w:color w:val="000000" w:themeColor="text1"/>
        </w:rPr>
        <w:t>revizi včetně předložení dokladů o odborné způsobilosti osoby, která seřízení či revizi prováděla,</w:t>
      </w:r>
      <w:r w:rsidRPr="00FD20FF">
        <w:rPr>
          <w:rFonts w:asciiTheme="minorHAnsi" w:hAnsiTheme="minorHAnsi" w:cstheme="minorHAnsi"/>
          <w:color w:val="000000" w:themeColor="text1"/>
        </w:rPr>
        <w:t xml:space="preserve"> jakož i jiné úkony a činnosti nutné pro to, aby </w:t>
      </w:r>
      <w:r w:rsidR="001B407D">
        <w:rPr>
          <w:rFonts w:asciiTheme="minorHAnsi" w:hAnsiTheme="minorHAnsi" w:cstheme="minorHAnsi"/>
          <w:color w:val="000000" w:themeColor="text1"/>
        </w:rPr>
        <w:t>Předmět koupě</w:t>
      </w:r>
      <w:r w:rsidRPr="00FD20FF">
        <w:rPr>
          <w:rFonts w:asciiTheme="minorHAnsi" w:hAnsiTheme="minorHAnsi" w:cstheme="minorHAnsi"/>
          <w:color w:val="000000" w:themeColor="text1"/>
        </w:rPr>
        <w:t xml:space="preserve"> mohl spolehlivě plnit svůj účel.</w:t>
      </w:r>
    </w:p>
    <w:p w14:paraId="681FBE2A" w14:textId="261C758D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>Předávací protokol může být podepsán nejdříve v okamžiku, kdy bude beze zbytku realizován</w:t>
      </w:r>
      <w:r w:rsidR="006E7863">
        <w:rPr>
          <w:rFonts w:asciiTheme="minorHAnsi" w:hAnsiTheme="minorHAnsi"/>
          <w:szCs w:val="22"/>
        </w:rPr>
        <w:t>o</w:t>
      </w:r>
      <w:r w:rsidRPr="006B50FB">
        <w:rPr>
          <w:rFonts w:asciiTheme="minorHAnsi" w:hAnsiTheme="minorHAnsi"/>
          <w:szCs w:val="22"/>
        </w:rPr>
        <w:t xml:space="preserve"> </w:t>
      </w:r>
      <w:r w:rsidR="006E7863">
        <w:rPr>
          <w:rFonts w:asciiTheme="minorHAnsi" w:hAnsiTheme="minorHAnsi"/>
          <w:szCs w:val="22"/>
        </w:rPr>
        <w:t>odevzdání</w:t>
      </w:r>
      <w:r w:rsidRPr="006B50FB">
        <w:rPr>
          <w:rFonts w:asciiTheme="minorHAnsi" w:hAnsiTheme="minorHAnsi"/>
          <w:szCs w:val="22"/>
        </w:rPr>
        <w:t xml:space="preserve"> </w:t>
      </w:r>
      <w:r w:rsidR="009E0189">
        <w:rPr>
          <w:rFonts w:asciiTheme="minorHAnsi" w:hAnsiTheme="minorHAnsi"/>
          <w:szCs w:val="22"/>
        </w:rPr>
        <w:t xml:space="preserve">kompletního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 Prodávajícím včetně souvisejících </w:t>
      </w:r>
      <w:r w:rsidR="00955AD3">
        <w:rPr>
          <w:rFonts w:asciiTheme="minorHAnsi" w:hAnsiTheme="minorHAnsi"/>
          <w:szCs w:val="22"/>
        </w:rPr>
        <w:t xml:space="preserve">služeb a </w:t>
      </w:r>
      <w:r w:rsidRPr="006B50FB">
        <w:rPr>
          <w:rFonts w:asciiTheme="minorHAnsi" w:hAnsiTheme="minorHAnsi"/>
          <w:szCs w:val="22"/>
        </w:rPr>
        <w:t xml:space="preserve">výkonů sjednaných touto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 xml:space="preserve">mlouvou. V případě, že </w:t>
      </w:r>
      <w:r>
        <w:rPr>
          <w:rFonts w:asciiTheme="minorHAnsi" w:hAnsiTheme="minorHAnsi"/>
          <w:szCs w:val="22"/>
        </w:rPr>
        <w:t>Předmět koupě</w:t>
      </w:r>
      <w:r w:rsidRPr="006B50FB">
        <w:rPr>
          <w:rFonts w:asciiTheme="minorHAnsi" w:hAnsiTheme="minorHAnsi"/>
          <w:szCs w:val="22"/>
        </w:rPr>
        <w:t xml:space="preserve"> vykazuje jakékoli vady, je Kupující oprávněn jeho převzetí odmítnout.</w:t>
      </w:r>
    </w:p>
    <w:p w14:paraId="24CF3C42" w14:textId="7B99A022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Prodávající je povinen spolu s</w:t>
      </w:r>
      <w:r w:rsidRPr="006B50FB">
        <w:rPr>
          <w:rFonts w:asciiTheme="minorHAnsi" w:hAnsiTheme="minorHAnsi"/>
          <w:szCs w:val="22"/>
        </w:rPr>
        <w:t xml:space="preserve"> </w:t>
      </w:r>
      <w:r w:rsidRPr="00705581">
        <w:rPr>
          <w:rFonts w:asciiTheme="minorHAnsi" w:hAnsiTheme="minorHAnsi"/>
          <w:szCs w:val="22"/>
        </w:rPr>
        <w:t>Předmět</w:t>
      </w:r>
      <w:r>
        <w:rPr>
          <w:rFonts w:asciiTheme="minorHAnsi" w:hAnsiTheme="minorHAnsi"/>
          <w:szCs w:val="22"/>
        </w:rPr>
        <w:t>em</w:t>
      </w:r>
      <w:r w:rsidRPr="00705581">
        <w:rPr>
          <w:rFonts w:asciiTheme="minorHAnsi" w:hAnsiTheme="minorHAnsi"/>
          <w:szCs w:val="22"/>
        </w:rPr>
        <w:t xml:space="preserve"> koupě </w:t>
      </w:r>
      <w:r w:rsidR="00C53637">
        <w:rPr>
          <w:rFonts w:asciiTheme="minorHAnsi" w:hAnsiTheme="minorHAnsi"/>
          <w:szCs w:val="22"/>
        </w:rPr>
        <w:t>odevzdat</w:t>
      </w:r>
      <w:r w:rsidRPr="006B50FB">
        <w:rPr>
          <w:rFonts w:asciiTheme="minorHAnsi" w:hAnsiTheme="minorHAnsi"/>
          <w:szCs w:val="22"/>
        </w:rPr>
        <w:t xml:space="preserve"> Kupujícímu kompletní technickou a další dokumentaci nezbytnou k užívání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, včetně </w:t>
      </w:r>
      <w:r w:rsidR="009E0189">
        <w:rPr>
          <w:rFonts w:asciiTheme="minorHAnsi" w:hAnsiTheme="minorHAnsi"/>
          <w:szCs w:val="22"/>
        </w:rPr>
        <w:t xml:space="preserve">případných </w:t>
      </w:r>
      <w:r w:rsidRPr="006B50FB">
        <w:rPr>
          <w:rFonts w:asciiTheme="minorHAnsi" w:hAnsiTheme="minorHAnsi"/>
          <w:szCs w:val="22"/>
        </w:rPr>
        <w:t>návodů k obsluze v českém jazyce, a to jak v písemné, tak elektronické podobě.</w:t>
      </w:r>
    </w:p>
    <w:p w14:paraId="3D477224" w14:textId="32FB9C72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>Kupují</w:t>
      </w:r>
      <w:r>
        <w:rPr>
          <w:rFonts w:asciiTheme="minorHAnsi" w:hAnsiTheme="minorHAnsi"/>
          <w:szCs w:val="22"/>
        </w:rPr>
        <w:t>cí nabývá vlastnického práva k Předmětu koupě</w:t>
      </w:r>
      <w:r w:rsidRPr="006B50FB">
        <w:rPr>
          <w:rFonts w:asciiTheme="minorHAnsi" w:hAnsiTheme="minorHAnsi"/>
          <w:szCs w:val="22"/>
        </w:rPr>
        <w:t xml:space="preserve"> dnem řádného předání a převzetí</w:t>
      </w:r>
      <w:r w:rsidR="009E0189">
        <w:rPr>
          <w:rFonts w:asciiTheme="minorHAnsi" w:hAnsiTheme="minorHAnsi"/>
          <w:szCs w:val="22"/>
        </w:rPr>
        <w:t xml:space="preserve"> kompletního</w:t>
      </w:r>
      <w:r w:rsidRPr="006B50F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 od Prodávajícího na základě podpisu předávacího protokolu. Stejným okamžikem přechází na Kupujícího také nebezpečí škody na </w:t>
      </w:r>
      <w:r w:rsidR="007037FA"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>.</w:t>
      </w:r>
    </w:p>
    <w:p w14:paraId="78F29176" w14:textId="77777777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je povinen neprodleně vyrozumět Kupujícího o případném ohrožení doby plnění a o všech skutečnostech, které mohou dodání </w:t>
      </w:r>
      <w:r>
        <w:rPr>
          <w:rFonts w:asciiTheme="minorHAnsi" w:hAnsiTheme="minorHAnsi"/>
          <w:szCs w:val="22"/>
        </w:rPr>
        <w:t>Předmětu koupě</w:t>
      </w:r>
      <w:r w:rsidRPr="006B50FB">
        <w:rPr>
          <w:rFonts w:asciiTheme="minorHAnsi" w:hAnsiTheme="minorHAnsi"/>
          <w:szCs w:val="22"/>
        </w:rPr>
        <w:t xml:space="preserve"> znemožnit.</w:t>
      </w:r>
    </w:p>
    <w:p w14:paraId="7C47F097" w14:textId="5F664B99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souhlasí s tím, že jakékoliv jeho pohledávky vůči Kupujícímu, které vzniknou na základě této uzavřené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 xml:space="preserve">mlouvy, nebude moci postoupit ani započítat jednostranným právním </w:t>
      </w:r>
      <w:r w:rsidR="007037FA">
        <w:rPr>
          <w:rFonts w:asciiTheme="minorHAnsi" w:hAnsiTheme="minorHAnsi"/>
          <w:szCs w:val="22"/>
        </w:rPr>
        <w:t>jednáním</w:t>
      </w:r>
      <w:r w:rsidRPr="006B50FB">
        <w:rPr>
          <w:rFonts w:asciiTheme="minorHAnsi" w:hAnsiTheme="minorHAnsi"/>
          <w:szCs w:val="22"/>
        </w:rPr>
        <w:t>.</w:t>
      </w:r>
    </w:p>
    <w:p w14:paraId="6EE5DAF2" w14:textId="2BC00798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odpovídá Kupujícímu za škodu způsobenou porušením povinností podle této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>mlouvy nebo povinnosti stanovené obecně závazným právním předpisem.</w:t>
      </w:r>
    </w:p>
    <w:p w14:paraId="030D6D21" w14:textId="54A964EB" w:rsidR="00B30381" w:rsidRPr="006B50FB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Smluvní strany se dohodly a Prodávající určil, že osobou oprávněnou k jednání za Prodávajícího ve věcech, které se týkají této </w:t>
      </w:r>
      <w:r w:rsidR="007037FA">
        <w:rPr>
          <w:rFonts w:asciiTheme="minorHAnsi" w:hAnsiTheme="minorHAnsi"/>
          <w:szCs w:val="22"/>
        </w:rPr>
        <w:t>s</w:t>
      </w:r>
      <w:r w:rsidRPr="006B50FB">
        <w:rPr>
          <w:rFonts w:asciiTheme="minorHAnsi" w:hAnsiTheme="minorHAnsi"/>
          <w:szCs w:val="22"/>
        </w:rPr>
        <w:t>mlouvy a její realizace je</w:t>
      </w:r>
      <w:r>
        <w:rPr>
          <w:rFonts w:asciiTheme="minorHAnsi" w:hAnsiTheme="minorHAnsi"/>
          <w:szCs w:val="22"/>
        </w:rPr>
        <w:t xml:space="preserve"> kontaktní osoba uvedená </w:t>
      </w:r>
      <w:r w:rsidRPr="0000506B">
        <w:rPr>
          <w:rFonts w:asciiTheme="minorHAnsi" w:hAnsiTheme="minorHAnsi"/>
          <w:szCs w:val="22"/>
        </w:rPr>
        <w:t xml:space="preserve">v záhlaví </w:t>
      </w:r>
      <w:r w:rsidR="007037FA">
        <w:rPr>
          <w:rFonts w:asciiTheme="minorHAnsi" w:hAnsiTheme="minorHAnsi"/>
          <w:szCs w:val="22"/>
        </w:rPr>
        <w:t>s</w:t>
      </w:r>
      <w:r w:rsidRPr="0000506B">
        <w:rPr>
          <w:rFonts w:asciiTheme="minorHAnsi" w:hAnsiTheme="minorHAnsi"/>
          <w:szCs w:val="22"/>
        </w:rPr>
        <w:t>mlouvy</w:t>
      </w:r>
      <w:r w:rsidR="007037FA">
        <w:rPr>
          <w:rFonts w:asciiTheme="minorHAnsi" w:hAnsiTheme="minorHAnsi"/>
          <w:szCs w:val="22"/>
        </w:rPr>
        <w:t>.</w:t>
      </w:r>
    </w:p>
    <w:p w14:paraId="35203E2A" w14:textId="2A79BFE3" w:rsidR="00B30381" w:rsidRPr="006B50FB" w:rsidRDefault="006E7863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Smluvní strany</w:t>
      </w:r>
      <w:r w:rsidR="00B30381" w:rsidRPr="006B50FB">
        <w:rPr>
          <w:rFonts w:asciiTheme="minorHAnsi" w:hAnsiTheme="minorHAnsi"/>
          <w:szCs w:val="22"/>
        </w:rPr>
        <w:t xml:space="preserve"> se dohodly a Kupující určil, že osobou oprávněnou k jednání za Kupujícího ve věcech, které se týkají této </w:t>
      </w:r>
      <w:r w:rsidR="007037FA">
        <w:rPr>
          <w:rFonts w:asciiTheme="minorHAnsi" w:hAnsiTheme="minorHAnsi"/>
          <w:szCs w:val="22"/>
        </w:rPr>
        <w:t>s</w:t>
      </w:r>
      <w:r w:rsidR="00B30381" w:rsidRPr="006B50FB">
        <w:rPr>
          <w:rFonts w:asciiTheme="minorHAnsi" w:hAnsiTheme="minorHAnsi"/>
          <w:szCs w:val="22"/>
        </w:rPr>
        <w:t xml:space="preserve">mlouvy a její realizace </w:t>
      </w:r>
      <w:r w:rsidR="00B30381">
        <w:rPr>
          <w:rFonts w:asciiTheme="minorHAnsi" w:hAnsiTheme="minorHAnsi"/>
          <w:szCs w:val="22"/>
        </w:rPr>
        <w:t xml:space="preserve">je </w:t>
      </w:r>
      <w:r>
        <w:rPr>
          <w:rFonts w:asciiTheme="minorHAnsi" w:hAnsiTheme="minorHAnsi"/>
          <w:szCs w:val="22"/>
        </w:rPr>
        <w:t xml:space="preserve">kontaktní </w:t>
      </w:r>
      <w:r w:rsidR="00B30381">
        <w:rPr>
          <w:rFonts w:asciiTheme="minorHAnsi" w:hAnsiTheme="minorHAnsi"/>
          <w:szCs w:val="22"/>
        </w:rPr>
        <w:t>osoba uvedená v záhlaví smlouvy.</w:t>
      </w:r>
    </w:p>
    <w:p w14:paraId="0EF2E2C0" w14:textId="6237FD70" w:rsidR="00B30381" w:rsidRDefault="00B30381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6B50FB">
        <w:rPr>
          <w:rFonts w:asciiTheme="minorHAnsi" w:hAnsiTheme="minorHAnsi"/>
          <w:szCs w:val="22"/>
        </w:rPr>
        <w:t xml:space="preserve">Prodávající je povinen dodržet veškeré závazky obsažené v jeho nabídce do </w:t>
      </w:r>
      <w:r w:rsidR="00273285">
        <w:rPr>
          <w:rFonts w:asciiTheme="minorHAnsi" w:hAnsiTheme="minorHAnsi"/>
          <w:szCs w:val="22"/>
        </w:rPr>
        <w:t>výběrového</w:t>
      </w:r>
      <w:r w:rsidR="00BC2CE4">
        <w:rPr>
          <w:rFonts w:asciiTheme="minorHAnsi" w:hAnsiTheme="minorHAnsi"/>
          <w:szCs w:val="22"/>
        </w:rPr>
        <w:t xml:space="preserve"> řízení na V</w:t>
      </w:r>
      <w:r w:rsidRPr="006B50FB">
        <w:rPr>
          <w:rFonts w:asciiTheme="minorHAnsi" w:hAnsiTheme="minorHAnsi"/>
          <w:szCs w:val="22"/>
        </w:rPr>
        <w:t>eřejn</w:t>
      </w:r>
      <w:r w:rsidR="00BC2CE4">
        <w:rPr>
          <w:rFonts w:asciiTheme="minorHAnsi" w:hAnsiTheme="minorHAnsi"/>
          <w:szCs w:val="22"/>
        </w:rPr>
        <w:t>ou</w:t>
      </w:r>
      <w:r w:rsidRPr="006B50FB">
        <w:rPr>
          <w:rFonts w:asciiTheme="minorHAnsi" w:hAnsiTheme="minorHAnsi"/>
          <w:szCs w:val="22"/>
        </w:rPr>
        <w:t xml:space="preserve"> zakázk</w:t>
      </w:r>
      <w:r w:rsidR="00BC2CE4">
        <w:rPr>
          <w:rFonts w:asciiTheme="minorHAnsi" w:hAnsiTheme="minorHAnsi"/>
          <w:szCs w:val="22"/>
        </w:rPr>
        <w:t>u</w:t>
      </w:r>
      <w:r w:rsidRPr="006B50FB">
        <w:rPr>
          <w:rFonts w:asciiTheme="minorHAnsi" w:hAnsiTheme="minorHAnsi"/>
          <w:szCs w:val="22"/>
        </w:rPr>
        <w:t>.</w:t>
      </w:r>
    </w:p>
    <w:p w14:paraId="018F17BB" w14:textId="6CEB8D3A" w:rsidR="00533A58" w:rsidRDefault="00533A58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/>
          <w:szCs w:val="22"/>
        </w:rPr>
      </w:pPr>
      <w:r w:rsidRPr="005078ED">
        <w:rPr>
          <w:rFonts w:asciiTheme="minorHAnsi" w:hAnsiTheme="minorHAnsi"/>
          <w:szCs w:val="22"/>
        </w:rPr>
        <w:t xml:space="preserve">Prodávající odpovídá za to, že </w:t>
      </w:r>
      <w:r>
        <w:rPr>
          <w:rFonts w:asciiTheme="minorHAnsi" w:hAnsiTheme="minorHAnsi"/>
          <w:szCs w:val="22"/>
        </w:rPr>
        <w:t>Předmět koupě</w:t>
      </w:r>
      <w:r w:rsidRPr="005078ED">
        <w:rPr>
          <w:rFonts w:asciiTheme="minorHAnsi" w:hAnsiTheme="minorHAnsi"/>
          <w:szCs w:val="22"/>
        </w:rPr>
        <w:t xml:space="preserve"> nemá právní vady. Uplatní-li třetí osoba vůči </w:t>
      </w:r>
      <w:r>
        <w:rPr>
          <w:rFonts w:asciiTheme="minorHAnsi" w:hAnsiTheme="minorHAnsi"/>
          <w:szCs w:val="22"/>
        </w:rPr>
        <w:t>K</w:t>
      </w:r>
      <w:r w:rsidRPr="005078ED">
        <w:rPr>
          <w:rFonts w:asciiTheme="minorHAnsi" w:hAnsiTheme="minorHAnsi"/>
          <w:szCs w:val="22"/>
        </w:rPr>
        <w:t>upujícímu</w:t>
      </w:r>
      <w:r>
        <w:rPr>
          <w:rFonts w:asciiTheme="minorHAnsi" w:hAnsiTheme="minorHAnsi"/>
          <w:szCs w:val="22"/>
        </w:rPr>
        <w:t xml:space="preserve"> </w:t>
      </w:r>
      <w:r w:rsidRPr="005078ED">
        <w:rPr>
          <w:rFonts w:asciiTheme="minorHAnsi" w:hAnsiTheme="minorHAnsi"/>
          <w:szCs w:val="22"/>
        </w:rPr>
        <w:t>jakékoli nároky z titulu svého průmyslového nebo jiného duševního vlastnictví včetně práva</w:t>
      </w:r>
      <w:r>
        <w:rPr>
          <w:rFonts w:asciiTheme="minorHAnsi" w:hAnsiTheme="minorHAnsi"/>
          <w:szCs w:val="22"/>
        </w:rPr>
        <w:t xml:space="preserve"> autorského k</w:t>
      </w:r>
      <w:r w:rsidRPr="005078ED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Předmětu koupě</w:t>
      </w:r>
      <w:r w:rsidRPr="005078ED">
        <w:rPr>
          <w:rFonts w:asciiTheme="minorHAnsi" w:hAnsiTheme="minorHAnsi"/>
          <w:szCs w:val="22"/>
        </w:rPr>
        <w:t xml:space="preserve">, je </w:t>
      </w:r>
      <w:r>
        <w:rPr>
          <w:rFonts w:asciiTheme="minorHAnsi" w:hAnsiTheme="minorHAnsi"/>
          <w:szCs w:val="22"/>
        </w:rPr>
        <w:t>P</w:t>
      </w:r>
      <w:r w:rsidRPr="005078ED">
        <w:rPr>
          <w:rFonts w:asciiTheme="minorHAnsi" w:hAnsiTheme="minorHAnsi"/>
          <w:szCs w:val="22"/>
        </w:rPr>
        <w:t>rodávající vlastním jménem povinen tyto nároky na své náklady</w:t>
      </w:r>
      <w:r>
        <w:rPr>
          <w:rFonts w:asciiTheme="minorHAnsi" w:hAnsiTheme="minorHAnsi"/>
          <w:szCs w:val="22"/>
        </w:rPr>
        <w:t xml:space="preserve"> </w:t>
      </w:r>
      <w:r w:rsidRPr="005078ED">
        <w:rPr>
          <w:rFonts w:asciiTheme="minorHAnsi" w:hAnsiTheme="minorHAnsi"/>
          <w:szCs w:val="22"/>
        </w:rPr>
        <w:t xml:space="preserve">vypořádat včetně případného soudního sporu. Uvedený závazek </w:t>
      </w:r>
      <w:r>
        <w:rPr>
          <w:rFonts w:asciiTheme="minorHAnsi" w:hAnsiTheme="minorHAnsi"/>
          <w:szCs w:val="22"/>
        </w:rPr>
        <w:t>P</w:t>
      </w:r>
      <w:r w:rsidRPr="005078ED">
        <w:rPr>
          <w:rFonts w:asciiTheme="minorHAnsi" w:hAnsiTheme="minorHAnsi"/>
          <w:szCs w:val="22"/>
        </w:rPr>
        <w:t>rodávajícího trvá i po</w:t>
      </w:r>
      <w:r>
        <w:rPr>
          <w:rFonts w:asciiTheme="minorHAnsi" w:hAnsiTheme="minorHAnsi"/>
          <w:szCs w:val="22"/>
        </w:rPr>
        <w:t xml:space="preserve"> </w:t>
      </w:r>
      <w:r w:rsidRPr="005078ED">
        <w:rPr>
          <w:rFonts w:asciiTheme="minorHAnsi" w:hAnsiTheme="minorHAnsi"/>
          <w:szCs w:val="22"/>
        </w:rPr>
        <w:t>ukončení záruky.</w:t>
      </w:r>
    </w:p>
    <w:p w14:paraId="2395DBE3" w14:textId="2C26FD52" w:rsidR="00C53637" w:rsidRPr="00955AD3" w:rsidRDefault="00C53637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84108">
        <w:rPr>
          <w:rFonts w:asciiTheme="minorHAnsi" w:hAnsiTheme="minorHAnsi" w:cstheme="minorHAnsi"/>
          <w:color w:val="000000" w:themeColor="text1"/>
        </w:rPr>
        <w:t xml:space="preserve">Prodávající se zavazuje nejpozději ke dni podpisu předávacího protokolu </w:t>
      </w:r>
      <w:r w:rsidRPr="00884108">
        <w:rPr>
          <w:rFonts w:asciiTheme="minorHAnsi" w:hAnsiTheme="minorHAnsi" w:cstheme="minorHAnsi"/>
        </w:rPr>
        <w:t xml:space="preserve">odvézt </w:t>
      </w:r>
      <w:r w:rsidR="00632294" w:rsidRPr="00884108">
        <w:rPr>
          <w:rFonts w:asciiTheme="minorHAnsi" w:hAnsiTheme="minorHAnsi" w:cstheme="minorHAnsi"/>
        </w:rPr>
        <w:t>a zajistit další využití či odstranění veškerého odpadu, zejm. obalů a materiálů použitých</w:t>
      </w:r>
      <w:r w:rsidRPr="00884108">
        <w:rPr>
          <w:rFonts w:asciiTheme="minorHAnsi" w:hAnsiTheme="minorHAnsi" w:cstheme="minorHAnsi"/>
        </w:rPr>
        <w:t xml:space="preserve"> při plnění závazku odevzdat Předmět koupě, </w:t>
      </w:r>
      <w:r w:rsidR="00884108" w:rsidRPr="00884108">
        <w:rPr>
          <w:rFonts w:asciiTheme="minorHAnsi" w:hAnsiTheme="minorHAnsi" w:cstheme="minorHAnsi"/>
        </w:rPr>
        <w:t>v souladu s příslušnými ustanoveními zákona č. 541/2020 Sb., o odpadech, ve znění pozdějších předpisů, a dalšími právními předpisy</w:t>
      </w:r>
      <w:r w:rsidRPr="00884108">
        <w:rPr>
          <w:rFonts w:asciiTheme="minorHAnsi" w:hAnsiTheme="minorHAnsi" w:cstheme="minorHAnsi"/>
        </w:rPr>
        <w:t>, a provést závěrečný úklid včetně uvedení všech povrchů dotčených plněním závazku odevzdat Předmět koupě do původního stavu.</w:t>
      </w:r>
      <w:r w:rsidR="00955AD3">
        <w:rPr>
          <w:rFonts w:asciiTheme="minorHAnsi" w:hAnsiTheme="minorHAnsi" w:cstheme="minorHAnsi"/>
        </w:rPr>
        <w:t xml:space="preserve"> </w:t>
      </w:r>
      <w:r w:rsidR="00955AD3" w:rsidRPr="00955AD3">
        <w:rPr>
          <w:rFonts w:asciiTheme="minorHAnsi" w:hAnsiTheme="minorHAnsi" w:cstheme="minorHAnsi"/>
        </w:rPr>
        <w:t>Prodávající je povinen při provádění plnění dle této smlouvy v místě plnění průběžně každý den udržovat pořádek (zejm. provádět průběžný a denní úklid), a šetřit majetek a prostředky Kupujícího a vlastníka nemovitosti tvořící místo plnění</w:t>
      </w:r>
      <w:r w:rsidR="00955AD3">
        <w:rPr>
          <w:rFonts w:asciiTheme="minorHAnsi" w:hAnsiTheme="minorHAnsi" w:cstheme="minorHAnsi"/>
        </w:rPr>
        <w:t>.</w:t>
      </w:r>
    </w:p>
    <w:p w14:paraId="4AC53BCD" w14:textId="21A0FEBC" w:rsidR="00955AD3" w:rsidRDefault="00955AD3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955AD3">
        <w:rPr>
          <w:rFonts w:asciiTheme="minorHAnsi" w:hAnsiTheme="minorHAnsi" w:cstheme="minorHAnsi"/>
        </w:rPr>
        <w:t>Kupující je oprávněn poskytovat Prodávajícímu pokyny, které je Prodávající povinen zohlednit při plnění předmětu této smlouvy</w:t>
      </w:r>
      <w:r>
        <w:rPr>
          <w:rFonts w:asciiTheme="minorHAnsi" w:hAnsiTheme="minorHAnsi" w:cstheme="minorHAnsi"/>
        </w:rPr>
        <w:t>.</w:t>
      </w:r>
    </w:p>
    <w:p w14:paraId="50BA1B34" w14:textId="1931B0E2" w:rsidR="00955AD3" w:rsidRDefault="00955AD3" w:rsidP="00B30381">
      <w:pPr>
        <w:pStyle w:val="Zkladntextodsazen3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955AD3">
        <w:rPr>
          <w:rFonts w:asciiTheme="minorHAnsi" w:hAnsiTheme="minorHAnsi" w:cstheme="minorHAnsi"/>
        </w:rPr>
        <w:t>Kupující je oprávněn kontrolovat plnění podmínek této smlouvy Prodávajícím během doby plnění a v případě, že zjistí závažné nedostatky plnění, zejména ohrožující život, majetek nebo zdraví, stanoví Prodávajícímu lhůtu k bezodkladné nápravě. Pokud Prodávající v takto stanovené lhůtě vytknuté nedostatky neodstraní, je Kupující oprávněn od této smlouvy odstoupit</w:t>
      </w:r>
      <w:r>
        <w:rPr>
          <w:rFonts w:asciiTheme="minorHAnsi" w:hAnsiTheme="minorHAnsi" w:cstheme="minorHAnsi"/>
        </w:rPr>
        <w:t>.</w:t>
      </w:r>
    </w:p>
    <w:p w14:paraId="6F545594" w14:textId="77777777" w:rsidR="00CC1B84" w:rsidRPr="00955AD3" w:rsidRDefault="00CC1B84" w:rsidP="00CC1B84">
      <w:pPr>
        <w:pStyle w:val="Zkladntextodsazen3"/>
        <w:spacing w:before="120"/>
        <w:ind w:left="705" w:firstLine="0"/>
        <w:jc w:val="both"/>
        <w:rPr>
          <w:rFonts w:asciiTheme="minorHAnsi" w:hAnsiTheme="minorHAnsi" w:cstheme="minorHAnsi"/>
        </w:rPr>
      </w:pPr>
    </w:p>
    <w:p w14:paraId="3590DE84" w14:textId="77777777" w:rsidR="00D158C5" w:rsidRPr="00903600" w:rsidRDefault="00361F54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40" w:name="_Toc38020005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Místo a doba plnění</w:t>
      </w:r>
      <w:bookmarkEnd w:id="140"/>
    </w:p>
    <w:p w14:paraId="11B530B8" w14:textId="601BE12F" w:rsidR="00C81DBC" w:rsidRPr="00B30381" w:rsidRDefault="00D158C5" w:rsidP="00B30381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</w:t>
      </w:r>
      <w:r w:rsidR="00430E6B" w:rsidRPr="00B30381">
        <w:rPr>
          <w:rFonts w:asciiTheme="minorHAnsi" w:hAnsiTheme="minorHAnsi"/>
          <w:szCs w:val="22"/>
        </w:rPr>
        <w:t xml:space="preserve">se zavazuje </w:t>
      </w:r>
      <w:r w:rsidR="00361F54" w:rsidRPr="00B30381">
        <w:rPr>
          <w:rFonts w:asciiTheme="minorHAnsi" w:hAnsiTheme="minorHAnsi"/>
          <w:szCs w:val="22"/>
        </w:rPr>
        <w:t>odevzdat Kupujícímu</w:t>
      </w:r>
      <w:r w:rsidR="00B850A8" w:rsidRPr="00B30381">
        <w:rPr>
          <w:rFonts w:asciiTheme="minorHAnsi" w:hAnsiTheme="minorHAnsi"/>
          <w:szCs w:val="22"/>
        </w:rPr>
        <w:t xml:space="preserve"> shora </w:t>
      </w:r>
      <w:r w:rsidR="00361F54" w:rsidRPr="00B30381">
        <w:rPr>
          <w:rFonts w:asciiTheme="minorHAnsi" w:hAnsiTheme="minorHAnsi"/>
          <w:szCs w:val="22"/>
        </w:rPr>
        <w:t xml:space="preserve">uvedený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 xml:space="preserve">ředmět koupě </w:t>
      </w:r>
      <w:r w:rsidR="00714285">
        <w:rPr>
          <w:rFonts w:asciiTheme="minorHAnsi" w:hAnsiTheme="minorHAnsi"/>
          <w:szCs w:val="22"/>
        </w:rPr>
        <w:t xml:space="preserve">a </w:t>
      </w:r>
      <w:r w:rsidR="001D397A">
        <w:rPr>
          <w:rFonts w:asciiTheme="minorHAnsi" w:hAnsiTheme="minorHAnsi"/>
          <w:szCs w:val="22"/>
        </w:rPr>
        <w:t>splnit</w:t>
      </w:r>
      <w:r w:rsidR="00714285">
        <w:rPr>
          <w:rFonts w:asciiTheme="minorHAnsi" w:hAnsiTheme="minorHAnsi"/>
          <w:szCs w:val="22"/>
        </w:rPr>
        <w:t xml:space="preserve"> </w:t>
      </w:r>
      <w:r w:rsidR="00714285" w:rsidRPr="00845BBE">
        <w:rPr>
          <w:rFonts w:asciiTheme="minorHAnsi" w:hAnsiTheme="minorHAnsi"/>
          <w:szCs w:val="22"/>
        </w:rPr>
        <w:t xml:space="preserve">související </w:t>
      </w:r>
      <w:r w:rsidR="0056276C">
        <w:rPr>
          <w:rFonts w:asciiTheme="minorHAnsi" w:hAnsiTheme="minorHAnsi"/>
          <w:szCs w:val="22"/>
        </w:rPr>
        <w:t xml:space="preserve">služby a </w:t>
      </w:r>
      <w:r w:rsidR="001D397A">
        <w:rPr>
          <w:rFonts w:asciiTheme="minorHAnsi" w:hAnsiTheme="minorHAnsi"/>
          <w:szCs w:val="22"/>
        </w:rPr>
        <w:t>závazky</w:t>
      </w:r>
      <w:r w:rsidR="00714285">
        <w:rPr>
          <w:rFonts w:asciiTheme="minorHAnsi" w:hAnsiTheme="minorHAnsi"/>
          <w:szCs w:val="22"/>
        </w:rPr>
        <w:t xml:space="preserve"> </w:t>
      </w:r>
      <w:r w:rsidR="00105FB8" w:rsidRPr="00B4230E">
        <w:rPr>
          <w:rFonts w:asciiTheme="minorHAnsi" w:hAnsiTheme="minorHAnsi"/>
          <w:szCs w:val="22"/>
        </w:rPr>
        <w:t xml:space="preserve">nejpozději </w:t>
      </w:r>
      <w:r w:rsidR="00547C1D" w:rsidRPr="00CF1C36">
        <w:rPr>
          <w:rFonts w:asciiTheme="minorHAnsi" w:hAnsiTheme="minorHAnsi"/>
          <w:b/>
          <w:szCs w:val="22"/>
        </w:rPr>
        <w:t xml:space="preserve">do </w:t>
      </w:r>
      <w:r w:rsidR="00CF1C36" w:rsidRPr="00CF1C36">
        <w:rPr>
          <w:rFonts w:asciiTheme="minorHAnsi" w:hAnsiTheme="minorHAnsi"/>
          <w:b/>
          <w:szCs w:val="22"/>
        </w:rPr>
        <w:t>3 měsíců od nabytí účinnosti této smlouvy</w:t>
      </w:r>
      <w:r w:rsidR="00CF1C36" w:rsidRPr="00CF1C36">
        <w:rPr>
          <w:rFonts w:asciiTheme="minorHAnsi" w:hAnsiTheme="minorHAnsi"/>
          <w:szCs w:val="22"/>
        </w:rPr>
        <w:t>.</w:t>
      </w:r>
      <w:r w:rsidR="00CF1C36" w:rsidRPr="00B4230E">
        <w:rPr>
          <w:rFonts w:asciiTheme="minorHAnsi" w:hAnsiTheme="minorHAnsi"/>
          <w:szCs w:val="22"/>
        </w:rPr>
        <w:t xml:space="preserve"> </w:t>
      </w:r>
      <w:r w:rsidR="00F05639" w:rsidRPr="00B4230E">
        <w:rPr>
          <w:rFonts w:asciiTheme="minorHAnsi" w:hAnsiTheme="minorHAnsi"/>
          <w:szCs w:val="22"/>
        </w:rPr>
        <w:t>Prodávající splní svou povinnost</w:t>
      </w:r>
      <w:r w:rsidR="00F05639" w:rsidRPr="00B30381">
        <w:rPr>
          <w:rFonts w:asciiTheme="minorHAnsi" w:hAnsiTheme="minorHAnsi"/>
          <w:szCs w:val="22"/>
        </w:rPr>
        <w:t xml:space="preserve"> </w:t>
      </w:r>
      <w:r w:rsidR="00361F54" w:rsidRPr="00B30381">
        <w:rPr>
          <w:rFonts w:asciiTheme="minorHAnsi" w:hAnsiTheme="minorHAnsi"/>
          <w:szCs w:val="22"/>
        </w:rPr>
        <w:t>odevzdat</w:t>
      </w:r>
      <w:r w:rsidR="00F05639" w:rsidRPr="00B30381">
        <w:rPr>
          <w:rFonts w:asciiTheme="minorHAnsi" w:hAnsiTheme="minorHAnsi"/>
          <w:szCs w:val="22"/>
        </w:rPr>
        <w:t xml:space="preserve"> shora uveden</w:t>
      </w:r>
      <w:r w:rsidR="00361F54" w:rsidRPr="00B30381">
        <w:rPr>
          <w:rFonts w:asciiTheme="minorHAnsi" w:hAnsiTheme="minorHAnsi"/>
          <w:szCs w:val="22"/>
        </w:rPr>
        <w:t xml:space="preserve">ý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>ředmět koupě</w:t>
      </w:r>
      <w:r w:rsidR="00F05639" w:rsidRPr="00B30381">
        <w:rPr>
          <w:rFonts w:asciiTheme="minorHAnsi" w:hAnsiTheme="minorHAnsi"/>
          <w:szCs w:val="22"/>
        </w:rPr>
        <w:t xml:space="preserve"> </w:t>
      </w:r>
      <w:r w:rsidR="0056276C">
        <w:rPr>
          <w:rFonts w:asciiTheme="minorHAnsi" w:hAnsiTheme="minorHAnsi"/>
          <w:szCs w:val="22"/>
        </w:rPr>
        <w:t xml:space="preserve">(vč. provedení souvisejících služeb) </w:t>
      </w:r>
      <w:r w:rsidR="00F05639" w:rsidRPr="00B30381">
        <w:rPr>
          <w:rFonts w:asciiTheme="minorHAnsi" w:hAnsiTheme="minorHAnsi"/>
          <w:szCs w:val="22"/>
        </w:rPr>
        <w:t>tím, že t</w:t>
      </w:r>
      <w:r w:rsidR="00361F54" w:rsidRPr="00B30381">
        <w:rPr>
          <w:rFonts w:asciiTheme="minorHAnsi" w:hAnsiTheme="minorHAnsi"/>
          <w:szCs w:val="22"/>
        </w:rPr>
        <w:t>en</w:t>
      </w:r>
      <w:r w:rsidR="00F05639" w:rsidRPr="00B30381">
        <w:rPr>
          <w:rFonts w:asciiTheme="minorHAnsi" w:hAnsiTheme="minorHAnsi"/>
          <w:szCs w:val="22"/>
        </w:rPr>
        <w:t>to bude převzat jako</w:t>
      </w:r>
      <w:r w:rsidR="00453D2A" w:rsidRPr="00B30381">
        <w:rPr>
          <w:rFonts w:asciiTheme="minorHAnsi" w:hAnsiTheme="minorHAnsi"/>
          <w:szCs w:val="22"/>
        </w:rPr>
        <w:t> </w:t>
      </w:r>
      <w:r w:rsidR="00F05639" w:rsidRPr="00B30381">
        <w:rPr>
          <w:rFonts w:asciiTheme="minorHAnsi" w:hAnsiTheme="minorHAnsi"/>
          <w:szCs w:val="22"/>
        </w:rPr>
        <w:t>bezvadn</w:t>
      </w:r>
      <w:r w:rsidR="00361F54" w:rsidRPr="00B30381">
        <w:rPr>
          <w:rFonts w:asciiTheme="minorHAnsi" w:hAnsiTheme="minorHAnsi"/>
          <w:szCs w:val="22"/>
        </w:rPr>
        <w:t>ý</w:t>
      </w:r>
      <w:r w:rsidR="00F05639" w:rsidRPr="00B30381">
        <w:rPr>
          <w:rFonts w:asciiTheme="minorHAnsi" w:hAnsiTheme="minorHAnsi"/>
          <w:szCs w:val="22"/>
        </w:rPr>
        <w:t xml:space="preserve"> </w:t>
      </w:r>
      <w:r w:rsidR="00821235" w:rsidRPr="00B30381">
        <w:rPr>
          <w:rFonts w:asciiTheme="minorHAnsi" w:hAnsiTheme="minorHAnsi"/>
          <w:szCs w:val="22"/>
        </w:rPr>
        <w:t>K</w:t>
      </w:r>
      <w:r w:rsidR="00F05639" w:rsidRPr="00B30381">
        <w:rPr>
          <w:rFonts w:asciiTheme="minorHAnsi" w:hAnsiTheme="minorHAnsi"/>
          <w:szCs w:val="22"/>
        </w:rPr>
        <w:t>upujícím</w:t>
      </w:r>
      <w:r w:rsidR="00C81DBC" w:rsidRPr="00B30381">
        <w:rPr>
          <w:rFonts w:asciiTheme="minorHAnsi" w:hAnsiTheme="minorHAnsi"/>
          <w:szCs w:val="22"/>
        </w:rPr>
        <w:t>.</w:t>
      </w:r>
      <w:r w:rsidR="000D430B">
        <w:rPr>
          <w:rFonts w:asciiTheme="minorHAnsi" w:hAnsiTheme="minorHAnsi"/>
          <w:szCs w:val="22"/>
        </w:rPr>
        <w:t xml:space="preserve"> Prodlení Prodávajícího oproti termínu plnění je podstatným porušením smlouvy.</w:t>
      </w:r>
    </w:p>
    <w:p w14:paraId="6F1AB03F" w14:textId="341A4B78" w:rsidR="005C3C02" w:rsidRPr="00B30381" w:rsidRDefault="0056276C" w:rsidP="00B30381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Místo plnění bude Prodávajícímu zpřístupněno </w:t>
      </w:r>
      <w:r w:rsidR="00CF1C36">
        <w:rPr>
          <w:rFonts w:asciiTheme="minorHAnsi" w:hAnsiTheme="minorHAnsi"/>
          <w:szCs w:val="22"/>
        </w:rPr>
        <w:t xml:space="preserve">do 5 kalendářních dní od obdržení písemné výzvy Prodávajícího o jeho nástupu k odevzdání Předmětu koupě a provedení souvisejících služeb dle této smlouvy. </w:t>
      </w:r>
    </w:p>
    <w:p w14:paraId="6DE863EF" w14:textId="483C3A57" w:rsidR="00B47707" w:rsidRPr="00B30381" w:rsidRDefault="00B47707" w:rsidP="00B30381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bCs/>
          <w:szCs w:val="22"/>
        </w:rPr>
        <w:t xml:space="preserve">Prodávající se </w:t>
      </w:r>
      <w:r w:rsidRPr="00B30381">
        <w:rPr>
          <w:rFonts w:asciiTheme="minorHAnsi" w:hAnsiTheme="minorHAnsi"/>
          <w:szCs w:val="22"/>
        </w:rPr>
        <w:t xml:space="preserve">zavazuje </w:t>
      </w:r>
      <w:r w:rsidR="00020DB7" w:rsidRPr="00B30381">
        <w:rPr>
          <w:rFonts w:asciiTheme="minorHAnsi" w:hAnsiTheme="minorHAnsi"/>
          <w:szCs w:val="22"/>
        </w:rPr>
        <w:t>P</w:t>
      </w:r>
      <w:r w:rsidR="00361F54" w:rsidRPr="00B30381">
        <w:rPr>
          <w:rFonts w:asciiTheme="minorHAnsi" w:hAnsiTheme="minorHAnsi"/>
          <w:szCs w:val="22"/>
        </w:rPr>
        <w:t>ředmět koupě odevzdat</w:t>
      </w:r>
      <w:r w:rsidR="00B850A8" w:rsidRPr="00B30381">
        <w:rPr>
          <w:rFonts w:asciiTheme="minorHAnsi" w:hAnsiTheme="minorHAnsi"/>
          <w:szCs w:val="22"/>
        </w:rPr>
        <w:t xml:space="preserve"> </w:t>
      </w:r>
      <w:r w:rsidR="00850B37" w:rsidRPr="00B30381">
        <w:rPr>
          <w:rFonts w:asciiTheme="minorHAnsi" w:hAnsiTheme="minorHAnsi"/>
          <w:szCs w:val="22"/>
        </w:rPr>
        <w:t xml:space="preserve">a </w:t>
      </w:r>
      <w:r w:rsidR="003230EE">
        <w:rPr>
          <w:rFonts w:asciiTheme="minorHAnsi" w:hAnsiTheme="minorHAnsi"/>
          <w:szCs w:val="22"/>
        </w:rPr>
        <w:t xml:space="preserve">Kupující </w:t>
      </w:r>
      <w:r w:rsidR="00850B37" w:rsidRPr="00B30381">
        <w:rPr>
          <w:rFonts w:asciiTheme="minorHAnsi" w:hAnsiTheme="minorHAnsi"/>
          <w:szCs w:val="22"/>
        </w:rPr>
        <w:t xml:space="preserve">Předmět prodeje převzít </w:t>
      </w:r>
      <w:r w:rsidR="00B850A8" w:rsidRPr="00B30381">
        <w:rPr>
          <w:rFonts w:asciiTheme="minorHAnsi" w:hAnsiTheme="minorHAnsi"/>
          <w:szCs w:val="22"/>
        </w:rPr>
        <w:t xml:space="preserve">v </w:t>
      </w:r>
      <w:r w:rsidRPr="00B30381">
        <w:rPr>
          <w:rFonts w:asciiTheme="minorHAnsi" w:hAnsiTheme="minorHAnsi"/>
          <w:szCs w:val="22"/>
        </w:rPr>
        <w:t>níže uvedeném místě</w:t>
      </w:r>
      <w:r w:rsidR="0056276C">
        <w:rPr>
          <w:rFonts w:asciiTheme="minorHAnsi" w:hAnsiTheme="minorHAnsi"/>
          <w:szCs w:val="22"/>
        </w:rPr>
        <w:t xml:space="preserve"> plnění</w:t>
      </w:r>
      <w:r w:rsidRPr="00B30381">
        <w:rPr>
          <w:rFonts w:asciiTheme="minorHAnsi" w:hAnsiTheme="minorHAnsi"/>
          <w:szCs w:val="22"/>
        </w:rPr>
        <w:t xml:space="preserve">: </w:t>
      </w:r>
    </w:p>
    <w:p w14:paraId="1FFE4122" w14:textId="6FCE15A1" w:rsidR="009638D0" w:rsidRPr="009638D0" w:rsidRDefault="00BC1DF6" w:rsidP="00D17314">
      <w:pPr>
        <w:pStyle w:val="Odstavecseseznamem"/>
        <w:numPr>
          <w:ilvl w:val="0"/>
          <w:numId w:val="25"/>
        </w:numPr>
        <w:tabs>
          <w:tab w:val="left" w:pos="540"/>
        </w:tabs>
        <w:spacing w:before="120"/>
        <w:jc w:val="both"/>
        <w:rPr>
          <w:rFonts w:ascii="Calibri" w:hAnsi="Calibri"/>
          <w:b/>
          <w:szCs w:val="22"/>
        </w:rPr>
      </w:pPr>
      <w:r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 xml:space="preserve">Domov pro seniory Elišky </w:t>
      </w:r>
      <w:proofErr w:type="spellStart"/>
      <w:r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Purkyňové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 xml:space="preserve">, Thákurova </w:t>
      </w:r>
      <w:r w:rsidR="000F6B88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 xml:space="preserve">533/8, </w:t>
      </w:r>
      <w:r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534/10</w:t>
      </w:r>
      <w:r w:rsidR="000F6B88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 xml:space="preserve"> a 535/12,</w:t>
      </w:r>
      <w:r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 xml:space="preserve"> Praha 6 – Dejvice, 160 00</w:t>
      </w:r>
      <w:r w:rsidR="001573EA">
        <w:rPr>
          <w:rFonts w:ascii="Calibri" w:hAnsi="Calibri"/>
          <w:b/>
          <w:szCs w:val="22"/>
        </w:rPr>
        <w:t>.</w:t>
      </w:r>
    </w:p>
    <w:p w14:paraId="1DAECF71" w14:textId="45721CC1" w:rsidR="009C01C5" w:rsidRPr="009C01C5" w:rsidRDefault="009C01C5" w:rsidP="009638D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Prodávající</w:t>
      </w:r>
      <w:r w:rsidRPr="009C01C5">
        <w:rPr>
          <w:rFonts w:asciiTheme="minorHAnsi" w:hAnsiTheme="minorHAnsi"/>
          <w:szCs w:val="22"/>
        </w:rPr>
        <w:t xml:space="preserve"> je oprávněn provádět </w:t>
      </w:r>
      <w:r>
        <w:rPr>
          <w:rFonts w:asciiTheme="minorHAnsi" w:hAnsiTheme="minorHAnsi"/>
          <w:szCs w:val="22"/>
        </w:rPr>
        <w:t>předmět plnění</w:t>
      </w:r>
      <w:r w:rsidRPr="009C01C5">
        <w:rPr>
          <w:rFonts w:asciiTheme="minorHAnsi" w:hAnsiTheme="minorHAnsi"/>
          <w:szCs w:val="22"/>
        </w:rPr>
        <w:t xml:space="preserve"> </w:t>
      </w:r>
      <w:r w:rsidRPr="00CF1C36">
        <w:rPr>
          <w:rFonts w:asciiTheme="minorHAnsi" w:hAnsiTheme="minorHAnsi"/>
          <w:szCs w:val="22"/>
        </w:rPr>
        <w:t xml:space="preserve">každý kalendářní den v době od </w:t>
      </w:r>
      <w:r w:rsidR="000F6B88" w:rsidRPr="00CF1C36">
        <w:rPr>
          <w:rFonts w:asciiTheme="minorHAnsi" w:hAnsiTheme="minorHAnsi"/>
          <w:szCs w:val="22"/>
        </w:rPr>
        <w:t>8,00</w:t>
      </w:r>
      <w:r w:rsidRPr="00CF1C36">
        <w:rPr>
          <w:rFonts w:asciiTheme="minorHAnsi" w:hAnsiTheme="minorHAnsi"/>
          <w:szCs w:val="22"/>
        </w:rPr>
        <w:t xml:space="preserve"> hod. do </w:t>
      </w:r>
      <w:r w:rsidR="000F6B88" w:rsidRPr="00CF1C36">
        <w:rPr>
          <w:rFonts w:asciiTheme="minorHAnsi" w:hAnsiTheme="minorHAnsi"/>
          <w:szCs w:val="22"/>
        </w:rPr>
        <w:t>16,30</w:t>
      </w:r>
      <w:r w:rsidRPr="00CF1C36">
        <w:rPr>
          <w:rFonts w:asciiTheme="minorHAnsi" w:hAnsiTheme="minorHAnsi"/>
          <w:szCs w:val="22"/>
        </w:rPr>
        <w:t xml:space="preserve"> hod.</w:t>
      </w:r>
      <w:r w:rsidR="00CF1C36" w:rsidRPr="00CF1C36">
        <w:rPr>
          <w:rFonts w:asciiTheme="minorHAnsi" w:hAnsiTheme="minorHAnsi"/>
          <w:szCs w:val="22"/>
        </w:rPr>
        <w:t>,</w:t>
      </w:r>
      <w:r w:rsidR="00CF1C36">
        <w:rPr>
          <w:rFonts w:asciiTheme="minorHAnsi" w:hAnsiTheme="minorHAnsi"/>
          <w:szCs w:val="22"/>
        </w:rPr>
        <w:t xml:space="preserve"> přičemž v době od </w:t>
      </w:r>
      <w:r w:rsidR="00CF1C36" w:rsidRPr="00CF1C36">
        <w:rPr>
          <w:rFonts w:asciiTheme="minorHAnsi" w:hAnsiTheme="minorHAnsi"/>
          <w:szCs w:val="22"/>
        </w:rPr>
        <w:t>12,30</w:t>
      </w:r>
      <w:r w:rsidR="00CF1C36">
        <w:rPr>
          <w:rFonts w:asciiTheme="minorHAnsi" w:hAnsiTheme="minorHAnsi"/>
          <w:szCs w:val="22"/>
        </w:rPr>
        <w:t xml:space="preserve"> hod.</w:t>
      </w:r>
      <w:r w:rsidR="00CF1C36" w:rsidRPr="00CF1C36">
        <w:rPr>
          <w:rFonts w:asciiTheme="minorHAnsi" w:hAnsiTheme="minorHAnsi"/>
          <w:szCs w:val="22"/>
        </w:rPr>
        <w:t xml:space="preserve"> </w:t>
      </w:r>
      <w:r w:rsidR="00CF1C36">
        <w:rPr>
          <w:rFonts w:asciiTheme="minorHAnsi" w:hAnsiTheme="minorHAnsi"/>
          <w:szCs w:val="22"/>
        </w:rPr>
        <w:t xml:space="preserve">do </w:t>
      </w:r>
      <w:r w:rsidR="00CF1C36" w:rsidRPr="00CF1C36">
        <w:rPr>
          <w:rFonts w:asciiTheme="minorHAnsi" w:hAnsiTheme="minorHAnsi"/>
          <w:szCs w:val="22"/>
        </w:rPr>
        <w:t xml:space="preserve">13,30 </w:t>
      </w:r>
      <w:r w:rsidR="00CF1C36">
        <w:rPr>
          <w:rFonts w:asciiTheme="minorHAnsi" w:hAnsiTheme="minorHAnsi"/>
          <w:szCs w:val="22"/>
        </w:rPr>
        <w:t>hod. nesmí probíhat hlučné práce.</w:t>
      </w:r>
      <w:r w:rsidRPr="009C01C5">
        <w:rPr>
          <w:rFonts w:asciiTheme="minorHAnsi" w:hAnsiTheme="minorHAnsi"/>
          <w:szCs w:val="22"/>
        </w:rPr>
        <w:t xml:space="preserve"> Objednatel je oprávněn v případě svých provozních potřeb dobu, po kterou je Zhotovitel oprávněn provádět dílo, upravit písemným pokynem Zhotoviteli.</w:t>
      </w:r>
    </w:p>
    <w:p w14:paraId="72965AB8" w14:textId="65703BB1" w:rsidR="00AE3DAB" w:rsidRPr="0023009D" w:rsidRDefault="00AE3DAB" w:rsidP="009638D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/>
          <w:bCs/>
          <w:szCs w:val="22"/>
        </w:rPr>
      </w:pPr>
      <w:r w:rsidRPr="0023009D">
        <w:rPr>
          <w:rFonts w:asciiTheme="minorHAnsi" w:hAnsiTheme="minorHAnsi"/>
          <w:bCs/>
          <w:szCs w:val="22"/>
        </w:rPr>
        <w:t xml:space="preserve">Kupující prohlašuje, že je jeho jménem oprávněn převzít </w:t>
      </w:r>
      <w:r w:rsidR="00020DB7" w:rsidRPr="0023009D">
        <w:rPr>
          <w:rFonts w:asciiTheme="minorHAnsi" w:hAnsiTheme="minorHAnsi"/>
          <w:bCs/>
          <w:szCs w:val="22"/>
        </w:rPr>
        <w:t>P</w:t>
      </w:r>
      <w:r w:rsidR="00361F54" w:rsidRPr="0023009D">
        <w:rPr>
          <w:rFonts w:asciiTheme="minorHAnsi" w:hAnsiTheme="minorHAnsi"/>
          <w:bCs/>
          <w:szCs w:val="22"/>
        </w:rPr>
        <w:t xml:space="preserve">ředmět koupě </w:t>
      </w:r>
      <w:r w:rsidR="00250531" w:rsidRPr="0023009D">
        <w:rPr>
          <w:rFonts w:asciiTheme="minorHAnsi" w:hAnsiTheme="minorHAnsi"/>
          <w:bCs/>
          <w:szCs w:val="22"/>
        </w:rPr>
        <w:t>a podepsat předávací protokol</w:t>
      </w:r>
      <w:r w:rsidR="002D6D40" w:rsidRPr="0023009D">
        <w:rPr>
          <w:rFonts w:asciiTheme="minorHAnsi" w:hAnsiTheme="minorHAnsi"/>
          <w:bCs/>
          <w:szCs w:val="22"/>
        </w:rPr>
        <w:t xml:space="preserve"> kontaktní osoba uvedená v záhlaví </w:t>
      </w:r>
      <w:r w:rsidR="00533A58">
        <w:rPr>
          <w:rFonts w:asciiTheme="minorHAnsi" w:hAnsiTheme="minorHAnsi"/>
          <w:bCs/>
          <w:szCs w:val="22"/>
        </w:rPr>
        <w:t>s</w:t>
      </w:r>
      <w:r w:rsidR="002D6D40" w:rsidRPr="0023009D">
        <w:rPr>
          <w:rFonts w:asciiTheme="minorHAnsi" w:hAnsiTheme="minorHAnsi"/>
          <w:bCs/>
          <w:szCs w:val="22"/>
        </w:rPr>
        <w:t>mlouvy.</w:t>
      </w:r>
    </w:p>
    <w:p w14:paraId="1DEE8598" w14:textId="2A07BCE8" w:rsidR="00D545F6" w:rsidRPr="00B30381" w:rsidRDefault="00B47707" w:rsidP="00B30381">
      <w:pPr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bCs/>
          <w:szCs w:val="22"/>
        </w:rPr>
        <w:t xml:space="preserve">Prodávající </w:t>
      </w:r>
      <w:r w:rsidR="006D71F5" w:rsidRPr="00B30381">
        <w:rPr>
          <w:rFonts w:asciiTheme="minorHAnsi" w:hAnsiTheme="minorHAnsi"/>
          <w:bCs/>
          <w:szCs w:val="22"/>
        </w:rPr>
        <w:t xml:space="preserve">bere na vědomí, že Kupující výslovně požaduje dodání veškeré nezbytné dokumentace </w:t>
      </w:r>
      <w:r w:rsidR="00020DB7" w:rsidRPr="00B30381">
        <w:rPr>
          <w:rFonts w:asciiTheme="minorHAnsi" w:hAnsiTheme="minorHAnsi"/>
          <w:bCs/>
          <w:szCs w:val="22"/>
        </w:rPr>
        <w:t>P</w:t>
      </w:r>
      <w:r w:rsidR="00850B37" w:rsidRPr="00B30381">
        <w:rPr>
          <w:rFonts w:asciiTheme="minorHAnsi" w:hAnsiTheme="minorHAnsi"/>
          <w:bCs/>
          <w:szCs w:val="22"/>
        </w:rPr>
        <w:t>ředmětu koupě.</w:t>
      </w:r>
    </w:p>
    <w:p w14:paraId="0F75D3A4" w14:textId="77777777" w:rsidR="0070658E" w:rsidRPr="00B30381" w:rsidRDefault="0070658E" w:rsidP="00D158C5">
      <w:pPr>
        <w:jc w:val="center"/>
        <w:rPr>
          <w:rFonts w:asciiTheme="minorHAnsi" w:hAnsiTheme="minorHAnsi"/>
          <w:b/>
          <w:bCs/>
          <w:szCs w:val="22"/>
        </w:rPr>
      </w:pPr>
    </w:p>
    <w:p w14:paraId="3644EB6F" w14:textId="2EBE14F7" w:rsidR="00D158C5" w:rsidRPr="00903600" w:rsidRDefault="004E7A17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41" w:name="_Toc38020006"/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práva z vadného plnění. záruka za jakost</w:t>
      </w:r>
      <w:bookmarkEnd w:id="141"/>
    </w:p>
    <w:p w14:paraId="700FF843" w14:textId="38B2CDB3" w:rsidR="00F05192" w:rsidRPr="00F05192" w:rsidRDefault="00F05192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F05192">
        <w:rPr>
          <w:rFonts w:asciiTheme="minorHAnsi" w:hAnsiTheme="minorHAnsi" w:cstheme="minorHAnsi"/>
          <w:szCs w:val="22"/>
        </w:rPr>
        <w:t xml:space="preserve">Předmět plnění je vadný, neodpovídá-li smlouvě. </w:t>
      </w:r>
      <w:r w:rsidRPr="00F05192">
        <w:rPr>
          <w:rFonts w:asciiTheme="minorHAnsi" w:hAnsiTheme="minorHAnsi" w:cstheme="minorHAnsi"/>
        </w:rPr>
        <w:t>Smluvní strany sjednávají, že Předmět koupě bude smlouvě odpovídat a že práva z vadného plnění lze uplatňovat i po smluvenou záruční dobu. Pro vyloučení pochybností smluvní strany výslovně sjednávají, že v záruční době lze uplatnit jakékoli vady, které Předmět koupě má, mj. tedy zcela bez ohledu na to, zda vznikly před či po převzetí Předmětu koupě Kupujícím, a to i v případě vad zjevných, nebo kdy je Kupující měl či mohl zjistit, nebo kdy je zjistil.</w:t>
      </w:r>
    </w:p>
    <w:p w14:paraId="64BE6678" w14:textId="53452DEF" w:rsidR="00B30381" w:rsidRPr="002526E0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Kupující a Prodávající ujednávají, že záruční doba na Předmět koupě stejně jako na každou jeho část je </w:t>
      </w:r>
      <w:r w:rsidR="00273285" w:rsidRPr="00CF1C36">
        <w:rPr>
          <w:rFonts w:asciiTheme="minorHAnsi" w:hAnsiTheme="minorHAnsi"/>
          <w:b/>
          <w:noProof/>
          <w:szCs w:val="22"/>
        </w:rPr>
        <w:t>24</w:t>
      </w:r>
      <w:r w:rsidR="003230EE" w:rsidRPr="00CF1C36">
        <w:rPr>
          <w:rFonts w:asciiTheme="minorHAnsi" w:hAnsiTheme="minorHAnsi"/>
          <w:b/>
          <w:noProof/>
          <w:szCs w:val="22"/>
        </w:rPr>
        <w:t xml:space="preserve"> měsíců</w:t>
      </w:r>
      <w:r w:rsidR="003230EE" w:rsidRPr="002526E0">
        <w:rPr>
          <w:rFonts w:asciiTheme="minorHAnsi" w:hAnsiTheme="minorHAnsi"/>
          <w:noProof/>
          <w:szCs w:val="22"/>
        </w:rPr>
        <w:t xml:space="preserve"> </w:t>
      </w:r>
      <w:r w:rsidRPr="002526E0">
        <w:rPr>
          <w:rFonts w:asciiTheme="minorHAnsi" w:hAnsiTheme="minorHAnsi"/>
          <w:szCs w:val="22"/>
        </w:rPr>
        <w:t>ode dne, kdy byl Předmět koupě převzat Kupujícím.</w:t>
      </w:r>
    </w:p>
    <w:p w14:paraId="058B533F" w14:textId="13B8F50D" w:rsidR="00BE3ECB" w:rsidRPr="00B30381" w:rsidRDefault="00BE3ECB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odpovědný za to, že po celou záruční dobu bude mít Předmět koupě vlastnosti sjednané ve </w:t>
      </w:r>
      <w:r w:rsidR="00533A58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mlouvě a vlastnosti požadované právními předpisy anebo vlastnosti obvyklé s ohledem na účel užívání anebo vlastnosti Kupujícím vytyčené.</w:t>
      </w:r>
    </w:p>
    <w:p w14:paraId="2BEB887B" w14:textId="4D5BC173" w:rsidR="00B30381" w:rsidRPr="002526E0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V případě, že má Předmět koupě jakékoli vady, </w:t>
      </w:r>
      <w:r w:rsidR="00772B17">
        <w:rPr>
          <w:rFonts w:asciiTheme="minorHAnsi" w:hAnsiTheme="minorHAnsi"/>
          <w:szCs w:val="22"/>
        </w:rPr>
        <w:t>má Kupující právo zejména na</w:t>
      </w:r>
      <w:r w:rsidRPr="002526E0">
        <w:rPr>
          <w:rFonts w:asciiTheme="minorHAnsi" w:hAnsiTheme="minorHAnsi"/>
          <w:szCs w:val="22"/>
        </w:rPr>
        <w:t>:</w:t>
      </w:r>
    </w:p>
    <w:p w14:paraId="05DF90AF" w14:textId="03559314" w:rsidR="00B30381" w:rsidRPr="00772B17" w:rsidRDefault="00772B17" w:rsidP="00B30381">
      <w:pPr>
        <w:pStyle w:val="Zkladntextodsazen3"/>
        <w:numPr>
          <w:ilvl w:val="0"/>
          <w:numId w:val="19"/>
        </w:numPr>
        <w:tabs>
          <w:tab w:val="clear" w:pos="360"/>
        </w:tabs>
        <w:spacing w:before="120"/>
        <w:ind w:left="1134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</w:rPr>
        <w:t>odstranění vady dodáním nového Předmětu koupě bez vad, pokud to není vzhledem k povaze vady nepřiměřené; pokud se vada týká pouze součásti Předmětu koupě, může Kupující požadovat jen výměnu součásti</w:t>
      </w:r>
      <w:r w:rsidR="00B30381" w:rsidRPr="00772B17">
        <w:rPr>
          <w:rFonts w:asciiTheme="minorHAnsi" w:hAnsiTheme="minorHAnsi" w:cstheme="minorHAnsi"/>
          <w:szCs w:val="22"/>
        </w:rPr>
        <w:t>;</w:t>
      </w:r>
    </w:p>
    <w:p w14:paraId="6CBE2D50" w14:textId="260763A8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</w:rPr>
        <w:t>odstranění vady opravou Předmětu koupě, je-li vada opravou odstranitelná</w:t>
      </w:r>
      <w:r w:rsidR="00B30381" w:rsidRPr="00772B17">
        <w:rPr>
          <w:rFonts w:asciiTheme="minorHAnsi" w:hAnsiTheme="minorHAnsi" w:cstheme="minorHAnsi"/>
          <w:szCs w:val="22"/>
        </w:rPr>
        <w:t>;</w:t>
      </w:r>
    </w:p>
    <w:p w14:paraId="56DD488D" w14:textId="446ACB0B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</w:rPr>
        <w:t>odstranění vady dodáním chybějící součásti Předmětu koupě nebo dodáním chybějícího Předmětu koupě</w:t>
      </w:r>
      <w:r w:rsidR="00B30381" w:rsidRPr="00772B17">
        <w:rPr>
          <w:rFonts w:asciiTheme="minorHAnsi" w:hAnsiTheme="minorHAnsi" w:cstheme="minorHAnsi"/>
          <w:szCs w:val="22"/>
        </w:rPr>
        <w:t>;</w:t>
      </w:r>
    </w:p>
    <w:p w14:paraId="0235380C" w14:textId="07A5B03A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772B17">
        <w:rPr>
          <w:rFonts w:asciiTheme="minorHAnsi" w:hAnsiTheme="minorHAnsi" w:cstheme="minorHAnsi"/>
          <w:szCs w:val="22"/>
        </w:rPr>
        <w:t>př</w:t>
      </w:r>
      <w:r>
        <w:rPr>
          <w:rFonts w:asciiTheme="minorHAnsi" w:hAnsiTheme="minorHAnsi" w:cstheme="minorHAnsi"/>
          <w:szCs w:val="22"/>
        </w:rPr>
        <w:t>i</w:t>
      </w:r>
      <w:r w:rsidRPr="00772B17">
        <w:rPr>
          <w:rFonts w:asciiTheme="minorHAnsi" w:hAnsiTheme="minorHAnsi" w:cstheme="minorHAnsi"/>
          <w:szCs w:val="22"/>
        </w:rPr>
        <w:t>měřenou</w:t>
      </w:r>
      <w:r w:rsidR="00B30381" w:rsidRPr="00772B17">
        <w:rPr>
          <w:rFonts w:asciiTheme="minorHAnsi" w:hAnsiTheme="minorHAnsi" w:cstheme="minorHAnsi"/>
          <w:szCs w:val="22"/>
        </w:rPr>
        <w:t xml:space="preserve"> slevu z kupní ceny v rozsahu ceny vadného či nedodaného plnění;</w:t>
      </w:r>
    </w:p>
    <w:p w14:paraId="4EB3CA46" w14:textId="48E3BE07" w:rsidR="00B30381" w:rsidRPr="00772B17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odstoupení</w:t>
      </w:r>
      <w:r w:rsidR="00B30381" w:rsidRPr="00772B17">
        <w:rPr>
          <w:rFonts w:asciiTheme="minorHAnsi" w:hAnsiTheme="minorHAnsi" w:cstheme="minorHAnsi"/>
          <w:szCs w:val="22"/>
        </w:rPr>
        <w:t xml:space="preserve"> od této smlouvy, </w:t>
      </w:r>
      <w:r>
        <w:rPr>
          <w:rFonts w:asciiTheme="minorHAnsi" w:hAnsiTheme="minorHAnsi" w:cstheme="minorHAnsi"/>
          <w:szCs w:val="22"/>
        </w:rPr>
        <w:t>zakládá-li vada podstatné porušení smlouvy</w:t>
      </w:r>
      <w:r w:rsidR="00B30381" w:rsidRPr="00772B17">
        <w:rPr>
          <w:rFonts w:asciiTheme="minorHAnsi" w:hAnsiTheme="minorHAnsi" w:cstheme="minorHAnsi"/>
          <w:szCs w:val="22"/>
        </w:rPr>
        <w:t>.</w:t>
      </w:r>
    </w:p>
    <w:p w14:paraId="6263B5D3" w14:textId="179BBE27" w:rsidR="00B30381" w:rsidRPr="002526E0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Volba mezi nároky uvedenými v odst. </w:t>
      </w:r>
      <w:r w:rsidR="00F51C4F">
        <w:rPr>
          <w:rFonts w:asciiTheme="minorHAnsi" w:hAnsiTheme="minorHAnsi"/>
          <w:szCs w:val="22"/>
        </w:rPr>
        <w:t>4</w:t>
      </w:r>
      <w:r w:rsidRPr="002526E0">
        <w:rPr>
          <w:rFonts w:asciiTheme="minorHAnsi" w:hAnsiTheme="minorHAnsi"/>
          <w:szCs w:val="22"/>
        </w:rPr>
        <w:t xml:space="preserve"> za jakýchkoli okolností náleží Kupujícímu; Kupující může zvolit a uplatnit i kombinaci těchto nároků. Kupující je však povinen svou volbu oznámit Prodávajícímu v zaslaném písemném oznámení vad nebo bez zbytečného odkladu po tomto oznámení. Ustanovení </w:t>
      </w:r>
      <w:r w:rsidR="00D275A5">
        <w:rPr>
          <w:rFonts w:asciiTheme="minorHAnsi" w:hAnsiTheme="minorHAnsi"/>
          <w:szCs w:val="22"/>
        </w:rPr>
        <w:br/>
      </w:r>
      <w:r w:rsidRPr="002526E0">
        <w:rPr>
          <w:rFonts w:asciiTheme="minorHAnsi" w:hAnsiTheme="minorHAnsi"/>
          <w:szCs w:val="22"/>
        </w:rPr>
        <w:t>§ 2110 občanského zákoníku se nepoužije.</w:t>
      </w:r>
    </w:p>
    <w:p w14:paraId="26433AB1" w14:textId="142B4728" w:rsidR="00B3038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Vady Předmětu koupě je Prodávající povinen odstranit vždy bezodkladně, nejpozději však ve lhůtě deseti (10) pracovních dnů od jejich uplatnění. Veškeré náklady spojené s odstraněním vad nese Prodávající. Neodstraní-li vady Prodávající, je Kupující oprávněn zajistit odstranění vady prostřednictvím třetí osoby, a to na náklady Prodávajícího, které je Prodávající povinen Kupujícímu nahradit do 10 dnů od jejich písemného uplatnění Kupujícím.</w:t>
      </w:r>
      <w:r w:rsidR="000D430B">
        <w:rPr>
          <w:rFonts w:asciiTheme="minorHAnsi" w:hAnsiTheme="minorHAnsi"/>
          <w:szCs w:val="22"/>
        </w:rPr>
        <w:t xml:space="preserve"> Prodlení Prodávajícího s odstraněním vad Předmětu koupě je podstatným porušením smlouvy.</w:t>
      </w:r>
    </w:p>
    <w:p w14:paraId="7C2F665F" w14:textId="47856339" w:rsidR="00B30381" w:rsidRPr="00182D6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182D61">
        <w:rPr>
          <w:rFonts w:asciiTheme="minorHAnsi" w:hAnsiTheme="minorHAnsi"/>
          <w:szCs w:val="22"/>
        </w:rPr>
        <w:t xml:space="preserve">Neodstraní-li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rodávající vady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ředmětu </w:t>
      </w:r>
      <w:r w:rsidR="00533A58">
        <w:rPr>
          <w:rFonts w:asciiTheme="minorHAnsi" w:hAnsiTheme="minorHAnsi"/>
          <w:szCs w:val="22"/>
        </w:rPr>
        <w:t>koupě</w:t>
      </w:r>
      <w:r w:rsidRPr="00182D61">
        <w:rPr>
          <w:rFonts w:asciiTheme="minorHAnsi" w:hAnsiTheme="minorHAnsi"/>
          <w:szCs w:val="22"/>
        </w:rPr>
        <w:t xml:space="preserve"> v souladu s touto smlouvou řádně a včas, a to ani v dodatečné přiměřené lhůtě poskytnuté mu k tomu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 xml:space="preserve">upujícím, je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 xml:space="preserve">upující oprávněn nechat odstranit vady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ředmětu koupě třetí osobou. Prodávající se pak zavazuje nahradit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 xml:space="preserve">upujícímu veškeré účelně vynaložené a prokázané náklady na odstranění vad </w:t>
      </w:r>
      <w:r w:rsidR="00533A58">
        <w:rPr>
          <w:rFonts w:asciiTheme="minorHAnsi" w:hAnsiTheme="minorHAnsi"/>
          <w:szCs w:val="22"/>
        </w:rPr>
        <w:t>P</w:t>
      </w:r>
      <w:r w:rsidRPr="00182D61">
        <w:rPr>
          <w:rFonts w:asciiTheme="minorHAnsi" w:hAnsiTheme="minorHAnsi"/>
          <w:szCs w:val="22"/>
        </w:rPr>
        <w:t xml:space="preserve">ředmětu </w:t>
      </w:r>
      <w:r w:rsidR="00533A58">
        <w:rPr>
          <w:rFonts w:asciiTheme="minorHAnsi" w:hAnsiTheme="minorHAnsi"/>
          <w:szCs w:val="22"/>
        </w:rPr>
        <w:t>koupě</w:t>
      </w:r>
      <w:r w:rsidRPr="00182D61">
        <w:rPr>
          <w:rFonts w:asciiTheme="minorHAnsi" w:hAnsiTheme="minorHAnsi"/>
          <w:szCs w:val="22"/>
        </w:rPr>
        <w:t xml:space="preserve"> třetí osobou. Tímto není dotčen nárok </w:t>
      </w:r>
      <w:r w:rsidR="00533A58">
        <w:rPr>
          <w:rFonts w:asciiTheme="minorHAnsi" w:hAnsiTheme="minorHAnsi"/>
          <w:szCs w:val="22"/>
        </w:rPr>
        <w:t>K</w:t>
      </w:r>
      <w:r w:rsidRPr="00182D61">
        <w:rPr>
          <w:rFonts w:asciiTheme="minorHAnsi" w:hAnsiTheme="minorHAnsi"/>
          <w:szCs w:val="22"/>
        </w:rPr>
        <w:t>upujícího na náhradu škody, jakož ani ná</w:t>
      </w:r>
      <w:r>
        <w:rPr>
          <w:rFonts w:asciiTheme="minorHAnsi" w:hAnsiTheme="minorHAnsi"/>
          <w:szCs w:val="22"/>
        </w:rPr>
        <w:t>rok na zaplacení smluvní pokuty.</w:t>
      </w:r>
    </w:p>
    <w:p w14:paraId="4177550E" w14:textId="2D1E1EED" w:rsidR="00B3038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V případě, že Předmět koupě má jakékoli vady, po dobu jejich odstraňování záruční doba neběží. Od okamžiku odstranění vad(y) počíná běžet zůstatek Záruční doby Předmětu koupě prodloužený o dobu odstraňování vady. Na provedenou opravu poskytne Prodávající záruku ve stejné délce jako v odst. </w:t>
      </w:r>
      <w:r w:rsidR="008B5131">
        <w:rPr>
          <w:rFonts w:asciiTheme="minorHAnsi" w:hAnsiTheme="minorHAnsi"/>
          <w:szCs w:val="22"/>
        </w:rPr>
        <w:t>2</w:t>
      </w:r>
      <w:r w:rsidRPr="002526E0">
        <w:rPr>
          <w:rFonts w:asciiTheme="minorHAnsi" w:hAnsiTheme="minorHAnsi"/>
          <w:szCs w:val="22"/>
        </w:rPr>
        <w:t>.</w:t>
      </w:r>
    </w:p>
    <w:p w14:paraId="12284658" w14:textId="77777777" w:rsidR="00B30381" w:rsidRPr="00AB64FA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AB64FA">
        <w:rPr>
          <w:rFonts w:asciiTheme="minorHAnsi" w:hAnsiTheme="minorHAnsi"/>
          <w:szCs w:val="22"/>
        </w:rPr>
        <w:t>Reklamaci lze uplatnit nejpozději do posledního dne záruční lhůty, přičemž i reklamace odeslaná v poslední den záruční lhůty se považuje za včas uplatněnou.</w:t>
      </w:r>
    </w:p>
    <w:p w14:paraId="0228583A" w14:textId="32D2580F" w:rsidR="00B30381" w:rsidRDefault="00B30381" w:rsidP="00B30381">
      <w:pPr>
        <w:pStyle w:val="Zkladntextodsazen3"/>
        <w:numPr>
          <w:ilvl w:val="1"/>
          <w:numId w:val="11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Prodávající neodpovídá za vady Předmětu koupě vzniklé obvyklým opotřebením, neodborným použitím a zacházením s Předmětem koupě, nebo užíváním Předmětu koupě k jiným účelům, než ke kterým je určen.</w:t>
      </w:r>
    </w:p>
    <w:p w14:paraId="70AE3CB4" w14:textId="77777777" w:rsidR="00903600" w:rsidRDefault="00903600" w:rsidP="00903600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59925786" w14:textId="77777777" w:rsidR="00903600" w:rsidRPr="00903600" w:rsidRDefault="00903600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42" w:name="_Toc38020007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Sankční ujednání</w:t>
      </w:r>
      <w:bookmarkEnd w:id="142"/>
    </w:p>
    <w:p w14:paraId="3D74081A" w14:textId="573888C8" w:rsidR="00290568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Ocitne-li se Prodávající v prodlení se splněním své povinnosti odevzdat Předmět koupě Kupujícímu, je Kupujícímu povinen uhradit smluvní pokutu ve výši 0,2 % z kupní ceny bez DPH za každý i započatý den prodlení.</w:t>
      </w:r>
    </w:p>
    <w:p w14:paraId="0728CED8" w14:textId="43209501" w:rsidR="00290568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>Ocitne-li se Prodávající v</w:t>
      </w:r>
      <w:r>
        <w:rPr>
          <w:rFonts w:asciiTheme="minorHAnsi" w:hAnsiTheme="minorHAnsi"/>
          <w:szCs w:val="22"/>
        </w:rPr>
        <w:t> </w:t>
      </w:r>
      <w:r w:rsidRPr="002526E0">
        <w:rPr>
          <w:rFonts w:asciiTheme="minorHAnsi" w:hAnsiTheme="minorHAnsi"/>
          <w:szCs w:val="22"/>
        </w:rPr>
        <w:t>prodlení</w:t>
      </w:r>
      <w:r>
        <w:rPr>
          <w:rFonts w:asciiTheme="minorHAnsi" w:hAnsiTheme="minorHAnsi"/>
          <w:szCs w:val="22"/>
        </w:rPr>
        <w:t xml:space="preserve"> s odstraněním vad, je Kupujícímu povinen uhradit smluvní pokutu ve výši 500 Kč za každou vadu a den prodlení.</w:t>
      </w:r>
    </w:p>
    <w:p w14:paraId="5E349DE6" w14:textId="2EE44B48" w:rsidR="00903600" w:rsidRPr="002526E0" w:rsidRDefault="00903600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26E0">
        <w:rPr>
          <w:rFonts w:asciiTheme="minorHAnsi" w:hAnsiTheme="minorHAnsi"/>
          <w:szCs w:val="22"/>
        </w:rPr>
        <w:t xml:space="preserve">Ocitne-li se Kupující v prodlení s úhradou </w:t>
      </w:r>
      <w:r w:rsidR="00290568">
        <w:rPr>
          <w:rFonts w:asciiTheme="minorHAnsi" w:hAnsiTheme="minorHAnsi"/>
          <w:szCs w:val="22"/>
        </w:rPr>
        <w:t>kupní ceny</w:t>
      </w:r>
      <w:r w:rsidRPr="002526E0">
        <w:rPr>
          <w:rFonts w:asciiTheme="minorHAnsi" w:hAnsiTheme="minorHAnsi"/>
          <w:szCs w:val="22"/>
        </w:rPr>
        <w:t>, je Prodávající oprávněn požadovat úrok z prodlení ve výši 0,1 % z</w:t>
      </w:r>
      <w:r w:rsidR="00290568">
        <w:rPr>
          <w:rFonts w:asciiTheme="minorHAnsi" w:hAnsiTheme="minorHAnsi"/>
          <w:szCs w:val="22"/>
        </w:rPr>
        <w:t> dlužné částky</w:t>
      </w:r>
      <w:r w:rsidRPr="002526E0">
        <w:rPr>
          <w:rFonts w:asciiTheme="minorHAnsi" w:hAnsiTheme="minorHAnsi"/>
          <w:szCs w:val="22"/>
        </w:rPr>
        <w:t xml:space="preserve"> za každý i započatý den prodlení.</w:t>
      </w:r>
    </w:p>
    <w:p w14:paraId="0163D793" w14:textId="6E51D67A" w:rsidR="00290568" w:rsidRPr="00290568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290568">
        <w:rPr>
          <w:rFonts w:asciiTheme="minorHAnsi" w:hAnsiTheme="minorHAnsi" w:cstheme="minorHAnsi"/>
        </w:rPr>
        <w:t>Smluvní pokuty se stávají splatnými dnem následujícím po dni, ve kterém na ně vznikl nárok.</w:t>
      </w:r>
    </w:p>
    <w:p w14:paraId="4E580A5A" w14:textId="4AB415F1" w:rsidR="00903600" w:rsidRDefault="00903600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CB1942">
        <w:rPr>
          <w:rFonts w:asciiTheme="minorHAnsi" w:hAnsiTheme="minorHAnsi"/>
          <w:szCs w:val="22"/>
        </w:rPr>
        <w:t xml:space="preserve">Smluvní strany považují výše ujednaných smluvních pokut za zcela přiměřené. Zaplacením smluvní pokuty není dotčeno právo na náhradu škody, která vznikla smluvní straně požadující smluvní pokutu v příčinné souvislosti s porušením </w:t>
      </w:r>
      <w:r w:rsidR="00290568">
        <w:rPr>
          <w:rFonts w:asciiTheme="minorHAnsi" w:hAnsiTheme="minorHAnsi"/>
          <w:szCs w:val="22"/>
        </w:rPr>
        <w:t>s</w:t>
      </w:r>
      <w:r w:rsidRPr="00CB1942">
        <w:rPr>
          <w:rFonts w:asciiTheme="minorHAnsi" w:hAnsiTheme="minorHAnsi"/>
          <w:szCs w:val="22"/>
        </w:rPr>
        <w:t>mlouvy, se kterým je splněna povinnost</w:t>
      </w:r>
      <w:r>
        <w:rPr>
          <w:rFonts w:asciiTheme="minorHAnsi" w:hAnsiTheme="minorHAnsi"/>
          <w:szCs w:val="22"/>
        </w:rPr>
        <w:t xml:space="preserve"> platit smluvní pokuty.</w:t>
      </w:r>
    </w:p>
    <w:p w14:paraId="6A5E4994" w14:textId="77777777" w:rsidR="00903600" w:rsidRDefault="00903600" w:rsidP="00903600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22AB820D" w14:textId="77777777" w:rsidR="00BE3ECB" w:rsidRPr="00903600" w:rsidRDefault="00BE3ECB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43" w:name="_Toc38020008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ukončení smlouvy</w:t>
      </w:r>
      <w:bookmarkEnd w:id="143"/>
    </w:p>
    <w:p w14:paraId="55EC0ADF" w14:textId="533E7827" w:rsidR="000D430B" w:rsidRDefault="000D430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Smluvní strany jsou oprávněny odstoupit od smlouvy v případě podstatného porušení smlouvy druhou smluvní stranou</w:t>
      </w:r>
      <w:r w:rsidR="009C01C5">
        <w:rPr>
          <w:rFonts w:asciiTheme="minorHAnsi" w:hAnsiTheme="minorHAnsi"/>
          <w:szCs w:val="22"/>
        </w:rPr>
        <w:t xml:space="preserve"> a v případech konkrétně uvedených v této smlouvě</w:t>
      </w:r>
      <w:r>
        <w:rPr>
          <w:rFonts w:asciiTheme="minorHAnsi" w:hAnsiTheme="minorHAnsi"/>
          <w:szCs w:val="22"/>
        </w:rPr>
        <w:t xml:space="preserve">. </w:t>
      </w:r>
    </w:p>
    <w:p w14:paraId="57101BD4" w14:textId="0CEA8270" w:rsidR="00290568" w:rsidRDefault="00290568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Kupující je dále oprávněn odstoupit od smlouvy v případě nepodstatného porušení smlouvy Prodávajícím, které Prodávající v dodatečné lhůtě nenapraví.</w:t>
      </w:r>
    </w:p>
    <w:p w14:paraId="46381C52" w14:textId="0A54354E" w:rsidR="000D430B" w:rsidRDefault="000D430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Kupující se oprávněn odstoupit od smlouvy dále </w:t>
      </w:r>
      <w:r w:rsidRPr="00B30381">
        <w:rPr>
          <w:rFonts w:asciiTheme="minorHAnsi" w:hAnsiTheme="minorHAnsi"/>
          <w:szCs w:val="22"/>
        </w:rPr>
        <w:t>v případě vydání rozhodnutí o úpadku Prodávajícího dle zákona č. 182/2006 Sb., o úpadku a způsobech jeho řešení (insolvenční zákon), ve znění pozdějších předpisů</w:t>
      </w:r>
      <w:r w:rsidR="00290568">
        <w:rPr>
          <w:rFonts w:asciiTheme="minorHAnsi" w:hAnsiTheme="minorHAnsi"/>
          <w:szCs w:val="22"/>
        </w:rPr>
        <w:t xml:space="preserve">, nebo </w:t>
      </w:r>
      <w:r w:rsidR="00290568" w:rsidRPr="00290568">
        <w:rPr>
          <w:rFonts w:asciiTheme="minorHAnsi" w:hAnsiTheme="minorHAnsi" w:cstheme="minorHAnsi"/>
        </w:rPr>
        <w:t xml:space="preserve">v případě, že Prodávající v nabídce podané do </w:t>
      </w:r>
      <w:r w:rsidR="00273285">
        <w:rPr>
          <w:rFonts w:asciiTheme="minorHAnsi" w:hAnsiTheme="minorHAnsi" w:cstheme="minorHAnsi"/>
        </w:rPr>
        <w:t>výběrového</w:t>
      </w:r>
      <w:r w:rsidR="00290568" w:rsidRPr="00290568">
        <w:rPr>
          <w:rFonts w:asciiTheme="minorHAnsi" w:hAnsiTheme="minorHAnsi" w:cstheme="minorHAnsi"/>
        </w:rPr>
        <w:t xml:space="preserve"> řízení k Veřejné zakázce uvedl informace nebo předložil doklady, které neodpovídají skutečnosti a měly nebo mohly mít vliv na výsledek tohoto </w:t>
      </w:r>
      <w:r w:rsidR="00273285">
        <w:rPr>
          <w:rFonts w:asciiTheme="minorHAnsi" w:hAnsiTheme="minorHAnsi" w:cstheme="minorHAnsi"/>
        </w:rPr>
        <w:t>výběrového</w:t>
      </w:r>
      <w:r w:rsidR="00290568" w:rsidRPr="00290568">
        <w:rPr>
          <w:rFonts w:asciiTheme="minorHAnsi" w:hAnsiTheme="minorHAnsi" w:cstheme="minorHAnsi"/>
        </w:rPr>
        <w:t xml:space="preserve"> řízení.</w:t>
      </w:r>
    </w:p>
    <w:p w14:paraId="663A21D1" w14:textId="0AB6EAC7" w:rsidR="00BE3ECB" w:rsidRPr="00B30381" w:rsidRDefault="00BE3EC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Odstoupení od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musí být písemné, musí být podepsáno oprávněným zástupcem příslušné strany a musí být doručeno druhé straně </w:t>
      </w:r>
      <w:r w:rsidR="00290568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mlouvy.</w:t>
      </w:r>
    </w:p>
    <w:p w14:paraId="5F303E6B" w14:textId="649D1C2B" w:rsidR="00BE3ECB" w:rsidRPr="00B30381" w:rsidRDefault="00BE3EC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Odstoupení od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se nedotýká nároku každé ze stran na náhradu škody vzniklé z porušení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druhou ze stran. Žádná ze stran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 xml:space="preserve">mlouvy se rovněž nezbavuje povinnosti vyrovnat své závazky vzniklé odstoupením od </w:t>
      </w:r>
      <w:r w:rsidR="000D430B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mlouvy.</w:t>
      </w:r>
    </w:p>
    <w:p w14:paraId="3F08B8DF" w14:textId="77777777" w:rsidR="00903600" w:rsidRPr="00B30381" w:rsidRDefault="00903600" w:rsidP="00903600">
      <w:pPr>
        <w:pStyle w:val="Zkladntextodsazen3"/>
        <w:spacing w:before="120" w:after="120"/>
        <w:ind w:left="703" w:firstLine="0"/>
        <w:jc w:val="both"/>
        <w:rPr>
          <w:rFonts w:asciiTheme="minorHAnsi" w:hAnsiTheme="minorHAnsi"/>
          <w:szCs w:val="22"/>
        </w:rPr>
      </w:pPr>
    </w:p>
    <w:p w14:paraId="66E6F2CD" w14:textId="77777777" w:rsidR="00903600" w:rsidRPr="00903600" w:rsidRDefault="00903600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44" w:name="_Toc38020009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pojištění prodávajícího</w:t>
      </w:r>
      <w:bookmarkEnd w:id="144"/>
    </w:p>
    <w:p w14:paraId="44FD9184" w14:textId="23C67EAF" w:rsidR="00903600" w:rsidRPr="00192973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192973">
        <w:rPr>
          <w:rFonts w:asciiTheme="minorHAnsi" w:hAnsiTheme="minorHAnsi"/>
          <w:bCs/>
          <w:szCs w:val="22"/>
        </w:rPr>
        <w:t>Prodávající prohlašuje, že má uzavřenou platnou pojistnou smlouvu, jejímž předmětem je pojištění odpovědnosti Prodávajícího za škodu, která vznikne Kupujícímu nebo třetím osobám v důsledku smrti nebo úrazu nebo za škodu na jejich majetku v souvislosti s </w:t>
      </w:r>
      <w:r w:rsidR="000D430B">
        <w:rPr>
          <w:rFonts w:asciiTheme="minorHAnsi" w:hAnsiTheme="minorHAnsi"/>
          <w:bCs/>
          <w:szCs w:val="22"/>
        </w:rPr>
        <w:t>odevzdáním</w:t>
      </w:r>
      <w:r w:rsidRPr="00192973">
        <w:rPr>
          <w:rFonts w:asciiTheme="minorHAnsi" w:hAnsiTheme="minorHAnsi"/>
          <w:bCs/>
          <w:szCs w:val="22"/>
        </w:rPr>
        <w:t xml:space="preserve"> a instalací Předmětu koupě v důsledku činnosti Prodávajícího.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činí </w:t>
      </w:r>
      <w:proofErr w:type="gramStart"/>
      <w:r w:rsidR="00CF1C36" w:rsidRPr="00CF1C36">
        <w:rPr>
          <w:rFonts w:asciiTheme="minorHAnsi" w:hAnsiTheme="minorHAnsi"/>
          <w:bCs/>
          <w:szCs w:val="22"/>
        </w:rPr>
        <w:t>1.000.000,-</w:t>
      </w:r>
      <w:proofErr w:type="gramEnd"/>
      <w:r w:rsidR="00CF1C36" w:rsidRPr="00CF1C36">
        <w:rPr>
          <w:rFonts w:asciiTheme="minorHAnsi" w:hAnsiTheme="minorHAnsi"/>
          <w:bCs/>
          <w:szCs w:val="22"/>
        </w:rPr>
        <w:t xml:space="preserve"> (slovy: jeden milion) Kč na každý škodní případ po celou dobu </w:t>
      </w:r>
      <w:r w:rsidR="00CF1C36">
        <w:rPr>
          <w:rFonts w:asciiTheme="minorHAnsi" w:hAnsiTheme="minorHAnsi"/>
          <w:bCs/>
          <w:szCs w:val="22"/>
        </w:rPr>
        <w:t>plnění této smlouvy</w:t>
      </w:r>
      <w:r w:rsidR="00CF1C36" w:rsidRPr="00CF1C36">
        <w:rPr>
          <w:rFonts w:asciiTheme="minorHAnsi" w:hAnsiTheme="minorHAnsi"/>
          <w:bCs/>
          <w:szCs w:val="22"/>
        </w:rPr>
        <w:t xml:space="preserve">. </w:t>
      </w:r>
      <w:r w:rsidR="00CF1C36">
        <w:rPr>
          <w:rFonts w:asciiTheme="minorHAnsi" w:hAnsiTheme="minorHAnsi"/>
          <w:bCs/>
          <w:szCs w:val="22"/>
        </w:rPr>
        <w:t>Prodávající</w:t>
      </w:r>
      <w:r w:rsidR="00CF1C36" w:rsidRPr="00CF1C36">
        <w:rPr>
          <w:rFonts w:asciiTheme="minorHAnsi" w:hAnsiTheme="minorHAnsi"/>
          <w:bCs/>
          <w:szCs w:val="22"/>
        </w:rPr>
        <w:t xml:space="preserve"> se zavazuje pojištění dle tohoto odstavce udržovat v platnosti ode dne zahájení</w:t>
      </w:r>
      <w:r w:rsidR="00CF1C36">
        <w:rPr>
          <w:rFonts w:asciiTheme="minorHAnsi" w:hAnsiTheme="minorHAnsi"/>
          <w:bCs/>
          <w:szCs w:val="22"/>
        </w:rPr>
        <w:t xml:space="preserve"> plnění dle této smlouvy</w:t>
      </w:r>
      <w:r w:rsidR="00CF1C36" w:rsidRPr="00CF1C36">
        <w:rPr>
          <w:rFonts w:asciiTheme="minorHAnsi" w:hAnsiTheme="minorHAnsi"/>
          <w:bCs/>
          <w:szCs w:val="22"/>
        </w:rPr>
        <w:t xml:space="preserve"> do konce běhu záručních lhůt</w:t>
      </w:r>
      <w:r w:rsidR="00CF1C36">
        <w:rPr>
          <w:rFonts w:asciiTheme="minorHAnsi" w:hAnsiTheme="minorHAnsi"/>
          <w:bCs/>
          <w:szCs w:val="22"/>
        </w:rPr>
        <w:t xml:space="preserve"> dle této smlouvy</w:t>
      </w:r>
      <w:r w:rsidRPr="00CF1C36">
        <w:rPr>
          <w:rFonts w:asciiTheme="minorHAnsi" w:hAnsiTheme="minorHAnsi"/>
          <w:bCs/>
          <w:szCs w:val="22"/>
        </w:rPr>
        <w:t>.</w:t>
      </w:r>
    </w:p>
    <w:p w14:paraId="4EC45622" w14:textId="77777777" w:rsidR="00903600" w:rsidRPr="00192973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192973">
        <w:rPr>
          <w:rFonts w:asciiTheme="minorHAnsi" w:hAnsiTheme="minorHAnsi"/>
          <w:bCs/>
          <w:szCs w:val="22"/>
        </w:rPr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republice.</w:t>
      </w:r>
    </w:p>
    <w:p w14:paraId="5D2946BE" w14:textId="77777777" w:rsidR="00903600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192973">
        <w:rPr>
          <w:rFonts w:asciiTheme="minorHAnsi" w:hAnsiTheme="minorHAnsi"/>
          <w:bCs/>
          <w:szCs w:val="22"/>
        </w:rPr>
        <w:t>Nesplnění závazků dle tohoto článku je podstatným porušením smlouvy.</w:t>
      </w:r>
    </w:p>
    <w:p w14:paraId="5867239C" w14:textId="01795BF3" w:rsidR="0035703E" w:rsidRDefault="0035703E" w:rsidP="0035703E">
      <w:pPr>
        <w:spacing w:before="120"/>
        <w:ind w:left="567"/>
        <w:jc w:val="both"/>
        <w:rPr>
          <w:rFonts w:asciiTheme="minorHAnsi" w:hAnsiTheme="minorHAnsi"/>
          <w:bCs/>
          <w:szCs w:val="22"/>
        </w:rPr>
      </w:pPr>
    </w:p>
    <w:p w14:paraId="086CE01B" w14:textId="77777777" w:rsidR="00BE3ECB" w:rsidRPr="00903600" w:rsidRDefault="00BE3ECB" w:rsidP="00903600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45" w:name="_Toc38020010"/>
      <w:r w:rsidRPr="00903600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Obecná práva a povinnosti</w:t>
      </w:r>
      <w:bookmarkEnd w:id="145"/>
    </w:p>
    <w:p w14:paraId="53DE17CA" w14:textId="06D70C4E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oprávněn použít pro plnění povinností ze </w:t>
      </w:r>
      <w:r w:rsidR="00231557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 třetích osob. Za plnění subdodavatele však Prodávající za jakýchkoli okolností vždy odpovídá tak, jako by plnění poskytoval sám.</w:t>
      </w:r>
    </w:p>
    <w:p w14:paraId="0A439221" w14:textId="225E5A61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povinen odevzdat Kupujícímu Předmět koupě řádně a včas. Při plnění </w:t>
      </w:r>
      <w:r w:rsidR="00231557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 je Prodávající povinen postupovat s náležitou profesionální a odbornou péčí a odpovědností. Veškeré odborné práce musí vykonávat pracovníci Prodávajícího nebo jeho subdodavatelů mající příslušnou odbornou způsobilost. Doklad o odborné způsobilosti pracovníků je Prodávající povinen na požádání Kupujícímu předložit. Prodávající je povinen nahradit pracovníka, který nemá příslušnou odbornou způsobilost, za pracovníka, který takovou způsobilostí disponuje.</w:t>
      </w:r>
    </w:p>
    <w:p w14:paraId="5D49A51F" w14:textId="3A0B6BC4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14:paraId="6D508BBF" w14:textId="12D9FACB" w:rsidR="00BE3ECB" w:rsidRPr="00B30381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B30381">
        <w:rPr>
          <w:rFonts w:asciiTheme="minorHAnsi" w:hAnsiTheme="minorHAnsi"/>
          <w:szCs w:val="22"/>
        </w:rPr>
        <w:t xml:space="preserve">Prodávající je povinen bezodkladně informovat Kupujícího o všech skutečnostech, které zjistil při plnění </w:t>
      </w:r>
      <w:r w:rsidR="00231557">
        <w:rPr>
          <w:rFonts w:asciiTheme="minorHAnsi" w:hAnsiTheme="minorHAnsi"/>
          <w:szCs w:val="22"/>
        </w:rPr>
        <w:t>s</w:t>
      </w:r>
      <w:r w:rsidRPr="00B30381">
        <w:rPr>
          <w:rFonts w:asciiTheme="minorHAnsi" w:hAnsiTheme="minorHAnsi"/>
          <w:szCs w:val="22"/>
        </w:rPr>
        <w:t>mlouvy a které by mohly mít vliv na zájmy Kupujícího nebo by mohly vyvolat změnu jeho postupů či postojů.</w:t>
      </w:r>
    </w:p>
    <w:p w14:paraId="56B84E62" w14:textId="2306560B" w:rsidR="000F69FA" w:rsidRPr="00B30381" w:rsidRDefault="000F69FA" w:rsidP="00AD1A5F">
      <w:pPr>
        <w:tabs>
          <w:tab w:val="left" w:pos="540"/>
        </w:tabs>
        <w:spacing w:before="120"/>
        <w:jc w:val="both"/>
        <w:rPr>
          <w:rFonts w:asciiTheme="minorHAnsi" w:hAnsiTheme="minorHAnsi"/>
          <w:bCs/>
          <w:szCs w:val="22"/>
        </w:rPr>
      </w:pPr>
    </w:p>
    <w:p w14:paraId="5B24D836" w14:textId="77777777" w:rsidR="00C9427F" w:rsidRPr="00B30381" w:rsidRDefault="00CC75FC" w:rsidP="00B30381">
      <w:pPr>
        <w:numPr>
          <w:ilvl w:val="0"/>
          <w:numId w:val="8"/>
        </w:numPr>
        <w:jc w:val="center"/>
        <w:rPr>
          <w:rFonts w:asciiTheme="minorHAnsi" w:hAnsiTheme="minorHAnsi"/>
          <w:caps/>
          <w:szCs w:val="22"/>
        </w:rPr>
      </w:pPr>
      <w:r w:rsidRPr="00B30381">
        <w:rPr>
          <w:rFonts w:asciiTheme="minorHAnsi" w:hAnsiTheme="minorHAnsi"/>
          <w:b/>
          <w:bCs/>
          <w:caps/>
          <w:szCs w:val="22"/>
        </w:rPr>
        <w:t>U</w:t>
      </w:r>
      <w:r w:rsidR="00A2467F" w:rsidRPr="00B30381">
        <w:rPr>
          <w:rFonts w:asciiTheme="minorHAnsi" w:hAnsiTheme="minorHAnsi"/>
          <w:b/>
          <w:bCs/>
          <w:caps/>
          <w:szCs w:val="22"/>
        </w:rPr>
        <w:t>stanovení</w:t>
      </w:r>
      <w:r w:rsidRPr="00B30381">
        <w:rPr>
          <w:rFonts w:asciiTheme="minorHAnsi" w:hAnsiTheme="minorHAnsi"/>
          <w:b/>
          <w:bCs/>
          <w:caps/>
          <w:szCs w:val="22"/>
        </w:rPr>
        <w:t xml:space="preserve"> </w:t>
      </w:r>
      <w:r w:rsidR="00C9427F" w:rsidRPr="00B30381">
        <w:rPr>
          <w:rFonts w:asciiTheme="minorHAnsi" w:hAnsiTheme="minorHAnsi"/>
          <w:b/>
          <w:caps/>
          <w:szCs w:val="22"/>
        </w:rPr>
        <w:t>společná a závěrečná</w:t>
      </w:r>
    </w:p>
    <w:p w14:paraId="071B5E51" w14:textId="3D628A9F" w:rsidR="00903600" w:rsidRPr="00290568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Vztahy mezi stranami se řídí českým právním řádem. Ve věcech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mlouvou výslovně neupravených se právní vztahy z ní vznikající a vyplývající řídí příslušnými ustanoveními zákona č. 89/2012 Sb., občanského zákoníku, ve znění pozdějších předpisů, a ostatními obecně závaznými právními předpisy.</w:t>
      </w:r>
      <w:r w:rsidR="00290568">
        <w:rPr>
          <w:rFonts w:asciiTheme="minorHAnsi" w:hAnsiTheme="minorHAnsi"/>
          <w:szCs w:val="22"/>
        </w:rPr>
        <w:t xml:space="preserve"> </w:t>
      </w:r>
      <w:r w:rsidR="00290568" w:rsidRPr="00290568">
        <w:rPr>
          <w:rFonts w:asciiTheme="minorHAnsi" w:hAnsiTheme="minorHAnsi" w:cstheme="minorHAnsi"/>
        </w:rPr>
        <w:t xml:space="preserve">Smluvní strany se dohodly, že na práva a povinnosti založené </w:t>
      </w:r>
      <w:r w:rsidR="00290568">
        <w:rPr>
          <w:rFonts w:asciiTheme="minorHAnsi" w:hAnsiTheme="minorHAnsi" w:cstheme="minorHAnsi"/>
        </w:rPr>
        <w:t>s</w:t>
      </w:r>
      <w:r w:rsidR="00290568" w:rsidRPr="00290568">
        <w:rPr>
          <w:rFonts w:asciiTheme="minorHAnsi" w:hAnsiTheme="minorHAnsi" w:cstheme="minorHAnsi"/>
        </w:rPr>
        <w:t>mlouvou nebo v souvislosti s ní se nepoužije Úmluva OSN o smlouvách o mezinárodní koupi zboží ze dne 11. 4. 1980.</w:t>
      </w:r>
    </w:p>
    <w:p w14:paraId="4755D05E" w14:textId="77777777" w:rsidR="00707712" w:rsidRDefault="00616FAB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Nedílnou součástí této smlouvy j</w:t>
      </w:r>
      <w:r w:rsidR="00707712">
        <w:rPr>
          <w:rFonts w:asciiTheme="minorHAnsi" w:hAnsiTheme="minorHAnsi"/>
          <w:szCs w:val="22"/>
        </w:rPr>
        <w:t xml:space="preserve">sou následující přílohy: </w:t>
      </w:r>
    </w:p>
    <w:p w14:paraId="3F4324F2" w14:textId="76B37264" w:rsidR="00616FAB" w:rsidRPr="00DB2782" w:rsidRDefault="00707712" w:rsidP="00707712">
      <w:pPr>
        <w:pStyle w:val="Zkladntextodsazen3"/>
        <w:numPr>
          <w:ilvl w:val="0"/>
          <w:numId w:val="29"/>
        </w:numPr>
        <w:spacing w:before="120"/>
        <w:jc w:val="both"/>
        <w:rPr>
          <w:rFonts w:asciiTheme="minorHAnsi" w:hAnsiTheme="minorHAnsi"/>
          <w:szCs w:val="22"/>
        </w:rPr>
      </w:pPr>
      <w:r w:rsidRPr="00DB2782">
        <w:rPr>
          <w:rFonts w:asciiTheme="minorHAnsi" w:hAnsiTheme="minorHAnsi"/>
          <w:szCs w:val="22"/>
        </w:rPr>
        <w:t xml:space="preserve">Příloha </w:t>
      </w:r>
      <w:r w:rsidR="00616FAB" w:rsidRPr="00DB2782">
        <w:rPr>
          <w:rFonts w:asciiTheme="minorHAnsi" w:hAnsiTheme="minorHAnsi"/>
          <w:szCs w:val="22"/>
        </w:rPr>
        <w:t xml:space="preserve">č. 1 – </w:t>
      </w:r>
      <w:r w:rsidRPr="00DB2782">
        <w:rPr>
          <w:rFonts w:asciiTheme="minorHAnsi" w:hAnsiTheme="minorHAnsi"/>
          <w:szCs w:val="22"/>
        </w:rPr>
        <w:t>Soupis dodávek a prací</w:t>
      </w:r>
    </w:p>
    <w:p w14:paraId="55BCD86E" w14:textId="50300273" w:rsidR="00707712" w:rsidRPr="00DB2782" w:rsidRDefault="00707712" w:rsidP="00707712">
      <w:pPr>
        <w:pStyle w:val="Zkladntextodsazen3"/>
        <w:numPr>
          <w:ilvl w:val="0"/>
          <w:numId w:val="29"/>
        </w:numPr>
        <w:spacing w:before="120"/>
        <w:jc w:val="both"/>
        <w:rPr>
          <w:rFonts w:asciiTheme="minorHAnsi" w:hAnsiTheme="minorHAnsi"/>
          <w:szCs w:val="22"/>
        </w:rPr>
      </w:pPr>
      <w:r w:rsidRPr="00DB2782">
        <w:rPr>
          <w:rFonts w:asciiTheme="minorHAnsi" w:hAnsiTheme="minorHAnsi"/>
          <w:szCs w:val="22"/>
        </w:rPr>
        <w:t xml:space="preserve">Příloha č. 2 – Soupis svítidel </w:t>
      </w:r>
    </w:p>
    <w:p w14:paraId="40E63E30" w14:textId="6522F69B" w:rsidR="00410BFD" w:rsidRPr="00DB2782" w:rsidRDefault="00410BFD" w:rsidP="00410BFD">
      <w:pPr>
        <w:pStyle w:val="Zkladntextodsazen3"/>
        <w:numPr>
          <w:ilvl w:val="0"/>
          <w:numId w:val="29"/>
        </w:numPr>
        <w:spacing w:before="120"/>
        <w:jc w:val="both"/>
        <w:rPr>
          <w:rFonts w:asciiTheme="minorHAnsi" w:hAnsiTheme="minorHAnsi"/>
          <w:szCs w:val="22"/>
        </w:rPr>
      </w:pPr>
      <w:proofErr w:type="spellStart"/>
      <w:r w:rsidRPr="00DB2782">
        <w:rPr>
          <w:rFonts w:asciiTheme="minorHAnsi" w:hAnsiTheme="minorHAnsi"/>
          <w:szCs w:val="22"/>
        </w:rPr>
        <w:t>Příloha</w:t>
      </w:r>
      <w:proofErr w:type="spellEnd"/>
      <w:r w:rsidRPr="00DB2782">
        <w:rPr>
          <w:rFonts w:asciiTheme="minorHAnsi" w:hAnsiTheme="minorHAnsi"/>
          <w:szCs w:val="22"/>
        </w:rPr>
        <w:t xml:space="preserve"> č. 3 - </w:t>
      </w:r>
      <w:proofErr w:type="spellStart"/>
      <w:r w:rsidRPr="00DB2782">
        <w:rPr>
          <w:rFonts w:asciiTheme="minorHAnsi" w:hAnsiTheme="minorHAnsi"/>
          <w:szCs w:val="22"/>
        </w:rPr>
        <w:t>Situačni</w:t>
      </w:r>
      <w:proofErr w:type="spellEnd"/>
      <w:r w:rsidRPr="00DB2782">
        <w:rPr>
          <w:rFonts w:asciiTheme="minorHAnsi" w:hAnsiTheme="minorHAnsi"/>
          <w:szCs w:val="22"/>
        </w:rPr>
        <w:t xml:space="preserve">́ </w:t>
      </w:r>
      <w:proofErr w:type="spellStart"/>
      <w:r w:rsidRPr="00DB2782">
        <w:rPr>
          <w:rFonts w:asciiTheme="minorHAnsi" w:hAnsiTheme="minorHAnsi"/>
          <w:szCs w:val="22"/>
        </w:rPr>
        <w:t>plány</w:t>
      </w:r>
      <w:proofErr w:type="spellEnd"/>
    </w:p>
    <w:p w14:paraId="547ACE1E" w14:textId="4BD837EC" w:rsidR="00707712" w:rsidRPr="00707712" w:rsidRDefault="00707712" w:rsidP="00410BFD">
      <w:pPr>
        <w:pStyle w:val="Zkladntextodsazen3"/>
        <w:spacing w:before="120"/>
        <w:ind w:left="1287" w:firstLine="0"/>
        <w:jc w:val="both"/>
        <w:rPr>
          <w:rFonts w:asciiTheme="minorHAnsi" w:hAnsiTheme="minorHAnsi"/>
          <w:szCs w:val="22"/>
          <w:highlight w:val="yellow"/>
        </w:rPr>
      </w:pPr>
    </w:p>
    <w:p w14:paraId="0FBC05FF" w14:textId="5F6CE3A4" w:rsidR="00903600" w:rsidRPr="00F11E87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Prodávající je oprávněn přenést svoje práva a povinnosti z této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mlouvy na třetí osobu pouze s předchozím písemným souhlasem Kupujícího. Ustanovení § 1879 občanského zákoníku se nepoužije.</w:t>
      </w:r>
    </w:p>
    <w:p w14:paraId="403674C5" w14:textId="755C1C6A" w:rsidR="00B8205D" w:rsidRPr="00B8205D" w:rsidRDefault="00B8205D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B8205D">
        <w:rPr>
          <w:rFonts w:asciiTheme="minorHAnsi" w:hAnsiTheme="minorHAnsi" w:cstheme="minorHAnsi"/>
        </w:rPr>
        <w:t>Kupující je oprávněn převést svoje práva a povinnosti z této smlouvy na třetí osobu.</w:t>
      </w:r>
    </w:p>
    <w:p w14:paraId="1033E0EF" w14:textId="3148FA7B" w:rsidR="00B8205D" w:rsidRPr="00B8205D" w:rsidRDefault="00B8205D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11E87">
        <w:rPr>
          <w:rFonts w:asciiTheme="minorHAnsi" w:hAnsiTheme="minorHAnsi"/>
          <w:szCs w:val="22"/>
        </w:rPr>
        <w:t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subdodavatelů.</w:t>
      </w:r>
    </w:p>
    <w:p w14:paraId="3B3EBCFC" w14:textId="7DDFDD25" w:rsidR="00903600" w:rsidRPr="00DD3BE5" w:rsidRDefault="00DD3BE5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DD3BE5">
        <w:rPr>
          <w:rFonts w:asciiTheme="minorHAnsi" w:hAnsiTheme="minorHAnsi" w:cstheme="minorHAnsi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0E4F5F9" w14:textId="4C2569E6" w:rsidR="00903600" w:rsidRPr="00F11E87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Nastanou-li u některé ze stran skutečnosti bránící řádnému plnění této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mlouvy, je povinna to ihned bez zbytečného odkladu oznámit druhé straně a vyvolat jednání zástupců Kupujícího a Prodávajícího.</w:t>
      </w:r>
    </w:p>
    <w:p w14:paraId="1ABD36EA" w14:textId="709620B8" w:rsidR="00903600" w:rsidRPr="00F11E87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Prodávající se zavazuje, že pokud v souvislosti s realizací této </w:t>
      </w:r>
      <w:r w:rsidR="00D2191C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mlouvy při plnění svých povinností přijdou jeho pověření pracovníci do styku s osobními/citlivými údaji ve smyslu </w:t>
      </w:r>
      <w:r w:rsidR="00C91A8D">
        <w:rPr>
          <w:rFonts w:asciiTheme="minorHAnsi" w:hAnsiTheme="minorHAnsi"/>
          <w:szCs w:val="22"/>
        </w:rPr>
        <w:t xml:space="preserve">nařízení GDPR a </w:t>
      </w:r>
      <w:r w:rsidRPr="00F11E87">
        <w:rPr>
          <w:rFonts w:asciiTheme="minorHAnsi" w:hAnsiTheme="minorHAnsi"/>
          <w:szCs w:val="22"/>
        </w:rPr>
        <w:t>zákona č. 1</w:t>
      </w:r>
      <w:r w:rsidR="00D2191C">
        <w:rPr>
          <w:rFonts w:asciiTheme="minorHAnsi" w:hAnsiTheme="minorHAnsi"/>
          <w:szCs w:val="22"/>
        </w:rPr>
        <w:t>1</w:t>
      </w:r>
      <w:r w:rsidRPr="00F11E87">
        <w:rPr>
          <w:rFonts w:asciiTheme="minorHAnsi" w:hAnsiTheme="minorHAnsi"/>
          <w:szCs w:val="22"/>
        </w:rPr>
        <w:t>0/20</w:t>
      </w:r>
      <w:r w:rsidR="00D2191C">
        <w:rPr>
          <w:rFonts w:asciiTheme="minorHAnsi" w:hAnsiTheme="minorHAnsi"/>
          <w:szCs w:val="22"/>
        </w:rPr>
        <w:t>19</w:t>
      </w:r>
      <w:r w:rsidRPr="00F11E87">
        <w:rPr>
          <w:rFonts w:asciiTheme="minorHAnsi" w:hAnsiTheme="minorHAnsi"/>
          <w:szCs w:val="22"/>
        </w:rPr>
        <w:t xml:space="preserve"> Sb., o </w:t>
      </w:r>
      <w:r w:rsidR="00D2191C">
        <w:rPr>
          <w:rFonts w:asciiTheme="minorHAnsi" w:hAnsiTheme="minorHAnsi"/>
          <w:szCs w:val="22"/>
        </w:rPr>
        <w:t>zpracování</w:t>
      </w:r>
      <w:r w:rsidRPr="00F11E87">
        <w:rPr>
          <w:rFonts w:asciiTheme="minorHAnsi" w:hAnsiTheme="minorHAnsi"/>
          <w:szCs w:val="22"/>
        </w:rPr>
        <w:t xml:space="preserve">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  </w:t>
      </w:r>
    </w:p>
    <w:p w14:paraId="4AAB4258" w14:textId="0AA42401" w:rsidR="00903600" w:rsidRPr="0072519E" w:rsidRDefault="0072519E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72519E">
        <w:rPr>
          <w:rFonts w:asciiTheme="minorHAnsi" w:hAnsiTheme="minorHAnsi" w:cstheme="minorHAnsi"/>
        </w:rPr>
        <w:t xml:space="preserve">Tuto smlouvu lze měnit nebo doplnit pouze písemnými průběžně číslovanými dodatky podepsanými oběma smluvními stranami. Za písemnou formu se pro tento účel považuje </w:t>
      </w:r>
      <w:r w:rsidR="00273285">
        <w:rPr>
          <w:rFonts w:asciiTheme="minorHAnsi" w:hAnsiTheme="minorHAnsi" w:cstheme="minorHAnsi"/>
        </w:rPr>
        <w:t xml:space="preserve">také </w:t>
      </w:r>
      <w:r w:rsidRPr="0072519E">
        <w:rPr>
          <w:rFonts w:asciiTheme="minorHAnsi" w:hAnsiTheme="minorHAnsi" w:cstheme="minorHAnsi"/>
        </w:rPr>
        <w:t>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2877BD22" w14:textId="77777777" w:rsidR="00D2191C" w:rsidRDefault="00903600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Smluvní strany souhlasí s uveřejněním této smlouvy včetně jejích příloh v registru smluv dle zákona č. 340/2015 Sb. o zvláštních podmínkách účinnosti některých smluv, uveřejňování některých smluv a o registru smluv (zákon o registru smluv). Smluvní strany výslovně sjednávají, že uveřejnění této smlouvy v registru smluv zajistí </w:t>
      </w:r>
      <w:r w:rsidR="00D2191C">
        <w:rPr>
          <w:rFonts w:asciiTheme="minorHAnsi" w:hAnsiTheme="minorHAnsi"/>
          <w:szCs w:val="22"/>
        </w:rPr>
        <w:t>K</w:t>
      </w:r>
      <w:r w:rsidRPr="00F11E87">
        <w:rPr>
          <w:rFonts w:asciiTheme="minorHAnsi" w:hAnsiTheme="minorHAnsi"/>
          <w:szCs w:val="22"/>
        </w:rPr>
        <w:t>upující.</w:t>
      </w:r>
      <w:r w:rsidR="00D2191C" w:rsidRPr="00D2191C">
        <w:rPr>
          <w:rFonts w:asciiTheme="minorHAnsi" w:hAnsiTheme="minorHAnsi"/>
          <w:szCs w:val="22"/>
        </w:rPr>
        <w:t xml:space="preserve"> </w:t>
      </w:r>
    </w:p>
    <w:p w14:paraId="4E0A57BC" w14:textId="16F7B127" w:rsidR="00DE6CD4" w:rsidRPr="004E4AD2" w:rsidRDefault="004E4AD2" w:rsidP="002E7924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4E4AD2">
        <w:rPr>
          <w:rFonts w:asciiTheme="minorHAnsi" w:hAnsiTheme="minorHAnsi"/>
          <w:szCs w:val="22"/>
        </w:rPr>
        <w:t>Smluvní strany souhlasí s poskytnutím informací o smlouvě v rozsahu zákona č. 106/1999 Sb., o svobodném přístupu k informacím, v platném znění.</w:t>
      </w:r>
    </w:p>
    <w:p w14:paraId="48BC87E5" w14:textId="35887628" w:rsidR="00D2191C" w:rsidRDefault="00D2191C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F11E87">
        <w:rPr>
          <w:rFonts w:asciiTheme="minorHAnsi" w:hAnsiTheme="minorHAnsi"/>
          <w:szCs w:val="22"/>
        </w:rPr>
        <w:t xml:space="preserve">Tato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mlouva obsahuje úplné ujednání o předmětu smlouvy a všech náležitostech, které smluvní strany měly a chtěly ve smlouvě ujednat, a které považují za důležité pro závaznost této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mlouvy. Žádný projev smluvních stran učiněný při jednání o této </w:t>
      </w:r>
      <w:r w:rsidR="002A594A"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mlouvě ani projev učiněný po uzavření této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 xml:space="preserve">mlouvy nesmí být vykládán v rozporu s výslovnými ustanoveními této </w:t>
      </w:r>
      <w:r>
        <w:rPr>
          <w:rFonts w:asciiTheme="minorHAnsi" w:hAnsiTheme="minorHAnsi"/>
          <w:szCs w:val="22"/>
        </w:rPr>
        <w:t>s</w:t>
      </w:r>
      <w:r w:rsidRPr="00F11E87">
        <w:rPr>
          <w:rFonts w:asciiTheme="minorHAnsi" w:hAnsiTheme="minorHAnsi"/>
          <w:szCs w:val="22"/>
        </w:rPr>
        <w:t>mlouvy a nezakládá žádný závazek žádné ze smluvních stran.</w:t>
      </w:r>
    </w:p>
    <w:p w14:paraId="7DE2EDAF" w14:textId="2CF05673" w:rsidR="002E7924" w:rsidRPr="00AD7B25" w:rsidRDefault="002E7924" w:rsidP="002E7924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E7924">
        <w:rPr>
          <w:rFonts w:asciiTheme="minorHAnsi" w:hAnsiTheme="minorHAnsi"/>
          <w:szCs w:val="22"/>
        </w:rPr>
        <w:t>Tato smlouva je uzavírána elektronickými prostředky, a to tak, že každá smluvní strana ji opatří svým elektronickým podpisem.</w:t>
      </w:r>
    </w:p>
    <w:p w14:paraId="6640833E" w14:textId="6CBF1BA0" w:rsidR="00616FAB" w:rsidRPr="00616FAB" w:rsidRDefault="00616FAB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616FAB">
        <w:rPr>
          <w:rFonts w:asciiTheme="minorHAnsi" w:hAnsiTheme="minorHAnsi" w:cstheme="minorHAnsi"/>
        </w:rPr>
        <w:t xml:space="preserve">Smluvní strany potvrzují, že si </w:t>
      </w:r>
      <w:r w:rsidR="009C7E58">
        <w:rPr>
          <w:rFonts w:asciiTheme="minorHAnsi" w:hAnsiTheme="minorHAnsi" w:cstheme="minorHAnsi"/>
        </w:rPr>
        <w:t>s</w:t>
      </w:r>
      <w:r w:rsidRPr="00616FAB">
        <w:rPr>
          <w:rFonts w:asciiTheme="minorHAnsi" w:hAnsiTheme="minorHAnsi" w:cstheme="minorHAnsi"/>
        </w:rPr>
        <w:t>mlouvu před jejím podpisem přečetly a že s jejím obsahem souhlasí. Na důkaz toho připojují své podpisy</w:t>
      </w:r>
      <w:r>
        <w:rPr>
          <w:rFonts w:asciiTheme="minorHAnsi" w:hAnsiTheme="minorHAnsi" w:cstheme="minorHAnsi"/>
        </w:rPr>
        <w:t>.</w:t>
      </w:r>
    </w:p>
    <w:p w14:paraId="38E59202" w14:textId="77777777" w:rsidR="008C529B" w:rsidRPr="00B30381" w:rsidRDefault="008C529B" w:rsidP="0015690E">
      <w:pPr>
        <w:tabs>
          <w:tab w:val="left" w:pos="4680"/>
        </w:tabs>
        <w:ind w:left="709"/>
        <w:jc w:val="both"/>
        <w:rPr>
          <w:rFonts w:asciiTheme="minorHAnsi" w:hAnsiTheme="minorHAnsi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ED71C9" w:rsidRPr="006A6426" w14:paraId="3465A712" w14:textId="77777777" w:rsidTr="003805B6">
        <w:tc>
          <w:tcPr>
            <w:tcW w:w="4644" w:type="dxa"/>
          </w:tcPr>
          <w:p w14:paraId="2F1664A7" w14:textId="71550048" w:rsidR="00ED71C9" w:rsidRPr="006A6426" w:rsidRDefault="00ED71C9" w:rsidP="003805B6">
            <w:pPr>
              <w:pStyle w:val="Bezmezer"/>
              <w:rPr>
                <w:b/>
                <w:highlight w:val="black"/>
                <w:rPrChange w:id="146" w:author="Sprava3" w:date="2024-12-12T12:27:00Z" w16du:dateUtc="2024-12-12T11:27:00Z">
                  <w:rPr>
                    <w:b/>
                  </w:rPr>
                </w:rPrChange>
              </w:rPr>
            </w:pPr>
            <w:r w:rsidRPr="006A6426">
              <w:rPr>
                <w:highlight w:val="black"/>
                <w:rPrChange w:id="147" w:author="Sprava3" w:date="2024-12-12T12:27:00Z" w16du:dateUtc="2024-12-12T11:27:00Z">
                  <w:rPr/>
                </w:rPrChange>
              </w:rPr>
              <w:t xml:space="preserve">V </w:t>
            </w:r>
            <w:r w:rsidR="00707712" w:rsidRPr="006A6426">
              <w:rPr>
                <w:highlight w:val="black"/>
                <w:rPrChange w:id="148" w:author="Sprava3" w:date="2024-12-12T12:27:00Z" w16du:dateUtc="2024-12-12T11:27:00Z">
                  <w:rPr/>
                </w:rPrChange>
              </w:rPr>
              <w:t>Praze</w:t>
            </w:r>
            <w:r w:rsidR="00273285" w:rsidRPr="006A6426">
              <w:rPr>
                <w:highlight w:val="black"/>
                <w:rPrChange w:id="149" w:author="Sprava3" w:date="2024-12-12T12:27:00Z" w16du:dateUtc="2024-12-12T11:27:00Z">
                  <w:rPr/>
                </w:rPrChange>
              </w:rPr>
              <w:t xml:space="preserve"> </w:t>
            </w:r>
            <w:r w:rsidRPr="006A6426">
              <w:rPr>
                <w:highlight w:val="black"/>
                <w:rPrChange w:id="150" w:author="Sprava3" w:date="2024-12-12T12:27:00Z" w16du:dateUtc="2024-12-12T11:27:00Z">
                  <w:rPr/>
                </w:rPrChange>
              </w:rPr>
              <w:t>dne ………………………</w:t>
            </w:r>
            <w:proofErr w:type="gramStart"/>
            <w:r w:rsidRPr="006A6426">
              <w:rPr>
                <w:highlight w:val="black"/>
                <w:rPrChange w:id="151" w:author="Sprava3" w:date="2024-12-12T12:27:00Z" w16du:dateUtc="2024-12-12T11:27:00Z">
                  <w:rPr/>
                </w:rPrChange>
              </w:rPr>
              <w:t>…….</w:t>
            </w:r>
            <w:proofErr w:type="gramEnd"/>
            <w:r w:rsidRPr="006A6426">
              <w:rPr>
                <w:highlight w:val="black"/>
                <w:rPrChange w:id="152" w:author="Sprava3" w:date="2024-12-12T12:27:00Z" w16du:dateUtc="2024-12-12T11:27:00Z">
                  <w:rPr/>
                </w:rPrChange>
              </w:rPr>
              <w:t>.</w:t>
            </w:r>
          </w:p>
        </w:tc>
        <w:tc>
          <w:tcPr>
            <w:tcW w:w="4219" w:type="dxa"/>
          </w:tcPr>
          <w:p w14:paraId="09203A35" w14:textId="77777777" w:rsidR="00ED71C9" w:rsidRPr="006A6426" w:rsidRDefault="00ED71C9" w:rsidP="003805B6">
            <w:pPr>
              <w:pStyle w:val="Bezmezer"/>
              <w:rPr>
                <w:b/>
                <w:highlight w:val="black"/>
                <w:rPrChange w:id="153" w:author="Sprava3" w:date="2024-12-12T12:27:00Z" w16du:dateUtc="2024-12-12T11:27:00Z">
                  <w:rPr>
                    <w:b/>
                  </w:rPr>
                </w:rPrChange>
              </w:rPr>
            </w:pPr>
            <w:r w:rsidRPr="006A6426">
              <w:rPr>
                <w:highlight w:val="black"/>
                <w:rPrChange w:id="154" w:author="Sprava3" w:date="2024-12-12T12:27:00Z" w16du:dateUtc="2024-12-12T11:27:00Z">
                  <w:rPr/>
                </w:rPrChange>
              </w:rPr>
              <w:t>V </w:t>
            </w:r>
            <w:r w:rsidRPr="006A6426">
              <w:rPr>
                <w:noProof/>
                <w:highlight w:val="black"/>
                <w:rPrChange w:id="155" w:author="Sprava3" w:date="2024-12-12T12:27:00Z" w16du:dateUtc="2024-12-12T11:27:00Z">
                  <w:rPr>
                    <w:noProof/>
                  </w:rPr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noProof/>
                <w:highlight w:val="black"/>
                <w:rPrChange w:id="156" w:author="Sprava3" w:date="2024-12-12T12:27:00Z" w16du:dateUtc="2024-12-12T11:27:00Z">
                  <w:rPr>
                    <w:noProof/>
                  </w:rPr>
                </w:rPrChange>
              </w:rPr>
              <w:instrText xml:space="preserve"> FORMTEXT </w:instrText>
            </w:r>
            <w:r w:rsidRPr="006A6426">
              <w:rPr>
                <w:noProof/>
                <w:highlight w:val="black"/>
                <w:rPrChange w:id="157" w:author="Sprava3" w:date="2024-12-12T12:27:00Z" w16du:dateUtc="2024-12-12T11:27:00Z">
                  <w:rPr>
                    <w:noProof/>
                  </w:rPr>
                </w:rPrChange>
              </w:rPr>
            </w:r>
            <w:r w:rsidRPr="006A6426">
              <w:rPr>
                <w:noProof/>
                <w:highlight w:val="black"/>
                <w:rPrChange w:id="158" w:author="Sprava3" w:date="2024-12-12T12:27:00Z" w16du:dateUtc="2024-12-12T11:27:00Z">
                  <w:rPr>
                    <w:noProof/>
                  </w:rPr>
                </w:rPrChange>
              </w:rPr>
              <w:fldChar w:fldCharType="separate"/>
            </w:r>
            <w:r w:rsidRPr="006A6426">
              <w:rPr>
                <w:noProof/>
                <w:highlight w:val="black"/>
                <w:rPrChange w:id="159" w:author="Sprava3" w:date="2024-12-12T12:27:00Z" w16du:dateUtc="2024-12-12T11:27:00Z">
                  <w:rPr>
                    <w:noProof/>
                  </w:rPr>
                </w:rPrChange>
              </w:rPr>
              <w:t>[DOPLŇTE]</w:t>
            </w:r>
            <w:r w:rsidRPr="006A6426">
              <w:rPr>
                <w:noProof/>
                <w:highlight w:val="black"/>
                <w:rPrChange w:id="160" w:author="Sprava3" w:date="2024-12-12T12:27:00Z" w16du:dateUtc="2024-12-12T11:27:00Z">
                  <w:rPr>
                    <w:noProof/>
                  </w:rPr>
                </w:rPrChange>
              </w:rPr>
              <w:fldChar w:fldCharType="end"/>
            </w:r>
            <w:r w:rsidRPr="006A6426">
              <w:rPr>
                <w:highlight w:val="black"/>
                <w:rPrChange w:id="161" w:author="Sprava3" w:date="2024-12-12T12:27:00Z" w16du:dateUtc="2024-12-12T11:27:00Z">
                  <w:rPr/>
                </w:rPrChange>
              </w:rPr>
              <w:t xml:space="preserve"> dne </w:t>
            </w:r>
            <w:r w:rsidRPr="006A6426">
              <w:rPr>
                <w:noProof/>
                <w:highlight w:val="black"/>
                <w:rPrChange w:id="162" w:author="Sprava3" w:date="2024-12-12T12:27:00Z" w16du:dateUtc="2024-12-12T11:27:00Z">
                  <w:rPr>
                    <w:noProof/>
                  </w:rPr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noProof/>
                <w:highlight w:val="black"/>
                <w:rPrChange w:id="163" w:author="Sprava3" w:date="2024-12-12T12:27:00Z" w16du:dateUtc="2024-12-12T11:27:00Z">
                  <w:rPr>
                    <w:noProof/>
                  </w:rPr>
                </w:rPrChange>
              </w:rPr>
              <w:instrText xml:space="preserve"> FORMTEXT </w:instrText>
            </w:r>
            <w:r w:rsidRPr="006A6426">
              <w:rPr>
                <w:noProof/>
                <w:highlight w:val="black"/>
                <w:rPrChange w:id="164" w:author="Sprava3" w:date="2024-12-12T12:27:00Z" w16du:dateUtc="2024-12-12T11:27:00Z">
                  <w:rPr>
                    <w:noProof/>
                  </w:rPr>
                </w:rPrChange>
              </w:rPr>
            </w:r>
            <w:r w:rsidRPr="006A6426">
              <w:rPr>
                <w:noProof/>
                <w:highlight w:val="black"/>
                <w:rPrChange w:id="165" w:author="Sprava3" w:date="2024-12-12T12:27:00Z" w16du:dateUtc="2024-12-12T11:27:00Z">
                  <w:rPr>
                    <w:noProof/>
                  </w:rPr>
                </w:rPrChange>
              </w:rPr>
              <w:fldChar w:fldCharType="separate"/>
            </w:r>
            <w:r w:rsidRPr="006A6426">
              <w:rPr>
                <w:noProof/>
                <w:highlight w:val="black"/>
                <w:rPrChange w:id="166" w:author="Sprava3" w:date="2024-12-12T12:27:00Z" w16du:dateUtc="2024-12-12T11:27:00Z">
                  <w:rPr>
                    <w:noProof/>
                  </w:rPr>
                </w:rPrChange>
              </w:rPr>
              <w:t>[DOPLŇTE]</w:t>
            </w:r>
            <w:r w:rsidRPr="006A6426">
              <w:rPr>
                <w:noProof/>
                <w:highlight w:val="black"/>
                <w:rPrChange w:id="167" w:author="Sprava3" w:date="2024-12-12T12:27:00Z" w16du:dateUtc="2024-12-12T11:27:00Z">
                  <w:rPr>
                    <w:noProof/>
                  </w:rPr>
                </w:rPrChange>
              </w:rPr>
              <w:fldChar w:fldCharType="end"/>
            </w:r>
          </w:p>
        </w:tc>
      </w:tr>
      <w:tr w:rsidR="00ED71C9" w:rsidRPr="00ED71C9" w14:paraId="33665EB3" w14:textId="77777777" w:rsidTr="003805B6">
        <w:tc>
          <w:tcPr>
            <w:tcW w:w="4644" w:type="dxa"/>
          </w:tcPr>
          <w:p w14:paraId="3AC730A3" w14:textId="77777777" w:rsidR="00ED71C9" w:rsidRPr="006A6426" w:rsidRDefault="00ED71C9" w:rsidP="003805B6">
            <w:pPr>
              <w:pStyle w:val="Bezmezer"/>
              <w:rPr>
                <w:highlight w:val="black"/>
                <w:rPrChange w:id="168" w:author="Sprava3" w:date="2024-12-12T12:27:00Z" w16du:dateUtc="2024-12-12T11:27:00Z">
                  <w:rPr/>
                </w:rPrChange>
              </w:rPr>
            </w:pPr>
          </w:p>
          <w:p w14:paraId="6570073A" w14:textId="77777777" w:rsidR="00ED71C9" w:rsidRPr="006A6426" w:rsidRDefault="00ED71C9" w:rsidP="003805B6">
            <w:pPr>
              <w:pStyle w:val="Bezmezer"/>
              <w:rPr>
                <w:highlight w:val="black"/>
                <w:rPrChange w:id="169" w:author="Sprava3" w:date="2024-12-12T12:27:00Z" w16du:dateUtc="2024-12-12T11:27:00Z">
                  <w:rPr/>
                </w:rPrChange>
              </w:rPr>
            </w:pPr>
          </w:p>
          <w:p w14:paraId="15D22B1E" w14:textId="77777777" w:rsidR="00ED71C9" w:rsidRPr="006A6426" w:rsidRDefault="00ED71C9" w:rsidP="003805B6">
            <w:pPr>
              <w:pStyle w:val="Bezmezer"/>
              <w:rPr>
                <w:highlight w:val="black"/>
                <w:rPrChange w:id="170" w:author="Sprava3" w:date="2024-12-12T12:27:00Z" w16du:dateUtc="2024-12-12T11:27:00Z">
                  <w:rPr/>
                </w:rPrChange>
              </w:rPr>
            </w:pPr>
          </w:p>
          <w:p w14:paraId="3ACCD8B8" w14:textId="77777777" w:rsidR="00ED71C9" w:rsidRPr="006A6426" w:rsidRDefault="00ED71C9" w:rsidP="003805B6">
            <w:pPr>
              <w:pStyle w:val="Bezmezer"/>
              <w:rPr>
                <w:highlight w:val="black"/>
                <w:rPrChange w:id="171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72" w:author="Sprava3" w:date="2024-12-12T12:27:00Z" w16du:dateUtc="2024-12-12T11:27:00Z">
                  <w:rPr/>
                </w:rPrChange>
              </w:rPr>
              <w:t>………………………………....................</w:t>
            </w:r>
          </w:p>
          <w:p w14:paraId="5FA2D4DF" w14:textId="76FC152B" w:rsidR="00ED71C9" w:rsidRPr="006A6426" w:rsidRDefault="00707712" w:rsidP="003805B6">
            <w:pPr>
              <w:pStyle w:val="Bezmezer"/>
              <w:rPr>
                <w:highlight w:val="black"/>
                <w:rPrChange w:id="173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74" w:author="Sprava3" w:date="2024-12-12T12:27:00Z" w16du:dateUtc="2024-12-12T11:27:00Z">
                  <w:rPr/>
                </w:rPrChange>
              </w:rPr>
              <w:t>Eva Kalhousová</w:t>
            </w:r>
            <w:r w:rsidR="001B057E" w:rsidRPr="006A6426">
              <w:rPr>
                <w:highlight w:val="black"/>
                <w:rPrChange w:id="175" w:author="Sprava3" w:date="2024-12-12T12:27:00Z" w16du:dateUtc="2024-12-12T11:27:00Z">
                  <w:rPr/>
                </w:rPrChange>
              </w:rPr>
              <w:t xml:space="preserve">, </w:t>
            </w:r>
          </w:p>
          <w:p w14:paraId="04CD5A8A" w14:textId="457418D7" w:rsidR="00ED71C9" w:rsidRPr="006A6426" w:rsidRDefault="001B057E" w:rsidP="003805B6">
            <w:pPr>
              <w:pStyle w:val="Bezmezer"/>
              <w:rPr>
                <w:highlight w:val="black"/>
                <w:rPrChange w:id="176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77" w:author="Sprava3" w:date="2024-12-12T12:27:00Z" w16du:dateUtc="2024-12-12T11:27:00Z">
                  <w:rPr/>
                </w:rPrChange>
              </w:rPr>
              <w:t>ředitel</w:t>
            </w:r>
            <w:r w:rsidR="00273285" w:rsidRPr="006A6426">
              <w:rPr>
                <w:highlight w:val="black"/>
                <w:rPrChange w:id="178" w:author="Sprava3" w:date="2024-12-12T12:27:00Z" w16du:dateUtc="2024-12-12T11:27:00Z">
                  <w:rPr/>
                </w:rPrChange>
              </w:rPr>
              <w:t>ka</w:t>
            </w:r>
          </w:p>
          <w:p w14:paraId="55170658" w14:textId="3393660A" w:rsidR="00ED71C9" w:rsidRPr="006A6426" w:rsidRDefault="00ED71C9" w:rsidP="00ED71C9">
            <w:pPr>
              <w:pStyle w:val="Bezmezer"/>
              <w:rPr>
                <w:highlight w:val="black"/>
                <w:rPrChange w:id="179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80" w:author="Sprava3" w:date="2024-12-12T12:27:00Z" w16du:dateUtc="2024-12-12T11:27:00Z">
                  <w:rPr/>
                </w:rPrChange>
              </w:rPr>
              <w:t xml:space="preserve">za </w:t>
            </w:r>
            <w:r w:rsidR="00616FAB" w:rsidRPr="006A6426">
              <w:rPr>
                <w:highlight w:val="black"/>
                <w:rPrChange w:id="181" w:author="Sprava3" w:date="2024-12-12T12:27:00Z" w16du:dateUtc="2024-12-12T11:27:00Z">
                  <w:rPr/>
                </w:rPrChange>
              </w:rPr>
              <w:t>Kupujícího</w:t>
            </w:r>
          </w:p>
        </w:tc>
        <w:tc>
          <w:tcPr>
            <w:tcW w:w="4219" w:type="dxa"/>
          </w:tcPr>
          <w:p w14:paraId="6F5B503B" w14:textId="77777777" w:rsidR="00ED71C9" w:rsidRPr="006A6426" w:rsidRDefault="00ED71C9" w:rsidP="003805B6">
            <w:pPr>
              <w:pStyle w:val="Bezmezer"/>
              <w:rPr>
                <w:highlight w:val="black"/>
                <w:rPrChange w:id="182" w:author="Sprava3" w:date="2024-12-12T12:27:00Z" w16du:dateUtc="2024-12-12T11:27:00Z">
                  <w:rPr/>
                </w:rPrChange>
              </w:rPr>
            </w:pPr>
          </w:p>
          <w:p w14:paraId="21B5D725" w14:textId="77777777" w:rsidR="00ED71C9" w:rsidRPr="006A6426" w:rsidRDefault="00ED71C9" w:rsidP="003805B6">
            <w:pPr>
              <w:pStyle w:val="Bezmezer"/>
              <w:rPr>
                <w:highlight w:val="black"/>
                <w:rPrChange w:id="183" w:author="Sprava3" w:date="2024-12-12T12:27:00Z" w16du:dateUtc="2024-12-12T11:27:00Z">
                  <w:rPr/>
                </w:rPrChange>
              </w:rPr>
            </w:pPr>
          </w:p>
          <w:p w14:paraId="580B5DD0" w14:textId="77777777" w:rsidR="00ED71C9" w:rsidRPr="006A6426" w:rsidRDefault="00ED71C9" w:rsidP="003805B6">
            <w:pPr>
              <w:pStyle w:val="Bezmezer"/>
              <w:rPr>
                <w:highlight w:val="black"/>
                <w:rPrChange w:id="184" w:author="Sprava3" w:date="2024-12-12T12:27:00Z" w16du:dateUtc="2024-12-12T11:27:00Z">
                  <w:rPr/>
                </w:rPrChange>
              </w:rPr>
            </w:pPr>
          </w:p>
          <w:p w14:paraId="471AD751" w14:textId="77777777" w:rsidR="00ED71C9" w:rsidRPr="006A6426" w:rsidRDefault="00ED71C9" w:rsidP="003805B6">
            <w:pPr>
              <w:pStyle w:val="Bezmezer"/>
              <w:rPr>
                <w:highlight w:val="black"/>
                <w:rPrChange w:id="185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86" w:author="Sprava3" w:date="2024-12-12T12:27:00Z" w16du:dateUtc="2024-12-12T11:27:00Z">
                  <w:rPr/>
                </w:rPrChange>
              </w:rPr>
              <w:t>………………………………....................</w:t>
            </w:r>
          </w:p>
          <w:p w14:paraId="6BC327B3" w14:textId="77777777" w:rsidR="00ED71C9" w:rsidRPr="006A6426" w:rsidRDefault="00ED71C9" w:rsidP="003805B6">
            <w:pPr>
              <w:pStyle w:val="Bezmezer"/>
              <w:rPr>
                <w:highlight w:val="black"/>
                <w:rPrChange w:id="187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88" w:author="Sprava3" w:date="2024-12-12T12:27:00Z" w16du:dateUtc="2024-12-12T11:27:00Z">
                  <w:rPr/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highlight w:val="black"/>
                <w:rPrChange w:id="189" w:author="Sprava3" w:date="2024-12-12T12:27:00Z" w16du:dateUtc="2024-12-12T11:27:00Z">
                  <w:rPr/>
                </w:rPrChange>
              </w:rPr>
              <w:instrText xml:space="preserve"> FORMTEXT </w:instrText>
            </w:r>
            <w:r w:rsidRPr="006A6426">
              <w:rPr>
                <w:highlight w:val="black"/>
                <w:rPrChange w:id="190" w:author="Sprava3" w:date="2024-12-12T12:27:00Z" w16du:dateUtc="2024-12-12T11:27:00Z">
                  <w:rPr/>
                </w:rPrChange>
              </w:rPr>
            </w:r>
            <w:r w:rsidRPr="006A6426">
              <w:rPr>
                <w:highlight w:val="black"/>
                <w:rPrChange w:id="191" w:author="Sprava3" w:date="2024-12-12T12:27:00Z" w16du:dateUtc="2024-12-12T11:27:00Z">
                  <w:rPr/>
                </w:rPrChange>
              </w:rPr>
              <w:fldChar w:fldCharType="separate"/>
            </w:r>
            <w:r w:rsidRPr="006A6426">
              <w:rPr>
                <w:highlight w:val="black"/>
                <w:rPrChange w:id="192" w:author="Sprava3" w:date="2024-12-12T12:27:00Z" w16du:dateUtc="2024-12-12T11:27:00Z">
                  <w:rPr/>
                </w:rPrChange>
              </w:rPr>
              <w:t>[DOPLŇTE]</w:t>
            </w:r>
            <w:r w:rsidRPr="006A6426">
              <w:rPr>
                <w:highlight w:val="black"/>
                <w:rPrChange w:id="193" w:author="Sprava3" w:date="2024-12-12T12:27:00Z" w16du:dateUtc="2024-12-12T11:27:00Z">
                  <w:rPr/>
                </w:rPrChange>
              </w:rPr>
              <w:fldChar w:fldCharType="end"/>
            </w:r>
          </w:p>
          <w:p w14:paraId="38D6DFBC" w14:textId="77777777" w:rsidR="00ED71C9" w:rsidRPr="006A6426" w:rsidRDefault="00ED71C9" w:rsidP="003805B6">
            <w:pPr>
              <w:pStyle w:val="Bezmezer"/>
              <w:rPr>
                <w:highlight w:val="black"/>
                <w:rPrChange w:id="194" w:author="Sprava3" w:date="2024-12-12T12:27:00Z" w16du:dateUtc="2024-12-12T11:27:00Z">
                  <w:rPr/>
                </w:rPrChange>
              </w:rPr>
            </w:pPr>
            <w:r w:rsidRPr="006A6426">
              <w:rPr>
                <w:highlight w:val="black"/>
                <w:rPrChange w:id="195" w:author="Sprava3" w:date="2024-12-12T12:27:00Z" w16du:dateUtc="2024-12-12T11:27:00Z">
                  <w:rPr/>
                </w:rPrChange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6A6426">
              <w:rPr>
                <w:highlight w:val="black"/>
                <w:rPrChange w:id="196" w:author="Sprava3" w:date="2024-12-12T12:27:00Z" w16du:dateUtc="2024-12-12T11:27:00Z">
                  <w:rPr/>
                </w:rPrChange>
              </w:rPr>
              <w:instrText xml:space="preserve"> FORMTEXT </w:instrText>
            </w:r>
            <w:r w:rsidRPr="006A6426">
              <w:rPr>
                <w:highlight w:val="black"/>
                <w:rPrChange w:id="197" w:author="Sprava3" w:date="2024-12-12T12:27:00Z" w16du:dateUtc="2024-12-12T11:27:00Z">
                  <w:rPr/>
                </w:rPrChange>
              </w:rPr>
            </w:r>
            <w:r w:rsidRPr="006A6426">
              <w:rPr>
                <w:highlight w:val="black"/>
                <w:rPrChange w:id="198" w:author="Sprava3" w:date="2024-12-12T12:27:00Z" w16du:dateUtc="2024-12-12T11:27:00Z">
                  <w:rPr/>
                </w:rPrChange>
              </w:rPr>
              <w:fldChar w:fldCharType="separate"/>
            </w:r>
            <w:r w:rsidRPr="006A6426">
              <w:rPr>
                <w:highlight w:val="black"/>
                <w:rPrChange w:id="199" w:author="Sprava3" w:date="2024-12-12T12:27:00Z" w16du:dateUtc="2024-12-12T11:27:00Z">
                  <w:rPr/>
                </w:rPrChange>
              </w:rPr>
              <w:t>[DOPLŇTE]</w:t>
            </w:r>
            <w:r w:rsidRPr="006A6426">
              <w:rPr>
                <w:highlight w:val="black"/>
                <w:rPrChange w:id="200" w:author="Sprava3" w:date="2024-12-12T12:27:00Z" w16du:dateUtc="2024-12-12T11:27:00Z">
                  <w:rPr/>
                </w:rPrChange>
              </w:rPr>
              <w:fldChar w:fldCharType="end"/>
            </w:r>
          </w:p>
          <w:p w14:paraId="265203BE" w14:textId="5E5928CA" w:rsidR="00ED71C9" w:rsidRPr="00ED71C9" w:rsidRDefault="00ED71C9" w:rsidP="00ED71C9">
            <w:pPr>
              <w:pStyle w:val="Bezmezer"/>
            </w:pPr>
            <w:r w:rsidRPr="006A6426">
              <w:rPr>
                <w:highlight w:val="black"/>
                <w:rPrChange w:id="201" w:author="Sprava3" w:date="2024-12-12T12:27:00Z" w16du:dateUtc="2024-12-12T11:27:00Z">
                  <w:rPr/>
                </w:rPrChange>
              </w:rPr>
              <w:t xml:space="preserve">za </w:t>
            </w:r>
            <w:r w:rsidR="00616FAB" w:rsidRPr="006A6426">
              <w:rPr>
                <w:highlight w:val="black"/>
                <w:rPrChange w:id="202" w:author="Sprava3" w:date="2024-12-12T12:27:00Z" w16du:dateUtc="2024-12-12T11:27:00Z">
                  <w:rPr/>
                </w:rPrChange>
              </w:rPr>
              <w:t>Prodávajícího</w:t>
            </w:r>
          </w:p>
        </w:tc>
      </w:tr>
    </w:tbl>
    <w:p w14:paraId="47BA10F5" w14:textId="72BCBD12" w:rsidR="00DB08D2" w:rsidRPr="00B30381" w:rsidRDefault="00DB08D2" w:rsidP="00481A6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sectPr w:rsidR="00DB08D2" w:rsidRPr="00B30381" w:rsidSect="0018057C">
      <w:headerReference w:type="first" r:id="rId14"/>
      <w:footerReference w:type="first" r:id="rId15"/>
      <w:pgSz w:w="11906" w:h="16838"/>
      <w:pgMar w:top="1418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9BD45" w14:textId="77777777" w:rsidR="00827621" w:rsidRDefault="00827621">
      <w:r>
        <w:separator/>
      </w:r>
    </w:p>
  </w:endnote>
  <w:endnote w:type="continuationSeparator" w:id="0">
    <w:p w14:paraId="0DEB5329" w14:textId="77777777" w:rsidR="00827621" w:rsidRDefault="00827621">
      <w:r>
        <w:continuationSeparator/>
      </w:r>
    </w:p>
  </w:endnote>
  <w:endnote w:type="continuationNotice" w:id="1">
    <w:p w14:paraId="55567971" w14:textId="77777777" w:rsidR="00827621" w:rsidRDefault="00827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B1C3" w14:textId="77777777" w:rsidR="003805B6" w:rsidRDefault="003805B6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A2BFB" w14:textId="77777777" w:rsidR="003805B6" w:rsidRDefault="003805B6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C56F" w14:textId="5D757578" w:rsidR="003805B6" w:rsidRPr="00781580" w:rsidRDefault="003805B6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99CE8" w14:textId="77777777" w:rsidR="003805B6" w:rsidRDefault="003805B6">
    <w:pPr>
      <w:pStyle w:val="Zpat"/>
      <w:rPr>
        <w:noProof/>
      </w:rPr>
    </w:pPr>
  </w:p>
  <w:p w14:paraId="48851B24" w14:textId="18EA20EB" w:rsidR="003805B6" w:rsidRPr="00781580" w:rsidRDefault="003805B6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1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F593C" w14:textId="033A45D4" w:rsidR="003805B6" w:rsidRPr="00781580" w:rsidRDefault="003805B6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2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B06786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  <w:p w14:paraId="3D9F3E52" w14:textId="77777777" w:rsidR="003805B6" w:rsidRDefault="00380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D7538" w14:textId="77777777" w:rsidR="00827621" w:rsidRDefault="00827621">
      <w:r>
        <w:separator/>
      </w:r>
    </w:p>
  </w:footnote>
  <w:footnote w:type="continuationSeparator" w:id="0">
    <w:p w14:paraId="56163CA4" w14:textId="77777777" w:rsidR="00827621" w:rsidRDefault="00827621">
      <w:r>
        <w:continuationSeparator/>
      </w:r>
    </w:p>
  </w:footnote>
  <w:footnote w:type="continuationNotice" w:id="1">
    <w:p w14:paraId="4E003462" w14:textId="77777777" w:rsidR="00827621" w:rsidRDefault="00827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39D9" w14:textId="77777777" w:rsidR="003805B6" w:rsidRPr="00200B53" w:rsidRDefault="003805B6" w:rsidP="00AC2341">
    <w:pPr>
      <w:pStyle w:val="Zhlav"/>
      <w:jc w:val="right"/>
      <w:rPr>
        <w:rFonts w:asciiTheme="minorHAnsi" w:hAnsiTheme="minorHAnsi"/>
        <w:sz w:val="18"/>
        <w:szCs w:val="18"/>
      </w:rPr>
    </w:pPr>
    <w:r w:rsidRPr="00200B53">
      <w:rPr>
        <w:rFonts w:asciiTheme="minorHAnsi" w:hAnsiTheme="minorHAnsi"/>
        <w:sz w:val="18"/>
        <w:szCs w:val="18"/>
      </w:rPr>
      <w:t>Kupní smlouva</w:t>
    </w:r>
  </w:p>
  <w:p w14:paraId="510193C1" w14:textId="77777777" w:rsidR="005F1BB7" w:rsidRPr="00A55CFF" w:rsidRDefault="005F1BB7" w:rsidP="005F1BB7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b/>
        <w:sz w:val="14"/>
        <w:szCs w:val="18"/>
      </w:rPr>
    </w:pPr>
    <w:r>
      <w:rPr>
        <w:rFonts w:asciiTheme="minorHAnsi" w:hAnsiTheme="minorHAnsi" w:cstheme="minorHAnsi"/>
        <w:sz w:val="18"/>
      </w:rPr>
      <w:t>Výměna osvětlení v objektu DSEP Thákurova</w:t>
    </w:r>
  </w:p>
  <w:p w14:paraId="2E2BE4BD" w14:textId="2807DEF8" w:rsidR="003805B6" w:rsidRPr="00A75400" w:rsidRDefault="003805B6" w:rsidP="005F1BB7">
    <w:pPr>
      <w:pStyle w:val="Zhlav"/>
      <w:pBdr>
        <w:bottom w:val="single" w:sz="4" w:space="1" w:color="auto"/>
      </w:pBdr>
      <w:jc w:val="right"/>
      <w:rPr>
        <w:rFonts w:asciiTheme="minorHAnsi" w:hAnsiTheme="minorHAnsi"/>
        <w:b/>
        <w:sz w:val="1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0626" w14:textId="77777777" w:rsidR="00E253C4" w:rsidRDefault="00E253C4" w:rsidP="00E253C4">
    <w:pPr>
      <w:pStyle w:val="Zhlav"/>
      <w:jc w:val="both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A77B36D" wp14:editId="7D2B2B58">
          <wp:extent cx="4184650" cy="819150"/>
          <wp:effectExtent l="0" t="0" r="6350" b="0"/>
          <wp:docPr id="1005290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ascii="Calibri" w:hAnsi="Calibri" w:cs="Calibri"/>
        <w:color w:val="000000"/>
        <w:shd w:val="clear" w:color="auto" w:fill="FFFFFF"/>
      </w:rPr>
      <w:tab/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2ACB7F" wp14:editId="10CDC325">
          <wp:extent cx="704850" cy="698500"/>
          <wp:effectExtent l="0" t="0" r="0" b="6350"/>
          <wp:docPr id="18895748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  <w:p w14:paraId="7A48A2FF" w14:textId="4FA20AFE" w:rsidR="00415249" w:rsidRDefault="00415249" w:rsidP="00893030">
    <w:pPr>
      <w:pStyle w:val="Zhlav"/>
    </w:pPr>
  </w:p>
  <w:p w14:paraId="168CA3F1" w14:textId="2C7A1D15" w:rsidR="00415249" w:rsidRDefault="00415249" w:rsidP="00893030">
    <w:pPr>
      <w:pStyle w:val="Zhlav"/>
    </w:pPr>
  </w:p>
  <w:p w14:paraId="63BA81DF" w14:textId="5A4C686E" w:rsidR="00415249" w:rsidRPr="00A55CFF" w:rsidRDefault="00E253C4" w:rsidP="00415249">
    <w:pPr>
      <w:pStyle w:val="Zhlav"/>
      <w:jc w:val="right"/>
      <w:rPr>
        <w:rFonts w:asciiTheme="minorHAnsi" w:hAnsiTheme="minorHAnsi" w:cstheme="minorHAnsi"/>
        <w:b/>
        <w:sz w:val="28"/>
      </w:rPr>
    </w:pPr>
    <w:r>
      <w:rPr>
        <w:rFonts w:asciiTheme="minorHAnsi" w:hAnsiTheme="minorHAnsi" w:cstheme="minorHAnsi"/>
        <w:b/>
      </w:rPr>
      <w:t>Výměna osvětlení v objektu DSEP Thákurova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7712" w14:textId="4BEC4FBC" w:rsidR="003805B6" w:rsidRPr="00200B53" w:rsidRDefault="003805B6" w:rsidP="00200B53">
    <w:pPr>
      <w:pStyle w:val="Zhlav"/>
      <w:jc w:val="right"/>
      <w:rPr>
        <w:rFonts w:asciiTheme="minorHAnsi" w:hAnsiTheme="minorHAnsi"/>
        <w:sz w:val="18"/>
        <w:szCs w:val="18"/>
      </w:rPr>
    </w:pPr>
    <w:r w:rsidRPr="00200B53">
      <w:rPr>
        <w:rFonts w:asciiTheme="minorHAnsi" w:hAnsiTheme="minorHAnsi"/>
        <w:sz w:val="18"/>
        <w:szCs w:val="18"/>
      </w:rPr>
      <w:t>Kupní smlouva</w:t>
    </w:r>
  </w:p>
  <w:p w14:paraId="6A2FEEE2" w14:textId="7A346BB7" w:rsidR="003805B6" w:rsidRPr="00A55CFF" w:rsidRDefault="00E253C4" w:rsidP="00BD7024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b/>
        <w:sz w:val="14"/>
        <w:szCs w:val="18"/>
      </w:rPr>
    </w:pPr>
    <w:r>
      <w:rPr>
        <w:rFonts w:asciiTheme="minorHAnsi" w:hAnsiTheme="minorHAnsi" w:cstheme="minorHAnsi"/>
        <w:sz w:val="18"/>
      </w:rPr>
      <w:t>Výměna osvětlení v objektu DSEP Thákurova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9B77050"/>
    <w:multiLevelType w:val="multilevel"/>
    <w:tmpl w:val="04CC7DC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9DF5FAB"/>
    <w:multiLevelType w:val="hybridMultilevel"/>
    <w:tmpl w:val="BAFCF1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742282"/>
    <w:multiLevelType w:val="multilevel"/>
    <w:tmpl w:val="EAEAB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DEB199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0E185B80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230B1C71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26990112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78D9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3EF576CC"/>
    <w:multiLevelType w:val="hybridMultilevel"/>
    <w:tmpl w:val="2856C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51A1"/>
    <w:multiLevelType w:val="hybridMultilevel"/>
    <w:tmpl w:val="C6C404DC"/>
    <w:lvl w:ilvl="0" w:tplc="172E87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E0C6B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5E066647"/>
    <w:multiLevelType w:val="hybridMultilevel"/>
    <w:tmpl w:val="1C60F48A"/>
    <w:lvl w:ilvl="0" w:tplc="7D8871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FD53EC6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2E4068B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98B35CE"/>
    <w:multiLevelType w:val="multilevel"/>
    <w:tmpl w:val="0354F6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D7E5BBC"/>
    <w:multiLevelType w:val="hybridMultilevel"/>
    <w:tmpl w:val="62885A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76306A9B"/>
    <w:multiLevelType w:val="hybridMultilevel"/>
    <w:tmpl w:val="36A8497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21455579">
    <w:abstractNumId w:val="10"/>
  </w:num>
  <w:num w:numId="2" w16cid:durableId="2025085762">
    <w:abstractNumId w:val="0"/>
  </w:num>
  <w:num w:numId="3" w16cid:durableId="1451315002">
    <w:abstractNumId w:val="23"/>
  </w:num>
  <w:num w:numId="4" w16cid:durableId="997031235">
    <w:abstractNumId w:val="14"/>
  </w:num>
  <w:num w:numId="5" w16cid:durableId="1650741329">
    <w:abstractNumId w:val="24"/>
  </w:num>
  <w:num w:numId="6" w16cid:durableId="797995371">
    <w:abstractNumId w:val="11"/>
  </w:num>
  <w:num w:numId="7" w16cid:durableId="112023825">
    <w:abstractNumId w:val="1"/>
  </w:num>
  <w:num w:numId="8" w16cid:durableId="281616013">
    <w:abstractNumId w:val="22"/>
  </w:num>
  <w:num w:numId="9" w16cid:durableId="1735858578">
    <w:abstractNumId w:val="6"/>
  </w:num>
  <w:num w:numId="10" w16cid:durableId="108164249">
    <w:abstractNumId w:val="27"/>
  </w:num>
  <w:num w:numId="11" w16cid:durableId="770858228">
    <w:abstractNumId w:val="5"/>
  </w:num>
  <w:num w:numId="12" w16cid:durableId="781147333">
    <w:abstractNumId w:val="12"/>
  </w:num>
  <w:num w:numId="13" w16cid:durableId="328145818">
    <w:abstractNumId w:val="26"/>
  </w:num>
  <w:num w:numId="14" w16cid:durableId="1541167951">
    <w:abstractNumId w:val="25"/>
  </w:num>
  <w:num w:numId="15" w16cid:durableId="411901165">
    <w:abstractNumId w:val="4"/>
  </w:num>
  <w:num w:numId="16" w16cid:durableId="1469086871">
    <w:abstractNumId w:val="17"/>
  </w:num>
  <w:num w:numId="17" w16cid:durableId="1824542139">
    <w:abstractNumId w:val="8"/>
  </w:num>
  <w:num w:numId="18" w16cid:durableId="1746954480">
    <w:abstractNumId w:val="19"/>
  </w:num>
  <w:num w:numId="19" w16cid:durableId="1561210493">
    <w:abstractNumId w:val="3"/>
  </w:num>
  <w:num w:numId="20" w16cid:durableId="136991002">
    <w:abstractNumId w:val="15"/>
  </w:num>
  <w:num w:numId="21" w16cid:durableId="2024286771">
    <w:abstractNumId w:val="13"/>
  </w:num>
  <w:num w:numId="22" w16cid:durableId="682634757">
    <w:abstractNumId w:val="7"/>
  </w:num>
  <w:num w:numId="23" w16cid:durableId="739526802">
    <w:abstractNumId w:val="21"/>
  </w:num>
  <w:num w:numId="24" w16cid:durableId="1571304987">
    <w:abstractNumId w:val="9"/>
  </w:num>
  <w:num w:numId="25" w16cid:durableId="745882468">
    <w:abstractNumId w:val="28"/>
  </w:num>
  <w:num w:numId="26" w16cid:durableId="1929921390">
    <w:abstractNumId w:val="20"/>
  </w:num>
  <w:num w:numId="27" w16cid:durableId="141236049">
    <w:abstractNumId w:val="16"/>
  </w:num>
  <w:num w:numId="28" w16cid:durableId="1539393611">
    <w:abstractNumId w:val="18"/>
  </w:num>
  <w:num w:numId="29" w16cid:durableId="980692611">
    <w:abstractNumId w:val="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rava3">
    <w15:presenceInfo w15:providerId="AD" w15:userId="S-1-5-21-2702065205-135302561-1283929733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04A70"/>
    <w:rsid w:val="000057AF"/>
    <w:rsid w:val="0002064B"/>
    <w:rsid w:val="00020DB7"/>
    <w:rsid w:val="00022765"/>
    <w:rsid w:val="00024435"/>
    <w:rsid w:val="00034F42"/>
    <w:rsid w:val="00035F37"/>
    <w:rsid w:val="00045D80"/>
    <w:rsid w:val="0005326F"/>
    <w:rsid w:val="000564BE"/>
    <w:rsid w:val="00062CEB"/>
    <w:rsid w:val="00063F55"/>
    <w:rsid w:val="00072BBB"/>
    <w:rsid w:val="000754A1"/>
    <w:rsid w:val="00086039"/>
    <w:rsid w:val="00087AD9"/>
    <w:rsid w:val="00090C03"/>
    <w:rsid w:val="00093253"/>
    <w:rsid w:val="0009685F"/>
    <w:rsid w:val="000A05E6"/>
    <w:rsid w:val="000A1C4C"/>
    <w:rsid w:val="000A37CC"/>
    <w:rsid w:val="000A4AF9"/>
    <w:rsid w:val="000C3255"/>
    <w:rsid w:val="000C3BBE"/>
    <w:rsid w:val="000C76B2"/>
    <w:rsid w:val="000D115A"/>
    <w:rsid w:val="000D1C6D"/>
    <w:rsid w:val="000D1F44"/>
    <w:rsid w:val="000D2796"/>
    <w:rsid w:val="000D32D4"/>
    <w:rsid w:val="000D430B"/>
    <w:rsid w:val="000D63A9"/>
    <w:rsid w:val="000D6F08"/>
    <w:rsid w:val="000E5D9A"/>
    <w:rsid w:val="000E7FB4"/>
    <w:rsid w:val="000F1F28"/>
    <w:rsid w:val="000F24E9"/>
    <w:rsid w:val="000F3AF9"/>
    <w:rsid w:val="000F62C9"/>
    <w:rsid w:val="000F6633"/>
    <w:rsid w:val="000F69D7"/>
    <w:rsid w:val="000F69FA"/>
    <w:rsid w:val="000F6B88"/>
    <w:rsid w:val="000F7A18"/>
    <w:rsid w:val="001008D4"/>
    <w:rsid w:val="0010569D"/>
    <w:rsid w:val="00105FB8"/>
    <w:rsid w:val="00112060"/>
    <w:rsid w:val="00112E1B"/>
    <w:rsid w:val="00112F1A"/>
    <w:rsid w:val="0011521D"/>
    <w:rsid w:val="00116D6E"/>
    <w:rsid w:val="00117575"/>
    <w:rsid w:val="00123F9F"/>
    <w:rsid w:val="00124214"/>
    <w:rsid w:val="0012559C"/>
    <w:rsid w:val="00135791"/>
    <w:rsid w:val="00135B39"/>
    <w:rsid w:val="001379EB"/>
    <w:rsid w:val="001419C7"/>
    <w:rsid w:val="001542B9"/>
    <w:rsid w:val="0015690E"/>
    <w:rsid w:val="001573EA"/>
    <w:rsid w:val="00160EC2"/>
    <w:rsid w:val="0016135B"/>
    <w:rsid w:val="00162F39"/>
    <w:rsid w:val="00163700"/>
    <w:rsid w:val="00166B41"/>
    <w:rsid w:val="001672B2"/>
    <w:rsid w:val="00170816"/>
    <w:rsid w:val="00170FB7"/>
    <w:rsid w:val="00171EDF"/>
    <w:rsid w:val="00175999"/>
    <w:rsid w:val="00177E50"/>
    <w:rsid w:val="0018057C"/>
    <w:rsid w:val="00180CBF"/>
    <w:rsid w:val="00183CFD"/>
    <w:rsid w:val="00184414"/>
    <w:rsid w:val="00195025"/>
    <w:rsid w:val="001A2739"/>
    <w:rsid w:val="001A4EA4"/>
    <w:rsid w:val="001A646B"/>
    <w:rsid w:val="001B057E"/>
    <w:rsid w:val="001B09C8"/>
    <w:rsid w:val="001B0E05"/>
    <w:rsid w:val="001B3841"/>
    <w:rsid w:val="001B407D"/>
    <w:rsid w:val="001B6262"/>
    <w:rsid w:val="001B7972"/>
    <w:rsid w:val="001B7C07"/>
    <w:rsid w:val="001D397A"/>
    <w:rsid w:val="001D7469"/>
    <w:rsid w:val="001E0569"/>
    <w:rsid w:val="001E0AEA"/>
    <w:rsid w:val="001E2789"/>
    <w:rsid w:val="001E773D"/>
    <w:rsid w:val="001E7799"/>
    <w:rsid w:val="001F0ACE"/>
    <w:rsid w:val="001F182A"/>
    <w:rsid w:val="00200B53"/>
    <w:rsid w:val="00204E3C"/>
    <w:rsid w:val="00207082"/>
    <w:rsid w:val="002125EE"/>
    <w:rsid w:val="00214B95"/>
    <w:rsid w:val="00215E47"/>
    <w:rsid w:val="00223B39"/>
    <w:rsid w:val="00225A40"/>
    <w:rsid w:val="00225E92"/>
    <w:rsid w:val="00226574"/>
    <w:rsid w:val="0023009D"/>
    <w:rsid w:val="00231557"/>
    <w:rsid w:val="00232CB8"/>
    <w:rsid w:val="00235DD9"/>
    <w:rsid w:val="002371E3"/>
    <w:rsid w:val="00241D68"/>
    <w:rsid w:val="00242E2C"/>
    <w:rsid w:val="00242FFE"/>
    <w:rsid w:val="002433D1"/>
    <w:rsid w:val="00244882"/>
    <w:rsid w:val="0024723D"/>
    <w:rsid w:val="0024759D"/>
    <w:rsid w:val="00250531"/>
    <w:rsid w:val="002514D9"/>
    <w:rsid w:val="00254016"/>
    <w:rsid w:val="00254B00"/>
    <w:rsid w:val="00260C5F"/>
    <w:rsid w:val="002633D0"/>
    <w:rsid w:val="00266425"/>
    <w:rsid w:val="00273285"/>
    <w:rsid w:val="00275D2F"/>
    <w:rsid w:val="002765F1"/>
    <w:rsid w:val="002768BB"/>
    <w:rsid w:val="00280745"/>
    <w:rsid w:val="00280B6C"/>
    <w:rsid w:val="002829FD"/>
    <w:rsid w:val="00283A15"/>
    <w:rsid w:val="00285632"/>
    <w:rsid w:val="002873BD"/>
    <w:rsid w:val="00287517"/>
    <w:rsid w:val="002878C4"/>
    <w:rsid w:val="00290258"/>
    <w:rsid w:val="00290568"/>
    <w:rsid w:val="00290CF0"/>
    <w:rsid w:val="002A20AE"/>
    <w:rsid w:val="002A4305"/>
    <w:rsid w:val="002A594A"/>
    <w:rsid w:val="002B241F"/>
    <w:rsid w:val="002B6B1C"/>
    <w:rsid w:val="002D11D8"/>
    <w:rsid w:val="002D5700"/>
    <w:rsid w:val="002D64D8"/>
    <w:rsid w:val="002D6649"/>
    <w:rsid w:val="002D6829"/>
    <w:rsid w:val="002D6D40"/>
    <w:rsid w:val="002D78F2"/>
    <w:rsid w:val="002D7BE7"/>
    <w:rsid w:val="002E0C18"/>
    <w:rsid w:val="002E20D3"/>
    <w:rsid w:val="002E2F31"/>
    <w:rsid w:val="002E74C5"/>
    <w:rsid w:val="002E7924"/>
    <w:rsid w:val="002F1D56"/>
    <w:rsid w:val="002F48C9"/>
    <w:rsid w:val="002F783D"/>
    <w:rsid w:val="003011D6"/>
    <w:rsid w:val="00302642"/>
    <w:rsid w:val="0030337B"/>
    <w:rsid w:val="00303D9E"/>
    <w:rsid w:val="00304EC3"/>
    <w:rsid w:val="003103FA"/>
    <w:rsid w:val="00314D7E"/>
    <w:rsid w:val="00321FEF"/>
    <w:rsid w:val="003227A6"/>
    <w:rsid w:val="003230EE"/>
    <w:rsid w:val="003231C7"/>
    <w:rsid w:val="00323F3C"/>
    <w:rsid w:val="00337312"/>
    <w:rsid w:val="003377FD"/>
    <w:rsid w:val="00340201"/>
    <w:rsid w:val="003411A7"/>
    <w:rsid w:val="003446CD"/>
    <w:rsid w:val="00347DA6"/>
    <w:rsid w:val="00354196"/>
    <w:rsid w:val="00355EB6"/>
    <w:rsid w:val="0035703E"/>
    <w:rsid w:val="00360365"/>
    <w:rsid w:val="00361F54"/>
    <w:rsid w:val="00362997"/>
    <w:rsid w:val="00366C8A"/>
    <w:rsid w:val="0036771F"/>
    <w:rsid w:val="00372C2A"/>
    <w:rsid w:val="003805B6"/>
    <w:rsid w:val="00381307"/>
    <w:rsid w:val="003814F0"/>
    <w:rsid w:val="003820E4"/>
    <w:rsid w:val="0038243C"/>
    <w:rsid w:val="0038743B"/>
    <w:rsid w:val="00390698"/>
    <w:rsid w:val="0039130D"/>
    <w:rsid w:val="003929EE"/>
    <w:rsid w:val="00392E5A"/>
    <w:rsid w:val="00394120"/>
    <w:rsid w:val="00395129"/>
    <w:rsid w:val="00395BD4"/>
    <w:rsid w:val="003A3BC4"/>
    <w:rsid w:val="003B02E5"/>
    <w:rsid w:val="003B04C0"/>
    <w:rsid w:val="003B0699"/>
    <w:rsid w:val="003B3872"/>
    <w:rsid w:val="003B7A63"/>
    <w:rsid w:val="003C09F9"/>
    <w:rsid w:val="003C7396"/>
    <w:rsid w:val="003D04EB"/>
    <w:rsid w:val="003D121F"/>
    <w:rsid w:val="003D14E2"/>
    <w:rsid w:val="003D201B"/>
    <w:rsid w:val="003D2227"/>
    <w:rsid w:val="003D4719"/>
    <w:rsid w:val="003D5331"/>
    <w:rsid w:val="003D5C5B"/>
    <w:rsid w:val="003D7C36"/>
    <w:rsid w:val="003E2A83"/>
    <w:rsid w:val="003F28F0"/>
    <w:rsid w:val="003F2CAC"/>
    <w:rsid w:val="003F4694"/>
    <w:rsid w:val="00402615"/>
    <w:rsid w:val="00402F8D"/>
    <w:rsid w:val="00403778"/>
    <w:rsid w:val="0040419C"/>
    <w:rsid w:val="004050B9"/>
    <w:rsid w:val="00410251"/>
    <w:rsid w:val="00410BFD"/>
    <w:rsid w:val="00411958"/>
    <w:rsid w:val="00412FE2"/>
    <w:rsid w:val="00414074"/>
    <w:rsid w:val="00415249"/>
    <w:rsid w:val="004239D9"/>
    <w:rsid w:val="00423C61"/>
    <w:rsid w:val="004245B9"/>
    <w:rsid w:val="00424E1F"/>
    <w:rsid w:val="00427108"/>
    <w:rsid w:val="00430E6B"/>
    <w:rsid w:val="004312EC"/>
    <w:rsid w:val="00431980"/>
    <w:rsid w:val="004319EB"/>
    <w:rsid w:val="0043613F"/>
    <w:rsid w:val="00437A8D"/>
    <w:rsid w:val="004432BF"/>
    <w:rsid w:val="00443ACE"/>
    <w:rsid w:val="00444CBF"/>
    <w:rsid w:val="0044633F"/>
    <w:rsid w:val="0045007E"/>
    <w:rsid w:val="00452FF1"/>
    <w:rsid w:val="00453195"/>
    <w:rsid w:val="00453D2A"/>
    <w:rsid w:val="004573B4"/>
    <w:rsid w:val="00461B82"/>
    <w:rsid w:val="004625B1"/>
    <w:rsid w:val="0046402F"/>
    <w:rsid w:val="004670C1"/>
    <w:rsid w:val="00475582"/>
    <w:rsid w:val="00481A6B"/>
    <w:rsid w:val="00481FBF"/>
    <w:rsid w:val="00487E3A"/>
    <w:rsid w:val="00493BCE"/>
    <w:rsid w:val="0049501A"/>
    <w:rsid w:val="00495282"/>
    <w:rsid w:val="004A4118"/>
    <w:rsid w:val="004A6139"/>
    <w:rsid w:val="004A6F82"/>
    <w:rsid w:val="004A719B"/>
    <w:rsid w:val="004B3FE3"/>
    <w:rsid w:val="004D131F"/>
    <w:rsid w:val="004D5E40"/>
    <w:rsid w:val="004E149F"/>
    <w:rsid w:val="004E3E0E"/>
    <w:rsid w:val="004E3F97"/>
    <w:rsid w:val="004E4AD2"/>
    <w:rsid w:val="004E7A17"/>
    <w:rsid w:val="004F1767"/>
    <w:rsid w:val="004F705C"/>
    <w:rsid w:val="004F7E8D"/>
    <w:rsid w:val="00502BA0"/>
    <w:rsid w:val="005067C3"/>
    <w:rsid w:val="005079E1"/>
    <w:rsid w:val="0051749D"/>
    <w:rsid w:val="005226C3"/>
    <w:rsid w:val="0052410B"/>
    <w:rsid w:val="00525621"/>
    <w:rsid w:val="00532035"/>
    <w:rsid w:val="00533A58"/>
    <w:rsid w:val="00533C56"/>
    <w:rsid w:val="00535E46"/>
    <w:rsid w:val="005374D6"/>
    <w:rsid w:val="00547C1D"/>
    <w:rsid w:val="005562DC"/>
    <w:rsid w:val="00557B99"/>
    <w:rsid w:val="0056276C"/>
    <w:rsid w:val="00562915"/>
    <w:rsid w:val="00570444"/>
    <w:rsid w:val="005714D6"/>
    <w:rsid w:val="00576431"/>
    <w:rsid w:val="00576F83"/>
    <w:rsid w:val="0058228D"/>
    <w:rsid w:val="00582908"/>
    <w:rsid w:val="005829FE"/>
    <w:rsid w:val="005869A7"/>
    <w:rsid w:val="00592E0C"/>
    <w:rsid w:val="005944AC"/>
    <w:rsid w:val="00594C57"/>
    <w:rsid w:val="005A1B0D"/>
    <w:rsid w:val="005A59C9"/>
    <w:rsid w:val="005A64B6"/>
    <w:rsid w:val="005B08F4"/>
    <w:rsid w:val="005B4258"/>
    <w:rsid w:val="005B5BFD"/>
    <w:rsid w:val="005C2211"/>
    <w:rsid w:val="005C2DEB"/>
    <w:rsid w:val="005C3C02"/>
    <w:rsid w:val="005C4DEE"/>
    <w:rsid w:val="005C758A"/>
    <w:rsid w:val="005D3A77"/>
    <w:rsid w:val="005D4698"/>
    <w:rsid w:val="005F036E"/>
    <w:rsid w:val="005F1BB7"/>
    <w:rsid w:val="005F4703"/>
    <w:rsid w:val="006057C5"/>
    <w:rsid w:val="00610473"/>
    <w:rsid w:val="0061236B"/>
    <w:rsid w:val="00616FAB"/>
    <w:rsid w:val="00621891"/>
    <w:rsid w:val="006238FA"/>
    <w:rsid w:val="00624190"/>
    <w:rsid w:val="00625B2F"/>
    <w:rsid w:val="00631A87"/>
    <w:rsid w:val="00632294"/>
    <w:rsid w:val="006341BE"/>
    <w:rsid w:val="00634C89"/>
    <w:rsid w:val="006419D4"/>
    <w:rsid w:val="00644682"/>
    <w:rsid w:val="00644938"/>
    <w:rsid w:val="00645FF6"/>
    <w:rsid w:val="00647B86"/>
    <w:rsid w:val="00653A50"/>
    <w:rsid w:val="00653D9B"/>
    <w:rsid w:val="00654E82"/>
    <w:rsid w:val="006556D2"/>
    <w:rsid w:val="006557FE"/>
    <w:rsid w:val="006564F7"/>
    <w:rsid w:val="00660B69"/>
    <w:rsid w:val="0066167A"/>
    <w:rsid w:val="00662FD5"/>
    <w:rsid w:val="006710C9"/>
    <w:rsid w:val="006710DF"/>
    <w:rsid w:val="00677563"/>
    <w:rsid w:val="00690743"/>
    <w:rsid w:val="00697DA1"/>
    <w:rsid w:val="006A6426"/>
    <w:rsid w:val="006B7C38"/>
    <w:rsid w:val="006C37A3"/>
    <w:rsid w:val="006D043D"/>
    <w:rsid w:val="006D1BBD"/>
    <w:rsid w:val="006D71F5"/>
    <w:rsid w:val="006E0F14"/>
    <w:rsid w:val="006E1744"/>
    <w:rsid w:val="006E7863"/>
    <w:rsid w:val="006F3DBF"/>
    <w:rsid w:val="006F6824"/>
    <w:rsid w:val="0070350D"/>
    <w:rsid w:val="007037FA"/>
    <w:rsid w:val="0070658E"/>
    <w:rsid w:val="00707712"/>
    <w:rsid w:val="00707C88"/>
    <w:rsid w:val="00714285"/>
    <w:rsid w:val="0072223F"/>
    <w:rsid w:val="00724FAA"/>
    <w:rsid w:val="0072519E"/>
    <w:rsid w:val="007252B1"/>
    <w:rsid w:val="00733A5E"/>
    <w:rsid w:val="00737323"/>
    <w:rsid w:val="007410B2"/>
    <w:rsid w:val="00743032"/>
    <w:rsid w:val="007438BE"/>
    <w:rsid w:val="00743CEA"/>
    <w:rsid w:val="007471AD"/>
    <w:rsid w:val="00750266"/>
    <w:rsid w:val="00751C87"/>
    <w:rsid w:val="0075282E"/>
    <w:rsid w:val="00753086"/>
    <w:rsid w:val="00754C8D"/>
    <w:rsid w:val="007631C8"/>
    <w:rsid w:val="00772B17"/>
    <w:rsid w:val="00772CCC"/>
    <w:rsid w:val="007732CB"/>
    <w:rsid w:val="0077427E"/>
    <w:rsid w:val="0077431F"/>
    <w:rsid w:val="00775759"/>
    <w:rsid w:val="007757B5"/>
    <w:rsid w:val="007765F3"/>
    <w:rsid w:val="00780A45"/>
    <w:rsid w:val="00781580"/>
    <w:rsid w:val="0078173C"/>
    <w:rsid w:val="007837F3"/>
    <w:rsid w:val="00784A52"/>
    <w:rsid w:val="00786E5C"/>
    <w:rsid w:val="00790A35"/>
    <w:rsid w:val="0079547C"/>
    <w:rsid w:val="00795C34"/>
    <w:rsid w:val="00796AAA"/>
    <w:rsid w:val="00797598"/>
    <w:rsid w:val="007A0568"/>
    <w:rsid w:val="007A2AB6"/>
    <w:rsid w:val="007A2F9B"/>
    <w:rsid w:val="007A35EC"/>
    <w:rsid w:val="007B7BBE"/>
    <w:rsid w:val="007C0C5B"/>
    <w:rsid w:val="007C348A"/>
    <w:rsid w:val="007D01D7"/>
    <w:rsid w:val="007D23A9"/>
    <w:rsid w:val="007D7C63"/>
    <w:rsid w:val="007E11E0"/>
    <w:rsid w:val="007E35D4"/>
    <w:rsid w:val="007E584C"/>
    <w:rsid w:val="007E745B"/>
    <w:rsid w:val="007F0562"/>
    <w:rsid w:val="007F22F6"/>
    <w:rsid w:val="007F586B"/>
    <w:rsid w:val="008079C0"/>
    <w:rsid w:val="00810274"/>
    <w:rsid w:val="00816E75"/>
    <w:rsid w:val="00820A2D"/>
    <w:rsid w:val="00820FA3"/>
    <w:rsid w:val="00821235"/>
    <w:rsid w:val="00821C48"/>
    <w:rsid w:val="00827621"/>
    <w:rsid w:val="00831BFC"/>
    <w:rsid w:val="00845BBE"/>
    <w:rsid w:val="008466C5"/>
    <w:rsid w:val="00847047"/>
    <w:rsid w:val="00850B37"/>
    <w:rsid w:val="00855037"/>
    <w:rsid w:val="00864457"/>
    <w:rsid w:val="00867B24"/>
    <w:rsid w:val="008722B4"/>
    <w:rsid w:val="00872307"/>
    <w:rsid w:val="00876415"/>
    <w:rsid w:val="00877AEC"/>
    <w:rsid w:val="00883BCE"/>
    <w:rsid w:val="00884108"/>
    <w:rsid w:val="00892EA2"/>
    <w:rsid w:val="00893030"/>
    <w:rsid w:val="00894948"/>
    <w:rsid w:val="008B5131"/>
    <w:rsid w:val="008C2408"/>
    <w:rsid w:val="008C2F6F"/>
    <w:rsid w:val="008C529B"/>
    <w:rsid w:val="008C7FFE"/>
    <w:rsid w:val="008E2CE9"/>
    <w:rsid w:val="008E4C79"/>
    <w:rsid w:val="008F0F3E"/>
    <w:rsid w:val="008F4ED4"/>
    <w:rsid w:val="0090130F"/>
    <w:rsid w:val="00903600"/>
    <w:rsid w:val="0090557F"/>
    <w:rsid w:val="00912B9D"/>
    <w:rsid w:val="00917E84"/>
    <w:rsid w:val="0092032C"/>
    <w:rsid w:val="009238E0"/>
    <w:rsid w:val="009275F0"/>
    <w:rsid w:val="009329C0"/>
    <w:rsid w:val="0094044C"/>
    <w:rsid w:val="009414AF"/>
    <w:rsid w:val="00942564"/>
    <w:rsid w:val="00943523"/>
    <w:rsid w:val="00943CC9"/>
    <w:rsid w:val="0094623C"/>
    <w:rsid w:val="0094677B"/>
    <w:rsid w:val="009475D3"/>
    <w:rsid w:val="0095102B"/>
    <w:rsid w:val="00951EB3"/>
    <w:rsid w:val="0095425F"/>
    <w:rsid w:val="00955AD3"/>
    <w:rsid w:val="0095785B"/>
    <w:rsid w:val="00962DA1"/>
    <w:rsid w:val="00962E60"/>
    <w:rsid w:val="00963319"/>
    <w:rsid w:val="009638D0"/>
    <w:rsid w:val="00965BB4"/>
    <w:rsid w:val="00971AAA"/>
    <w:rsid w:val="00974177"/>
    <w:rsid w:val="00975A8C"/>
    <w:rsid w:val="009871D4"/>
    <w:rsid w:val="00996384"/>
    <w:rsid w:val="009A061A"/>
    <w:rsid w:val="009B1003"/>
    <w:rsid w:val="009C01C5"/>
    <w:rsid w:val="009C0455"/>
    <w:rsid w:val="009C0E14"/>
    <w:rsid w:val="009C1A3A"/>
    <w:rsid w:val="009C3C74"/>
    <w:rsid w:val="009C5FD1"/>
    <w:rsid w:val="009C7398"/>
    <w:rsid w:val="009C7E58"/>
    <w:rsid w:val="009D4042"/>
    <w:rsid w:val="009D750E"/>
    <w:rsid w:val="009D7D14"/>
    <w:rsid w:val="009E0189"/>
    <w:rsid w:val="009E20FE"/>
    <w:rsid w:val="009F1FFF"/>
    <w:rsid w:val="009F3A10"/>
    <w:rsid w:val="009F493A"/>
    <w:rsid w:val="009F52CF"/>
    <w:rsid w:val="009F63F4"/>
    <w:rsid w:val="00A0240F"/>
    <w:rsid w:val="00A029D4"/>
    <w:rsid w:val="00A07186"/>
    <w:rsid w:val="00A11224"/>
    <w:rsid w:val="00A1202F"/>
    <w:rsid w:val="00A2467F"/>
    <w:rsid w:val="00A25739"/>
    <w:rsid w:val="00A322C5"/>
    <w:rsid w:val="00A3562D"/>
    <w:rsid w:val="00A36BFD"/>
    <w:rsid w:val="00A40E79"/>
    <w:rsid w:val="00A41B50"/>
    <w:rsid w:val="00A47063"/>
    <w:rsid w:val="00A51A4A"/>
    <w:rsid w:val="00A520B3"/>
    <w:rsid w:val="00A55CFF"/>
    <w:rsid w:val="00A5666D"/>
    <w:rsid w:val="00A635AD"/>
    <w:rsid w:val="00A63BA6"/>
    <w:rsid w:val="00A64C2B"/>
    <w:rsid w:val="00A7436A"/>
    <w:rsid w:val="00A75400"/>
    <w:rsid w:val="00A77312"/>
    <w:rsid w:val="00A91A27"/>
    <w:rsid w:val="00A95AD0"/>
    <w:rsid w:val="00AA1CEE"/>
    <w:rsid w:val="00AA2F9E"/>
    <w:rsid w:val="00AA40E0"/>
    <w:rsid w:val="00AB467C"/>
    <w:rsid w:val="00AB59BA"/>
    <w:rsid w:val="00AC2341"/>
    <w:rsid w:val="00AC48DA"/>
    <w:rsid w:val="00AC52AA"/>
    <w:rsid w:val="00AC5B5E"/>
    <w:rsid w:val="00AD1A5F"/>
    <w:rsid w:val="00AD2AD6"/>
    <w:rsid w:val="00AD3A4F"/>
    <w:rsid w:val="00AD648A"/>
    <w:rsid w:val="00AD67D0"/>
    <w:rsid w:val="00AD7B25"/>
    <w:rsid w:val="00AE02A3"/>
    <w:rsid w:val="00AE0FC6"/>
    <w:rsid w:val="00AE2DC4"/>
    <w:rsid w:val="00AE3DAB"/>
    <w:rsid w:val="00AE5226"/>
    <w:rsid w:val="00AE5DBB"/>
    <w:rsid w:val="00AE7F48"/>
    <w:rsid w:val="00AF10A2"/>
    <w:rsid w:val="00AF381F"/>
    <w:rsid w:val="00AF4C85"/>
    <w:rsid w:val="00AF698D"/>
    <w:rsid w:val="00B014FC"/>
    <w:rsid w:val="00B0458E"/>
    <w:rsid w:val="00B05FB8"/>
    <w:rsid w:val="00B06786"/>
    <w:rsid w:val="00B077A1"/>
    <w:rsid w:val="00B13D1F"/>
    <w:rsid w:val="00B1522D"/>
    <w:rsid w:val="00B16D90"/>
    <w:rsid w:val="00B215C7"/>
    <w:rsid w:val="00B2241E"/>
    <w:rsid w:val="00B24F4F"/>
    <w:rsid w:val="00B30381"/>
    <w:rsid w:val="00B309C9"/>
    <w:rsid w:val="00B3701D"/>
    <w:rsid w:val="00B4044E"/>
    <w:rsid w:val="00B4230E"/>
    <w:rsid w:val="00B435B4"/>
    <w:rsid w:val="00B45B7D"/>
    <w:rsid w:val="00B473F5"/>
    <w:rsid w:val="00B47707"/>
    <w:rsid w:val="00B5019A"/>
    <w:rsid w:val="00B57A6E"/>
    <w:rsid w:val="00B6024E"/>
    <w:rsid w:val="00B658BB"/>
    <w:rsid w:val="00B67D81"/>
    <w:rsid w:val="00B723D4"/>
    <w:rsid w:val="00B7514E"/>
    <w:rsid w:val="00B763B5"/>
    <w:rsid w:val="00B81977"/>
    <w:rsid w:val="00B8205D"/>
    <w:rsid w:val="00B83B3A"/>
    <w:rsid w:val="00B850A8"/>
    <w:rsid w:val="00B938A8"/>
    <w:rsid w:val="00B96457"/>
    <w:rsid w:val="00BA1C5E"/>
    <w:rsid w:val="00BA3722"/>
    <w:rsid w:val="00BA7C85"/>
    <w:rsid w:val="00BB33ED"/>
    <w:rsid w:val="00BB5515"/>
    <w:rsid w:val="00BB78DF"/>
    <w:rsid w:val="00BB7AF6"/>
    <w:rsid w:val="00BC1DF6"/>
    <w:rsid w:val="00BC2CE4"/>
    <w:rsid w:val="00BC41B4"/>
    <w:rsid w:val="00BD0FC9"/>
    <w:rsid w:val="00BD2795"/>
    <w:rsid w:val="00BD41B0"/>
    <w:rsid w:val="00BD6A4E"/>
    <w:rsid w:val="00BD7024"/>
    <w:rsid w:val="00BD73DA"/>
    <w:rsid w:val="00BD7859"/>
    <w:rsid w:val="00BE0CF7"/>
    <w:rsid w:val="00BE3ECB"/>
    <w:rsid w:val="00BE4C0C"/>
    <w:rsid w:val="00BF09D3"/>
    <w:rsid w:val="00BF4AD6"/>
    <w:rsid w:val="00BF5617"/>
    <w:rsid w:val="00C00CE9"/>
    <w:rsid w:val="00C07C86"/>
    <w:rsid w:val="00C11E11"/>
    <w:rsid w:val="00C12522"/>
    <w:rsid w:val="00C24369"/>
    <w:rsid w:val="00C2489A"/>
    <w:rsid w:val="00C24B22"/>
    <w:rsid w:val="00C25A2F"/>
    <w:rsid w:val="00C27BC8"/>
    <w:rsid w:val="00C3042B"/>
    <w:rsid w:val="00C33B9D"/>
    <w:rsid w:val="00C364C4"/>
    <w:rsid w:val="00C3689C"/>
    <w:rsid w:val="00C42662"/>
    <w:rsid w:val="00C46508"/>
    <w:rsid w:val="00C46668"/>
    <w:rsid w:val="00C47BD9"/>
    <w:rsid w:val="00C47E88"/>
    <w:rsid w:val="00C52C64"/>
    <w:rsid w:val="00C52CA8"/>
    <w:rsid w:val="00C52CF1"/>
    <w:rsid w:val="00C53637"/>
    <w:rsid w:val="00C53AA4"/>
    <w:rsid w:val="00C54CDD"/>
    <w:rsid w:val="00C61A49"/>
    <w:rsid w:val="00C61DA8"/>
    <w:rsid w:val="00C6526D"/>
    <w:rsid w:val="00C67D32"/>
    <w:rsid w:val="00C706A2"/>
    <w:rsid w:val="00C75B80"/>
    <w:rsid w:val="00C76042"/>
    <w:rsid w:val="00C77117"/>
    <w:rsid w:val="00C771F3"/>
    <w:rsid w:val="00C81DBC"/>
    <w:rsid w:val="00C854DA"/>
    <w:rsid w:val="00C85A33"/>
    <w:rsid w:val="00C86950"/>
    <w:rsid w:val="00C91084"/>
    <w:rsid w:val="00C91630"/>
    <w:rsid w:val="00C91A8D"/>
    <w:rsid w:val="00C93793"/>
    <w:rsid w:val="00C9427F"/>
    <w:rsid w:val="00CA01E6"/>
    <w:rsid w:val="00CA3307"/>
    <w:rsid w:val="00CA6423"/>
    <w:rsid w:val="00CB1D9C"/>
    <w:rsid w:val="00CB2802"/>
    <w:rsid w:val="00CB4AF8"/>
    <w:rsid w:val="00CB7C6A"/>
    <w:rsid w:val="00CC0194"/>
    <w:rsid w:val="00CC1B84"/>
    <w:rsid w:val="00CC6F4F"/>
    <w:rsid w:val="00CC75FC"/>
    <w:rsid w:val="00CD2AB5"/>
    <w:rsid w:val="00CD55A5"/>
    <w:rsid w:val="00CD5E6E"/>
    <w:rsid w:val="00CD6699"/>
    <w:rsid w:val="00CD793E"/>
    <w:rsid w:val="00CE230D"/>
    <w:rsid w:val="00CE3D2A"/>
    <w:rsid w:val="00CE4FF4"/>
    <w:rsid w:val="00CE6A33"/>
    <w:rsid w:val="00CE730C"/>
    <w:rsid w:val="00CF01B0"/>
    <w:rsid w:val="00CF1C36"/>
    <w:rsid w:val="00CF5ED2"/>
    <w:rsid w:val="00CF6278"/>
    <w:rsid w:val="00D010BE"/>
    <w:rsid w:val="00D0121D"/>
    <w:rsid w:val="00D02CFE"/>
    <w:rsid w:val="00D11883"/>
    <w:rsid w:val="00D12632"/>
    <w:rsid w:val="00D158C5"/>
    <w:rsid w:val="00D172E8"/>
    <w:rsid w:val="00D17314"/>
    <w:rsid w:val="00D20409"/>
    <w:rsid w:val="00D20DCE"/>
    <w:rsid w:val="00D2191C"/>
    <w:rsid w:val="00D27313"/>
    <w:rsid w:val="00D275A5"/>
    <w:rsid w:val="00D320BB"/>
    <w:rsid w:val="00D34490"/>
    <w:rsid w:val="00D34B3C"/>
    <w:rsid w:val="00D41357"/>
    <w:rsid w:val="00D43C18"/>
    <w:rsid w:val="00D545F6"/>
    <w:rsid w:val="00D66A5A"/>
    <w:rsid w:val="00D6713B"/>
    <w:rsid w:val="00D73243"/>
    <w:rsid w:val="00D81093"/>
    <w:rsid w:val="00D81B03"/>
    <w:rsid w:val="00D85BA0"/>
    <w:rsid w:val="00D87019"/>
    <w:rsid w:val="00D91738"/>
    <w:rsid w:val="00D92432"/>
    <w:rsid w:val="00D93140"/>
    <w:rsid w:val="00D93BE7"/>
    <w:rsid w:val="00D93EE7"/>
    <w:rsid w:val="00D94630"/>
    <w:rsid w:val="00D97DE2"/>
    <w:rsid w:val="00D97F1B"/>
    <w:rsid w:val="00DA203B"/>
    <w:rsid w:val="00DA316B"/>
    <w:rsid w:val="00DA46EE"/>
    <w:rsid w:val="00DA4DBE"/>
    <w:rsid w:val="00DA6501"/>
    <w:rsid w:val="00DA74D7"/>
    <w:rsid w:val="00DA7770"/>
    <w:rsid w:val="00DA7B2B"/>
    <w:rsid w:val="00DB08D2"/>
    <w:rsid w:val="00DB2782"/>
    <w:rsid w:val="00DB2FD9"/>
    <w:rsid w:val="00DB3AAB"/>
    <w:rsid w:val="00DB4F97"/>
    <w:rsid w:val="00DB63A0"/>
    <w:rsid w:val="00DC01C7"/>
    <w:rsid w:val="00DC356F"/>
    <w:rsid w:val="00DC489D"/>
    <w:rsid w:val="00DC4A8A"/>
    <w:rsid w:val="00DC7FD9"/>
    <w:rsid w:val="00DD0D96"/>
    <w:rsid w:val="00DD3BE5"/>
    <w:rsid w:val="00DE3BB4"/>
    <w:rsid w:val="00DE6CD4"/>
    <w:rsid w:val="00DF0A67"/>
    <w:rsid w:val="00DF4E0F"/>
    <w:rsid w:val="00E00253"/>
    <w:rsid w:val="00E0090E"/>
    <w:rsid w:val="00E022E8"/>
    <w:rsid w:val="00E078E8"/>
    <w:rsid w:val="00E11389"/>
    <w:rsid w:val="00E13BB7"/>
    <w:rsid w:val="00E20910"/>
    <w:rsid w:val="00E20DED"/>
    <w:rsid w:val="00E215D9"/>
    <w:rsid w:val="00E24079"/>
    <w:rsid w:val="00E253C4"/>
    <w:rsid w:val="00E30467"/>
    <w:rsid w:val="00E32C25"/>
    <w:rsid w:val="00E3399A"/>
    <w:rsid w:val="00E33C32"/>
    <w:rsid w:val="00E4271D"/>
    <w:rsid w:val="00E43D18"/>
    <w:rsid w:val="00E44002"/>
    <w:rsid w:val="00E46637"/>
    <w:rsid w:val="00E539E6"/>
    <w:rsid w:val="00E53E60"/>
    <w:rsid w:val="00E57102"/>
    <w:rsid w:val="00E57617"/>
    <w:rsid w:val="00E61193"/>
    <w:rsid w:val="00E61B1C"/>
    <w:rsid w:val="00E6614A"/>
    <w:rsid w:val="00E66A06"/>
    <w:rsid w:val="00E72551"/>
    <w:rsid w:val="00E72C1C"/>
    <w:rsid w:val="00E74976"/>
    <w:rsid w:val="00E77235"/>
    <w:rsid w:val="00E83D3D"/>
    <w:rsid w:val="00E83F89"/>
    <w:rsid w:val="00E872C2"/>
    <w:rsid w:val="00EA003E"/>
    <w:rsid w:val="00EA0497"/>
    <w:rsid w:val="00EA0B69"/>
    <w:rsid w:val="00EA5F4B"/>
    <w:rsid w:val="00EB01A8"/>
    <w:rsid w:val="00EB331E"/>
    <w:rsid w:val="00EC13F1"/>
    <w:rsid w:val="00EC3737"/>
    <w:rsid w:val="00EC6A81"/>
    <w:rsid w:val="00EC7035"/>
    <w:rsid w:val="00EC746C"/>
    <w:rsid w:val="00ED71C9"/>
    <w:rsid w:val="00EE13FF"/>
    <w:rsid w:val="00EE27F8"/>
    <w:rsid w:val="00EF30ED"/>
    <w:rsid w:val="00EF4220"/>
    <w:rsid w:val="00EF4722"/>
    <w:rsid w:val="00EF63E4"/>
    <w:rsid w:val="00F002C6"/>
    <w:rsid w:val="00F0149A"/>
    <w:rsid w:val="00F042C2"/>
    <w:rsid w:val="00F04E4A"/>
    <w:rsid w:val="00F05192"/>
    <w:rsid w:val="00F05639"/>
    <w:rsid w:val="00F059D4"/>
    <w:rsid w:val="00F2077D"/>
    <w:rsid w:val="00F2374B"/>
    <w:rsid w:val="00F32B5C"/>
    <w:rsid w:val="00F32F3F"/>
    <w:rsid w:val="00F370BE"/>
    <w:rsid w:val="00F44C04"/>
    <w:rsid w:val="00F461D2"/>
    <w:rsid w:val="00F51C4F"/>
    <w:rsid w:val="00F53764"/>
    <w:rsid w:val="00F61011"/>
    <w:rsid w:val="00F6299B"/>
    <w:rsid w:val="00F64121"/>
    <w:rsid w:val="00F70BC9"/>
    <w:rsid w:val="00F80751"/>
    <w:rsid w:val="00F91A22"/>
    <w:rsid w:val="00F96599"/>
    <w:rsid w:val="00FA18A5"/>
    <w:rsid w:val="00FA667B"/>
    <w:rsid w:val="00FB228F"/>
    <w:rsid w:val="00FC286E"/>
    <w:rsid w:val="00FC38A6"/>
    <w:rsid w:val="00FC73D3"/>
    <w:rsid w:val="00FD20FF"/>
    <w:rsid w:val="00FD22AF"/>
    <w:rsid w:val="00FD2E95"/>
    <w:rsid w:val="00FE75F2"/>
    <w:rsid w:val="00FE7E97"/>
    <w:rsid w:val="00FF5364"/>
    <w:rsid w:val="00FF683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15E73"/>
  <w15:docId w15:val="{6BC0DD50-CCC2-4E1B-A728-22992138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B30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uiPriority w:val="99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aliases w:val="MT-Texty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E3ECB"/>
    <w:rPr>
      <w:rFonts w:ascii="Arial Narrow" w:hAnsi="Arial Narrow"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B30381"/>
    <w:rPr>
      <w:rFonts w:ascii="Bookman Old Style" w:hAnsi="Bookman Old Style"/>
      <w:b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30381"/>
    <w:pPr>
      <w:tabs>
        <w:tab w:val="left" w:pos="426"/>
        <w:tab w:val="right" w:leader="dot" w:pos="9628"/>
      </w:tabs>
      <w:spacing w:before="120" w:after="100"/>
      <w:jc w:val="both"/>
    </w:pPr>
    <w:rPr>
      <w:rFonts w:asciiTheme="minorHAnsi" w:hAnsiTheme="minorHAnsi"/>
    </w:rPr>
  </w:style>
  <w:style w:type="character" w:customStyle="1" w:styleId="Nadpis1Char">
    <w:name w:val="Nadpis 1 Char"/>
    <w:basedOn w:val="Standardnpsmoodstavce"/>
    <w:link w:val="Nadpis1"/>
    <w:rsid w:val="00B30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30381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2A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E253C4"/>
    <w:pPr>
      <w:numPr>
        <w:numId w:val="28"/>
      </w:numPr>
      <w:spacing w:before="120" w:after="240"/>
      <w:jc w:val="both"/>
    </w:pPr>
    <w:rPr>
      <w:rFonts w:eastAsia="Calibri"/>
      <w:szCs w:val="22"/>
    </w:rPr>
  </w:style>
  <w:style w:type="character" w:customStyle="1" w:styleId="wacimagecontainer">
    <w:name w:val="wacimagecontainer"/>
    <w:basedOn w:val="Standardnpsmoodstavce"/>
    <w:rsid w:val="00E253C4"/>
  </w:style>
  <w:style w:type="character" w:customStyle="1" w:styleId="tabchar">
    <w:name w:val="tabchar"/>
    <w:basedOn w:val="Standardnpsmoodstavce"/>
    <w:rsid w:val="00E253C4"/>
  </w:style>
  <w:style w:type="character" w:customStyle="1" w:styleId="eop">
    <w:name w:val="eop"/>
    <w:basedOn w:val="Standardnpsmoodstavce"/>
    <w:rsid w:val="00E253C4"/>
  </w:style>
  <w:style w:type="paragraph" w:customStyle="1" w:styleId="paragraph">
    <w:name w:val="paragraph"/>
    <w:basedOn w:val="Normln"/>
    <w:rsid w:val="00E253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Standardnpsmoodstavce"/>
    <w:rsid w:val="00E253C4"/>
  </w:style>
  <w:style w:type="character" w:styleId="Zmnka">
    <w:name w:val="Mention"/>
    <w:basedOn w:val="Standardnpsmoodstavce"/>
    <w:uiPriority w:val="99"/>
    <w:unhideWhenUsed/>
    <w:rsid w:val="002D11D8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C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8" ma:contentTypeDescription="Vytvoří nový dokument" ma:contentTypeScope="" ma:versionID="7648cd7c6c4768b4110a32e5f6d13335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800c8bd72b7fbfa8c3ef87b863391469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FB17A-FB30-4D9C-9FCE-4F901533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80278-DB90-4676-8B60-A3CA800FE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4335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Schrötterová Barbora</dc:creator>
  <cp:lastModifiedBy>Sprava3</cp:lastModifiedBy>
  <cp:revision>2</cp:revision>
  <dcterms:created xsi:type="dcterms:W3CDTF">2024-12-12T11:28:00Z</dcterms:created>
  <dcterms:modified xsi:type="dcterms:W3CDTF">2024-12-12T11:28:00Z</dcterms:modified>
</cp:coreProperties>
</file>