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62162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50732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POKRAMED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1428271</wp:posOffset>
            </wp:positionH>
            <wp:positionV relativeFrom="line">
              <wp:posOffset>1164</wp:posOffset>
            </wp:positionV>
            <wp:extent cx="1029148" cy="12313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9148" cy="123131"/>
                    </a:xfrm>
                    <a:custGeom>
                      <a:rect l="l" t="t" r="r" b="b"/>
                      <a:pathLst>
                        <a:path w="1029148" h="123131">
                          <a:moveTo>
                            <a:pt x="0" y="123131"/>
                          </a:moveTo>
                          <a:lnTo>
                            <a:pt x="1029148" y="123131"/>
                          </a:lnTo>
                          <a:lnTo>
                            <a:pt x="10291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34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istovická 95/13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163 00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59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20628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4857307</wp:posOffset>
            </wp:positionH>
            <wp:positionV relativeFrom="line">
              <wp:posOffset>47518</wp:posOffset>
            </wp:positionV>
            <wp:extent cx="488333" cy="12313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8333" cy="123131"/>
                    </a:xfrm>
                    <a:custGeom>
                      <a:rect l="l" t="t" r="r" b="b"/>
                      <a:pathLst>
                        <a:path w="488333" h="123131">
                          <a:moveTo>
                            <a:pt x="0" y="123131"/>
                          </a:moveTo>
                          <a:lnTo>
                            <a:pt x="488333" y="123131"/>
                          </a:lnTo>
                          <a:lnTo>
                            <a:pt x="4883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Delu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 arthroscopic leg holer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zboží 2036334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110" w:after="0" w:line="148" w:lineRule="exact"/>
        <w:ind w:left="2489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3571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26899</wp:posOffset>
            </wp:positionV>
            <wp:extent cx="457759" cy="11835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759" cy="118351"/>
                    </a:xfrm>
                    <a:custGeom>
                      <a:rect l="l" t="t" r="r" b="b"/>
                      <a:pathLst>
                        <a:path w="457759" h="118351">
                          <a:moveTo>
                            <a:pt x="0" y="118351"/>
                          </a:moveTo>
                          <a:lnTo>
                            <a:pt x="457759" y="118351"/>
                          </a:lnTo>
                          <a:lnTo>
                            <a:pt x="4577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3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50800</wp:posOffset>
            </wp:positionV>
            <wp:extent cx="1820005" cy="38553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50800"/>
                      <a:ext cx="1705705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184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kód zboží 2036392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Leg Holder Disposable Pad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41143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37587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37587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0" w:after="0" w:line="148" w:lineRule="exact"/>
        <w:ind w:left="2489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-64615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-69695</wp:posOffset>
            </wp:positionV>
            <wp:extent cx="43688" cy="226567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-57292</wp:posOffset>
            </wp:positionV>
            <wp:extent cx="452979" cy="132692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132692"/>
                    </a:xfrm>
                    <a:custGeom>
                      <a:rect l="l" t="t" r="r" b="b"/>
                      <a:pathLst>
                        <a:path w="452979" h="132692">
                          <a:moveTo>
                            <a:pt x="0" y="132692"/>
                          </a:moveTo>
                          <a:lnTo>
                            <a:pt x="452979" y="132692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69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-69695</wp:posOffset>
            </wp:positionV>
            <wp:extent cx="43688" cy="23571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-19050</wp:posOffset>
            </wp:positionV>
            <wp:extent cx="1820005" cy="38553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-19050"/>
                      <a:ext cx="1705705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184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kód zboží 2036391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Easy Lock Socket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40889</wp:posOffset>
            </wp:positionV>
            <wp:extent cx="6943343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0" w:after="0" w:line="167" w:lineRule="exact"/>
        <w:ind w:left="195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-85951</wp:posOffset>
            </wp:positionV>
            <wp:extent cx="6977887" cy="3149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-80871</wp:posOffset>
            </wp:positionV>
            <wp:extent cx="6943343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694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694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90 194,5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1320931</wp:posOffset>
                  </wp:positionH>
                  <wp:positionV relativeFrom="line">
                    <wp:posOffset>67945</wp:posOffset>
                  </wp:positionV>
                  <wp:extent cx="1693984" cy="452968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984" cy="452968"/>
                          </a:xfrm>
                          <a:custGeom>
                            <a:rect l="l" t="t" r="r" b="b"/>
                            <a:pathLst>
                              <a:path w="1693984" h="452968">
                                <a:moveTo>
                                  <a:pt x="0" y="452968"/>
                                </a:moveTo>
                                <a:lnTo>
                                  <a:pt x="1693984" y="452968"/>
                                </a:lnTo>
                                <a:lnTo>
                                  <a:pt x="169398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296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7" Type="http://schemas.openxmlformats.org/officeDocument/2006/relationships/image" Target="media/image147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60" Type="http://schemas.openxmlformats.org/officeDocument/2006/relationships/image" Target="media/image160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2024-12-10T14:51:27Z</dcterms:created>
  <dcterms:modified xsi:type="dcterms:W3CDTF">2024-12-10T14:51:27Z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