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2CEB4" w14:textId="0949D856" w:rsidR="008E0EDE" w:rsidRDefault="00D14B9B">
      <w:r>
        <w:t>Věc: objednávka Pharmos</w:t>
      </w:r>
      <w:r w:rsidR="00B0073E">
        <w:tab/>
      </w:r>
      <w:r w:rsidR="00B0073E">
        <w:tab/>
      </w:r>
      <w:r w:rsidR="00B0073E">
        <w:tab/>
      </w:r>
      <w:r w:rsidR="00B0073E">
        <w:tab/>
      </w:r>
      <w:proofErr w:type="gramStart"/>
      <w:r w:rsidR="00B0073E">
        <w:t>20.11.2024</w:t>
      </w:r>
      <w:proofErr w:type="gramEnd"/>
    </w:p>
    <w:p w14:paraId="08AC66A3" w14:textId="77777777" w:rsidR="00D14B9B" w:rsidRDefault="00D14B9B"/>
    <w:p w14:paraId="7321614E" w14:textId="77777777" w:rsidR="00D84DD6" w:rsidRDefault="00D14B9B">
      <w:r>
        <w:t xml:space="preserve">Dodavatel: </w:t>
      </w:r>
      <w:r w:rsidR="00D84DD6">
        <w:tab/>
      </w:r>
      <w:r w:rsidR="00D84DD6">
        <w:tab/>
      </w:r>
      <w:r w:rsidR="00D84DD6">
        <w:tab/>
      </w:r>
      <w:r w:rsidR="00D84DD6">
        <w:tab/>
      </w:r>
      <w:r w:rsidR="00D84DD6">
        <w:tab/>
      </w:r>
      <w:r w:rsidR="00D84DD6">
        <w:tab/>
      </w:r>
      <w:r w:rsidR="00D84DD6">
        <w:tab/>
      </w:r>
    </w:p>
    <w:p w14:paraId="29FFDA22" w14:textId="0933E923" w:rsidR="00D14B9B" w:rsidRDefault="00D14B9B">
      <w:r>
        <w:t>Pharmos a.s.</w:t>
      </w:r>
    </w:p>
    <w:p w14:paraId="37A9D891" w14:textId="2B4FB10D" w:rsidR="00D84DD6" w:rsidRDefault="00D14B9B">
      <w:r>
        <w:t>Těšínská 1349/296</w:t>
      </w:r>
      <w:r w:rsidR="00D84DD6">
        <w:tab/>
      </w:r>
      <w:r w:rsidR="00D84DD6">
        <w:tab/>
      </w:r>
      <w:r w:rsidR="00D84DD6">
        <w:tab/>
        <w:t>sklad:</w:t>
      </w:r>
      <w:r w:rsidR="00D84DD6">
        <w:tab/>
        <w:t>Kladská 1192/65a</w:t>
      </w:r>
      <w:r w:rsidR="00D84DD6">
        <w:tab/>
      </w:r>
      <w:r w:rsidR="00D84DD6">
        <w:tab/>
      </w:r>
      <w:r w:rsidR="00D84DD6">
        <w:tab/>
      </w:r>
      <w:r w:rsidR="00D84DD6">
        <w:tab/>
      </w:r>
    </w:p>
    <w:p w14:paraId="03C51E51" w14:textId="7BC8199F" w:rsidR="00D14B9B" w:rsidRDefault="00D14B9B">
      <w:r>
        <w:t xml:space="preserve">Ostrava – Radvanice </w:t>
      </w:r>
      <w:r w:rsidR="00D84DD6">
        <w:tab/>
      </w:r>
      <w:r w:rsidR="00D84DD6">
        <w:tab/>
      </w:r>
      <w:r w:rsidR="00D84DD6">
        <w:tab/>
      </w:r>
      <w:r w:rsidR="00D84DD6">
        <w:tab/>
        <w:t>Hradec Králové 3</w:t>
      </w:r>
      <w:r w:rsidR="00D84DD6">
        <w:tab/>
      </w:r>
    </w:p>
    <w:p w14:paraId="62E8B448" w14:textId="35CADBE4" w:rsidR="00D14B9B" w:rsidRDefault="00D14B9B">
      <w:r>
        <w:t>716 00</w:t>
      </w:r>
      <w:r w:rsidR="00D84DD6">
        <w:tab/>
      </w:r>
      <w:r w:rsidR="00D84DD6">
        <w:tab/>
      </w:r>
      <w:r w:rsidR="00D84DD6">
        <w:tab/>
      </w:r>
      <w:r w:rsidR="00D84DD6">
        <w:tab/>
      </w:r>
      <w:r w:rsidR="00D84DD6">
        <w:tab/>
      </w:r>
      <w:r w:rsidR="00D84DD6">
        <w:tab/>
        <w:t>500 03</w:t>
      </w:r>
    </w:p>
    <w:p w14:paraId="05552BDF" w14:textId="2EFD59AF" w:rsidR="00D14B9B" w:rsidRDefault="00D14B9B">
      <w:r>
        <w:t>IČO: 19010290</w:t>
      </w:r>
    </w:p>
    <w:p w14:paraId="1C9252BE" w14:textId="25C23230" w:rsidR="00D14B9B" w:rsidRDefault="00D14B9B">
      <w:proofErr w:type="spellStart"/>
      <w:r>
        <w:t>DiČ</w:t>
      </w:r>
      <w:proofErr w:type="spellEnd"/>
      <w:r>
        <w:t>: CZ 19010290</w:t>
      </w:r>
      <w:bookmarkStart w:id="0" w:name="_GoBack"/>
      <w:bookmarkEnd w:id="0"/>
    </w:p>
    <w:p w14:paraId="50BFCEE4" w14:textId="77777777" w:rsidR="00D14B9B" w:rsidRDefault="00D14B9B"/>
    <w:p w14:paraId="27980424" w14:textId="77777777" w:rsidR="00D14B9B" w:rsidRDefault="00D14B9B">
      <w:r>
        <w:t xml:space="preserve">Položky objednávky: </w:t>
      </w:r>
    </w:p>
    <w:p w14:paraId="27B2D89E" w14:textId="7457B3F4" w:rsidR="00D14B9B" w:rsidRDefault="00D14B9B">
      <w:proofErr w:type="spellStart"/>
      <w:r>
        <w:t>Suboxone</w:t>
      </w:r>
      <w:proofErr w:type="spellEnd"/>
      <w:r>
        <w:t xml:space="preserve"> 8mg/2 mg</w:t>
      </w:r>
      <w:r w:rsidR="00623DBF">
        <w:t xml:space="preserve"> </w:t>
      </w:r>
      <w:proofErr w:type="spellStart"/>
      <w:r w:rsidR="00623DBF">
        <w:t>orm</w:t>
      </w:r>
      <w:proofErr w:type="spellEnd"/>
      <w:r w:rsidR="00623DBF">
        <w:t xml:space="preserve"> </w:t>
      </w:r>
      <w:proofErr w:type="spellStart"/>
      <w:r w:rsidR="00623DBF">
        <w:t>tbl</w:t>
      </w:r>
      <w:proofErr w:type="spellEnd"/>
      <w:r w:rsidR="00623DBF">
        <w:t xml:space="preserve"> </w:t>
      </w:r>
      <w:proofErr w:type="spellStart"/>
      <w:r w:rsidR="00623DBF">
        <w:t>slg</w:t>
      </w:r>
      <w:proofErr w:type="spellEnd"/>
      <w:r>
        <w:t xml:space="preserve"> </w:t>
      </w:r>
      <w:r w:rsidR="00623DBF">
        <w:t xml:space="preserve"> </w:t>
      </w:r>
      <w:r>
        <w:t>120 ks</w:t>
      </w:r>
    </w:p>
    <w:p w14:paraId="52CB75D9" w14:textId="7BC18141" w:rsidR="00D14B9B" w:rsidRDefault="00D14B9B">
      <w:proofErr w:type="spellStart"/>
      <w:r>
        <w:t>Zubsolv</w:t>
      </w:r>
      <w:proofErr w:type="spellEnd"/>
      <w:r w:rsidR="00623DBF" w:rsidRPr="00623DBF">
        <w:t xml:space="preserve"> </w:t>
      </w:r>
      <w:r w:rsidR="00623DBF">
        <w:t xml:space="preserve"> 5,7mg/1,4 mg </w:t>
      </w:r>
      <w:proofErr w:type="spellStart"/>
      <w:r w:rsidR="00623DBF">
        <w:t>orm</w:t>
      </w:r>
      <w:proofErr w:type="spellEnd"/>
      <w:r w:rsidR="00623DBF">
        <w:t xml:space="preserve"> </w:t>
      </w:r>
      <w:proofErr w:type="spellStart"/>
      <w:r w:rsidR="00623DBF">
        <w:t>tbl</w:t>
      </w:r>
      <w:proofErr w:type="spellEnd"/>
      <w:r w:rsidR="00623DBF">
        <w:t xml:space="preserve"> </w:t>
      </w:r>
      <w:proofErr w:type="spellStart"/>
      <w:r w:rsidR="00623DBF">
        <w:t>slg</w:t>
      </w:r>
      <w:proofErr w:type="spellEnd"/>
      <w:r w:rsidR="00623DBF">
        <w:t xml:space="preserve"> 90 ks</w:t>
      </w:r>
    </w:p>
    <w:p w14:paraId="4E82D091" w14:textId="77777777" w:rsidR="00D14B9B" w:rsidRDefault="00D14B9B"/>
    <w:p w14:paraId="0420E8C5" w14:textId="77777777" w:rsidR="00D14B9B" w:rsidRDefault="00D14B9B"/>
    <w:p w14:paraId="611E5BF7" w14:textId="4DD0FD6D" w:rsidR="00D14B9B" w:rsidRDefault="006C3219">
      <w:r>
        <w:t xml:space="preserve">Předpokládaná cena bez DPH 61 </w:t>
      </w:r>
      <w:r w:rsidR="00D14B9B">
        <w:t>405,50</w:t>
      </w:r>
    </w:p>
    <w:p w14:paraId="2DF3B316" w14:textId="77777777" w:rsidR="00D14B9B" w:rsidRDefault="00D14B9B"/>
    <w:p w14:paraId="1EB2F1EB" w14:textId="109E3820" w:rsidR="00D14B9B" w:rsidRDefault="00D14B9B">
      <w:r>
        <w:t>Odběratel:</w:t>
      </w:r>
    </w:p>
    <w:p w14:paraId="22CDF72E" w14:textId="615DDEC3" w:rsidR="00D14B9B" w:rsidRDefault="00D14B9B">
      <w:r>
        <w:t>Lékárna nemocnice Semily-veřejná část</w:t>
      </w:r>
    </w:p>
    <w:p w14:paraId="1B0ACD7F" w14:textId="7C3B9B69" w:rsidR="00D14B9B" w:rsidRDefault="00D14B9B">
      <w:proofErr w:type="gramStart"/>
      <w:r>
        <w:t>3.května</w:t>
      </w:r>
      <w:proofErr w:type="gramEnd"/>
      <w:r>
        <w:t xml:space="preserve">  421</w:t>
      </w:r>
    </w:p>
    <w:p w14:paraId="666C8C95" w14:textId="24CEBF5E" w:rsidR="00D14B9B" w:rsidRDefault="00D14B9B">
      <w:r>
        <w:t>Semily</w:t>
      </w:r>
    </w:p>
    <w:p w14:paraId="34BEBFD0" w14:textId="21BC17DD" w:rsidR="00623DBF" w:rsidRDefault="00623DBF">
      <w:r>
        <w:t>513 01</w:t>
      </w:r>
    </w:p>
    <w:p w14:paraId="4D8EC335" w14:textId="77777777" w:rsidR="00623DBF" w:rsidRDefault="00623DBF"/>
    <w:p w14:paraId="78E18C74" w14:textId="1415CAD3" w:rsidR="00623DBF" w:rsidRDefault="00623DBF">
      <w:r>
        <w:t>Sídlo společnosti:</w:t>
      </w:r>
    </w:p>
    <w:p w14:paraId="59284775" w14:textId="01AB4853" w:rsidR="00623DBF" w:rsidRDefault="00623DBF">
      <w:r>
        <w:t>MMN a.s.</w:t>
      </w:r>
    </w:p>
    <w:p w14:paraId="7835AAAA" w14:textId="21391A68" w:rsidR="00623DBF" w:rsidRDefault="00623DBF">
      <w:proofErr w:type="spellStart"/>
      <w:r>
        <w:t>Metyšova</w:t>
      </w:r>
      <w:proofErr w:type="spellEnd"/>
      <w:r>
        <w:t xml:space="preserve"> 465</w:t>
      </w:r>
    </w:p>
    <w:p w14:paraId="4D263A09" w14:textId="189577A0" w:rsidR="00623DBF" w:rsidRDefault="00623DBF">
      <w:r>
        <w:t>Jilemnice</w:t>
      </w:r>
    </w:p>
    <w:p w14:paraId="5806D15E" w14:textId="4D263145" w:rsidR="00623DBF" w:rsidRDefault="00623DBF">
      <w:r>
        <w:t>514 01</w:t>
      </w:r>
    </w:p>
    <w:p w14:paraId="22C582EF" w14:textId="331D431B" w:rsidR="00623DBF" w:rsidRDefault="00623DBF">
      <w:r>
        <w:t>IČO: 05421888</w:t>
      </w:r>
    </w:p>
    <w:p w14:paraId="2B736228" w14:textId="446A5F74" w:rsidR="00623DBF" w:rsidRDefault="00623DBF">
      <w:r>
        <w:t>DIČ: CZ05421888</w:t>
      </w:r>
    </w:p>
    <w:p w14:paraId="285644E8" w14:textId="77777777" w:rsidR="00623DBF" w:rsidRDefault="00623DBF"/>
    <w:p w14:paraId="36952E16" w14:textId="77777777" w:rsidR="00623DBF" w:rsidRDefault="00623DBF"/>
    <w:p w14:paraId="329B41B1" w14:textId="77777777" w:rsidR="00D14B9B" w:rsidRDefault="00D14B9B"/>
    <w:sectPr w:rsidR="00D1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E1"/>
    <w:rsid w:val="000032E1"/>
    <w:rsid w:val="00623DBF"/>
    <w:rsid w:val="006C3219"/>
    <w:rsid w:val="00897301"/>
    <w:rsid w:val="008E0EDE"/>
    <w:rsid w:val="00B0073E"/>
    <w:rsid w:val="00D14B9B"/>
    <w:rsid w:val="00D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A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lekved</dc:creator>
  <cp:lastModifiedBy>s0126</cp:lastModifiedBy>
  <cp:revision>3</cp:revision>
  <cp:lastPrinted>2024-12-10T11:05:00Z</cp:lastPrinted>
  <dcterms:created xsi:type="dcterms:W3CDTF">2024-12-10T11:07:00Z</dcterms:created>
  <dcterms:modified xsi:type="dcterms:W3CDTF">2024-12-10T11:09:00Z</dcterms:modified>
</cp:coreProperties>
</file>