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AE1E" w14:textId="3AF50270" w:rsidR="00202B53" w:rsidRPr="00390891" w:rsidRDefault="00B170E7" w:rsidP="00C469BB">
      <w:pPr>
        <w:ind w:right="567"/>
        <w:rPr>
          <w:rFonts w:cs="Arial"/>
          <w:b/>
          <w:sz w:val="28"/>
          <w:szCs w:val="28"/>
        </w:rPr>
      </w:pPr>
      <w:r w:rsidRPr="00390891">
        <w:rPr>
          <w:rFonts w:cs="Arial"/>
          <w:b/>
          <w:sz w:val="28"/>
          <w:szCs w:val="28"/>
        </w:rPr>
        <w:t xml:space="preserve">Pojistná smlouva č. 400 046 </w:t>
      </w:r>
      <w:proofErr w:type="gramStart"/>
      <w:r w:rsidRPr="00390891">
        <w:rPr>
          <w:rFonts w:cs="Arial"/>
          <w:b/>
          <w:sz w:val="28"/>
          <w:szCs w:val="28"/>
        </w:rPr>
        <w:t>978</w:t>
      </w:r>
      <w:r w:rsidR="00202B53" w:rsidRPr="00390891">
        <w:rPr>
          <w:rFonts w:cs="Arial"/>
          <w:b/>
          <w:sz w:val="28"/>
          <w:szCs w:val="28"/>
        </w:rPr>
        <w:t xml:space="preserve">  </w:t>
      </w:r>
      <w:r w:rsidR="00946686" w:rsidRPr="00390891">
        <w:rPr>
          <w:rFonts w:cs="Arial"/>
          <w:b/>
          <w:sz w:val="28"/>
          <w:szCs w:val="28"/>
        </w:rPr>
        <w:t>-</w:t>
      </w:r>
      <w:proofErr w:type="gramEnd"/>
      <w:r w:rsidR="00946686" w:rsidRPr="00390891">
        <w:rPr>
          <w:rFonts w:cs="Arial"/>
          <w:b/>
          <w:sz w:val="28"/>
          <w:szCs w:val="28"/>
        </w:rPr>
        <w:t xml:space="preserve"> dodatek č. </w:t>
      </w:r>
      <w:r w:rsidR="009031B6">
        <w:rPr>
          <w:rFonts w:cs="Arial"/>
          <w:b/>
          <w:sz w:val="28"/>
          <w:szCs w:val="28"/>
        </w:rPr>
        <w:t>1</w:t>
      </w:r>
      <w:r w:rsidR="00D71CC6">
        <w:rPr>
          <w:rFonts w:cs="Arial"/>
          <w:b/>
          <w:sz w:val="28"/>
          <w:szCs w:val="28"/>
        </w:rPr>
        <w:t>7</w:t>
      </w:r>
    </w:p>
    <w:p w14:paraId="4E11B1E1" w14:textId="77777777" w:rsidR="00202B53" w:rsidRPr="00390891" w:rsidRDefault="00202B53" w:rsidP="00C469BB">
      <w:pPr>
        <w:ind w:right="567"/>
        <w:rPr>
          <w:rFonts w:cs="Arial"/>
          <w:b/>
          <w:sz w:val="6"/>
          <w:szCs w:val="6"/>
        </w:rPr>
      </w:pPr>
    </w:p>
    <w:p w14:paraId="17E1DDAE" w14:textId="77777777" w:rsidR="00D838B1" w:rsidRPr="00390891" w:rsidRDefault="00D838B1" w:rsidP="00C469BB">
      <w:pPr>
        <w:ind w:right="567"/>
        <w:rPr>
          <w:rFonts w:cs="Arial"/>
          <w:b/>
        </w:rPr>
      </w:pPr>
    </w:p>
    <w:p w14:paraId="4F0226FD" w14:textId="77777777" w:rsidR="00D838B1" w:rsidRPr="00390891" w:rsidRDefault="00D838B1" w:rsidP="00C469BB">
      <w:pPr>
        <w:ind w:right="567"/>
        <w:rPr>
          <w:rFonts w:cs="Arial"/>
          <w:b/>
        </w:rPr>
      </w:pPr>
    </w:p>
    <w:p w14:paraId="209E9C64" w14:textId="77777777" w:rsidR="00E11D32" w:rsidRPr="00390891" w:rsidRDefault="00E11D32" w:rsidP="00C469BB">
      <w:pPr>
        <w:ind w:right="567"/>
        <w:outlineLvl w:val="0"/>
        <w:rPr>
          <w:rFonts w:cs="Arial"/>
          <w:b/>
          <w:sz w:val="22"/>
        </w:rPr>
      </w:pPr>
      <w:r w:rsidRPr="00390891">
        <w:rPr>
          <w:rFonts w:cs="Arial"/>
          <w:b/>
          <w:sz w:val="22"/>
        </w:rPr>
        <w:t xml:space="preserve">Allianz pojišťovna, a.s. </w:t>
      </w:r>
    </w:p>
    <w:p w14:paraId="7FE2720E" w14:textId="77777777" w:rsidR="00E11D32" w:rsidRPr="00390891" w:rsidRDefault="00E11D32" w:rsidP="00C469BB">
      <w:pPr>
        <w:ind w:right="567"/>
        <w:rPr>
          <w:rFonts w:cs="Arial"/>
          <w:sz w:val="18"/>
        </w:rPr>
      </w:pPr>
      <w:r w:rsidRPr="00390891">
        <w:rPr>
          <w:rFonts w:cs="Arial"/>
          <w:sz w:val="18"/>
        </w:rPr>
        <w:fldChar w:fldCharType="begin"/>
      </w:r>
      <w:r w:rsidRPr="00390891">
        <w:rPr>
          <w:rFonts w:cs="Arial"/>
          <w:sz w:val="18"/>
        </w:rPr>
        <w:instrText xml:space="preserve"> MERGEFIELD P7 </w:instrText>
      </w:r>
      <w:r w:rsidRPr="00390891">
        <w:rPr>
          <w:rFonts w:cs="Arial"/>
          <w:sz w:val="18"/>
        </w:rPr>
        <w:fldChar w:fldCharType="separate"/>
      </w:r>
      <w:r w:rsidRPr="00390891">
        <w:rPr>
          <w:rFonts w:cs="Arial"/>
          <w:noProof/>
          <w:sz w:val="18"/>
        </w:rPr>
        <w:t>Ke Štvanici 656/3, 186 00 Praha 8</w:t>
      </w:r>
      <w:r w:rsidRPr="00390891">
        <w:rPr>
          <w:rFonts w:cs="Arial"/>
          <w:sz w:val="18"/>
        </w:rPr>
        <w:fldChar w:fldCharType="end"/>
      </w:r>
      <w:r w:rsidRPr="00390891">
        <w:rPr>
          <w:rFonts w:cs="Arial"/>
          <w:sz w:val="18"/>
        </w:rPr>
        <w:t>, Česká republika</w:t>
      </w:r>
    </w:p>
    <w:p w14:paraId="2D3E7919" w14:textId="77777777" w:rsidR="00E11D32" w:rsidRPr="00390891" w:rsidRDefault="00E11D32" w:rsidP="00C469BB">
      <w:pPr>
        <w:ind w:right="567"/>
        <w:rPr>
          <w:rFonts w:cs="Arial"/>
          <w:b/>
          <w:sz w:val="18"/>
        </w:rPr>
      </w:pPr>
      <w:r w:rsidRPr="00390891">
        <w:rPr>
          <w:rFonts w:cs="Arial"/>
          <w:sz w:val="18"/>
        </w:rPr>
        <w:fldChar w:fldCharType="begin"/>
      </w:r>
      <w:r w:rsidRPr="00390891">
        <w:rPr>
          <w:rFonts w:cs="Arial"/>
          <w:sz w:val="18"/>
        </w:rPr>
        <w:instrText xml:space="preserve"> MERGEFIELD P8 </w:instrText>
      </w:r>
      <w:r w:rsidRPr="00390891">
        <w:rPr>
          <w:rFonts w:cs="Arial"/>
          <w:sz w:val="18"/>
        </w:rPr>
        <w:fldChar w:fldCharType="separate"/>
      </w:r>
      <w:r w:rsidRPr="00390891">
        <w:rPr>
          <w:rFonts w:cs="Arial"/>
          <w:noProof/>
          <w:sz w:val="18"/>
        </w:rPr>
        <w:t>IČ: 47115971</w:t>
      </w:r>
      <w:r w:rsidRPr="00390891">
        <w:rPr>
          <w:rFonts w:cs="Arial"/>
          <w:sz w:val="18"/>
        </w:rPr>
        <w:fldChar w:fldCharType="end"/>
      </w:r>
    </w:p>
    <w:p w14:paraId="50B89138" w14:textId="77777777" w:rsidR="00E11D32" w:rsidRPr="00390891" w:rsidRDefault="00E11D32" w:rsidP="00C469BB">
      <w:pPr>
        <w:ind w:right="567"/>
        <w:rPr>
          <w:rFonts w:cs="Arial"/>
          <w:color w:val="000000"/>
          <w:sz w:val="18"/>
        </w:rPr>
      </w:pPr>
      <w:r w:rsidRPr="00390891">
        <w:rPr>
          <w:rFonts w:cs="Arial"/>
          <w:color w:val="000000"/>
          <w:sz w:val="18"/>
        </w:rPr>
        <w:t>zapsaná v obchodním rejstříku vedeném Městským soudem v Praze, oddíl B, vložka 1815</w:t>
      </w:r>
    </w:p>
    <w:p w14:paraId="53A7E2B7" w14:textId="77777777" w:rsidR="00E11D32" w:rsidRPr="00390891" w:rsidRDefault="00E11D32" w:rsidP="00C469BB">
      <w:pPr>
        <w:ind w:right="567"/>
        <w:rPr>
          <w:rFonts w:cs="Arial"/>
          <w:b/>
          <w:sz w:val="22"/>
        </w:rPr>
      </w:pPr>
      <w:r w:rsidRPr="00390891">
        <w:rPr>
          <w:rFonts w:cs="Arial"/>
          <w:b/>
          <w:sz w:val="22"/>
        </w:rPr>
        <w:t>(dále jen „pojistitel”)</w:t>
      </w:r>
    </w:p>
    <w:p w14:paraId="6AB16A5C" w14:textId="77777777" w:rsidR="00E11D32" w:rsidRPr="00390891" w:rsidRDefault="00E11D32" w:rsidP="00C469BB">
      <w:pPr>
        <w:ind w:right="567"/>
        <w:rPr>
          <w:rFonts w:cs="Arial"/>
          <w:b/>
          <w:sz w:val="10"/>
          <w:szCs w:val="10"/>
        </w:rPr>
      </w:pPr>
    </w:p>
    <w:p w14:paraId="334A2A22" w14:textId="77777777" w:rsidR="00E11D32" w:rsidRPr="00390891" w:rsidRDefault="00E11D32" w:rsidP="00C469BB">
      <w:pPr>
        <w:ind w:right="567"/>
        <w:rPr>
          <w:rFonts w:cs="Arial"/>
          <w:sz w:val="18"/>
          <w:szCs w:val="18"/>
        </w:rPr>
      </w:pPr>
      <w:r w:rsidRPr="00390891">
        <w:rPr>
          <w:rFonts w:cs="Arial"/>
          <w:sz w:val="18"/>
          <w:szCs w:val="18"/>
        </w:rPr>
        <w:t>a</w:t>
      </w:r>
    </w:p>
    <w:p w14:paraId="3F3F249B" w14:textId="77777777" w:rsidR="00E11D32" w:rsidRPr="00390891" w:rsidRDefault="00E11D32" w:rsidP="00C469BB">
      <w:pPr>
        <w:ind w:right="567"/>
        <w:rPr>
          <w:rFonts w:cs="Arial"/>
          <w:sz w:val="10"/>
          <w:szCs w:val="10"/>
        </w:rPr>
      </w:pPr>
    </w:p>
    <w:p w14:paraId="746C285F" w14:textId="77777777" w:rsidR="00E11D32" w:rsidRPr="00390891" w:rsidRDefault="00E11D32" w:rsidP="00C469BB">
      <w:pPr>
        <w:ind w:right="567"/>
        <w:outlineLvl w:val="0"/>
        <w:rPr>
          <w:rFonts w:cs="Arial"/>
          <w:b/>
          <w:sz w:val="22"/>
        </w:rPr>
      </w:pPr>
      <w:r w:rsidRPr="00390891">
        <w:rPr>
          <w:rFonts w:cs="Arial"/>
          <w:b/>
          <w:sz w:val="22"/>
        </w:rPr>
        <w:fldChar w:fldCharType="begin"/>
      </w:r>
      <w:r w:rsidRPr="00390891">
        <w:rPr>
          <w:rFonts w:cs="Arial"/>
          <w:b/>
          <w:sz w:val="22"/>
        </w:rPr>
        <w:instrText xml:space="preserve"> MERGEFIELD P2 </w:instrText>
      </w:r>
      <w:r w:rsidRPr="00390891">
        <w:rPr>
          <w:rFonts w:cs="Arial"/>
          <w:b/>
          <w:sz w:val="22"/>
        </w:rPr>
        <w:fldChar w:fldCharType="separate"/>
      </w:r>
      <w:r w:rsidRPr="00390891">
        <w:rPr>
          <w:rFonts w:cs="Arial"/>
          <w:b/>
          <w:noProof/>
          <w:sz w:val="22"/>
        </w:rPr>
        <w:t>Ústecký kraj</w:t>
      </w:r>
      <w:r w:rsidRPr="00390891">
        <w:rPr>
          <w:rFonts w:cs="Arial"/>
          <w:b/>
          <w:sz w:val="22"/>
        </w:rPr>
        <w:fldChar w:fldCharType="end"/>
      </w:r>
    </w:p>
    <w:p w14:paraId="7455AB16" w14:textId="77777777" w:rsidR="00E11D32" w:rsidRPr="00390891" w:rsidRDefault="00E11D32" w:rsidP="00C469BB">
      <w:pPr>
        <w:ind w:right="567"/>
        <w:outlineLvl w:val="0"/>
        <w:rPr>
          <w:rFonts w:cs="Arial"/>
          <w:b/>
        </w:rPr>
      </w:pPr>
      <w:r w:rsidRPr="00390891">
        <w:rPr>
          <w:rFonts w:cs="Arial"/>
          <w:sz w:val="18"/>
          <w:szCs w:val="18"/>
        </w:rPr>
        <w:t>Velká Hradební 3118/48, 40002 Ústí nad Labem-město, Ústí nad Labem-centrum</w:t>
      </w:r>
    </w:p>
    <w:p w14:paraId="15915E76" w14:textId="77777777" w:rsidR="00E11D32" w:rsidRPr="00390891" w:rsidRDefault="00E11D32" w:rsidP="00C469BB">
      <w:pPr>
        <w:ind w:right="567"/>
        <w:rPr>
          <w:rFonts w:cs="Arial"/>
          <w:sz w:val="18"/>
          <w:szCs w:val="18"/>
        </w:rPr>
      </w:pPr>
      <w:r w:rsidRPr="00390891">
        <w:rPr>
          <w:rFonts w:cs="Arial"/>
          <w:sz w:val="18"/>
          <w:szCs w:val="18"/>
        </w:rPr>
        <w:t>IČ: 70892156</w:t>
      </w:r>
    </w:p>
    <w:p w14:paraId="04E184E6" w14:textId="77777777" w:rsidR="006218AD" w:rsidRPr="00390891" w:rsidRDefault="006218AD" w:rsidP="006218AD">
      <w:pPr>
        <w:ind w:left="-284" w:right="567" w:firstLine="284"/>
        <w:rPr>
          <w:rFonts w:cs="Arial"/>
          <w:sz w:val="18"/>
          <w:szCs w:val="18"/>
        </w:rPr>
      </w:pPr>
      <w:r w:rsidRPr="00390891">
        <w:rPr>
          <w:rFonts w:cs="Arial"/>
          <w:sz w:val="18"/>
          <w:szCs w:val="18"/>
        </w:rPr>
        <w:t>zastoupený Ing Janem Schillerem, hejtmanem Ústeckého kraje</w:t>
      </w:r>
    </w:p>
    <w:p w14:paraId="5AB42F97" w14:textId="77777777" w:rsidR="00E11D32" w:rsidRPr="00390891" w:rsidRDefault="006218AD" w:rsidP="00C469BB">
      <w:pPr>
        <w:ind w:right="567"/>
        <w:rPr>
          <w:rFonts w:cs="Arial"/>
          <w:b/>
          <w:sz w:val="22"/>
          <w:szCs w:val="22"/>
        </w:rPr>
      </w:pPr>
      <w:r w:rsidRPr="00390891">
        <w:rPr>
          <w:rFonts w:cs="Arial"/>
          <w:b/>
          <w:sz w:val="22"/>
          <w:szCs w:val="22"/>
        </w:rPr>
        <w:t xml:space="preserve"> </w:t>
      </w:r>
      <w:r w:rsidR="00E11D32" w:rsidRPr="00390891">
        <w:rPr>
          <w:rFonts w:cs="Arial"/>
          <w:b/>
          <w:sz w:val="22"/>
          <w:szCs w:val="22"/>
        </w:rPr>
        <w:t>(dále jen „pojistník“)</w:t>
      </w:r>
    </w:p>
    <w:p w14:paraId="4D928AFF" w14:textId="77777777" w:rsidR="00E11D32" w:rsidRPr="00390891" w:rsidRDefault="00E11D32" w:rsidP="00C469BB">
      <w:pPr>
        <w:rPr>
          <w:rFonts w:cs="Arial"/>
          <w:color w:val="000000"/>
          <w:sz w:val="18"/>
        </w:rPr>
      </w:pPr>
    </w:p>
    <w:p w14:paraId="09EB3BFF" w14:textId="77777777" w:rsidR="00BA5A0B" w:rsidRDefault="00BA5A0B" w:rsidP="00C469BB">
      <w:pPr>
        <w:rPr>
          <w:rFonts w:cs="Arial"/>
          <w:color w:val="000000"/>
          <w:sz w:val="18"/>
        </w:rPr>
      </w:pPr>
    </w:p>
    <w:p w14:paraId="566E98F9" w14:textId="77777777" w:rsidR="004B732E" w:rsidRDefault="004B732E" w:rsidP="00C469BB">
      <w:pPr>
        <w:rPr>
          <w:rFonts w:cs="Arial"/>
          <w:color w:val="000000"/>
          <w:sz w:val="18"/>
        </w:rPr>
      </w:pPr>
    </w:p>
    <w:p w14:paraId="5CB70B75" w14:textId="77777777" w:rsidR="004B732E" w:rsidRDefault="004B732E" w:rsidP="00C469BB">
      <w:pPr>
        <w:rPr>
          <w:rFonts w:cs="Arial"/>
          <w:color w:val="000000"/>
          <w:sz w:val="18"/>
        </w:rPr>
      </w:pPr>
    </w:p>
    <w:p w14:paraId="20695392" w14:textId="77777777" w:rsidR="0024227B" w:rsidRDefault="0024227B" w:rsidP="00C469BB">
      <w:pPr>
        <w:rPr>
          <w:rFonts w:cs="Arial"/>
          <w:color w:val="000000"/>
          <w:sz w:val="18"/>
        </w:rPr>
      </w:pPr>
    </w:p>
    <w:p w14:paraId="03B7C8C8" w14:textId="77777777" w:rsidR="00040D1C" w:rsidRPr="00390891" w:rsidRDefault="00040D1C" w:rsidP="00C469BB">
      <w:pPr>
        <w:rPr>
          <w:rFonts w:cs="Arial"/>
          <w:color w:val="000000"/>
          <w:sz w:val="18"/>
        </w:rPr>
      </w:pPr>
    </w:p>
    <w:p w14:paraId="3C9E51BC" w14:textId="3200EFA5" w:rsidR="00946686" w:rsidRDefault="00946686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  <w:r w:rsidRPr="00390891">
        <w:rPr>
          <w:rFonts w:cs="Arial"/>
          <w:b/>
          <w:color w:val="000000"/>
          <w:sz w:val="22"/>
          <w:szCs w:val="22"/>
          <w:u w:val="single"/>
        </w:rPr>
        <w:t xml:space="preserve">Za období </w:t>
      </w:r>
      <w:r w:rsidR="0090643F">
        <w:rPr>
          <w:rFonts w:cs="Arial"/>
          <w:b/>
          <w:color w:val="000000"/>
          <w:sz w:val="22"/>
          <w:szCs w:val="22"/>
          <w:u w:val="single"/>
        </w:rPr>
        <w:t xml:space="preserve">od </w:t>
      </w:r>
      <w:r w:rsidR="00B94157">
        <w:rPr>
          <w:rFonts w:cs="Arial"/>
          <w:b/>
          <w:color w:val="000000"/>
          <w:sz w:val="22"/>
          <w:szCs w:val="22"/>
          <w:u w:val="single"/>
        </w:rPr>
        <w:t>19.</w:t>
      </w:r>
      <w:r w:rsidR="00D71CC6">
        <w:rPr>
          <w:rFonts w:cs="Arial"/>
          <w:b/>
          <w:color w:val="000000"/>
          <w:sz w:val="22"/>
          <w:szCs w:val="22"/>
          <w:u w:val="single"/>
        </w:rPr>
        <w:t>05.2024</w:t>
      </w:r>
      <w:r w:rsidRPr="00390891">
        <w:rPr>
          <w:rFonts w:cs="Arial"/>
          <w:b/>
          <w:color w:val="000000"/>
          <w:sz w:val="22"/>
          <w:szCs w:val="22"/>
          <w:u w:val="single"/>
        </w:rPr>
        <w:t xml:space="preserve"> </w:t>
      </w:r>
      <w:r w:rsidR="0090643F">
        <w:rPr>
          <w:rFonts w:cs="Arial"/>
          <w:b/>
          <w:color w:val="000000"/>
          <w:sz w:val="22"/>
          <w:szCs w:val="22"/>
          <w:u w:val="single"/>
        </w:rPr>
        <w:t>do</w:t>
      </w:r>
      <w:r w:rsidR="004E68A9">
        <w:rPr>
          <w:rFonts w:cs="Arial"/>
          <w:b/>
          <w:color w:val="000000"/>
          <w:sz w:val="22"/>
          <w:szCs w:val="22"/>
          <w:u w:val="single"/>
        </w:rPr>
        <w:t xml:space="preserve"> </w:t>
      </w:r>
      <w:r w:rsidR="00502BBA">
        <w:rPr>
          <w:rFonts w:cs="Arial"/>
          <w:b/>
          <w:color w:val="000000"/>
          <w:sz w:val="22"/>
          <w:szCs w:val="22"/>
          <w:u w:val="single"/>
        </w:rPr>
        <w:t>19.</w:t>
      </w:r>
      <w:r w:rsidR="00A5614F">
        <w:rPr>
          <w:rFonts w:cs="Arial"/>
          <w:b/>
          <w:color w:val="000000"/>
          <w:sz w:val="22"/>
          <w:szCs w:val="22"/>
          <w:u w:val="single"/>
        </w:rPr>
        <w:t>0</w:t>
      </w:r>
      <w:r w:rsidR="00D71CC6">
        <w:rPr>
          <w:rFonts w:cs="Arial"/>
          <w:b/>
          <w:color w:val="000000"/>
          <w:sz w:val="22"/>
          <w:szCs w:val="22"/>
          <w:u w:val="single"/>
        </w:rPr>
        <w:t>8</w:t>
      </w:r>
      <w:r w:rsidR="00A5614F">
        <w:rPr>
          <w:rFonts w:cs="Arial"/>
          <w:b/>
          <w:color w:val="000000"/>
          <w:sz w:val="22"/>
          <w:szCs w:val="22"/>
          <w:u w:val="single"/>
        </w:rPr>
        <w:t>.2024</w:t>
      </w:r>
      <w:r w:rsidRPr="00390891">
        <w:rPr>
          <w:rFonts w:cs="Arial"/>
          <w:b/>
          <w:color w:val="000000"/>
          <w:sz w:val="22"/>
          <w:szCs w:val="22"/>
          <w:u w:val="single"/>
        </w:rPr>
        <w:t xml:space="preserve"> se sjednávají následující úpravy pojistné smlouvy:</w:t>
      </w:r>
    </w:p>
    <w:p w14:paraId="35B06E51" w14:textId="77777777" w:rsidR="004B732E" w:rsidRDefault="004B732E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58F6C45B" w14:textId="77777777" w:rsidR="006A3D8F" w:rsidRDefault="006A3D8F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6ECAA0DE" w14:textId="205AD2D0" w:rsidR="006A3D8F" w:rsidRPr="00360A95" w:rsidRDefault="006A3D8F" w:rsidP="006A3D8F">
      <w:pPr>
        <w:numPr>
          <w:ilvl w:val="0"/>
          <w:numId w:val="6"/>
        </w:numPr>
        <w:ind w:left="284" w:hanging="284"/>
        <w:rPr>
          <w:rFonts w:cs="Arial"/>
          <w:szCs w:val="18"/>
        </w:rPr>
      </w:pPr>
      <w:r w:rsidRPr="00360A95">
        <w:rPr>
          <w:rFonts w:cs="Arial"/>
          <w:b/>
          <w:szCs w:val="18"/>
        </w:rPr>
        <w:t xml:space="preserve">S účinností </w:t>
      </w:r>
      <w:r>
        <w:rPr>
          <w:rFonts w:cs="Arial"/>
          <w:b/>
          <w:szCs w:val="18"/>
        </w:rPr>
        <w:t xml:space="preserve">od 23.05.2024 </w:t>
      </w:r>
      <w:r w:rsidRPr="00360A95">
        <w:rPr>
          <w:rFonts w:cs="Arial"/>
          <w:szCs w:val="18"/>
        </w:rPr>
        <w:t>se do seznamu nemovitostí Ústeckého kraje zařazuje:</w:t>
      </w:r>
    </w:p>
    <w:p w14:paraId="7F4237B3" w14:textId="3A6D760A" w:rsidR="006A3D8F" w:rsidRDefault="006A3D8F" w:rsidP="006A3D8F">
      <w:pPr>
        <w:rPr>
          <w:rFonts w:eastAsia="Calibri" w:cs="Arial"/>
          <w:sz w:val="22"/>
          <w:szCs w:val="22"/>
          <w:lang w:eastAsia="en-US"/>
        </w:rPr>
      </w:pPr>
    </w:p>
    <w:p w14:paraId="1C2C967C" w14:textId="10FFF5AF" w:rsidR="006A3D8F" w:rsidRDefault="001E7ABE" w:rsidP="006A3D8F">
      <w:pPr>
        <w:rPr>
          <w:rFonts w:eastAsia="Calibri" w:cs="Arial"/>
          <w:sz w:val="22"/>
          <w:szCs w:val="22"/>
          <w:lang w:eastAsia="en-US"/>
        </w:rPr>
      </w:pPr>
      <w:r w:rsidRPr="001E7ABE">
        <w:rPr>
          <w:rFonts w:eastAsia="Calibri"/>
          <w:noProof/>
        </w:rPr>
        <w:drawing>
          <wp:inline distT="0" distB="0" distL="0" distR="0" wp14:anchorId="1DF1CEEC" wp14:editId="706A9506">
            <wp:extent cx="5850255" cy="35598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02CE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39556F2C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3A99B4E1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2BA4D1C5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21C3AC52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7ABAB94C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4C9D1B55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079405F2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34592E72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25580F3B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305B8444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6208CF24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136597A8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79E8ACD6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7E1A6AB9" w14:textId="77777777" w:rsidR="004B732E" w:rsidRDefault="004B732E" w:rsidP="006A3D8F">
      <w:pPr>
        <w:rPr>
          <w:rFonts w:eastAsia="Calibri" w:cs="Arial"/>
          <w:sz w:val="22"/>
          <w:szCs w:val="22"/>
          <w:lang w:eastAsia="en-US"/>
        </w:rPr>
      </w:pPr>
    </w:p>
    <w:p w14:paraId="2A5FDB0B" w14:textId="57D6C4EE" w:rsidR="006A3D8F" w:rsidRPr="00360A95" w:rsidRDefault="006A3D8F" w:rsidP="006A3D8F">
      <w:pPr>
        <w:numPr>
          <w:ilvl w:val="0"/>
          <w:numId w:val="6"/>
        </w:numPr>
        <w:ind w:left="284" w:hanging="284"/>
        <w:rPr>
          <w:rFonts w:cs="Arial"/>
          <w:szCs w:val="18"/>
        </w:rPr>
      </w:pPr>
      <w:r w:rsidRPr="00360A95">
        <w:rPr>
          <w:rFonts w:cs="Arial"/>
          <w:b/>
          <w:szCs w:val="18"/>
        </w:rPr>
        <w:t xml:space="preserve">S účinností </w:t>
      </w:r>
      <w:r>
        <w:rPr>
          <w:rFonts w:cs="Arial"/>
          <w:b/>
          <w:szCs w:val="18"/>
        </w:rPr>
        <w:t xml:space="preserve">od 23.05.2024 </w:t>
      </w:r>
      <w:r w:rsidRPr="00360A95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ze</w:t>
      </w:r>
      <w:r w:rsidRPr="00360A95">
        <w:rPr>
          <w:rFonts w:cs="Arial"/>
          <w:szCs w:val="18"/>
        </w:rPr>
        <w:t xml:space="preserve"> seznamu nemovitostí Ústeckého kraje </w:t>
      </w:r>
      <w:r>
        <w:rPr>
          <w:rFonts w:cs="Arial"/>
          <w:szCs w:val="18"/>
        </w:rPr>
        <w:t>vy</w:t>
      </w:r>
      <w:r w:rsidRPr="00360A95">
        <w:rPr>
          <w:rFonts w:cs="Arial"/>
          <w:szCs w:val="18"/>
        </w:rPr>
        <w:t>řazuje:</w:t>
      </w:r>
    </w:p>
    <w:p w14:paraId="29C95547" w14:textId="61C8F7C4" w:rsidR="006A3D8F" w:rsidRDefault="004B732E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  <w:r w:rsidRPr="004B732E">
        <w:rPr>
          <w:noProof/>
        </w:rPr>
        <w:drawing>
          <wp:inline distT="0" distB="0" distL="0" distR="0" wp14:anchorId="0B11D07D" wp14:editId="423502CB">
            <wp:extent cx="5850255" cy="35350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7876" w14:textId="77777777" w:rsidR="006A3D8F" w:rsidRDefault="006A3D8F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31F69496" w14:textId="77777777" w:rsidR="004002CD" w:rsidRDefault="004002CD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0EB52D9F" w14:textId="745A3FC5" w:rsidR="004B732E" w:rsidRDefault="004B732E" w:rsidP="004B732E">
      <w:pPr>
        <w:pStyle w:val="Odstavecseseznamem"/>
        <w:numPr>
          <w:ilvl w:val="0"/>
          <w:numId w:val="6"/>
        </w:numPr>
        <w:ind w:left="426" w:right="-285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32E">
        <w:rPr>
          <w:rFonts w:ascii="Arial" w:hAnsi="Arial" w:cs="Arial"/>
          <w:b/>
          <w:bCs/>
          <w:color w:val="000000"/>
          <w:sz w:val="20"/>
          <w:szCs w:val="20"/>
        </w:rPr>
        <w:t>Změny v názvech a jiné upřesnění k 23.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4B732E">
        <w:rPr>
          <w:rFonts w:ascii="Arial" w:hAnsi="Arial" w:cs="Arial"/>
          <w:b/>
          <w:bCs/>
          <w:color w:val="000000"/>
          <w:sz w:val="20"/>
          <w:szCs w:val="20"/>
        </w:rPr>
        <w:t>5.2024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5449ED" w14:textId="6775B330" w:rsidR="006A3D8F" w:rsidRDefault="00DF4CB8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  <w:r w:rsidRPr="00DF4CB8">
        <w:rPr>
          <w:noProof/>
        </w:rPr>
        <w:drawing>
          <wp:inline distT="0" distB="0" distL="0" distR="0" wp14:anchorId="115BFCF3" wp14:editId="55505F8F">
            <wp:extent cx="5850255" cy="3685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72E5" w14:textId="77777777" w:rsidR="006A3D8F" w:rsidRDefault="006A3D8F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62D019E4" w14:textId="77777777" w:rsidR="004002CD" w:rsidRDefault="004002CD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5851BCC3" w14:textId="77777777" w:rsidR="004002CD" w:rsidRDefault="004002CD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6A5A49E7" w14:textId="77777777" w:rsidR="00C752B2" w:rsidRDefault="00C752B2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27C9056B" w14:textId="77777777" w:rsidR="00C752B2" w:rsidRDefault="00C752B2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1962BC39" w14:textId="77777777" w:rsidR="00C752B2" w:rsidRDefault="00C752B2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2C8425D7" w14:textId="77777777" w:rsidR="004002CD" w:rsidRDefault="004002CD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48003CE8" w14:textId="77777777" w:rsidR="004002CD" w:rsidRPr="00390891" w:rsidRDefault="004002CD" w:rsidP="0090643F">
      <w:pPr>
        <w:ind w:right="-285"/>
        <w:rPr>
          <w:rFonts w:cs="Arial"/>
          <w:b/>
          <w:color w:val="000000"/>
          <w:sz w:val="22"/>
          <w:szCs w:val="22"/>
          <w:u w:val="single"/>
        </w:rPr>
      </w:pPr>
    </w:p>
    <w:p w14:paraId="20B2722A" w14:textId="77777777" w:rsidR="00ED7821" w:rsidRPr="00360A95" w:rsidRDefault="00ED7821" w:rsidP="009B4E98">
      <w:pPr>
        <w:rPr>
          <w:rFonts w:eastAsia="Calibri" w:cs="Arial"/>
          <w:sz w:val="22"/>
          <w:szCs w:val="22"/>
          <w:lang w:eastAsia="en-US"/>
        </w:rPr>
      </w:pPr>
    </w:p>
    <w:p w14:paraId="78D27911" w14:textId="11969566" w:rsidR="00A26623" w:rsidRDefault="00827E55" w:rsidP="00C7655E">
      <w:pPr>
        <w:numPr>
          <w:ilvl w:val="0"/>
          <w:numId w:val="6"/>
        </w:numPr>
        <w:ind w:left="284" w:hanging="284"/>
        <w:rPr>
          <w:rFonts w:cs="Arial"/>
          <w:b/>
          <w:szCs w:val="18"/>
        </w:rPr>
      </w:pPr>
      <w:r w:rsidRPr="00CE004A">
        <w:rPr>
          <w:rFonts w:cs="Arial"/>
          <w:b/>
          <w:szCs w:val="18"/>
        </w:rPr>
        <w:t xml:space="preserve">S účinností od </w:t>
      </w:r>
      <w:r w:rsidR="00D71CC6">
        <w:rPr>
          <w:rFonts w:cs="Arial"/>
          <w:b/>
          <w:szCs w:val="18"/>
        </w:rPr>
        <w:t>21.06</w:t>
      </w:r>
      <w:r w:rsidR="00A5614F">
        <w:rPr>
          <w:rFonts w:cs="Arial"/>
          <w:b/>
          <w:szCs w:val="18"/>
        </w:rPr>
        <w:t>.2024</w:t>
      </w:r>
      <w:r w:rsidRPr="00CE004A">
        <w:rPr>
          <w:rFonts w:cs="Arial"/>
          <w:b/>
          <w:szCs w:val="18"/>
        </w:rPr>
        <w:t xml:space="preserve"> se </w:t>
      </w:r>
      <w:r w:rsidR="00D71CC6">
        <w:rPr>
          <w:rFonts w:cs="Arial"/>
          <w:b/>
          <w:szCs w:val="18"/>
        </w:rPr>
        <w:t>aktualizuje příloha č. 5 -</w:t>
      </w:r>
      <w:r w:rsidR="00A5614F">
        <w:rPr>
          <w:rFonts w:cs="Arial"/>
          <w:b/>
          <w:szCs w:val="18"/>
        </w:rPr>
        <w:t xml:space="preserve"> Seznam </w:t>
      </w:r>
      <w:r w:rsidR="00D71CC6">
        <w:rPr>
          <w:rFonts w:cs="Arial"/>
          <w:b/>
          <w:szCs w:val="18"/>
        </w:rPr>
        <w:t>mobilních strojů</w:t>
      </w:r>
      <w:r w:rsidR="00190BCA">
        <w:rPr>
          <w:rFonts w:cs="Arial"/>
          <w:b/>
          <w:szCs w:val="18"/>
        </w:rPr>
        <w:t xml:space="preserve"> -</w:t>
      </w:r>
    </w:p>
    <w:p w14:paraId="35C1A385" w14:textId="22476F0D" w:rsidR="00D71CC6" w:rsidRDefault="00D71CC6" w:rsidP="00D71CC6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zařazují se dva nové stroje:</w:t>
      </w:r>
    </w:p>
    <w:p w14:paraId="35D31879" w14:textId="279D3ED1" w:rsidR="00D71CC6" w:rsidRDefault="00D71CC6" w:rsidP="00D71CC6">
      <w:pPr>
        <w:ind w:left="284"/>
        <w:rPr>
          <w:rFonts w:cs="Arial"/>
          <w:b/>
          <w:szCs w:val="18"/>
        </w:rPr>
      </w:pPr>
      <w:r w:rsidRPr="00D71CC6">
        <w:rPr>
          <w:rFonts w:cs="Arial"/>
          <w:b/>
          <w:szCs w:val="18"/>
        </w:rPr>
        <w:t xml:space="preserve">Traktor kolový 240-280 </w:t>
      </w:r>
      <w:proofErr w:type="spellStart"/>
      <w:r w:rsidRPr="00D71CC6">
        <w:rPr>
          <w:rFonts w:cs="Arial"/>
          <w:b/>
          <w:szCs w:val="18"/>
        </w:rPr>
        <w:t>ps</w:t>
      </w:r>
      <w:proofErr w:type="spellEnd"/>
      <w:r w:rsidRPr="00D71CC6">
        <w:rPr>
          <w:rFonts w:cs="Arial"/>
          <w:b/>
          <w:szCs w:val="18"/>
        </w:rPr>
        <w:t xml:space="preserve"> </w:t>
      </w:r>
      <w:proofErr w:type="spellStart"/>
      <w:r w:rsidRPr="00D71CC6">
        <w:rPr>
          <w:rFonts w:cs="Arial"/>
          <w:b/>
          <w:szCs w:val="18"/>
        </w:rPr>
        <w:t>Class</w:t>
      </w:r>
      <w:proofErr w:type="spellEnd"/>
      <w:r w:rsidRPr="00D71CC6">
        <w:rPr>
          <w:rFonts w:cs="Arial"/>
          <w:b/>
          <w:szCs w:val="18"/>
        </w:rPr>
        <w:t xml:space="preserve"> Axion 870 </w:t>
      </w:r>
      <w:proofErr w:type="spellStart"/>
      <w:r w:rsidRPr="00D71CC6">
        <w:rPr>
          <w:rFonts w:cs="Arial"/>
          <w:b/>
          <w:szCs w:val="18"/>
        </w:rPr>
        <w:t>Cmatix</w:t>
      </w:r>
      <w:proofErr w:type="spellEnd"/>
      <w:r>
        <w:rPr>
          <w:rFonts w:cs="Arial"/>
          <w:b/>
          <w:szCs w:val="18"/>
        </w:rPr>
        <w:t xml:space="preserve">, </w:t>
      </w:r>
      <w:proofErr w:type="spellStart"/>
      <w:r w:rsidRPr="00D71CC6">
        <w:rPr>
          <w:rFonts w:cs="Arial"/>
          <w:b/>
          <w:szCs w:val="18"/>
        </w:rPr>
        <w:t>v.č</w:t>
      </w:r>
      <w:proofErr w:type="spellEnd"/>
      <w:r w:rsidRPr="00D71CC6">
        <w:rPr>
          <w:rFonts w:cs="Arial"/>
          <w:b/>
          <w:szCs w:val="18"/>
        </w:rPr>
        <w:t>. A5104332</w:t>
      </w:r>
      <w:r>
        <w:rPr>
          <w:rFonts w:cs="Arial"/>
          <w:b/>
          <w:szCs w:val="18"/>
        </w:rPr>
        <w:t xml:space="preserve">, rok </w:t>
      </w:r>
      <w:r w:rsidR="00190BCA">
        <w:rPr>
          <w:rFonts w:cs="Arial"/>
          <w:b/>
          <w:szCs w:val="18"/>
        </w:rPr>
        <w:t>pořízení</w:t>
      </w:r>
      <w:r>
        <w:rPr>
          <w:rFonts w:cs="Arial"/>
          <w:b/>
          <w:szCs w:val="18"/>
        </w:rPr>
        <w:t xml:space="preserve"> </w:t>
      </w:r>
      <w:r w:rsidRPr="00D71CC6">
        <w:rPr>
          <w:rFonts w:cs="Arial"/>
          <w:b/>
          <w:szCs w:val="18"/>
        </w:rPr>
        <w:t>2024</w:t>
      </w:r>
      <w:r w:rsidRPr="00D71CC6">
        <w:rPr>
          <w:rFonts w:cs="Arial"/>
          <w:b/>
          <w:szCs w:val="18"/>
        </w:rPr>
        <w:tab/>
      </w:r>
    </w:p>
    <w:p w14:paraId="34E6B0AF" w14:textId="72DD865C" w:rsidR="00D71CC6" w:rsidRPr="00D71CC6" w:rsidRDefault="00D71CC6" w:rsidP="00D71CC6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pojistná částka </w:t>
      </w:r>
      <w:r w:rsidRPr="00D71CC6">
        <w:rPr>
          <w:rFonts w:cs="Arial"/>
          <w:b/>
          <w:szCs w:val="18"/>
        </w:rPr>
        <w:t>5 100 000 Kč</w:t>
      </w:r>
    </w:p>
    <w:p w14:paraId="3CAB943E" w14:textId="77777777" w:rsidR="00190BCA" w:rsidRDefault="00D71CC6" w:rsidP="00D71CC6">
      <w:pPr>
        <w:ind w:left="284"/>
        <w:rPr>
          <w:rFonts w:cs="Arial"/>
          <w:b/>
          <w:szCs w:val="18"/>
        </w:rPr>
      </w:pPr>
      <w:r w:rsidRPr="00D71CC6">
        <w:rPr>
          <w:rFonts w:cs="Arial"/>
          <w:b/>
          <w:szCs w:val="18"/>
        </w:rPr>
        <w:t xml:space="preserve">Traktor kolový 110-140 </w:t>
      </w:r>
      <w:proofErr w:type="spellStart"/>
      <w:r w:rsidRPr="00D71CC6">
        <w:rPr>
          <w:rFonts w:cs="Arial"/>
          <w:b/>
          <w:szCs w:val="18"/>
        </w:rPr>
        <w:t>ps</w:t>
      </w:r>
      <w:proofErr w:type="spellEnd"/>
      <w:r w:rsidRPr="00D71CC6">
        <w:rPr>
          <w:rFonts w:cs="Arial"/>
          <w:b/>
          <w:szCs w:val="18"/>
        </w:rPr>
        <w:t xml:space="preserve"> s čelním nakladačem </w:t>
      </w:r>
      <w:proofErr w:type="spellStart"/>
      <w:r w:rsidRPr="00D71CC6">
        <w:rPr>
          <w:rFonts w:cs="Arial"/>
          <w:b/>
          <w:szCs w:val="18"/>
        </w:rPr>
        <w:t>Claas</w:t>
      </w:r>
      <w:proofErr w:type="spellEnd"/>
      <w:r w:rsidRPr="00D71CC6">
        <w:rPr>
          <w:rFonts w:cs="Arial"/>
          <w:b/>
          <w:szCs w:val="18"/>
        </w:rPr>
        <w:t xml:space="preserve"> </w:t>
      </w:r>
      <w:proofErr w:type="spellStart"/>
      <w:r w:rsidRPr="00D71CC6">
        <w:rPr>
          <w:rFonts w:cs="Arial"/>
          <w:b/>
          <w:szCs w:val="18"/>
        </w:rPr>
        <w:t>Arion</w:t>
      </w:r>
      <w:proofErr w:type="spellEnd"/>
      <w:r w:rsidRPr="00D71CC6">
        <w:rPr>
          <w:rFonts w:cs="Arial"/>
          <w:b/>
          <w:szCs w:val="18"/>
        </w:rPr>
        <w:t xml:space="preserve"> 450</w:t>
      </w:r>
      <w:r>
        <w:rPr>
          <w:rFonts w:cs="Arial"/>
          <w:b/>
          <w:szCs w:val="18"/>
        </w:rPr>
        <w:t xml:space="preserve">, </w:t>
      </w:r>
      <w:proofErr w:type="spellStart"/>
      <w:r w:rsidRPr="00D71CC6">
        <w:rPr>
          <w:rFonts w:cs="Arial"/>
          <w:b/>
          <w:szCs w:val="18"/>
        </w:rPr>
        <w:t>v.č</w:t>
      </w:r>
      <w:proofErr w:type="spellEnd"/>
      <w:r w:rsidRPr="00D71CC6">
        <w:rPr>
          <w:rFonts w:cs="Arial"/>
          <w:b/>
          <w:szCs w:val="18"/>
        </w:rPr>
        <w:t>. A7303349</w:t>
      </w:r>
      <w:r w:rsidRPr="00D71CC6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 xml:space="preserve">, </w:t>
      </w:r>
    </w:p>
    <w:p w14:paraId="0CC675CD" w14:textId="1D62E8E4" w:rsidR="00D71CC6" w:rsidRPr="00CE004A" w:rsidRDefault="00D71CC6" w:rsidP="00D71CC6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rok </w:t>
      </w:r>
      <w:r w:rsidR="00190BCA">
        <w:rPr>
          <w:rFonts w:cs="Arial"/>
          <w:b/>
          <w:szCs w:val="18"/>
        </w:rPr>
        <w:t>pořízení</w:t>
      </w:r>
      <w:r>
        <w:rPr>
          <w:rFonts w:cs="Arial"/>
          <w:b/>
          <w:szCs w:val="18"/>
        </w:rPr>
        <w:t xml:space="preserve"> </w:t>
      </w:r>
      <w:r w:rsidRPr="00D71CC6">
        <w:rPr>
          <w:rFonts w:cs="Arial"/>
          <w:b/>
          <w:szCs w:val="18"/>
        </w:rPr>
        <w:t>2024</w:t>
      </w:r>
      <w:r w:rsidR="00190BCA">
        <w:rPr>
          <w:rFonts w:cs="Arial"/>
          <w:b/>
          <w:szCs w:val="18"/>
        </w:rPr>
        <w:t>,</w:t>
      </w:r>
      <w:r>
        <w:rPr>
          <w:rFonts w:cs="Arial"/>
          <w:b/>
          <w:szCs w:val="18"/>
        </w:rPr>
        <w:t xml:space="preserve"> pojistná částka </w:t>
      </w:r>
      <w:r w:rsidRPr="00D71CC6">
        <w:rPr>
          <w:rFonts w:cs="Arial"/>
          <w:b/>
          <w:szCs w:val="18"/>
        </w:rPr>
        <w:t>2 200 000 Kč</w:t>
      </w:r>
    </w:p>
    <w:p w14:paraId="3D7B69C7" w14:textId="77777777" w:rsidR="00A26623" w:rsidRPr="00A26623" w:rsidRDefault="00A26623" w:rsidP="00A26623">
      <w:pPr>
        <w:ind w:left="284"/>
        <w:rPr>
          <w:rFonts w:cs="Arial"/>
          <w:b/>
          <w:sz w:val="6"/>
          <w:szCs w:val="6"/>
        </w:rPr>
      </w:pPr>
    </w:p>
    <w:p w14:paraId="5AE45754" w14:textId="50A9624A" w:rsidR="00610A17" w:rsidRDefault="005B02D5" w:rsidP="001478A9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r</w:t>
      </w:r>
      <w:r w:rsidR="00A26623">
        <w:rPr>
          <w:rFonts w:cs="Arial"/>
          <w:b/>
          <w:szCs w:val="18"/>
        </w:rPr>
        <w:t>oční pojistné</w:t>
      </w:r>
      <w:r w:rsidR="00610A17">
        <w:rPr>
          <w:rFonts w:cs="Arial"/>
          <w:b/>
          <w:szCs w:val="18"/>
        </w:rPr>
        <w:t xml:space="preserve"> za výše uvedené 2 </w:t>
      </w:r>
      <w:proofErr w:type="gramStart"/>
      <w:r w:rsidR="00610A17">
        <w:rPr>
          <w:rFonts w:cs="Arial"/>
          <w:b/>
          <w:szCs w:val="18"/>
        </w:rPr>
        <w:t>stroje</w:t>
      </w:r>
      <w:r w:rsidR="00A26623">
        <w:rPr>
          <w:rFonts w:cs="Arial"/>
          <w:b/>
          <w:szCs w:val="18"/>
        </w:rPr>
        <w:t xml:space="preserve">: </w:t>
      </w:r>
      <w:r w:rsidR="00610A17">
        <w:rPr>
          <w:rFonts w:cs="Arial"/>
          <w:b/>
          <w:szCs w:val="18"/>
        </w:rPr>
        <w:t xml:space="preserve">  </w:t>
      </w:r>
      <w:proofErr w:type="gramEnd"/>
      <w:r w:rsidR="00610A17">
        <w:rPr>
          <w:rFonts w:cs="Arial"/>
          <w:b/>
          <w:szCs w:val="18"/>
        </w:rPr>
        <w:t xml:space="preserve">                 </w:t>
      </w:r>
      <w:r w:rsidR="00E038D2">
        <w:rPr>
          <w:rFonts w:cs="Arial"/>
          <w:b/>
          <w:szCs w:val="18"/>
        </w:rPr>
        <w:t xml:space="preserve">  </w:t>
      </w:r>
      <w:r w:rsidR="00D71CC6">
        <w:rPr>
          <w:rFonts w:cs="Arial"/>
          <w:b/>
          <w:szCs w:val="18"/>
        </w:rPr>
        <w:t>87 600</w:t>
      </w:r>
      <w:r w:rsidR="00A26623">
        <w:rPr>
          <w:rFonts w:cs="Arial"/>
          <w:b/>
          <w:szCs w:val="18"/>
        </w:rPr>
        <w:t>,- Kč</w:t>
      </w:r>
    </w:p>
    <w:p w14:paraId="4295C0A6" w14:textId="2F949185" w:rsidR="002C13DC" w:rsidRDefault="00A26623" w:rsidP="001478A9">
      <w:pPr>
        <w:ind w:left="284"/>
        <w:rPr>
          <w:rFonts w:cs="Arial"/>
          <w:b/>
          <w:bCs/>
          <w:sz w:val="18"/>
          <w:szCs w:val="18"/>
        </w:rPr>
      </w:pPr>
      <w:r>
        <w:rPr>
          <w:rFonts w:cs="Arial"/>
          <w:b/>
          <w:szCs w:val="18"/>
        </w:rPr>
        <w:t>pro-</w:t>
      </w:r>
      <w:proofErr w:type="spellStart"/>
      <w:r>
        <w:rPr>
          <w:rFonts w:cs="Arial"/>
          <w:b/>
          <w:szCs w:val="18"/>
        </w:rPr>
        <w:t>rata</w:t>
      </w:r>
      <w:proofErr w:type="spellEnd"/>
      <w:r>
        <w:rPr>
          <w:rFonts w:cs="Arial"/>
          <w:b/>
          <w:szCs w:val="18"/>
        </w:rPr>
        <w:t xml:space="preserve"> pojistné </w:t>
      </w:r>
      <w:r w:rsidR="00D71CC6">
        <w:rPr>
          <w:rFonts w:cs="Arial"/>
          <w:b/>
          <w:szCs w:val="18"/>
        </w:rPr>
        <w:t>21.06</w:t>
      </w:r>
      <w:r w:rsidR="001478A9">
        <w:rPr>
          <w:rFonts w:cs="Arial"/>
          <w:b/>
          <w:szCs w:val="18"/>
        </w:rPr>
        <w:t>.2024 - 19.05.202</w:t>
      </w:r>
      <w:r w:rsidR="00D71CC6">
        <w:rPr>
          <w:rFonts w:cs="Arial"/>
          <w:b/>
          <w:szCs w:val="18"/>
        </w:rPr>
        <w:t>5</w:t>
      </w:r>
      <w:r w:rsidR="001478A9">
        <w:rPr>
          <w:rFonts w:cs="Arial"/>
          <w:b/>
          <w:szCs w:val="18"/>
        </w:rPr>
        <w:t xml:space="preserve"> (</w:t>
      </w:r>
      <w:r w:rsidR="00610A17">
        <w:rPr>
          <w:rFonts w:cs="Arial"/>
          <w:b/>
          <w:szCs w:val="18"/>
        </w:rPr>
        <w:t xml:space="preserve">332 </w:t>
      </w:r>
      <w:r w:rsidR="001478A9">
        <w:rPr>
          <w:rFonts w:cs="Arial"/>
          <w:b/>
          <w:szCs w:val="18"/>
        </w:rPr>
        <w:t>dní</w:t>
      </w:r>
      <w:proofErr w:type="gramStart"/>
      <w:r w:rsidR="001478A9">
        <w:rPr>
          <w:rFonts w:cs="Arial"/>
          <w:b/>
          <w:szCs w:val="18"/>
        </w:rPr>
        <w:t>):</w:t>
      </w:r>
      <w:r w:rsidR="00610A17">
        <w:rPr>
          <w:rFonts w:cs="Arial"/>
          <w:b/>
          <w:szCs w:val="18"/>
        </w:rPr>
        <w:t xml:space="preserve">   </w:t>
      </w:r>
      <w:proofErr w:type="gramEnd"/>
      <w:r w:rsidR="00610A17">
        <w:rPr>
          <w:rFonts w:cs="Arial"/>
          <w:b/>
          <w:szCs w:val="18"/>
        </w:rPr>
        <w:t xml:space="preserve"> 79 680</w:t>
      </w:r>
      <w:r w:rsidR="001478A9">
        <w:rPr>
          <w:rFonts w:cs="Arial"/>
          <w:b/>
          <w:szCs w:val="18"/>
        </w:rPr>
        <w:t>,- Kč</w:t>
      </w:r>
    </w:p>
    <w:p w14:paraId="060C737B" w14:textId="77777777" w:rsidR="002C13DC" w:rsidRDefault="002C13DC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059A9572" w14:textId="77777777" w:rsidR="004002CD" w:rsidRDefault="004002CD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4DD94125" w14:textId="44C427AE" w:rsidR="00E038D2" w:rsidRDefault="00E038D2" w:rsidP="00E038D2">
      <w:pPr>
        <w:numPr>
          <w:ilvl w:val="0"/>
          <w:numId w:val="6"/>
        </w:numPr>
        <w:ind w:left="284" w:hanging="284"/>
        <w:rPr>
          <w:rFonts w:cs="Arial"/>
          <w:b/>
          <w:szCs w:val="18"/>
        </w:rPr>
      </w:pPr>
      <w:r w:rsidRPr="00CE004A">
        <w:rPr>
          <w:rFonts w:cs="Arial"/>
          <w:b/>
          <w:szCs w:val="18"/>
        </w:rPr>
        <w:t xml:space="preserve">S účinností od </w:t>
      </w:r>
      <w:r>
        <w:rPr>
          <w:rFonts w:cs="Arial"/>
          <w:b/>
          <w:szCs w:val="18"/>
        </w:rPr>
        <w:t>21.06.2024</w:t>
      </w:r>
      <w:r w:rsidRPr="00CE004A">
        <w:rPr>
          <w:rFonts w:cs="Arial"/>
          <w:b/>
          <w:szCs w:val="18"/>
        </w:rPr>
        <w:t xml:space="preserve"> se </w:t>
      </w:r>
      <w:r>
        <w:rPr>
          <w:rFonts w:cs="Arial"/>
          <w:b/>
          <w:szCs w:val="18"/>
        </w:rPr>
        <w:t>sjednává pojištění skladových zásob v podobě pneumatik a disků příspěvkové organizace Dopravní společnost Ústeckého kraje:</w:t>
      </w:r>
    </w:p>
    <w:p w14:paraId="29424479" w14:textId="4EF86608" w:rsid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pojistná </w:t>
      </w:r>
      <w:proofErr w:type="gramStart"/>
      <w:r>
        <w:rPr>
          <w:rFonts w:cs="Arial"/>
          <w:b/>
          <w:szCs w:val="18"/>
        </w:rPr>
        <w:t>částka - pneumatiky</w:t>
      </w:r>
      <w:proofErr w:type="gramEnd"/>
      <w:r>
        <w:rPr>
          <w:rFonts w:cs="Arial"/>
          <w:b/>
          <w:szCs w:val="18"/>
        </w:rPr>
        <w:t>: 2 506 360 Kč</w:t>
      </w:r>
    </w:p>
    <w:p w14:paraId="19E01683" w14:textId="0367A2CE" w:rsid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pojistná částka - </w:t>
      </w:r>
      <w:proofErr w:type="gramStart"/>
      <w:r>
        <w:rPr>
          <w:rFonts w:cs="Arial"/>
          <w:b/>
          <w:szCs w:val="18"/>
        </w:rPr>
        <w:t xml:space="preserve">disky:   </w:t>
      </w:r>
      <w:proofErr w:type="gramEnd"/>
      <w:r>
        <w:rPr>
          <w:rFonts w:cs="Arial"/>
          <w:b/>
          <w:szCs w:val="18"/>
        </w:rPr>
        <w:t xml:space="preserve">        1 539 000 Kč</w:t>
      </w:r>
    </w:p>
    <w:p w14:paraId="67A58FF7" w14:textId="5697F2FC" w:rsidR="00E038D2" w:rsidRP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r</w:t>
      </w:r>
      <w:r w:rsidRPr="00E038D2">
        <w:rPr>
          <w:rFonts w:cs="Arial"/>
          <w:b/>
          <w:szCs w:val="18"/>
        </w:rPr>
        <w:t xml:space="preserve">izika: </w:t>
      </w:r>
      <w:r>
        <w:rPr>
          <w:rFonts w:cs="Arial"/>
          <w:b/>
          <w:szCs w:val="18"/>
        </w:rPr>
        <w:t>p</w:t>
      </w:r>
      <w:r w:rsidRPr="00E038D2">
        <w:rPr>
          <w:rFonts w:cs="Arial"/>
          <w:b/>
          <w:szCs w:val="18"/>
        </w:rPr>
        <w:t>ožár včetně živelních rizik dle platné smlouvy</w:t>
      </w:r>
    </w:p>
    <w:p w14:paraId="5590ED44" w14:textId="3ABABC01" w:rsidR="00E038D2" w:rsidRP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s</w:t>
      </w:r>
      <w:r w:rsidRPr="00E038D2">
        <w:rPr>
          <w:rFonts w:cs="Arial"/>
          <w:b/>
          <w:szCs w:val="18"/>
        </w:rPr>
        <w:t>poluúčast: 10 000 Kč.</w:t>
      </w:r>
    </w:p>
    <w:p w14:paraId="2875FFE4" w14:textId="1F3A8A11" w:rsid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místa pojištění: </w:t>
      </w:r>
      <w:proofErr w:type="spellStart"/>
      <w:r>
        <w:rPr>
          <w:rFonts w:cs="Arial"/>
          <w:b/>
          <w:szCs w:val="18"/>
        </w:rPr>
        <w:t>Zeměšská</w:t>
      </w:r>
      <w:proofErr w:type="spellEnd"/>
      <w:r>
        <w:rPr>
          <w:rFonts w:cs="Arial"/>
          <w:b/>
          <w:szCs w:val="18"/>
        </w:rPr>
        <w:t xml:space="preserve"> 1887, Louny</w:t>
      </w:r>
    </w:p>
    <w:p w14:paraId="684939A9" w14:textId="098FB651" w:rsid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  <w:t xml:space="preserve">       Dukelská 1271, Žatec</w:t>
      </w:r>
    </w:p>
    <w:p w14:paraId="256DAC5F" w14:textId="48C02166" w:rsidR="00E038D2" w:rsidRDefault="00E038D2" w:rsidP="00E038D2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roční pojistné za výše uvedené </w:t>
      </w:r>
      <w:proofErr w:type="gramStart"/>
      <w:r>
        <w:rPr>
          <w:rFonts w:cs="Arial"/>
          <w:b/>
          <w:szCs w:val="18"/>
        </w:rPr>
        <w:t xml:space="preserve">zásoby:   </w:t>
      </w:r>
      <w:proofErr w:type="gramEnd"/>
      <w:r>
        <w:rPr>
          <w:rFonts w:cs="Arial"/>
          <w:b/>
          <w:szCs w:val="18"/>
        </w:rPr>
        <w:t xml:space="preserve">                   7 484,- Kč</w:t>
      </w:r>
    </w:p>
    <w:p w14:paraId="7B7A81B7" w14:textId="08864F91" w:rsidR="00E038D2" w:rsidRDefault="00E038D2" w:rsidP="00E038D2">
      <w:pPr>
        <w:ind w:left="284"/>
        <w:rPr>
          <w:rFonts w:cs="Arial"/>
          <w:b/>
          <w:bCs/>
          <w:sz w:val="18"/>
          <w:szCs w:val="18"/>
        </w:rPr>
      </w:pPr>
      <w:r>
        <w:rPr>
          <w:rFonts w:cs="Arial"/>
          <w:b/>
          <w:szCs w:val="18"/>
        </w:rPr>
        <w:t>pro-</w:t>
      </w:r>
      <w:proofErr w:type="spellStart"/>
      <w:r>
        <w:rPr>
          <w:rFonts w:cs="Arial"/>
          <w:b/>
          <w:szCs w:val="18"/>
        </w:rPr>
        <w:t>rata</w:t>
      </w:r>
      <w:proofErr w:type="spellEnd"/>
      <w:r>
        <w:rPr>
          <w:rFonts w:cs="Arial"/>
          <w:b/>
          <w:szCs w:val="18"/>
        </w:rPr>
        <w:t xml:space="preserve"> pojistné 21.06.2024 - 19.05.2025 (332 dní</w:t>
      </w:r>
      <w:proofErr w:type="gramStart"/>
      <w:r>
        <w:rPr>
          <w:rFonts w:cs="Arial"/>
          <w:b/>
          <w:szCs w:val="18"/>
        </w:rPr>
        <w:t xml:space="preserve">):   </w:t>
      </w:r>
      <w:proofErr w:type="gramEnd"/>
      <w:r>
        <w:rPr>
          <w:rFonts w:cs="Arial"/>
          <w:b/>
          <w:szCs w:val="18"/>
        </w:rPr>
        <w:t xml:space="preserve"> </w:t>
      </w:r>
      <w:r w:rsidR="008B4C6D">
        <w:rPr>
          <w:rFonts w:cs="Arial"/>
          <w:b/>
          <w:szCs w:val="18"/>
        </w:rPr>
        <w:t>6 807</w:t>
      </w:r>
      <w:r>
        <w:rPr>
          <w:rFonts w:cs="Arial"/>
          <w:b/>
          <w:szCs w:val="18"/>
        </w:rPr>
        <w:t>,- Kč</w:t>
      </w:r>
    </w:p>
    <w:p w14:paraId="6940456A" w14:textId="77777777" w:rsidR="00E038D2" w:rsidRDefault="00E038D2" w:rsidP="00E038D2">
      <w:pPr>
        <w:ind w:left="284"/>
        <w:rPr>
          <w:rFonts w:cs="Arial"/>
          <w:b/>
          <w:szCs w:val="18"/>
        </w:rPr>
      </w:pPr>
    </w:p>
    <w:p w14:paraId="2CB78975" w14:textId="637837F3" w:rsidR="000E3E9F" w:rsidRDefault="000E3E9F" w:rsidP="000E3E9F">
      <w:pPr>
        <w:numPr>
          <w:ilvl w:val="0"/>
          <w:numId w:val="6"/>
        </w:numPr>
        <w:ind w:left="284" w:hanging="284"/>
        <w:rPr>
          <w:rFonts w:cs="Arial"/>
          <w:b/>
          <w:szCs w:val="18"/>
        </w:rPr>
      </w:pPr>
      <w:r w:rsidRPr="00CE004A">
        <w:rPr>
          <w:rFonts w:cs="Arial"/>
          <w:b/>
          <w:szCs w:val="18"/>
        </w:rPr>
        <w:t xml:space="preserve">S účinností od </w:t>
      </w:r>
      <w:r>
        <w:rPr>
          <w:rFonts w:cs="Arial"/>
          <w:b/>
          <w:szCs w:val="18"/>
        </w:rPr>
        <w:t>20.07.2024</w:t>
      </w:r>
      <w:r w:rsidRPr="00CE004A">
        <w:rPr>
          <w:rFonts w:cs="Arial"/>
          <w:b/>
          <w:szCs w:val="18"/>
        </w:rPr>
        <w:t xml:space="preserve"> se </w:t>
      </w:r>
      <w:r>
        <w:rPr>
          <w:rFonts w:cs="Arial"/>
          <w:b/>
          <w:szCs w:val="18"/>
        </w:rPr>
        <w:t>aktualizuje příloha č. 5 - Seznam mobilních strojů -</w:t>
      </w:r>
    </w:p>
    <w:p w14:paraId="182119DC" w14:textId="3F55952D" w:rsidR="000E3E9F" w:rsidRDefault="000E3E9F" w:rsidP="000E3E9F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zařazuj</w:t>
      </w:r>
      <w:r w:rsidR="005A0D79">
        <w:rPr>
          <w:rFonts w:cs="Arial"/>
          <w:b/>
          <w:szCs w:val="18"/>
        </w:rPr>
        <w:t>e</w:t>
      </w:r>
      <w:r>
        <w:rPr>
          <w:rFonts w:cs="Arial"/>
          <w:b/>
          <w:szCs w:val="18"/>
        </w:rPr>
        <w:t xml:space="preserve"> se stroj</w:t>
      </w:r>
      <w:r w:rsidR="00267699">
        <w:rPr>
          <w:rFonts w:cs="Arial"/>
          <w:b/>
          <w:szCs w:val="18"/>
        </w:rPr>
        <w:t xml:space="preserve"> (pojištěný: Krajská majetková, </w:t>
      </w:r>
      <w:proofErr w:type="spellStart"/>
      <w:r w:rsidR="00267699">
        <w:rPr>
          <w:rFonts w:cs="Arial"/>
          <w:b/>
          <w:szCs w:val="18"/>
        </w:rPr>
        <w:t>p.o</w:t>
      </w:r>
      <w:proofErr w:type="spellEnd"/>
      <w:r w:rsidR="00267699">
        <w:rPr>
          <w:rFonts w:cs="Arial"/>
          <w:b/>
          <w:szCs w:val="18"/>
        </w:rPr>
        <w:t>.)</w:t>
      </w:r>
      <w:r>
        <w:rPr>
          <w:rFonts w:cs="Arial"/>
          <w:b/>
          <w:szCs w:val="18"/>
        </w:rPr>
        <w:t>:</w:t>
      </w:r>
    </w:p>
    <w:p w14:paraId="79D84906" w14:textId="39640C82" w:rsidR="006547D9" w:rsidRPr="006547D9" w:rsidRDefault="00AF0114" w:rsidP="006547D9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>Smykový nakladač BOBEK 861</w:t>
      </w:r>
      <w:r w:rsidR="006547D9">
        <w:rPr>
          <w:rFonts w:cs="Arial"/>
          <w:b/>
          <w:szCs w:val="18"/>
        </w:rPr>
        <w:t xml:space="preserve">, </w:t>
      </w:r>
      <w:proofErr w:type="spellStart"/>
      <w:r w:rsidR="006547D9">
        <w:rPr>
          <w:rFonts w:cs="Arial"/>
          <w:b/>
          <w:szCs w:val="18"/>
        </w:rPr>
        <w:t>inv.č</w:t>
      </w:r>
      <w:proofErr w:type="spellEnd"/>
      <w:r w:rsidR="006547D9">
        <w:rPr>
          <w:rFonts w:cs="Arial"/>
          <w:b/>
          <w:szCs w:val="18"/>
        </w:rPr>
        <w:t xml:space="preserve">. </w:t>
      </w:r>
      <w:r w:rsidR="006547D9" w:rsidRPr="006547D9">
        <w:rPr>
          <w:rFonts w:cs="Arial"/>
          <w:b/>
          <w:szCs w:val="18"/>
        </w:rPr>
        <w:t>vin 0861FRR24011</w:t>
      </w:r>
      <w:r w:rsidR="006547D9">
        <w:rPr>
          <w:rFonts w:cs="Arial"/>
          <w:b/>
          <w:szCs w:val="18"/>
        </w:rPr>
        <w:t xml:space="preserve">, </w:t>
      </w:r>
      <w:r w:rsidR="001C250C">
        <w:rPr>
          <w:rFonts w:cs="Arial"/>
          <w:b/>
          <w:szCs w:val="18"/>
        </w:rPr>
        <w:t xml:space="preserve">rok pořízení </w:t>
      </w:r>
      <w:r w:rsidR="001C250C" w:rsidRPr="00D71CC6">
        <w:rPr>
          <w:rFonts w:cs="Arial"/>
          <w:b/>
          <w:szCs w:val="18"/>
        </w:rPr>
        <w:t>2024</w:t>
      </w:r>
    </w:p>
    <w:p w14:paraId="4B0DF4A6" w14:textId="3D9D6768" w:rsidR="000E3E9F" w:rsidRPr="00D71CC6" w:rsidRDefault="000E3E9F" w:rsidP="000E3E9F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pojistná částka </w:t>
      </w:r>
      <w:r w:rsidR="001C250C">
        <w:rPr>
          <w:rFonts w:cs="Arial"/>
          <w:b/>
          <w:szCs w:val="18"/>
        </w:rPr>
        <w:t>1 188 000</w:t>
      </w:r>
      <w:r w:rsidRPr="00D71CC6">
        <w:rPr>
          <w:rFonts w:cs="Arial"/>
          <w:b/>
          <w:szCs w:val="18"/>
        </w:rPr>
        <w:t xml:space="preserve"> Kč</w:t>
      </w:r>
    </w:p>
    <w:p w14:paraId="3ADAF664" w14:textId="77777777" w:rsidR="000E3E9F" w:rsidRPr="00A26623" w:rsidRDefault="000E3E9F" w:rsidP="000E3E9F">
      <w:pPr>
        <w:ind w:left="284"/>
        <w:rPr>
          <w:rFonts w:cs="Arial"/>
          <w:b/>
          <w:sz w:val="6"/>
          <w:szCs w:val="6"/>
        </w:rPr>
      </w:pPr>
    </w:p>
    <w:p w14:paraId="7D2B23E8" w14:textId="1E7ACADB" w:rsidR="000E3E9F" w:rsidRDefault="000E3E9F" w:rsidP="000E3E9F">
      <w:pPr>
        <w:ind w:left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roční </w:t>
      </w:r>
      <w:proofErr w:type="gramStart"/>
      <w:r>
        <w:rPr>
          <w:rFonts w:cs="Arial"/>
          <w:b/>
          <w:szCs w:val="18"/>
        </w:rPr>
        <w:t xml:space="preserve">pojistné:   </w:t>
      </w:r>
      <w:proofErr w:type="gramEnd"/>
      <w:r>
        <w:rPr>
          <w:rFonts w:cs="Arial"/>
          <w:b/>
          <w:szCs w:val="18"/>
        </w:rPr>
        <w:t xml:space="preserve">                 </w:t>
      </w:r>
      <w:r w:rsidR="004F5B41">
        <w:rPr>
          <w:rFonts w:cs="Arial"/>
          <w:b/>
          <w:szCs w:val="18"/>
        </w:rPr>
        <w:tab/>
      </w:r>
      <w:r w:rsidR="004F5B41">
        <w:rPr>
          <w:rFonts w:cs="Arial"/>
          <w:b/>
          <w:szCs w:val="18"/>
        </w:rPr>
        <w:tab/>
      </w:r>
      <w:r w:rsidR="004F5B41">
        <w:rPr>
          <w:rFonts w:cs="Arial"/>
          <w:b/>
          <w:szCs w:val="18"/>
        </w:rPr>
        <w:tab/>
      </w:r>
      <w:r w:rsidR="004F5B41">
        <w:rPr>
          <w:rFonts w:cs="Arial"/>
          <w:b/>
          <w:szCs w:val="18"/>
        </w:rPr>
        <w:tab/>
      </w:r>
      <w:r w:rsidR="00675F21">
        <w:rPr>
          <w:rFonts w:cs="Arial"/>
          <w:b/>
          <w:szCs w:val="18"/>
        </w:rPr>
        <w:t xml:space="preserve">    </w:t>
      </w:r>
      <w:r w:rsidR="001C250C">
        <w:rPr>
          <w:rFonts w:cs="Arial"/>
          <w:b/>
          <w:szCs w:val="18"/>
        </w:rPr>
        <w:t>14 256</w:t>
      </w:r>
      <w:r>
        <w:rPr>
          <w:rFonts w:cs="Arial"/>
          <w:b/>
          <w:szCs w:val="18"/>
        </w:rPr>
        <w:t>,- Kč</w:t>
      </w:r>
    </w:p>
    <w:p w14:paraId="7B0D635A" w14:textId="5E3689FD" w:rsidR="000E3E9F" w:rsidRDefault="000E3E9F" w:rsidP="000E3E9F">
      <w:pPr>
        <w:ind w:left="284"/>
        <w:rPr>
          <w:rFonts w:cs="Arial"/>
          <w:b/>
          <w:bCs/>
          <w:sz w:val="18"/>
          <w:szCs w:val="18"/>
        </w:rPr>
      </w:pPr>
      <w:r>
        <w:rPr>
          <w:rFonts w:cs="Arial"/>
          <w:b/>
          <w:szCs w:val="18"/>
        </w:rPr>
        <w:t>pro-</w:t>
      </w:r>
      <w:proofErr w:type="spellStart"/>
      <w:r>
        <w:rPr>
          <w:rFonts w:cs="Arial"/>
          <w:b/>
          <w:szCs w:val="18"/>
        </w:rPr>
        <w:t>rata</w:t>
      </w:r>
      <w:proofErr w:type="spellEnd"/>
      <w:r>
        <w:rPr>
          <w:rFonts w:cs="Arial"/>
          <w:b/>
          <w:szCs w:val="18"/>
        </w:rPr>
        <w:t xml:space="preserve"> pojistné </w:t>
      </w:r>
      <w:r w:rsidR="00CE5190">
        <w:rPr>
          <w:rFonts w:cs="Arial"/>
          <w:b/>
          <w:szCs w:val="18"/>
        </w:rPr>
        <w:t>20.07</w:t>
      </w:r>
      <w:r>
        <w:rPr>
          <w:rFonts w:cs="Arial"/>
          <w:b/>
          <w:szCs w:val="18"/>
        </w:rPr>
        <w:t xml:space="preserve">.2024 - 19.05.2025 </w:t>
      </w:r>
      <w:r w:rsidR="00CE5190">
        <w:rPr>
          <w:rFonts w:cs="Arial"/>
          <w:b/>
          <w:szCs w:val="18"/>
        </w:rPr>
        <w:t>(</w:t>
      </w:r>
      <w:r w:rsidR="00017247">
        <w:rPr>
          <w:rFonts w:cs="Arial"/>
          <w:b/>
          <w:szCs w:val="18"/>
        </w:rPr>
        <w:t xml:space="preserve">303 </w:t>
      </w:r>
      <w:r>
        <w:rPr>
          <w:rFonts w:cs="Arial"/>
          <w:b/>
          <w:szCs w:val="18"/>
        </w:rPr>
        <w:t>dní</w:t>
      </w:r>
      <w:proofErr w:type="gramStart"/>
      <w:r>
        <w:rPr>
          <w:rFonts w:cs="Arial"/>
          <w:b/>
          <w:szCs w:val="18"/>
        </w:rPr>
        <w:t xml:space="preserve">):  </w:t>
      </w:r>
      <w:r w:rsidR="00675F21">
        <w:rPr>
          <w:rFonts w:cs="Arial"/>
          <w:b/>
          <w:szCs w:val="18"/>
        </w:rPr>
        <w:t>11</w:t>
      </w:r>
      <w:proofErr w:type="gramEnd"/>
      <w:r w:rsidR="00675F21">
        <w:rPr>
          <w:rFonts w:cs="Arial"/>
          <w:b/>
          <w:szCs w:val="18"/>
        </w:rPr>
        <w:t xml:space="preserve"> 834</w:t>
      </w:r>
      <w:r>
        <w:rPr>
          <w:rFonts w:cs="Arial"/>
          <w:b/>
          <w:szCs w:val="18"/>
        </w:rPr>
        <w:t>,- Kč</w:t>
      </w:r>
    </w:p>
    <w:p w14:paraId="26B6DAA0" w14:textId="77777777" w:rsidR="002C13DC" w:rsidRDefault="002C13DC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726B6445" w14:textId="77777777" w:rsidR="00C87C56" w:rsidRPr="00C87C56" w:rsidRDefault="00C87C56" w:rsidP="00C87C56">
      <w:pPr>
        <w:numPr>
          <w:ilvl w:val="0"/>
          <w:numId w:val="6"/>
        </w:numPr>
        <w:ind w:left="284" w:hanging="284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Aktualizuje se příloha č. 1 - Seznam </w:t>
      </w:r>
      <w:r w:rsidRPr="00C87C56">
        <w:rPr>
          <w:rFonts w:cs="Arial"/>
          <w:b/>
          <w:szCs w:val="18"/>
        </w:rPr>
        <w:t>příspěvkových organizací zřizovaných Ústeckým krajem</w:t>
      </w:r>
      <w:r w:rsidRPr="00C87C56">
        <w:rPr>
          <w:rFonts w:cs="Arial"/>
          <w:b/>
          <w:szCs w:val="18"/>
        </w:rPr>
        <w:tab/>
      </w:r>
      <w:r w:rsidRPr="00C87C56">
        <w:rPr>
          <w:rFonts w:cs="Arial"/>
          <w:b/>
          <w:szCs w:val="18"/>
        </w:rPr>
        <w:tab/>
      </w:r>
    </w:p>
    <w:p w14:paraId="48CE3DAD" w14:textId="77777777" w:rsidR="00164840" w:rsidRDefault="00164840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708D7A0A" w14:textId="77777777" w:rsidR="00D71CC6" w:rsidRDefault="00D71CC6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6C892679" w14:textId="77777777" w:rsidR="00D71CC6" w:rsidRDefault="00D71CC6" w:rsidP="00827E55">
      <w:pPr>
        <w:ind w:hanging="284"/>
        <w:rPr>
          <w:rFonts w:cs="Arial"/>
          <w:b/>
          <w:bCs/>
          <w:sz w:val="18"/>
          <w:szCs w:val="18"/>
        </w:rPr>
      </w:pPr>
    </w:p>
    <w:p w14:paraId="6941B833" w14:textId="18366240" w:rsidR="006A3D8F" w:rsidRDefault="00827E55" w:rsidP="004002CD">
      <w:pPr>
        <w:ind w:hanging="284"/>
        <w:rPr>
          <w:rFonts w:cs="Arial"/>
          <w:sz w:val="18"/>
          <w:szCs w:val="18"/>
        </w:rPr>
      </w:pPr>
      <w:r w:rsidRPr="00827E55">
        <w:rPr>
          <w:rFonts w:cs="Arial"/>
          <w:b/>
          <w:bCs/>
          <w:sz w:val="18"/>
          <w:szCs w:val="18"/>
        </w:rPr>
        <w:t>Příloha:</w:t>
      </w:r>
      <w:r w:rsidRPr="00827E55">
        <w:rPr>
          <w:rFonts w:cs="Arial"/>
          <w:b/>
          <w:bCs/>
          <w:sz w:val="18"/>
          <w:szCs w:val="18"/>
        </w:rPr>
        <w:tab/>
      </w:r>
      <w:r w:rsidR="006A3D8F">
        <w:rPr>
          <w:rFonts w:cs="Arial"/>
          <w:sz w:val="18"/>
          <w:szCs w:val="18"/>
        </w:rPr>
        <w:t xml:space="preserve">- </w:t>
      </w:r>
      <w:r w:rsidR="006A3D8F" w:rsidRPr="00390891">
        <w:rPr>
          <w:rFonts w:cs="Arial"/>
          <w:sz w:val="18"/>
          <w:szCs w:val="18"/>
        </w:rPr>
        <w:t>Příloha č. 02 Seznam nemovitostí Ústeckého kraje</w:t>
      </w:r>
    </w:p>
    <w:p w14:paraId="0EFFDF7A" w14:textId="77777777" w:rsidR="004002CD" w:rsidRPr="00827E55" w:rsidRDefault="004002CD" w:rsidP="004002CD">
      <w:pPr>
        <w:ind w:firstLine="708"/>
        <w:rPr>
          <w:rFonts w:cs="Arial"/>
          <w:b/>
          <w:bCs/>
          <w:sz w:val="18"/>
          <w:szCs w:val="18"/>
        </w:rPr>
      </w:pPr>
      <w:r w:rsidRPr="00827E55">
        <w:rPr>
          <w:rFonts w:cs="Arial"/>
          <w:sz w:val="18"/>
          <w:szCs w:val="18"/>
        </w:rPr>
        <w:t>- Příloha č. 0</w:t>
      </w:r>
      <w:r>
        <w:rPr>
          <w:rFonts w:cs="Arial"/>
          <w:sz w:val="18"/>
          <w:szCs w:val="18"/>
        </w:rPr>
        <w:t>5</w:t>
      </w:r>
      <w:r w:rsidRPr="00827E55">
        <w:rPr>
          <w:rFonts w:cs="Arial"/>
          <w:sz w:val="18"/>
          <w:szCs w:val="18"/>
        </w:rPr>
        <w:t xml:space="preserve"> Seznam </w:t>
      </w:r>
      <w:r>
        <w:rPr>
          <w:rFonts w:cs="Arial"/>
          <w:sz w:val="18"/>
          <w:szCs w:val="18"/>
        </w:rPr>
        <w:t>mobilních strojů</w:t>
      </w:r>
    </w:p>
    <w:p w14:paraId="76CFA446" w14:textId="5A1AD9B0" w:rsidR="000701AD" w:rsidRDefault="00F55776" w:rsidP="004E68A9">
      <w:pPr>
        <w:ind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9B32A0">
        <w:rPr>
          <w:rFonts w:cs="Arial"/>
          <w:sz w:val="18"/>
          <w:szCs w:val="18"/>
        </w:rPr>
        <w:t xml:space="preserve">Příloha č. 01 </w:t>
      </w:r>
      <w:r w:rsidRPr="00F55776">
        <w:rPr>
          <w:rFonts w:cs="Arial"/>
          <w:sz w:val="18"/>
          <w:szCs w:val="18"/>
        </w:rPr>
        <w:t xml:space="preserve">Seznam </w:t>
      </w:r>
      <w:bookmarkStart w:id="0" w:name="_Hlk174626566"/>
      <w:r w:rsidRPr="00F55776">
        <w:rPr>
          <w:rFonts w:cs="Arial"/>
          <w:sz w:val="18"/>
          <w:szCs w:val="18"/>
        </w:rPr>
        <w:t>příspěvkových organizací zřizovaných Ústeckým krajem</w:t>
      </w:r>
      <w:r w:rsidRPr="00F55776">
        <w:rPr>
          <w:rFonts w:cs="Arial"/>
          <w:sz w:val="18"/>
          <w:szCs w:val="18"/>
        </w:rPr>
        <w:tab/>
      </w:r>
      <w:r w:rsidRPr="00F55776">
        <w:rPr>
          <w:rFonts w:cs="Arial"/>
          <w:sz w:val="18"/>
          <w:szCs w:val="18"/>
        </w:rPr>
        <w:tab/>
      </w:r>
    </w:p>
    <w:p w14:paraId="6616AAC2" w14:textId="77777777" w:rsidR="00D71CC6" w:rsidRDefault="00D71CC6" w:rsidP="000701AD">
      <w:pPr>
        <w:ind w:left="-284"/>
        <w:rPr>
          <w:rFonts w:cs="Arial"/>
          <w:b/>
        </w:rPr>
      </w:pPr>
    </w:p>
    <w:bookmarkEnd w:id="0"/>
    <w:p w14:paraId="713AEAF3" w14:textId="77777777" w:rsidR="00D71CC6" w:rsidRDefault="00D71CC6" w:rsidP="000701AD">
      <w:pPr>
        <w:ind w:left="-284"/>
        <w:rPr>
          <w:rFonts w:cs="Arial"/>
          <w:b/>
        </w:rPr>
      </w:pPr>
    </w:p>
    <w:p w14:paraId="4C234FD4" w14:textId="77777777" w:rsidR="00D71CC6" w:rsidRDefault="00D71CC6" w:rsidP="000701AD">
      <w:pPr>
        <w:ind w:left="-284"/>
        <w:rPr>
          <w:rFonts w:cs="Arial"/>
          <w:b/>
        </w:rPr>
      </w:pPr>
    </w:p>
    <w:p w14:paraId="16DE0A11" w14:textId="4B63DF3B" w:rsidR="000701AD" w:rsidRPr="00390891" w:rsidRDefault="000701AD" w:rsidP="000701AD">
      <w:pPr>
        <w:ind w:left="-284"/>
        <w:rPr>
          <w:rFonts w:cs="Arial"/>
          <w:b/>
        </w:rPr>
      </w:pPr>
      <w:r w:rsidRPr="00390891">
        <w:rPr>
          <w:rFonts w:cs="Arial"/>
          <w:b/>
        </w:rPr>
        <w:t>Celkový doplatek pojistného za tento dodatek ve výši</w:t>
      </w:r>
      <w:r>
        <w:rPr>
          <w:rFonts w:cs="Arial"/>
          <w:b/>
        </w:rPr>
        <w:t xml:space="preserve"> </w:t>
      </w:r>
      <w:r w:rsidR="00263B0F">
        <w:rPr>
          <w:rFonts w:cs="Arial"/>
          <w:b/>
        </w:rPr>
        <w:t>98 321</w:t>
      </w:r>
      <w:r w:rsidR="0029734F">
        <w:rPr>
          <w:rFonts w:cs="Arial"/>
          <w:b/>
        </w:rPr>
        <w:t>,</w:t>
      </w:r>
      <w:r w:rsidRPr="00390891">
        <w:rPr>
          <w:rFonts w:cs="Arial"/>
          <w:b/>
        </w:rPr>
        <w:t xml:space="preserve">- </w:t>
      </w:r>
      <w:proofErr w:type="gramStart"/>
      <w:r w:rsidRPr="00390891">
        <w:rPr>
          <w:rFonts w:cs="Arial"/>
          <w:b/>
        </w:rPr>
        <w:t>Kč  bude</w:t>
      </w:r>
      <w:proofErr w:type="gramEnd"/>
      <w:r w:rsidRPr="00390891">
        <w:rPr>
          <w:rFonts w:cs="Arial"/>
          <w:b/>
        </w:rPr>
        <w:t xml:space="preserve"> pojistníkem uhrazen na účet pojišťovacího makléře RESPECT,  a.s., číslo účtu u Raiffeisenbank a.s. 7220843001/5500.</w:t>
      </w:r>
    </w:p>
    <w:p w14:paraId="5F34F2BC" w14:textId="77777777" w:rsidR="000701AD" w:rsidRDefault="000701AD" w:rsidP="004E68A9">
      <w:pPr>
        <w:ind w:firstLine="708"/>
        <w:rPr>
          <w:rFonts w:cs="Arial"/>
          <w:sz w:val="18"/>
          <w:szCs w:val="18"/>
        </w:rPr>
      </w:pPr>
    </w:p>
    <w:p w14:paraId="0D50F7DB" w14:textId="77777777" w:rsidR="008D34F1" w:rsidRDefault="008D34F1" w:rsidP="008D154C">
      <w:pPr>
        <w:ind w:hanging="284"/>
        <w:rPr>
          <w:rFonts w:cs="Arial"/>
          <w:sz w:val="18"/>
          <w:szCs w:val="18"/>
        </w:rPr>
      </w:pPr>
    </w:p>
    <w:p w14:paraId="76415310" w14:textId="77777777" w:rsidR="009C5329" w:rsidRPr="00390891" w:rsidRDefault="009C5329" w:rsidP="0028597D">
      <w:pPr>
        <w:spacing w:line="360" w:lineRule="auto"/>
        <w:ind w:left="-284"/>
        <w:rPr>
          <w:rFonts w:cs="Arial"/>
          <w:b/>
          <w:bCs/>
          <w:sz w:val="22"/>
          <w:szCs w:val="22"/>
          <w:u w:val="single"/>
        </w:rPr>
      </w:pPr>
      <w:r w:rsidRPr="00390891">
        <w:rPr>
          <w:rFonts w:cs="Arial"/>
          <w:b/>
          <w:bCs/>
          <w:sz w:val="22"/>
          <w:szCs w:val="22"/>
          <w:u w:val="single"/>
        </w:rPr>
        <w:t>Pojistník tímto potvrzuje, že o uzavření tohoto dodatku bylo rozhodnuto usnesením Rady Ústeckého kraje č.</w:t>
      </w:r>
      <w:r w:rsidRPr="00390891">
        <w:rPr>
          <w:rFonts w:cs="Arial"/>
          <w:b/>
          <w:bCs/>
          <w:sz w:val="22"/>
          <w:szCs w:val="22"/>
        </w:rPr>
        <w:t xml:space="preserve"> </w:t>
      </w:r>
      <w:r w:rsidRPr="00390891">
        <w:rPr>
          <w:rFonts w:cs="Arial"/>
          <w:sz w:val="22"/>
          <w:szCs w:val="22"/>
        </w:rPr>
        <w:t>…………………</w:t>
      </w:r>
      <w:proofErr w:type="gramStart"/>
      <w:r w:rsidRPr="00390891">
        <w:rPr>
          <w:rFonts w:cs="Arial"/>
          <w:sz w:val="22"/>
          <w:szCs w:val="22"/>
        </w:rPr>
        <w:t>…….</w:t>
      </w:r>
      <w:proofErr w:type="gramEnd"/>
      <w:r w:rsidRPr="00390891">
        <w:rPr>
          <w:rFonts w:cs="Arial"/>
          <w:sz w:val="22"/>
          <w:szCs w:val="22"/>
        </w:rPr>
        <w:t>.</w:t>
      </w:r>
      <w:r w:rsidRPr="00390891">
        <w:rPr>
          <w:rFonts w:cs="Arial"/>
          <w:b/>
          <w:bCs/>
          <w:sz w:val="22"/>
          <w:szCs w:val="22"/>
        </w:rPr>
        <w:t xml:space="preserve">   </w:t>
      </w:r>
      <w:r w:rsidRPr="00390891">
        <w:rPr>
          <w:rFonts w:cs="Arial"/>
          <w:b/>
          <w:bCs/>
          <w:sz w:val="22"/>
          <w:szCs w:val="22"/>
          <w:u w:val="single"/>
        </w:rPr>
        <w:t>ze dne</w:t>
      </w:r>
      <w:r w:rsidRPr="00390891">
        <w:rPr>
          <w:rFonts w:cs="Arial"/>
          <w:b/>
          <w:bCs/>
          <w:sz w:val="22"/>
          <w:szCs w:val="22"/>
        </w:rPr>
        <w:t xml:space="preserve"> </w:t>
      </w:r>
      <w:r w:rsidRPr="00390891">
        <w:rPr>
          <w:rFonts w:cs="Arial"/>
          <w:sz w:val="22"/>
          <w:szCs w:val="22"/>
        </w:rPr>
        <w:t>……….</w:t>
      </w:r>
    </w:p>
    <w:p w14:paraId="431C8A18" w14:textId="77777777" w:rsidR="0062416D" w:rsidRPr="00390891" w:rsidRDefault="0062416D" w:rsidP="000B0EBA">
      <w:pPr>
        <w:rPr>
          <w:rFonts w:cs="Arial"/>
          <w:sz w:val="18"/>
        </w:rPr>
      </w:pPr>
    </w:p>
    <w:p w14:paraId="38EA892B" w14:textId="77777777" w:rsidR="005D4EBC" w:rsidRDefault="005D4EBC" w:rsidP="008D154C">
      <w:pPr>
        <w:ind w:hanging="284"/>
        <w:rPr>
          <w:rFonts w:cs="Arial"/>
          <w:sz w:val="18"/>
        </w:rPr>
      </w:pPr>
    </w:p>
    <w:p w14:paraId="189D1748" w14:textId="77777777" w:rsidR="005D4EBC" w:rsidRDefault="005D4EBC" w:rsidP="008D154C">
      <w:pPr>
        <w:ind w:hanging="284"/>
        <w:rPr>
          <w:rFonts w:cs="Arial"/>
          <w:sz w:val="18"/>
        </w:rPr>
      </w:pPr>
    </w:p>
    <w:p w14:paraId="5D92E4C5" w14:textId="77777777" w:rsidR="005D4EBC" w:rsidRDefault="005D4EBC" w:rsidP="008D154C">
      <w:pPr>
        <w:ind w:hanging="284"/>
        <w:rPr>
          <w:rFonts w:cs="Arial"/>
          <w:sz w:val="18"/>
        </w:rPr>
      </w:pPr>
    </w:p>
    <w:p w14:paraId="675F3B92" w14:textId="77777777" w:rsidR="000B0EBA" w:rsidRPr="00390891" w:rsidRDefault="000B0EBA" w:rsidP="008D154C">
      <w:pPr>
        <w:ind w:hanging="284"/>
        <w:rPr>
          <w:rFonts w:cs="Arial"/>
          <w:sz w:val="18"/>
        </w:rPr>
      </w:pPr>
      <w:r w:rsidRPr="00390891">
        <w:rPr>
          <w:rFonts w:cs="Arial"/>
          <w:sz w:val="18"/>
        </w:rPr>
        <w:t>Podpisy smluvních stran:</w:t>
      </w:r>
    </w:p>
    <w:p w14:paraId="4B7D405B" w14:textId="77777777" w:rsidR="008F2CEE" w:rsidRPr="00390891" w:rsidRDefault="008F2CEE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  <w:r w:rsidRPr="00390891">
        <w:rPr>
          <w:rFonts w:cs="Arial"/>
        </w:rPr>
        <w:tab/>
      </w:r>
      <w:r w:rsidRPr="00390891">
        <w:rPr>
          <w:rFonts w:eastAsia="Allianz Sans Light" w:cs="Arial"/>
          <w:b/>
        </w:rPr>
        <w:tab/>
      </w:r>
    </w:p>
    <w:p w14:paraId="1F1AC79D" w14:textId="77777777" w:rsidR="008F2CEE" w:rsidRPr="00390891" w:rsidRDefault="008F2CEE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</w:p>
    <w:p w14:paraId="6168A2BB" w14:textId="77777777" w:rsidR="008F2CEE" w:rsidRDefault="008F2CEE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</w:p>
    <w:p w14:paraId="0637D1D4" w14:textId="77777777" w:rsidR="005D4EBC" w:rsidRDefault="005D4EBC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</w:p>
    <w:p w14:paraId="26796917" w14:textId="77777777" w:rsidR="005D4EBC" w:rsidRDefault="005D4EBC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</w:p>
    <w:p w14:paraId="1AC15E3D" w14:textId="77777777" w:rsidR="005D4EBC" w:rsidRPr="00390891" w:rsidRDefault="005D4EBC" w:rsidP="008F2CEE">
      <w:pPr>
        <w:widowControl w:val="0"/>
        <w:spacing w:before="18"/>
        <w:ind w:left="376" w:right="-67"/>
        <w:rPr>
          <w:rFonts w:eastAsia="Allianz Sans Light" w:cs="Arial"/>
          <w:b/>
        </w:rPr>
      </w:pPr>
    </w:p>
    <w:p w14:paraId="07491D8F" w14:textId="77777777" w:rsidR="0062416D" w:rsidRPr="00390891" w:rsidRDefault="0062416D" w:rsidP="000B0EBA">
      <w:pPr>
        <w:rPr>
          <w:rFonts w:cs="Arial"/>
          <w:sz w:val="18"/>
        </w:rPr>
      </w:pPr>
    </w:p>
    <w:p w14:paraId="1AFFB0CC" w14:textId="77777777" w:rsidR="000B0EBA" w:rsidRPr="00390891" w:rsidRDefault="000B0EBA" w:rsidP="000B0EBA">
      <w:pPr>
        <w:rPr>
          <w:rFonts w:cs="Arial"/>
          <w:sz w:val="18"/>
        </w:rPr>
      </w:pPr>
    </w:p>
    <w:p w14:paraId="5E2E3E46" w14:textId="77777777" w:rsidR="000B0EBA" w:rsidRPr="00390891" w:rsidRDefault="0034028C" w:rsidP="000B0EBA">
      <w:pPr>
        <w:tabs>
          <w:tab w:val="left" w:pos="4820"/>
        </w:tabs>
        <w:rPr>
          <w:rFonts w:cs="Arial"/>
          <w:sz w:val="16"/>
        </w:rPr>
      </w:pPr>
      <w:r w:rsidRPr="00390891">
        <w:rPr>
          <w:rFonts w:cs="Arial"/>
          <w:sz w:val="16"/>
        </w:rPr>
        <w:t xml:space="preserve">        </w:t>
      </w:r>
      <w:r w:rsidR="00390891">
        <w:rPr>
          <w:rFonts w:cs="Arial"/>
          <w:sz w:val="16"/>
        </w:rPr>
        <w:tab/>
      </w:r>
      <w:r w:rsidR="00390891">
        <w:rPr>
          <w:rFonts w:cs="Arial"/>
          <w:sz w:val="16"/>
        </w:rPr>
        <w:tab/>
      </w:r>
      <w:r w:rsidR="000B0EBA" w:rsidRPr="00390891">
        <w:rPr>
          <w:rFonts w:cs="Arial"/>
          <w:sz w:val="16"/>
        </w:rPr>
        <w:tab/>
      </w:r>
      <w:r w:rsidRPr="00390891">
        <w:rPr>
          <w:rFonts w:cs="Arial"/>
          <w:sz w:val="16"/>
        </w:rPr>
        <w:t xml:space="preserve">                                                       </w:t>
      </w:r>
      <w:r w:rsidR="000B0EBA" w:rsidRPr="00390891">
        <w:rPr>
          <w:rFonts w:cs="Arial"/>
          <w:sz w:val="16"/>
        </w:rPr>
        <w:t>…………………………………………</w:t>
      </w:r>
      <w:r w:rsidR="00390891">
        <w:rPr>
          <w:rFonts w:cs="Arial"/>
          <w:sz w:val="16"/>
        </w:rPr>
        <w:tab/>
      </w:r>
      <w:r w:rsidR="00390891">
        <w:rPr>
          <w:rFonts w:cs="Arial"/>
          <w:sz w:val="16"/>
        </w:rPr>
        <w:tab/>
        <w:t>…………………………………………………</w:t>
      </w:r>
    </w:p>
    <w:p w14:paraId="2F17FE2A" w14:textId="77777777" w:rsidR="000B0EBA" w:rsidRDefault="0034028C" w:rsidP="000B0EBA">
      <w:pPr>
        <w:tabs>
          <w:tab w:val="left" w:pos="4820"/>
        </w:tabs>
        <w:rPr>
          <w:rFonts w:cs="Arial"/>
          <w:sz w:val="18"/>
        </w:rPr>
      </w:pPr>
      <w:r w:rsidRPr="00390891">
        <w:rPr>
          <w:rFonts w:cs="Arial"/>
          <w:sz w:val="18"/>
        </w:rPr>
        <w:t xml:space="preserve">                 </w:t>
      </w:r>
      <w:proofErr w:type="gramStart"/>
      <w:r w:rsidR="000B0EBA" w:rsidRPr="00390891">
        <w:rPr>
          <w:rFonts w:cs="Arial"/>
          <w:sz w:val="18"/>
        </w:rPr>
        <w:t xml:space="preserve">pojistník </w:t>
      </w:r>
      <w:r w:rsidR="000B0EBA" w:rsidRPr="00390891">
        <w:rPr>
          <w:rFonts w:cs="Arial"/>
          <w:sz w:val="16"/>
        </w:rPr>
        <w:t xml:space="preserve"> </w:t>
      </w:r>
      <w:r w:rsidR="000B0EBA" w:rsidRPr="00390891">
        <w:rPr>
          <w:rFonts w:cs="Arial"/>
          <w:sz w:val="16"/>
        </w:rPr>
        <w:tab/>
      </w:r>
      <w:proofErr w:type="gramEnd"/>
      <w:r w:rsidRPr="00390891">
        <w:rPr>
          <w:rFonts w:cs="Arial"/>
          <w:sz w:val="16"/>
        </w:rPr>
        <w:t xml:space="preserve">                                </w:t>
      </w:r>
      <w:r w:rsidR="000B0EBA" w:rsidRPr="00390891">
        <w:rPr>
          <w:rFonts w:cs="Arial"/>
          <w:sz w:val="18"/>
        </w:rPr>
        <w:t>pojistitel</w:t>
      </w:r>
    </w:p>
    <w:p w14:paraId="467E58F7" w14:textId="77777777" w:rsidR="00286453" w:rsidRDefault="00286453" w:rsidP="000B0EBA">
      <w:pPr>
        <w:tabs>
          <w:tab w:val="left" w:pos="4820"/>
        </w:tabs>
        <w:rPr>
          <w:rFonts w:cs="Arial"/>
          <w:sz w:val="18"/>
        </w:rPr>
      </w:pPr>
    </w:p>
    <w:p w14:paraId="7827CF0C" w14:textId="77777777" w:rsidR="00286453" w:rsidRDefault="00286453" w:rsidP="000B0EBA">
      <w:pPr>
        <w:tabs>
          <w:tab w:val="left" w:pos="4820"/>
        </w:tabs>
        <w:rPr>
          <w:rFonts w:cs="Arial"/>
          <w:sz w:val="18"/>
        </w:rPr>
      </w:pPr>
    </w:p>
    <w:p w14:paraId="2A3EFEF7" w14:textId="77777777" w:rsidR="00286453" w:rsidRDefault="00286453" w:rsidP="000B0EBA">
      <w:pPr>
        <w:tabs>
          <w:tab w:val="left" w:pos="4820"/>
        </w:tabs>
        <w:rPr>
          <w:rFonts w:cs="Arial"/>
          <w:sz w:val="18"/>
        </w:rPr>
      </w:pPr>
    </w:p>
    <w:sectPr w:rsidR="00286453" w:rsidSect="0028597D">
      <w:headerReference w:type="default" r:id="rId15"/>
      <w:footerReference w:type="even" r:id="rId16"/>
      <w:headerReference w:type="first" r:id="rId17"/>
      <w:footerReference w:type="first" r:id="rId18"/>
      <w:pgSz w:w="11907" w:h="16840" w:code="9"/>
      <w:pgMar w:top="1135" w:right="1134" w:bottom="295" w:left="1560" w:header="567" w:footer="3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8156" w14:textId="77777777" w:rsidR="00BB1337" w:rsidRDefault="00BB1337">
      <w:r>
        <w:separator/>
      </w:r>
    </w:p>
  </w:endnote>
  <w:endnote w:type="continuationSeparator" w:id="0">
    <w:p w14:paraId="19E6F7AD" w14:textId="77777777" w:rsidR="00BB1337" w:rsidRDefault="00B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">
    <w:charset w:val="EE"/>
    <w:family w:val="auto"/>
    <w:pitch w:val="variable"/>
    <w:sig w:usb0="A00000AF" w:usb1="5000E9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ondensed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A525" w14:textId="77777777" w:rsidR="009F39AC" w:rsidRDefault="009F39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1A46B1" w14:textId="77777777" w:rsidR="009F39AC" w:rsidRDefault="009F39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83E4" w14:textId="77777777" w:rsidR="009F39AC" w:rsidRDefault="009F39AC">
    <w:pPr>
      <w:pStyle w:val="Zpat"/>
    </w:pPr>
  </w:p>
  <w:p w14:paraId="57C97F1E" w14:textId="77777777" w:rsidR="009F39AC" w:rsidRDefault="009F39AC">
    <w:pPr>
      <w:pStyle w:val="Zpat"/>
    </w:pPr>
  </w:p>
  <w:p w14:paraId="681E9210" w14:textId="77777777" w:rsidR="009F39AC" w:rsidRDefault="009F39AC">
    <w:pPr>
      <w:pStyle w:val="Zpat"/>
    </w:pPr>
  </w:p>
  <w:p w14:paraId="77D66CCA" w14:textId="77777777" w:rsidR="009F39AC" w:rsidRDefault="009F3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E7C79" w14:textId="77777777" w:rsidR="00BB1337" w:rsidRDefault="00BB1337">
      <w:r>
        <w:separator/>
      </w:r>
    </w:p>
  </w:footnote>
  <w:footnote w:type="continuationSeparator" w:id="0">
    <w:p w14:paraId="2F681C7A" w14:textId="77777777" w:rsidR="00BB1337" w:rsidRDefault="00BB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CB22" w14:textId="42B87F4E" w:rsidR="008F2CEE" w:rsidRDefault="00634F6E">
    <w:pPr>
      <w:pStyle w:val="Zhlav"/>
    </w:pPr>
    <w:r>
      <w:rPr>
        <w:noProof/>
      </w:rPr>
      <w:tab/>
    </w:r>
    <w:r>
      <w:rPr>
        <w:noProof/>
      </w:rPr>
      <w:tab/>
    </w:r>
    <w:r w:rsidR="00364453" w:rsidRPr="000C5600">
      <w:rPr>
        <w:noProof/>
      </w:rPr>
      <w:drawing>
        <wp:inline distT="0" distB="0" distL="0" distR="0" wp14:anchorId="384215D3" wp14:editId="7F06CB77">
          <wp:extent cx="1457325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2CEE">
      <w:rPr>
        <w:noProof/>
        <w:lang w:eastAsia="cs-CZ" w:bidi="hi-I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6A4C" w14:textId="77777777" w:rsidR="009F39AC" w:rsidRDefault="009F39AC">
    <w:pPr>
      <w:pStyle w:val="Zhlav"/>
      <w:rPr>
        <w:sz w:val="30"/>
      </w:rPr>
    </w:pPr>
    <w:r>
      <w:rPr>
        <w:sz w:val="30"/>
      </w:rPr>
      <w:t>Allianz pojišťovna, a.s.</w:t>
    </w:r>
  </w:p>
  <w:p w14:paraId="6475C092" w14:textId="77777777" w:rsidR="009F39AC" w:rsidRDefault="009F39AC">
    <w:pPr>
      <w:pStyle w:val="Zhlav"/>
      <w:rPr>
        <w:sz w:val="30"/>
      </w:rPr>
    </w:pPr>
  </w:p>
  <w:p w14:paraId="14698E83" w14:textId="77777777" w:rsidR="009F39AC" w:rsidRDefault="009F39AC">
    <w:pPr>
      <w:pStyle w:val="Zhlav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5A1"/>
    <w:multiLevelType w:val="hybridMultilevel"/>
    <w:tmpl w:val="7E6C8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BB7"/>
    <w:multiLevelType w:val="hybridMultilevel"/>
    <w:tmpl w:val="EA30B0B4"/>
    <w:lvl w:ilvl="0" w:tplc="AA9CD15A">
      <w:start w:val="11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DC46C07"/>
    <w:multiLevelType w:val="hybridMultilevel"/>
    <w:tmpl w:val="269C8798"/>
    <w:lvl w:ilvl="0" w:tplc="DA9E8F4E">
      <w:start w:val="3"/>
      <w:numFmt w:val="bullet"/>
      <w:lvlText w:val="-"/>
      <w:lvlJc w:val="left"/>
      <w:pPr>
        <w:ind w:left="1145" w:hanging="360"/>
      </w:pPr>
      <w:rPr>
        <w:rFonts w:ascii="Allianz Sans Light" w:eastAsia="Times New Roman" w:hAnsi="Allianz Sans Light" w:cs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8D396D"/>
    <w:multiLevelType w:val="hybridMultilevel"/>
    <w:tmpl w:val="45CC1D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91783C"/>
    <w:multiLevelType w:val="hybridMultilevel"/>
    <w:tmpl w:val="D1484C32"/>
    <w:lvl w:ilvl="0" w:tplc="040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070738816">
    <w:abstractNumId w:val="2"/>
  </w:num>
  <w:num w:numId="2" w16cid:durableId="953947231">
    <w:abstractNumId w:val="3"/>
  </w:num>
  <w:num w:numId="3" w16cid:durableId="762337275">
    <w:abstractNumId w:val="4"/>
  </w:num>
  <w:num w:numId="4" w16cid:durableId="1948274534">
    <w:abstractNumId w:val="1"/>
  </w:num>
  <w:num w:numId="5" w16cid:durableId="1041053508">
    <w:abstractNumId w:val="2"/>
  </w:num>
  <w:num w:numId="6" w16cid:durableId="17293036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9"/>
    <w:rsid w:val="00001BAA"/>
    <w:rsid w:val="00002E1E"/>
    <w:rsid w:val="0000551D"/>
    <w:rsid w:val="00010F03"/>
    <w:rsid w:val="00011547"/>
    <w:rsid w:val="00013487"/>
    <w:rsid w:val="0001445C"/>
    <w:rsid w:val="000164BB"/>
    <w:rsid w:val="00016A7D"/>
    <w:rsid w:val="00017247"/>
    <w:rsid w:val="000231CC"/>
    <w:rsid w:val="00023208"/>
    <w:rsid w:val="00023DB6"/>
    <w:rsid w:val="0002487C"/>
    <w:rsid w:val="000276D2"/>
    <w:rsid w:val="00030209"/>
    <w:rsid w:val="00036C05"/>
    <w:rsid w:val="00040628"/>
    <w:rsid w:val="00040CCC"/>
    <w:rsid w:val="00040D1C"/>
    <w:rsid w:val="00041543"/>
    <w:rsid w:val="00041BB6"/>
    <w:rsid w:val="00042407"/>
    <w:rsid w:val="00043D5E"/>
    <w:rsid w:val="00044C28"/>
    <w:rsid w:val="00045F1D"/>
    <w:rsid w:val="00052CB0"/>
    <w:rsid w:val="00052DC3"/>
    <w:rsid w:val="0005343E"/>
    <w:rsid w:val="00053C09"/>
    <w:rsid w:val="00055C0B"/>
    <w:rsid w:val="0005743D"/>
    <w:rsid w:val="00061714"/>
    <w:rsid w:val="0006298A"/>
    <w:rsid w:val="00064442"/>
    <w:rsid w:val="000644B8"/>
    <w:rsid w:val="0006650A"/>
    <w:rsid w:val="0006795F"/>
    <w:rsid w:val="000701AD"/>
    <w:rsid w:val="00070F44"/>
    <w:rsid w:val="00071CBC"/>
    <w:rsid w:val="00072449"/>
    <w:rsid w:val="000727D4"/>
    <w:rsid w:val="000729C9"/>
    <w:rsid w:val="0007420D"/>
    <w:rsid w:val="00074859"/>
    <w:rsid w:val="0007597A"/>
    <w:rsid w:val="00075EC7"/>
    <w:rsid w:val="00076434"/>
    <w:rsid w:val="00080E9E"/>
    <w:rsid w:val="000810AD"/>
    <w:rsid w:val="0008199C"/>
    <w:rsid w:val="00086AEE"/>
    <w:rsid w:val="00087E2A"/>
    <w:rsid w:val="00090623"/>
    <w:rsid w:val="00090B2F"/>
    <w:rsid w:val="00091592"/>
    <w:rsid w:val="00092C64"/>
    <w:rsid w:val="0009526C"/>
    <w:rsid w:val="00095385"/>
    <w:rsid w:val="000954C0"/>
    <w:rsid w:val="00095594"/>
    <w:rsid w:val="00095FEE"/>
    <w:rsid w:val="000A3A53"/>
    <w:rsid w:val="000A4625"/>
    <w:rsid w:val="000A53FB"/>
    <w:rsid w:val="000B05CF"/>
    <w:rsid w:val="000B0EBA"/>
    <w:rsid w:val="000B2199"/>
    <w:rsid w:val="000B2837"/>
    <w:rsid w:val="000B2A68"/>
    <w:rsid w:val="000B329D"/>
    <w:rsid w:val="000B3AC1"/>
    <w:rsid w:val="000B3DBB"/>
    <w:rsid w:val="000B3F65"/>
    <w:rsid w:val="000B6992"/>
    <w:rsid w:val="000B6F89"/>
    <w:rsid w:val="000C1C98"/>
    <w:rsid w:val="000C2FBB"/>
    <w:rsid w:val="000C4597"/>
    <w:rsid w:val="000C4D3C"/>
    <w:rsid w:val="000C5C60"/>
    <w:rsid w:val="000C7E11"/>
    <w:rsid w:val="000D0DA4"/>
    <w:rsid w:val="000D1FAB"/>
    <w:rsid w:val="000D55BE"/>
    <w:rsid w:val="000D6589"/>
    <w:rsid w:val="000D6EAA"/>
    <w:rsid w:val="000D7AAC"/>
    <w:rsid w:val="000E0319"/>
    <w:rsid w:val="000E0466"/>
    <w:rsid w:val="000E1BB5"/>
    <w:rsid w:val="000E3E9F"/>
    <w:rsid w:val="000E44E3"/>
    <w:rsid w:val="000F2851"/>
    <w:rsid w:val="000F3ED4"/>
    <w:rsid w:val="000F489A"/>
    <w:rsid w:val="0010156A"/>
    <w:rsid w:val="001016A3"/>
    <w:rsid w:val="001017E3"/>
    <w:rsid w:val="0010230F"/>
    <w:rsid w:val="00102BEE"/>
    <w:rsid w:val="001038B8"/>
    <w:rsid w:val="00104B36"/>
    <w:rsid w:val="001060EF"/>
    <w:rsid w:val="0010689C"/>
    <w:rsid w:val="001103D7"/>
    <w:rsid w:val="001113CF"/>
    <w:rsid w:val="001118EB"/>
    <w:rsid w:val="00112A57"/>
    <w:rsid w:val="00112F97"/>
    <w:rsid w:val="00113A21"/>
    <w:rsid w:val="00115FD0"/>
    <w:rsid w:val="001164C5"/>
    <w:rsid w:val="00126110"/>
    <w:rsid w:val="00126C96"/>
    <w:rsid w:val="001270CD"/>
    <w:rsid w:val="0012792F"/>
    <w:rsid w:val="00127C0B"/>
    <w:rsid w:val="001305A7"/>
    <w:rsid w:val="00132A56"/>
    <w:rsid w:val="0013547E"/>
    <w:rsid w:val="00137FAA"/>
    <w:rsid w:val="0014122B"/>
    <w:rsid w:val="00141C8D"/>
    <w:rsid w:val="00142EB8"/>
    <w:rsid w:val="00142EF6"/>
    <w:rsid w:val="0014533E"/>
    <w:rsid w:val="001457EE"/>
    <w:rsid w:val="001478A9"/>
    <w:rsid w:val="0015128B"/>
    <w:rsid w:val="00151613"/>
    <w:rsid w:val="00151B53"/>
    <w:rsid w:val="00152058"/>
    <w:rsid w:val="00153C03"/>
    <w:rsid w:val="001610F0"/>
    <w:rsid w:val="00161A38"/>
    <w:rsid w:val="00163F96"/>
    <w:rsid w:val="00164076"/>
    <w:rsid w:val="00164840"/>
    <w:rsid w:val="0016633B"/>
    <w:rsid w:val="001702EA"/>
    <w:rsid w:val="00173D66"/>
    <w:rsid w:val="00175195"/>
    <w:rsid w:val="0017709F"/>
    <w:rsid w:val="00180F22"/>
    <w:rsid w:val="0018385E"/>
    <w:rsid w:val="0018403F"/>
    <w:rsid w:val="0018484E"/>
    <w:rsid w:val="001854FF"/>
    <w:rsid w:val="00190BCA"/>
    <w:rsid w:val="00190CEA"/>
    <w:rsid w:val="00190FB9"/>
    <w:rsid w:val="0019337B"/>
    <w:rsid w:val="001A2CE5"/>
    <w:rsid w:val="001A408E"/>
    <w:rsid w:val="001A5BE9"/>
    <w:rsid w:val="001A5E94"/>
    <w:rsid w:val="001B08B6"/>
    <w:rsid w:val="001B1DB0"/>
    <w:rsid w:val="001B239B"/>
    <w:rsid w:val="001B2EB2"/>
    <w:rsid w:val="001B61FC"/>
    <w:rsid w:val="001B657A"/>
    <w:rsid w:val="001B7A0A"/>
    <w:rsid w:val="001C1548"/>
    <w:rsid w:val="001C250C"/>
    <w:rsid w:val="001C7D6D"/>
    <w:rsid w:val="001D00CC"/>
    <w:rsid w:val="001D2326"/>
    <w:rsid w:val="001D2EF4"/>
    <w:rsid w:val="001D38C9"/>
    <w:rsid w:val="001D3A9F"/>
    <w:rsid w:val="001D40C4"/>
    <w:rsid w:val="001D42A2"/>
    <w:rsid w:val="001D59B9"/>
    <w:rsid w:val="001D7504"/>
    <w:rsid w:val="001D77D9"/>
    <w:rsid w:val="001D7EFC"/>
    <w:rsid w:val="001E0498"/>
    <w:rsid w:val="001E2376"/>
    <w:rsid w:val="001E257D"/>
    <w:rsid w:val="001E3B4F"/>
    <w:rsid w:val="001E42D0"/>
    <w:rsid w:val="001E4A4B"/>
    <w:rsid w:val="001E79EA"/>
    <w:rsid w:val="001E7ABE"/>
    <w:rsid w:val="001E7B6C"/>
    <w:rsid w:val="001F1CA3"/>
    <w:rsid w:val="001F3EEA"/>
    <w:rsid w:val="001F4694"/>
    <w:rsid w:val="001F5BA7"/>
    <w:rsid w:val="001F609F"/>
    <w:rsid w:val="00202B53"/>
    <w:rsid w:val="00205720"/>
    <w:rsid w:val="002074E5"/>
    <w:rsid w:val="002075A8"/>
    <w:rsid w:val="00211D59"/>
    <w:rsid w:val="00211D7A"/>
    <w:rsid w:val="00213880"/>
    <w:rsid w:val="00214895"/>
    <w:rsid w:val="00214BCE"/>
    <w:rsid w:val="002154B1"/>
    <w:rsid w:val="00215BCF"/>
    <w:rsid w:val="00215E46"/>
    <w:rsid w:val="0021685F"/>
    <w:rsid w:val="0022416C"/>
    <w:rsid w:val="002243FE"/>
    <w:rsid w:val="00225AB0"/>
    <w:rsid w:val="00226C5D"/>
    <w:rsid w:val="0022777C"/>
    <w:rsid w:val="002277EB"/>
    <w:rsid w:val="00227A15"/>
    <w:rsid w:val="00227BB3"/>
    <w:rsid w:val="00227FA3"/>
    <w:rsid w:val="0023252C"/>
    <w:rsid w:val="00232EE9"/>
    <w:rsid w:val="0023513D"/>
    <w:rsid w:val="00235746"/>
    <w:rsid w:val="00235F5E"/>
    <w:rsid w:val="00237A93"/>
    <w:rsid w:val="00240C92"/>
    <w:rsid w:val="002416B4"/>
    <w:rsid w:val="0024227B"/>
    <w:rsid w:val="0024363C"/>
    <w:rsid w:val="0024391A"/>
    <w:rsid w:val="0024618B"/>
    <w:rsid w:val="002464A0"/>
    <w:rsid w:val="00252D68"/>
    <w:rsid w:val="00252E7A"/>
    <w:rsid w:val="00255BB6"/>
    <w:rsid w:val="00257120"/>
    <w:rsid w:val="00262942"/>
    <w:rsid w:val="00262CE9"/>
    <w:rsid w:val="00262E84"/>
    <w:rsid w:val="00263B0F"/>
    <w:rsid w:val="00264D24"/>
    <w:rsid w:val="00265674"/>
    <w:rsid w:val="00267699"/>
    <w:rsid w:val="00270929"/>
    <w:rsid w:val="00276A7D"/>
    <w:rsid w:val="00280027"/>
    <w:rsid w:val="00280243"/>
    <w:rsid w:val="002845F5"/>
    <w:rsid w:val="0028597D"/>
    <w:rsid w:val="00285CC6"/>
    <w:rsid w:val="00286453"/>
    <w:rsid w:val="0029094F"/>
    <w:rsid w:val="00290E44"/>
    <w:rsid w:val="00296050"/>
    <w:rsid w:val="0029734F"/>
    <w:rsid w:val="00297ACE"/>
    <w:rsid w:val="002A3B07"/>
    <w:rsid w:val="002A4439"/>
    <w:rsid w:val="002A4D73"/>
    <w:rsid w:val="002B00E0"/>
    <w:rsid w:val="002B0856"/>
    <w:rsid w:val="002B3921"/>
    <w:rsid w:val="002B428C"/>
    <w:rsid w:val="002B7A2F"/>
    <w:rsid w:val="002C13DC"/>
    <w:rsid w:val="002C4C21"/>
    <w:rsid w:val="002C6C06"/>
    <w:rsid w:val="002D1BE7"/>
    <w:rsid w:val="002D1C33"/>
    <w:rsid w:val="002D22F0"/>
    <w:rsid w:val="002D34CA"/>
    <w:rsid w:val="002D3756"/>
    <w:rsid w:val="002D3830"/>
    <w:rsid w:val="002D4B4B"/>
    <w:rsid w:val="002E0D1A"/>
    <w:rsid w:val="002E131E"/>
    <w:rsid w:val="002E13FF"/>
    <w:rsid w:val="002E23CD"/>
    <w:rsid w:val="002E2D32"/>
    <w:rsid w:val="002E3916"/>
    <w:rsid w:val="002E5766"/>
    <w:rsid w:val="002E70B5"/>
    <w:rsid w:val="002F03BE"/>
    <w:rsid w:val="002F2062"/>
    <w:rsid w:val="002F2073"/>
    <w:rsid w:val="002F2BC6"/>
    <w:rsid w:val="002F2CDB"/>
    <w:rsid w:val="002F3FC1"/>
    <w:rsid w:val="002F4108"/>
    <w:rsid w:val="002F4822"/>
    <w:rsid w:val="0030205E"/>
    <w:rsid w:val="00302BFE"/>
    <w:rsid w:val="003030AF"/>
    <w:rsid w:val="003030B7"/>
    <w:rsid w:val="0030347D"/>
    <w:rsid w:val="003035BB"/>
    <w:rsid w:val="003049BD"/>
    <w:rsid w:val="00305E25"/>
    <w:rsid w:val="003062A8"/>
    <w:rsid w:val="00312438"/>
    <w:rsid w:val="0031249C"/>
    <w:rsid w:val="00312E88"/>
    <w:rsid w:val="00315DE0"/>
    <w:rsid w:val="00316030"/>
    <w:rsid w:val="003160BB"/>
    <w:rsid w:val="00317DEA"/>
    <w:rsid w:val="0032011E"/>
    <w:rsid w:val="00321924"/>
    <w:rsid w:val="0032625D"/>
    <w:rsid w:val="00326EC0"/>
    <w:rsid w:val="00337809"/>
    <w:rsid w:val="0034028C"/>
    <w:rsid w:val="0034241F"/>
    <w:rsid w:val="0034419B"/>
    <w:rsid w:val="0034420C"/>
    <w:rsid w:val="00344F9C"/>
    <w:rsid w:val="00345748"/>
    <w:rsid w:val="0034664D"/>
    <w:rsid w:val="003504D1"/>
    <w:rsid w:val="00351270"/>
    <w:rsid w:val="00351295"/>
    <w:rsid w:val="003517C9"/>
    <w:rsid w:val="00352889"/>
    <w:rsid w:val="003558AD"/>
    <w:rsid w:val="00357670"/>
    <w:rsid w:val="00357C4E"/>
    <w:rsid w:val="00357F55"/>
    <w:rsid w:val="00360A95"/>
    <w:rsid w:val="003618E5"/>
    <w:rsid w:val="00361D61"/>
    <w:rsid w:val="00362C55"/>
    <w:rsid w:val="00364453"/>
    <w:rsid w:val="00364888"/>
    <w:rsid w:val="00366DF1"/>
    <w:rsid w:val="00367DC8"/>
    <w:rsid w:val="00376DF3"/>
    <w:rsid w:val="003807A0"/>
    <w:rsid w:val="003810BD"/>
    <w:rsid w:val="00384DE7"/>
    <w:rsid w:val="003868ED"/>
    <w:rsid w:val="00386D2F"/>
    <w:rsid w:val="00386FFC"/>
    <w:rsid w:val="00387C6F"/>
    <w:rsid w:val="00390891"/>
    <w:rsid w:val="0039196D"/>
    <w:rsid w:val="00393369"/>
    <w:rsid w:val="00393385"/>
    <w:rsid w:val="003937BA"/>
    <w:rsid w:val="00394CAC"/>
    <w:rsid w:val="00395D17"/>
    <w:rsid w:val="003966E9"/>
    <w:rsid w:val="003A0E9F"/>
    <w:rsid w:val="003A2D8A"/>
    <w:rsid w:val="003A4A5A"/>
    <w:rsid w:val="003B14A4"/>
    <w:rsid w:val="003B406C"/>
    <w:rsid w:val="003B4B91"/>
    <w:rsid w:val="003B4F79"/>
    <w:rsid w:val="003C084C"/>
    <w:rsid w:val="003C5FD7"/>
    <w:rsid w:val="003D048C"/>
    <w:rsid w:val="003D069E"/>
    <w:rsid w:val="003D365C"/>
    <w:rsid w:val="003D4A8B"/>
    <w:rsid w:val="003D60B6"/>
    <w:rsid w:val="003D654D"/>
    <w:rsid w:val="003D7F88"/>
    <w:rsid w:val="003E1E99"/>
    <w:rsid w:val="003E2FCD"/>
    <w:rsid w:val="003E54B1"/>
    <w:rsid w:val="003E6CF0"/>
    <w:rsid w:val="003F035A"/>
    <w:rsid w:val="003F1B2D"/>
    <w:rsid w:val="003F1FC0"/>
    <w:rsid w:val="003F21BC"/>
    <w:rsid w:val="003F2B3E"/>
    <w:rsid w:val="003F4137"/>
    <w:rsid w:val="003F5237"/>
    <w:rsid w:val="004002CD"/>
    <w:rsid w:val="00400A18"/>
    <w:rsid w:val="00404690"/>
    <w:rsid w:val="00404867"/>
    <w:rsid w:val="004049DE"/>
    <w:rsid w:val="00405707"/>
    <w:rsid w:val="004066E4"/>
    <w:rsid w:val="00406ACF"/>
    <w:rsid w:val="0040720C"/>
    <w:rsid w:val="00410D16"/>
    <w:rsid w:val="0041186F"/>
    <w:rsid w:val="00411EA4"/>
    <w:rsid w:val="00412358"/>
    <w:rsid w:val="00412CB7"/>
    <w:rsid w:val="00413F82"/>
    <w:rsid w:val="004141CB"/>
    <w:rsid w:val="00414F4B"/>
    <w:rsid w:val="00417AB4"/>
    <w:rsid w:val="00417FA0"/>
    <w:rsid w:val="00420C79"/>
    <w:rsid w:val="00420F85"/>
    <w:rsid w:val="00422C15"/>
    <w:rsid w:val="004261FC"/>
    <w:rsid w:val="00427A99"/>
    <w:rsid w:val="0043043D"/>
    <w:rsid w:val="00431D1A"/>
    <w:rsid w:val="00433A0B"/>
    <w:rsid w:val="0043646F"/>
    <w:rsid w:val="0043656D"/>
    <w:rsid w:val="0044010E"/>
    <w:rsid w:val="00440114"/>
    <w:rsid w:val="00441721"/>
    <w:rsid w:val="00441DE8"/>
    <w:rsid w:val="00442AF6"/>
    <w:rsid w:val="00445CDF"/>
    <w:rsid w:val="00447427"/>
    <w:rsid w:val="00447472"/>
    <w:rsid w:val="004500EC"/>
    <w:rsid w:val="00451147"/>
    <w:rsid w:val="0045250D"/>
    <w:rsid w:val="00454947"/>
    <w:rsid w:val="00457DFB"/>
    <w:rsid w:val="00457FC8"/>
    <w:rsid w:val="00460450"/>
    <w:rsid w:val="00461A40"/>
    <w:rsid w:val="00464071"/>
    <w:rsid w:val="0046409D"/>
    <w:rsid w:val="00465472"/>
    <w:rsid w:val="004662A7"/>
    <w:rsid w:val="00470366"/>
    <w:rsid w:val="004705B4"/>
    <w:rsid w:val="004751D5"/>
    <w:rsid w:val="00475CB7"/>
    <w:rsid w:val="00476785"/>
    <w:rsid w:val="00477B71"/>
    <w:rsid w:val="00477B72"/>
    <w:rsid w:val="00481366"/>
    <w:rsid w:val="00483C64"/>
    <w:rsid w:val="00483D25"/>
    <w:rsid w:val="004933D4"/>
    <w:rsid w:val="004940AB"/>
    <w:rsid w:val="0049418E"/>
    <w:rsid w:val="00496444"/>
    <w:rsid w:val="00496573"/>
    <w:rsid w:val="00496F5B"/>
    <w:rsid w:val="00497B9C"/>
    <w:rsid w:val="004A0236"/>
    <w:rsid w:val="004A0AFE"/>
    <w:rsid w:val="004A2007"/>
    <w:rsid w:val="004A2458"/>
    <w:rsid w:val="004A365A"/>
    <w:rsid w:val="004A41DE"/>
    <w:rsid w:val="004A46D7"/>
    <w:rsid w:val="004A6B45"/>
    <w:rsid w:val="004A6F5E"/>
    <w:rsid w:val="004B0919"/>
    <w:rsid w:val="004B0A97"/>
    <w:rsid w:val="004B426C"/>
    <w:rsid w:val="004B4807"/>
    <w:rsid w:val="004B4B54"/>
    <w:rsid w:val="004B5391"/>
    <w:rsid w:val="004B72DB"/>
    <w:rsid w:val="004B732E"/>
    <w:rsid w:val="004B75C6"/>
    <w:rsid w:val="004B7719"/>
    <w:rsid w:val="004C0C78"/>
    <w:rsid w:val="004C5029"/>
    <w:rsid w:val="004D07C8"/>
    <w:rsid w:val="004D1233"/>
    <w:rsid w:val="004D424B"/>
    <w:rsid w:val="004D5251"/>
    <w:rsid w:val="004D56C9"/>
    <w:rsid w:val="004D6DAE"/>
    <w:rsid w:val="004D7973"/>
    <w:rsid w:val="004E236F"/>
    <w:rsid w:val="004E3090"/>
    <w:rsid w:val="004E346C"/>
    <w:rsid w:val="004E4623"/>
    <w:rsid w:val="004E52A9"/>
    <w:rsid w:val="004E68A9"/>
    <w:rsid w:val="004F10FE"/>
    <w:rsid w:val="004F124D"/>
    <w:rsid w:val="004F30E5"/>
    <w:rsid w:val="004F5B41"/>
    <w:rsid w:val="005023E8"/>
    <w:rsid w:val="00502BBA"/>
    <w:rsid w:val="00502D57"/>
    <w:rsid w:val="00503435"/>
    <w:rsid w:val="0050521A"/>
    <w:rsid w:val="00505A9C"/>
    <w:rsid w:val="00505F14"/>
    <w:rsid w:val="00505F46"/>
    <w:rsid w:val="005066AB"/>
    <w:rsid w:val="00513D6D"/>
    <w:rsid w:val="00516F2A"/>
    <w:rsid w:val="00530878"/>
    <w:rsid w:val="00531DE0"/>
    <w:rsid w:val="005326B8"/>
    <w:rsid w:val="005351ED"/>
    <w:rsid w:val="0053685F"/>
    <w:rsid w:val="00536A8B"/>
    <w:rsid w:val="00536AAD"/>
    <w:rsid w:val="005373F3"/>
    <w:rsid w:val="00544120"/>
    <w:rsid w:val="00544840"/>
    <w:rsid w:val="0055000C"/>
    <w:rsid w:val="00550E52"/>
    <w:rsid w:val="00552F11"/>
    <w:rsid w:val="005558ED"/>
    <w:rsid w:val="005573C0"/>
    <w:rsid w:val="00557ABE"/>
    <w:rsid w:val="00557BF8"/>
    <w:rsid w:val="005600E5"/>
    <w:rsid w:val="00561A73"/>
    <w:rsid w:val="00561D31"/>
    <w:rsid w:val="005638DA"/>
    <w:rsid w:val="00563E99"/>
    <w:rsid w:val="00567317"/>
    <w:rsid w:val="00567A2D"/>
    <w:rsid w:val="00567D14"/>
    <w:rsid w:val="00571012"/>
    <w:rsid w:val="00571B13"/>
    <w:rsid w:val="00573AC1"/>
    <w:rsid w:val="005763AF"/>
    <w:rsid w:val="00576F00"/>
    <w:rsid w:val="005812E3"/>
    <w:rsid w:val="00581C2F"/>
    <w:rsid w:val="00581C77"/>
    <w:rsid w:val="005841D0"/>
    <w:rsid w:val="00586952"/>
    <w:rsid w:val="005873B7"/>
    <w:rsid w:val="00590112"/>
    <w:rsid w:val="0059116A"/>
    <w:rsid w:val="00591964"/>
    <w:rsid w:val="00591CAF"/>
    <w:rsid w:val="00592188"/>
    <w:rsid w:val="00594DFA"/>
    <w:rsid w:val="00595164"/>
    <w:rsid w:val="005A0D79"/>
    <w:rsid w:val="005A1529"/>
    <w:rsid w:val="005A1D0B"/>
    <w:rsid w:val="005A4A72"/>
    <w:rsid w:val="005A551E"/>
    <w:rsid w:val="005A5CE8"/>
    <w:rsid w:val="005A79C2"/>
    <w:rsid w:val="005B02D5"/>
    <w:rsid w:val="005B1172"/>
    <w:rsid w:val="005B16D5"/>
    <w:rsid w:val="005B1A97"/>
    <w:rsid w:val="005B7B95"/>
    <w:rsid w:val="005B7BF0"/>
    <w:rsid w:val="005C1802"/>
    <w:rsid w:val="005C3B63"/>
    <w:rsid w:val="005C43A4"/>
    <w:rsid w:val="005C5B2C"/>
    <w:rsid w:val="005C7282"/>
    <w:rsid w:val="005D2928"/>
    <w:rsid w:val="005D2B33"/>
    <w:rsid w:val="005D4592"/>
    <w:rsid w:val="005D47E9"/>
    <w:rsid w:val="005D4EBC"/>
    <w:rsid w:val="005D5933"/>
    <w:rsid w:val="005D5DDC"/>
    <w:rsid w:val="005D5EF2"/>
    <w:rsid w:val="005D6938"/>
    <w:rsid w:val="005D6F11"/>
    <w:rsid w:val="005D7399"/>
    <w:rsid w:val="005D7600"/>
    <w:rsid w:val="005E17AD"/>
    <w:rsid w:val="005E7081"/>
    <w:rsid w:val="005F20B5"/>
    <w:rsid w:val="005F27DE"/>
    <w:rsid w:val="005F3E54"/>
    <w:rsid w:val="005F5889"/>
    <w:rsid w:val="00603F70"/>
    <w:rsid w:val="00605495"/>
    <w:rsid w:val="006108DD"/>
    <w:rsid w:val="00610A17"/>
    <w:rsid w:val="006125EF"/>
    <w:rsid w:val="00614D28"/>
    <w:rsid w:val="006218AD"/>
    <w:rsid w:val="00622746"/>
    <w:rsid w:val="00622C45"/>
    <w:rsid w:val="00623010"/>
    <w:rsid w:val="0062416D"/>
    <w:rsid w:val="0062518C"/>
    <w:rsid w:val="006273DC"/>
    <w:rsid w:val="006338DB"/>
    <w:rsid w:val="00634547"/>
    <w:rsid w:val="00634F6E"/>
    <w:rsid w:val="006350AB"/>
    <w:rsid w:val="0063517D"/>
    <w:rsid w:val="0063543C"/>
    <w:rsid w:val="00635F7D"/>
    <w:rsid w:val="00644844"/>
    <w:rsid w:val="00645F52"/>
    <w:rsid w:val="006462F3"/>
    <w:rsid w:val="006477BD"/>
    <w:rsid w:val="006523E0"/>
    <w:rsid w:val="006529F4"/>
    <w:rsid w:val="006547D9"/>
    <w:rsid w:val="00655D34"/>
    <w:rsid w:val="00657515"/>
    <w:rsid w:val="00657EBB"/>
    <w:rsid w:val="0066390C"/>
    <w:rsid w:val="00664A3C"/>
    <w:rsid w:val="00666658"/>
    <w:rsid w:val="00666CBC"/>
    <w:rsid w:val="006673C0"/>
    <w:rsid w:val="006717A2"/>
    <w:rsid w:val="006725C1"/>
    <w:rsid w:val="00672A37"/>
    <w:rsid w:val="00674187"/>
    <w:rsid w:val="00675F21"/>
    <w:rsid w:val="00676D6C"/>
    <w:rsid w:val="00676F7C"/>
    <w:rsid w:val="00684A9E"/>
    <w:rsid w:val="00685B1A"/>
    <w:rsid w:val="006863BE"/>
    <w:rsid w:val="0068648A"/>
    <w:rsid w:val="00687354"/>
    <w:rsid w:val="00690507"/>
    <w:rsid w:val="006968D1"/>
    <w:rsid w:val="006A3BE0"/>
    <w:rsid w:val="006A3D8F"/>
    <w:rsid w:val="006A4165"/>
    <w:rsid w:val="006A473D"/>
    <w:rsid w:val="006B2703"/>
    <w:rsid w:val="006B40DF"/>
    <w:rsid w:val="006B40FD"/>
    <w:rsid w:val="006B4288"/>
    <w:rsid w:val="006B5E3F"/>
    <w:rsid w:val="006B617C"/>
    <w:rsid w:val="006C0322"/>
    <w:rsid w:val="006C3E0D"/>
    <w:rsid w:val="006C4833"/>
    <w:rsid w:val="006C601F"/>
    <w:rsid w:val="006D0DA4"/>
    <w:rsid w:val="006D45F0"/>
    <w:rsid w:val="006D48A9"/>
    <w:rsid w:val="006D5271"/>
    <w:rsid w:val="006D53D6"/>
    <w:rsid w:val="006D559B"/>
    <w:rsid w:val="006D56E0"/>
    <w:rsid w:val="006E07C0"/>
    <w:rsid w:val="006E1128"/>
    <w:rsid w:val="006E1F9C"/>
    <w:rsid w:val="006E2A98"/>
    <w:rsid w:val="006E36D9"/>
    <w:rsid w:val="006E4264"/>
    <w:rsid w:val="006E735D"/>
    <w:rsid w:val="006E7BE9"/>
    <w:rsid w:val="006E7F36"/>
    <w:rsid w:val="006F01EC"/>
    <w:rsid w:val="006F0F5D"/>
    <w:rsid w:val="006F7842"/>
    <w:rsid w:val="006F79A1"/>
    <w:rsid w:val="006F7B65"/>
    <w:rsid w:val="00700F39"/>
    <w:rsid w:val="00701086"/>
    <w:rsid w:val="007016DD"/>
    <w:rsid w:val="0070434C"/>
    <w:rsid w:val="0070436D"/>
    <w:rsid w:val="00705326"/>
    <w:rsid w:val="00705F69"/>
    <w:rsid w:val="00710124"/>
    <w:rsid w:val="007102D0"/>
    <w:rsid w:val="007108BC"/>
    <w:rsid w:val="00710EB2"/>
    <w:rsid w:val="00711C14"/>
    <w:rsid w:val="00713485"/>
    <w:rsid w:val="00715040"/>
    <w:rsid w:val="0071643B"/>
    <w:rsid w:val="00716E7D"/>
    <w:rsid w:val="00717E76"/>
    <w:rsid w:val="00720365"/>
    <w:rsid w:val="00722C09"/>
    <w:rsid w:val="00724B98"/>
    <w:rsid w:val="007259B6"/>
    <w:rsid w:val="0072668F"/>
    <w:rsid w:val="00731240"/>
    <w:rsid w:val="007318B4"/>
    <w:rsid w:val="0073190B"/>
    <w:rsid w:val="00733668"/>
    <w:rsid w:val="007356E7"/>
    <w:rsid w:val="00735841"/>
    <w:rsid w:val="007363E6"/>
    <w:rsid w:val="00737492"/>
    <w:rsid w:val="00743C8F"/>
    <w:rsid w:val="00744F0A"/>
    <w:rsid w:val="00746FEF"/>
    <w:rsid w:val="007471AB"/>
    <w:rsid w:val="007478F7"/>
    <w:rsid w:val="00750DFE"/>
    <w:rsid w:val="00751447"/>
    <w:rsid w:val="00752D77"/>
    <w:rsid w:val="007564A6"/>
    <w:rsid w:val="007570AD"/>
    <w:rsid w:val="00757762"/>
    <w:rsid w:val="007613B2"/>
    <w:rsid w:val="00763D07"/>
    <w:rsid w:val="007648E1"/>
    <w:rsid w:val="007658EC"/>
    <w:rsid w:val="00765BB1"/>
    <w:rsid w:val="00770514"/>
    <w:rsid w:val="00770E29"/>
    <w:rsid w:val="007717DA"/>
    <w:rsid w:val="00771BA6"/>
    <w:rsid w:val="00773737"/>
    <w:rsid w:val="00773803"/>
    <w:rsid w:val="00774B11"/>
    <w:rsid w:val="00775D9E"/>
    <w:rsid w:val="00777DD2"/>
    <w:rsid w:val="007861D1"/>
    <w:rsid w:val="00787994"/>
    <w:rsid w:val="007920A8"/>
    <w:rsid w:val="00792B76"/>
    <w:rsid w:val="00793F22"/>
    <w:rsid w:val="00794E90"/>
    <w:rsid w:val="00797BD3"/>
    <w:rsid w:val="007A012C"/>
    <w:rsid w:val="007A16A6"/>
    <w:rsid w:val="007A20E4"/>
    <w:rsid w:val="007A3840"/>
    <w:rsid w:val="007A4EBF"/>
    <w:rsid w:val="007A4F2F"/>
    <w:rsid w:val="007B04A2"/>
    <w:rsid w:val="007B0F22"/>
    <w:rsid w:val="007B380B"/>
    <w:rsid w:val="007B5440"/>
    <w:rsid w:val="007B5E30"/>
    <w:rsid w:val="007B60A0"/>
    <w:rsid w:val="007B78E8"/>
    <w:rsid w:val="007C11D6"/>
    <w:rsid w:val="007C6DC1"/>
    <w:rsid w:val="007C7C0A"/>
    <w:rsid w:val="007C7F61"/>
    <w:rsid w:val="007D2009"/>
    <w:rsid w:val="007D20D4"/>
    <w:rsid w:val="007D5A15"/>
    <w:rsid w:val="007D5E3B"/>
    <w:rsid w:val="007D616B"/>
    <w:rsid w:val="007D691D"/>
    <w:rsid w:val="007D7334"/>
    <w:rsid w:val="007D75EA"/>
    <w:rsid w:val="007D76E0"/>
    <w:rsid w:val="007D7AF3"/>
    <w:rsid w:val="007E1ED7"/>
    <w:rsid w:val="007E2358"/>
    <w:rsid w:val="007E287C"/>
    <w:rsid w:val="007E2A29"/>
    <w:rsid w:val="007E3B3C"/>
    <w:rsid w:val="007F095F"/>
    <w:rsid w:val="007F0963"/>
    <w:rsid w:val="007F3B78"/>
    <w:rsid w:val="007F5195"/>
    <w:rsid w:val="00802DC9"/>
    <w:rsid w:val="00802FC1"/>
    <w:rsid w:val="00804A8E"/>
    <w:rsid w:val="00812BC1"/>
    <w:rsid w:val="008146E4"/>
    <w:rsid w:val="00815212"/>
    <w:rsid w:val="00815348"/>
    <w:rsid w:val="00820270"/>
    <w:rsid w:val="00820D76"/>
    <w:rsid w:val="00821DF0"/>
    <w:rsid w:val="00822E32"/>
    <w:rsid w:val="00825B30"/>
    <w:rsid w:val="00825E66"/>
    <w:rsid w:val="008266EF"/>
    <w:rsid w:val="00827E55"/>
    <w:rsid w:val="008307DC"/>
    <w:rsid w:val="008333CD"/>
    <w:rsid w:val="00833C75"/>
    <w:rsid w:val="008351FE"/>
    <w:rsid w:val="008355EB"/>
    <w:rsid w:val="008366D9"/>
    <w:rsid w:val="00837F68"/>
    <w:rsid w:val="008409A4"/>
    <w:rsid w:val="008410AC"/>
    <w:rsid w:val="00841D6E"/>
    <w:rsid w:val="00842242"/>
    <w:rsid w:val="0084661B"/>
    <w:rsid w:val="00847031"/>
    <w:rsid w:val="00847575"/>
    <w:rsid w:val="00847AC3"/>
    <w:rsid w:val="008515EB"/>
    <w:rsid w:val="00857D8A"/>
    <w:rsid w:val="008610C6"/>
    <w:rsid w:val="00866FDD"/>
    <w:rsid w:val="00867205"/>
    <w:rsid w:val="008717A8"/>
    <w:rsid w:val="008768ED"/>
    <w:rsid w:val="00876A38"/>
    <w:rsid w:val="00876D21"/>
    <w:rsid w:val="00877CF1"/>
    <w:rsid w:val="00877D78"/>
    <w:rsid w:val="00880435"/>
    <w:rsid w:val="008827BB"/>
    <w:rsid w:val="0088426E"/>
    <w:rsid w:val="0088492F"/>
    <w:rsid w:val="008855A4"/>
    <w:rsid w:val="008868E4"/>
    <w:rsid w:val="00886A90"/>
    <w:rsid w:val="00887FC7"/>
    <w:rsid w:val="0089145A"/>
    <w:rsid w:val="008916AD"/>
    <w:rsid w:val="00891BC0"/>
    <w:rsid w:val="008921C3"/>
    <w:rsid w:val="0089340E"/>
    <w:rsid w:val="00893A67"/>
    <w:rsid w:val="008940C2"/>
    <w:rsid w:val="00894B3F"/>
    <w:rsid w:val="0089601D"/>
    <w:rsid w:val="00896956"/>
    <w:rsid w:val="008A059B"/>
    <w:rsid w:val="008A394F"/>
    <w:rsid w:val="008A3C69"/>
    <w:rsid w:val="008A4FFA"/>
    <w:rsid w:val="008A5D5B"/>
    <w:rsid w:val="008A6C49"/>
    <w:rsid w:val="008B1DF8"/>
    <w:rsid w:val="008B24A4"/>
    <w:rsid w:val="008B2E70"/>
    <w:rsid w:val="008B3D1F"/>
    <w:rsid w:val="008B4C6D"/>
    <w:rsid w:val="008B516E"/>
    <w:rsid w:val="008B5774"/>
    <w:rsid w:val="008B75A8"/>
    <w:rsid w:val="008B7ADA"/>
    <w:rsid w:val="008C0509"/>
    <w:rsid w:val="008C42C7"/>
    <w:rsid w:val="008C5D4E"/>
    <w:rsid w:val="008C7008"/>
    <w:rsid w:val="008D0FB7"/>
    <w:rsid w:val="008D134C"/>
    <w:rsid w:val="008D154C"/>
    <w:rsid w:val="008D18E1"/>
    <w:rsid w:val="008D27A0"/>
    <w:rsid w:val="008D3133"/>
    <w:rsid w:val="008D34F1"/>
    <w:rsid w:val="008D6BC1"/>
    <w:rsid w:val="008E0CF3"/>
    <w:rsid w:val="008E2A07"/>
    <w:rsid w:val="008E323F"/>
    <w:rsid w:val="008E3933"/>
    <w:rsid w:val="008E5F84"/>
    <w:rsid w:val="008E7013"/>
    <w:rsid w:val="008E76D0"/>
    <w:rsid w:val="008F1EFA"/>
    <w:rsid w:val="008F2CEE"/>
    <w:rsid w:val="008F2D8C"/>
    <w:rsid w:val="008F3E3D"/>
    <w:rsid w:val="008F42E6"/>
    <w:rsid w:val="008F5F42"/>
    <w:rsid w:val="008F70F8"/>
    <w:rsid w:val="00901C32"/>
    <w:rsid w:val="00902A5F"/>
    <w:rsid w:val="009031B6"/>
    <w:rsid w:val="00904AB4"/>
    <w:rsid w:val="009060D9"/>
    <w:rsid w:val="0090643F"/>
    <w:rsid w:val="00911BD8"/>
    <w:rsid w:val="00914E1C"/>
    <w:rsid w:val="0091530A"/>
    <w:rsid w:val="00915BEA"/>
    <w:rsid w:val="00916479"/>
    <w:rsid w:val="00917167"/>
    <w:rsid w:val="00917601"/>
    <w:rsid w:val="00920DD3"/>
    <w:rsid w:val="00923624"/>
    <w:rsid w:val="00923D73"/>
    <w:rsid w:val="009256A8"/>
    <w:rsid w:val="00925E58"/>
    <w:rsid w:val="009305CF"/>
    <w:rsid w:val="00936082"/>
    <w:rsid w:val="0093618C"/>
    <w:rsid w:val="00936667"/>
    <w:rsid w:val="00937394"/>
    <w:rsid w:val="0093770B"/>
    <w:rsid w:val="00941341"/>
    <w:rsid w:val="009420EE"/>
    <w:rsid w:val="009426E6"/>
    <w:rsid w:val="00942BA2"/>
    <w:rsid w:val="00945221"/>
    <w:rsid w:val="00945FB0"/>
    <w:rsid w:val="00946686"/>
    <w:rsid w:val="00946F07"/>
    <w:rsid w:val="00950537"/>
    <w:rsid w:val="00950964"/>
    <w:rsid w:val="009512BB"/>
    <w:rsid w:val="00953F73"/>
    <w:rsid w:val="00956EB9"/>
    <w:rsid w:val="009617FA"/>
    <w:rsid w:val="00961D17"/>
    <w:rsid w:val="0096211E"/>
    <w:rsid w:val="009677B4"/>
    <w:rsid w:val="00974092"/>
    <w:rsid w:val="00974F1E"/>
    <w:rsid w:val="009756D1"/>
    <w:rsid w:val="00975BD4"/>
    <w:rsid w:val="00976446"/>
    <w:rsid w:val="00982B09"/>
    <w:rsid w:val="009857B9"/>
    <w:rsid w:val="009872B7"/>
    <w:rsid w:val="0099391C"/>
    <w:rsid w:val="009950B5"/>
    <w:rsid w:val="009951A5"/>
    <w:rsid w:val="009964E4"/>
    <w:rsid w:val="009970D7"/>
    <w:rsid w:val="00997CED"/>
    <w:rsid w:val="009A07BF"/>
    <w:rsid w:val="009A1E9F"/>
    <w:rsid w:val="009A3455"/>
    <w:rsid w:val="009A34BF"/>
    <w:rsid w:val="009A4EBB"/>
    <w:rsid w:val="009B0627"/>
    <w:rsid w:val="009B0A6B"/>
    <w:rsid w:val="009B0A8B"/>
    <w:rsid w:val="009B32A0"/>
    <w:rsid w:val="009B360A"/>
    <w:rsid w:val="009B4E98"/>
    <w:rsid w:val="009B50D9"/>
    <w:rsid w:val="009B5686"/>
    <w:rsid w:val="009B6AB5"/>
    <w:rsid w:val="009B6DB0"/>
    <w:rsid w:val="009B7F11"/>
    <w:rsid w:val="009C1CE6"/>
    <w:rsid w:val="009C47B3"/>
    <w:rsid w:val="009C5329"/>
    <w:rsid w:val="009D09B7"/>
    <w:rsid w:val="009D1634"/>
    <w:rsid w:val="009D25A8"/>
    <w:rsid w:val="009D3B1A"/>
    <w:rsid w:val="009D42AB"/>
    <w:rsid w:val="009D4E3E"/>
    <w:rsid w:val="009D607B"/>
    <w:rsid w:val="009D76AB"/>
    <w:rsid w:val="009D7784"/>
    <w:rsid w:val="009D782E"/>
    <w:rsid w:val="009E2AD7"/>
    <w:rsid w:val="009E3C27"/>
    <w:rsid w:val="009E3C8E"/>
    <w:rsid w:val="009E4A5D"/>
    <w:rsid w:val="009E4C65"/>
    <w:rsid w:val="009E5AD1"/>
    <w:rsid w:val="009E62AD"/>
    <w:rsid w:val="009F0CCB"/>
    <w:rsid w:val="009F1A8B"/>
    <w:rsid w:val="009F2760"/>
    <w:rsid w:val="009F39AC"/>
    <w:rsid w:val="009F5D12"/>
    <w:rsid w:val="009F6011"/>
    <w:rsid w:val="009F6873"/>
    <w:rsid w:val="00A00AA0"/>
    <w:rsid w:val="00A021B9"/>
    <w:rsid w:val="00A03D27"/>
    <w:rsid w:val="00A04016"/>
    <w:rsid w:val="00A12AF7"/>
    <w:rsid w:val="00A133A0"/>
    <w:rsid w:val="00A15055"/>
    <w:rsid w:val="00A170B1"/>
    <w:rsid w:val="00A259FC"/>
    <w:rsid w:val="00A25AC7"/>
    <w:rsid w:val="00A25CEB"/>
    <w:rsid w:val="00A26623"/>
    <w:rsid w:val="00A268F0"/>
    <w:rsid w:val="00A26A1C"/>
    <w:rsid w:val="00A26B9E"/>
    <w:rsid w:val="00A2705B"/>
    <w:rsid w:val="00A30CD8"/>
    <w:rsid w:val="00A35BDB"/>
    <w:rsid w:val="00A40EDE"/>
    <w:rsid w:val="00A412AF"/>
    <w:rsid w:val="00A43495"/>
    <w:rsid w:val="00A4409C"/>
    <w:rsid w:val="00A440E3"/>
    <w:rsid w:val="00A461BA"/>
    <w:rsid w:val="00A475AB"/>
    <w:rsid w:val="00A50FDC"/>
    <w:rsid w:val="00A52EAF"/>
    <w:rsid w:val="00A543A8"/>
    <w:rsid w:val="00A54959"/>
    <w:rsid w:val="00A555D1"/>
    <w:rsid w:val="00A5614F"/>
    <w:rsid w:val="00A57E7A"/>
    <w:rsid w:val="00A60165"/>
    <w:rsid w:val="00A6035D"/>
    <w:rsid w:val="00A6104C"/>
    <w:rsid w:val="00A612EB"/>
    <w:rsid w:val="00A61C4E"/>
    <w:rsid w:val="00A64491"/>
    <w:rsid w:val="00A64AE4"/>
    <w:rsid w:val="00A679DA"/>
    <w:rsid w:val="00A7330C"/>
    <w:rsid w:val="00A7341C"/>
    <w:rsid w:val="00A74884"/>
    <w:rsid w:val="00A7549A"/>
    <w:rsid w:val="00A7671F"/>
    <w:rsid w:val="00A8010F"/>
    <w:rsid w:val="00A83352"/>
    <w:rsid w:val="00A83AEB"/>
    <w:rsid w:val="00A85C06"/>
    <w:rsid w:val="00A862EF"/>
    <w:rsid w:val="00A86553"/>
    <w:rsid w:val="00A8687E"/>
    <w:rsid w:val="00A8764F"/>
    <w:rsid w:val="00A878AD"/>
    <w:rsid w:val="00A91436"/>
    <w:rsid w:val="00A9290F"/>
    <w:rsid w:val="00A96AA4"/>
    <w:rsid w:val="00A971E1"/>
    <w:rsid w:val="00A97224"/>
    <w:rsid w:val="00A975D8"/>
    <w:rsid w:val="00AA01BB"/>
    <w:rsid w:val="00AA11E4"/>
    <w:rsid w:val="00AA1836"/>
    <w:rsid w:val="00AA2594"/>
    <w:rsid w:val="00AA413E"/>
    <w:rsid w:val="00AA6090"/>
    <w:rsid w:val="00AA64CA"/>
    <w:rsid w:val="00AB406E"/>
    <w:rsid w:val="00AB49D7"/>
    <w:rsid w:val="00AB4B07"/>
    <w:rsid w:val="00AB5AC1"/>
    <w:rsid w:val="00AB5F9A"/>
    <w:rsid w:val="00AB632C"/>
    <w:rsid w:val="00AB6B02"/>
    <w:rsid w:val="00AB6D5B"/>
    <w:rsid w:val="00AC0965"/>
    <w:rsid w:val="00AC1581"/>
    <w:rsid w:val="00AC2190"/>
    <w:rsid w:val="00AC39BB"/>
    <w:rsid w:val="00AC463B"/>
    <w:rsid w:val="00AC5678"/>
    <w:rsid w:val="00AC5FFD"/>
    <w:rsid w:val="00AC6FCB"/>
    <w:rsid w:val="00AC7986"/>
    <w:rsid w:val="00AD072F"/>
    <w:rsid w:val="00AD17B5"/>
    <w:rsid w:val="00AD29E9"/>
    <w:rsid w:val="00AD49B6"/>
    <w:rsid w:val="00AE11F5"/>
    <w:rsid w:val="00AE16A1"/>
    <w:rsid w:val="00AE24C3"/>
    <w:rsid w:val="00AE4724"/>
    <w:rsid w:val="00AE6B4A"/>
    <w:rsid w:val="00AE73CB"/>
    <w:rsid w:val="00AE76D8"/>
    <w:rsid w:val="00AF0114"/>
    <w:rsid w:val="00AF0689"/>
    <w:rsid w:val="00AF06FE"/>
    <w:rsid w:val="00AF1618"/>
    <w:rsid w:val="00AF1DAC"/>
    <w:rsid w:val="00AF306E"/>
    <w:rsid w:val="00AF5503"/>
    <w:rsid w:val="00AF6EA4"/>
    <w:rsid w:val="00B00743"/>
    <w:rsid w:val="00B03A04"/>
    <w:rsid w:val="00B03A50"/>
    <w:rsid w:val="00B03D8E"/>
    <w:rsid w:val="00B046F6"/>
    <w:rsid w:val="00B05DF3"/>
    <w:rsid w:val="00B07B11"/>
    <w:rsid w:val="00B10A50"/>
    <w:rsid w:val="00B11D2A"/>
    <w:rsid w:val="00B13BF9"/>
    <w:rsid w:val="00B143E4"/>
    <w:rsid w:val="00B14615"/>
    <w:rsid w:val="00B150CC"/>
    <w:rsid w:val="00B15713"/>
    <w:rsid w:val="00B161C2"/>
    <w:rsid w:val="00B170E7"/>
    <w:rsid w:val="00B22505"/>
    <w:rsid w:val="00B22F92"/>
    <w:rsid w:val="00B31208"/>
    <w:rsid w:val="00B330A7"/>
    <w:rsid w:val="00B40199"/>
    <w:rsid w:val="00B468A9"/>
    <w:rsid w:val="00B47328"/>
    <w:rsid w:val="00B47CE0"/>
    <w:rsid w:val="00B47EE2"/>
    <w:rsid w:val="00B50621"/>
    <w:rsid w:val="00B52141"/>
    <w:rsid w:val="00B53294"/>
    <w:rsid w:val="00B53A1E"/>
    <w:rsid w:val="00B53D5F"/>
    <w:rsid w:val="00B55411"/>
    <w:rsid w:val="00B565DD"/>
    <w:rsid w:val="00B57276"/>
    <w:rsid w:val="00B5753E"/>
    <w:rsid w:val="00B5777F"/>
    <w:rsid w:val="00B600C2"/>
    <w:rsid w:val="00B63735"/>
    <w:rsid w:val="00B640D3"/>
    <w:rsid w:val="00B64367"/>
    <w:rsid w:val="00B65890"/>
    <w:rsid w:val="00B662E8"/>
    <w:rsid w:val="00B67A45"/>
    <w:rsid w:val="00B7055D"/>
    <w:rsid w:val="00B73E0E"/>
    <w:rsid w:val="00B7548B"/>
    <w:rsid w:val="00B768FC"/>
    <w:rsid w:val="00B76D62"/>
    <w:rsid w:val="00B77C63"/>
    <w:rsid w:val="00B825A5"/>
    <w:rsid w:val="00B871B7"/>
    <w:rsid w:val="00B93102"/>
    <w:rsid w:val="00B94157"/>
    <w:rsid w:val="00B957D9"/>
    <w:rsid w:val="00B96712"/>
    <w:rsid w:val="00BA1072"/>
    <w:rsid w:val="00BA20FE"/>
    <w:rsid w:val="00BA3223"/>
    <w:rsid w:val="00BA339E"/>
    <w:rsid w:val="00BA35B7"/>
    <w:rsid w:val="00BA3FCE"/>
    <w:rsid w:val="00BA3FF3"/>
    <w:rsid w:val="00BA3FF6"/>
    <w:rsid w:val="00BA407E"/>
    <w:rsid w:val="00BA5A0B"/>
    <w:rsid w:val="00BA5A81"/>
    <w:rsid w:val="00BA5E30"/>
    <w:rsid w:val="00BB05BF"/>
    <w:rsid w:val="00BB1337"/>
    <w:rsid w:val="00BB2875"/>
    <w:rsid w:val="00BB2AA1"/>
    <w:rsid w:val="00BB304D"/>
    <w:rsid w:val="00BB344E"/>
    <w:rsid w:val="00BB598F"/>
    <w:rsid w:val="00BB6055"/>
    <w:rsid w:val="00BB6297"/>
    <w:rsid w:val="00BB681B"/>
    <w:rsid w:val="00BB7A58"/>
    <w:rsid w:val="00BC260A"/>
    <w:rsid w:val="00BC59B6"/>
    <w:rsid w:val="00BC5D60"/>
    <w:rsid w:val="00BC793A"/>
    <w:rsid w:val="00BD1104"/>
    <w:rsid w:val="00BD1A5B"/>
    <w:rsid w:val="00BD3C17"/>
    <w:rsid w:val="00BD4B59"/>
    <w:rsid w:val="00BD4CF3"/>
    <w:rsid w:val="00BE4281"/>
    <w:rsid w:val="00BE671C"/>
    <w:rsid w:val="00BF1948"/>
    <w:rsid w:val="00BF31A6"/>
    <w:rsid w:val="00BF3A63"/>
    <w:rsid w:val="00BF5DD2"/>
    <w:rsid w:val="00BF7BC7"/>
    <w:rsid w:val="00C00295"/>
    <w:rsid w:val="00C006BC"/>
    <w:rsid w:val="00C00E61"/>
    <w:rsid w:val="00C118B8"/>
    <w:rsid w:val="00C146CD"/>
    <w:rsid w:val="00C20702"/>
    <w:rsid w:val="00C22C76"/>
    <w:rsid w:val="00C22D5D"/>
    <w:rsid w:val="00C24745"/>
    <w:rsid w:val="00C26076"/>
    <w:rsid w:val="00C30A4E"/>
    <w:rsid w:val="00C330F1"/>
    <w:rsid w:val="00C33125"/>
    <w:rsid w:val="00C3435E"/>
    <w:rsid w:val="00C35734"/>
    <w:rsid w:val="00C35A48"/>
    <w:rsid w:val="00C36377"/>
    <w:rsid w:val="00C40E85"/>
    <w:rsid w:val="00C410A2"/>
    <w:rsid w:val="00C41942"/>
    <w:rsid w:val="00C41A6F"/>
    <w:rsid w:val="00C42353"/>
    <w:rsid w:val="00C4339E"/>
    <w:rsid w:val="00C44309"/>
    <w:rsid w:val="00C469BB"/>
    <w:rsid w:val="00C47010"/>
    <w:rsid w:val="00C471C7"/>
    <w:rsid w:val="00C51AA7"/>
    <w:rsid w:val="00C53C85"/>
    <w:rsid w:val="00C5569C"/>
    <w:rsid w:val="00C55DF9"/>
    <w:rsid w:val="00C5668F"/>
    <w:rsid w:val="00C60CC2"/>
    <w:rsid w:val="00C61637"/>
    <w:rsid w:val="00C62E7D"/>
    <w:rsid w:val="00C63372"/>
    <w:rsid w:val="00C657A4"/>
    <w:rsid w:val="00C752B2"/>
    <w:rsid w:val="00C7655E"/>
    <w:rsid w:val="00C76D42"/>
    <w:rsid w:val="00C77267"/>
    <w:rsid w:val="00C8098E"/>
    <w:rsid w:val="00C85D7D"/>
    <w:rsid w:val="00C87C56"/>
    <w:rsid w:val="00C90444"/>
    <w:rsid w:val="00C90565"/>
    <w:rsid w:val="00C908B2"/>
    <w:rsid w:val="00C910D1"/>
    <w:rsid w:val="00C9175F"/>
    <w:rsid w:val="00C9430D"/>
    <w:rsid w:val="00C9533D"/>
    <w:rsid w:val="00C95799"/>
    <w:rsid w:val="00C967B5"/>
    <w:rsid w:val="00CA1723"/>
    <w:rsid w:val="00CA34AF"/>
    <w:rsid w:val="00CA51DB"/>
    <w:rsid w:val="00CA55B3"/>
    <w:rsid w:val="00CB1012"/>
    <w:rsid w:val="00CB26A8"/>
    <w:rsid w:val="00CB3262"/>
    <w:rsid w:val="00CB3417"/>
    <w:rsid w:val="00CB3587"/>
    <w:rsid w:val="00CB362B"/>
    <w:rsid w:val="00CB5AB8"/>
    <w:rsid w:val="00CB6CDA"/>
    <w:rsid w:val="00CC0129"/>
    <w:rsid w:val="00CC04C2"/>
    <w:rsid w:val="00CC2A5B"/>
    <w:rsid w:val="00CC4FC1"/>
    <w:rsid w:val="00CC5C60"/>
    <w:rsid w:val="00CC6193"/>
    <w:rsid w:val="00CC61DA"/>
    <w:rsid w:val="00CC7718"/>
    <w:rsid w:val="00CD0330"/>
    <w:rsid w:val="00CD0638"/>
    <w:rsid w:val="00CD10F3"/>
    <w:rsid w:val="00CD291F"/>
    <w:rsid w:val="00CD39D2"/>
    <w:rsid w:val="00CD6B1A"/>
    <w:rsid w:val="00CD7E68"/>
    <w:rsid w:val="00CE004A"/>
    <w:rsid w:val="00CE0BC2"/>
    <w:rsid w:val="00CE3650"/>
    <w:rsid w:val="00CE5190"/>
    <w:rsid w:val="00CE59FF"/>
    <w:rsid w:val="00CE6139"/>
    <w:rsid w:val="00CE68F3"/>
    <w:rsid w:val="00CF36A6"/>
    <w:rsid w:val="00CF3AD1"/>
    <w:rsid w:val="00CF4E64"/>
    <w:rsid w:val="00CF70FA"/>
    <w:rsid w:val="00D005DF"/>
    <w:rsid w:val="00D014C8"/>
    <w:rsid w:val="00D02530"/>
    <w:rsid w:val="00D026BF"/>
    <w:rsid w:val="00D04649"/>
    <w:rsid w:val="00D0479D"/>
    <w:rsid w:val="00D052B1"/>
    <w:rsid w:val="00D05985"/>
    <w:rsid w:val="00D072D2"/>
    <w:rsid w:val="00D07B8C"/>
    <w:rsid w:val="00D10852"/>
    <w:rsid w:val="00D10AEB"/>
    <w:rsid w:val="00D11A4C"/>
    <w:rsid w:val="00D11D8F"/>
    <w:rsid w:val="00D130E8"/>
    <w:rsid w:val="00D13734"/>
    <w:rsid w:val="00D14524"/>
    <w:rsid w:val="00D16262"/>
    <w:rsid w:val="00D177DA"/>
    <w:rsid w:val="00D20303"/>
    <w:rsid w:val="00D21A11"/>
    <w:rsid w:val="00D22A85"/>
    <w:rsid w:val="00D23E7B"/>
    <w:rsid w:val="00D24366"/>
    <w:rsid w:val="00D25BB9"/>
    <w:rsid w:val="00D2764C"/>
    <w:rsid w:val="00D305CB"/>
    <w:rsid w:val="00D307A8"/>
    <w:rsid w:val="00D30E0A"/>
    <w:rsid w:val="00D31083"/>
    <w:rsid w:val="00D33BD5"/>
    <w:rsid w:val="00D3508F"/>
    <w:rsid w:val="00D36C15"/>
    <w:rsid w:val="00D37039"/>
    <w:rsid w:val="00D43762"/>
    <w:rsid w:val="00D4525A"/>
    <w:rsid w:val="00D45867"/>
    <w:rsid w:val="00D478D1"/>
    <w:rsid w:val="00D516DF"/>
    <w:rsid w:val="00D518EA"/>
    <w:rsid w:val="00D55F51"/>
    <w:rsid w:val="00D60257"/>
    <w:rsid w:val="00D619CB"/>
    <w:rsid w:val="00D636F6"/>
    <w:rsid w:val="00D659BA"/>
    <w:rsid w:val="00D66BF0"/>
    <w:rsid w:val="00D71CC6"/>
    <w:rsid w:val="00D73E76"/>
    <w:rsid w:val="00D75F57"/>
    <w:rsid w:val="00D800B3"/>
    <w:rsid w:val="00D81B5F"/>
    <w:rsid w:val="00D838B1"/>
    <w:rsid w:val="00D83CB4"/>
    <w:rsid w:val="00D84559"/>
    <w:rsid w:val="00D85A1D"/>
    <w:rsid w:val="00D868E1"/>
    <w:rsid w:val="00D9348A"/>
    <w:rsid w:val="00DA07C1"/>
    <w:rsid w:val="00DA0FD0"/>
    <w:rsid w:val="00DA2059"/>
    <w:rsid w:val="00DA5DEE"/>
    <w:rsid w:val="00DA6C5E"/>
    <w:rsid w:val="00DB07F7"/>
    <w:rsid w:val="00DB0BB4"/>
    <w:rsid w:val="00DB2AA8"/>
    <w:rsid w:val="00DB3341"/>
    <w:rsid w:val="00DB45B3"/>
    <w:rsid w:val="00DB4D87"/>
    <w:rsid w:val="00DB60B6"/>
    <w:rsid w:val="00DB779E"/>
    <w:rsid w:val="00DC0A28"/>
    <w:rsid w:val="00DC110D"/>
    <w:rsid w:val="00DC1972"/>
    <w:rsid w:val="00DC51EF"/>
    <w:rsid w:val="00DC6A89"/>
    <w:rsid w:val="00DD3AE3"/>
    <w:rsid w:val="00DD42A9"/>
    <w:rsid w:val="00DD4A2B"/>
    <w:rsid w:val="00DD644A"/>
    <w:rsid w:val="00DD7074"/>
    <w:rsid w:val="00DE1336"/>
    <w:rsid w:val="00DE1C29"/>
    <w:rsid w:val="00DE2120"/>
    <w:rsid w:val="00DE278B"/>
    <w:rsid w:val="00DE4CEC"/>
    <w:rsid w:val="00DE554D"/>
    <w:rsid w:val="00DE68ED"/>
    <w:rsid w:val="00DE7394"/>
    <w:rsid w:val="00DF2BDA"/>
    <w:rsid w:val="00DF40DC"/>
    <w:rsid w:val="00DF4CB8"/>
    <w:rsid w:val="00DF5C83"/>
    <w:rsid w:val="00DF6E27"/>
    <w:rsid w:val="00E009D2"/>
    <w:rsid w:val="00E00C9F"/>
    <w:rsid w:val="00E00D8A"/>
    <w:rsid w:val="00E01E97"/>
    <w:rsid w:val="00E0205C"/>
    <w:rsid w:val="00E0284A"/>
    <w:rsid w:val="00E02CA3"/>
    <w:rsid w:val="00E038D2"/>
    <w:rsid w:val="00E060CA"/>
    <w:rsid w:val="00E06E34"/>
    <w:rsid w:val="00E0748E"/>
    <w:rsid w:val="00E1038C"/>
    <w:rsid w:val="00E10606"/>
    <w:rsid w:val="00E11D32"/>
    <w:rsid w:val="00E12FAD"/>
    <w:rsid w:val="00E135C5"/>
    <w:rsid w:val="00E13F44"/>
    <w:rsid w:val="00E17394"/>
    <w:rsid w:val="00E238CA"/>
    <w:rsid w:val="00E25222"/>
    <w:rsid w:val="00E26124"/>
    <w:rsid w:val="00E30859"/>
    <w:rsid w:val="00E327A1"/>
    <w:rsid w:val="00E330F4"/>
    <w:rsid w:val="00E34B9C"/>
    <w:rsid w:val="00E35D79"/>
    <w:rsid w:val="00E40015"/>
    <w:rsid w:val="00E4151D"/>
    <w:rsid w:val="00E41EF5"/>
    <w:rsid w:val="00E42DD1"/>
    <w:rsid w:val="00E430D8"/>
    <w:rsid w:val="00E442A1"/>
    <w:rsid w:val="00E45243"/>
    <w:rsid w:val="00E47211"/>
    <w:rsid w:val="00E52D45"/>
    <w:rsid w:val="00E52E5D"/>
    <w:rsid w:val="00E54F3D"/>
    <w:rsid w:val="00E55134"/>
    <w:rsid w:val="00E55453"/>
    <w:rsid w:val="00E5711A"/>
    <w:rsid w:val="00E61905"/>
    <w:rsid w:val="00E62D02"/>
    <w:rsid w:val="00E63A16"/>
    <w:rsid w:val="00E63ED3"/>
    <w:rsid w:val="00E66647"/>
    <w:rsid w:val="00E71584"/>
    <w:rsid w:val="00E72C65"/>
    <w:rsid w:val="00E73C86"/>
    <w:rsid w:val="00E73DF7"/>
    <w:rsid w:val="00E73F23"/>
    <w:rsid w:val="00E75336"/>
    <w:rsid w:val="00E80825"/>
    <w:rsid w:val="00E811F6"/>
    <w:rsid w:val="00E814F0"/>
    <w:rsid w:val="00E81501"/>
    <w:rsid w:val="00E81780"/>
    <w:rsid w:val="00E85019"/>
    <w:rsid w:val="00E850BE"/>
    <w:rsid w:val="00E8558B"/>
    <w:rsid w:val="00E865C2"/>
    <w:rsid w:val="00E86E85"/>
    <w:rsid w:val="00E87F94"/>
    <w:rsid w:val="00E91374"/>
    <w:rsid w:val="00E915D8"/>
    <w:rsid w:val="00E91867"/>
    <w:rsid w:val="00E9618E"/>
    <w:rsid w:val="00E97E41"/>
    <w:rsid w:val="00E97E89"/>
    <w:rsid w:val="00EA090F"/>
    <w:rsid w:val="00EA1645"/>
    <w:rsid w:val="00EA3D23"/>
    <w:rsid w:val="00EA461D"/>
    <w:rsid w:val="00EA4A0A"/>
    <w:rsid w:val="00EA506A"/>
    <w:rsid w:val="00EA5CAD"/>
    <w:rsid w:val="00EA7079"/>
    <w:rsid w:val="00EB1029"/>
    <w:rsid w:val="00EB30DF"/>
    <w:rsid w:val="00EB3922"/>
    <w:rsid w:val="00EB3D62"/>
    <w:rsid w:val="00EB4239"/>
    <w:rsid w:val="00EB66A2"/>
    <w:rsid w:val="00EC05FF"/>
    <w:rsid w:val="00EC095C"/>
    <w:rsid w:val="00EC451E"/>
    <w:rsid w:val="00EC6CD7"/>
    <w:rsid w:val="00ED259C"/>
    <w:rsid w:val="00ED3436"/>
    <w:rsid w:val="00ED3E2C"/>
    <w:rsid w:val="00ED433B"/>
    <w:rsid w:val="00ED4714"/>
    <w:rsid w:val="00ED649F"/>
    <w:rsid w:val="00ED7496"/>
    <w:rsid w:val="00ED7821"/>
    <w:rsid w:val="00EE02ED"/>
    <w:rsid w:val="00EE0912"/>
    <w:rsid w:val="00EE3747"/>
    <w:rsid w:val="00EE379D"/>
    <w:rsid w:val="00EE4579"/>
    <w:rsid w:val="00EE4ADF"/>
    <w:rsid w:val="00EE5BCA"/>
    <w:rsid w:val="00EE6EFD"/>
    <w:rsid w:val="00EE71ED"/>
    <w:rsid w:val="00EE75D4"/>
    <w:rsid w:val="00EE79B4"/>
    <w:rsid w:val="00EE7EDF"/>
    <w:rsid w:val="00EF0570"/>
    <w:rsid w:val="00EF0DA4"/>
    <w:rsid w:val="00EF2479"/>
    <w:rsid w:val="00EF2B5B"/>
    <w:rsid w:val="00EF3DA6"/>
    <w:rsid w:val="00EF501A"/>
    <w:rsid w:val="00F0019A"/>
    <w:rsid w:val="00F03687"/>
    <w:rsid w:val="00F04BBB"/>
    <w:rsid w:val="00F064EC"/>
    <w:rsid w:val="00F07F4A"/>
    <w:rsid w:val="00F14C54"/>
    <w:rsid w:val="00F1631D"/>
    <w:rsid w:val="00F2019C"/>
    <w:rsid w:val="00F201D1"/>
    <w:rsid w:val="00F21336"/>
    <w:rsid w:val="00F224D5"/>
    <w:rsid w:val="00F2582B"/>
    <w:rsid w:val="00F2671E"/>
    <w:rsid w:val="00F31F3C"/>
    <w:rsid w:val="00F32131"/>
    <w:rsid w:val="00F329FA"/>
    <w:rsid w:val="00F32EEF"/>
    <w:rsid w:val="00F34FC0"/>
    <w:rsid w:val="00F3515D"/>
    <w:rsid w:val="00F417F2"/>
    <w:rsid w:val="00F42C27"/>
    <w:rsid w:val="00F4409A"/>
    <w:rsid w:val="00F444F1"/>
    <w:rsid w:val="00F44C28"/>
    <w:rsid w:val="00F45012"/>
    <w:rsid w:val="00F45756"/>
    <w:rsid w:val="00F4745D"/>
    <w:rsid w:val="00F47F72"/>
    <w:rsid w:val="00F50161"/>
    <w:rsid w:val="00F50FC0"/>
    <w:rsid w:val="00F51282"/>
    <w:rsid w:val="00F5163F"/>
    <w:rsid w:val="00F52535"/>
    <w:rsid w:val="00F534F5"/>
    <w:rsid w:val="00F53B74"/>
    <w:rsid w:val="00F55776"/>
    <w:rsid w:val="00F56565"/>
    <w:rsid w:val="00F566EA"/>
    <w:rsid w:val="00F56B78"/>
    <w:rsid w:val="00F57A4F"/>
    <w:rsid w:val="00F57B15"/>
    <w:rsid w:val="00F609AB"/>
    <w:rsid w:val="00F60FB7"/>
    <w:rsid w:val="00F60FFA"/>
    <w:rsid w:val="00F637C3"/>
    <w:rsid w:val="00F63A8E"/>
    <w:rsid w:val="00F6452D"/>
    <w:rsid w:val="00F65BDB"/>
    <w:rsid w:val="00F66931"/>
    <w:rsid w:val="00F67B06"/>
    <w:rsid w:val="00F70C7F"/>
    <w:rsid w:val="00F710EA"/>
    <w:rsid w:val="00F71408"/>
    <w:rsid w:val="00F717C7"/>
    <w:rsid w:val="00F71EF5"/>
    <w:rsid w:val="00F7282A"/>
    <w:rsid w:val="00F72F29"/>
    <w:rsid w:val="00F74D08"/>
    <w:rsid w:val="00F779F4"/>
    <w:rsid w:val="00F77FE7"/>
    <w:rsid w:val="00F80BE4"/>
    <w:rsid w:val="00F828F9"/>
    <w:rsid w:val="00F8428A"/>
    <w:rsid w:val="00F84E56"/>
    <w:rsid w:val="00F85A81"/>
    <w:rsid w:val="00F85D3A"/>
    <w:rsid w:val="00F86C25"/>
    <w:rsid w:val="00F909B2"/>
    <w:rsid w:val="00F909DC"/>
    <w:rsid w:val="00F9158A"/>
    <w:rsid w:val="00F91D62"/>
    <w:rsid w:val="00F931FA"/>
    <w:rsid w:val="00F944E8"/>
    <w:rsid w:val="00FA01A5"/>
    <w:rsid w:val="00FA07E6"/>
    <w:rsid w:val="00FA2208"/>
    <w:rsid w:val="00FA3AC5"/>
    <w:rsid w:val="00FA3BFA"/>
    <w:rsid w:val="00FA579D"/>
    <w:rsid w:val="00FA5F85"/>
    <w:rsid w:val="00FA6C77"/>
    <w:rsid w:val="00FB0AC4"/>
    <w:rsid w:val="00FB0BD4"/>
    <w:rsid w:val="00FB1206"/>
    <w:rsid w:val="00FB2D05"/>
    <w:rsid w:val="00FB5A02"/>
    <w:rsid w:val="00FB6F11"/>
    <w:rsid w:val="00FC2FC5"/>
    <w:rsid w:val="00FC305A"/>
    <w:rsid w:val="00FC3245"/>
    <w:rsid w:val="00FC34AC"/>
    <w:rsid w:val="00FC4C57"/>
    <w:rsid w:val="00FC680F"/>
    <w:rsid w:val="00FD092E"/>
    <w:rsid w:val="00FD1285"/>
    <w:rsid w:val="00FD164F"/>
    <w:rsid w:val="00FD225C"/>
    <w:rsid w:val="00FD510D"/>
    <w:rsid w:val="00FD51B7"/>
    <w:rsid w:val="00FE01CA"/>
    <w:rsid w:val="00FE02C3"/>
    <w:rsid w:val="00FE0633"/>
    <w:rsid w:val="00FE1525"/>
    <w:rsid w:val="00FE1B03"/>
    <w:rsid w:val="00FE2383"/>
    <w:rsid w:val="00FE2A14"/>
    <w:rsid w:val="00FE2ACD"/>
    <w:rsid w:val="00FE2B57"/>
    <w:rsid w:val="00FE3827"/>
    <w:rsid w:val="00FE3D9B"/>
    <w:rsid w:val="00FE4B54"/>
    <w:rsid w:val="00FE5609"/>
    <w:rsid w:val="00FE6C67"/>
    <w:rsid w:val="00FE717B"/>
    <w:rsid w:val="00FE7A2D"/>
    <w:rsid w:val="00FF0E4E"/>
    <w:rsid w:val="00FF3D25"/>
    <w:rsid w:val="00FF4570"/>
    <w:rsid w:val="00FF6146"/>
    <w:rsid w:val="00FF7185"/>
    <w:rsid w:val="00FF7435"/>
    <w:rsid w:val="00FF752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C7ADB"/>
  <w15:chartTrackingRefBased/>
  <w15:docId w15:val="{28DDC79C-045B-40FF-9DB6-5EBF7CD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0F0"/>
    <w:rPr>
      <w:rFonts w:ascii="Arial" w:hAnsi="Arial"/>
      <w:lang w:bidi="ar-SA"/>
    </w:rPr>
  </w:style>
  <w:style w:type="paragraph" w:styleId="Nadpis1">
    <w:name w:val="heading 1"/>
    <w:basedOn w:val="Normln"/>
    <w:next w:val="Normln"/>
    <w:qFormat/>
    <w:rsid w:val="00664A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134" w:hanging="2552"/>
      <w:outlineLvl w:val="1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</w:tabs>
      <w:ind w:hanging="1701"/>
      <w:outlineLvl w:val="5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tabs>
        <w:tab w:val="left" w:pos="142"/>
      </w:tabs>
      <w:ind w:hanging="1701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pPr>
      <w:keepNext/>
      <w:ind w:hanging="1701"/>
      <w:outlineLvl w:val="7"/>
    </w:pPr>
    <w:rPr>
      <w:b/>
      <w:sz w:val="16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link w:val="ZkladntextChar"/>
    <w:rPr>
      <w:sz w:val="16"/>
      <w:lang w:val="x-none" w:eastAsia="x-none"/>
    </w:rPr>
  </w:style>
  <w:style w:type="paragraph" w:styleId="Zkladntext2">
    <w:name w:val="Body Text 2"/>
    <w:basedOn w:val="Normln"/>
    <w:link w:val="Zkladntext2Char"/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lang w:val="en-GB"/>
    </w:rPr>
  </w:style>
  <w:style w:type="paragraph" w:styleId="Zkladntextodsazen2">
    <w:name w:val="Body Text Indent 2"/>
    <w:basedOn w:val="Normln"/>
    <w:pPr>
      <w:tabs>
        <w:tab w:val="left" w:pos="1134"/>
        <w:tab w:val="left" w:pos="10632"/>
      </w:tabs>
      <w:ind w:left="1134"/>
      <w:jc w:val="both"/>
    </w:pPr>
    <w:rPr>
      <w:sz w:val="16"/>
      <w:lang w:val="en-GB"/>
    </w:rPr>
  </w:style>
  <w:style w:type="paragraph" w:styleId="Normlnodsazen">
    <w:name w:val="Normal Indent"/>
    <w:basedOn w:val="Normln"/>
    <w:pPr>
      <w:ind w:left="708"/>
    </w:pPr>
    <w:rPr>
      <w:sz w:val="24"/>
      <w:lang w:val="en-GB"/>
    </w:rPr>
  </w:style>
  <w:style w:type="paragraph" w:styleId="Zkladntextodsazen">
    <w:name w:val="Body Text Indent"/>
    <w:basedOn w:val="Normln"/>
    <w:pPr>
      <w:tabs>
        <w:tab w:val="left" w:pos="993"/>
        <w:tab w:val="center" w:pos="5670"/>
      </w:tabs>
      <w:ind w:left="1134" w:hanging="1134"/>
    </w:pPr>
    <w:rPr>
      <w:b/>
    </w:rPr>
  </w:style>
  <w:style w:type="paragraph" w:styleId="Textvbloku">
    <w:name w:val="Block Text"/>
    <w:basedOn w:val="Normln"/>
    <w:pPr>
      <w:ind w:left="-284" w:right="397"/>
    </w:pPr>
    <w:rPr>
      <w:rFonts w:ascii="FormataCondensed" w:hAnsi="FormataCondensed"/>
      <w:sz w:val="18"/>
    </w:rPr>
  </w:style>
  <w:style w:type="paragraph" w:styleId="Zkladntextodsazen3">
    <w:name w:val="Body Text Indent 3"/>
    <w:basedOn w:val="Normln"/>
    <w:pPr>
      <w:ind w:right="-170" w:hanging="709"/>
    </w:pPr>
    <w:rPr>
      <w:rFonts w:ascii="FormataCondensed" w:hAnsi="FormataCondensed"/>
      <w:sz w:val="18"/>
    </w:rPr>
  </w:style>
  <w:style w:type="paragraph" w:styleId="Textbubliny">
    <w:name w:val="Balloon Text"/>
    <w:basedOn w:val="Normln"/>
    <w:semiHidden/>
    <w:rsid w:val="00C44309"/>
    <w:rPr>
      <w:rFonts w:ascii="Tahoma" w:hAnsi="Tahoma" w:cs="Tahoma"/>
      <w:sz w:val="16"/>
      <w:szCs w:val="16"/>
    </w:rPr>
  </w:style>
  <w:style w:type="character" w:styleId="Siln">
    <w:name w:val="Strong"/>
    <w:qFormat/>
    <w:rsid w:val="00E811F6"/>
    <w:rPr>
      <w:b/>
      <w:bCs/>
    </w:rPr>
  </w:style>
  <w:style w:type="paragraph" w:styleId="Normlnweb">
    <w:name w:val="Normal (Web)"/>
    <w:basedOn w:val="Normln"/>
    <w:rsid w:val="00F534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yraznenytext">
    <w:name w:val="Zvyrazneny text"/>
    <w:rsid w:val="009A4EBB"/>
    <w:rPr>
      <w:rFonts w:ascii="Allianz Sans Light" w:hAnsi="Allianz Sans Light"/>
      <w:color w:val="113388"/>
      <w:sz w:val="20"/>
    </w:rPr>
  </w:style>
  <w:style w:type="character" w:customStyle="1" w:styleId="Zvraznn">
    <w:name w:val="Zvýraznění"/>
    <w:qFormat/>
    <w:rsid w:val="00FF7435"/>
    <w:rPr>
      <w:i/>
      <w:iCs/>
    </w:rPr>
  </w:style>
  <w:style w:type="paragraph" w:customStyle="1" w:styleId="msolistparagraph0">
    <w:name w:val="msolistparagraph"/>
    <w:basedOn w:val="Normln"/>
    <w:rsid w:val="00F909DC"/>
    <w:pPr>
      <w:ind w:left="720"/>
    </w:pPr>
    <w:rPr>
      <w:rFonts w:ascii="Calibri" w:hAnsi="Calibri"/>
      <w:sz w:val="22"/>
      <w:szCs w:val="22"/>
    </w:rPr>
  </w:style>
  <w:style w:type="character" w:customStyle="1" w:styleId="Nadpis8Char">
    <w:name w:val="Nadpis 8 Char"/>
    <w:link w:val="Nadpis8"/>
    <w:rsid w:val="0099391C"/>
    <w:rPr>
      <w:rFonts w:ascii="Arial" w:hAnsi="Arial"/>
      <w:b/>
      <w:sz w:val="16"/>
    </w:rPr>
  </w:style>
  <w:style w:type="character" w:customStyle="1" w:styleId="ZkladntextChar">
    <w:name w:val="Základní text Char"/>
    <w:link w:val="Zkladntext"/>
    <w:rsid w:val="00D838B1"/>
    <w:rPr>
      <w:rFonts w:ascii="Arial" w:hAnsi="Arial"/>
      <w:sz w:val="16"/>
    </w:rPr>
  </w:style>
  <w:style w:type="character" w:customStyle="1" w:styleId="BezmezerChar">
    <w:name w:val="Bez mezer Char"/>
    <w:aliases w:val="Bez mezer Respect Char,No Spacing Respect Char"/>
    <w:link w:val="Bezmezer"/>
    <w:uiPriority w:val="1"/>
    <w:locked/>
    <w:rsid w:val="00A52EAF"/>
    <w:rPr>
      <w:rFonts w:ascii="Arial" w:hAnsi="Arial" w:cs="Arial"/>
      <w:szCs w:val="24"/>
      <w:lang w:val="cs-CZ" w:eastAsia="cs-CZ" w:bidi="ar-SA"/>
    </w:rPr>
  </w:style>
  <w:style w:type="paragraph" w:styleId="Bezmezer">
    <w:name w:val="No Spacing"/>
    <w:aliases w:val="Bez mezer Respect,No Spacing Respect"/>
    <w:link w:val="BezmezerChar"/>
    <w:uiPriority w:val="1"/>
    <w:qFormat/>
    <w:rsid w:val="00A52EAF"/>
    <w:rPr>
      <w:rFonts w:ascii="Arial" w:hAnsi="Arial" w:cs="Arial"/>
      <w:szCs w:val="24"/>
      <w:lang w:bidi="ar-SA"/>
    </w:rPr>
  </w:style>
  <w:style w:type="character" w:customStyle="1" w:styleId="ZhlavChar">
    <w:name w:val="Záhlaví Char"/>
    <w:link w:val="Zhlav"/>
    <w:rsid w:val="00503435"/>
    <w:rPr>
      <w:rFonts w:ascii="Arial" w:hAnsi="Arial"/>
    </w:rPr>
  </w:style>
  <w:style w:type="paragraph" w:customStyle="1" w:styleId="AZPpopisek">
    <w:name w:val="AZP_popisek"/>
    <w:basedOn w:val="Normln"/>
    <w:rsid w:val="0022777C"/>
    <w:pPr>
      <w:jc w:val="both"/>
    </w:pPr>
    <w:rPr>
      <w:rFonts w:ascii="Allianz Sans Light" w:hAnsi="Allianz Sans Light"/>
      <w:color w:val="073388"/>
      <w:sz w:val="16"/>
      <w:szCs w:val="16"/>
    </w:rPr>
  </w:style>
  <w:style w:type="paragraph" w:customStyle="1" w:styleId="Default">
    <w:name w:val="Default"/>
    <w:rsid w:val="00F84E56"/>
    <w:pPr>
      <w:autoSpaceDE w:val="0"/>
      <w:autoSpaceDN w:val="0"/>
      <w:adjustRightInd w:val="0"/>
    </w:pPr>
    <w:rPr>
      <w:rFonts w:ascii="Allianz Sans" w:hAnsi="Allianz Sans" w:cs="Allianz Sans"/>
      <w:color w:val="000000"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594DFA"/>
    <w:pPr>
      <w:spacing w:line="360" w:lineRule="auto"/>
      <w:ind w:left="720"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561A73"/>
    <w:rPr>
      <w:rFonts w:eastAsia="Calibri" w:cs="Arial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561A73"/>
    <w:rPr>
      <w:rFonts w:ascii="Arial" w:eastAsia="Calibri" w:hAnsi="Arial" w:cs="Arial"/>
      <w:sz w:val="22"/>
      <w:szCs w:val="22"/>
    </w:rPr>
  </w:style>
  <w:style w:type="character" w:customStyle="1" w:styleId="tsubjname">
    <w:name w:val="tsubjname"/>
    <w:rsid w:val="00EF501A"/>
  </w:style>
  <w:style w:type="character" w:customStyle="1" w:styleId="Zkladntext2Char">
    <w:name w:val="Základní text 2 Char"/>
    <w:link w:val="Zkladntext2"/>
    <w:rsid w:val="00793F22"/>
    <w:rPr>
      <w:rFonts w:ascii="Arial" w:hAnsi="Arial"/>
      <w:sz w:val="16"/>
    </w:rPr>
  </w:style>
  <w:style w:type="table" w:styleId="Mkatabulky">
    <w:name w:val="Table Grid"/>
    <w:basedOn w:val="Normlntabulka"/>
    <w:rsid w:val="004B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4" ma:contentTypeDescription="Create a new document." ma:contentTypeScope="" ma:versionID="cc0fc83c2c6a9de2099f9ee4c507e93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b8dec944b700be693649e4194314f25e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bc2037df-9373-4d6b-9622-4dd34d410ec4" xsi:nil="true"/>
    <_dlc_DocIdPersistId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_dlc_DocIdUrl xmlns="23d97ab4-4bb7-4378-afbb-cebd2de3a1dc">
      <Url>https://allianzms.sharepoint.com/teams/CZ0001-4893705/_layouts/15/DocIdRedir.aspx?ID=NREXVMU3MPEQ-687335763-525654</Url>
      <Description>NREXVMU3MPEQ-687335763-525654</Description>
    </_dlc_DocIdUrl>
    <TaxCatchAll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  <_dlc_DocId xmlns="23d97ab4-4bb7-4378-afbb-cebd2de3a1dc">NREXVMU3MPEQ-687335763-525654</_dlc_Doc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40E69-6E98-463D-9B43-AC016BBB5E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81DC3A-CC69-444E-BB27-A68739A73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1BE59-51E3-422A-B260-9FF306F5103C}">
  <ds:schemaRefs>
    <ds:schemaRef ds:uri="http://schemas.microsoft.com/office/2006/metadata/properties"/>
    <ds:schemaRef ds:uri="http://schemas.microsoft.com/office/infopath/2007/PartnerControls"/>
    <ds:schemaRef ds:uri="bc2037df-9373-4d6b-9622-4dd34d410ec4"/>
    <ds:schemaRef ds:uri="23d97ab4-4bb7-4378-afbb-cebd2de3a1dc"/>
  </ds:schemaRefs>
</ds:datastoreItem>
</file>

<file path=customXml/itemProps4.xml><?xml version="1.0" encoding="utf-8"?>
<ds:datastoreItem xmlns:ds="http://schemas.openxmlformats.org/officeDocument/2006/customXml" ds:itemID="{A7AC17B0-F60B-462A-B85C-BAAC18F932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EDB70B-EB44-4DDD-A947-78D5B19BC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Allianz a.s.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Chlupac</dc:creator>
  <cp:keywords/>
  <cp:lastModifiedBy>Čmejlová Růžena</cp:lastModifiedBy>
  <cp:revision>2</cp:revision>
  <cp:lastPrinted>2023-11-21T10:29:00Z</cp:lastPrinted>
  <dcterms:created xsi:type="dcterms:W3CDTF">2024-12-12T05:43:00Z</dcterms:created>
  <dcterms:modified xsi:type="dcterms:W3CDTF">2024-12-12T05:43:00Z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2021-06-18T13:55:04Z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0395ad9d-5acf-4b7c-918a-b08fb7fea4c6</vt:lpwstr>
  </property>
  <property fmtid="{D5CDD505-2E9C-101B-9397-08002B2CF9AE}" pid="8" name="MSIP_Label_ce5f591a-3248-43e9-9b70-1ad50135772d_ContentBits">
    <vt:lpwstr>0</vt:lpwstr>
  </property>
  <property fmtid="{D5CDD505-2E9C-101B-9397-08002B2CF9AE}" pid="9" name="ContentTypeId">
    <vt:lpwstr>0x010100BE12EF870B1A7F43BEA1F3FDC5CDAB9A</vt:lpwstr>
  </property>
  <property fmtid="{D5CDD505-2E9C-101B-9397-08002B2CF9AE}" pid="10" name="_dlc_DocIdItemGuid">
    <vt:lpwstr>d5a8c600-d281-4fcd-a7a5-25d837e7032f</vt:lpwstr>
  </property>
  <property fmtid="{D5CDD505-2E9C-101B-9397-08002B2CF9AE}" pid="11" name="DossierDepartment">
    <vt:lpwstr/>
  </property>
  <property fmtid="{D5CDD505-2E9C-101B-9397-08002B2CF9AE}" pid="12" name="AllianzContractingParties">
    <vt:lpwstr/>
  </property>
  <property fmtid="{D5CDD505-2E9C-101B-9397-08002B2CF9AE}" pid="13" name="MediaServiceImageTags">
    <vt:lpwstr/>
  </property>
  <property fmtid="{D5CDD505-2E9C-101B-9397-08002B2CF9AE}" pid="14" name="Document_Class">
    <vt:lpwstr/>
  </property>
  <property fmtid="{D5CDD505-2E9C-101B-9397-08002B2CF9AE}" pid="15" name="o4f92a51dc8649db881fc915ce2fc1df">
    <vt:lpwstr/>
  </property>
  <property fmtid="{D5CDD505-2E9C-101B-9397-08002B2CF9AE}" pid="16" name="p4c5d6f4434143229e0c228deb9e8bf6">
    <vt:lpwstr/>
  </property>
  <property fmtid="{D5CDD505-2E9C-101B-9397-08002B2CF9AE}" pid="17" name="_NewReviewCycle">
    <vt:lpwstr/>
  </property>
</Properties>
</file>