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1041"/>
        <w:gridCol w:w="1365"/>
      </w:tblGrid>
      <w:tr w:rsidR="00456A72" w14:paraId="756AA319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DD53" w14:textId="77777777" w:rsidR="00456A72" w:rsidRDefault="00D428B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56A72" w14:paraId="388CC60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6FFF025" w14:textId="77777777" w:rsidR="00456A72" w:rsidRDefault="00D428B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8"/>
            <w:tcBorders>
              <w:right w:val="single" w:sz="4" w:space="0" w:color="auto"/>
            </w:tcBorders>
          </w:tcPr>
          <w:p w14:paraId="73AC6ADE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456A72" w14:paraId="0CCB133E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B95CC4B" w14:textId="77777777" w:rsidR="00456A72" w:rsidRDefault="00D428B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56A72" w14:paraId="7F7F44D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5ADFBA0" w14:textId="77777777" w:rsidR="00456A72" w:rsidRDefault="00D428B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E9B1B9D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OVV-O/0355/2024</w:t>
            </w:r>
          </w:p>
        </w:tc>
      </w:tr>
      <w:tr w:rsidR="00456A72" w14:paraId="0C2D554A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1D6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56A72" w14:paraId="6DF5959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37E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7AC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Valvera, s. r.o.</w:t>
            </w:r>
          </w:p>
        </w:tc>
      </w:tr>
      <w:tr w:rsidR="00456A72" w14:paraId="4E1497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1C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324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456A72" w14:paraId="7FC3717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968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F6B" w14:textId="39203B7E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E08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1A7" w14:textId="24973182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0C2288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7E7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D68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A3C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F32" w14:textId="57530ECF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5B5F739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DA3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3CA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18F705DB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A94" w14:textId="77777777" w:rsidR="00456A72" w:rsidRDefault="00D428B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56A72" w14:paraId="7180575A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6039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56A72" w14:paraId="25A38D6E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012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Upgrade </w:t>
            </w:r>
            <w:proofErr w:type="spellStart"/>
            <w:r>
              <w:rPr>
                <w:rFonts w:ascii="Arial" w:hAnsi="Arial"/>
                <w:sz w:val="18"/>
              </w:rPr>
              <w:t>Fortigate</w:t>
            </w:r>
            <w:proofErr w:type="spellEnd"/>
            <w:r>
              <w:rPr>
                <w:rFonts w:ascii="Arial" w:hAnsi="Arial"/>
                <w:sz w:val="18"/>
              </w:rPr>
              <w:t xml:space="preserve"> 100E </w:t>
            </w:r>
            <w:proofErr w:type="spellStart"/>
            <w:r>
              <w:rPr>
                <w:rFonts w:ascii="Arial" w:hAnsi="Arial"/>
                <w:sz w:val="18"/>
              </w:rPr>
              <w:t>TradeUp</w:t>
            </w:r>
            <w:proofErr w:type="spellEnd"/>
            <w:r>
              <w:rPr>
                <w:rFonts w:ascii="Arial" w:hAnsi="Arial"/>
                <w:sz w:val="18"/>
              </w:rPr>
              <w:t xml:space="preserve"> na </w:t>
            </w:r>
            <w:proofErr w:type="spellStart"/>
            <w:r>
              <w:rPr>
                <w:rFonts w:ascii="Arial" w:hAnsi="Arial"/>
                <w:sz w:val="18"/>
              </w:rPr>
              <w:t>Fortigate</w:t>
            </w:r>
            <w:proofErr w:type="spellEnd"/>
            <w:r>
              <w:rPr>
                <w:rFonts w:ascii="Arial" w:hAnsi="Arial"/>
                <w:sz w:val="18"/>
              </w:rPr>
              <w:t xml:space="preserve"> 120G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upgrade stávajícího firewallu</w:t>
            </w:r>
            <w:r>
              <w:rPr>
                <w:rFonts w:ascii="Arial" w:hAnsi="Arial"/>
                <w:sz w:val="18"/>
              </w:rPr>
              <w:br/>
              <w:t>Cena vč. DPH 275214,50 Kč</w:t>
            </w:r>
          </w:p>
        </w:tc>
      </w:tr>
      <w:tr w:rsidR="00456A72" w14:paraId="4B1A2C81" w14:textId="77777777">
        <w:trPr>
          <w:cantSplit/>
        </w:trPr>
        <w:tc>
          <w:tcPr>
            <w:tcW w:w="10769" w:type="dxa"/>
            <w:gridSpan w:val="12"/>
          </w:tcPr>
          <w:p w14:paraId="0E75751A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3D081549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455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80E" w14:textId="77777777" w:rsidR="00456A72" w:rsidRDefault="00D428B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F7F" w14:textId="77777777" w:rsidR="00456A72" w:rsidRDefault="00D428B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FE2" w14:textId="77777777" w:rsidR="00456A72" w:rsidRDefault="00D428B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56A72" w14:paraId="0A43A6B3" w14:textId="77777777">
        <w:trPr>
          <w:cantSplit/>
        </w:trPr>
        <w:tc>
          <w:tcPr>
            <w:tcW w:w="10769" w:type="dxa"/>
            <w:gridSpan w:val="12"/>
          </w:tcPr>
          <w:p w14:paraId="7A257698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02D12A2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05ECFB5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2D0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5052C96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D25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B67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275 215,00 Kč</w:t>
            </w:r>
          </w:p>
        </w:tc>
      </w:tr>
      <w:tr w:rsidR="00456A72" w14:paraId="6A1EFCB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742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C57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23.12.2024</w:t>
            </w:r>
          </w:p>
        </w:tc>
      </w:tr>
      <w:tr w:rsidR="00456A72" w14:paraId="50A2E2A1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785" w14:textId="77777777" w:rsidR="00456A72" w:rsidRDefault="00D428B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56A72" w14:paraId="26588A0C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D281D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56A72" w14:paraId="094EF6C6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9F7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456A72" w14:paraId="29F86D3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CB1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611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456A72" w14:paraId="54919B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7FF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67E1" w14:textId="513F8B52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7269FF32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6E9" w14:textId="286BF916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48D6F00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175" w14:textId="77777777" w:rsidR="00456A72" w:rsidRDefault="00D428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B55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6964E2A6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2EF57" w14:textId="77777777" w:rsidR="00456A72" w:rsidRDefault="00D428B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456A72" w14:paraId="6FF2E1BE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E57F8DB" w14:textId="77777777" w:rsidR="00456A72" w:rsidRDefault="00D428B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56A72" w14:paraId="3231CBC1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3CB1D59" w14:textId="77777777" w:rsidR="00456A72" w:rsidRDefault="00D428B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456A72" w14:paraId="4C9F014E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E96" w14:textId="77777777" w:rsidR="00456A72" w:rsidRDefault="00456A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56A72" w14:paraId="0459838A" w14:textId="77777777">
        <w:trPr>
          <w:cantSplit/>
        </w:trPr>
        <w:tc>
          <w:tcPr>
            <w:tcW w:w="1831" w:type="dxa"/>
            <w:gridSpan w:val="2"/>
          </w:tcPr>
          <w:p w14:paraId="0B01EBC0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0"/>
          </w:tcPr>
          <w:p w14:paraId="63BDD321" w14:textId="77777777" w:rsidR="00456A72" w:rsidRDefault="00D428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04.12.2024</w:t>
            </w:r>
          </w:p>
        </w:tc>
      </w:tr>
      <w:tr w:rsidR="00456A72" w14:paraId="295876F2" w14:textId="77777777">
        <w:trPr>
          <w:cantSplit/>
        </w:trPr>
        <w:tc>
          <w:tcPr>
            <w:tcW w:w="10769" w:type="dxa"/>
            <w:gridSpan w:val="12"/>
          </w:tcPr>
          <w:p w14:paraId="791803D8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A72" w14:paraId="1529F511" w14:textId="77777777">
        <w:trPr>
          <w:cantSplit/>
        </w:trPr>
        <w:tc>
          <w:tcPr>
            <w:tcW w:w="10769" w:type="dxa"/>
            <w:gridSpan w:val="12"/>
          </w:tcPr>
          <w:p w14:paraId="41D7F6F5" w14:textId="77777777" w:rsidR="00456A72" w:rsidRDefault="00456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2C340D0" w14:textId="77777777" w:rsidR="00D428B3" w:rsidRDefault="00D428B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72"/>
    <w:rsid w:val="000546E1"/>
    <w:rsid w:val="000E18E5"/>
    <w:rsid w:val="00456A72"/>
    <w:rsid w:val="00D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15DA"/>
  <w15:docId w15:val="{C4201BCE-04CD-410A-AD76-A6A2362E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2024-12-11T12:45:00Z</dcterms:created>
  <dcterms:modified xsi:type="dcterms:W3CDTF">2024-12-11T12:57:00Z</dcterms:modified>
</cp:coreProperties>
</file>