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3C2F" w14:textId="7EA6C179" w:rsidR="0076432C" w:rsidRPr="00712648" w:rsidRDefault="0076432C" w:rsidP="0076432C">
      <w:pPr>
        <w:spacing w:after="0"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Dodatek č. 1 </w:t>
      </w:r>
      <w:r w:rsidRPr="00712648">
        <w:rPr>
          <w:rFonts w:ascii="Arial" w:hAnsi="Arial" w:cs="Arial"/>
          <w:b/>
        </w:rPr>
        <w:t>Pověření</w:t>
      </w:r>
    </w:p>
    <w:p w14:paraId="27CAA826" w14:textId="77777777" w:rsidR="0076432C" w:rsidRPr="00712648" w:rsidRDefault="0076432C" w:rsidP="0076432C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712648">
        <w:rPr>
          <w:rFonts w:ascii="Arial" w:hAnsi="Arial" w:cs="Arial"/>
          <w:b/>
        </w:rPr>
        <w:t>k poskytování služ</w:t>
      </w:r>
      <w:r>
        <w:rPr>
          <w:rFonts w:ascii="Arial" w:hAnsi="Arial" w:cs="Arial"/>
          <w:b/>
        </w:rPr>
        <w:t>e</w:t>
      </w:r>
      <w:r w:rsidRPr="00712648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712648">
        <w:rPr>
          <w:rFonts w:ascii="Arial" w:hAnsi="Arial" w:cs="Arial"/>
          <w:b/>
        </w:rPr>
        <w:t>obecného hospodářského zájmu</w:t>
      </w:r>
    </w:p>
    <w:p w14:paraId="7BAE9EFB" w14:textId="77777777" w:rsidR="00D63404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160BED" w14:textId="77777777" w:rsidR="00D63404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D46FF7" w14:textId="77777777" w:rsidR="00D63404" w:rsidRPr="00712648" w:rsidRDefault="00D63404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  <w:r w:rsidRPr="00712648">
        <w:rPr>
          <w:rFonts w:cs="Arial"/>
          <w:b/>
          <w:i w:val="0"/>
          <w:sz w:val="20"/>
        </w:rPr>
        <w:t>Pověřovatel:</w:t>
      </w:r>
    </w:p>
    <w:p w14:paraId="15D85417" w14:textId="77777777" w:rsidR="00152662" w:rsidRDefault="00152662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</w:p>
    <w:p w14:paraId="271EA56A" w14:textId="77777777" w:rsidR="00D63404" w:rsidRPr="00712648" w:rsidRDefault="00D63404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Zlínský kraj</w:t>
      </w:r>
    </w:p>
    <w:p w14:paraId="5DBC89AE" w14:textId="77777777" w:rsidR="00D63404" w:rsidRPr="00712648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712648">
        <w:rPr>
          <w:rFonts w:cs="Arial"/>
          <w:i w:val="0"/>
          <w:sz w:val="20"/>
        </w:rPr>
        <w:t>se sídlem: Zlín, tř. T. Bati 21, PSČ 761 90</w:t>
      </w:r>
    </w:p>
    <w:p w14:paraId="24FABE91" w14:textId="29D6D58B" w:rsidR="00D63404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712648">
        <w:rPr>
          <w:rFonts w:cs="Arial"/>
          <w:i w:val="0"/>
          <w:sz w:val="20"/>
        </w:rPr>
        <w:t>IČ</w:t>
      </w:r>
      <w:r w:rsidR="00460F46">
        <w:rPr>
          <w:rFonts w:cs="Arial"/>
          <w:i w:val="0"/>
          <w:sz w:val="20"/>
        </w:rPr>
        <w:t>O</w:t>
      </w:r>
      <w:r w:rsidRPr="00712648">
        <w:rPr>
          <w:rFonts w:cs="Arial"/>
          <w:i w:val="0"/>
          <w:sz w:val="20"/>
        </w:rPr>
        <w:t>: 70891320</w:t>
      </w:r>
    </w:p>
    <w:p w14:paraId="426D78CC" w14:textId="17B697AE" w:rsidR="00D63404" w:rsidRPr="00712648" w:rsidRDefault="009E656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zastoupený</w:t>
      </w:r>
      <w:r w:rsidR="00D63404">
        <w:rPr>
          <w:rFonts w:ascii="Arial" w:hAnsi="Arial" w:cs="Arial"/>
          <w:color w:val="000000" w:themeColor="text1"/>
          <w:sz w:val="20"/>
          <w:szCs w:val="20"/>
        </w:rPr>
        <w:t>:</w:t>
      </w:r>
      <w:r w:rsidR="00D63404" w:rsidRPr="007126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4527">
        <w:rPr>
          <w:rFonts w:ascii="Arial" w:hAnsi="Arial" w:cs="Arial"/>
          <w:color w:val="000000" w:themeColor="text1"/>
          <w:sz w:val="20"/>
          <w:szCs w:val="20"/>
        </w:rPr>
        <w:t>Ing. Radimem Holišem</w:t>
      </w:r>
      <w:r w:rsidR="00AD59BD">
        <w:rPr>
          <w:rFonts w:ascii="Arial" w:hAnsi="Arial" w:cs="Arial"/>
          <w:color w:val="000000" w:themeColor="text1"/>
          <w:sz w:val="20"/>
          <w:szCs w:val="20"/>
        </w:rPr>
        <w:t>, hejtmanem</w:t>
      </w:r>
    </w:p>
    <w:p w14:paraId="7CC005D1" w14:textId="77777777" w:rsidR="00D63404" w:rsidRPr="00175CCC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175CCC">
        <w:rPr>
          <w:rFonts w:cs="Arial"/>
          <w:i w:val="0"/>
          <w:sz w:val="20"/>
        </w:rPr>
        <w:t>(dále jen „</w:t>
      </w:r>
      <w:r w:rsidRPr="009D24C7">
        <w:rPr>
          <w:rFonts w:cs="Arial"/>
          <w:b/>
          <w:i w:val="0"/>
          <w:sz w:val="20"/>
        </w:rPr>
        <w:t>Kraj</w:t>
      </w:r>
      <w:r w:rsidRPr="00175CCC">
        <w:rPr>
          <w:rFonts w:cs="Arial"/>
          <w:i w:val="0"/>
          <w:sz w:val="20"/>
        </w:rPr>
        <w:t>“)</w:t>
      </w:r>
    </w:p>
    <w:p w14:paraId="6DAC2FB7" w14:textId="77777777" w:rsidR="00D63404" w:rsidRDefault="00D63404" w:rsidP="00152662">
      <w:pPr>
        <w:spacing w:after="0" w:line="276" w:lineRule="auto"/>
        <w:ind w:left="1701" w:hanging="1701"/>
        <w:jc w:val="both"/>
        <w:rPr>
          <w:rFonts w:ascii="Arial" w:hAnsi="Arial" w:cs="Arial"/>
          <w:sz w:val="20"/>
          <w:szCs w:val="20"/>
        </w:rPr>
      </w:pPr>
    </w:p>
    <w:p w14:paraId="01AF6503" w14:textId="77777777" w:rsidR="00152662" w:rsidRDefault="00152662" w:rsidP="00152662">
      <w:pPr>
        <w:spacing w:after="0"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</w:p>
    <w:p w14:paraId="40C2DC5C" w14:textId="77777777" w:rsidR="00D63404" w:rsidRPr="00712648" w:rsidRDefault="00D63404" w:rsidP="00152662">
      <w:pPr>
        <w:spacing w:after="0"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  <w:r w:rsidRPr="00712648">
        <w:rPr>
          <w:rFonts w:ascii="Arial" w:hAnsi="Arial" w:cs="Arial"/>
          <w:b/>
          <w:sz w:val="20"/>
          <w:szCs w:val="20"/>
        </w:rPr>
        <w:t>Pověřovaný:</w:t>
      </w:r>
    </w:p>
    <w:p w14:paraId="0E8C9F14" w14:textId="77777777" w:rsidR="00152662" w:rsidRDefault="00152662" w:rsidP="00152662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BF6ABA" w14:textId="091D43F5" w:rsidR="00D63404" w:rsidRPr="00712648" w:rsidRDefault="00616CB0" w:rsidP="00152662">
      <w:pPr>
        <w:spacing w:after="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Nemocnice AGEL Valašské Meziříčí </w:t>
      </w:r>
      <w:r w:rsidR="003A6026">
        <w:rPr>
          <w:rFonts w:ascii="Arial" w:hAnsi="Arial" w:cs="Arial"/>
          <w:b/>
          <w:color w:val="000000" w:themeColor="text1"/>
          <w:sz w:val="20"/>
          <w:szCs w:val="20"/>
        </w:rPr>
        <w:t>a. s.</w:t>
      </w:r>
    </w:p>
    <w:p w14:paraId="216E3EB5" w14:textId="75F7C3E4" w:rsidR="00D63404" w:rsidRPr="00712648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Pr="00712648">
        <w:rPr>
          <w:rFonts w:ascii="Arial" w:hAnsi="Arial" w:cs="Arial"/>
          <w:sz w:val="20"/>
          <w:szCs w:val="20"/>
        </w:rPr>
        <w:t xml:space="preserve">: </w:t>
      </w:r>
      <w:r w:rsidR="001D6772">
        <w:rPr>
          <w:rFonts w:ascii="Arial" w:hAnsi="Arial" w:cs="Arial"/>
          <w:sz w:val="20"/>
          <w:szCs w:val="20"/>
        </w:rPr>
        <w:t>Valašské Meziříčí, U Nemocnice 980</w:t>
      </w:r>
      <w:r w:rsidR="003A6026" w:rsidRPr="003A6026">
        <w:rPr>
          <w:rFonts w:ascii="Arial" w:hAnsi="Arial" w:cs="Arial"/>
          <w:sz w:val="20"/>
          <w:szCs w:val="20"/>
        </w:rPr>
        <w:t xml:space="preserve">, PSČ </w:t>
      </w:r>
      <w:r w:rsidR="001D6772">
        <w:rPr>
          <w:rFonts w:ascii="Arial" w:hAnsi="Arial" w:cs="Arial"/>
          <w:sz w:val="20"/>
          <w:szCs w:val="20"/>
        </w:rPr>
        <w:t>757 01</w:t>
      </w:r>
    </w:p>
    <w:p w14:paraId="1D687721" w14:textId="02FA8340" w:rsidR="00D63404" w:rsidRDefault="00D63404" w:rsidP="00152662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648">
        <w:rPr>
          <w:rFonts w:ascii="Arial" w:hAnsi="Arial" w:cs="Arial"/>
          <w:color w:val="000000" w:themeColor="text1"/>
          <w:sz w:val="20"/>
          <w:szCs w:val="20"/>
        </w:rPr>
        <w:t>IČ</w:t>
      </w:r>
      <w:r w:rsidR="00460F46">
        <w:rPr>
          <w:rFonts w:ascii="Arial" w:hAnsi="Arial" w:cs="Arial"/>
          <w:color w:val="000000" w:themeColor="text1"/>
          <w:sz w:val="20"/>
          <w:szCs w:val="20"/>
        </w:rPr>
        <w:t>O</w:t>
      </w:r>
      <w:r w:rsidRPr="0071264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54527">
        <w:rPr>
          <w:rFonts w:ascii="Arial" w:hAnsi="Arial" w:cs="Arial"/>
          <w:color w:val="000000" w:themeColor="text1"/>
          <w:sz w:val="20"/>
          <w:szCs w:val="20"/>
        </w:rPr>
        <w:t>26822105</w:t>
      </w:r>
    </w:p>
    <w:p w14:paraId="4BAEEA81" w14:textId="77777777" w:rsidR="009E6564" w:rsidRDefault="00D63404" w:rsidP="0015266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forma: </w:t>
      </w:r>
      <w:r w:rsidR="009E6564">
        <w:rPr>
          <w:rFonts w:ascii="Arial" w:hAnsi="Arial" w:cs="Arial"/>
          <w:sz w:val="20"/>
          <w:szCs w:val="20"/>
        </w:rPr>
        <w:t>právnická osoba – akciová společnost</w:t>
      </w:r>
    </w:p>
    <w:p w14:paraId="6BA6DC54" w14:textId="3AF36AF4" w:rsidR="00265A7B" w:rsidRPr="00DA1450" w:rsidRDefault="00265A7B" w:rsidP="00265A7B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>zastoupena</w:t>
      </w:r>
      <w:r w:rsidRPr="00DA1450">
        <w:rPr>
          <w:rFonts w:ascii="Arial" w:eastAsia="MS Mincho" w:hAnsi="Arial"/>
          <w:color w:val="000000"/>
        </w:rPr>
        <w:t xml:space="preserve"> </w:t>
      </w:r>
      <w:r w:rsidRPr="00942E45">
        <w:rPr>
          <w:rFonts w:ascii="Arial" w:eastAsia="MS Mincho" w:hAnsi="Arial"/>
          <w:color w:val="000000"/>
        </w:rPr>
        <w:t xml:space="preserve">MUDr. </w:t>
      </w:r>
      <w:r>
        <w:rPr>
          <w:rFonts w:ascii="Arial" w:eastAsia="MS Mincho" w:hAnsi="Arial"/>
          <w:color w:val="000000"/>
        </w:rPr>
        <w:t>Martinem</w:t>
      </w:r>
      <w:r w:rsidRPr="00942E45">
        <w:rPr>
          <w:rFonts w:ascii="Arial" w:eastAsia="MS Mincho" w:hAnsi="Arial"/>
          <w:color w:val="000000"/>
        </w:rPr>
        <w:t xml:space="preserve"> </w:t>
      </w:r>
      <w:r>
        <w:rPr>
          <w:rFonts w:ascii="Arial" w:eastAsia="MS Mincho" w:hAnsi="Arial"/>
          <w:color w:val="000000"/>
        </w:rPr>
        <w:t>Hrabovským, MBA</w:t>
      </w:r>
      <w:r w:rsidRPr="00942E45">
        <w:rPr>
          <w:rFonts w:ascii="Arial" w:eastAsia="MS Mincho" w:hAnsi="Arial"/>
          <w:color w:val="000000"/>
        </w:rPr>
        <w:t xml:space="preserve">, </w:t>
      </w:r>
      <w:r w:rsidR="00460F46">
        <w:rPr>
          <w:rFonts w:ascii="Arial" w:eastAsia="MS Mincho" w:hAnsi="Arial"/>
          <w:color w:val="000000"/>
        </w:rPr>
        <w:t>předsedou</w:t>
      </w:r>
      <w:r w:rsidR="00460F46" w:rsidRPr="00942E45">
        <w:rPr>
          <w:rFonts w:ascii="Arial" w:eastAsia="MS Mincho" w:hAnsi="Arial"/>
          <w:color w:val="000000"/>
        </w:rPr>
        <w:t xml:space="preserve"> </w:t>
      </w:r>
      <w:r w:rsidRPr="00942E45">
        <w:rPr>
          <w:rFonts w:ascii="Arial" w:eastAsia="MS Mincho" w:hAnsi="Arial"/>
          <w:color w:val="000000"/>
        </w:rPr>
        <w:t>představenstva a Ing. Miroslavem Pecháčkem</w:t>
      </w:r>
      <w:r w:rsidR="00460F46">
        <w:rPr>
          <w:rFonts w:ascii="Arial" w:eastAsia="MS Mincho" w:hAnsi="Arial"/>
          <w:color w:val="000000"/>
        </w:rPr>
        <w:t>,</w:t>
      </w:r>
      <w:r>
        <w:rPr>
          <w:rFonts w:ascii="Arial" w:eastAsia="MS Mincho" w:hAnsi="Arial"/>
          <w:color w:val="000000"/>
        </w:rPr>
        <w:t xml:space="preserve"> </w:t>
      </w:r>
      <w:r w:rsidR="00460F46">
        <w:rPr>
          <w:rFonts w:ascii="Arial" w:eastAsia="MS Mincho" w:hAnsi="Arial"/>
          <w:color w:val="000000"/>
        </w:rPr>
        <w:t xml:space="preserve">místopředsedou </w:t>
      </w:r>
      <w:r>
        <w:rPr>
          <w:rFonts w:ascii="Arial" w:eastAsia="MS Mincho" w:hAnsi="Arial"/>
          <w:color w:val="000000"/>
        </w:rPr>
        <w:t>představenstva</w:t>
      </w:r>
    </w:p>
    <w:p w14:paraId="53C0786D" w14:textId="77777777" w:rsidR="00217117" w:rsidRPr="00DA1450" w:rsidRDefault="00217117" w:rsidP="00217117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Pr="00380C57">
        <w:rPr>
          <w:rFonts w:ascii="Arial" w:eastAsia="MS Mincho" w:hAnsi="Arial"/>
          <w:color w:val="000000"/>
        </w:rPr>
        <w:t>2739</w:t>
      </w:r>
    </w:p>
    <w:p w14:paraId="3FFB9118" w14:textId="77777777" w:rsidR="00D63404" w:rsidRPr="00712648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2648">
        <w:rPr>
          <w:rFonts w:ascii="Arial" w:hAnsi="Arial" w:cs="Arial"/>
          <w:sz w:val="20"/>
          <w:szCs w:val="20"/>
        </w:rPr>
        <w:t>(dále jen „</w:t>
      </w:r>
      <w:r w:rsidRPr="00712648">
        <w:rPr>
          <w:rFonts w:ascii="Arial" w:hAnsi="Arial" w:cs="Arial"/>
          <w:b/>
          <w:sz w:val="20"/>
          <w:szCs w:val="20"/>
        </w:rPr>
        <w:t>Pověřovan</w:t>
      </w:r>
      <w:r>
        <w:rPr>
          <w:rFonts w:ascii="Arial" w:hAnsi="Arial" w:cs="Arial"/>
          <w:b/>
          <w:sz w:val="20"/>
          <w:szCs w:val="20"/>
        </w:rPr>
        <w:t>ý</w:t>
      </w:r>
      <w:r w:rsidRPr="00712648">
        <w:rPr>
          <w:rFonts w:ascii="Arial" w:hAnsi="Arial" w:cs="Arial"/>
          <w:sz w:val="20"/>
          <w:szCs w:val="20"/>
        </w:rPr>
        <w:t>“)</w:t>
      </w:r>
    </w:p>
    <w:p w14:paraId="30FA2C4C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822CA4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5DEAEF" w14:textId="77777777" w:rsidR="0076432C" w:rsidRPr="00765A43" w:rsidRDefault="0076432C" w:rsidP="0076432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Pr="00765A43">
        <w:rPr>
          <w:rFonts w:ascii="Arial" w:hAnsi="Arial" w:cs="Arial"/>
          <w:b/>
          <w:sz w:val="20"/>
          <w:szCs w:val="20"/>
        </w:rPr>
        <w:t>I.</w:t>
      </w:r>
    </w:p>
    <w:p w14:paraId="030ABA3B" w14:textId="77777777" w:rsidR="0076432C" w:rsidRPr="004A2A7A" w:rsidRDefault="0076432C" w:rsidP="0076432C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151ABA11" w14:textId="4602592D" w:rsidR="00D63404" w:rsidRPr="0076432C" w:rsidRDefault="0076432C" w:rsidP="00230D87">
      <w:pPr>
        <w:pStyle w:val="Odstavecseseznamem"/>
        <w:numPr>
          <w:ilvl w:val="0"/>
          <w:numId w:val="26"/>
        </w:numPr>
        <w:suppressAutoHyphens/>
        <w:autoSpaceDN w:val="0"/>
        <w:spacing w:before="120"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6432C">
        <w:rPr>
          <w:rFonts w:ascii="Arial" w:hAnsi="Arial" w:cs="Arial"/>
          <w:sz w:val="20"/>
          <w:szCs w:val="20"/>
        </w:rPr>
        <w:t>Kraj vydal dne 1</w:t>
      </w:r>
      <w:r>
        <w:rPr>
          <w:rFonts w:ascii="Arial" w:hAnsi="Arial" w:cs="Arial"/>
          <w:sz w:val="20"/>
          <w:szCs w:val="20"/>
        </w:rPr>
        <w:t>6</w:t>
      </w:r>
      <w:r w:rsidRPr="0076432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05</w:t>
      </w:r>
      <w:r w:rsidRPr="0076432C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>24</w:t>
      </w:r>
      <w:r w:rsidRPr="0076432C">
        <w:rPr>
          <w:rFonts w:ascii="Arial" w:hAnsi="Arial" w:cs="Arial"/>
          <w:sz w:val="20"/>
          <w:szCs w:val="20"/>
        </w:rPr>
        <w:t xml:space="preserve"> pověření č. D/</w:t>
      </w:r>
      <w:r>
        <w:rPr>
          <w:rFonts w:ascii="Arial" w:hAnsi="Arial" w:cs="Arial"/>
          <w:sz w:val="20"/>
          <w:szCs w:val="20"/>
        </w:rPr>
        <w:t>1847</w:t>
      </w:r>
      <w:r w:rsidRPr="0076432C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24</w:t>
      </w:r>
      <w:r w:rsidRPr="0076432C">
        <w:rPr>
          <w:rFonts w:ascii="Arial" w:hAnsi="Arial" w:cs="Arial"/>
          <w:sz w:val="20"/>
          <w:szCs w:val="20"/>
        </w:rPr>
        <w:t xml:space="preserve">/ZD, kterým Pověřovaného pověřil prováděním služeb obecného hospodářského zájmu. Pověření bylo vydáno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zveřejněného v Úředním věstníku dne 11. 1. 2012 (dále jen „Rozhodnutí komise č. 2012/21/EU“). </w:t>
      </w:r>
    </w:p>
    <w:p w14:paraId="3D60DEFD" w14:textId="77777777" w:rsidR="00D63404" w:rsidRPr="00AA1AE1" w:rsidRDefault="00D63404" w:rsidP="0015266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E40256" w14:textId="77777777" w:rsidR="0076432C" w:rsidRDefault="0076432C" w:rsidP="0076432C">
      <w:pPr>
        <w:pStyle w:val="Odstavecseseznamem"/>
        <w:spacing w:after="0" w:line="240" w:lineRule="auto"/>
        <w:ind w:left="425" w:hanging="425"/>
        <w:contextualSpacing w:val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B5F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Článek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II</w:t>
      </w:r>
      <w:r w:rsidRPr="008B5F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</w:t>
      </w:r>
    </w:p>
    <w:p w14:paraId="3F3A7F8C" w14:textId="77777777" w:rsidR="0076432C" w:rsidRPr="008B5FA2" w:rsidRDefault="0076432C" w:rsidP="0076432C">
      <w:pPr>
        <w:pStyle w:val="Odstavecseseznamem"/>
        <w:spacing w:after="0" w:line="240" w:lineRule="auto"/>
        <w:ind w:left="425" w:hanging="425"/>
        <w:contextualSpacing w:val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23C03B0" w14:textId="77777777" w:rsidR="0076432C" w:rsidRDefault="0076432C" w:rsidP="0076432C">
      <w:pPr>
        <w:pStyle w:val="Nadpis1"/>
        <w:spacing w:before="0" w:line="240" w:lineRule="auto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Úprava předmětu pověřeni</w:t>
      </w:r>
    </w:p>
    <w:p w14:paraId="13664B03" w14:textId="77777777" w:rsidR="0076432C" w:rsidRPr="00693E24" w:rsidRDefault="0076432C" w:rsidP="0076432C">
      <w:pPr>
        <w:rPr>
          <w:rFonts w:ascii="Arial" w:hAnsi="Arial" w:cs="Arial"/>
          <w:sz w:val="20"/>
          <w:szCs w:val="20"/>
        </w:rPr>
      </w:pPr>
    </w:p>
    <w:p w14:paraId="56585DEC" w14:textId="4252886D" w:rsidR="0076432C" w:rsidRDefault="0076432C" w:rsidP="0076432C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>
        <w:rPr>
          <w:rFonts w:cs="Arial"/>
          <w:i w:val="0"/>
          <w:color w:val="000000"/>
          <w:sz w:val="20"/>
        </w:rPr>
        <w:t xml:space="preserve">Kraj tímto dodatkem č. </w:t>
      </w:r>
      <w:r w:rsidR="00CC4418">
        <w:rPr>
          <w:rFonts w:cs="Arial"/>
          <w:i w:val="0"/>
          <w:color w:val="000000"/>
          <w:sz w:val="20"/>
        </w:rPr>
        <w:t>1</w:t>
      </w:r>
      <w:r>
        <w:rPr>
          <w:rFonts w:cs="Arial"/>
          <w:i w:val="0"/>
          <w:color w:val="000000"/>
          <w:sz w:val="20"/>
        </w:rPr>
        <w:t xml:space="preserve"> rozšiřuje rozsah závazku Pověřovaného uvedeného v Příloze č. 1 Pověření, a to konkrétně o služby </w:t>
      </w:r>
      <w:r w:rsidR="00081C0D">
        <w:rPr>
          <w:rFonts w:cs="Arial"/>
          <w:i w:val="0"/>
          <w:color w:val="000000"/>
          <w:sz w:val="20"/>
        </w:rPr>
        <w:t xml:space="preserve">související se zvýšením kvality </w:t>
      </w:r>
      <w:r>
        <w:rPr>
          <w:rFonts w:cs="Arial"/>
          <w:i w:val="0"/>
          <w:color w:val="000000"/>
          <w:sz w:val="20"/>
        </w:rPr>
        <w:t>následn</w:t>
      </w:r>
      <w:r w:rsidR="00081C0D">
        <w:rPr>
          <w:rFonts w:cs="Arial"/>
          <w:i w:val="0"/>
          <w:color w:val="000000"/>
          <w:sz w:val="20"/>
        </w:rPr>
        <w:t>é</w:t>
      </w:r>
      <w:r>
        <w:rPr>
          <w:rFonts w:cs="Arial"/>
          <w:i w:val="0"/>
          <w:color w:val="000000"/>
          <w:sz w:val="20"/>
        </w:rPr>
        <w:t xml:space="preserve"> péče. Stávající Příloha č. 1 se plně nahrazuje novou Přílohou č. 1, která tvoří nedílnou součást tohoto dodatku č. </w:t>
      </w:r>
      <w:r w:rsidR="00CC4418">
        <w:rPr>
          <w:rFonts w:cs="Arial"/>
          <w:i w:val="0"/>
          <w:color w:val="000000"/>
          <w:sz w:val="20"/>
        </w:rPr>
        <w:t>1</w:t>
      </w:r>
      <w:r>
        <w:rPr>
          <w:rFonts w:cs="Arial"/>
          <w:i w:val="0"/>
          <w:color w:val="000000"/>
          <w:sz w:val="20"/>
        </w:rPr>
        <w:t>.</w:t>
      </w:r>
    </w:p>
    <w:p w14:paraId="17180A8B" w14:textId="61F31891" w:rsidR="0076432C" w:rsidRPr="00AA1C77" w:rsidRDefault="0076432C" w:rsidP="0076432C">
      <w:pPr>
        <w:pStyle w:val="Odstavecseseznamem"/>
        <w:numPr>
          <w:ilvl w:val="1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 xml:space="preserve">Pověřovaný pověření k poskytování služby obecného hospodářského zájmu dle tohoto dodatku přijímá a zavazuje se, že bude tuto službu realizovat </w:t>
      </w:r>
      <w:r w:rsidR="00FE708B"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 xml:space="preserve">na 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 xml:space="preserve">svou vlastní odpovědnost, v maximální možné kvalitě a v souladu s právními předpisy a podmínkami Pověření i tohoto dodatku č. </w:t>
      </w:r>
      <w:r w:rsidR="00CC4418"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1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.</w:t>
      </w:r>
    </w:p>
    <w:p w14:paraId="105927E1" w14:textId="77777777" w:rsidR="0076432C" w:rsidRDefault="0076432C" w:rsidP="0076432C">
      <w:pP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475B8AC0" w14:textId="77777777" w:rsidR="0076432C" w:rsidRDefault="0076432C" w:rsidP="0076432C">
      <w:pP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35DBECB0" w14:textId="77777777" w:rsidR="004F4F10" w:rsidRDefault="004F4F10" w:rsidP="0076432C">
      <w:pP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47D02B5A" w14:textId="77777777" w:rsidR="00CC4418" w:rsidRDefault="00CC4418" w:rsidP="0076432C">
      <w:pP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06A3F80B" w14:textId="77777777" w:rsidR="00CC4418" w:rsidRDefault="00CC4418" w:rsidP="0076432C">
      <w:pP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1DE6C171" w14:textId="77777777" w:rsidR="0076432C" w:rsidRDefault="0076432C" w:rsidP="0076432C">
      <w:pPr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  <w:u w:val="single"/>
          <w:lang w:eastAsia="cs-CZ"/>
        </w:rPr>
        <w:lastRenderedPageBreak/>
        <w:t>Článek III.</w:t>
      </w:r>
    </w:p>
    <w:p w14:paraId="3897CFC9" w14:textId="77777777" w:rsidR="0076432C" w:rsidRDefault="0076432C" w:rsidP="0076432C">
      <w:pPr>
        <w:pStyle w:val="Nadpis1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/>
        </w:rPr>
      </w:pPr>
      <w:r w:rsidRPr="00B5311C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/>
        </w:rPr>
        <w:t>Závěrečná ustanovení</w:t>
      </w:r>
    </w:p>
    <w:p w14:paraId="330B33A7" w14:textId="77777777" w:rsidR="0076432C" w:rsidRPr="006B09E2" w:rsidRDefault="0076432C" w:rsidP="0076432C">
      <w:pPr>
        <w:rPr>
          <w:lang w:eastAsia="cs-CZ"/>
        </w:rPr>
      </w:pPr>
    </w:p>
    <w:p w14:paraId="4FC95B25" w14:textId="6323FFC4" w:rsidR="0076432C" w:rsidRDefault="0076432C" w:rsidP="0076432C">
      <w:pPr>
        <w:pStyle w:val="Odstavecseseznamem"/>
        <w:numPr>
          <w:ilvl w:val="0"/>
          <w:numId w:val="27"/>
        </w:numPr>
        <w:spacing w:line="48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Ostatní ustanovení Pověření tímto dodatkem nedotčená se nemění a zůstávají v platnosti.</w:t>
      </w:r>
    </w:p>
    <w:p w14:paraId="7ABA6D3C" w14:textId="7717FC09" w:rsidR="0076432C" w:rsidRDefault="0076432C" w:rsidP="0076432C">
      <w:pPr>
        <w:pStyle w:val="Odstavecseseznamem"/>
        <w:numPr>
          <w:ilvl w:val="0"/>
          <w:numId w:val="27"/>
        </w:numPr>
        <w:spacing w:line="48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Tento dodatek Pověření nabývá účinnosti dnem jeho přijetí Pověřovaným.</w:t>
      </w:r>
    </w:p>
    <w:p w14:paraId="5CFD8BFC" w14:textId="6E2CCC71" w:rsidR="0076432C" w:rsidRDefault="0076432C" w:rsidP="0076432C">
      <w:pPr>
        <w:pStyle w:val="Odstavecseseznamem"/>
        <w:numPr>
          <w:ilvl w:val="0"/>
          <w:numId w:val="27"/>
        </w:numPr>
        <w:spacing w:line="48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Tento dodatek je vyhotoven digitálně.</w:t>
      </w:r>
    </w:p>
    <w:p w14:paraId="05F01FB0" w14:textId="2EEAC658" w:rsidR="0076432C" w:rsidRPr="00B5311C" w:rsidRDefault="0076432C" w:rsidP="0076432C">
      <w:pPr>
        <w:pStyle w:val="Odstavecseseznamem"/>
        <w:numPr>
          <w:ilvl w:val="0"/>
          <w:numId w:val="27"/>
        </w:numPr>
        <w:spacing w:line="48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Nedílnou součástí tohoto dodatku je příloha.</w:t>
      </w:r>
    </w:p>
    <w:p w14:paraId="67FC4DF2" w14:textId="77777777" w:rsidR="0076432C" w:rsidRPr="0052258E" w:rsidRDefault="0076432C" w:rsidP="0076432C">
      <w:pP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554720CB" w14:textId="77777777" w:rsidR="0076432C" w:rsidRDefault="0076432C" w:rsidP="0076432C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C1EA75" w14:textId="77777777" w:rsidR="0076432C" w:rsidRPr="0058782D" w:rsidRDefault="0076432C" w:rsidP="007643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b/>
          <w:color w:val="000000" w:themeColor="text1"/>
          <w:sz w:val="20"/>
          <w:szCs w:val="20"/>
        </w:rPr>
        <w:t>Doložka dle § 23 zákona č. 129/2000 Sb., o krajích, ve znění pozdějších předpisů</w:t>
      </w:r>
    </w:p>
    <w:p w14:paraId="3E4C54C2" w14:textId="77777777" w:rsidR="0076432C" w:rsidRPr="0058782D" w:rsidRDefault="0076432C" w:rsidP="0076432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color w:val="000000" w:themeColor="text1"/>
          <w:sz w:val="20"/>
          <w:szCs w:val="20"/>
        </w:rPr>
        <w:t xml:space="preserve">Rozhodnuto orgánem kraje: </w:t>
      </w:r>
      <w:r>
        <w:rPr>
          <w:rFonts w:ascii="Arial" w:hAnsi="Arial" w:cs="Arial"/>
          <w:color w:val="000000" w:themeColor="text1"/>
          <w:sz w:val="20"/>
          <w:szCs w:val="20"/>
        </w:rPr>
        <w:t>Zastupitelstvo Zlínského kraje</w:t>
      </w:r>
    </w:p>
    <w:p w14:paraId="115C708B" w14:textId="6B210D2A" w:rsidR="0076432C" w:rsidRPr="0058782D" w:rsidRDefault="0076432C" w:rsidP="0076432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Datum jednání a číslo usnesení:</w:t>
      </w:r>
      <w:r w:rsidR="00A00BC4">
        <w:rPr>
          <w:rFonts w:ascii="Arial" w:hAnsi="Arial" w:cs="Arial"/>
          <w:color w:val="000000" w:themeColor="text1"/>
          <w:sz w:val="20"/>
          <w:szCs w:val="20"/>
        </w:rPr>
        <w:t xml:space="preserve"> 02.12.2024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  <w:r w:rsidR="00A00B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0BC4" w:rsidRPr="00A00BC4">
        <w:rPr>
          <w:rFonts w:ascii="Arial" w:hAnsi="Arial" w:cs="Arial"/>
          <w:color w:val="000000" w:themeColor="text1"/>
          <w:sz w:val="20"/>
          <w:szCs w:val="20"/>
        </w:rPr>
        <w:t>0022/Z02/24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25644B6" w14:textId="77777777" w:rsidR="0076432C" w:rsidRDefault="0076432C" w:rsidP="0076432C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96C724" w14:textId="77777777" w:rsidR="0076432C" w:rsidRDefault="0076432C" w:rsidP="0076432C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62A5CA" w14:textId="36304CA3" w:rsidR="0076432C" w:rsidRDefault="00A00BC4" w:rsidP="0076432C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Zkontroloval: </w:t>
      </w:r>
    </w:p>
    <w:p w14:paraId="5C7F1DEF" w14:textId="77777777" w:rsidR="0076432C" w:rsidRDefault="0076432C" w:rsidP="0076432C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AC34B7" w14:textId="77777777" w:rsidR="0076432C" w:rsidRPr="00493B85" w:rsidRDefault="0076432C" w:rsidP="0076432C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6F109E" w14:textId="77777777" w:rsidR="0076432C" w:rsidRDefault="0076432C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DD69D2" w14:textId="77777777" w:rsidR="0076432C" w:rsidRPr="00493B85" w:rsidRDefault="0076432C" w:rsidP="0076432C">
      <w:pPr>
        <w:tabs>
          <w:tab w:val="right" w:leader="dot" w:pos="411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Ve Zlíně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 xml:space="preserve">dne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C3170C1" w14:textId="77777777" w:rsidR="0076432C" w:rsidRPr="006F3B21" w:rsidRDefault="0076432C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color w:val="000000" w:themeColor="text1"/>
          <w:sz w:val="20"/>
          <w:szCs w:val="20"/>
        </w:rPr>
        <w:t>za Kraj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FBFA9A8" w14:textId="77777777" w:rsidR="0076432C" w:rsidRPr="0058782D" w:rsidRDefault="0076432C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DC4A27" w14:textId="77777777" w:rsidR="0076432C" w:rsidRDefault="0076432C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1595E2" w14:textId="77777777" w:rsidR="0076432C" w:rsidRDefault="0076432C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23BF2B" w14:textId="77777777" w:rsidR="0076432C" w:rsidRDefault="0076432C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D6993B5" w14:textId="77777777" w:rsidR="0076432C" w:rsidRPr="00493B85" w:rsidRDefault="0076432C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5484B5" w14:textId="77777777" w:rsidR="0076432C" w:rsidRPr="00493B85" w:rsidRDefault="0076432C" w:rsidP="0076432C">
      <w:pPr>
        <w:tabs>
          <w:tab w:val="right" w:leader="dot" w:pos="411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373FAA2" w14:textId="77777777" w:rsidR="0076432C" w:rsidRDefault="0076432C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Ing. Radim Holiš</w:t>
      </w:r>
    </w:p>
    <w:p w14:paraId="1362DB64" w14:textId="77777777" w:rsidR="0076432C" w:rsidRDefault="0076432C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hejtman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A32F1DE" w14:textId="77777777" w:rsidR="00CC4418" w:rsidRDefault="00CC4418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D3C804" w14:textId="77777777" w:rsidR="00CC4418" w:rsidRDefault="00CC4418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16913F" w14:textId="77777777" w:rsidR="00CC4418" w:rsidRDefault="00CC4418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E90FEF" w14:textId="77777777" w:rsidR="00CC4418" w:rsidRDefault="00CC4418" w:rsidP="0076432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1D351B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68B1438" w14:textId="2F723344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V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E31694">
        <w:rPr>
          <w:rFonts w:ascii="Arial" w:hAnsi="Arial" w:cs="Arial"/>
          <w:color w:val="000000" w:themeColor="text1"/>
          <w:sz w:val="20"/>
          <w:szCs w:val="20"/>
        </w:rPr>
        <w:t xml:space="preserve">Valašském </w:t>
      </w:r>
      <w:proofErr w:type="gramStart"/>
      <w:r w:rsidR="00E31694">
        <w:rPr>
          <w:rFonts w:ascii="Arial" w:hAnsi="Arial" w:cs="Arial"/>
          <w:color w:val="000000" w:themeColor="text1"/>
          <w:sz w:val="20"/>
          <w:szCs w:val="20"/>
        </w:rPr>
        <w:t xml:space="preserve">Meziříčí 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>dne</w:t>
      </w:r>
      <w:proofErr w:type="gramEnd"/>
      <w:r w:rsidRPr="00493B85">
        <w:rPr>
          <w:rFonts w:ascii="Arial" w:hAnsi="Arial" w:cs="Arial"/>
          <w:color w:val="000000" w:themeColor="text1"/>
          <w:sz w:val="20"/>
          <w:szCs w:val="20"/>
        </w:rPr>
        <w:t xml:space="preserve"> ……………..…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>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0935FCA" w14:textId="77777777" w:rsidR="004F2A7B" w:rsidRDefault="004F2A7B" w:rsidP="004F2A7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F3B21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Pověřovaného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Pr="006F3B21">
        <w:rPr>
          <w:rFonts w:ascii="Arial" w:hAnsi="Arial" w:cs="Arial"/>
          <w:color w:val="000000" w:themeColor="text1"/>
          <w:sz w:val="20"/>
          <w:szCs w:val="20"/>
        </w:rPr>
        <w:t>ověření přijímá:</w:t>
      </w:r>
    </w:p>
    <w:p w14:paraId="70CEB21B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939AF6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55CE3AD" w14:textId="77777777" w:rsidR="00E31694" w:rsidRDefault="00E31694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ACB199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261972" w14:textId="77777777" w:rsidR="004F2A7B" w:rsidRDefault="004F2A7B" w:rsidP="001526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1AADC63" w14:textId="77777777" w:rsidR="00423BE3" w:rsidRDefault="004F2A7B" w:rsidP="00423BE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ab/>
      </w:r>
      <w:r w:rsidR="00423BE3">
        <w:rPr>
          <w:rFonts w:ascii="Arial" w:hAnsi="Arial" w:cs="Arial"/>
          <w:color w:val="000000" w:themeColor="text1"/>
          <w:sz w:val="20"/>
          <w:szCs w:val="20"/>
        </w:rPr>
        <w:tab/>
      </w:r>
      <w:r w:rsidR="00423BE3" w:rsidRPr="00493B8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>………….</w:t>
      </w:r>
    </w:p>
    <w:p w14:paraId="42D5C816" w14:textId="5BD35482" w:rsidR="00423BE3" w:rsidRDefault="00E73CDD" w:rsidP="00423BE3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MUDr. </w:t>
      </w:r>
      <w:r w:rsidR="0003788C">
        <w:rPr>
          <w:rFonts w:ascii="Arial" w:hAnsi="Arial" w:cs="Arial"/>
          <w:color w:val="000000" w:themeColor="text1"/>
          <w:sz w:val="20"/>
          <w:szCs w:val="20"/>
        </w:rPr>
        <w:t>Martin Hrabovský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MBA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ab/>
      </w:r>
      <w:r w:rsidR="00423BE3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Ing. Miroslav Pecháček</w:t>
      </w:r>
      <w:r w:rsidR="00423BE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A51A9CA" w14:textId="6DB300DA" w:rsidR="00216E99" w:rsidRDefault="00423BE3" w:rsidP="003F6C16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předseda představenstva</w:t>
      </w:r>
      <w:r w:rsidR="004F2A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</w:t>
      </w:r>
      <w:r w:rsidR="000853E4">
        <w:rPr>
          <w:rFonts w:ascii="Arial" w:hAnsi="Arial" w:cs="Arial"/>
          <w:color w:val="000000" w:themeColor="text1"/>
          <w:sz w:val="20"/>
          <w:szCs w:val="20"/>
        </w:rPr>
        <w:t xml:space="preserve">místopředseda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představenstva </w:t>
      </w:r>
    </w:p>
    <w:p w14:paraId="59582617" w14:textId="77777777" w:rsidR="00E739C1" w:rsidRDefault="00E739C1" w:rsidP="00254B4B">
      <w:pPr>
        <w:pStyle w:val="Nadpis1"/>
        <w:rPr>
          <w:rFonts w:ascii="Arial" w:hAnsi="Arial" w:cs="Arial"/>
          <w:b/>
          <w:color w:val="auto"/>
          <w:sz w:val="20"/>
        </w:rPr>
      </w:pPr>
    </w:p>
    <w:p w14:paraId="427687DA" w14:textId="77777777" w:rsidR="00CC4418" w:rsidRDefault="00CC4418" w:rsidP="00CC4418"/>
    <w:p w14:paraId="26C872AB" w14:textId="77777777" w:rsidR="00CC4418" w:rsidRDefault="00CC4418" w:rsidP="00CC4418"/>
    <w:p w14:paraId="269420C1" w14:textId="77777777" w:rsidR="00CC4418" w:rsidRDefault="00CC4418" w:rsidP="00CC4418"/>
    <w:p w14:paraId="3124A35A" w14:textId="77777777" w:rsidR="00CC4418" w:rsidRDefault="00CC4418" w:rsidP="00CC4418"/>
    <w:p w14:paraId="1B5D09E5" w14:textId="50C965ED" w:rsidR="00254B4B" w:rsidRPr="004F157D" w:rsidRDefault="00254B4B" w:rsidP="00254B4B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lastRenderedPageBreak/>
        <w:t>Příloha č. 1</w:t>
      </w:r>
    </w:p>
    <w:p w14:paraId="5B515D39" w14:textId="77777777" w:rsidR="00254B4B" w:rsidRPr="004F157D" w:rsidRDefault="00254B4B" w:rsidP="00254B4B">
      <w:pPr>
        <w:ind w:firstLine="708"/>
      </w:pPr>
    </w:p>
    <w:p w14:paraId="5B72350A" w14:textId="77777777" w:rsidR="00254B4B" w:rsidRDefault="00254B4B" w:rsidP="00254B4B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Pověřovaný</w:t>
      </w:r>
    </w:p>
    <w:p w14:paraId="3F13C8F4" w14:textId="77777777" w:rsidR="00254B4B" w:rsidRPr="00712648" w:rsidRDefault="00254B4B" w:rsidP="00254B4B">
      <w:pPr>
        <w:spacing w:after="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Nemocnice AGEL Valašské Meziříčí a. s.</w:t>
      </w:r>
    </w:p>
    <w:p w14:paraId="75110E81" w14:textId="77777777" w:rsidR="00254B4B" w:rsidRPr="00712648" w:rsidRDefault="00254B4B" w:rsidP="00254B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Pr="0071264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Valašské Meziříčí, U Nemocnice 980</w:t>
      </w:r>
      <w:r w:rsidRPr="003A6026">
        <w:rPr>
          <w:rFonts w:ascii="Arial" w:hAnsi="Arial" w:cs="Arial"/>
          <w:sz w:val="20"/>
          <w:szCs w:val="20"/>
        </w:rPr>
        <w:t xml:space="preserve">, PSČ </w:t>
      </w:r>
      <w:r>
        <w:rPr>
          <w:rFonts w:ascii="Arial" w:hAnsi="Arial" w:cs="Arial"/>
          <w:sz w:val="20"/>
          <w:szCs w:val="20"/>
        </w:rPr>
        <w:t>757 01</w:t>
      </w:r>
    </w:p>
    <w:p w14:paraId="2A667136" w14:textId="71073FB2" w:rsidR="00254B4B" w:rsidRDefault="00254B4B" w:rsidP="00254B4B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648">
        <w:rPr>
          <w:rFonts w:ascii="Arial" w:hAnsi="Arial" w:cs="Arial"/>
          <w:color w:val="000000" w:themeColor="text1"/>
          <w:sz w:val="20"/>
          <w:szCs w:val="20"/>
        </w:rPr>
        <w:t>IČ</w:t>
      </w:r>
      <w:r w:rsidR="00FE708B">
        <w:rPr>
          <w:rFonts w:ascii="Arial" w:hAnsi="Arial" w:cs="Arial"/>
          <w:color w:val="000000" w:themeColor="text1"/>
          <w:sz w:val="20"/>
          <w:szCs w:val="20"/>
        </w:rPr>
        <w:t>O</w:t>
      </w:r>
      <w:r w:rsidRPr="0071264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0"/>
        </w:rPr>
        <w:t>26822105</w:t>
      </w:r>
    </w:p>
    <w:p w14:paraId="6732F2E4" w14:textId="77777777" w:rsidR="00254B4B" w:rsidRPr="00545582" w:rsidRDefault="00254B4B" w:rsidP="00254B4B">
      <w:pPr>
        <w:spacing w:line="276" w:lineRule="auto"/>
        <w:rPr>
          <w:rFonts w:ascii="Arial" w:hAnsi="Arial" w:cs="Arial"/>
          <w:sz w:val="20"/>
          <w:szCs w:val="20"/>
        </w:rPr>
      </w:pPr>
    </w:p>
    <w:p w14:paraId="289D1243" w14:textId="77777777" w:rsidR="00254B4B" w:rsidRPr="001739D1" w:rsidRDefault="00254B4B" w:rsidP="00254B4B">
      <w:pPr>
        <w:rPr>
          <w:rFonts w:ascii="Arial" w:hAnsi="Arial" w:cs="Arial"/>
          <w:b/>
          <w:szCs w:val="20"/>
        </w:rPr>
      </w:pPr>
      <w:r w:rsidRPr="001739D1">
        <w:rPr>
          <w:rFonts w:ascii="Arial" w:hAnsi="Arial" w:cs="Arial"/>
          <w:b/>
          <w:szCs w:val="20"/>
        </w:rPr>
        <w:t>Vymezení služeb obecného hospodářského zájmu:</w:t>
      </w:r>
    </w:p>
    <w:p w14:paraId="28C69883" w14:textId="15C83B56" w:rsidR="00E042C4" w:rsidRDefault="00182006" w:rsidP="00940ED4">
      <w:pPr>
        <w:pStyle w:val="Bezmezer"/>
        <w:rPr>
          <w:rFonts w:ascii="Arial" w:hAnsi="Arial" w:cs="Arial"/>
          <w:sz w:val="20"/>
          <w:szCs w:val="20"/>
        </w:rPr>
      </w:pPr>
      <w:r w:rsidRPr="00940ED4">
        <w:rPr>
          <w:rFonts w:ascii="Arial" w:hAnsi="Arial" w:cs="Arial"/>
          <w:sz w:val="20"/>
          <w:szCs w:val="20"/>
        </w:rPr>
        <w:t>Zdravotní služby poskytované na urgentním příjmu typu II.</w:t>
      </w:r>
    </w:p>
    <w:p w14:paraId="1A04EAB2" w14:textId="7348A1ED" w:rsidR="00F91D11" w:rsidRPr="00940ED4" w:rsidRDefault="00F91D11" w:rsidP="00940ED4">
      <w:pPr>
        <w:pStyle w:val="Bezmezer"/>
        <w:rPr>
          <w:rFonts w:ascii="Arial" w:hAnsi="Arial" w:cs="Arial"/>
          <w:sz w:val="20"/>
          <w:szCs w:val="20"/>
        </w:rPr>
      </w:pPr>
      <w:r w:rsidRPr="00940ED4">
        <w:rPr>
          <w:rFonts w:ascii="Arial" w:hAnsi="Arial" w:cs="Arial"/>
          <w:sz w:val="20"/>
          <w:szCs w:val="20"/>
        </w:rPr>
        <w:t xml:space="preserve">Zdravotní služby poskytované na LPS pro dospělé a </w:t>
      </w:r>
      <w:r w:rsidR="001E4A47">
        <w:rPr>
          <w:rFonts w:ascii="Arial" w:hAnsi="Arial" w:cs="Arial"/>
          <w:sz w:val="20"/>
          <w:szCs w:val="20"/>
        </w:rPr>
        <w:t xml:space="preserve">pro </w:t>
      </w:r>
      <w:r w:rsidRPr="00940ED4">
        <w:rPr>
          <w:rFonts w:ascii="Arial" w:hAnsi="Arial" w:cs="Arial"/>
          <w:sz w:val="20"/>
          <w:szCs w:val="20"/>
        </w:rPr>
        <w:t>děti a dorost</w:t>
      </w:r>
    </w:p>
    <w:p w14:paraId="6D4B6C9D" w14:textId="77777777" w:rsidR="000F4A18" w:rsidRDefault="000F4A18" w:rsidP="00F91D11">
      <w:pPr>
        <w:rPr>
          <w:rFonts w:ascii="Arial" w:hAnsi="Arial" w:cs="Arial"/>
          <w:sz w:val="20"/>
          <w:szCs w:val="20"/>
        </w:rPr>
      </w:pPr>
    </w:p>
    <w:p w14:paraId="348A255D" w14:textId="4478E341" w:rsidR="00F91D11" w:rsidRDefault="00F91D11" w:rsidP="00F91D11">
      <w:pPr>
        <w:rPr>
          <w:rFonts w:ascii="Arial" w:hAnsi="Arial" w:cs="Arial"/>
          <w:sz w:val="20"/>
          <w:szCs w:val="20"/>
        </w:rPr>
      </w:pPr>
      <w:r w:rsidRPr="005A0815">
        <w:rPr>
          <w:rFonts w:ascii="Arial" w:hAnsi="Arial" w:cs="Arial"/>
          <w:sz w:val="20"/>
          <w:szCs w:val="20"/>
        </w:rPr>
        <w:t xml:space="preserve">Ke zkvalitnění </w:t>
      </w:r>
      <w:r>
        <w:rPr>
          <w:rFonts w:ascii="Arial" w:hAnsi="Arial" w:cs="Arial"/>
          <w:sz w:val="20"/>
          <w:szCs w:val="20"/>
        </w:rPr>
        <w:t xml:space="preserve">uvedených </w:t>
      </w:r>
      <w:r w:rsidRPr="005A0815">
        <w:rPr>
          <w:rFonts w:ascii="Arial" w:hAnsi="Arial" w:cs="Arial"/>
          <w:sz w:val="20"/>
          <w:szCs w:val="20"/>
        </w:rPr>
        <w:t xml:space="preserve">služeb </w:t>
      </w:r>
      <w:r w:rsidR="00E71848">
        <w:rPr>
          <w:rFonts w:ascii="Arial" w:hAnsi="Arial" w:cs="Arial"/>
          <w:sz w:val="20"/>
          <w:szCs w:val="20"/>
        </w:rPr>
        <w:t xml:space="preserve">a </w:t>
      </w:r>
      <w:r w:rsidR="00BA5B4C">
        <w:rPr>
          <w:rFonts w:ascii="Arial" w:hAnsi="Arial" w:cs="Arial"/>
          <w:sz w:val="20"/>
          <w:szCs w:val="20"/>
        </w:rPr>
        <w:t xml:space="preserve">následné péče </w:t>
      </w:r>
      <w:r w:rsidRPr="005A0815">
        <w:rPr>
          <w:rFonts w:ascii="Arial" w:hAnsi="Arial" w:cs="Arial"/>
          <w:sz w:val="20"/>
          <w:szCs w:val="20"/>
        </w:rPr>
        <w:t xml:space="preserve">slouží podpora z IROP a </w:t>
      </w:r>
      <w:proofErr w:type="gramStart"/>
      <w:r w:rsidRPr="005A0815">
        <w:rPr>
          <w:rFonts w:ascii="Arial" w:hAnsi="Arial" w:cs="Arial"/>
          <w:sz w:val="20"/>
          <w:szCs w:val="20"/>
        </w:rPr>
        <w:t>NPO</w:t>
      </w:r>
      <w:r w:rsidR="00E71848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424DAE09" w14:textId="77777777" w:rsidR="00F91D11" w:rsidRDefault="00F91D11" w:rsidP="00F91D11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„Posílení kybernetické bezpečnosti v Nemocnici AGEL Valašské Meziříčí“</w:t>
      </w:r>
      <w:r w:rsidRPr="00162A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financovaného v rámci 43. výzvy Národního plánu obnovy,</w:t>
      </w:r>
    </w:p>
    <w:p w14:paraId="391A6B48" w14:textId="77777777" w:rsidR="00F91D11" w:rsidRDefault="00F91D11" w:rsidP="00F91D11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„Nemocnice AGEL Valašské Meziříčí a.s. – rozvoj elektronického zdravotnictví“ financovaného v rámci 78. výzvy IROP,</w:t>
      </w:r>
    </w:p>
    <w:p w14:paraId="45928518" w14:textId="6CB30CA7" w:rsidR="00F91D11" w:rsidRDefault="00F91D11" w:rsidP="00F91D11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„Urgentní příjem Nemocnice AGEL Valašské Meziříčí a.s.“ financovaného v rámci 103. výzvy IROP „Vznik a modernizace urgentních příjmů“</w:t>
      </w:r>
      <w:r w:rsidR="00967FDB">
        <w:rPr>
          <w:rFonts w:ascii="Arial" w:hAnsi="Arial" w:cs="Arial"/>
          <w:sz w:val="20"/>
          <w:szCs w:val="20"/>
        </w:rPr>
        <w:t>,</w:t>
      </w:r>
    </w:p>
    <w:p w14:paraId="7D9AE6AE" w14:textId="750F8E30" w:rsidR="00CC4418" w:rsidRDefault="00CC4418" w:rsidP="00F91D11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„Zvýšení kvality následné péče v Nemocnici AGEL Valašské Meziříčí“</w:t>
      </w:r>
      <w:r w:rsidR="004C3EC5">
        <w:rPr>
          <w:rFonts w:ascii="Arial" w:hAnsi="Arial" w:cs="Arial"/>
          <w:sz w:val="20"/>
          <w:szCs w:val="20"/>
        </w:rPr>
        <w:t xml:space="preserve"> financovaného v rámci 31. výzvy IROP „Pod</w:t>
      </w:r>
      <w:r w:rsidR="00FF287D">
        <w:rPr>
          <w:rFonts w:ascii="Arial" w:hAnsi="Arial" w:cs="Arial"/>
          <w:sz w:val="20"/>
          <w:szCs w:val="20"/>
        </w:rPr>
        <w:t>p</w:t>
      </w:r>
      <w:r w:rsidR="004C3EC5">
        <w:rPr>
          <w:rFonts w:ascii="Arial" w:hAnsi="Arial" w:cs="Arial"/>
          <w:sz w:val="20"/>
          <w:szCs w:val="20"/>
        </w:rPr>
        <w:t>ora rozvoje a dostupnosti zdravotní následné péče“.</w:t>
      </w:r>
    </w:p>
    <w:p w14:paraId="428555C2" w14:textId="77777777" w:rsidR="00F91D11" w:rsidRDefault="00F91D11" w:rsidP="00E042C4">
      <w:pPr>
        <w:rPr>
          <w:rFonts w:ascii="Arial" w:hAnsi="Arial" w:cs="Arial"/>
          <w:b/>
          <w:sz w:val="20"/>
          <w:szCs w:val="20"/>
        </w:rPr>
      </w:pPr>
    </w:p>
    <w:p w14:paraId="49A998A1" w14:textId="77777777" w:rsidR="00F91D11" w:rsidRPr="00E042C4" w:rsidRDefault="00F91D11" w:rsidP="00E042C4">
      <w:pPr>
        <w:rPr>
          <w:rFonts w:ascii="Arial" w:hAnsi="Arial" w:cs="Arial"/>
          <w:b/>
          <w:sz w:val="20"/>
          <w:szCs w:val="20"/>
        </w:rPr>
      </w:pPr>
    </w:p>
    <w:p w14:paraId="234E9A50" w14:textId="77777777" w:rsidR="00E042C4" w:rsidRDefault="00E042C4" w:rsidP="00E042C4">
      <w:pPr>
        <w:rPr>
          <w:rFonts w:ascii="Arial" w:hAnsi="Arial" w:cs="Arial"/>
          <w:sz w:val="20"/>
          <w:szCs w:val="20"/>
        </w:rPr>
      </w:pPr>
    </w:p>
    <w:p w14:paraId="25214A02" w14:textId="77777777" w:rsidR="00E042C4" w:rsidRPr="00E042C4" w:rsidRDefault="00E042C4" w:rsidP="00E042C4">
      <w:pPr>
        <w:rPr>
          <w:rFonts w:ascii="Arial" w:hAnsi="Arial" w:cs="Arial"/>
          <w:sz w:val="20"/>
          <w:szCs w:val="20"/>
        </w:rPr>
      </w:pPr>
    </w:p>
    <w:p w14:paraId="28BB5EAE" w14:textId="77777777" w:rsidR="00E042C4" w:rsidRPr="00E042C4" w:rsidRDefault="00E042C4" w:rsidP="00E042C4">
      <w:pPr>
        <w:rPr>
          <w:rFonts w:ascii="Arial" w:hAnsi="Arial" w:cs="Arial"/>
          <w:sz w:val="20"/>
          <w:szCs w:val="20"/>
        </w:rPr>
      </w:pPr>
    </w:p>
    <w:p w14:paraId="40C90E0D" w14:textId="77777777" w:rsidR="003D338F" w:rsidRDefault="003D338F" w:rsidP="003C5640">
      <w:pPr>
        <w:pStyle w:val="Odstavecseseznamem"/>
        <w:ind w:left="360"/>
      </w:pPr>
    </w:p>
    <w:p w14:paraId="4625EC34" w14:textId="77777777" w:rsidR="003C5640" w:rsidRPr="003F6C16" w:rsidRDefault="003C5640" w:rsidP="003F6C16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</w:p>
    <w:sectPr w:rsidR="003C5640" w:rsidRPr="003F6C16" w:rsidSect="00D714E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2E23B" w14:textId="77777777" w:rsidR="001454C3" w:rsidRDefault="001454C3" w:rsidP="00D63404">
      <w:pPr>
        <w:spacing w:after="0" w:line="240" w:lineRule="auto"/>
      </w:pPr>
      <w:r>
        <w:separator/>
      </w:r>
    </w:p>
  </w:endnote>
  <w:endnote w:type="continuationSeparator" w:id="0">
    <w:p w14:paraId="6838D40E" w14:textId="77777777" w:rsidR="001454C3" w:rsidRDefault="001454C3" w:rsidP="00D6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792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6EF9D3" w14:textId="77777777" w:rsidR="00EE564C" w:rsidRPr="00EE564C" w:rsidRDefault="00EE564C" w:rsidP="00EE564C">
        <w:pPr>
          <w:pStyle w:val="Zpat"/>
          <w:jc w:val="center"/>
          <w:rPr>
            <w:rFonts w:ascii="Arial" w:eastAsiaTheme="minorHAnsi" w:hAnsi="Arial" w:cs="Arial"/>
            <w:sz w:val="18"/>
            <w:szCs w:val="18"/>
            <w:lang w:eastAsia="en-US"/>
          </w:rPr>
        </w:pPr>
        <w:r w:rsidRPr="00EE564C">
          <w:rPr>
            <w:rFonts w:ascii="Arial" w:hAnsi="Arial" w:cs="Arial"/>
            <w:sz w:val="18"/>
            <w:szCs w:val="18"/>
          </w:rPr>
          <w:t xml:space="preserve">Stránka </w:t>
        </w:r>
        <w:r w:rsidRPr="00EE564C">
          <w:rPr>
            <w:rFonts w:ascii="Arial" w:hAnsi="Arial" w:cs="Arial"/>
            <w:sz w:val="18"/>
            <w:szCs w:val="18"/>
          </w:rPr>
          <w:fldChar w:fldCharType="begin"/>
        </w:r>
        <w:r w:rsidRPr="00EE564C">
          <w:rPr>
            <w:rFonts w:ascii="Arial" w:hAnsi="Arial" w:cs="Arial"/>
            <w:sz w:val="18"/>
            <w:szCs w:val="18"/>
          </w:rPr>
          <w:instrText>PAGE   \* MERGEFORMAT</w:instrText>
        </w:r>
        <w:r w:rsidRPr="00EE564C">
          <w:rPr>
            <w:rFonts w:ascii="Arial" w:hAnsi="Arial" w:cs="Arial"/>
            <w:sz w:val="18"/>
            <w:szCs w:val="18"/>
          </w:rPr>
          <w:fldChar w:fldCharType="separate"/>
        </w:r>
        <w:r w:rsidR="00E5425E">
          <w:rPr>
            <w:rFonts w:ascii="Arial" w:hAnsi="Arial" w:cs="Arial"/>
            <w:noProof/>
            <w:sz w:val="18"/>
            <w:szCs w:val="18"/>
          </w:rPr>
          <w:t>7</w:t>
        </w:r>
        <w:r w:rsidRPr="00EE564C">
          <w:rPr>
            <w:rFonts w:ascii="Arial" w:hAnsi="Arial" w:cs="Arial"/>
            <w:sz w:val="18"/>
            <w:szCs w:val="18"/>
          </w:rPr>
          <w:fldChar w:fldCharType="end"/>
        </w:r>
        <w:r w:rsidRPr="00EE564C">
          <w:rPr>
            <w:rFonts w:ascii="Arial" w:hAnsi="Arial" w:cs="Arial"/>
            <w:sz w:val="18"/>
            <w:szCs w:val="18"/>
          </w:rPr>
          <w:t xml:space="preserve"> z </w:t>
        </w:r>
        <w:sdt>
          <w:sdtPr>
            <w:rPr>
              <w:rFonts w:ascii="Arial" w:hAnsi="Arial" w:cs="Arial"/>
              <w:sz w:val="18"/>
              <w:szCs w:val="18"/>
            </w:rPr>
            <w:id w:val="-689601244"/>
            <w:docPartObj>
              <w:docPartGallery w:val="Page Numbers (Bottom of Page)"/>
              <w:docPartUnique/>
            </w:docPartObj>
          </w:sdtPr>
          <w:sdtContent>
            <w:r w:rsidRPr="00EE5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E564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425E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796789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83D2A8" w14:textId="77777777" w:rsidR="00EE564C" w:rsidRPr="00EE564C" w:rsidRDefault="00EE564C" w:rsidP="00EE564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E564C">
          <w:rPr>
            <w:rFonts w:ascii="Arial" w:hAnsi="Arial" w:cs="Arial"/>
            <w:sz w:val="18"/>
            <w:szCs w:val="18"/>
          </w:rPr>
          <w:t xml:space="preserve">Stránka </w:t>
        </w:r>
        <w:r w:rsidRPr="00EE564C">
          <w:rPr>
            <w:rFonts w:ascii="Arial" w:hAnsi="Arial" w:cs="Arial"/>
            <w:sz w:val="18"/>
            <w:szCs w:val="18"/>
          </w:rPr>
          <w:fldChar w:fldCharType="begin"/>
        </w:r>
        <w:r w:rsidRPr="00EE564C">
          <w:rPr>
            <w:rFonts w:ascii="Arial" w:hAnsi="Arial" w:cs="Arial"/>
            <w:sz w:val="18"/>
            <w:szCs w:val="18"/>
          </w:rPr>
          <w:instrText>PAGE   \* MERGEFORMAT</w:instrText>
        </w:r>
        <w:r w:rsidRPr="00EE564C">
          <w:rPr>
            <w:rFonts w:ascii="Arial" w:hAnsi="Arial" w:cs="Arial"/>
            <w:sz w:val="18"/>
            <w:szCs w:val="18"/>
          </w:rPr>
          <w:fldChar w:fldCharType="separate"/>
        </w:r>
        <w:r w:rsidR="00E5425E">
          <w:rPr>
            <w:rFonts w:ascii="Arial" w:hAnsi="Arial" w:cs="Arial"/>
            <w:noProof/>
            <w:sz w:val="18"/>
            <w:szCs w:val="18"/>
          </w:rPr>
          <w:t>1</w:t>
        </w:r>
        <w:r w:rsidRPr="00EE564C">
          <w:rPr>
            <w:rFonts w:ascii="Arial" w:hAnsi="Arial" w:cs="Arial"/>
            <w:sz w:val="18"/>
            <w:szCs w:val="18"/>
          </w:rPr>
          <w:fldChar w:fldCharType="end"/>
        </w:r>
        <w:r w:rsidRPr="00EE564C">
          <w:rPr>
            <w:rFonts w:ascii="Arial" w:hAnsi="Arial" w:cs="Arial"/>
            <w:sz w:val="18"/>
            <w:szCs w:val="18"/>
          </w:rPr>
          <w:t xml:space="preserve"> z </w:t>
        </w:r>
        <w:sdt>
          <w:sdtPr>
            <w:rPr>
              <w:rFonts w:ascii="Arial" w:hAnsi="Arial" w:cs="Arial"/>
              <w:sz w:val="18"/>
              <w:szCs w:val="18"/>
            </w:rPr>
            <w:id w:val="-373777940"/>
            <w:docPartObj>
              <w:docPartGallery w:val="Page Numbers (Bottom of Page)"/>
              <w:docPartUnique/>
            </w:docPartObj>
          </w:sdtPr>
          <w:sdtContent>
            <w:r w:rsidRPr="00EE5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E564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425E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  <w:p w14:paraId="4E353033" w14:textId="77777777" w:rsidR="001D70B5" w:rsidRPr="006478E3" w:rsidRDefault="001D70B5" w:rsidP="006478E3">
    <w:pPr>
      <w:pStyle w:val="Zpat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8BCB" w14:textId="77777777" w:rsidR="001454C3" w:rsidRDefault="001454C3" w:rsidP="00D63404">
      <w:pPr>
        <w:spacing w:after="0" w:line="240" w:lineRule="auto"/>
      </w:pPr>
      <w:r>
        <w:separator/>
      </w:r>
    </w:p>
  </w:footnote>
  <w:footnote w:type="continuationSeparator" w:id="0">
    <w:p w14:paraId="12451DD7" w14:textId="77777777" w:rsidR="001454C3" w:rsidRDefault="001454C3" w:rsidP="00D6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E4C6" w14:textId="47B6604A" w:rsidR="009B12AB" w:rsidRPr="009B12AB" w:rsidRDefault="00CD26B6" w:rsidP="009B12AB">
    <w:pPr>
      <w:pStyle w:val="Zhlav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D/1847/2024/ZD/1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ED3"/>
    <w:multiLevelType w:val="multilevel"/>
    <w:tmpl w:val="532892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575B84"/>
    <w:multiLevelType w:val="multilevel"/>
    <w:tmpl w:val="B428D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278E5"/>
    <w:multiLevelType w:val="hybridMultilevel"/>
    <w:tmpl w:val="96BEA1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F2B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D5F36"/>
    <w:multiLevelType w:val="hybridMultilevel"/>
    <w:tmpl w:val="EE5003E2"/>
    <w:lvl w:ilvl="0" w:tplc="F5E878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2473B4"/>
    <w:multiLevelType w:val="multilevel"/>
    <w:tmpl w:val="0B10C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6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65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B42EF3"/>
    <w:multiLevelType w:val="hybridMultilevel"/>
    <w:tmpl w:val="67A22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D1CDD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12035"/>
    <w:multiLevelType w:val="hybridMultilevel"/>
    <w:tmpl w:val="F85A2456"/>
    <w:lvl w:ilvl="0" w:tplc="E81AF15A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62466D66">
      <w:start w:val="1"/>
      <w:numFmt w:val="lowerLetter"/>
      <w:lvlText w:val="%2)"/>
      <w:lvlJc w:val="left"/>
      <w:pPr>
        <w:ind w:left="1785" w:hanging="360"/>
      </w:pPr>
      <w:rPr>
        <w:rFonts w:ascii="Arial" w:eastAsia="Calibri" w:hAnsi="Arial" w:cs="Arial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1871EF4"/>
    <w:multiLevelType w:val="hybridMultilevel"/>
    <w:tmpl w:val="479A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A1F46"/>
    <w:multiLevelType w:val="hybridMultilevel"/>
    <w:tmpl w:val="DDBAB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6514"/>
    <w:multiLevelType w:val="hybridMultilevel"/>
    <w:tmpl w:val="AF1AFB9C"/>
    <w:lvl w:ilvl="0" w:tplc="848A1D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40170F"/>
    <w:multiLevelType w:val="hybridMultilevel"/>
    <w:tmpl w:val="2236E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  <w:color w:val="000000" w:themeColor="text1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403F1"/>
    <w:multiLevelType w:val="hybridMultilevel"/>
    <w:tmpl w:val="DEDAC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341CF"/>
    <w:multiLevelType w:val="multilevel"/>
    <w:tmpl w:val="D37CC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3214021"/>
    <w:multiLevelType w:val="multilevel"/>
    <w:tmpl w:val="8832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F32F7A"/>
    <w:multiLevelType w:val="hybridMultilevel"/>
    <w:tmpl w:val="89667774"/>
    <w:lvl w:ilvl="0" w:tplc="2BF6D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850CB2"/>
    <w:multiLevelType w:val="hybridMultilevel"/>
    <w:tmpl w:val="46C43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0FC8"/>
    <w:multiLevelType w:val="hybridMultilevel"/>
    <w:tmpl w:val="921477E2"/>
    <w:lvl w:ilvl="0" w:tplc="A87A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700D87"/>
    <w:multiLevelType w:val="hybridMultilevel"/>
    <w:tmpl w:val="A6E8A778"/>
    <w:lvl w:ilvl="0" w:tplc="96CA4E9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C048F"/>
    <w:multiLevelType w:val="hybridMultilevel"/>
    <w:tmpl w:val="9D72B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72DF184B"/>
    <w:multiLevelType w:val="hybridMultilevel"/>
    <w:tmpl w:val="72FA64EE"/>
    <w:lvl w:ilvl="0" w:tplc="940ADF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A915F1"/>
    <w:multiLevelType w:val="hybridMultilevel"/>
    <w:tmpl w:val="E1D08EFC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213381">
    <w:abstractNumId w:val="25"/>
  </w:num>
  <w:num w:numId="2" w16cid:durableId="378431839">
    <w:abstractNumId w:val="6"/>
  </w:num>
  <w:num w:numId="3" w16cid:durableId="1981494643">
    <w:abstractNumId w:val="11"/>
  </w:num>
  <w:num w:numId="4" w16cid:durableId="707336627">
    <w:abstractNumId w:val="23"/>
  </w:num>
  <w:num w:numId="5" w16cid:durableId="693070382">
    <w:abstractNumId w:val="20"/>
  </w:num>
  <w:num w:numId="6" w16cid:durableId="234167064">
    <w:abstractNumId w:val="9"/>
  </w:num>
  <w:num w:numId="7" w16cid:durableId="352650038">
    <w:abstractNumId w:val="24"/>
  </w:num>
  <w:num w:numId="8" w16cid:durableId="1005018241">
    <w:abstractNumId w:val="13"/>
  </w:num>
  <w:num w:numId="9" w16cid:durableId="2005161588">
    <w:abstractNumId w:val="2"/>
  </w:num>
  <w:num w:numId="10" w16cid:durableId="310594825">
    <w:abstractNumId w:val="10"/>
  </w:num>
  <w:num w:numId="11" w16cid:durableId="663437833">
    <w:abstractNumId w:val="19"/>
  </w:num>
  <w:num w:numId="12" w16cid:durableId="1766000954">
    <w:abstractNumId w:val="18"/>
  </w:num>
  <w:num w:numId="13" w16cid:durableId="1797991432">
    <w:abstractNumId w:val="8"/>
  </w:num>
  <w:num w:numId="14" w16cid:durableId="909467428">
    <w:abstractNumId w:val="4"/>
  </w:num>
  <w:num w:numId="15" w16cid:durableId="705176883">
    <w:abstractNumId w:val="12"/>
  </w:num>
  <w:num w:numId="16" w16cid:durableId="285433452">
    <w:abstractNumId w:val="17"/>
  </w:num>
  <w:num w:numId="17" w16cid:durableId="1587109731">
    <w:abstractNumId w:val="0"/>
  </w:num>
  <w:num w:numId="18" w16cid:durableId="1440952717">
    <w:abstractNumId w:val="1"/>
  </w:num>
  <w:num w:numId="19" w16cid:durableId="1635260113">
    <w:abstractNumId w:val="16"/>
  </w:num>
  <w:num w:numId="20" w16cid:durableId="187833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0096068">
    <w:abstractNumId w:val="7"/>
  </w:num>
  <w:num w:numId="22" w16cid:durableId="65953988">
    <w:abstractNumId w:val="3"/>
  </w:num>
  <w:num w:numId="23" w16cid:durableId="430321054">
    <w:abstractNumId w:val="22"/>
  </w:num>
  <w:num w:numId="24" w16cid:durableId="1536696125">
    <w:abstractNumId w:val="14"/>
  </w:num>
  <w:num w:numId="25" w16cid:durableId="260795294">
    <w:abstractNumId w:val="21"/>
  </w:num>
  <w:num w:numId="26" w16cid:durableId="606280334">
    <w:abstractNumId w:val="5"/>
  </w:num>
  <w:num w:numId="27" w16cid:durableId="20776305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04"/>
    <w:rsid w:val="000010AE"/>
    <w:rsid w:val="00012C59"/>
    <w:rsid w:val="00013423"/>
    <w:rsid w:val="000144B4"/>
    <w:rsid w:val="00015250"/>
    <w:rsid w:val="00021219"/>
    <w:rsid w:val="00021C47"/>
    <w:rsid w:val="0002216F"/>
    <w:rsid w:val="000254A1"/>
    <w:rsid w:val="00035589"/>
    <w:rsid w:val="0003788C"/>
    <w:rsid w:val="000407B2"/>
    <w:rsid w:val="00040AC9"/>
    <w:rsid w:val="00042547"/>
    <w:rsid w:val="00045D52"/>
    <w:rsid w:val="00050666"/>
    <w:rsid w:val="00052F2C"/>
    <w:rsid w:val="000769A3"/>
    <w:rsid w:val="00080D38"/>
    <w:rsid w:val="00081C0D"/>
    <w:rsid w:val="000853E4"/>
    <w:rsid w:val="00086930"/>
    <w:rsid w:val="000A0B19"/>
    <w:rsid w:val="000A0DF9"/>
    <w:rsid w:val="000A533D"/>
    <w:rsid w:val="000B0FE5"/>
    <w:rsid w:val="000B1159"/>
    <w:rsid w:val="000B575E"/>
    <w:rsid w:val="000D3BEF"/>
    <w:rsid w:val="000E10A9"/>
    <w:rsid w:val="000E1123"/>
    <w:rsid w:val="000F4A18"/>
    <w:rsid w:val="00100F15"/>
    <w:rsid w:val="00104CBD"/>
    <w:rsid w:val="00113BB8"/>
    <w:rsid w:val="001140D4"/>
    <w:rsid w:val="00121C4D"/>
    <w:rsid w:val="00133D85"/>
    <w:rsid w:val="00134C56"/>
    <w:rsid w:val="001454C3"/>
    <w:rsid w:val="00152662"/>
    <w:rsid w:val="00155F70"/>
    <w:rsid w:val="00156380"/>
    <w:rsid w:val="00162ACD"/>
    <w:rsid w:val="00173524"/>
    <w:rsid w:val="001739D1"/>
    <w:rsid w:val="00182006"/>
    <w:rsid w:val="00183952"/>
    <w:rsid w:val="00184754"/>
    <w:rsid w:val="001A4B1E"/>
    <w:rsid w:val="001A4F60"/>
    <w:rsid w:val="001D6772"/>
    <w:rsid w:val="001D70B5"/>
    <w:rsid w:val="001E1214"/>
    <w:rsid w:val="001E3FB4"/>
    <w:rsid w:val="001E4A47"/>
    <w:rsid w:val="001F4E61"/>
    <w:rsid w:val="0020768D"/>
    <w:rsid w:val="00207727"/>
    <w:rsid w:val="002139C3"/>
    <w:rsid w:val="00216AC8"/>
    <w:rsid w:val="00216E99"/>
    <w:rsid w:val="00217117"/>
    <w:rsid w:val="00220E77"/>
    <w:rsid w:val="002214D9"/>
    <w:rsid w:val="00226FAB"/>
    <w:rsid w:val="00235B95"/>
    <w:rsid w:val="00247454"/>
    <w:rsid w:val="00251273"/>
    <w:rsid w:val="00254B4B"/>
    <w:rsid w:val="00255C30"/>
    <w:rsid w:val="00265A7B"/>
    <w:rsid w:val="00275AE1"/>
    <w:rsid w:val="00277406"/>
    <w:rsid w:val="00280ACC"/>
    <w:rsid w:val="00294525"/>
    <w:rsid w:val="002A5F69"/>
    <w:rsid w:val="002A67B1"/>
    <w:rsid w:val="002A6B02"/>
    <w:rsid w:val="002B27BE"/>
    <w:rsid w:val="002B2CC1"/>
    <w:rsid w:val="002C126A"/>
    <w:rsid w:val="002C169E"/>
    <w:rsid w:val="002C2489"/>
    <w:rsid w:val="002D2BE7"/>
    <w:rsid w:val="002D6798"/>
    <w:rsid w:val="002F7C28"/>
    <w:rsid w:val="00312F43"/>
    <w:rsid w:val="00320672"/>
    <w:rsid w:val="00321D32"/>
    <w:rsid w:val="003259EC"/>
    <w:rsid w:val="003303F3"/>
    <w:rsid w:val="00342670"/>
    <w:rsid w:val="00342BE9"/>
    <w:rsid w:val="0034417E"/>
    <w:rsid w:val="00354CF1"/>
    <w:rsid w:val="00356FE1"/>
    <w:rsid w:val="003611A2"/>
    <w:rsid w:val="00371ED7"/>
    <w:rsid w:val="00375217"/>
    <w:rsid w:val="00380504"/>
    <w:rsid w:val="003820C9"/>
    <w:rsid w:val="003827D5"/>
    <w:rsid w:val="00394772"/>
    <w:rsid w:val="003A6026"/>
    <w:rsid w:val="003B37D9"/>
    <w:rsid w:val="003C2B43"/>
    <w:rsid w:val="003C2CB3"/>
    <w:rsid w:val="003C5640"/>
    <w:rsid w:val="003D338F"/>
    <w:rsid w:val="003D6479"/>
    <w:rsid w:val="003E1174"/>
    <w:rsid w:val="003E6921"/>
    <w:rsid w:val="003F21A5"/>
    <w:rsid w:val="003F66DA"/>
    <w:rsid w:val="003F6C16"/>
    <w:rsid w:val="004149C1"/>
    <w:rsid w:val="00423BE3"/>
    <w:rsid w:val="004279D7"/>
    <w:rsid w:val="00430900"/>
    <w:rsid w:val="00433E0A"/>
    <w:rsid w:val="00444143"/>
    <w:rsid w:val="00446D0C"/>
    <w:rsid w:val="00452BCF"/>
    <w:rsid w:val="00454527"/>
    <w:rsid w:val="00460F46"/>
    <w:rsid w:val="00463106"/>
    <w:rsid w:val="0047177A"/>
    <w:rsid w:val="00472840"/>
    <w:rsid w:val="00472C42"/>
    <w:rsid w:val="00473E9B"/>
    <w:rsid w:val="00475448"/>
    <w:rsid w:val="00493170"/>
    <w:rsid w:val="004948ED"/>
    <w:rsid w:val="004B5B83"/>
    <w:rsid w:val="004C3EC5"/>
    <w:rsid w:val="004C5CD1"/>
    <w:rsid w:val="004D639D"/>
    <w:rsid w:val="004E1C28"/>
    <w:rsid w:val="004E23E5"/>
    <w:rsid w:val="004E51C5"/>
    <w:rsid w:val="004E6822"/>
    <w:rsid w:val="004E7B26"/>
    <w:rsid w:val="004F157D"/>
    <w:rsid w:val="004F2A7B"/>
    <w:rsid w:val="004F4F10"/>
    <w:rsid w:val="004F506F"/>
    <w:rsid w:val="00521767"/>
    <w:rsid w:val="00530B97"/>
    <w:rsid w:val="00542DAA"/>
    <w:rsid w:val="00545582"/>
    <w:rsid w:val="00547E0B"/>
    <w:rsid w:val="00550E76"/>
    <w:rsid w:val="00551216"/>
    <w:rsid w:val="00557ECE"/>
    <w:rsid w:val="0056305F"/>
    <w:rsid w:val="00570A28"/>
    <w:rsid w:val="00583813"/>
    <w:rsid w:val="005B1475"/>
    <w:rsid w:val="005B204D"/>
    <w:rsid w:val="005C0330"/>
    <w:rsid w:val="005C38B1"/>
    <w:rsid w:val="005D48DA"/>
    <w:rsid w:val="005E5500"/>
    <w:rsid w:val="005F4B36"/>
    <w:rsid w:val="005F541D"/>
    <w:rsid w:val="005F6A8F"/>
    <w:rsid w:val="005F7E54"/>
    <w:rsid w:val="00600FA1"/>
    <w:rsid w:val="00603133"/>
    <w:rsid w:val="006047B8"/>
    <w:rsid w:val="00614475"/>
    <w:rsid w:val="00616CB0"/>
    <w:rsid w:val="00623561"/>
    <w:rsid w:val="006279E5"/>
    <w:rsid w:val="00627DB3"/>
    <w:rsid w:val="006312F9"/>
    <w:rsid w:val="0063255A"/>
    <w:rsid w:val="00636DF3"/>
    <w:rsid w:val="00664225"/>
    <w:rsid w:val="0066423B"/>
    <w:rsid w:val="00664A18"/>
    <w:rsid w:val="00671C48"/>
    <w:rsid w:val="006778BD"/>
    <w:rsid w:val="00687BAD"/>
    <w:rsid w:val="00692B94"/>
    <w:rsid w:val="00695A01"/>
    <w:rsid w:val="006A03C2"/>
    <w:rsid w:val="006A5E3D"/>
    <w:rsid w:val="006B4B1C"/>
    <w:rsid w:val="006C6BD1"/>
    <w:rsid w:val="006D4CB0"/>
    <w:rsid w:val="006D705A"/>
    <w:rsid w:val="006E6B7D"/>
    <w:rsid w:val="006F141E"/>
    <w:rsid w:val="006F31FE"/>
    <w:rsid w:val="00700F01"/>
    <w:rsid w:val="00714F49"/>
    <w:rsid w:val="00731916"/>
    <w:rsid w:val="00735866"/>
    <w:rsid w:val="00737265"/>
    <w:rsid w:val="007428C8"/>
    <w:rsid w:val="0076432C"/>
    <w:rsid w:val="00767079"/>
    <w:rsid w:val="007710EC"/>
    <w:rsid w:val="00771EC8"/>
    <w:rsid w:val="0078787A"/>
    <w:rsid w:val="00791E02"/>
    <w:rsid w:val="00792273"/>
    <w:rsid w:val="00792A42"/>
    <w:rsid w:val="00796FEC"/>
    <w:rsid w:val="00797889"/>
    <w:rsid w:val="007A20B5"/>
    <w:rsid w:val="007A7E4A"/>
    <w:rsid w:val="007B2C2F"/>
    <w:rsid w:val="007B397C"/>
    <w:rsid w:val="007D40C4"/>
    <w:rsid w:val="007D6E42"/>
    <w:rsid w:val="007F6C9A"/>
    <w:rsid w:val="007F76B3"/>
    <w:rsid w:val="007F7A68"/>
    <w:rsid w:val="00805497"/>
    <w:rsid w:val="00813382"/>
    <w:rsid w:val="00822D4A"/>
    <w:rsid w:val="008449E7"/>
    <w:rsid w:val="0085205F"/>
    <w:rsid w:val="00854751"/>
    <w:rsid w:val="008617CA"/>
    <w:rsid w:val="00865BC7"/>
    <w:rsid w:val="008668F2"/>
    <w:rsid w:val="008827E0"/>
    <w:rsid w:val="00890B5E"/>
    <w:rsid w:val="008B2FD0"/>
    <w:rsid w:val="008B45F1"/>
    <w:rsid w:val="008B602E"/>
    <w:rsid w:val="008B6D37"/>
    <w:rsid w:val="008C2310"/>
    <w:rsid w:val="008D4B03"/>
    <w:rsid w:val="008F246E"/>
    <w:rsid w:val="00914443"/>
    <w:rsid w:val="00916F46"/>
    <w:rsid w:val="009302DB"/>
    <w:rsid w:val="00937547"/>
    <w:rsid w:val="00940ED4"/>
    <w:rsid w:val="0094515C"/>
    <w:rsid w:val="009530AF"/>
    <w:rsid w:val="009618A3"/>
    <w:rsid w:val="00967FDB"/>
    <w:rsid w:val="009765B2"/>
    <w:rsid w:val="009822CC"/>
    <w:rsid w:val="009839FD"/>
    <w:rsid w:val="009852E1"/>
    <w:rsid w:val="009A3547"/>
    <w:rsid w:val="009A56A1"/>
    <w:rsid w:val="009B12AB"/>
    <w:rsid w:val="009C07EA"/>
    <w:rsid w:val="009C0987"/>
    <w:rsid w:val="009C7EB1"/>
    <w:rsid w:val="009D24C7"/>
    <w:rsid w:val="009E1A79"/>
    <w:rsid w:val="009E1B75"/>
    <w:rsid w:val="009E5A13"/>
    <w:rsid w:val="009E6564"/>
    <w:rsid w:val="00A00BC4"/>
    <w:rsid w:val="00A05E8E"/>
    <w:rsid w:val="00A1074E"/>
    <w:rsid w:val="00A21142"/>
    <w:rsid w:val="00A24328"/>
    <w:rsid w:val="00A32057"/>
    <w:rsid w:val="00A33DA8"/>
    <w:rsid w:val="00A41944"/>
    <w:rsid w:val="00A5457E"/>
    <w:rsid w:val="00A650E0"/>
    <w:rsid w:val="00A707AF"/>
    <w:rsid w:val="00A70E35"/>
    <w:rsid w:val="00A90206"/>
    <w:rsid w:val="00A94CC5"/>
    <w:rsid w:val="00AB5441"/>
    <w:rsid w:val="00AD59BD"/>
    <w:rsid w:val="00AE040F"/>
    <w:rsid w:val="00AE0501"/>
    <w:rsid w:val="00AF790F"/>
    <w:rsid w:val="00B00DFF"/>
    <w:rsid w:val="00B10610"/>
    <w:rsid w:val="00B11F51"/>
    <w:rsid w:val="00B14631"/>
    <w:rsid w:val="00B152A3"/>
    <w:rsid w:val="00B20D5C"/>
    <w:rsid w:val="00B24745"/>
    <w:rsid w:val="00B26FD8"/>
    <w:rsid w:val="00B30B5E"/>
    <w:rsid w:val="00B31403"/>
    <w:rsid w:val="00B3234D"/>
    <w:rsid w:val="00B330A4"/>
    <w:rsid w:val="00B42567"/>
    <w:rsid w:val="00B47E45"/>
    <w:rsid w:val="00B5757F"/>
    <w:rsid w:val="00B576FE"/>
    <w:rsid w:val="00B60186"/>
    <w:rsid w:val="00B612F1"/>
    <w:rsid w:val="00B64214"/>
    <w:rsid w:val="00B663C8"/>
    <w:rsid w:val="00B670F4"/>
    <w:rsid w:val="00BA4CC4"/>
    <w:rsid w:val="00BA5B4C"/>
    <w:rsid w:val="00BB0C20"/>
    <w:rsid w:val="00BB2C14"/>
    <w:rsid w:val="00BB69BD"/>
    <w:rsid w:val="00BC073B"/>
    <w:rsid w:val="00BC3555"/>
    <w:rsid w:val="00BC67FE"/>
    <w:rsid w:val="00BD1EE5"/>
    <w:rsid w:val="00BD233A"/>
    <w:rsid w:val="00BD5E70"/>
    <w:rsid w:val="00C04822"/>
    <w:rsid w:val="00C1027E"/>
    <w:rsid w:val="00C15F79"/>
    <w:rsid w:val="00C26B2D"/>
    <w:rsid w:val="00C3149C"/>
    <w:rsid w:val="00C434C5"/>
    <w:rsid w:val="00C47F8E"/>
    <w:rsid w:val="00C5374E"/>
    <w:rsid w:val="00C56F2F"/>
    <w:rsid w:val="00C62410"/>
    <w:rsid w:val="00C641DC"/>
    <w:rsid w:val="00C641FF"/>
    <w:rsid w:val="00C70884"/>
    <w:rsid w:val="00C76348"/>
    <w:rsid w:val="00C81B85"/>
    <w:rsid w:val="00CA48B8"/>
    <w:rsid w:val="00CB1D7B"/>
    <w:rsid w:val="00CB1E17"/>
    <w:rsid w:val="00CB5629"/>
    <w:rsid w:val="00CB5BD9"/>
    <w:rsid w:val="00CC1EE6"/>
    <w:rsid w:val="00CC4418"/>
    <w:rsid w:val="00CD26B6"/>
    <w:rsid w:val="00CF7481"/>
    <w:rsid w:val="00D00D41"/>
    <w:rsid w:val="00D10601"/>
    <w:rsid w:val="00D14618"/>
    <w:rsid w:val="00D31443"/>
    <w:rsid w:val="00D421B2"/>
    <w:rsid w:val="00D47D04"/>
    <w:rsid w:val="00D55ED4"/>
    <w:rsid w:val="00D56660"/>
    <w:rsid w:val="00D624AD"/>
    <w:rsid w:val="00D63404"/>
    <w:rsid w:val="00D714EC"/>
    <w:rsid w:val="00D74FC4"/>
    <w:rsid w:val="00D75F2B"/>
    <w:rsid w:val="00D86FD7"/>
    <w:rsid w:val="00D877C2"/>
    <w:rsid w:val="00D93085"/>
    <w:rsid w:val="00D95975"/>
    <w:rsid w:val="00DA6A29"/>
    <w:rsid w:val="00DC3422"/>
    <w:rsid w:val="00DD04D7"/>
    <w:rsid w:val="00DE3D57"/>
    <w:rsid w:val="00DE560E"/>
    <w:rsid w:val="00E042C4"/>
    <w:rsid w:val="00E14FD5"/>
    <w:rsid w:val="00E22D0A"/>
    <w:rsid w:val="00E26785"/>
    <w:rsid w:val="00E3125D"/>
    <w:rsid w:val="00E31694"/>
    <w:rsid w:val="00E327FB"/>
    <w:rsid w:val="00E339FF"/>
    <w:rsid w:val="00E37055"/>
    <w:rsid w:val="00E5425E"/>
    <w:rsid w:val="00E65D4B"/>
    <w:rsid w:val="00E71848"/>
    <w:rsid w:val="00E739C1"/>
    <w:rsid w:val="00E73CDD"/>
    <w:rsid w:val="00E828D0"/>
    <w:rsid w:val="00E94C7D"/>
    <w:rsid w:val="00E95A8D"/>
    <w:rsid w:val="00EA7176"/>
    <w:rsid w:val="00EB5102"/>
    <w:rsid w:val="00EB74D1"/>
    <w:rsid w:val="00EE564C"/>
    <w:rsid w:val="00EE7784"/>
    <w:rsid w:val="00EF29A8"/>
    <w:rsid w:val="00F00034"/>
    <w:rsid w:val="00F10829"/>
    <w:rsid w:val="00F11A48"/>
    <w:rsid w:val="00F237A8"/>
    <w:rsid w:val="00F410ED"/>
    <w:rsid w:val="00F628BF"/>
    <w:rsid w:val="00F63409"/>
    <w:rsid w:val="00F80F0F"/>
    <w:rsid w:val="00F91D11"/>
    <w:rsid w:val="00FD4878"/>
    <w:rsid w:val="00FD5F18"/>
    <w:rsid w:val="00FD65D1"/>
    <w:rsid w:val="00FE708B"/>
    <w:rsid w:val="00FF287D"/>
    <w:rsid w:val="00FF2C22"/>
    <w:rsid w:val="00FF2EA4"/>
    <w:rsid w:val="00FF3CEE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0F1AF"/>
  <w15:chartTrackingRefBased/>
  <w15:docId w15:val="{828F8C27-2AA7-43E3-93F3-3F0C9660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1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63404"/>
    <w:pPr>
      <w:spacing w:after="0" w:line="240" w:lineRule="auto"/>
      <w:jc w:val="both"/>
    </w:pPr>
    <w:rPr>
      <w:rFonts w:ascii="Arial" w:eastAsia="Times New Roman" w:hAnsi="Arial" w:cs="Times New Roman"/>
      <w:i/>
      <w:i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3404"/>
    <w:rPr>
      <w:rFonts w:ascii="Arial" w:eastAsia="Times New Roman" w:hAnsi="Arial" w:cs="Times New Roman"/>
      <w:i/>
      <w:iCs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634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qFormat/>
    <w:rsid w:val="00D6340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6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6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6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634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340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D63404"/>
  </w:style>
  <w:style w:type="paragraph" w:styleId="Textbubliny">
    <w:name w:val="Balloon Text"/>
    <w:basedOn w:val="Normln"/>
    <w:link w:val="TextbublinyChar"/>
    <w:uiPriority w:val="99"/>
    <w:semiHidden/>
    <w:unhideWhenUsed/>
    <w:rsid w:val="00D6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0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04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4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4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4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482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1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al">
    <w:name w:val="PK_Normal"/>
    <w:basedOn w:val="Normln"/>
    <w:qFormat/>
    <w:rsid w:val="00C624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F1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5A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5A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5A01"/>
    <w:rPr>
      <w:vertAlign w:val="superscript"/>
    </w:rPr>
  </w:style>
  <w:style w:type="paragraph" w:styleId="Prosttext">
    <w:name w:val="Plain Text"/>
    <w:basedOn w:val="Normln"/>
    <w:link w:val="ProsttextChar"/>
    <w:rsid w:val="00265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65A7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40ED4"/>
    <w:pPr>
      <w:spacing w:after="0" w:line="240" w:lineRule="auto"/>
    </w:pPr>
  </w:style>
  <w:style w:type="paragraph" w:styleId="Revize">
    <w:name w:val="Revision"/>
    <w:hidden/>
    <w:uiPriority w:val="99"/>
    <w:semiHidden/>
    <w:rsid w:val="00460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3025-5B94-475E-BB84-8FFB30FB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Odstrčilík Štěpán</cp:lastModifiedBy>
  <cp:revision>4</cp:revision>
  <cp:lastPrinted>2024-11-12T09:59:00Z</cp:lastPrinted>
  <dcterms:created xsi:type="dcterms:W3CDTF">2024-12-03T07:15:00Z</dcterms:created>
  <dcterms:modified xsi:type="dcterms:W3CDTF">2024-12-03T12:23:00Z</dcterms:modified>
</cp:coreProperties>
</file>