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94D65" w14:textId="77777777" w:rsidR="003410AF" w:rsidRDefault="00EC0D96">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Pr>
          <w:rFonts w:ascii="Times New Roman" w:eastAsia="Times New Roman" w:hAnsi="Times New Roman" w:cs="Times New Roman"/>
          <w:sz w:val="36"/>
          <w:szCs w:val="36"/>
        </w:rPr>
        <w:t>ARTISTIC PERFORMANCE CONTRACT</w:t>
      </w:r>
    </w:p>
    <w:p w14:paraId="1AEB086A" w14:textId="77777777" w:rsidR="003410AF" w:rsidRDefault="003410AF">
      <w:pPr>
        <w:widowControl w:val="0"/>
        <w:spacing w:line="288" w:lineRule="auto"/>
        <w:rPr>
          <w:rFonts w:ascii="Times New Roman" w:eastAsia="Times New Roman" w:hAnsi="Times New Roman" w:cs="Times New Roman"/>
          <w:sz w:val="22"/>
          <w:szCs w:val="22"/>
          <w:highlight w:val="yellow"/>
        </w:rPr>
      </w:pPr>
    </w:p>
    <w:p w14:paraId="45AE937D" w14:textId="77777777" w:rsidR="003410AF" w:rsidRDefault="00EC0D96">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rFonts w:ascii="Times New Roman" w:eastAsia="Times New Roman" w:hAnsi="Times New Roman" w:cs="Times New Roman"/>
          <w:b/>
          <w:i/>
          <w:sz w:val="22"/>
          <w:szCs w:val="22"/>
        </w:rPr>
        <w:t>Civil Code</w:t>
      </w:r>
      <w:r>
        <w:rPr>
          <w:rFonts w:ascii="Times New Roman" w:eastAsia="Times New Roman" w:hAnsi="Times New Roman" w:cs="Times New Roman"/>
          <w:i/>
          <w:sz w:val="22"/>
          <w:szCs w:val="22"/>
        </w:rPr>
        <w:t>”), between the following parties:</w:t>
      </w:r>
    </w:p>
    <w:p w14:paraId="555CF91A" w14:textId="77777777" w:rsidR="003410AF" w:rsidRDefault="003410AF">
      <w:pPr>
        <w:widowControl w:val="0"/>
        <w:tabs>
          <w:tab w:val="left" w:pos="1842"/>
        </w:tabs>
        <w:spacing w:line="288" w:lineRule="auto"/>
        <w:rPr>
          <w:rFonts w:ascii="Times New Roman" w:eastAsia="Times New Roman" w:hAnsi="Times New Roman" w:cs="Times New Roman"/>
          <w:sz w:val="22"/>
          <w:szCs w:val="22"/>
        </w:rPr>
      </w:pPr>
    </w:p>
    <w:p w14:paraId="49561757" w14:textId="77777777" w:rsidR="003D22FA" w:rsidRDefault="00EC0D96">
      <w:pPr>
        <w:widowControl w:val="0"/>
        <w:tabs>
          <w:tab w:val="left" w:pos="1842"/>
          <w:tab w:val="left" w:pos="5387"/>
        </w:tabs>
        <w:spacing w:line="288" w:lineRule="auto"/>
        <w:rPr>
          <w:rFonts w:ascii="Times New Roman" w:eastAsia="Times New Roman" w:hAnsi="Times New Roman" w:cs="Times New Roman"/>
          <w:bCs/>
          <w:sz w:val="22"/>
          <w:szCs w:val="22"/>
        </w:rPr>
      </w:pPr>
      <w:r w:rsidRPr="0036245C">
        <w:rPr>
          <w:rFonts w:ascii="Times New Roman" w:eastAsia="Times New Roman" w:hAnsi="Times New Roman" w:cs="Times New Roman"/>
          <w:bCs/>
          <w:sz w:val="22"/>
          <w:szCs w:val="22"/>
        </w:rPr>
        <w:t>Name:</w:t>
      </w:r>
      <w:r w:rsidR="003D22FA">
        <w:rPr>
          <w:rFonts w:ascii="Times New Roman" w:eastAsia="Times New Roman" w:hAnsi="Times New Roman" w:cs="Times New Roman"/>
          <w:bCs/>
          <w:sz w:val="22"/>
          <w:szCs w:val="22"/>
        </w:rPr>
        <w:tab/>
      </w:r>
      <w:r w:rsidR="003D22FA" w:rsidRPr="003D22FA">
        <w:rPr>
          <w:rFonts w:ascii="Times New Roman" w:eastAsia="Times New Roman" w:hAnsi="Times New Roman" w:cs="Times New Roman"/>
          <w:bCs/>
          <w:sz w:val="22"/>
          <w:szCs w:val="22"/>
        </w:rPr>
        <w:t>Equinox Music</w:t>
      </w:r>
    </w:p>
    <w:p w14:paraId="6ACD3A5A" w14:textId="0BBA0FA7" w:rsidR="003410AF" w:rsidRDefault="003D22FA">
      <w:pPr>
        <w:widowControl w:val="0"/>
        <w:tabs>
          <w:tab w:val="left" w:pos="1842"/>
          <w:tab w:val="left" w:pos="5387"/>
        </w:tabs>
        <w:spacing w:line="288" w:lineRule="auto"/>
        <w:rPr>
          <w:rFonts w:ascii="Times New Roman" w:eastAsia="Times New Roman" w:hAnsi="Times New Roman" w:cs="Times New Roman"/>
          <w:i/>
          <w:sz w:val="22"/>
          <w:szCs w:val="22"/>
        </w:rPr>
      </w:pPr>
      <w:r w:rsidRPr="003D22FA">
        <w:rPr>
          <w:rFonts w:ascii="Times New Roman" w:eastAsia="Times New Roman" w:hAnsi="Times New Roman" w:cs="Times New Roman"/>
          <w:bCs/>
          <w:sz w:val="22"/>
          <w:szCs w:val="22"/>
        </w:rPr>
        <w:t>Represented by</w:t>
      </w:r>
      <w:r>
        <w:rPr>
          <w:rFonts w:ascii="Times New Roman" w:eastAsia="Times New Roman" w:hAnsi="Times New Roman" w:cs="Times New Roman"/>
          <w:bCs/>
          <w:sz w:val="22"/>
          <w:szCs w:val="22"/>
        </w:rPr>
        <w:t>:</w:t>
      </w:r>
      <w:r>
        <w:rPr>
          <w:rFonts w:ascii="Times New Roman" w:eastAsia="Times New Roman" w:hAnsi="Times New Roman" w:cs="Times New Roman"/>
          <w:bCs/>
          <w:sz w:val="22"/>
          <w:szCs w:val="22"/>
        </w:rPr>
        <w:tab/>
      </w:r>
      <w:r w:rsidRPr="003D22FA">
        <w:rPr>
          <w:rFonts w:ascii="Times New Roman" w:eastAsia="Times New Roman" w:hAnsi="Times New Roman" w:cs="Times New Roman"/>
          <w:bCs/>
          <w:sz w:val="22"/>
          <w:szCs w:val="22"/>
        </w:rPr>
        <w:t>Bruce Hobson</w:t>
      </w:r>
      <w:r w:rsidR="00EC0D96" w:rsidRPr="0036245C">
        <w:rPr>
          <w:rFonts w:ascii="Times New Roman" w:eastAsia="Times New Roman" w:hAnsi="Times New Roman" w:cs="Times New Roman"/>
          <w:bCs/>
          <w:sz w:val="22"/>
          <w:szCs w:val="22"/>
        </w:rPr>
        <w:br/>
        <w:t xml:space="preserve">Address: </w:t>
      </w:r>
      <w:r>
        <w:rPr>
          <w:rFonts w:ascii="Times New Roman" w:eastAsia="Times New Roman" w:hAnsi="Times New Roman" w:cs="Times New Roman"/>
          <w:bCs/>
          <w:sz w:val="22"/>
          <w:szCs w:val="22"/>
        </w:rPr>
        <w:tab/>
      </w:r>
      <w:r w:rsidRPr="003D22FA">
        <w:rPr>
          <w:rFonts w:ascii="Times New Roman" w:eastAsia="Times New Roman" w:hAnsi="Times New Roman" w:cs="Times New Roman"/>
          <w:bCs/>
          <w:sz w:val="22"/>
          <w:szCs w:val="22"/>
        </w:rPr>
        <w:t xml:space="preserve">P.O. Box 224, Manchester </w:t>
      </w:r>
      <w:proofErr w:type="spellStart"/>
      <w:r w:rsidRPr="003D22FA">
        <w:rPr>
          <w:rFonts w:ascii="Times New Roman" w:eastAsia="Times New Roman" w:hAnsi="Times New Roman" w:cs="Times New Roman"/>
          <w:bCs/>
          <w:sz w:val="22"/>
          <w:szCs w:val="22"/>
        </w:rPr>
        <w:t>Center</w:t>
      </w:r>
      <w:proofErr w:type="spellEnd"/>
      <w:r w:rsidRPr="003D22FA">
        <w:rPr>
          <w:rFonts w:ascii="Times New Roman" w:eastAsia="Times New Roman" w:hAnsi="Times New Roman" w:cs="Times New Roman"/>
          <w:bCs/>
          <w:sz w:val="22"/>
          <w:szCs w:val="22"/>
        </w:rPr>
        <w:t>, VT 05255-0224, USA</w:t>
      </w:r>
      <w:r w:rsidR="00EC0D96" w:rsidRPr="0036245C">
        <w:rPr>
          <w:rFonts w:ascii="Times New Roman" w:eastAsia="Times New Roman" w:hAnsi="Times New Roman" w:cs="Times New Roman"/>
          <w:bCs/>
          <w:sz w:val="22"/>
          <w:szCs w:val="22"/>
        </w:rPr>
        <w:br/>
        <w:t xml:space="preserve">ID/VAT no.: </w:t>
      </w:r>
      <w:r>
        <w:rPr>
          <w:rFonts w:ascii="Times New Roman" w:eastAsia="Times New Roman" w:hAnsi="Times New Roman" w:cs="Times New Roman"/>
          <w:bCs/>
          <w:sz w:val="22"/>
          <w:szCs w:val="22"/>
        </w:rPr>
        <w:tab/>
      </w:r>
      <w:r w:rsidRPr="003D22FA">
        <w:rPr>
          <w:rFonts w:ascii="Times New Roman" w:eastAsia="Times New Roman" w:hAnsi="Times New Roman" w:cs="Times New Roman"/>
          <w:bCs/>
          <w:sz w:val="22"/>
          <w:szCs w:val="22"/>
        </w:rPr>
        <w:t>0319700</w:t>
      </w:r>
      <w:r w:rsidR="00EC0D96" w:rsidRPr="0036245C">
        <w:rPr>
          <w:rFonts w:ascii="Times New Roman" w:eastAsia="Times New Roman" w:hAnsi="Times New Roman" w:cs="Times New Roman"/>
          <w:bCs/>
          <w:sz w:val="22"/>
          <w:szCs w:val="22"/>
        </w:rPr>
        <w:br/>
        <w:t xml:space="preserve">Contact: </w:t>
      </w:r>
      <w:r w:rsidR="00EC0D96" w:rsidRPr="0036245C">
        <w:rPr>
          <w:rFonts w:ascii="Times New Roman" w:eastAsia="Times New Roman" w:hAnsi="Times New Roman" w:cs="Times New Roman"/>
          <w:bCs/>
          <w:sz w:val="22"/>
          <w:szCs w:val="22"/>
        </w:rPr>
        <w:tab/>
      </w:r>
      <w:r w:rsidR="004C77B9">
        <w:rPr>
          <w:rFonts w:ascii="Times New Roman" w:eastAsia="Times New Roman" w:hAnsi="Times New Roman" w:cs="Times New Roman"/>
          <w:bCs/>
          <w:sz w:val="22"/>
          <w:szCs w:val="22"/>
        </w:rPr>
        <w:t>xxxxxxxxxxxxxxxxxxxxxx</w:t>
      </w:r>
      <w:r w:rsidR="00EC0D96" w:rsidRPr="0036245C">
        <w:rPr>
          <w:rFonts w:ascii="Times New Roman" w:eastAsia="Times New Roman" w:hAnsi="Times New Roman" w:cs="Times New Roman"/>
          <w:bCs/>
          <w:sz w:val="22"/>
          <w:szCs w:val="22"/>
          <w:highlight w:val="yellow"/>
        </w:rPr>
        <w:br/>
      </w:r>
      <w:r w:rsidR="00EC0D96">
        <w:rPr>
          <w:rFonts w:ascii="Times New Roman" w:eastAsia="Times New Roman" w:hAnsi="Times New Roman" w:cs="Times New Roman"/>
          <w:i/>
          <w:sz w:val="22"/>
          <w:szCs w:val="22"/>
        </w:rPr>
        <w:t>(hereinafter as the “</w:t>
      </w:r>
      <w:r w:rsidR="00EC0D96">
        <w:rPr>
          <w:rFonts w:ascii="Times New Roman" w:eastAsia="Times New Roman" w:hAnsi="Times New Roman" w:cs="Times New Roman"/>
          <w:b/>
          <w:i/>
          <w:sz w:val="22"/>
          <w:szCs w:val="22"/>
        </w:rPr>
        <w:t>Client</w:t>
      </w:r>
      <w:r w:rsidR="00EC0D96">
        <w:rPr>
          <w:rFonts w:ascii="Times New Roman" w:eastAsia="Times New Roman" w:hAnsi="Times New Roman" w:cs="Times New Roman"/>
          <w:i/>
          <w:sz w:val="22"/>
          <w:szCs w:val="22"/>
        </w:rPr>
        <w:t>”)</w:t>
      </w:r>
    </w:p>
    <w:p w14:paraId="5E447BB7" w14:textId="77777777" w:rsidR="003410AF" w:rsidRDefault="003410AF">
      <w:pPr>
        <w:widowControl w:val="0"/>
        <w:tabs>
          <w:tab w:val="left" w:pos="1842"/>
          <w:tab w:val="left" w:pos="5387"/>
        </w:tabs>
        <w:spacing w:line="288" w:lineRule="auto"/>
        <w:rPr>
          <w:rFonts w:ascii="Times New Roman" w:eastAsia="Times New Roman" w:hAnsi="Times New Roman" w:cs="Times New Roman"/>
          <w:i/>
          <w:sz w:val="22"/>
          <w:szCs w:val="22"/>
        </w:rPr>
      </w:pPr>
    </w:p>
    <w:p w14:paraId="044B006A" w14:textId="77777777" w:rsidR="003410AF" w:rsidRDefault="00EC0D96">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and</w:t>
      </w:r>
    </w:p>
    <w:p w14:paraId="4C5B8952" w14:textId="77777777" w:rsidR="003410AF" w:rsidRDefault="003410AF">
      <w:pPr>
        <w:widowControl w:val="0"/>
        <w:spacing w:line="288" w:lineRule="auto"/>
        <w:rPr>
          <w:rFonts w:ascii="Times New Roman" w:eastAsia="Times New Roman" w:hAnsi="Times New Roman" w:cs="Times New Roman"/>
          <w:i/>
          <w:sz w:val="22"/>
          <w:szCs w:val="22"/>
        </w:rPr>
      </w:pPr>
    </w:p>
    <w:p w14:paraId="6EAFEC12" w14:textId="77777777" w:rsidR="003410AF" w:rsidRDefault="00EC0D96">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Janáček Philharmonic Ostrava </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Janáčkova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filharmonie</w:t>
      </w:r>
      <w:proofErr w:type="spellEnd"/>
      <w:r>
        <w:rPr>
          <w:rFonts w:ascii="Times New Roman" w:eastAsia="Times New Roman" w:hAnsi="Times New Roman" w:cs="Times New Roman"/>
          <w:sz w:val="22"/>
          <w:szCs w:val="22"/>
        </w:rPr>
        <w:t xml:space="preserve"> Ostrava, </w:t>
      </w:r>
      <w:proofErr w:type="spellStart"/>
      <w:r>
        <w:rPr>
          <w:rFonts w:ascii="Times New Roman" w:eastAsia="Times New Roman" w:hAnsi="Times New Roman" w:cs="Times New Roman"/>
          <w:sz w:val="22"/>
          <w:szCs w:val="22"/>
        </w:rPr>
        <w:t>příspěvková</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organizace</w:t>
      </w:r>
      <w:proofErr w:type="spellEnd"/>
      <w:r>
        <w:rPr>
          <w:rFonts w:ascii="Times New Roman" w:eastAsia="Times New Roman" w:hAnsi="Times New Roman" w:cs="Times New Roman"/>
          <w:sz w:val="22"/>
          <w:szCs w:val="22"/>
        </w:rPr>
        <w:t>)</w:t>
      </w:r>
    </w:p>
    <w:p w14:paraId="6E007435" w14:textId="77777777" w:rsidR="003410AF" w:rsidRDefault="00EC0D96">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 its registered office at: 28. </w:t>
      </w:r>
      <w:proofErr w:type="spellStart"/>
      <w:r>
        <w:rPr>
          <w:rFonts w:ascii="Times New Roman" w:eastAsia="Times New Roman" w:hAnsi="Times New Roman" w:cs="Times New Roman"/>
          <w:sz w:val="22"/>
          <w:szCs w:val="22"/>
        </w:rPr>
        <w:t>října</w:t>
      </w:r>
      <w:proofErr w:type="spellEnd"/>
      <w:r>
        <w:rPr>
          <w:rFonts w:ascii="Times New Roman" w:eastAsia="Times New Roman" w:hAnsi="Times New Roman" w:cs="Times New Roman"/>
          <w:sz w:val="22"/>
          <w:szCs w:val="22"/>
        </w:rPr>
        <w:t xml:space="preserve"> 124, 702 00 Ostrava</w:t>
      </w:r>
    </w:p>
    <w:p w14:paraId="22771742" w14:textId="77777777" w:rsidR="003410AF" w:rsidRDefault="00EC0D96">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Identification Number: 00373222 </w:t>
      </w:r>
      <w:r>
        <w:rPr>
          <w:rFonts w:ascii="Times New Roman" w:eastAsia="Times New Roman" w:hAnsi="Times New Roman" w:cs="Times New Roman"/>
          <w:sz w:val="22"/>
          <w:szCs w:val="22"/>
        </w:rPr>
        <w:br/>
        <w:t>Tax Identification Number: CZ00373222</w:t>
      </w:r>
    </w:p>
    <w:p w14:paraId="4DC3F825" w14:textId="77777777" w:rsidR="003410AF" w:rsidRDefault="00EC0D96">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 xml:space="preserve">Represented by Mgr. Jan </w:t>
      </w:r>
      <w:proofErr w:type="spellStart"/>
      <w:r>
        <w:rPr>
          <w:rFonts w:ascii="Times New Roman" w:eastAsia="Times New Roman" w:hAnsi="Times New Roman" w:cs="Times New Roman"/>
          <w:sz w:val="22"/>
          <w:szCs w:val="22"/>
        </w:rPr>
        <w:t>Žemla</w:t>
      </w:r>
      <w:proofErr w:type="spellEnd"/>
      <w:r>
        <w:rPr>
          <w:rFonts w:ascii="Times New Roman" w:eastAsia="Times New Roman" w:hAnsi="Times New Roman" w:cs="Times New Roman"/>
          <w:sz w:val="22"/>
          <w:szCs w:val="22"/>
        </w:rPr>
        <w:t>, Director</w:t>
      </w:r>
      <w:r>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Pr>
          <w:rFonts w:ascii="Times New Roman" w:eastAsia="Times New Roman" w:hAnsi="Times New Roman" w:cs="Times New Roman"/>
          <w:sz w:val="22"/>
          <w:szCs w:val="22"/>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Performer</w:t>
      </w:r>
      <w:r>
        <w:rPr>
          <w:rFonts w:ascii="Times New Roman" w:eastAsia="Times New Roman" w:hAnsi="Times New Roman" w:cs="Times New Roman"/>
          <w:i/>
          <w:sz w:val="22"/>
          <w:szCs w:val="22"/>
        </w:rPr>
        <w:t>”)</w:t>
      </w:r>
    </w:p>
    <w:p w14:paraId="721393FB" w14:textId="77777777" w:rsidR="003410AF" w:rsidRDefault="003410AF">
      <w:pPr>
        <w:widowControl w:val="0"/>
        <w:tabs>
          <w:tab w:val="left" w:pos="5387"/>
        </w:tabs>
        <w:spacing w:line="288" w:lineRule="auto"/>
        <w:rPr>
          <w:rFonts w:ascii="Times New Roman" w:eastAsia="Times New Roman" w:hAnsi="Times New Roman" w:cs="Times New Roman"/>
          <w:i/>
          <w:sz w:val="22"/>
          <w:szCs w:val="22"/>
        </w:rPr>
      </w:pPr>
    </w:p>
    <w:p w14:paraId="541CBB64" w14:textId="77777777" w:rsidR="003410AF" w:rsidRPr="00B43126" w:rsidRDefault="00EC0D96">
      <w:pPr>
        <w:widowControl w:val="0"/>
        <w:spacing w:line="288" w:lineRule="auto"/>
        <w:rPr>
          <w:rFonts w:ascii="Times New Roman" w:eastAsia="Times New Roman" w:hAnsi="Times New Roman" w:cs="Times New Roman"/>
          <w:sz w:val="22"/>
          <w:szCs w:val="22"/>
        </w:rPr>
      </w:pPr>
      <w:r w:rsidRPr="00B43126">
        <w:rPr>
          <w:rFonts w:ascii="Times New Roman" w:eastAsia="Times New Roman" w:hAnsi="Times New Roman" w:cs="Times New Roman"/>
          <w:b/>
          <w:sz w:val="22"/>
          <w:szCs w:val="22"/>
        </w:rPr>
        <w:t>Payment information (EUR):</w:t>
      </w:r>
      <w:r w:rsidRPr="00B43126">
        <w:rPr>
          <w:rFonts w:ascii="Times New Roman" w:eastAsia="Times New Roman" w:hAnsi="Times New Roman" w:cs="Times New Roman"/>
          <w:sz w:val="22"/>
          <w:szCs w:val="22"/>
        </w:rPr>
        <w:br/>
        <w:t>Account number: 35-1751340297/0100</w:t>
      </w:r>
      <w:r w:rsidRPr="00B43126">
        <w:rPr>
          <w:rFonts w:ascii="Times New Roman" w:eastAsia="Times New Roman" w:hAnsi="Times New Roman" w:cs="Times New Roman"/>
          <w:sz w:val="22"/>
          <w:szCs w:val="22"/>
        </w:rPr>
        <w:br/>
        <w:t xml:space="preserve">IBAN: CZ24 0100 0000 3517 5134 0297 </w:t>
      </w:r>
      <w:r w:rsidRPr="00B43126">
        <w:rPr>
          <w:rFonts w:ascii="Times New Roman" w:eastAsia="Times New Roman" w:hAnsi="Times New Roman" w:cs="Times New Roman"/>
          <w:sz w:val="22"/>
          <w:szCs w:val="22"/>
        </w:rPr>
        <w:br/>
        <w:t>BIC: KOMBCZPPXXX</w:t>
      </w:r>
      <w:r w:rsidRPr="00B43126">
        <w:rPr>
          <w:rFonts w:ascii="Times New Roman" w:eastAsia="Times New Roman" w:hAnsi="Times New Roman" w:cs="Times New Roman"/>
          <w:sz w:val="22"/>
          <w:szCs w:val="22"/>
        </w:rPr>
        <w:br/>
        <w:t xml:space="preserve">Bank: </w:t>
      </w:r>
      <w:proofErr w:type="spellStart"/>
      <w:r w:rsidRPr="00B43126">
        <w:rPr>
          <w:rFonts w:ascii="Times New Roman" w:eastAsia="Times New Roman" w:hAnsi="Times New Roman" w:cs="Times New Roman"/>
          <w:sz w:val="22"/>
          <w:szCs w:val="22"/>
        </w:rPr>
        <w:t>Komercni</w:t>
      </w:r>
      <w:proofErr w:type="spellEnd"/>
      <w:r w:rsidRPr="00B43126">
        <w:rPr>
          <w:rFonts w:ascii="Times New Roman" w:eastAsia="Times New Roman" w:hAnsi="Times New Roman" w:cs="Times New Roman"/>
          <w:sz w:val="22"/>
          <w:szCs w:val="22"/>
        </w:rPr>
        <w:t xml:space="preserve"> </w:t>
      </w:r>
      <w:proofErr w:type="spellStart"/>
      <w:r w:rsidRPr="00B43126">
        <w:rPr>
          <w:rFonts w:ascii="Times New Roman" w:eastAsia="Times New Roman" w:hAnsi="Times New Roman" w:cs="Times New Roman"/>
          <w:sz w:val="22"/>
          <w:szCs w:val="22"/>
        </w:rPr>
        <w:t>banka</w:t>
      </w:r>
      <w:proofErr w:type="spellEnd"/>
      <w:r w:rsidRPr="00B43126">
        <w:rPr>
          <w:rFonts w:ascii="Times New Roman" w:eastAsia="Times New Roman" w:hAnsi="Times New Roman" w:cs="Times New Roman"/>
          <w:sz w:val="22"/>
          <w:szCs w:val="22"/>
        </w:rPr>
        <w:t xml:space="preserve"> Ostrava </w:t>
      </w:r>
    </w:p>
    <w:p w14:paraId="6D4DC10B" w14:textId="77777777" w:rsidR="003410AF" w:rsidRDefault="003410AF">
      <w:pPr>
        <w:widowControl w:val="0"/>
        <w:spacing w:line="288" w:lineRule="auto"/>
        <w:rPr>
          <w:rFonts w:ascii="Times New Roman" w:eastAsia="Times New Roman" w:hAnsi="Times New Roman" w:cs="Times New Roman"/>
          <w:sz w:val="22"/>
          <w:szCs w:val="22"/>
          <w:highlight w:val="yellow"/>
        </w:rPr>
      </w:pPr>
    </w:p>
    <w:p w14:paraId="5AF3BB68" w14:textId="77777777" w:rsidR="003410AF" w:rsidRDefault="00EC0D96">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Client and the Performer are also referred to below as the “</w:t>
      </w:r>
      <w:r>
        <w:rPr>
          <w:rFonts w:ascii="Times New Roman" w:eastAsia="Times New Roman" w:hAnsi="Times New Roman" w:cs="Times New Roman"/>
          <w:b/>
          <w:i/>
          <w:sz w:val="22"/>
          <w:szCs w:val="22"/>
        </w:rPr>
        <w:t>Contracting Parties</w:t>
      </w:r>
      <w:r>
        <w:rPr>
          <w:rFonts w:ascii="Times New Roman" w:eastAsia="Times New Roman" w:hAnsi="Times New Roman" w:cs="Times New Roman"/>
          <w:i/>
          <w:sz w:val="22"/>
          <w:szCs w:val="22"/>
        </w:rPr>
        <w:t>”;</w:t>
      </w:r>
    </w:p>
    <w:p w14:paraId="53695AB9" w14:textId="77777777" w:rsidR="003410AF" w:rsidRDefault="00EC0D96">
      <w:pPr>
        <w:pStyle w:val="Nadpis2"/>
        <w:widowControl w:val="0"/>
        <w:spacing w:before="0" w:after="0" w:line="288" w:lineRule="auto"/>
        <w:rPr>
          <w:rFonts w:ascii="Times New Roman" w:eastAsia="Times New Roman" w:hAnsi="Times New Roman" w:cs="Times New Roman"/>
          <w:sz w:val="22"/>
          <w:szCs w:val="22"/>
        </w:rPr>
      </w:pPr>
      <w:bookmarkStart w:id="1" w:name="_30j0zll" w:colFirst="0" w:colLast="0"/>
      <w:bookmarkEnd w:id="1"/>
      <w:r>
        <w:rPr>
          <w:rFonts w:ascii="Times New Roman" w:eastAsia="Times New Roman" w:hAnsi="Times New Roman" w:cs="Times New Roman"/>
          <w:b w:val="0"/>
          <w:i/>
          <w:sz w:val="22"/>
          <w:szCs w:val="22"/>
        </w:rPr>
        <w:t>this Artistic Performance Contract is referred to below as the “</w:t>
      </w:r>
      <w:r>
        <w:rPr>
          <w:rFonts w:ascii="Times New Roman" w:eastAsia="Times New Roman" w:hAnsi="Times New Roman" w:cs="Times New Roman"/>
          <w:i/>
          <w:sz w:val="22"/>
          <w:szCs w:val="22"/>
        </w:rPr>
        <w:t>Contract</w:t>
      </w:r>
      <w:r>
        <w:rPr>
          <w:rFonts w:ascii="Times New Roman" w:eastAsia="Times New Roman" w:hAnsi="Times New Roman" w:cs="Times New Roman"/>
          <w:b w:val="0"/>
          <w:i/>
          <w:sz w:val="22"/>
          <w:szCs w:val="22"/>
        </w:rPr>
        <w:t>”)</w:t>
      </w:r>
    </w:p>
    <w:p w14:paraId="0BCA5229" w14:textId="77777777" w:rsidR="003410AF" w:rsidRDefault="003410AF">
      <w:pPr>
        <w:pStyle w:val="Nadpis2"/>
        <w:widowControl w:val="0"/>
        <w:spacing w:before="0" w:after="0" w:line="288" w:lineRule="auto"/>
        <w:rPr>
          <w:rFonts w:ascii="Times New Roman" w:eastAsia="Times New Roman" w:hAnsi="Times New Roman" w:cs="Times New Roman"/>
          <w:sz w:val="22"/>
          <w:szCs w:val="22"/>
        </w:rPr>
      </w:pPr>
      <w:bookmarkStart w:id="2" w:name="_1fob9te" w:colFirst="0" w:colLast="0"/>
      <w:bookmarkEnd w:id="2"/>
    </w:p>
    <w:p w14:paraId="6BBEB866" w14:textId="77777777" w:rsidR="003410AF" w:rsidRDefault="003410AF">
      <w:pPr>
        <w:pStyle w:val="Nadpis2"/>
        <w:widowControl w:val="0"/>
        <w:spacing w:before="0" w:after="0" w:line="288" w:lineRule="auto"/>
        <w:rPr>
          <w:rFonts w:ascii="Times New Roman" w:eastAsia="Times New Roman" w:hAnsi="Times New Roman" w:cs="Times New Roman"/>
          <w:sz w:val="22"/>
          <w:szCs w:val="22"/>
        </w:rPr>
      </w:pPr>
      <w:bookmarkStart w:id="3" w:name="_5cri36mu2vtx" w:colFirst="0" w:colLast="0"/>
      <w:bookmarkEnd w:id="3"/>
    </w:p>
    <w:p w14:paraId="487C8D8E" w14:textId="77777777" w:rsidR="00B43126" w:rsidRDefault="00B43126">
      <w:pPr>
        <w:rPr>
          <w:rFonts w:ascii="Times New Roman" w:eastAsia="Times New Roman" w:hAnsi="Times New Roman" w:cs="Times New Roman"/>
          <w:b/>
          <w:sz w:val="22"/>
          <w:szCs w:val="22"/>
        </w:rPr>
      </w:pPr>
      <w:bookmarkStart w:id="4" w:name="_dw0v9ekndtil" w:colFirst="0" w:colLast="0"/>
      <w:bookmarkEnd w:id="4"/>
      <w:r>
        <w:rPr>
          <w:rFonts w:ascii="Times New Roman" w:eastAsia="Times New Roman" w:hAnsi="Times New Roman" w:cs="Times New Roman"/>
          <w:sz w:val="22"/>
          <w:szCs w:val="22"/>
        </w:rPr>
        <w:br w:type="page"/>
      </w:r>
    </w:p>
    <w:p w14:paraId="0EB5022A" w14:textId="39D8AD49" w:rsidR="003410AF" w:rsidRDefault="00EC0D96">
      <w:pPr>
        <w:pStyle w:val="Nadpis2"/>
        <w:widowControl w:val="0"/>
        <w:spacing w:before="0" w:after="0"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General Provisions</w:t>
      </w:r>
    </w:p>
    <w:p w14:paraId="5120C851" w14:textId="77777777" w:rsidR="003410AF" w:rsidRDefault="003410AF">
      <w:pPr>
        <w:spacing w:line="288" w:lineRule="auto"/>
        <w:jc w:val="both"/>
        <w:rPr>
          <w:rFonts w:ascii="Times New Roman" w:eastAsia="Times New Roman" w:hAnsi="Times New Roman" w:cs="Times New Roman"/>
          <w:sz w:val="22"/>
          <w:szCs w:val="22"/>
        </w:rPr>
      </w:pPr>
    </w:p>
    <w:p w14:paraId="71B1BB11" w14:textId="77777777" w:rsidR="003410AF" w:rsidRDefault="00EC0D96">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undertakes to hire the Performer for the following Production:</w:t>
      </w:r>
    </w:p>
    <w:p w14:paraId="27B64165" w14:textId="3E7B0D9B" w:rsidR="00B43126" w:rsidRDefault="00EC0D96" w:rsidP="00B43126">
      <w:pPr>
        <w:widowControl w:val="0"/>
        <w:numPr>
          <w:ilvl w:val="1"/>
          <w:numId w:val="3"/>
        </w:numPr>
        <w:tabs>
          <w:tab w:val="left" w:pos="2127"/>
          <w:tab w:val="left" w:pos="3402"/>
          <w:tab w:val="left" w:pos="4678"/>
          <w:tab w:val="left" w:pos="6379"/>
          <w:tab w:val="left" w:pos="7938"/>
        </w:tabs>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Schedule:</w:t>
      </w:r>
      <w:r>
        <w:rPr>
          <w:rFonts w:ascii="Times New Roman" w:eastAsia="Times New Roman" w:hAnsi="Times New Roman" w:cs="Times New Roman"/>
          <w:sz w:val="22"/>
          <w:szCs w:val="22"/>
        </w:rPr>
        <w:tab/>
      </w:r>
      <w:r w:rsidR="00B43126">
        <w:rPr>
          <w:rFonts w:ascii="Times New Roman" w:eastAsia="Times New Roman" w:hAnsi="Times New Roman" w:cs="Times New Roman"/>
          <w:sz w:val="22"/>
          <w:szCs w:val="22"/>
        </w:rPr>
        <w:t>6. 1. 2025</w:t>
      </w:r>
      <w:r w:rsidR="00E80CE0">
        <w:rPr>
          <w:rFonts w:ascii="Times New Roman" w:eastAsia="Times New Roman" w:hAnsi="Times New Roman" w:cs="Times New Roman"/>
          <w:sz w:val="22"/>
          <w:szCs w:val="22"/>
        </w:rPr>
        <w:tab/>
      </w:r>
      <w:r w:rsidR="00B43126">
        <w:rPr>
          <w:rFonts w:ascii="Times New Roman" w:eastAsia="Times New Roman" w:hAnsi="Times New Roman" w:cs="Times New Roman"/>
          <w:sz w:val="22"/>
          <w:szCs w:val="22"/>
        </w:rPr>
        <w:t>4hrs recording (time TBC)</w:t>
      </w:r>
      <w:r w:rsidR="00E80CE0">
        <w:rPr>
          <w:rFonts w:ascii="Times New Roman" w:eastAsia="Times New Roman" w:hAnsi="Times New Roman" w:cs="Times New Roman"/>
          <w:sz w:val="22"/>
          <w:szCs w:val="22"/>
        </w:rPr>
        <w:t xml:space="preserve">, </w:t>
      </w:r>
      <w:r w:rsidR="00B43126">
        <w:rPr>
          <w:rFonts w:ascii="Times New Roman" w:eastAsia="Times New Roman" w:hAnsi="Times New Roman" w:cs="Times New Roman"/>
          <w:sz w:val="22"/>
          <w:szCs w:val="22"/>
        </w:rPr>
        <w:t>Piano Sonata</w:t>
      </w:r>
    </w:p>
    <w:p w14:paraId="4B0CF9CC" w14:textId="2EBAE926" w:rsidR="00B43126" w:rsidRDefault="00B43126" w:rsidP="00B43126">
      <w:pPr>
        <w:widowControl w:val="0"/>
        <w:tabs>
          <w:tab w:val="left" w:pos="2127"/>
          <w:tab w:val="left" w:pos="3402"/>
          <w:tab w:val="left" w:pos="4678"/>
          <w:tab w:val="left" w:pos="6379"/>
          <w:tab w:val="left" w:pos="7938"/>
        </w:tabs>
        <w:spacing w:line="288" w:lineRule="auto"/>
        <w:ind w:left="1853" w:firstLine="3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7. 1. 2025</w:t>
      </w:r>
      <w:r w:rsidR="00E80CE0">
        <w:rPr>
          <w:rFonts w:ascii="Times New Roman" w:eastAsia="Times New Roman" w:hAnsi="Times New Roman" w:cs="Times New Roman"/>
          <w:sz w:val="22"/>
          <w:szCs w:val="22"/>
        </w:rPr>
        <w:tab/>
        <w:t xml:space="preserve">2x 3hrs recording, </w:t>
      </w:r>
      <w:r w:rsidRPr="00B43126">
        <w:rPr>
          <w:rFonts w:ascii="Times New Roman" w:eastAsia="Times New Roman" w:hAnsi="Times New Roman" w:cs="Times New Roman"/>
          <w:sz w:val="22"/>
          <w:szCs w:val="22"/>
        </w:rPr>
        <w:t>Quintet for Chamber Ensemble</w:t>
      </w:r>
    </w:p>
    <w:p w14:paraId="31910428" w14:textId="4BD7E538" w:rsidR="00B43126" w:rsidRDefault="00B43126" w:rsidP="00E80CE0">
      <w:pPr>
        <w:widowControl w:val="0"/>
        <w:tabs>
          <w:tab w:val="left" w:pos="2127"/>
          <w:tab w:val="left" w:pos="3402"/>
          <w:tab w:val="left" w:pos="4820"/>
          <w:tab w:val="left" w:pos="6379"/>
          <w:tab w:val="left" w:pos="7938"/>
        </w:tabs>
        <w:spacing w:line="288" w:lineRule="auto"/>
        <w:ind w:left="1853" w:firstLine="3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B43126">
        <w:rPr>
          <w:rFonts w:ascii="Times New Roman" w:eastAsia="Times New Roman" w:hAnsi="Times New Roman" w:cs="Times New Roman"/>
          <w:sz w:val="22"/>
          <w:szCs w:val="22"/>
        </w:rPr>
        <w:t xml:space="preserve">9:00-10:20 </w:t>
      </w:r>
      <w:r w:rsidRPr="00B43126">
        <w:rPr>
          <w:rFonts w:ascii="Times New Roman" w:eastAsia="Times New Roman" w:hAnsi="Times New Roman" w:cs="Times New Roman"/>
          <w:sz w:val="22"/>
          <w:szCs w:val="22"/>
        </w:rPr>
        <w:tab/>
        <w:t>recording</w:t>
      </w:r>
      <w:r>
        <w:rPr>
          <w:rFonts w:ascii="Times New Roman" w:eastAsia="Times New Roman" w:hAnsi="Times New Roman" w:cs="Times New Roman"/>
          <w:sz w:val="22"/>
          <w:szCs w:val="22"/>
        </w:rPr>
        <w:tab/>
      </w:r>
    </w:p>
    <w:p w14:paraId="3C0851E1" w14:textId="77777777" w:rsidR="00B43126" w:rsidRDefault="00B43126" w:rsidP="00E80CE0">
      <w:pPr>
        <w:widowControl w:val="0"/>
        <w:tabs>
          <w:tab w:val="left" w:pos="2127"/>
          <w:tab w:val="left" w:pos="3402"/>
          <w:tab w:val="left" w:pos="4820"/>
          <w:tab w:val="left" w:pos="6379"/>
          <w:tab w:val="left" w:pos="7938"/>
        </w:tabs>
        <w:spacing w:line="288" w:lineRule="auto"/>
        <w:ind w:left="1853" w:firstLine="3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B43126">
        <w:rPr>
          <w:rFonts w:ascii="Times New Roman" w:eastAsia="Times New Roman" w:hAnsi="Times New Roman" w:cs="Times New Roman"/>
          <w:sz w:val="22"/>
          <w:szCs w:val="22"/>
        </w:rPr>
        <w:t>10:20-10:45</w:t>
      </w:r>
      <w:r w:rsidRPr="00B43126">
        <w:rPr>
          <w:rFonts w:ascii="Times New Roman" w:eastAsia="Times New Roman" w:hAnsi="Times New Roman" w:cs="Times New Roman"/>
          <w:sz w:val="22"/>
          <w:szCs w:val="22"/>
        </w:rPr>
        <w:tab/>
        <w:t>break</w:t>
      </w:r>
    </w:p>
    <w:p w14:paraId="04F1C51D" w14:textId="77777777" w:rsidR="00B43126" w:rsidRDefault="00B43126" w:rsidP="00E80CE0">
      <w:pPr>
        <w:widowControl w:val="0"/>
        <w:tabs>
          <w:tab w:val="left" w:pos="2127"/>
          <w:tab w:val="left" w:pos="3402"/>
          <w:tab w:val="left" w:pos="4820"/>
          <w:tab w:val="left" w:pos="6379"/>
          <w:tab w:val="left" w:pos="7938"/>
        </w:tabs>
        <w:spacing w:line="288" w:lineRule="auto"/>
        <w:ind w:left="1853" w:firstLine="3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B43126">
        <w:rPr>
          <w:rFonts w:ascii="Times New Roman" w:eastAsia="Times New Roman" w:hAnsi="Times New Roman" w:cs="Times New Roman"/>
          <w:sz w:val="22"/>
          <w:szCs w:val="22"/>
        </w:rPr>
        <w:t>10:45-</w:t>
      </w:r>
      <w:r>
        <w:rPr>
          <w:rFonts w:ascii="Times New Roman" w:eastAsia="Times New Roman" w:hAnsi="Times New Roman" w:cs="Times New Roman"/>
          <w:sz w:val="22"/>
          <w:szCs w:val="22"/>
        </w:rPr>
        <w:t>12:00</w:t>
      </w:r>
      <w:r w:rsidRPr="00B43126">
        <w:rPr>
          <w:rFonts w:ascii="Times New Roman" w:eastAsia="Times New Roman" w:hAnsi="Times New Roman" w:cs="Times New Roman"/>
          <w:sz w:val="22"/>
          <w:szCs w:val="22"/>
        </w:rPr>
        <w:tab/>
        <w:t>recording</w:t>
      </w:r>
    </w:p>
    <w:p w14:paraId="3D6CBDC9" w14:textId="77777777" w:rsidR="00B43126" w:rsidRDefault="00B43126" w:rsidP="00E80CE0">
      <w:pPr>
        <w:widowControl w:val="0"/>
        <w:tabs>
          <w:tab w:val="left" w:pos="2127"/>
          <w:tab w:val="left" w:pos="3402"/>
          <w:tab w:val="left" w:pos="4820"/>
          <w:tab w:val="left" w:pos="6379"/>
          <w:tab w:val="left" w:pos="7938"/>
        </w:tabs>
        <w:spacing w:line="288" w:lineRule="auto"/>
        <w:ind w:left="1853" w:firstLine="3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13:00-14:20</w:t>
      </w:r>
      <w:r w:rsidRPr="00B43126">
        <w:rPr>
          <w:rFonts w:ascii="Times New Roman" w:eastAsia="Times New Roman" w:hAnsi="Times New Roman" w:cs="Times New Roman"/>
          <w:sz w:val="22"/>
          <w:szCs w:val="22"/>
        </w:rPr>
        <w:tab/>
        <w:t>recording</w:t>
      </w:r>
    </w:p>
    <w:p w14:paraId="1DDDB166" w14:textId="77777777" w:rsidR="00B43126" w:rsidRDefault="00B43126" w:rsidP="00E80CE0">
      <w:pPr>
        <w:widowControl w:val="0"/>
        <w:tabs>
          <w:tab w:val="left" w:pos="2127"/>
          <w:tab w:val="left" w:pos="3402"/>
          <w:tab w:val="left" w:pos="4820"/>
          <w:tab w:val="left" w:pos="6379"/>
          <w:tab w:val="left" w:pos="7938"/>
        </w:tabs>
        <w:spacing w:line="288" w:lineRule="auto"/>
        <w:ind w:left="1853" w:firstLine="3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B43126">
        <w:rPr>
          <w:rFonts w:ascii="Times New Roman" w:eastAsia="Times New Roman" w:hAnsi="Times New Roman" w:cs="Times New Roman"/>
          <w:sz w:val="22"/>
          <w:szCs w:val="22"/>
        </w:rPr>
        <w:t>1</w:t>
      </w:r>
      <w:r>
        <w:rPr>
          <w:rFonts w:ascii="Times New Roman" w:eastAsia="Times New Roman" w:hAnsi="Times New Roman" w:cs="Times New Roman"/>
          <w:sz w:val="22"/>
          <w:szCs w:val="22"/>
        </w:rPr>
        <w:t>4:20-14:45</w:t>
      </w:r>
      <w:r w:rsidRPr="00B43126">
        <w:rPr>
          <w:rFonts w:ascii="Times New Roman" w:eastAsia="Times New Roman" w:hAnsi="Times New Roman" w:cs="Times New Roman"/>
          <w:sz w:val="22"/>
          <w:szCs w:val="22"/>
        </w:rPr>
        <w:tab/>
        <w:t>break</w:t>
      </w:r>
    </w:p>
    <w:p w14:paraId="367C1111" w14:textId="5CEB4795" w:rsidR="00B43126" w:rsidRDefault="00B43126" w:rsidP="00E80CE0">
      <w:pPr>
        <w:widowControl w:val="0"/>
        <w:tabs>
          <w:tab w:val="left" w:pos="2127"/>
          <w:tab w:val="left" w:pos="3402"/>
          <w:tab w:val="left" w:pos="4820"/>
          <w:tab w:val="left" w:pos="6379"/>
          <w:tab w:val="left" w:pos="7938"/>
        </w:tabs>
        <w:spacing w:line="288" w:lineRule="auto"/>
        <w:ind w:left="1853" w:firstLine="3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14:45-16:00</w:t>
      </w:r>
      <w:r w:rsidRPr="00B43126">
        <w:rPr>
          <w:rFonts w:ascii="Times New Roman" w:eastAsia="Times New Roman" w:hAnsi="Times New Roman" w:cs="Times New Roman"/>
          <w:sz w:val="22"/>
          <w:szCs w:val="22"/>
        </w:rPr>
        <w:tab/>
      </w:r>
      <w:r>
        <w:rPr>
          <w:rFonts w:ascii="Times New Roman" w:eastAsia="Times New Roman" w:hAnsi="Times New Roman" w:cs="Times New Roman"/>
          <w:sz w:val="22"/>
          <w:szCs w:val="22"/>
        </w:rPr>
        <w:t>recording</w:t>
      </w:r>
    </w:p>
    <w:p w14:paraId="2983C2BD" w14:textId="73F05BF2" w:rsidR="00E80CE0" w:rsidRPr="00E93D95" w:rsidRDefault="00E80CE0" w:rsidP="00E80CE0">
      <w:pPr>
        <w:widowControl w:val="0"/>
        <w:numPr>
          <w:ilvl w:val="1"/>
          <w:numId w:val="3"/>
        </w:numPr>
        <w:tabs>
          <w:tab w:val="left" w:pos="2127"/>
          <w:tab w:val="left" w:pos="2835"/>
          <w:tab w:val="left" w:pos="4678"/>
          <w:tab w:val="left" w:pos="6379"/>
          <w:tab w:val="left" w:pos="7938"/>
        </w:tabs>
        <w:spacing w:line="288" w:lineRule="auto"/>
        <w:ind w:left="1133" w:hanging="570"/>
        <w:jc w:val="both"/>
        <w:rPr>
          <w:rFonts w:ascii="Times New Roman" w:eastAsia="Times New Roman" w:hAnsi="Times New Roman" w:cs="Times New Roman"/>
          <w:sz w:val="22"/>
          <w:szCs w:val="22"/>
        </w:rPr>
      </w:pPr>
      <w:r w:rsidRPr="00E93D95">
        <w:rPr>
          <w:rFonts w:ascii="Times New Roman" w:eastAsia="Times New Roman" w:hAnsi="Times New Roman" w:cs="Times New Roman"/>
          <w:sz w:val="22"/>
          <w:szCs w:val="22"/>
        </w:rPr>
        <w:t>Venue:</w:t>
      </w:r>
      <w:r w:rsidRPr="00E93D95">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E93D95">
        <w:rPr>
          <w:rFonts w:ascii="Times New Roman" w:eastAsia="Times New Roman" w:hAnsi="Times New Roman" w:cs="Times New Roman"/>
          <w:sz w:val="22"/>
          <w:szCs w:val="22"/>
        </w:rPr>
        <w:t xml:space="preserve">Kino </w:t>
      </w:r>
      <w:proofErr w:type="spellStart"/>
      <w:r w:rsidRPr="00E93D95">
        <w:rPr>
          <w:rFonts w:ascii="Times New Roman" w:eastAsia="Times New Roman" w:hAnsi="Times New Roman" w:cs="Times New Roman"/>
          <w:sz w:val="22"/>
          <w:szCs w:val="22"/>
        </w:rPr>
        <w:t>Vesmír</w:t>
      </w:r>
      <w:proofErr w:type="spellEnd"/>
      <w:r w:rsidRPr="00E93D95">
        <w:rPr>
          <w:rFonts w:ascii="Times New Roman" w:eastAsia="Times New Roman" w:hAnsi="Times New Roman" w:cs="Times New Roman"/>
          <w:sz w:val="22"/>
          <w:szCs w:val="22"/>
        </w:rPr>
        <w:t xml:space="preserve"> (address: </w:t>
      </w:r>
      <w:proofErr w:type="spellStart"/>
      <w:r w:rsidRPr="00E93D95">
        <w:rPr>
          <w:rFonts w:ascii="Times New Roman" w:eastAsia="Times New Roman" w:hAnsi="Times New Roman" w:cs="Times New Roman"/>
          <w:sz w:val="22"/>
          <w:szCs w:val="22"/>
        </w:rPr>
        <w:t>Zahradní</w:t>
      </w:r>
      <w:proofErr w:type="spellEnd"/>
      <w:r w:rsidRPr="00E93D95">
        <w:rPr>
          <w:rFonts w:ascii="Times New Roman" w:eastAsia="Times New Roman" w:hAnsi="Times New Roman" w:cs="Times New Roman"/>
          <w:sz w:val="22"/>
          <w:szCs w:val="22"/>
        </w:rPr>
        <w:t xml:space="preserve"> 1741/17, Ostrava)</w:t>
      </w:r>
    </w:p>
    <w:p w14:paraId="3ED286CE" w14:textId="09AE5E82" w:rsidR="00E80CE0" w:rsidRPr="00E93D95" w:rsidRDefault="00E80CE0" w:rsidP="00E80CE0">
      <w:pPr>
        <w:widowControl w:val="0"/>
        <w:numPr>
          <w:ilvl w:val="1"/>
          <w:numId w:val="3"/>
        </w:numPr>
        <w:tabs>
          <w:tab w:val="left" w:pos="2127"/>
          <w:tab w:val="left" w:pos="2835"/>
          <w:tab w:val="left" w:pos="4678"/>
          <w:tab w:val="left" w:pos="6379"/>
          <w:tab w:val="left" w:pos="7938"/>
        </w:tabs>
        <w:spacing w:line="288" w:lineRule="auto"/>
        <w:ind w:left="1133" w:hanging="570"/>
        <w:jc w:val="both"/>
        <w:rPr>
          <w:rFonts w:ascii="Times New Roman" w:eastAsia="Times New Roman" w:hAnsi="Times New Roman" w:cs="Times New Roman"/>
          <w:sz w:val="22"/>
          <w:szCs w:val="22"/>
        </w:rPr>
      </w:pPr>
      <w:r w:rsidRPr="00E93D95">
        <w:rPr>
          <w:rFonts w:ascii="Times New Roman" w:eastAsia="Times New Roman" w:hAnsi="Times New Roman" w:cs="Times New Roman"/>
          <w:sz w:val="22"/>
          <w:szCs w:val="22"/>
        </w:rPr>
        <w:t>Programme:</w:t>
      </w:r>
      <w:r w:rsidRPr="00E93D95">
        <w:rPr>
          <w:rFonts w:ascii="Times New Roman" w:eastAsia="Times New Roman" w:hAnsi="Times New Roman" w:cs="Times New Roman"/>
          <w:sz w:val="22"/>
          <w:szCs w:val="22"/>
        </w:rPr>
        <w:tab/>
      </w:r>
      <w:r>
        <w:rPr>
          <w:rFonts w:ascii="Times New Roman" w:eastAsia="Times New Roman" w:hAnsi="Times New Roman" w:cs="Times New Roman"/>
          <w:sz w:val="22"/>
          <w:szCs w:val="22"/>
        </w:rPr>
        <w:t>Bruce Hobson: Piano Sonata</w:t>
      </w:r>
    </w:p>
    <w:p w14:paraId="2D8A64E1" w14:textId="7DDF73CF" w:rsidR="00E80CE0" w:rsidRPr="00E93D95" w:rsidRDefault="00E80CE0" w:rsidP="00E80CE0">
      <w:pPr>
        <w:widowControl w:val="0"/>
        <w:tabs>
          <w:tab w:val="left" w:pos="2127"/>
          <w:tab w:val="left" w:pos="2835"/>
          <w:tab w:val="left" w:pos="4678"/>
          <w:tab w:val="left" w:pos="6379"/>
          <w:tab w:val="left" w:pos="7938"/>
        </w:tabs>
        <w:spacing w:line="288" w:lineRule="auto"/>
        <w:ind w:left="113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E80CE0">
        <w:rPr>
          <w:rFonts w:ascii="Times New Roman" w:eastAsia="Times New Roman" w:hAnsi="Times New Roman" w:cs="Times New Roman"/>
          <w:sz w:val="22"/>
          <w:szCs w:val="22"/>
        </w:rPr>
        <w:t>Bruce Hobson</w:t>
      </w:r>
      <w:r w:rsidRPr="00E93D95">
        <w:rPr>
          <w:rFonts w:ascii="Times New Roman" w:eastAsia="Times New Roman" w:hAnsi="Times New Roman" w:cs="Times New Roman"/>
          <w:sz w:val="22"/>
          <w:szCs w:val="22"/>
        </w:rPr>
        <w:t xml:space="preserve">: </w:t>
      </w:r>
      <w:r w:rsidRPr="00E80CE0">
        <w:rPr>
          <w:rFonts w:ascii="Times New Roman" w:eastAsia="Times New Roman" w:hAnsi="Times New Roman" w:cs="Times New Roman"/>
          <w:sz w:val="22"/>
          <w:szCs w:val="22"/>
        </w:rPr>
        <w:t>Quintet for Chamber Ensemble</w:t>
      </w:r>
    </w:p>
    <w:p w14:paraId="314CCFA0" w14:textId="0E4CE89A" w:rsidR="00E80CE0" w:rsidRPr="00E93D95" w:rsidRDefault="00E80CE0" w:rsidP="00E80CE0">
      <w:pPr>
        <w:widowControl w:val="0"/>
        <w:numPr>
          <w:ilvl w:val="1"/>
          <w:numId w:val="3"/>
        </w:numPr>
        <w:tabs>
          <w:tab w:val="left" w:pos="2127"/>
          <w:tab w:val="left" w:pos="2835"/>
          <w:tab w:val="left" w:pos="4678"/>
          <w:tab w:val="left" w:pos="6379"/>
          <w:tab w:val="left" w:pos="7938"/>
        </w:tabs>
        <w:spacing w:line="288" w:lineRule="auto"/>
        <w:ind w:left="1133" w:hanging="570"/>
        <w:jc w:val="both"/>
        <w:rPr>
          <w:rFonts w:ascii="Times New Roman" w:eastAsia="Times New Roman" w:hAnsi="Times New Roman" w:cs="Times New Roman"/>
          <w:sz w:val="22"/>
          <w:szCs w:val="22"/>
        </w:rPr>
      </w:pPr>
      <w:proofErr w:type="spellStart"/>
      <w:r w:rsidRPr="00E93D95">
        <w:rPr>
          <w:rFonts w:ascii="Times New Roman" w:eastAsia="Times New Roman" w:hAnsi="Times New Roman" w:cs="Times New Roman"/>
          <w:sz w:val="22"/>
          <w:szCs w:val="22"/>
        </w:rPr>
        <w:t>Intrumentation</w:t>
      </w:r>
      <w:proofErr w:type="spellEnd"/>
      <w:r w:rsidRPr="00E93D95">
        <w:rPr>
          <w:rFonts w:ascii="Times New Roman" w:eastAsia="Times New Roman" w:hAnsi="Times New Roman" w:cs="Times New Roman"/>
          <w:sz w:val="22"/>
          <w:szCs w:val="22"/>
        </w:rPr>
        <w:t>:</w:t>
      </w:r>
      <w:r w:rsidR="000552AD">
        <w:rPr>
          <w:rFonts w:ascii="Times New Roman" w:eastAsia="Times New Roman" w:hAnsi="Times New Roman" w:cs="Times New Roman"/>
          <w:sz w:val="22"/>
          <w:szCs w:val="22"/>
        </w:rPr>
        <w:tab/>
      </w:r>
      <w:r w:rsidR="000552AD" w:rsidRPr="000552AD">
        <w:rPr>
          <w:rFonts w:ascii="Times New Roman" w:eastAsia="Times New Roman" w:hAnsi="Times New Roman" w:cs="Times New Roman"/>
          <w:sz w:val="22"/>
          <w:szCs w:val="22"/>
        </w:rPr>
        <w:t>Flute, Horn, Marimba (5 octaves), 4 Violins, 4 Cellos</w:t>
      </w:r>
    </w:p>
    <w:p w14:paraId="60CE5A27" w14:textId="7E669BE4" w:rsidR="00E80CE0" w:rsidRPr="00E80CE0" w:rsidRDefault="00EC0D96" w:rsidP="00E80CE0">
      <w:pPr>
        <w:widowControl w:val="0"/>
        <w:numPr>
          <w:ilvl w:val="1"/>
          <w:numId w:val="3"/>
        </w:numPr>
        <w:tabs>
          <w:tab w:val="left" w:pos="2127"/>
          <w:tab w:val="left" w:pos="2835"/>
          <w:tab w:val="left" w:pos="4678"/>
          <w:tab w:val="left" w:pos="6379"/>
          <w:tab w:val="left" w:pos="7938"/>
        </w:tabs>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Performer: </w:t>
      </w:r>
      <w:r>
        <w:rPr>
          <w:rFonts w:ascii="Times New Roman" w:eastAsia="Times New Roman" w:hAnsi="Times New Roman" w:cs="Times New Roman"/>
          <w:sz w:val="22"/>
          <w:szCs w:val="22"/>
        </w:rPr>
        <w:tab/>
      </w:r>
      <w:r w:rsidRPr="00E80CE0">
        <w:rPr>
          <w:rFonts w:ascii="Times New Roman" w:eastAsia="Times New Roman" w:hAnsi="Times New Roman" w:cs="Times New Roman"/>
          <w:sz w:val="22"/>
          <w:szCs w:val="22"/>
        </w:rPr>
        <w:t>Janáček Philharmonic Ostrava orchestra (provided by the Performer)</w:t>
      </w:r>
    </w:p>
    <w:p w14:paraId="438BDF07" w14:textId="014E4DA7" w:rsidR="00E80CE0" w:rsidRPr="00E80CE0" w:rsidRDefault="00E80CE0" w:rsidP="000552AD">
      <w:pPr>
        <w:widowControl w:val="0"/>
        <w:spacing w:line="288" w:lineRule="auto"/>
        <w:ind w:left="2835"/>
        <w:jc w:val="both"/>
        <w:rPr>
          <w:rFonts w:ascii="Times New Roman" w:eastAsia="Times New Roman" w:hAnsi="Times New Roman" w:cs="Times New Roman"/>
          <w:sz w:val="22"/>
          <w:szCs w:val="22"/>
        </w:rPr>
      </w:pPr>
      <w:r w:rsidRPr="00E80CE0">
        <w:rPr>
          <w:rFonts w:ascii="Times New Roman" w:eastAsia="Times New Roman" w:hAnsi="Times New Roman" w:cs="Times New Roman"/>
          <w:sz w:val="22"/>
          <w:szCs w:val="22"/>
        </w:rPr>
        <w:t xml:space="preserve">Stanislav </w:t>
      </w:r>
      <w:proofErr w:type="spellStart"/>
      <w:r w:rsidRPr="00E80CE0">
        <w:rPr>
          <w:rFonts w:ascii="Times New Roman" w:eastAsia="Times New Roman" w:hAnsi="Times New Roman" w:cs="Times New Roman"/>
          <w:sz w:val="22"/>
          <w:szCs w:val="22"/>
        </w:rPr>
        <w:t>Vavřínek</w:t>
      </w:r>
      <w:proofErr w:type="spellEnd"/>
      <w:r w:rsidRPr="00E80CE0">
        <w:rPr>
          <w:rFonts w:ascii="Times New Roman" w:eastAsia="Times New Roman" w:hAnsi="Times New Roman" w:cs="Times New Roman"/>
          <w:sz w:val="22"/>
          <w:szCs w:val="22"/>
        </w:rPr>
        <w:t xml:space="preserve"> as the conductor (provided by the Performer)</w:t>
      </w:r>
    </w:p>
    <w:p w14:paraId="3D18E186" w14:textId="77ED8AB9" w:rsidR="003410AF" w:rsidRDefault="00E80CE0" w:rsidP="000552AD">
      <w:pPr>
        <w:widowControl w:val="0"/>
        <w:spacing w:line="288" w:lineRule="auto"/>
        <w:ind w:left="2835"/>
        <w:jc w:val="both"/>
        <w:rPr>
          <w:rFonts w:ascii="Times New Roman" w:eastAsia="Times New Roman" w:hAnsi="Times New Roman" w:cs="Times New Roman"/>
          <w:sz w:val="22"/>
          <w:szCs w:val="22"/>
        </w:rPr>
      </w:pPr>
      <w:r w:rsidRPr="00E80CE0">
        <w:rPr>
          <w:rFonts w:ascii="Times New Roman" w:eastAsia="Times New Roman" w:hAnsi="Times New Roman" w:cs="Times New Roman"/>
          <w:sz w:val="22"/>
          <w:szCs w:val="22"/>
        </w:rPr>
        <w:t>Tomáš Vrána as the soloist (provided by the Performer)</w:t>
      </w:r>
    </w:p>
    <w:p w14:paraId="7BFBECFC" w14:textId="77777777" w:rsidR="000552AD" w:rsidRDefault="00EC0D96" w:rsidP="000552AD">
      <w:pPr>
        <w:widowControl w:val="0"/>
        <w:spacing w:line="288" w:lineRule="auto"/>
        <w:ind w:left="2835"/>
        <w:jc w:val="both"/>
        <w:rPr>
          <w:rFonts w:ascii="Times New Roman" w:eastAsia="Times New Roman" w:hAnsi="Times New Roman" w:cs="Times New Roman"/>
          <w:sz w:val="22"/>
          <w:szCs w:val="22"/>
        </w:rPr>
      </w:pPr>
      <w:r w:rsidRPr="00E80CE0">
        <w:rPr>
          <w:rFonts w:ascii="Times New Roman" w:eastAsia="Times New Roman" w:hAnsi="Times New Roman" w:cs="Times New Roman"/>
          <w:sz w:val="22"/>
          <w:szCs w:val="22"/>
        </w:rPr>
        <w:t>Sound engineer is provided by the Client</w:t>
      </w:r>
      <w:r w:rsidR="000552AD">
        <w:rPr>
          <w:rFonts w:ascii="Times New Roman" w:eastAsia="Times New Roman" w:hAnsi="Times New Roman" w:cs="Times New Roman"/>
          <w:sz w:val="22"/>
          <w:szCs w:val="22"/>
        </w:rPr>
        <w:t>.</w:t>
      </w:r>
    </w:p>
    <w:p w14:paraId="7E90A0CD" w14:textId="57500589" w:rsidR="003410AF" w:rsidRDefault="000552AD" w:rsidP="000552AD">
      <w:pPr>
        <w:widowControl w:val="0"/>
        <w:spacing w:line="288" w:lineRule="auto"/>
        <w:ind w:left="28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sidR="00E80CE0" w:rsidRPr="00E80CE0">
        <w:rPr>
          <w:rFonts w:ascii="Times New Roman" w:eastAsia="Times New Roman" w:hAnsi="Times New Roman" w:cs="Times New Roman"/>
          <w:sz w:val="22"/>
          <w:szCs w:val="22"/>
        </w:rPr>
        <w:t>he technical equipment</w:t>
      </w:r>
      <w:r>
        <w:rPr>
          <w:rFonts w:ascii="Times New Roman" w:eastAsia="Times New Roman" w:hAnsi="Times New Roman" w:cs="Times New Roman"/>
          <w:sz w:val="22"/>
          <w:szCs w:val="22"/>
        </w:rPr>
        <w:t xml:space="preserve"> is provided</w:t>
      </w:r>
      <w:r w:rsidRPr="00E80CE0">
        <w:rPr>
          <w:rFonts w:ascii="Times New Roman" w:eastAsia="Times New Roman" w:hAnsi="Times New Roman" w:cs="Times New Roman"/>
          <w:sz w:val="22"/>
          <w:szCs w:val="22"/>
        </w:rPr>
        <w:t xml:space="preserve"> </w:t>
      </w:r>
      <w:r w:rsidR="00E80CE0" w:rsidRPr="00E80CE0">
        <w:rPr>
          <w:rFonts w:ascii="Times New Roman" w:eastAsia="Times New Roman" w:hAnsi="Times New Roman" w:cs="Times New Roman"/>
          <w:sz w:val="22"/>
          <w:szCs w:val="22"/>
        </w:rPr>
        <w:t xml:space="preserve">by the </w:t>
      </w:r>
      <w:r w:rsidRPr="00E80CE0">
        <w:rPr>
          <w:rFonts w:ascii="Times New Roman" w:eastAsia="Times New Roman" w:hAnsi="Times New Roman" w:cs="Times New Roman"/>
          <w:sz w:val="22"/>
          <w:szCs w:val="22"/>
        </w:rPr>
        <w:t>Performer.</w:t>
      </w:r>
    </w:p>
    <w:p w14:paraId="0D75D17C" w14:textId="076A95F3" w:rsidR="003410AF" w:rsidRDefault="00EC0D96" w:rsidP="000552AD">
      <w:pPr>
        <w:widowControl w:val="0"/>
        <w:spacing w:line="288" w:lineRule="auto"/>
        <w:ind w:left="2835"/>
        <w:jc w:val="both"/>
        <w:rPr>
          <w:rFonts w:ascii="Times New Roman" w:eastAsia="Times New Roman" w:hAnsi="Times New Roman" w:cs="Times New Roman"/>
          <w:sz w:val="22"/>
          <w:szCs w:val="22"/>
        </w:rPr>
      </w:pPr>
      <w:r w:rsidRPr="00E80CE0">
        <w:rPr>
          <w:rFonts w:ascii="Times New Roman" w:eastAsia="Times New Roman" w:hAnsi="Times New Roman" w:cs="Times New Roman"/>
          <w:sz w:val="22"/>
          <w:szCs w:val="22"/>
        </w:rPr>
        <w:t>Producer is provided by the Client.</w:t>
      </w:r>
    </w:p>
    <w:p w14:paraId="7BF24302" w14:textId="77777777" w:rsidR="003410AF" w:rsidRDefault="003410AF">
      <w:pPr>
        <w:widowControl w:val="0"/>
        <w:spacing w:line="288" w:lineRule="auto"/>
        <w:ind w:left="566" w:hanging="566"/>
        <w:jc w:val="both"/>
        <w:rPr>
          <w:rFonts w:ascii="Times New Roman" w:eastAsia="Times New Roman" w:hAnsi="Times New Roman" w:cs="Times New Roman"/>
          <w:i/>
          <w:sz w:val="22"/>
          <w:szCs w:val="22"/>
        </w:rPr>
      </w:pPr>
    </w:p>
    <w:p w14:paraId="18019013" w14:textId="77777777" w:rsidR="003410AF" w:rsidRDefault="00EC0D96">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undertakes to take part in the aforementioned Production and to be fully prepared at the desirable level of artistic quality.</w:t>
      </w:r>
    </w:p>
    <w:p w14:paraId="0F00F58F"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32D91B75" w14:textId="77777777" w:rsidR="003410AF" w:rsidRDefault="00EC0D96">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is responsible for securing the venue, facilities and musical instruments. </w:t>
      </w:r>
    </w:p>
    <w:p w14:paraId="4DFF2D4C"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517995A0" w14:textId="13FFE3D9" w:rsidR="003410AF" w:rsidRDefault="00EC0D96">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is responsible for securing the sheet music and copyright matters.</w:t>
      </w:r>
      <w:r w:rsidR="000552AD">
        <w:rPr>
          <w:rFonts w:ascii="Times New Roman" w:eastAsia="Times New Roman" w:hAnsi="Times New Roman" w:cs="Times New Roman"/>
          <w:sz w:val="22"/>
          <w:szCs w:val="22"/>
        </w:rPr>
        <w:t xml:space="preserve"> </w:t>
      </w:r>
      <w:r w:rsidR="000552AD" w:rsidRPr="000552AD">
        <w:rPr>
          <w:rFonts w:ascii="Times New Roman" w:eastAsia="Times New Roman" w:hAnsi="Times New Roman" w:cs="Times New Roman"/>
          <w:sz w:val="22"/>
          <w:szCs w:val="22"/>
        </w:rPr>
        <w:t xml:space="preserve">Printing of sheet music will be arranged by the </w:t>
      </w:r>
      <w:r w:rsidR="000552AD">
        <w:rPr>
          <w:rFonts w:ascii="Times New Roman" w:eastAsia="Times New Roman" w:hAnsi="Times New Roman" w:cs="Times New Roman"/>
          <w:sz w:val="22"/>
          <w:szCs w:val="22"/>
        </w:rPr>
        <w:t>P</w:t>
      </w:r>
      <w:r w:rsidR="000552AD" w:rsidRPr="000552AD">
        <w:rPr>
          <w:rFonts w:ascii="Times New Roman" w:eastAsia="Times New Roman" w:hAnsi="Times New Roman" w:cs="Times New Roman"/>
          <w:sz w:val="22"/>
          <w:szCs w:val="22"/>
        </w:rPr>
        <w:t>erformer.</w:t>
      </w:r>
      <w:r w:rsidR="000552AD">
        <w:rPr>
          <w:rFonts w:ascii="Times New Roman" w:eastAsia="Times New Roman" w:hAnsi="Times New Roman" w:cs="Times New Roman"/>
          <w:sz w:val="22"/>
          <w:szCs w:val="22"/>
        </w:rPr>
        <w:t xml:space="preserve"> </w:t>
      </w:r>
      <w:r w:rsidR="000552AD" w:rsidRPr="000552AD">
        <w:rPr>
          <w:rFonts w:ascii="Times New Roman" w:eastAsia="Times New Roman" w:hAnsi="Times New Roman" w:cs="Times New Roman"/>
          <w:sz w:val="22"/>
          <w:szCs w:val="22"/>
        </w:rPr>
        <w:t xml:space="preserve">The sheet music for printing must be sent by the </w:t>
      </w:r>
      <w:r w:rsidR="000552AD">
        <w:rPr>
          <w:rFonts w:ascii="Times New Roman" w:eastAsia="Times New Roman" w:hAnsi="Times New Roman" w:cs="Times New Roman"/>
          <w:sz w:val="22"/>
          <w:szCs w:val="22"/>
        </w:rPr>
        <w:t>C</w:t>
      </w:r>
      <w:r w:rsidR="000552AD" w:rsidRPr="000552AD">
        <w:rPr>
          <w:rFonts w:ascii="Times New Roman" w:eastAsia="Times New Roman" w:hAnsi="Times New Roman" w:cs="Times New Roman"/>
          <w:sz w:val="22"/>
          <w:szCs w:val="22"/>
        </w:rPr>
        <w:t xml:space="preserve">lient in .pdf format to the </w:t>
      </w:r>
      <w:r w:rsidR="000552AD">
        <w:rPr>
          <w:rFonts w:ascii="Times New Roman" w:eastAsia="Times New Roman" w:hAnsi="Times New Roman" w:cs="Times New Roman"/>
          <w:sz w:val="22"/>
          <w:szCs w:val="22"/>
        </w:rPr>
        <w:t>P</w:t>
      </w:r>
      <w:r w:rsidR="000552AD" w:rsidRPr="000552AD">
        <w:rPr>
          <w:rFonts w:ascii="Times New Roman" w:eastAsia="Times New Roman" w:hAnsi="Times New Roman" w:cs="Times New Roman"/>
          <w:sz w:val="22"/>
          <w:szCs w:val="22"/>
        </w:rPr>
        <w:t xml:space="preserve">erformer at </w:t>
      </w:r>
      <w:r w:rsidR="000552AD">
        <w:rPr>
          <w:rFonts w:ascii="Times New Roman" w:eastAsia="Times New Roman" w:hAnsi="Times New Roman" w:cs="Times New Roman"/>
          <w:sz w:val="22"/>
          <w:szCs w:val="22"/>
        </w:rPr>
        <w:t xml:space="preserve">e-mails: </w:t>
      </w:r>
      <w:r w:rsidR="000552AD" w:rsidRPr="000552AD">
        <w:rPr>
          <w:rFonts w:ascii="Times New Roman" w:eastAsia="Times New Roman" w:hAnsi="Times New Roman" w:cs="Times New Roman"/>
          <w:sz w:val="22"/>
          <w:szCs w:val="22"/>
        </w:rPr>
        <w:t>noty@jfo.cz and kuczinska@jfo.cz no later than 10 December 2024.</w:t>
      </w:r>
    </w:p>
    <w:p w14:paraId="406DECDF"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5425075E"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2B98919E" w14:textId="77777777" w:rsidR="003410AF" w:rsidRDefault="00EC0D96">
      <w:pPr>
        <w:widowControl w:val="0"/>
        <w:spacing w:line="288" w:lineRule="auto"/>
        <w:ind w:left="566" w:hanging="566"/>
        <w:rPr>
          <w:rFonts w:ascii="Times New Roman" w:eastAsia="Times New Roman" w:hAnsi="Times New Roman" w:cs="Times New Roman"/>
          <w:b/>
          <w:sz w:val="22"/>
          <w:szCs w:val="22"/>
        </w:rPr>
      </w:pPr>
      <w:r>
        <w:rPr>
          <w:rFonts w:ascii="Times New Roman" w:eastAsia="Times New Roman" w:hAnsi="Times New Roman" w:cs="Times New Roman"/>
          <w:b/>
          <w:sz w:val="22"/>
          <w:szCs w:val="22"/>
        </w:rPr>
        <w:t>I.</w:t>
      </w:r>
      <w:r>
        <w:rPr>
          <w:rFonts w:ascii="Times New Roman" w:eastAsia="Times New Roman" w:hAnsi="Times New Roman" w:cs="Times New Roman"/>
          <w:b/>
          <w:sz w:val="22"/>
          <w:szCs w:val="22"/>
        </w:rPr>
        <w:tab/>
        <w:t>Logistics</w:t>
      </w:r>
    </w:p>
    <w:p w14:paraId="17172687" w14:textId="77777777" w:rsidR="003410AF" w:rsidRDefault="003410AF">
      <w:pPr>
        <w:spacing w:line="288" w:lineRule="auto"/>
        <w:ind w:left="566" w:hanging="566"/>
        <w:jc w:val="both"/>
        <w:rPr>
          <w:rFonts w:ascii="Times New Roman" w:eastAsia="Times New Roman" w:hAnsi="Times New Roman" w:cs="Times New Roman"/>
          <w:sz w:val="22"/>
          <w:szCs w:val="22"/>
        </w:rPr>
      </w:pPr>
    </w:p>
    <w:p w14:paraId="6E2DD17F" w14:textId="5318984B" w:rsidR="003410AF" w:rsidRDefault="00EC0D96">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arrange its transport and accommodation on his own, unless a different agreement is made. If requested, the Performer shall provide its bargain price at the hotel. </w:t>
      </w:r>
    </w:p>
    <w:p w14:paraId="6ECAE7C6"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792A93D5"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71764AC9" w14:textId="77777777" w:rsidR="003410AF" w:rsidRDefault="00EC0D96">
      <w:pPr>
        <w:pStyle w:val="Nadpis2"/>
        <w:widowControl w:val="0"/>
        <w:spacing w:before="0" w:after="0" w:line="288" w:lineRule="auto"/>
        <w:ind w:left="566" w:hanging="566"/>
        <w:rPr>
          <w:rFonts w:ascii="Times New Roman" w:eastAsia="Times New Roman" w:hAnsi="Times New Roman" w:cs="Times New Roman"/>
          <w:sz w:val="22"/>
          <w:szCs w:val="22"/>
        </w:rPr>
      </w:pPr>
      <w:bookmarkStart w:id="5" w:name="_tyjcwt" w:colFirst="0" w:colLast="0"/>
      <w:bookmarkEnd w:id="5"/>
      <w:r>
        <w:rPr>
          <w:rFonts w:ascii="Times New Roman" w:eastAsia="Times New Roman" w:hAnsi="Times New Roman" w:cs="Times New Roman"/>
          <w:sz w:val="22"/>
          <w:szCs w:val="22"/>
        </w:rPr>
        <w:t xml:space="preserve">II. </w:t>
      </w:r>
      <w:r>
        <w:rPr>
          <w:rFonts w:ascii="Times New Roman" w:eastAsia="Times New Roman" w:hAnsi="Times New Roman" w:cs="Times New Roman"/>
          <w:sz w:val="22"/>
          <w:szCs w:val="22"/>
        </w:rPr>
        <w:tab/>
        <w:t>Licence</w:t>
      </w:r>
    </w:p>
    <w:p w14:paraId="621FFD53"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0046402F" w14:textId="77777777" w:rsidR="003410AF" w:rsidRDefault="00EC0D96">
      <w:pPr>
        <w:widowControl w:val="0"/>
        <w:numPr>
          <w:ilvl w:val="0"/>
          <w:numId w:val="1"/>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Production shall be recorded. By means of this Contract, the Performer assigns an exclusive licence of the performing artist(s), namely of the respective orchestra players, for the audio recording of the Production, to the Client. The license does not need to be actually used; it may be granted to third parties by the Client. The license is granted for a period of 10 years and it is not limited geographically.</w:t>
      </w:r>
    </w:p>
    <w:p w14:paraId="2218F530"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3282E910" w14:textId="77777777" w:rsidR="003410AF" w:rsidRDefault="00EC0D96">
      <w:pPr>
        <w:widowControl w:val="0"/>
        <w:numPr>
          <w:ilvl w:val="0"/>
          <w:numId w:val="1"/>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is obliged to provide the Performer with a copy of the recording immediately after completion.</w:t>
      </w:r>
    </w:p>
    <w:p w14:paraId="6333DCA2"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57A41A2D" w14:textId="77777777" w:rsidR="003410AF" w:rsidRDefault="00EC0D96">
      <w:pPr>
        <w:widowControl w:val="0"/>
        <w:numPr>
          <w:ilvl w:val="0"/>
          <w:numId w:val="1"/>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Reportage and promotion recordings with the total length not exceeding 180s may be made by the Client, by the Performer, or by third parties, after proper announcement in advance. The Client and the Performer agree with photo documentation of the Production and they agree that such photos are used for the promotion of the event.</w:t>
      </w:r>
    </w:p>
    <w:p w14:paraId="4D8D1CB2"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3992A52B"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49D7278E" w14:textId="77777777" w:rsidR="003410AF" w:rsidRDefault="00EC0D96">
      <w:pPr>
        <w:pStyle w:val="Nadpis2"/>
        <w:widowControl w:val="0"/>
        <w:spacing w:before="0" w:after="0" w:line="288" w:lineRule="auto"/>
        <w:ind w:left="566" w:hanging="566"/>
        <w:rPr>
          <w:rFonts w:ascii="Times New Roman" w:eastAsia="Times New Roman" w:hAnsi="Times New Roman" w:cs="Times New Roman"/>
          <w:sz w:val="22"/>
          <w:szCs w:val="22"/>
        </w:rPr>
      </w:pPr>
      <w:bookmarkStart w:id="6" w:name="_3dy6vkm" w:colFirst="0" w:colLast="0"/>
      <w:bookmarkEnd w:id="6"/>
      <w:r>
        <w:rPr>
          <w:rFonts w:ascii="Times New Roman" w:eastAsia="Times New Roman" w:hAnsi="Times New Roman" w:cs="Times New Roman"/>
          <w:sz w:val="22"/>
          <w:szCs w:val="22"/>
        </w:rPr>
        <w:t xml:space="preserve"> III.</w:t>
      </w:r>
      <w:r>
        <w:rPr>
          <w:rFonts w:ascii="Times New Roman" w:eastAsia="Times New Roman" w:hAnsi="Times New Roman" w:cs="Times New Roman"/>
          <w:sz w:val="22"/>
          <w:szCs w:val="22"/>
        </w:rPr>
        <w:tab/>
        <w:t>Remuneration</w:t>
      </w:r>
    </w:p>
    <w:p w14:paraId="5E15509F"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5D2ACC3F" w14:textId="0774E948" w:rsidR="00EF0429" w:rsidRPr="00EC0D96" w:rsidRDefault="00EC0D96">
      <w:pPr>
        <w:widowControl w:val="0"/>
        <w:numPr>
          <w:ilvl w:val="0"/>
          <w:numId w:val="2"/>
        </w:numPr>
        <w:spacing w:line="288" w:lineRule="auto"/>
        <w:ind w:left="566" w:hanging="566"/>
        <w:jc w:val="both"/>
        <w:rPr>
          <w:rFonts w:ascii="Times New Roman" w:eastAsia="Times New Roman" w:hAnsi="Times New Roman" w:cs="Times New Roman"/>
          <w:sz w:val="22"/>
          <w:szCs w:val="22"/>
        </w:rPr>
      </w:pPr>
      <w:r w:rsidRPr="00EC0D96">
        <w:rPr>
          <w:rFonts w:ascii="Times New Roman" w:eastAsia="Times New Roman" w:hAnsi="Times New Roman" w:cs="Times New Roman"/>
          <w:sz w:val="22"/>
          <w:szCs w:val="22"/>
        </w:rPr>
        <w:t>The Client undertakes to pay the remuneration o</w:t>
      </w:r>
      <w:r w:rsidR="00EF0429" w:rsidRPr="00EC0D96">
        <w:rPr>
          <w:rFonts w:ascii="Times New Roman" w:eastAsia="Times New Roman" w:hAnsi="Times New Roman" w:cs="Times New Roman"/>
          <w:sz w:val="22"/>
          <w:szCs w:val="22"/>
        </w:rPr>
        <w:t>f EUR 9.</w:t>
      </w:r>
      <w:r w:rsidRPr="00EC0D96">
        <w:rPr>
          <w:rFonts w:ascii="Times New Roman" w:eastAsia="Times New Roman" w:hAnsi="Times New Roman" w:cs="Times New Roman"/>
          <w:sz w:val="22"/>
          <w:szCs w:val="22"/>
        </w:rPr>
        <w:t>4</w:t>
      </w:r>
      <w:r>
        <w:rPr>
          <w:rFonts w:ascii="Times New Roman" w:eastAsia="Times New Roman" w:hAnsi="Times New Roman" w:cs="Times New Roman"/>
          <w:sz w:val="22"/>
          <w:szCs w:val="22"/>
        </w:rPr>
        <w:t>00</w:t>
      </w:r>
      <w:r w:rsidR="00EF0429" w:rsidRPr="00EC0D96">
        <w:rPr>
          <w:rFonts w:ascii="Times New Roman" w:eastAsia="Times New Roman" w:hAnsi="Times New Roman" w:cs="Times New Roman"/>
          <w:sz w:val="22"/>
          <w:szCs w:val="22"/>
        </w:rPr>
        <w:t xml:space="preserve"> (in words: nine-thousand-</w:t>
      </w:r>
      <w:r w:rsidRPr="00EC0D96">
        <w:rPr>
          <w:rFonts w:ascii="Times New Roman" w:eastAsia="Times New Roman" w:hAnsi="Times New Roman" w:cs="Times New Roman"/>
          <w:sz w:val="22"/>
          <w:szCs w:val="22"/>
        </w:rPr>
        <w:t>four</w:t>
      </w:r>
      <w:r w:rsidR="00EF0429" w:rsidRPr="00EC0D96">
        <w:rPr>
          <w:rFonts w:ascii="Times New Roman" w:eastAsia="Times New Roman" w:hAnsi="Times New Roman" w:cs="Times New Roman"/>
          <w:sz w:val="22"/>
          <w:szCs w:val="22"/>
        </w:rPr>
        <w:t xml:space="preserve">-hundred-Euros) </w:t>
      </w:r>
      <w:r w:rsidRPr="00EC0D96">
        <w:rPr>
          <w:rFonts w:ascii="Times New Roman" w:eastAsia="Times New Roman" w:hAnsi="Times New Roman" w:cs="Times New Roman"/>
          <w:sz w:val="22"/>
          <w:szCs w:val="22"/>
        </w:rPr>
        <w:t xml:space="preserve">nett, to the Performer, according to an invoice issued by the Performer </w:t>
      </w:r>
      <w:r w:rsidR="00EF0429" w:rsidRPr="00EC0D96">
        <w:rPr>
          <w:rFonts w:ascii="Times New Roman" w:eastAsia="Times New Roman" w:hAnsi="Times New Roman" w:cs="Times New Roman"/>
          <w:sz w:val="22"/>
          <w:szCs w:val="22"/>
        </w:rPr>
        <w:t>with following schedule:</w:t>
      </w:r>
    </w:p>
    <w:p w14:paraId="351DA4E3" w14:textId="165CD79B" w:rsidR="00EF0429" w:rsidRDefault="00EF0429" w:rsidP="00EF0429">
      <w:pPr>
        <w:widowControl w:val="0"/>
        <w:numPr>
          <w:ilvl w:val="1"/>
          <w:numId w:val="2"/>
        </w:numPr>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EUR 4.</w:t>
      </w:r>
      <w:r w:rsidR="00EC0D96">
        <w:rPr>
          <w:rFonts w:ascii="Times New Roman" w:eastAsia="Times New Roman" w:hAnsi="Times New Roman" w:cs="Times New Roman"/>
          <w:sz w:val="22"/>
          <w:szCs w:val="22"/>
        </w:rPr>
        <w:t>700</w:t>
      </w:r>
      <w:r>
        <w:rPr>
          <w:rFonts w:ascii="Times New Roman" w:eastAsia="Times New Roman" w:hAnsi="Times New Roman" w:cs="Times New Roman"/>
          <w:sz w:val="22"/>
          <w:szCs w:val="22"/>
        </w:rPr>
        <w:t xml:space="preserve"> as first confirmation deposit payment after signing the contract;</w:t>
      </w:r>
      <w:r>
        <w:rPr>
          <w:rFonts w:ascii="Times New Roman" w:eastAsia="Times New Roman" w:hAnsi="Times New Roman" w:cs="Times New Roman"/>
          <w:sz w:val="22"/>
          <w:szCs w:val="22"/>
        </w:rPr>
        <w:tab/>
      </w:r>
    </w:p>
    <w:p w14:paraId="09CA24A0" w14:textId="26E622F0" w:rsidR="00EF0429" w:rsidRDefault="00EF0429" w:rsidP="00EF0429">
      <w:pPr>
        <w:widowControl w:val="0"/>
        <w:numPr>
          <w:ilvl w:val="1"/>
          <w:numId w:val="2"/>
        </w:numPr>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EUR 4.</w:t>
      </w:r>
      <w:r w:rsidR="00EC0D96">
        <w:rPr>
          <w:rFonts w:ascii="Times New Roman" w:eastAsia="Times New Roman" w:hAnsi="Times New Roman" w:cs="Times New Roman"/>
          <w:sz w:val="22"/>
          <w:szCs w:val="22"/>
        </w:rPr>
        <w:t>700</w:t>
      </w:r>
      <w:r>
        <w:rPr>
          <w:rFonts w:ascii="Times New Roman" w:eastAsia="Times New Roman" w:hAnsi="Times New Roman" w:cs="Times New Roman"/>
          <w:sz w:val="22"/>
          <w:szCs w:val="22"/>
        </w:rPr>
        <w:t xml:space="preserve"> as balance payment after the performance. </w:t>
      </w:r>
    </w:p>
    <w:p w14:paraId="72C2BC06" w14:textId="69870AD7" w:rsidR="003410AF" w:rsidRDefault="00EC0D96" w:rsidP="00EF0429">
      <w:pPr>
        <w:widowControl w:val="0"/>
        <w:spacing w:line="288" w:lineRule="auto"/>
        <w:ind w:firstLine="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remuneration shall cover all costs related to the performance within the Production</w:t>
      </w:r>
      <w:r w:rsidR="00EF0429">
        <w:rPr>
          <w:rFonts w:ascii="Times New Roman" w:eastAsia="Times New Roman" w:hAnsi="Times New Roman" w:cs="Times New Roman"/>
          <w:sz w:val="22"/>
          <w:szCs w:val="22"/>
        </w:rPr>
        <w:t>.</w:t>
      </w:r>
    </w:p>
    <w:p w14:paraId="33B43156" w14:textId="77777777" w:rsidR="003410AF" w:rsidRDefault="003410AF">
      <w:pPr>
        <w:spacing w:line="288" w:lineRule="auto"/>
        <w:ind w:left="566" w:hanging="566"/>
        <w:rPr>
          <w:rFonts w:ascii="Times New Roman" w:eastAsia="Times New Roman" w:hAnsi="Times New Roman" w:cs="Times New Roman"/>
          <w:sz w:val="22"/>
          <w:szCs w:val="22"/>
        </w:rPr>
      </w:pPr>
    </w:p>
    <w:p w14:paraId="22D56D29" w14:textId="77777777" w:rsidR="003410AF" w:rsidRDefault="00EC0D96">
      <w:pPr>
        <w:widowControl w:val="0"/>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affirms that he is not liable to account for VAT related to the Performance.</w:t>
      </w:r>
    </w:p>
    <w:p w14:paraId="70C98B38"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7EEECE90" w14:textId="77777777" w:rsidR="003410AF" w:rsidRDefault="00EC0D96">
      <w:pPr>
        <w:widowControl w:val="0"/>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involve all possible power to avoid paying extra tax. </w:t>
      </w:r>
    </w:p>
    <w:p w14:paraId="2A7767D2"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41D6A05B" w14:textId="77777777" w:rsidR="003410AF" w:rsidRDefault="00EC0D96">
      <w:pPr>
        <w:widowControl w:val="0"/>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transaction fees related to the Remuneration shall be borne by the Client. </w:t>
      </w:r>
    </w:p>
    <w:p w14:paraId="61D29E52" w14:textId="77777777" w:rsidR="003410AF" w:rsidRDefault="003410AF">
      <w:pPr>
        <w:widowControl w:val="0"/>
        <w:spacing w:line="288" w:lineRule="auto"/>
        <w:jc w:val="both"/>
        <w:rPr>
          <w:rFonts w:ascii="Times New Roman" w:eastAsia="Times New Roman" w:hAnsi="Times New Roman" w:cs="Times New Roman"/>
          <w:sz w:val="22"/>
          <w:szCs w:val="22"/>
        </w:rPr>
      </w:pPr>
    </w:p>
    <w:p w14:paraId="681092C4" w14:textId="77777777" w:rsidR="003410AF" w:rsidRDefault="003410AF">
      <w:pPr>
        <w:widowControl w:val="0"/>
        <w:spacing w:line="288" w:lineRule="auto"/>
        <w:jc w:val="both"/>
        <w:rPr>
          <w:rFonts w:ascii="Times New Roman" w:eastAsia="Times New Roman" w:hAnsi="Times New Roman" w:cs="Times New Roman"/>
          <w:sz w:val="22"/>
          <w:szCs w:val="22"/>
        </w:rPr>
      </w:pPr>
    </w:p>
    <w:p w14:paraId="5EDB6761" w14:textId="77777777" w:rsidR="003410AF" w:rsidRDefault="00EC0D96">
      <w:pPr>
        <w:pStyle w:val="Nadpis2"/>
        <w:widowControl w:val="0"/>
        <w:spacing w:before="0" w:after="0" w:line="288" w:lineRule="auto"/>
        <w:ind w:left="566" w:hanging="566"/>
        <w:rPr>
          <w:rFonts w:ascii="Times New Roman" w:eastAsia="Times New Roman" w:hAnsi="Times New Roman" w:cs="Times New Roman"/>
          <w:sz w:val="22"/>
          <w:szCs w:val="22"/>
        </w:rPr>
      </w:pPr>
      <w:bookmarkStart w:id="7" w:name="_1t3h5sf" w:colFirst="0" w:colLast="0"/>
      <w:bookmarkEnd w:id="7"/>
      <w:r>
        <w:rPr>
          <w:rFonts w:ascii="Times New Roman" w:eastAsia="Times New Roman" w:hAnsi="Times New Roman" w:cs="Times New Roman"/>
          <w:sz w:val="22"/>
          <w:szCs w:val="22"/>
        </w:rPr>
        <w:t xml:space="preserve">IV. </w:t>
      </w:r>
      <w:r>
        <w:rPr>
          <w:rFonts w:ascii="Times New Roman" w:eastAsia="Times New Roman" w:hAnsi="Times New Roman" w:cs="Times New Roman"/>
          <w:sz w:val="22"/>
          <w:szCs w:val="22"/>
        </w:rPr>
        <w:tab/>
        <w:t>Contractual penalties</w:t>
      </w:r>
    </w:p>
    <w:p w14:paraId="2219EFF2" w14:textId="77777777" w:rsidR="003410AF" w:rsidRDefault="003410AF">
      <w:pPr>
        <w:spacing w:line="288" w:lineRule="auto"/>
        <w:ind w:left="566" w:hanging="566"/>
        <w:rPr>
          <w:rFonts w:ascii="Times New Roman" w:eastAsia="Times New Roman" w:hAnsi="Times New Roman" w:cs="Times New Roman"/>
          <w:sz w:val="22"/>
          <w:szCs w:val="22"/>
        </w:rPr>
      </w:pPr>
    </w:p>
    <w:p w14:paraId="5816EC7B" w14:textId="77777777" w:rsidR="003410AF" w:rsidRDefault="00EC0D96">
      <w:pPr>
        <w:numPr>
          <w:ilvl w:val="0"/>
          <w:numId w:val="5"/>
        </w:num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Should the Performer fail to fulfil his obligations arising from this Contract due to reasons unrelated to any fault caused by the Client, sudden medical issues on the part of a significant number of members of the ensemble, or reasons other than those outside of their control (traffic issues causing delays in the </w:t>
      </w:r>
      <w:r>
        <w:rPr>
          <w:rFonts w:ascii="Times New Roman" w:eastAsia="Times New Roman" w:hAnsi="Times New Roman" w:cs="Times New Roman"/>
          <w:sz w:val="22"/>
          <w:szCs w:val="22"/>
        </w:rPr>
        <w:lastRenderedPageBreak/>
        <w:t>transportation of instruments, political regulations, war, natural disaster or a similar force majeure event), where the failure to fulfil said obligations will render the Performance impossible, the Performer shall be obliged to offer the nearest possible date for the recording, or negotiate a compensation with the Client.</w:t>
      </w:r>
    </w:p>
    <w:p w14:paraId="027B1529" w14:textId="77777777" w:rsidR="003410AF" w:rsidRDefault="003410AF">
      <w:pPr>
        <w:spacing w:line="288" w:lineRule="auto"/>
        <w:ind w:left="566" w:hanging="566"/>
        <w:rPr>
          <w:rFonts w:ascii="Times New Roman" w:eastAsia="Times New Roman" w:hAnsi="Times New Roman" w:cs="Times New Roman"/>
          <w:sz w:val="22"/>
          <w:szCs w:val="22"/>
        </w:rPr>
      </w:pPr>
    </w:p>
    <w:p w14:paraId="46E77DA4" w14:textId="77777777" w:rsidR="003410AF" w:rsidRDefault="00EC0D96">
      <w:pPr>
        <w:numPr>
          <w:ilvl w:val="0"/>
          <w:numId w:val="5"/>
        </w:num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Client fail to fulfil his obligations arising from this Contract due to reasons unrelated to any fault caused by the Performer, or reasons other than those outside of their control (political regulation, war, natural disaster or a similar force majeure event), where the failure to fulfil said obligations will render the Performance impossible, the Client shall be obliged to pay to the Performer the agreed-upon remuneration in full, as stipulated above. The Client shall not be liable for any incidental expenses.</w:t>
      </w:r>
    </w:p>
    <w:p w14:paraId="7A092A8A" w14:textId="77777777" w:rsidR="00BB0C1C" w:rsidRDefault="00BB0C1C" w:rsidP="00BB0C1C">
      <w:pPr>
        <w:pStyle w:val="Odstavecseseznamem"/>
        <w:rPr>
          <w:rFonts w:ascii="Times New Roman" w:eastAsia="Times New Roman" w:hAnsi="Times New Roman" w:cs="Times New Roman"/>
          <w:sz w:val="22"/>
          <w:szCs w:val="22"/>
        </w:rPr>
      </w:pPr>
    </w:p>
    <w:p w14:paraId="57DDFB93" w14:textId="5EBD4340" w:rsidR="00BB0C1C" w:rsidRDefault="00BB0C1C">
      <w:pPr>
        <w:numPr>
          <w:ilvl w:val="0"/>
          <w:numId w:val="5"/>
        </w:numPr>
        <w:spacing w:line="288" w:lineRule="auto"/>
        <w:ind w:left="566" w:hanging="566"/>
        <w:rPr>
          <w:rFonts w:ascii="Times New Roman" w:eastAsia="Times New Roman" w:hAnsi="Times New Roman" w:cs="Times New Roman"/>
          <w:sz w:val="22"/>
          <w:szCs w:val="22"/>
        </w:rPr>
      </w:pPr>
      <w:r w:rsidRPr="00BB0C1C">
        <w:rPr>
          <w:rFonts w:ascii="Times New Roman" w:eastAsia="Times New Roman" w:hAnsi="Times New Roman" w:cs="Times New Roman"/>
          <w:sz w:val="22"/>
          <w:szCs w:val="22"/>
        </w:rPr>
        <w:t>In the case of force majeure (such as natural disasters, war, political regulation, power failure, etc.) rendering the production impossible, the performer and the client will attempt to find an alternative date for the recording together.</w:t>
      </w:r>
    </w:p>
    <w:p w14:paraId="39CBDBD1" w14:textId="77777777" w:rsidR="003410AF" w:rsidRDefault="003410AF">
      <w:pPr>
        <w:spacing w:line="288" w:lineRule="auto"/>
        <w:ind w:left="566" w:hanging="566"/>
        <w:rPr>
          <w:rFonts w:ascii="Times New Roman" w:eastAsia="Times New Roman" w:hAnsi="Times New Roman" w:cs="Times New Roman"/>
          <w:sz w:val="22"/>
          <w:szCs w:val="22"/>
        </w:rPr>
      </w:pPr>
    </w:p>
    <w:p w14:paraId="5CBCA63C" w14:textId="77777777" w:rsidR="003410AF" w:rsidRDefault="003410AF">
      <w:pPr>
        <w:spacing w:line="288" w:lineRule="auto"/>
        <w:ind w:left="566" w:hanging="566"/>
        <w:rPr>
          <w:rFonts w:ascii="Times New Roman" w:eastAsia="Times New Roman" w:hAnsi="Times New Roman" w:cs="Times New Roman"/>
          <w:sz w:val="22"/>
          <w:szCs w:val="22"/>
        </w:rPr>
      </w:pPr>
    </w:p>
    <w:p w14:paraId="4C42264F" w14:textId="77777777" w:rsidR="003410AF" w:rsidRDefault="00EC0D96">
      <w:pPr>
        <w:pStyle w:val="Nadpis2"/>
        <w:widowControl w:val="0"/>
        <w:spacing w:before="0" w:after="0" w:line="288" w:lineRule="auto"/>
        <w:ind w:left="566" w:hanging="566"/>
        <w:rPr>
          <w:rFonts w:ascii="Times New Roman" w:eastAsia="Times New Roman" w:hAnsi="Times New Roman" w:cs="Times New Roman"/>
          <w:sz w:val="22"/>
          <w:szCs w:val="22"/>
        </w:rPr>
      </w:pPr>
      <w:bookmarkStart w:id="8" w:name="_4d34og8" w:colFirst="0" w:colLast="0"/>
      <w:bookmarkEnd w:id="8"/>
      <w:r>
        <w:rPr>
          <w:rFonts w:ascii="Times New Roman" w:eastAsia="Times New Roman" w:hAnsi="Times New Roman" w:cs="Times New Roman"/>
          <w:sz w:val="22"/>
          <w:szCs w:val="22"/>
        </w:rPr>
        <w:t xml:space="preserve">V. </w:t>
      </w:r>
      <w:r>
        <w:rPr>
          <w:rFonts w:ascii="Times New Roman" w:eastAsia="Times New Roman" w:hAnsi="Times New Roman" w:cs="Times New Roman"/>
          <w:sz w:val="22"/>
          <w:szCs w:val="22"/>
        </w:rPr>
        <w:tab/>
        <w:t>A change of conditions</w:t>
      </w:r>
    </w:p>
    <w:p w14:paraId="20C48EBA" w14:textId="77777777" w:rsidR="003410AF" w:rsidRDefault="003410AF">
      <w:pPr>
        <w:spacing w:line="288" w:lineRule="auto"/>
        <w:ind w:left="566" w:hanging="566"/>
        <w:jc w:val="both"/>
        <w:rPr>
          <w:rFonts w:ascii="Times New Roman" w:eastAsia="Times New Roman" w:hAnsi="Times New Roman" w:cs="Times New Roman"/>
          <w:sz w:val="22"/>
          <w:szCs w:val="22"/>
        </w:rPr>
      </w:pPr>
    </w:p>
    <w:p w14:paraId="2FA429DF" w14:textId="77777777" w:rsidR="003410AF" w:rsidRDefault="00EC0D96">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Changes in the conditions, status, authorisations, etc. of any of the Contracting Parties, shall not result in the termination of the rights and obligations arising from this Contract. Essential changes to the Contract shall be subject to a mutual and properly documented agreement between the parties.</w:t>
      </w:r>
    </w:p>
    <w:p w14:paraId="47E7219C" w14:textId="77777777" w:rsidR="003410AF" w:rsidRDefault="003410AF">
      <w:pPr>
        <w:spacing w:line="288" w:lineRule="auto"/>
        <w:ind w:left="566" w:hanging="566"/>
        <w:jc w:val="both"/>
        <w:rPr>
          <w:rFonts w:ascii="Times New Roman" w:eastAsia="Times New Roman" w:hAnsi="Times New Roman" w:cs="Times New Roman"/>
          <w:sz w:val="22"/>
          <w:szCs w:val="22"/>
        </w:rPr>
      </w:pPr>
    </w:p>
    <w:p w14:paraId="09013019" w14:textId="77777777" w:rsidR="003410AF" w:rsidRDefault="003410AF">
      <w:pPr>
        <w:spacing w:line="288" w:lineRule="auto"/>
        <w:ind w:left="566" w:hanging="566"/>
        <w:jc w:val="both"/>
        <w:rPr>
          <w:rFonts w:ascii="Times New Roman" w:eastAsia="Times New Roman" w:hAnsi="Times New Roman" w:cs="Times New Roman"/>
          <w:sz w:val="22"/>
          <w:szCs w:val="22"/>
        </w:rPr>
      </w:pPr>
    </w:p>
    <w:p w14:paraId="0D9EDB11" w14:textId="77777777" w:rsidR="003410AF" w:rsidRDefault="00EC0D96">
      <w:pPr>
        <w:pStyle w:val="Nadpis2"/>
        <w:widowControl w:val="0"/>
        <w:spacing w:before="0" w:after="0" w:line="288" w:lineRule="auto"/>
        <w:ind w:left="566" w:hanging="566"/>
        <w:rPr>
          <w:rFonts w:ascii="Times New Roman" w:eastAsia="Times New Roman" w:hAnsi="Times New Roman" w:cs="Times New Roman"/>
          <w:sz w:val="22"/>
          <w:szCs w:val="22"/>
        </w:rPr>
      </w:pPr>
      <w:bookmarkStart w:id="9" w:name="_2s8eyo1" w:colFirst="0" w:colLast="0"/>
      <w:bookmarkEnd w:id="9"/>
      <w:r>
        <w:rPr>
          <w:rFonts w:ascii="Times New Roman" w:eastAsia="Times New Roman" w:hAnsi="Times New Roman" w:cs="Times New Roman"/>
          <w:sz w:val="22"/>
          <w:szCs w:val="22"/>
        </w:rPr>
        <w:t xml:space="preserve">VI. </w:t>
      </w:r>
      <w:r>
        <w:rPr>
          <w:rFonts w:ascii="Times New Roman" w:eastAsia="Times New Roman" w:hAnsi="Times New Roman" w:cs="Times New Roman"/>
          <w:sz w:val="22"/>
          <w:szCs w:val="22"/>
        </w:rPr>
        <w:tab/>
        <w:t>Final provisions</w:t>
      </w:r>
    </w:p>
    <w:p w14:paraId="2246E68E"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1507A516" w14:textId="77777777" w:rsidR="003410AF" w:rsidRDefault="00EC0D96">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Both Contracting Parties hereby declare that they are fully entitled to fulfil the obligations arising from this Contract and that they shall not enter into any commitment that could jeopardize the fulfilment of the obligations.</w:t>
      </w:r>
    </w:p>
    <w:p w14:paraId="61550C1D"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16BEAD8C" w14:textId="77777777" w:rsidR="003410AF" w:rsidRDefault="00EC0D96">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2C1494C0"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2C9B48C4" w14:textId="77777777" w:rsidR="003410AF" w:rsidRDefault="00EC0D96">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is executed in two counterparts; each of the Contracting Parties shall receive one. </w:t>
      </w:r>
    </w:p>
    <w:p w14:paraId="5C4357D3" w14:textId="77777777" w:rsidR="003410AF" w:rsidRDefault="003410AF">
      <w:pPr>
        <w:widowControl w:val="0"/>
        <w:spacing w:line="288" w:lineRule="auto"/>
        <w:ind w:left="566" w:hanging="566"/>
        <w:jc w:val="both"/>
        <w:rPr>
          <w:rFonts w:ascii="Times New Roman" w:eastAsia="Times New Roman" w:hAnsi="Times New Roman" w:cs="Times New Roman"/>
          <w:sz w:val="22"/>
          <w:szCs w:val="22"/>
        </w:rPr>
      </w:pPr>
    </w:p>
    <w:p w14:paraId="1E8D2494" w14:textId="77777777" w:rsidR="003410AF" w:rsidRDefault="00EC0D96">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Contract, the Contracting Parties confirm to have read and approved the provisions of this Contract and to have acknowledged this Contract as their true act and deed, and the fact that it was </w:t>
      </w:r>
      <w:r>
        <w:rPr>
          <w:rFonts w:ascii="Times New Roman" w:eastAsia="Times New Roman" w:hAnsi="Times New Roman" w:cs="Times New Roman"/>
          <w:sz w:val="22"/>
          <w:szCs w:val="22"/>
        </w:rPr>
        <w:lastRenderedPageBreak/>
        <w:t xml:space="preserve">not concluded under onerous conditions or in distress. This Contract shall become effective on the day it is signed by the latest Contracting Party. </w:t>
      </w:r>
      <w:r w:rsidRPr="00B35741">
        <w:rPr>
          <w:rFonts w:ascii="Times New Roman" w:eastAsia="Times New Roman" w:hAnsi="Times New Roman" w:cs="Times New Roman"/>
          <w:sz w:val="22"/>
          <w:szCs w:val="22"/>
        </w:rPr>
        <w:t xml:space="preserve">Should this Contract be a subject to Act No. 340/2015 Coll., on the Register of Contracts, it shall become effective on the date of publication in the Register of contracts. </w:t>
      </w:r>
    </w:p>
    <w:p w14:paraId="27C0FCF6" w14:textId="77777777" w:rsidR="003410AF" w:rsidRDefault="003410AF">
      <w:pPr>
        <w:widowControl w:val="0"/>
        <w:spacing w:line="288" w:lineRule="auto"/>
        <w:jc w:val="both"/>
        <w:rPr>
          <w:rFonts w:ascii="Times New Roman" w:eastAsia="Times New Roman" w:hAnsi="Times New Roman" w:cs="Times New Roman"/>
          <w:sz w:val="22"/>
          <w:szCs w:val="22"/>
        </w:rPr>
      </w:pPr>
    </w:p>
    <w:p w14:paraId="31B52FE0" w14:textId="77777777" w:rsidR="003410AF" w:rsidRDefault="003410AF">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3410AF" w14:paraId="78FF1F52" w14:textId="77777777">
        <w:tc>
          <w:tcPr>
            <w:tcW w:w="4590" w:type="dxa"/>
            <w:tcBorders>
              <w:top w:val="nil"/>
              <w:left w:val="nil"/>
              <w:bottom w:val="nil"/>
              <w:right w:val="nil"/>
            </w:tcBorders>
          </w:tcPr>
          <w:p w14:paraId="0EFA7B4C" w14:textId="77777777" w:rsidR="003410AF" w:rsidRDefault="00EC0D96" w:rsidP="00B35741">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14:paraId="3A58BAB2" w14:textId="77777777" w:rsidR="003410AF" w:rsidRDefault="00EC0D96" w:rsidP="00B35741">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r>
      <w:tr w:rsidR="003410AF" w14:paraId="68C3E084" w14:textId="77777777">
        <w:tc>
          <w:tcPr>
            <w:tcW w:w="4590" w:type="dxa"/>
            <w:tcBorders>
              <w:top w:val="nil"/>
              <w:left w:val="nil"/>
              <w:bottom w:val="nil"/>
              <w:right w:val="nil"/>
            </w:tcBorders>
          </w:tcPr>
          <w:p w14:paraId="6E6172C4" w14:textId="77777777" w:rsidR="003410AF" w:rsidRDefault="003410AF" w:rsidP="00B35741">
            <w:pPr>
              <w:widowControl w:val="0"/>
              <w:spacing w:line="288" w:lineRule="auto"/>
              <w:ind w:left="708"/>
              <w:jc w:val="center"/>
              <w:rPr>
                <w:rFonts w:ascii="Times New Roman" w:eastAsia="Times New Roman" w:hAnsi="Times New Roman" w:cs="Times New Roman"/>
                <w:sz w:val="22"/>
                <w:szCs w:val="22"/>
              </w:rPr>
            </w:pPr>
          </w:p>
        </w:tc>
        <w:tc>
          <w:tcPr>
            <w:tcW w:w="4590" w:type="dxa"/>
            <w:tcBorders>
              <w:top w:val="nil"/>
              <w:left w:val="nil"/>
              <w:bottom w:val="nil"/>
              <w:right w:val="nil"/>
            </w:tcBorders>
          </w:tcPr>
          <w:p w14:paraId="2B7CAB49" w14:textId="77777777" w:rsidR="003410AF" w:rsidRDefault="003410AF" w:rsidP="00B35741">
            <w:pPr>
              <w:widowControl w:val="0"/>
              <w:spacing w:line="288" w:lineRule="auto"/>
              <w:ind w:left="708"/>
              <w:jc w:val="center"/>
              <w:rPr>
                <w:rFonts w:ascii="Times New Roman" w:eastAsia="Times New Roman" w:hAnsi="Times New Roman" w:cs="Times New Roman"/>
                <w:sz w:val="22"/>
                <w:szCs w:val="22"/>
              </w:rPr>
            </w:pPr>
          </w:p>
        </w:tc>
      </w:tr>
      <w:tr w:rsidR="003410AF" w14:paraId="11F7B279" w14:textId="77777777">
        <w:tc>
          <w:tcPr>
            <w:tcW w:w="4590" w:type="dxa"/>
            <w:tcBorders>
              <w:top w:val="nil"/>
              <w:left w:val="nil"/>
              <w:bottom w:val="nil"/>
              <w:right w:val="nil"/>
            </w:tcBorders>
          </w:tcPr>
          <w:p w14:paraId="3D890F5B" w14:textId="77777777" w:rsidR="003410AF" w:rsidRDefault="003410AF" w:rsidP="00B35741">
            <w:pPr>
              <w:widowControl w:val="0"/>
              <w:spacing w:line="288" w:lineRule="auto"/>
              <w:ind w:left="708"/>
              <w:jc w:val="center"/>
              <w:rPr>
                <w:rFonts w:ascii="Times New Roman" w:eastAsia="Times New Roman" w:hAnsi="Times New Roman" w:cs="Times New Roman"/>
                <w:sz w:val="22"/>
                <w:szCs w:val="22"/>
              </w:rPr>
            </w:pPr>
          </w:p>
        </w:tc>
        <w:tc>
          <w:tcPr>
            <w:tcW w:w="4590" w:type="dxa"/>
            <w:tcBorders>
              <w:top w:val="nil"/>
              <w:left w:val="nil"/>
              <w:bottom w:val="nil"/>
              <w:right w:val="nil"/>
            </w:tcBorders>
          </w:tcPr>
          <w:p w14:paraId="4E1EE302" w14:textId="77777777" w:rsidR="003410AF" w:rsidRDefault="003410AF" w:rsidP="00B35741">
            <w:pPr>
              <w:widowControl w:val="0"/>
              <w:spacing w:line="288" w:lineRule="auto"/>
              <w:ind w:left="708"/>
              <w:jc w:val="center"/>
              <w:rPr>
                <w:rFonts w:ascii="Times New Roman" w:eastAsia="Times New Roman" w:hAnsi="Times New Roman" w:cs="Times New Roman"/>
                <w:sz w:val="22"/>
                <w:szCs w:val="22"/>
              </w:rPr>
            </w:pPr>
          </w:p>
        </w:tc>
      </w:tr>
      <w:tr w:rsidR="003410AF" w14:paraId="65CB0001" w14:textId="77777777">
        <w:tc>
          <w:tcPr>
            <w:tcW w:w="4590" w:type="dxa"/>
            <w:tcBorders>
              <w:top w:val="nil"/>
              <w:left w:val="nil"/>
              <w:bottom w:val="nil"/>
              <w:right w:val="nil"/>
            </w:tcBorders>
          </w:tcPr>
          <w:p w14:paraId="66869144" w14:textId="77777777" w:rsidR="003410AF" w:rsidRDefault="003410AF" w:rsidP="00B35741">
            <w:pPr>
              <w:widowControl w:val="0"/>
              <w:spacing w:line="288" w:lineRule="auto"/>
              <w:ind w:left="708"/>
              <w:jc w:val="center"/>
              <w:rPr>
                <w:rFonts w:ascii="Times New Roman" w:eastAsia="Times New Roman" w:hAnsi="Times New Roman" w:cs="Times New Roman"/>
                <w:sz w:val="22"/>
                <w:szCs w:val="22"/>
              </w:rPr>
            </w:pPr>
          </w:p>
        </w:tc>
        <w:tc>
          <w:tcPr>
            <w:tcW w:w="4590" w:type="dxa"/>
            <w:tcBorders>
              <w:top w:val="nil"/>
              <w:left w:val="nil"/>
              <w:bottom w:val="nil"/>
              <w:right w:val="nil"/>
            </w:tcBorders>
          </w:tcPr>
          <w:p w14:paraId="537FB837" w14:textId="77777777" w:rsidR="003410AF" w:rsidRDefault="003410AF" w:rsidP="00B35741">
            <w:pPr>
              <w:widowControl w:val="0"/>
              <w:spacing w:line="288" w:lineRule="auto"/>
              <w:ind w:left="708"/>
              <w:jc w:val="center"/>
              <w:rPr>
                <w:rFonts w:ascii="Times New Roman" w:eastAsia="Times New Roman" w:hAnsi="Times New Roman" w:cs="Times New Roman"/>
                <w:sz w:val="22"/>
                <w:szCs w:val="22"/>
              </w:rPr>
            </w:pPr>
          </w:p>
        </w:tc>
      </w:tr>
      <w:tr w:rsidR="003410AF" w14:paraId="28F9A680" w14:textId="77777777">
        <w:tc>
          <w:tcPr>
            <w:tcW w:w="4590" w:type="dxa"/>
            <w:tcBorders>
              <w:top w:val="nil"/>
              <w:left w:val="nil"/>
              <w:bottom w:val="nil"/>
              <w:right w:val="nil"/>
            </w:tcBorders>
          </w:tcPr>
          <w:p w14:paraId="37CC0107" w14:textId="77777777" w:rsidR="003410AF" w:rsidRDefault="00EC0D96" w:rsidP="00B35741">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14:paraId="28503B24" w14:textId="77777777" w:rsidR="003410AF" w:rsidRDefault="00EC0D96" w:rsidP="00B35741">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r>
      <w:tr w:rsidR="003410AF" w14:paraId="491B351E" w14:textId="77777777">
        <w:tc>
          <w:tcPr>
            <w:tcW w:w="4590" w:type="dxa"/>
            <w:tcBorders>
              <w:top w:val="nil"/>
              <w:left w:val="nil"/>
              <w:bottom w:val="nil"/>
              <w:right w:val="nil"/>
            </w:tcBorders>
          </w:tcPr>
          <w:p w14:paraId="0C754EDA" w14:textId="77777777" w:rsidR="003410AF" w:rsidRDefault="00EC0D96" w:rsidP="00B35741">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Client</w:t>
            </w:r>
          </w:p>
        </w:tc>
        <w:tc>
          <w:tcPr>
            <w:tcW w:w="4590" w:type="dxa"/>
            <w:tcBorders>
              <w:top w:val="nil"/>
              <w:left w:val="nil"/>
              <w:bottom w:val="nil"/>
              <w:right w:val="nil"/>
            </w:tcBorders>
          </w:tcPr>
          <w:p w14:paraId="0B5EA637" w14:textId="77777777" w:rsidR="003410AF" w:rsidRDefault="00EC0D96" w:rsidP="00B35741">
            <w:pPr>
              <w:widowControl w:val="0"/>
              <w:spacing w:line="288" w:lineRule="auto"/>
              <w:ind w:left="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Performer</w:t>
            </w:r>
          </w:p>
        </w:tc>
      </w:tr>
      <w:tr w:rsidR="003410AF" w14:paraId="0F94A4E8" w14:textId="77777777">
        <w:tc>
          <w:tcPr>
            <w:tcW w:w="4590" w:type="dxa"/>
            <w:tcBorders>
              <w:top w:val="nil"/>
              <w:left w:val="nil"/>
              <w:bottom w:val="nil"/>
              <w:right w:val="nil"/>
            </w:tcBorders>
          </w:tcPr>
          <w:p w14:paraId="33D18F06" w14:textId="77777777" w:rsidR="003410AF" w:rsidRDefault="003410AF" w:rsidP="00B35741">
            <w:pPr>
              <w:widowControl w:val="0"/>
              <w:spacing w:line="288" w:lineRule="auto"/>
              <w:jc w:val="center"/>
              <w:rPr>
                <w:rFonts w:ascii="Times New Roman" w:eastAsia="Times New Roman" w:hAnsi="Times New Roman" w:cs="Times New Roman"/>
                <w:sz w:val="22"/>
                <w:szCs w:val="22"/>
              </w:rPr>
            </w:pPr>
          </w:p>
        </w:tc>
        <w:tc>
          <w:tcPr>
            <w:tcW w:w="4590" w:type="dxa"/>
            <w:tcBorders>
              <w:top w:val="nil"/>
              <w:left w:val="nil"/>
              <w:bottom w:val="nil"/>
              <w:right w:val="nil"/>
            </w:tcBorders>
          </w:tcPr>
          <w:p w14:paraId="0968ABD4" w14:textId="77777777" w:rsidR="003410AF" w:rsidRDefault="003410AF" w:rsidP="00B35741">
            <w:pPr>
              <w:widowControl w:val="0"/>
              <w:spacing w:line="288" w:lineRule="auto"/>
              <w:jc w:val="center"/>
              <w:rPr>
                <w:rFonts w:ascii="Times New Roman" w:eastAsia="Times New Roman" w:hAnsi="Times New Roman" w:cs="Times New Roman"/>
                <w:sz w:val="22"/>
                <w:szCs w:val="22"/>
              </w:rPr>
            </w:pPr>
          </w:p>
        </w:tc>
      </w:tr>
    </w:tbl>
    <w:p w14:paraId="5487174C" w14:textId="77777777" w:rsidR="003410AF" w:rsidRDefault="003410AF" w:rsidP="00B35741">
      <w:pPr>
        <w:spacing w:line="288" w:lineRule="auto"/>
        <w:jc w:val="center"/>
        <w:rPr>
          <w:rFonts w:ascii="Times New Roman" w:eastAsia="Times New Roman" w:hAnsi="Times New Roman" w:cs="Times New Roman"/>
          <w:sz w:val="22"/>
          <w:szCs w:val="22"/>
        </w:rPr>
      </w:pPr>
    </w:p>
    <w:p w14:paraId="5D958F3B" w14:textId="77777777" w:rsidR="003410AF" w:rsidRDefault="003410AF" w:rsidP="00B35741">
      <w:pPr>
        <w:pBdr>
          <w:top w:val="nil"/>
          <w:left w:val="nil"/>
          <w:bottom w:val="nil"/>
          <w:right w:val="nil"/>
          <w:between w:val="nil"/>
        </w:pBdr>
        <w:spacing w:line="288" w:lineRule="auto"/>
        <w:jc w:val="center"/>
        <w:rPr>
          <w:rFonts w:ascii="Times New Roman" w:eastAsia="Times New Roman" w:hAnsi="Times New Roman" w:cs="Times New Roman"/>
          <w:sz w:val="22"/>
          <w:szCs w:val="22"/>
        </w:rPr>
      </w:pPr>
    </w:p>
    <w:sectPr w:rsidR="003410AF">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21D5" w14:textId="77777777" w:rsidR="001D7EB4" w:rsidRDefault="001D7EB4">
      <w:r>
        <w:separator/>
      </w:r>
    </w:p>
  </w:endnote>
  <w:endnote w:type="continuationSeparator" w:id="0">
    <w:p w14:paraId="28F1B984" w14:textId="77777777" w:rsidR="001D7EB4" w:rsidRDefault="001D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8DEC" w14:textId="77777777" w:rsidR="003410AF" w:rsidRDefault="00EC0D96">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9CF1" w14:textId="77777777" w:rsidR="003410AF" w:rsidRDefault="00EC0D96">
    <w:pPr>
      <w:rPr>
        <w:color w:val="000000"/>
        <w:sz w:val="24"/>
        <w:szCs w:val="24"/>
      </w:rPr>
    </w:pPr>
    <w:r>
      <w:rPr>
        <w:rFonts w:ascii="Calibri" w:eastAsia="Calibri" w:hAnsi="Calibri" w:cs="Calibri"/>
        <w:noProof/>
        <w:sz w:val="22"/>
        <w:szCs w:val="22"/>
      </w:rPr>
      <w:drawing>
        <wp:inline distT="0" distB="0" distL="114300" distR="114300" wp14:anchorId="011DDDF5" wp14:editId="71D8C29D">
          <wp:extent cx="5756275" cy="1152525"/>
          <wp:effectExtent l="0" t="0" r="0" b="0"/>
          <wp:docPr id="2"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E00F" w14:textId="77777777" w:rsidR="003410AF" w:rsidRDefault="003410AF">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27F58" w14:textId="77777777" w:rsidR="001D7EB4" w:rsidRDefault="001D7EB4">
      <w:r>
        <w:separator/>
      </w:r>
    </w:p>
  </w:footnote>
  <w:footnote w:type="continuationSeparator" w:id="0">
    <w:p w14:paraId="43A61B4B" w14:textId="77777777" w:rsidR="001D7EB4" w:rsidRDefault="001D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03740" w14:textId="77777777" w:rsidR="003410AF" w:rsidRDefault="00EC0D96">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14:paraId="7A646318" w14:textId="77777777" w:rsidR="003410AF" w:rsidRDefault="003410AF">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C333" w14:textId="77777777" w:rsidR="003410AF" w:rsidRDefault="00EC0D96">
    <w:pPr>
      <w:rPr>
        <w:color w:val="000000"/>
        <w:sz w:val="24"/>
        <w:szCs w:val="24"/>
      </w:rPr>
    </w:pPr>
    <w:r>
      <w:rPr>
        <w:noProof/>
        <w:sz w:val="24"/>
        <w:szCs w:val="24"/>
      </w:rPr>
      <w:drawing>
        <wp:inline distT="114300" distB="114300" distL="114300" distR="114300" wp14:anchorId="57420856" wp14:editId="1B46AB14">
          <wp:extent cx="2867025" cy="835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DD84" w14:textId="77777777" w:rsidR="003410AF" w:rsidRDefault="003410AF">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817"/>
    <w:multiLevelType w:val="multilevel"/>
    <w:tmpl w:val="09242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0D5B02"/>
    <w:multiLevelType w:val="multilevel"/>
    <w:tmpl w:val="5576F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731642"/>
    <w:multiLevelType w:val="multilevel"/>
    <w:tmpl w:val="260AD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A77EB2"/>
    <w:multiLevelType w:val="multilevel"/>
    <w:tmpl w:val="AB905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013537"/>
    <w:multiLevelType w:val="multilevel"/>
    <w:tmpl w:val="6652B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3F4241"/>
    <w:multiLevelType w:val="multilevel"/>
    <w:tmpl w:val="E67A7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AD005A"/>
    <w:multiLevelType w:val="multilevel"/>
    <w:tmpl w:val="7298A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78F28C4"/>
    <w:multiLevelType w:val="multilevel"/>
    <w:tmpl w:val="42DE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3518437">
    <w:abstractNumId w:val="7"/>
  </w:num>
  <w:num w:numId="2" w16cid:durableId="1036003043">
    <w:abstractNumId w:val="1"/>
  </w:num>
  <w:num w:numId="3" w16cid:durableId="1077050698">
    <w:abstractNumId w:val="5"/>
  </w:num>
  <w:num w:numId="4" w16cid:durableId="1282414715">
    <w:abstractNumId w:val="2"/>
  </w:num>
  <w:num w:numId="5" w16cid:durableId="342708746">
    <w:abstractNumId w:val="4"/>
  </w:num>
  <w:num w:numId="6" w16cid:durableId="2041590467">
    <w:abstractNumId w:val="0"/>
  </w:num>
  <w:num w:numId="7" w16cid:durableId="1375688846">
    <w:abstractNumId w:val="3"/>
  </w:num>
  <w:num w:numId="8" w16cid:durableId="672879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AF"/>
    <w:rsid w:val="000241EF"/>
    <w:rsid w:val="000552AD"/>
    <w:rsid w:val="001D7EB4"/>
    <w:rsid w:val="00224AD1"/>
    <w:rsid w:val="003410AF"/>
    <w:rsid w:val="0036245C"/>
    <w:rsid w:val="003D22FA"/>
    <w:rsid w:val="004C77B9"/>
    <w:rsid w:val="00B35741"/>
    <w:rsid w:val="00B43126"/>
    <w:rsid w:val="00BB0C1C"/>
    <w:rsid w:val="00D40CAA"/>
    <w:rsid w:val="00E80CE0"/>
    <w:rsid w:val="00EC0D96"/>
    <w:rsid w:val="00EF0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FE0E8"/>
  <w15:docId w15:val="{708A432A-544B-4AB5-BB8E-D879F9D3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B43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10999">
      <w:bodyDiv w:val="1"/>
      <w:marLeft w:val="0"/>
      <w:marRight w:val="0"/>
      <w:marTop w:val="0"/>
      <w:marBottom w:val="0"/>
      <w:divBdr>
        <w:top w:val="none" w:sz="0" w:space="0" w:color="auto"/>
        <w:left w:val="none" w:sz="0" w:space="0" w:color="auto"/>
        <w:bottom w:val="none" w:sz="0" w:space="0" w:color="auto"/>
        <w:right w:val="none" w:sz="0" w:space="0" w:color="auto"/>
      </w:divBdr>
    </w:div>
    <w:div w:id="132869796">
      <w:bodyDiv w:val="1"/>
      <w:marLeft w:val="0"/>
      <w:marRight w:val="0"/>
      <w:marTop w:val="0"/>
      <w:marBottom w:val="0"/>
      <w:divBdr>
        <w:top w:val="none" w:sz="0" w:space="0" w:color="auto"/>
        <w:left w:val="none" w:sz="0" w:space="0" w:color="auto"/>
        <w:bottom w:val="none" w:sz="0" w:space="0" w:color="auto"/>
        <w:right w:val="none" w:sz="0" w:space="0" w:color="auto"/>
      </w:divBdr>
    </w:div>
    <w:div w:id="239490104">
      <w:bodyDiv w:val="1"/>
      <w:marLeft w:val="0"/>
      <w:marRight w:val="0"/>
      <w:marTop w:val="0"/>
      <w:marBottom w:val="0"/>
      <w:divBdr>
        <w:top w:val="none" w:sz="0" w:space="0" w:color="auto"/>
        <w:left w:val="none" w:sz="0" w:space="0" w:color="auto"/>
        <w:bottom w:val="none" w:sz="0" w:space="0" w:color="auto"/>
        <w:right w:val="none" w:sz="0" w:space="0" w:color="auto"/>
      </w:divBdr>
    </w:div>
    <w:div w:id="390420838">
      <w:bodyDiv w:val="1"/>
      <w:marLeft w:val="0"/>
      <w:marRight w:val="0"/>
      <w:marTop w:val="0"/>
      <w:marBottom w:val="0"/>
      <w:divBdr>
        <w:top w:val="none" w:sz="0" w:space="0" w:color="auto"/>
        <w:left w:val="none" w:sz="0" w:space="0" w:color="auto"/>
        <w:bottom w:val="none" w:sz="0" w:space="0" w:color="auto"/>
        <w:right w:val="none" w:sz="0" w:space="0" w:color="auto"/>
      </w:divBdr>
    </w:div>
    <w:div w:id="834300380">
      <w:bodyDiv w:val="1"/>
      <w:marLeft w:val="0"/>
      <w:marRight w:val="0"/>
      <w:marTop w:val="0"/>
      <w:marBottom w:val="0"/>
      <w:divBdr>
        <w:top w:val="none" w:sz="0" w:space="0" w:color="auto"/>
        <w:left w:val="none" w:sz="0" w:space="0" w:color="auto"/>
        <w:bottom w:val="none" w:sz="0" w:space="0" w:color="auto"/>
        <w:right w:val="none" w:sz="0" w:space="0" w:color="auto"/>
      </w:divBdr>
    </w:div>
    <w:div w:id="123682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6398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Kuczinská</dc:creator>
  <cp:lastModifiedBy>Markéta Vyležíková</cp:lastModifiedBy>
  <cp:revision>2</cp:revision>
  <dcterms:created xsi:type="dcterms:W3CDTF">2024-12-11T10:27:00Z</dcterms:created>
  <dcterms:modified xsi:type="dcterms:W3CDTF">2024-12-11T10:27:00Z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6d7873d2f0471eff4e88eaeed74fc5a9867a876c3b30eb3ef54627812d2ed252</vt:lpwstr>
  </property>
</Properties>
</file>