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825FB" w14:textId="77777777" w:rsidR="00A66A8C" w:rsidRDefault="00561224">
      <w:pPr>
        <w:spacing w:after="117"/>
        <w:ind w:left="1296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3775C21C" w14:textId="77777777" w:rsidR="00A66A8C" w:rsidRDefault="00561224">
      <w:pPr>
        <w:tabs>
          <w:tab w:val="center" w:pos="1986"/>
          <w:tab w:val="center" w:pos="8349"/>
        </w:tabs>
        <w:spacing w:after="93" w:line="248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565253 Martiněves</w:t>
      </w:r>
    </w:p>
    <w:p w14:paraId="3BA4814A" w14:textId="77777777" w:rsidR="00A66A8C" w:rsidRDefault="00561224">
      <w:pPr>
        <w:tabs>
          <w:tab w:val="center" w:pos="6909"/>
        </w:tabs>
        <w:spacing w:after="80" w:line="248" w:lineRule="auto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737542 Radešín u Martiněvsi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3100DAE9" w14:textId="77777777" w:rsidR="00A66A8C" w:rsidRDefault="00561224">
      <w:pPr>
        <w:spacing w:after="5" w:line="248" w:lineRule="auto"/>
        <w:ind w:left="634" w:hanging="10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A66A8C" w14:paraId="6EF5C2AC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8DAED1F" w14:textId="77777777" w:rsidR="00A66A8C" w:rsidRDefault="00561224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1C774E2" w14:textId="77777777" w:rsidR="00A66A8C" w:rsidRDefault="00561224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BDBEBE6" w14:textId="77777777" w:rsidR="00A66A8C" w:rsidRDefault="00561224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A66A8C" w14:paraId="0ACC91BD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53A44E1" w14:textId="77777777" w:rsidR="00A66A8C" w:rsidRDefault="00561224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07716A72" w14:textId="77777777" w:rsidR="00A66A8C" w:rsidRDefault="00561224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250D50D0" w14:textId="77777777" w:rsidR="00A66A8C" w:rsidRDefault="00561224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0AE1F449" w14:textId="77777777" w:rsidR="00A66A8C" w:rsidRDefault="00561224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19655B41" w14:textId="77777777" w:rsidR="00A66A8C" w:rsidRDefault="00561224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606A9212" w14:textId="77777777" w:rsidR="00A66A8C" w:rsidRDefault="00561224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7372A4FC" w14:textId="77777777" w:rsidR="00A66A8C" w:rsidRDefault="00561224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0305FB2" w14:textId="77777777" w:rsidR="00A66A8C" w:rsidRDefault="00561224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2AD3E4CA" w14:textId="77777777" w:rsidR="00A66A8C" w:rsidRDefault="00561224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DFCEAE8" w14:textId="77777777" w:rsidR="00A66A8C" w:rsidRDefault="00A66A8C"/>
        </w:tc>
      </w:tr>
      <w:tr w:rsidR="00A66A8C" w14:paraId="1072BD9F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4FFAFC3" w14:textId="77777777" w:rsidR="00A66A8C" w:rsidRDefault="00561224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4006BD35" w14:textId="77777777" w:rsidR="00A66A8C" w:rsidRDefault="00561224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5D956D46" w14:textId="77777777" w:rsidR="00A66A8C" w:rsidRDefault="00561224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488DFA29" w14:textId="77777777" w:rsidR="00A66A8C" w:rsidRDefault="00561224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9C2C7AC" w14:textId="77777777" w:rsidR="00A66A8C" w:rsidRDefault="00A66A8C"/>
        </w:tc>
      </w:tr>
    </w:tbl>
    <w:p w14:paraId="1CE12FB7" w14:textId="77777777" w:rsidR="00A66A8C" w:rsidRDefault="00561224">
      <w:pPr>
        <w:spacing w:after="39"/>
        <w:ind w:left="10" w:right="454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116</w:t>
      </w:r>
      <w:r>
        <w:rPr>
          <w:rFonts w:ascii="Courier New" w:eastAsia="Courier New" w:hAnsi="Courier New" w:cs="Courier New"/>
          <w:b/>
          <w:sz w:val="20"/>
        </w:rPr>
        <w:tab/>
        <w:t>10480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05F046BE" w14:textId="77777777" w:rsidR="00A66A8C" w:rsidRDefault="00561224">
      <w:pPr>
        <w:spacing w:after="39"/>
        <w:ind w:left="10" w:right="454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123</w:t>
      </w:r>
      <w:r>
        <w:rPr>
          <w:rFonts w:ascii="Courier New" w:eastAsia="Courier New" w:hAnsi="Courier New" w:cs="Courier New"/>
          <w:b/>
          <w:sz w:val="20"/>
        </w:rPr>
        <w:tab/>
        <w:t>11376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6DD69088" w14:textId="77777777" w:rsidR="00A66A8C" w:rsidRDefault="00561224">
      <w:pPr>
        <w:numPr>
          <w:ilvl w:val="0"/>
          <w:numId w:val="1"/>
        </w:numPr>
        <w:spacing w:after="39"/>
        <w:ind w:right="454" w:hanging="10"/>
        <w:jc w:val="right"/>
      </w:pPr>
      <w:r>
        <w:rPr>
          <w:rFonts w:ascii="Courier New" w:eastAsia="Courier New" w:hAnsi="Courier New" w:cs="Courier New"/>
          <w:b/>
          <w:sz w:val="20"/>
        </w:rPr>
        <w:t>644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5B73A35F" w14:textId="77777777" w:rsidR="00A66A8C" w:rsidRDefault="00561224">
      <w:pPr>
        <w:numPr>
          <w:ilvl w:val="0"/>
          <w:numId w:val="1"/>
        </w:numPr>
        <w:spacing w:after="39"/>
        <w:ind w:right="454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11351 </w:t>
      </w:r>
      <w:r>
        <w:rPr>
          <w:rFonts w:ascii="Courier New" w:eastAsia="Courier New" w:hAnsi="Courier New" w:cs="Courier New"/>
          <w:b/>
          <w:sz w:val="20"/>
        </w:rPr>
        <w:t>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7E4F57FD" w14:textId="77777777" w:rsidR="00A66A8C" w:rsidRDefault="00561224">
      <w:pPr>
        <w:spacing w:after="39"/>
        <w:ind w:left="10" w:right="454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168/16</w:t>
      </w:r>
      <w:r>
        <w:rPr>
          <w:rFonts w:ascii="Courier New" w:eastAsia="Courier New" w:hAnsi="Courier New" w:cs="Courier New"/>
          <w:b/>
          <w:sz w:val="20"/>
        </w:rPr>
        <w:tab/>
        <w:t>5403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44EF7501" w14:textId="77777777" w:rsidR="00A66A8C" w:rsidRDefault="00561224">
      <w:pPr>
        <w:spacing w:after="39"/>
        <w:ind w:left="10" w:right="454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183/5</w:t>
      </w:r>
      <w:r>
        <w:rPr>
          <w:rFonts w:ascii="Courier New" w:eastAsia="Courier New" w:hAnsi="Courier New" w:cs="Courier New"/>
          <w:b/>
          <w:sz w:val="20"/>
        </w:rPr>
        <w:tab/>
        <w:t>2998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31687703" w14:textId="77777777" w:rsidR="00A66A8C" w:rsidRDefault="00561224">
      <w:pPr>
        <w:spacing w:after="39"/>
        <w:ind w:left="10" w:right="454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185/66</w:t>
      </w:r>
      <w:r>
        <w:rPr>
          <w:rFonts w:ascii="Courier New" w:eastAsia="Courier New" w:hAnsi="Courier New" w:cs="Courier New"/>
          <w:b/>
          <w:sz w:val="20"/>
        </w:rPr>
        <w:tab/>
        <w:t>2649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0FAA8B27" w14:textId="77777777" w:rsidR="00A66A8C" w:rsidRDefault="00561224">
      <w:pPr>
        <w:spacing w:after="39"/>
        <w:ind w:left="10" w:right="454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185/67</w:t>
      </w:r>
      <w:r>
        <w:rPr>
          <w:rFonts w:ascii="Courier New" w:eastAsia="Courier New" w:hAnsi="Courier New" w:cs="Courier New"/>
          <w:b/>
          <w:sz w:val="20"/>
        </w:rPr>
        <w:tab/>
        <w:t>154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1CA92193" w14:textId="77777777" w:rsidR="00A66A8C" w:rsidRDefault="00561224">
      <w:pPr>
        <w:tabs>
          <w:tab w:val="center" w:pos="929"/>
          <w:tab w:val="center" w:pos="3834"/>
          <w:tab w:val="center" w:pos="9650"/>
        </w:tabs>
        <w:spacing w:after="5" w:line="248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323/8</w:t>
      </w:r>
      <w:r>
        <w:rPr>
          <w:rFonts w:ascii="Courier New" w:eastAsia="Courier New" w:hAnsi="Courier New" w:cs="Courier New"/>
          <w:b/>
          <w:sz w:val="20"/>
        </w:rPr>
        <w:tab/>
        <w:t>3247 orná půda</w:t>
      </w:r>
      <w:r>
        <w:rPr>
          <w:rFonts w:ascii="Courier New" w:eastAsia="Courier New" w:hAnsi="Courier New" w:cs="Courier New"/>
          <w:b/>
          <w:sz w:val="20"/>
        </w:rPr>
        <w:tab/>
        <w:t>zem</w:t>
      </w:r>
      <w:r>
        <w:rPr>
          <w:rFonts w:ascii="Courier New" w:eastAsia="Courier New" w:hAnsi="Courier New" w:cs="Courier New"/>
          <w:b/>
          <w:sz w:val="20"/>
        </w:rPr>
        <w:t xml:space="preserve">ědělský půdní </w:t>
      </w:r>
    </w:p>
    <w:p w14:paraId="1F79C60B" w14:textId="77777777" w:rsidR="00A66A8C" w:rsidRDefault="00561224">
      <w:pPr>
        <w:spacing w:after="16"/>
        <w:ind w:left="10" w:right="1909" w:hanging="10"/>
        <w:jc w:val="right"/>
      </w:pPr>
      <w:r>
        <w:rPr>
          <w:rFonts w:ascii="Courier New" w:eastAsia="Courier New" w:hAnsi="Courier New" w:cs="Courier New"/>
          <w:b/>
          <w:sz w:val="20"/>
        </w:rPr>
        <w:t>fond</w:t>
      </w:r>
    </w:p>
    <w:tbl>
      <w:tblPr>
        <w:tblStyle w:val="TableGrid"/>
        <w:tblW w:w="11004" w:type="dxa"/>
        <w:tblInd w:w="48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A66A8C" w14:paraId="14FFD152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DAF4BF8" w14:textId="77777777" w:rsidR="00A66A8C" w:rsidRDefault="00561224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690236DE" w14:textId="77777777" w:rsidR="00A66A8C" w:rsidRDefault="00A66A8C"/>
        </w:tc>
      </w:tr>
      <w:tr w:rsidR="00A66A8C" w14:paraId="5653AA69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50DF521" w14:textId="77777777" w:rsidR="00A66A8C" w:rsidRDefault="00561224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381D19F" w14:textId="77777777" w:rsidR="00A66A8C" w:rsidRDefault="00561224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62BD5C7A" w14:textId="77777777" w:rsidR="00A66A8C" w:rsidRDefault="00561224">
      <w:pPr>
        <w:spacing w:after="3" w:line="364" w:lineRule="auto"/>
        <w:ind w:left="175" w:right="6711" w:hanging="142"/>
      </w:pPr>
      <w:r>
        <w:rPr>
          <w:rFonts w:ascii="Courier New" w:eastAsia="Courier New" w:hAnsi="Courier New" w:cs="Courier New"/>
          <w:sz w:val="20"/>
        </w:rPr>
        <w:t xml:space="preserve">D Poznámky a další obdobné údaje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1591A876" w14:textId="77777777" w:rsidR="00A66A8C" w:rsidRDefault="00561224">
      <w:pPr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13604276" wp14:editId="6EE270A5">
                <wp:extent cx="7020052" cy="1"/>
                <wp:effectExtent l="0" t="0" r="0" b="0"/>
                <wp:docPr id="4180" name="Group 41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80" style="width:552.76pt;height:7.87402e-05pt;mso-position-horizontal-relative:char;mso-position-vertical-relative:line" coordsize="70200,0">
                <v:shape id="Shape 4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FF87F2D" w14:textId="77777777" w:rsidR="00A66A8C" w:rsidRDefault="00561224">
      <w:pPr>
        <w:spacing w:after="25" w:line="248" w:lineRule="auto"/>
        <w:ind w:left="167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Zahájeny pozemkové úpravy</w:t>
      </w:r>
    </w:p>
    <w:p w14:paraId="4B339FB0" w14:textId="77777777" w:rsidR="00A66A8C" w:rsidRDefault="00561224">
      <w:pPr>
        <w:spacing w:after="3"/>
        <w:ind w:left="1067" w:hanging="10"/>
      </w:pP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16820193" w14:textId="77777777" w:rsidR="00A66A8C" w:rsidRDefault="00561224">
      <w:pPr>
        <w:spacing w:after="5" w:line="248" w:lineRule="auto"/>
        <w:ind w:left="1463" w:hanging="10"/>
      </w:pPr>
      <w:r>
        <w:rPr>
          <w:rFonts w:ascii="Courier New" w:eastAsia="Courier New" w:hAnsi="Courier New" w:cs="Courier New"/>
          <w:b/>
          <w:sz w:val="20"/>
        </w:rPr>
        <w:t xml:space="preserve">Parcela: 116, Parcela: 123, Parcela: 147, Parcela: 148, Parcela: 168/16, </w:t>
      </w:r>
    </w:p>
    <w:p w14:paraId="148327B1" w14:textId="77777777" w:rsidR="00A66A8C" w:rsidRDefault="00561224">
      <w:pPr>
        <w:pStyle w:val="Nadpis1"/>
        <w:spacing w:after="97"/>
        <w:ind w:left="138" w:right="621"/>
      </w:pPr>
      <w:r>
        <w:t>Parcela: 183/5, Parcela: 185/66, Parcela: 185/67, Parcela: 323/8</w:t>
      </w:r>
    </w:p>
    <w:p w14:paraId="06966920" w14:textId="77777777" w:rsidR="00A66A8C" w:rsidRDefault="00561224">
      <w:pPr>
        <w:spacing w:after="5" w:line="248" w:lineRule="auto"/>
        <w:ind w:left="1573" w:hanging="9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20"/>
        </w:rPr>
        <w:t>Oznámení Státního pozemkového úřadu o zahájení pozemkových úprav č.j. SPU063543/2022 ze dne 25.02.2022. Právní účinky zápisu k okamžiku 25.02.2022 12:32:08. Zápis proveden dne 01.03.2022.</w:t>
      </w:r>
    </w:p>
    <w:p w14:paraId="534BB077" w14:textId="77777777" w:rsidR="00A66A8C" w:rsidRDefault="00561224">
      <w:pPr>
        <w:spacing w:after="13"/>
        <w:ind w:left="10" w:right="735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Z-1173/2022-506</w:t>
      </w:r>
    </w:p>
    <w:p w14:paraId="19BD95C8" w14:textId="77777777" w:rsidR="00A66A8C" w:rsidRDefault="00561224">
      <w:pPr>
        <w:spacing w:after="0"/>
        <w:ind w:left="55" w:right="-31"/>
      </w:pPr>
      <w:r>
        <w:rPr>
          <w:noProof/>
        </w:rPr>
        <mc:AlternateContent>
          <mc:Choice Requires="wpg">
            <w:drawing>
              <wp:inline distT="0" distB="0" distL="0" distR="0" wp14:anchorId="00086A99" wp14:editId="5DEE1E69">
                <wp:extent cx="7020052" cy="38100"/>
                <wp:effectExtent l="0" t="0" r="0" b="0"/>
                <wp:docPr id="4181" name="Group 41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10" name="Shape 11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81" style="width:552.76pt;height:3pt;mso-position-horizontal-relative:char;mso-position-vertical-relative:line" coordsize="70200,381">
                <v:shape id="Shape 11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11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927D740" w14:textId="77777777" w:rsidR="00A66A8C" w:rsidRDefault="00561224">
      <w:pPr>
        <w:spacing w:after="3"/>
        <w:ind w:left="41" w:hanging="10"/>
      </w:pPr>
      <w:r>
        <w:rPr>
          <w:rFonts w:ascii="Courier New" w:eastAsia="Courier New" w:hAnsi="Courier New" w:cs="Courier New"/>
          <w:i/>
          <w:sz w:val="20"/>
        </w:rPr>
        <w:t xml:space="preserve">Plomby a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upozornění - </w:t>
      </w:r>
      <w:r>
        <w:rPr>
          <w:rFonts w:ascii="Courier New" w:eastAsia="Courier New" w:hAnsi="Courier New" w:cs="Courier New"/>
          <w:b/>
          <w:sz w:val="20"/>
        </w:rPr>
        <w:t>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  <w:r>
        <w:rPr>
          <w:rFonts w:ascii="Courier New" w:eastAsia="Courier New" w:hAnsi="Courier New" w:cs="Courier New"/>
          <w:i/>
          <w:sz w:val="20"/>
        </w:rPr>
        <w:t xml:space="preserve"> </w:t>
      </w:r>
    </w:p>
    <w:p w14:paraId="28797191" w14:textId="77777777" w:rsidR="00A66A8C" w:rsidRDefault="00561224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13119025" wp14:editId="23D38F12">
                <wp:extent cx="7020052" cy="38100"/>
                <wp:effectExtent l="0" t="0" r="0" b="0"/>
                <wp:docPr id="4179" name="Group 4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79" style="width:552.76pt;height:3pt;mso-position-horizontal-relative:char;mso-position-vertical-relative:line" coordsize="70200,381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6068DCF" w14:textId="77777777" w:rsidR="00A66A8C" w:rsidRDefault="00561224">
      <w:pPr>
        <w:tabs>
          <w:tab w:val="center" w:pos="2893"/>
        </w:tabs>
        <w:spacing w:after="3"/>
      </w:pPr>
      <w:r>
        <w:rPr>
          <w:rFonts w:ascii="Courier New" w:eastAsia="Courier New" w:hAnsi="Courier New" w:cs="Courier New"/>
          <w:sz w:val="20"/>
        </w:rPr>
        <w:t>E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Nabývací tit</w:t>
      </w:r>
      <w:r>
        <w:rPr>
          <w:rFonts w:ascii="Courier New" w:eastAsia="Courier New" w:hAnsi="Courier New" w:cs="Courier New"/>
          <w:i/>
          <w:sz w:val="20"/>
        </w:rPr>
        <w:t>uly a jiné podklady zápisu</w:t>
      </w:r>
    </w:p>
    <w:p w14:paraId="547B18A3" w14:textId="77777777" w:rsidR="00A66A8C" w:rsidRDefault="00561224">
      <w:pPr>
        <w:tabs>
          <w:tab w:val="center" w:pos="1986"/>
          <w:tab w:val="center" w:pos="8349"/>
        </w:tabs>
        <w:spacing w:after="93" w:line="248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565253 Martiněves</w:t>
      </w:r>
    </w:p>
    <w:p w14:paraId="116D0846" w14:textId="77777777" w:rsidR="00A66A8C" w:rsidRDefault="00561224">
      <w:pPr>
        <w:tabs>
          <w:tab w:val="center" w:pos="6909"/>
        </w:tabs>
        <w:spacing w:after="80" w:line="248" w:lineRule="auto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737542 Radešín u Martiněvsi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1EE31DDA" w14:textId="77777777" w:rsidR="00A66A8C" w:rsidRDefault="00561224">
      <w:pPr>
        <w:pStyle w:val="Nadpis1"/>
        <w:ind w:left="138"/>
      </w:pPr>
      <w:r>
        <w:t xml:space="preserve">V kat. území jsou pozemky vedeny ve dvou číselných </w:t>
      </w:r>
      <w:proofErr w:type="gramStart"/>
      <w:r>
        <w:t>řadách  (</w:t>
      </w:r>
      <w:proofErr w:type="gramEnd"/>
      <w:r>
        <w:t>St. = stavební parcela)</w:t>
      </w:r>
    </w:p>
    <w:p w14:paraId="09FD056C" w14:textId="77777777" w:rsidR="00A66A8C" w:rsidRDefault="00561224">
      <w:pPr>
        <w:spacing w:after="273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06245ECA" wp14:editId="3C55162B">
                <wp:extent cx="7020052" cy="1"/>
                <wp:effectExtent l="0" t="0" r="0" b="0"/>
                <wp:docPr id="4016" name="Group 40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79" name="Shape 17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16" style="width:552.76pt;height:7.87402e-05pt;mso-position-horizontal-relative:char;mso-position-vertical-relative:line" coordsize="70200,0">
                <v:shape id="Shape 17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AC5AFD0" w14:textId="77777777" w:rsidR="00A66A8C" w:rsidRDefault="00561224">
      <w:pPr>
        <w:spacing w:after="5" w:line="302" w:lineRule="auto"/>
        <w:ind w:left="132" w:right="285" w:hanging="93"/>
      </w:pPr>
      <w:r>
        <w:rPr>
          <w:rFonts w:ascii="Courier New" w:eastAsia="Courier New" w:hAnsi="Courier New" w:cs="Courier New"/>
          <w:i/>
          <w:sz w:val="20"/>
        </w:rPr>
        <w:lastRenderedPageBreak/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Prohlášení o </w:t>
      </w:r>
      <w:proofErr w:type="spellStart"/>
      <w:r>
        <w:rPr>
          <w:rFonts w:ascii="Courier New" w:eastAsia="Courier New" w:hAnsi="Courier New" w:cs="Courier New"/>
          <w:b/>
          <w:sz w:val="20"/>
        </w:rPr>
        <w:t>přísluš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hospodařit s </w:t>
      </w:r>
      <w:proofErr w:type="spellStart"/>
      <w:proofErr w:type="gramStart"/>
      <w:r>
        <w:rPr>
          <w:rFonts w:ascii="Courier New" w:eastAsia="Courier New" w:hAnsi="Courier New" w:cs="Courier New"/>
          <w:b/>
          <w:sz w:val="20"/>
        </w:rPr>
        <w:t>majet.státu</w:t>
      </w:r>
      <w:proofErr w:type="spellEnd"/>
      <w:proofErr w:type="gramEnd"/>
      <w:r>
        <w:rPr>
          <w:rFonts w:ascii="Courier New" w:eastAsia="Courier New" w:hAnsi="Courier New" w:cs="Courier New"/>
          <w:b/>
          <w:sz w:val="20"/>
        </w:rPr>
        <w:t xml:space="preserve"> (§ 10 z.č.219/2000 Sb.), o nabytí vlast. práva státu k </w:t>
      </w:r>
      <w:proofErr w:type="spellStart"/>
      <w:r>
        <w:rPr>
          <w:rFonts w:ascii="Courier New" w:eastAsia="Courier New" w:hAnsi="Courier New" w:cs="Courier New"/>
          <w:b/>
          <w:sz w:val="20"/>
        </w:rPr>
        <w:t>nem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podle § 65 odst. 9 </w:t>
      </w:r>
      <w:proofErr w:type="spellStart"/>
      <w:r>
        <w:rPr>
          <w:rFonts w:ascii="Courier New" w:eastAsia="Courier New" w:hAnsi="Courier New" w:cs="Courier New"/>
          <w:b/>
          <w:sz w:val="20"/>
        </w:rPr>
        <w:t>KatZ</w:t>
      </w:r>
      <w:proofErr w:type="spellEnd"/>
      <w:r>
        <w:rPr>
          <w:rFonts w:ascii="Courier New" w:eastAsia="Courier New" w:hAnsi="Courier New" w:cs="Courier New"/>
          <w:b/>
          <w:sz w:val="20"/>
        </w:rPr>
        <w:t>. č. UZSVM/U/20/2024-</w:t>
      </w:r>
      <w:proofErr w:type="gramStart"/>
      <w:r>
        <w:rPr>
          <w:rFonts w:ascii="Courier New" w:eastAsia="Courier New" w:hAnsi="Courier New" w:cs="Courier New"/>
          <w:b/>
          <w:sz w:val="20"/>
        </w:rPr>
        <w:t>HMSO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16.01.2024. </w:t>
      </w:r>
    </w:p>
    <w:p w14:paraId="1CF6A584" w14:textId="77777777" w:rsidR="00A66A8C" w:rsidRDefault="00561224">
      <w:pPr>
        <w:spacing w:after="54" w:line="248" w:lineRule="auto"/>
        <w:ind w:left="349" w:hanging="10"/>
      </w:pPr>
      <w:r>
        <w:rPr>
          <w:rFonts w:ascii="Courier New" w:eastAsia="Courier New" w:hAnsi="Courier New" w:cs="Courier New"/>
          <w:b/>
          <w:sz w:val="20"/>
        </w:rPr>
        <w:t>Právní účinky zápisu k okamžiku 16.01.2024 11:00:04. Zápis proveden dne 13.03.2</w:t>
      </w:r>
      <w:r>
        <w:rPr>
          <w:rFonts w:ascii="Courier New" w:eastAsia="Courier New" w:hAnsi="Courier New" w:cs="Courier New"/>
          <w:b/>
          <w:sz w:val="20"/>
        </w:rPr>
        <w:t>024.</w:t>
      </w:r>
    </w:p>
    <w:p w14:paraId="3D388275" w14:textId="77777777" w:rsidR="00A66A8C" w:rsidRDefault="00561224">
      <w:pPr>
        <w:spacing w:after="39"/>
        <w:ind w:left="10" w:right="750" w:hanging="10"/>
        <w:jc w:val="right"/>
      </w:pPr>
      <w:r>
        <w:rPr>
          <w:rFonts w:ascii="Courier New" w:eastAsia="Courier New" w:hAnsi="Courier New" w:cs="Courier New"/>
          <w:b/>
          <w:sz w:val="20"/>
        </w:rPr>
        <w:t>V-378/2024-506</w:t>
      </w:r>
    </w:p>
    <w:p w14:paraId="3BF1A39D" w14:textId="77777777" w:rsidR="00A66A8C" w:rsidRDefault="00561224">
      <w:pPr>
        <w:tabs>
          <w:tab w:val="center" w:pos="1694"/>
          <w:tab w:val="right" w:pos="11079"/>
        </w:tabs>
        <w:spacing w:after="10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401E8119" w14:textId="77777777" w:rsidR="00A66A8C" w:rsidRDefault="00561224">
      <w:pPr>
        <w:numPr>
          <w:ilvl w:val="0"/>
          <w:numId w:val="2"/>
        </w:numPr>
        <w:spacing w:after="5" w:line="248" w:lineRule="auto"/>
        <w:ind w:hanging="222"/>
      </w:pPr>
      <w:r>
        <w:rPr>
          <w:rFonts w:ascii="Courier New" w:eastAsia="Courier New" w:hAnsi="Courier New" w:cs="Courier New"/>
          <w:b/>
          <w:sz w:val="20"/>
        </w:rPr>
        <w:t>Usnesení soudu o dědictví Obvodního soudu pro Prahu 10 27 D-103/</w:t>
      </w:r>
      <w:proofErr w:type="gramStart"/>
      <w:r>
        <w:rPr>
          <w:rFonts w:ascii="Courier New" w:eastAsia="Courier New" w:hAnsi="Courier New" w:cs="Courier New"/>
          <w:b/>
          <w:sz w:val="20"/>
        </w:rPr>
        <w:t>2024 -33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ze dne </w:t>
      </w:r>
    </w:p>
    <w:p w14:paraId="6D4B655C" w14:textId="77777777" w:rsidR="00A66A8C" w:rsidRDefault="00561224">
      <w:pPr>
        <w:spacing w:after="5" w:line="248" w:lineRule="auto"/>
        <w:ind w:left="349" w:hanging="10"/>
      </w:pPr>
      <w:r>
        <w:rPr>
          <w:rFonts w:ascii="Courier New" w:eastAsia="Courier New" w:hAnsi="Courier New" w:cs="Courier New"/>
          <w:b/>
          <w:sz w:val="20"/>
        </w:rPr>
        <w:t xml:space="preserve">21.02.2024. Právní moc ke dni 21.02.2024. Právní účinky zápisu k okamžiku 21.02.2024 </w:t>
      </w:r>
    </w:p>
    <w:p w14:paraId="007C6CFE" w14:textId="77777777" w:rsidR="00A66A8C" w:rsidRDefault="00561224">
      <w:pPr>
        <w:spacing w:after="55" w:line="248" w:lineRule="auto"/>
        <w:ind w:left="349" w:hanging="10"/>
      </w:pPr>
      <w:r>
        <w:rPr>
          <w:rFonts w:ascii="Courier New" w:eastAsia="Courier New" w:hAnsi="Courier New" w:cs="Courier New"/>
          <w:b/>
          <w:sz w:val="20"/>
        </w:rPr>
        <w:t xml:space="preserve">12:10:15. Zápis proveden </w:t>
      </w:r>
      <w:r>
        <w:rPr>
          <w:rFonts w:ascii="Courier New" w:eastAsia="Courier New" w:hAnsi="Courier New" w:cs="Courier New"/>
          <w:b/>
          <w:sz w:val="20"/>
        </w:rPr>
        <w:t>dne 15.03.2024.</w:t>
      </w:r>
    </w:p>
    <w:p w14:paraId="406DF569" w14:textId="77777777" w:rsidR="00A66A8C" w:rsidRDefault="00561224">
      <w:pPr>
        <w:spacing w:after="39"/>
        <w:ind w:left="10" w:right="630" w:hanging="10"/>
        <w:jc w:val="right"/>
      </w:pPr>
      <w:r>
        <w:rPr>
          <w:rFonts w:ascii="Courier New" w:eastAsia="Courier New" w:hAnsi="Courier New" w:cs="Courier New"/>
          <w:b/>
          <w:sz w:val="20"/>
        </w:rPr>
        <w:t>V-1481/2024-506</w:t>
      </w:r>
    </w:p>
    <w:p w14:paraId="556C8C45" w14:textId="77777777" w:rsidR="00A66A8C" w:rsidRDefault="00561224">
      <w:pPr>
        <w:tabs>
          <w:tab w:val="center" w:pos="1694"/>
          <w:tab w:val="right" w:pos="11079"/>
        </w:tabs>
        <w:spacing w:after="10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404E112D" w14:textId="77777777" w:rsidR="00A66A8C" w:rsidRDefault="00561224">
      <w:pPr>
        <w:numPr>
          <w:ilvl w:val="0"/>
          <w:numId w:val="2"/>
        </w:numPr>
        <w:spacing w:after="5" w:line="248" w:lineRule="auto"/>
        <w:ind w:hanging="222"/>
      </w:pPr>
      <w:r>
        <w:rPr>
          <w:rFonts w:ascii="Courier New" w:eastAsia="Courier New" w:hAnsi="Courier New" w:cs="Courier New"/>
          <w:b/>
          <w:sz w:val="20"/>
        </w:rPr>
        <w:t>Usnesení soudu o dědictví Obvodního soudu pro Prahu 10 27 D-103/</w:t>
      </w:r>
      <w:proofErr w:type="gramStart"/>
      <w:r>
        <w:rPr>
          <w:rFonts w:ascii="Courier New" w:eastAsia="Courier New" w:hAnsi="Courier New" w:cs="Courier New"/>
          <w:b/>
          <w:sz w:val="20"/>
        </w:rPr>
        <w:t>2024 -38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-opravné usnesení ze dne 04.03.2024. Právní moc ke dni 05.03.2024. Právní účinky zápisu k okamžiku</w:t>
      </w:r>
    </w:p>
    <w:p w14:paraId="0DF5CA96" w14:textId="77777777" w:rsidR="00A66A8C" w:rsidRDefault="00561224">
      <w:pPr>
        <w:spacing w:after="55" w:line="248" w:lineRule="auto"/>
        <w:ind w:left="349" w:hanging="10"/>
      </w:pPr>
      <w:r>
        <w:rPr>
          <w:rFonts w:ascii="Courier New" w:eastAsia="Courier New" w:hAnsi="Courier New" w:cs="Courier New"/>
          <w:b/>
          <w:sz w:val="20"/>
        </w:rPr>
        <w:t>21.02.2024 12:10:15. Zápis proveden dne 15.03.2024.</w:t>
      </w:r>
    </w:p>
    <w:p w14:paraId="29698ACD" w14:textId="77777777" w:rsidR="00A66A8C" w:rsidRDefault="00561224">
      <w:pPr>
        <w:spacing w:after="39"/>
        <w:ind w:left="10" w:right="630" w:hanging="10"/>
        <w:jc w:val="right"/>
      </w:pPr>
      <w:r>
        <w:rPr>
          <w:rFonts w:ascii="Courier New" w:eastAsia="Courier New" w:hAnsi="Courier New" w:cs="Courier New"/>
          <w:b/>
          <w:sz w:val="20"/>
        </w:rPr>
        <w:t>V-1481/2024-506</w:t>
      </w:r>
    </w:p>
    <w:p w14:paraId="50FE97B0" w14:textId="77777777" w:rsidR="00A66A8C" w:rsidRDefault="00561224">
      <w:pPr>
        <w:tabs>
          <w:tab w:val="center" w:pos="1694"/>
          <w:tab w:val="right" w:pos="11079"/>
        </w:tabs>
        <w:spacing w:after="105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</w:t>
      </w:r>
      <w:r>
        <w:rPr>
          <w:rFonts w:ascii="Courier New" w:eastAsia="Courier New" w:hAnsi="Courier New" w:cs="Courier New"/>
          <w:b/>
          <w:sz w:val="20"/>
        </w:rPr>
        <w:t>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520E2423" w14:textId="77777777" w:rsidR="00A66A8C" w:rsidRDefault="00561224">
      <w:pPr>
        <w:numPr>
          <w:ilvl w:val="0"/>
          <w:numId w:val="2"/>
        </w:numPr>
        <w:spacing w:after="57" w:line="248" w:lineRule="auto"/>
        <w:ind w:hanging="222"/>
      </w:pPr>
      <w:r>
        <w:rPr>
          <w:rFonts w:ascii="Courier New" w:eastAsia="Courier New" w:hAnsi="Courier New" w:cs="Courier New"/>
          <w:b/>
          <w:sz w:val="20"/>
        </w:rPr>
        <w:t>Zápis o předání majetku státu (§ 19 odst. 1 zák.č.219/2000 Sb.) UZSVM/U/-13940/2024 -HMSO ze dne 19.08.2024. Právní účinky zápisu k okamžiku 26.08.2024 08:50:12. Zápis proveden dne 13.09.2024.</w:t>
      </w:r>
    </w:p>
    <w:p w14:paraId="038D2D75" w14:textId="77777777" w:rsidR="00A66A8C" w:rsidRDefault="00561224">
      <w:pPr>
        <w:spacing w:after="39"/>
        <w:ind w:left="10" w:right="63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Z-5668/2024-506</w:t>
      </w:r>
    </w:p>
    <w:p w14:paraId="5A1593B4" w14:textId="77777777" w:rsidR="00A66A8C" w:rsidRDefault="00561224">
      <w:pPr>
        <w:spacing w:after="159" w:line="248" w:lineRule="auto"/>
        <w:ind w:left="1025" w:right="480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>,</w:t>
      </w:r>
      <w:r>
        <w:rPr>
          <w:rFonts w:ascii="Courier New" w:eastAsia="Courier New" w:hAnsi="Courier New" w:cs="Courier New"/>
          <w:b/>
          <w:sz w:val="20"/>
        </w:rPr>
        <w:t xml:space="preserve">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08D0550F" w14:textId="77777777" w:rsidR="00A66A8C" w:rsidRDefault="00561224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27403E99" wp14:editId="66AE384A">
                <wp:extent cx="7020052" cy="28448"/>
                <wp:effectExtent l="0" t="0" r="0" b="0"/>
                <wp:docPr id="4015" name="Group 40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177" name="Shape 17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15" style="width:552.76pt;height:2.23999pt;mso-position-horizontal-relative:char;mso-position-vertical-relative:line" coordsize="70200,284">
                <v:shape id="Shape 17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78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B5BCCCF" w14:textId="77777777" w:rsidR="00A66A8C" w:rsidRDefault="00561224">
      <w:pPr>
        <w:tabs>
          <w:tab w:val="center" w:pos="4446"/>
        </w:tabs>
        <w:spacing w:after="164"/>
      </w:pPr>
      <w:r>
        <w:rPr>
          <w:rFonts w:ascii="Courier New" w:eastAsia="Courier New" w:hAnsi="Courier New" w:cs="Courier New"/>
          <w:sz w:val="20"/>
        </w:rPr>
        <w:t>F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Vztah bonitovaných půdně ekologických jednotek (BPEJ) k parcelám</w:t>
      </w:r>
    </w:p>
    <w:p w14:paraId="4BCCE90E" w14:textId="77777777" w:rsidR="00A66A8C" w:rsidRDefault="00561224">
      <w:pPr>
        <w:tabs>
          <w:tab w:val="center" w:pos="1310"/>
          <w:tab w:val="center" w:pos="5732"/>
          <w:tab w:val="center" w:pos="8491"/>
        </w:tabs>
        <w:spacing w:after="3"/>
      </w:pPr>
      <w:r>
        <w:tab/>
      </w:r>
      <w:r>
        <w:rPr>
          <w:rFonts w:ascii="Courier New" w:eastAsia="Courier New" w:hAnsi="Courier New" w:cs="Courier New"/>
          <w:i/>
          <w:sz w:val="20"/>
        </w:rPr>
        <w:t>Parcela</w:t>
      </w:r>
      <w:r>
        <w:rPr>
          <w:rFonts w:ascii="Courier New" w:eastAsia="Courier New" w:hAnsi="Courier New" w:cs="Courier New"/>
          <w:i/>
          <w:sz w:val="20"/>
        </w:rPr>
        <w:tab/>
        <w:t>BPEJ</w:t>
      </w:r>
      <w:r>
        <w:rPr>
          <w:rFonts w:ascii="Courier New" w:eastAsia="Courier New" w:hAnsi="Courier New" w:cs="Courier New"/>
          <w:i/>
          <w:sz w:val="20"/>
        </w:rPr>
        <w:tab/>
        <w:t>Výměra[m2]</w:t>
      </w:r>
    </w:p>
    <w:tbl>
      <w:tblPr>
        <w:tblStyle w:val="TableGrid"/>
        <w:tblW w:w="11055" w:type="dxa"/>
        <w:tblInd w:w="46" w:type="dxa"/>
        <w:tblCellMar>
          <w:top w:w="25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30"/>
        <w:gridCol w:w="2415"/>
        <w:gridCol w:w="3210"/>
      </w:tblGrid>
      <w:tr w:rsidR="00A66A8C" w14:paraId="5F647CC4" w14:textId="77777777">
        <w:trPr>
          <w:trHeight w:val="3612"/>
        </w:trPr>
        <w:tc>
          <w:tcPr>
            <w:tcW w:w="543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F159F59" w14:textId="77777777" w:rsidR="00A66A8C" w:rsidRDefault="00561224">
            <w:pPr>
              <w:spacing w:after="322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116</w:t>
            </w:r>
          </w:p>
          <w:p w14:paraId="4B8EC3F7" w14:textId="77777777" w:rsidR="00A66A8C" w:rsidRDefault="00561224">
            <w:pPr>
              <w:spacing w:after="322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123</w:t>
            </w:r>
          </w:p>
          <w:p w14:paraId="3F00C222" w14:textId="77777777" w:rsidR="00A66A8C" w:rsidRDefault="00561224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147</w:t>
            </w:r>
          </w:p>
          <w:p w14:paraId="1B245F4E" w14:textId="77777777" w:rsidR="00A66A8C" w:rsidRDefault="00561224">
            <w:pPr>
              <w:spacing w:after="322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148</w:t>
            </w:r>
          </w:p>
          <w:p w14:paraId="5D68FBB7" w14:textId="77777777" w:rsidR="00A66A8C" w:rsidRDefault="00561224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168/16</w:t>
            </w:r>
          </w:p>
          <w:p w14:paraId="1F8D8728" w14:textId="77777777" w:rsidR="00A66A8C" w:rsidRDefault="00561224">
            <w:pPr>
              <w:spacing w:after="39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183/5</w:t>
            </w:r>
          </w:p>
          <w:p w14:paraId="1386BDAF" w14:textId="77777777" w:rsidR="00A66A8C" w:rsidRDefault="00561224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185/66</w:t>
            </w:r>
          </w:p>
          <w:p w14:paraId="3327A63C" w14:textId="77777777" w:rsidR="00A66A8C" w:rsidRDefault="00561224">
            <w:pPr>
              <w:spacing w:after="39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185/67</w:t>
            </w:r>
          </w:p>
          <w:p w14:paraId="13212677" w14:textId="77777777" w:rsidR="00A66A8C" w:rsidRDefault="00561224">
            <w:pPr>
              <w:spacing w:after="0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323/8</w:t>
            </w:r>
          </w:p>
        </w:tc>
        <w:tc>
          <w:tcPr>
            <w:tcW w:w="241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9CD4E76" w14:textId="77777777" w:rsidR="00A66A8C" w:rsidRDefault="00561224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10100</w:t>
            </w:r>
          </w:p>
          <w:p w14:paraId="5447FDA7" w14:textId="77777777" w:rsidR="00A66A8C" w:rsidRDefault="00561224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10112</w:t>
            </w:r>
          </w:p>
          <w:p w14:paraId="68DAC203" w14:textId="77777777" w:rsidR="00A66A8C" w:rsidRDefault="00561224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10100</w:t>
            </w:r>
          </w:p>
          <w:p w14:paraId="2B51DED5" w14:textId="77777777" w:rsidR="00A66A8C" w:rsidRDefault="00561224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10112</w:t>
            </w:r>
          </w:p>
          <w:p w14:paraId="7EDE60E0" w14:textId="77777777" w:rsidR="00A66A8C" w:rsidRDefault="00561224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10100</w:t>
            </w:r>
          </w:p>
          <w:p w14:paraId="343766DD" w14:textId="77777777" w:rsidR="00A66A8C" w:rsidRDefault="00561224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10100</w:t>
            </w:r>
          </w:p>
          <w:p w14:paraId="4C71FEEE" w14:textId="77777777" w:rsidR="00A66A8C" w:rsidRDefault="00561224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10112</w:t>
            </w:r>
          </w:p>
          <w:p w14:paraId="4C4DD7B6" w14:textId="77777777" w:rsidR="00A66A8C" w:rsidRDefault="00561224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10100</w:t>
            </w:r>
          </w:p>
          <w:p w14:paraId="6159467E" w14:textId="77777777" w:rsidR="00A66A8C" w:rsidRDefault="00561224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10100</w:t>
            </w:r>
          </w:p>
          <w:p w14:paraId="38F246C3" w14:textId="77777777" w:rsidR="00A66A8C" w:rsidRDefault="00561224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10100</w:t>
            </w:r>
          </w:p>
          <w:p w14:paraId="41916B66" w14:textId="77777777" w:rsidR="00A66A8C" w:rsidRDefault="00561224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10100</w:t>
            </w:r>
          </w:p>
          <w:p w14:paraId="02D2099E" w14:textId="77777777" w:rsidR="00A66A8C" w:rsidRDefault="00561224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10100</w:t>
            </w:r>
          </w:p>
        </w:tc>
        <w:tc>
          <w:tcPr>
            <w:tcW w:w="321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EC7928B" w14:textId="77777777" w:rsidR="00A66A8C" w:rsidRDefault="00561224">
            <w:pPr>
              <w:spacing w:after="38"/>
              <w:ind w:left="58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10088</w:t>
            </w:r>
          </w:p>
          <w:p w14:paraId="594DB56A" w14:textId="77777777" w:rsidR="00A66A8C" w:rsidRDefault="00561224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392</w:t>
            </w:r>
          </w:p>
          <w:p w14:paraId="153588F7" w14:textId="77777777" w:rsidR="00A66A8C" w:rsidRDefault="00561224">
            <w:pPr>
              <w:spacing w:after="38"/>
              <w:ind w:left="58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10984</w:t>
            </w:r>
          </w:p>
          <w:p w14:paraId="41D41CF5" w14:textId="77777777" w:rsidR="00A66A8C" w:rsidRDefault="00561224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392</w:t>
            </w:r>
          </w:p>
          <w:p w14:paraId="0167C9CF" w14:textId="77777777" w:rsidR="00A66A8C" w:rsidRDefault="00561224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644</w:t>
            </w:r>
          </w:p>
          <w:p w14:paraId="05B5C5C5" w14:textId="77777777" w:rsidR="00A66A8C" w:rsidRDefault="00561224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4200</w:t>
            </w:r>
          </w:p>
          <w:p w14:paraId="2970D98E" w14:textId="77777777" w:rsidR="00A66A8C" w:rsidRDefault="00561224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7151</w:t>
            </w:r>
          </w:p>
          <w:p w14:paraId="6956EA64" w14:textId="77777777" w:rsidR="00A66A8C" w:rsidRDefault="00561224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5403</w:t>
            </w:r>
          </w:p>
          <w:p w14:paraId="466AFC05" w14:textId="77777777" w:rsidR="00A66A8C" w:rsidRDefault="00561224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2998</w:t>
            </w:r>
          </w:p>
          <w:p w14:paraId="11532D60" w14:textId="77777777" w:rsidR="00A66A8C" w:rsidRDefault="00561224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2649</w:t>
            </w:r>
          </w:p>
          <w:p w14:paraId="3F008262" w14:textId="77777777" w:rsidR="00A66A8C" w:rsidRDefault="00561224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154</w:t>
            </w:r>
          </w:p>
          <w:p w14:paraId="1196C086" w14:textId="77777777" w:rsidR="00A66A8C" w:rsidRDefault="00561224">
            <w:pPr>
              <w:spacing w:after="0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3247</w:t>
            </w:r>
          </w:p>
        </w:tc>
      </w:tr>
    </w:tbl>
    <w:p w14:paraId="2D134BDD" w14:textId="77777777" w:rsidR="00A66A8C" w:rsidRDefault="00561224">
      <w:pPr>
        <w:tabs>
          <w:tab w:val="center" w:pos="1986"/>
          <w:tab w:val="center" w:pos="8349"/>
        </w:tabs>
        <w:spacing w:after="93" w:line="248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565253 Martiněves</w:t>
      </w:r>
    </w:p>
    <w:p w14:paraId="58521CE6" w14:textId="77777777" w:rsidR="00A66A8C" w:rsidRDefault="00561224">
      <w:pPr>
        <w:tabs>
          <w:tab w:val="center" w:pos="6909"/>
        </w:tabs>
        <w:spacing w:after="80" w:line="248" w:lineRule="auto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737542 Radešín u Martiněvsi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612B858F" w14:textId="77777777" w:rsidR="00A66A8C" w:rsidRDefault="00561224">
      <w:pPr>
        <w:pStyle w:val="Nadpis1"/>
        <w:ind w:left="138"/>
      </w:pPr>
      <w:r>
        <w:t xml:space="preserve">V kat. území jsou pozemky vedeny ve dvou číselných </w:t>
      </w:r>
      <w:proofErr w:type="gramStart"/>
      <w:r>
        <w:t>řadách  (</w:t>
      </w:r>
      <w:proofErr w:type="gramEnd"/>
      <w:r>
        <w:t>St. = stavební parcela)</w:t>
      </w:r>
    </w:p>
    <w:p w14:paraId="5DAFAF44" w14:textId="77777777" w:rsidR="00A66A8C" w:rsidRDefault="00561224">
      <w:pPr>
        <w:spacing w:after="418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44B25E60" wp14:editId="09DB6D82">
                <wp:extent cx="7020052" cy="1"/>
                <wp:effectExtent l="0" t="0" r="0" b="0"/>
                <wp:docPr id="3437" name="Group 34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279" name="Shape 27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37" style="width:552.76pt;height:7.87402e-05pt;mso-position-horizontal-relative:char;mso-position-vertical-relative:line" coordsize="70200,0">
                <v:shape id="Shape 27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7E3A842" w14:textId="77777777" w:rsidR="00A66A8C" w:rsidRDefault="00561224">
      <w:pPr>
        <w:spacing w:after="49"/>
        <w:ind w:left="41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33BABCAD" w14:textId="77777777" w:rsidR="00A66A8C" w:rsidRDefault="00561224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</w:t>
      </w:r>
      <w:r>
        <w:rPr>
          <w:rFonts w:ascii="Courier New" w:eastAsia="Courier New" w:hAnsi="Courier New" w:cs="Courier New"/>
          <w:b/>
          <w:i/>
          <w:sz w:val="20"/>
        </w:rPr>
        <w:t>6.</w:t>
      </w:r>
    </w:p>
    <w:p w14:paraId="1DE50461" w14:textId="77777777" w:rsidR="00A66A8C" w:rsidRDefault="00561224">
      <w:pPr>
        <w:tabs>
          <w:tab w:val="center" w:pos="8134"/>
        </w:tabs>
        <w:spacing w:after="3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06.12.2024  07</w:t>
      </w:r>
      <w:proofErr w:type="gramEnd"/>
      <w:r>
        <w:rPr>
          <w:rFonts w:ascii="Courier New" w:eastAsia="Courier New" w:hAnsi="Courier New" w:cs="Courier New"/>
          <w:i/>
          <w:sz w:val="20"/>
        </w:rPr>
        <w:t>:43:48</w:t>
      </w:r>
    </w:p>
    <w:p w14:paraId="75E5B44F" w14:textId="77777777" w:rsidR="00A66A8C" w:rsidRDefault="00561224">
      <w:pPr>
        <w:spacing w:after="96"/>
        <w:ind w:left="41" w:hanging="10"/>
      </w:pPr>
      <w:r>
        <w:rPr>
          <w:rFonts w:ascii="Courier New" w:eastAsia="Courier New" w:hAnsi="Courier New" w:cs="Courier New"/>
          <w:i/>
          <w:sz w:val="20"/>
        </w:rPr>
        <w:t xml:space="preserve">Český úřad zeměměřický a </w:t>
      </w:r>
      <w:proofErr w:type="gramStart"/>
      <w:r>
        <w:rPr>
          <w:rFonts w:ascii="Courier New" w:eastAsia="Courier New" w:hAnsi="Courier New" w:cs="Courier New"/>
          <w:i/>
          <w:sz w:val="20"/>
        </w:rPr>
        <w:t>katastrální - SCD</w:t>
      </w:r>
      <w:proofErr w:type="gramEnd"/>
    </w:p>
    <w:p w14:paraId="084327F3" w14:textId="77777777" w:rsidR="00A66A8C" w:rsidRDefault="00561224">
      <w:pPr>
        <w:spacing w:after="3" w:line="233" w:lineRule="auto"/>
        <w:ind w:left="33" w:right="-15"/>
      </w:pPr>
      <w:r>
        <w:rPr>
          <w:rFonts w:ascii="Courier New" w:eastAsia="Courier New" w:hAnsi="Courier New" w:cs="Courier New"/>
          <w:sz w:val="20"/>
        </w:rPr>
        <w:lastRenderedPageBreak/>
        <w:t>Poučení: Údaje katastru lze užít pouze k účelům uvedeným v § 1 odst. 2 katastrálního zákona. Osobní údaje získané z katastru lze zpracovávat pouze při splnění podmíne</w:t>
      </w:r>
      <w:r>
        <w:rPr>
          <w:rFonts w:ascii="Courier New" w:eastAsia="Courier New" w:hAnsi="Courier New" w:cs="Courier New"/>
          <w:sz w:val="20"/>
        </w:rPr>
        <w:t>k obecného nařízení o ochraně osobních údajů. Podrobnosti viz https://cuzk.gov.cz/.</w:t>
      </w:r>
    </w:p>
    <w:sectPr w:rsidR="00A66A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5840"/>
      <w:pgMar w:top="962" w:right="725" w:bottom="876" w:left="96" w:header="303" w:footer="1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C5EF3" w14:textId="77777777" w:rsidR="00561224" w:rsidRDefault="00561224">
      <w:pPr>
        <w:spacing w:after="0" w:line="240" w:lineRule="auto"/>
      </w:pPr>
      <w:r>
        <w:separator/>
      </w:r>
    </w:p>
  </w:endnote>
  <w:endnote w:type="continuationSeparator" w:id="0">
    <w:p w14:paraId="3FB70458" w14:textId="77777777" w:rsidR="00561224" w:rsidRDefault="00561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27BB5" w14:textId="77777777" w:rsidR="00A66A8C" w:rsidRDefault="00561224">
    <w:pPr>
      <w:spacing w:after="0" w:line="256" w:lineRule="auto"/>
      <w:ind w:left="1770" w:right="119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9F92B05" wp14:editId="26F43510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4692" name="Group 46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4693" name="Shape 4693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92" style="width:552.76pt;height:7.87402e-05pt;position:absolute;z-index:3;mso-position-horizontal-relative:page;mso-position-horizontal:absolute;margin-left:4.2pt;mso-position-vertical-relative:page;margin-top:755.28pt;" coordsize="70200,0">
              <v:shape id="Shape 4693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445CD" w14:textId="77777777" w:rsidR="00A66A8C" w:rsidRDefault="00561224">
    <w:pPr>
      <w:spacing w:after="0" w:line="256" w:lineRule="auto"/>
      <w:ind w:left="1770" w:right="119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1A45CEA" wp14:editId="198D3608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4667" name="Group 46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4668" name="Shape 4668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67" style="width:552.76pt;height:7.87402e-05pt;position:absolute;z-index:3;mso-position-horizontal-relative:page;mso-position-horizontal:absolute;margin-left:4.2pt;mso-position-vertical-relative:page;margin-top:755.28pt;" coordsize="70200,0">
              <v:shape id="Shape 4668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</w:t>
    </w:r>
    <w:r>
      <w:rPr>
        <w:rFonts w:ascii="Courier New" w:eastAsia="Courier New" w:hAnsi="Courier New" w:cs="Courier New"/>
        <w:sz w:val="16"/>
      </w:rPr>
      <w:t xml:space="preserve">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1A07F" w14:textId="77777777" w:rsidR="00A66A8C" w:rsidRDefault="00561224">
    <w:pPr>
      <w:spacing w:after="0" w:line="256" w:lineRule="auto"/>
      <w:ind w:left="1770" w:right="119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95E8D26" wp14:editId="1B59D1A5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4642" name="Group 46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4643" name="Shape 4643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42" style="width:552.76pt;height:7.87402e-05pt;position:absolute;z-index:3;mso-position-horizontal-relative:page;mso-position-horizontal:absolute;margin-left:4.2pt;mso-position-vertical-relative:page;margin-top:755.28pt;" coordsize="70200,0">
              <v:shape id="Shape 4643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</w:instrText>
    </w:r>
    <w:r>
      <w:instrText xml:space="preserve">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4C588" w14:textId="77777777" w:rsidR="00561224" w:rsidRDefault="00561224">
      <w:pPr>
        <w:spacing w:after="0" w:line="240" w:lineRule="auto"/>
      </w:pPr>
      <w:r>
        <w:separator/>
      </w:r>
    </w:p>
  </w:footnote>
  <w:footnote w:type="continuationSeparator" w:id="0">
    <w:p w14:paraId="38573E60" w14:textId="77777777" w:rsidR="00561224" w:rsidRDefault="00561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A347D" w14:textId="77777777" w:rsidR="00A66A8C" w:rsidRDefault="00561224">
    <w:pPr>
      <w:spacing w:after="0" w:line="263" w:lineRule="auto"/>
      <w:ind w:left="2214" w:right="2171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06.12.2024 07:35:02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DBA4D" w14:textId="77777777" w:rsidR="00A66A8C" w:rsidRDefault="00561224">
    <w:pPr>
      <w:spacing w:after="0" w:line="263" w:lineRule="auto"/>
      <w:ind w:left="2214" w:right="2171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06.12.2024 07:35:02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D0B19" w14:textId="77777777" w:rsidR="00A66A8C" w:rsidRDefault="00561224">
    <w:pPr>
      <w:spacing w:after="0" w:line="263" w:lineRule="auto"/>
      <w:ind w:left="2214" w:right="2171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06.12.2024 07:35:02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E7842"/>
    <w:multiLevelType w:val="hybridMultilevel"/>
    <w:tmpl w:val="BA0879B0"/>
    <w:lvl w:ilvl="0" w:tplc="C3169960">
      <w:start w:val="1"/>
      <w:numFmt w:val="bullet"/>
      <w:lvlText w:val="o"/>
      <w:lvlJc w:val="left"/>
      <w:pPr>
        <w:ind w:left="35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ACC4BB6">
      <w:start w:val="1"/>
      <w:numFmt w:val="bullet"/>
      <w:lvlText w:val="o"/>
      <w:lvlJc w:val="left"/>
      <w:pPr>
        <w:ind w:left="117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E060A3C">
      <w:start w:val="1"/>
      <w:numFmt w:val="bullet"/>
      <w:lvlText w:val="▪"/>
      <w:lvlJc w:val="left"/>
      <w:pPr>
        <w:ind w:left="189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3F4945E">
      <w:start w:val="1"/>
      <w:numFmt w:val="bullet"/>
      <w:lvlText w:val="•"/>
      <w:lvlJc w:val="left"/>
      <w:pPr>
        <w:ind w:left="261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7A0F3F4">
      <w:start w:val="1"/>
      <w:numFmt w:val="bullet"/>
      <w:lvlText w:val="o"/>
      <w:lvlJc w:val="left"/>
      <w:pPr>
        <w:ind w:left="333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AB8BF6A">
      <w:start w:val="1"/>
      <w:numFmt w:val="bullet"/>
      <w:lvlText w:val="▪"/>
      <w:lvlJc w:val="left"/>
      <w:pPr>
        <w:ind w:left="405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5A8D6C4">
      <w:start w:val="1"/>
      <w:numFmt w:val="bullet"/>
      <w:lvlText w:val="•"/>
      <w:lvlJc w:val="left"/>
      <w:pPr>
        <w:ind w:left="477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F7CACBE">
      <w:start w:val="1"/>
      <w:numFmt w:val="bullet"/>
      <w:lvlText w:val="o"/>
      <w:lvlJc w:val="left"/>
      <w:pPr>
        <w:ind w:left="549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7261B7C">
      <w:start w:val="1"/>
      <w:numFmt w:val="bullet"/>
      <w:lvlText w:val="▪"/>
      <w:lvlJc w:val="left"/>
      <w:pPr>
        <w:ind w:left="621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AA74C1C"/>
    <w:multiLevelType w:val="hybridMultilevel"/>
    <w:tmpl w:val="22149B3E"/>
    <w:lvl w:ilvl="0" w:tplc="44A6E4AC">
      <w:start w:val="147"/>
      <w:numFmt w:val="decimal"/>
      <w:lvlText w:val="%1"/>
      <w:lvlJc w:val="left"/>
      <w:pPr>
        <w:ind w:left="1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3C85C6">
      <w:start w:val="1"/>
      <w:numFmt w:val="lowerLetter"/>
      <w:lvlText w:val="%2"/>
      <w:lvlJc w:val="left"/>
      <w:pPr>
        <w:ind w:left="197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B68542">
      <w:start w:val="1"/>
      <w:numFmt w:val="lowerRoman"/>
      <w:lvlText w:val="%3"/>
      <w:lvlJc w:val="left"/>
      <w:pPr>
        <w:ind w:left="269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CA736E">
      <w:start w:val="1"/>
      <w:numFmt w:val="decimal"/>
      <w:lvlText w:val="%4"/>
      <w:lvlJc w:val="left"/>
      <w:pPr>
        <w:ind w:left="341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0C493C">
      <w:start w:val="1"/>
      <w:numFmt w:val="lowerLetter"/>
      <w:lvlText w:val="%5"/>
      <w:lvlJc w:val="left"/>
      <w:pPr>
        <w:ind w:left="413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F4985A">
      <w:start w:val="1"/>
      <w:numFmt w:val="lowerRoman"/>
      <w:lvlText w:val="%6"/>
      <w:lvlJc w:val="left"/>
      <w:pPr>
        <w:ind w:left="485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0CE394">
      <w:start w:val="1"/>
      <w:numFmt w:val="decimal"/>
      <w:lvlText w:val="%7"/>
      <w:lvlJc w:val="left"/>
      <w:pPr>
        <w:ind w:left="557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FAF714">
      <w:start w:val="1"/>
      <w:numFmt w:val="lowerLetter"/>
      <w:lvlText w:val="%8"/>
      <w:lvlJc w:val="left"/>
      <w:pPr>
        <w:ind w:left="629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9E07680">
      <w:start w:val="1"/>
      <w:numFmt w:val="lowerRoman"/>
      <w:lvlText w:val="%9"/>
      <w:lvlJc w:val="left"/>
      <w:pPr>
        <w:ind w:left="701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56968618">
    <w:abstractNumId w:val="1"/>
  </w:num>
  <w:num w:numId="2" w16cid:durableId="1539200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A8C"/>
    <w:rsid w:val="00561224"/>
    <w:rsid w:val="00A6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2F764"/>
  <w15:docId w15:val="{B34C9F02-4379-4D3A-B1CC-FFD9C0F8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545" w:hanging="10"/>
      <w:jc w:val="center"/>
      <w:outlineLvl w:val="0"/>
    </w:pPr>
    <w:rPr>
      <w:rFonts w:ascii="Courier New" w:eastAsia="Courier New" w:hAnsi="Courier New" w:cs="Courier New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598</Words>
  <Characters>3531</Characters>
  <Application>Microsoft Office Word</Application>
  <DocSecurity>0</DocSecurity>
  <Lines>29</Lines>
  <Paragraphs>8</Paragraphs>
  <ScaleCrop>false</ScaleCrop>
  <Company>Státní pozemkový úřad</Company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254971339011.pdf</dc:title>
  <dc:subject/>
  <dc:creator>Oracle Reports</dc:creator>
  <cp:keywords/>
  <cp:lastModifiedBy>Bendová Pavlína</cp:lastModifiedBy>
  <cp:revision>2</cp:revision>
  <dcterms:created xsi:type="dcterms:W3CDTF">2024-12-09T13:44:00Z</dcterms:created>
  <dcterms:modified xsi:type="dcterms:W3CDTF">2024-12-09T13:44:00Z</dcterms:modified>
</cp:coreProperties>
</file>