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FADFA" w14:textId="2AFA3468" w:rsidR="003175DB" w:rsidRDefault="00E43469" w:rsidP="00BD5290">
      <w:pPr>
        <w:pStyle w:val="cpNzevsmlouvy"/>
      </w:pPr>
      <w:r>
        <w:t xml:space="preserve">Dodatek č. </w:t>
      </w:r>
      <w:r w:rsidR="0066757B">
        <w:t>2</w:t>
      </w:r>
      <w:r>
        <w:t xml:space="preserve"> ke S</w:t>
      </w:r>
      <w:r w:rsidR="008C4613">
        <w:t>mlouv</w:t>
      </w:r>
      <w:r>
        <w:t>ě</w:t>
      </w:r>
      <w:r w:rsidR="006A43A0" w:rsidRPr="00BD5290">
        <w:t xml:space="preserve"> </w:t>
      </w:r>
      <w:r w:rsidR="008C4613">
        <w:t xml:space="preserve">o </w:t>
      </w:r>
      <w:r w:rsidR="00240801">
        <w:t>poskytnutí služeb</w:t>
      </w:r>
    </w:p>
    <w:p w14:paraId="3ACD2415" w14:textId="6E1A9FD4" w:rsidR="00BD5290" w:rsidRPr="00D35518" w:rsidRDefault="003175DB" w:rsidP="00D35518">
      <w:pPr>
        <w:pStyle w:val="cpNzevsmlouvy"/>
      </w:pPr>
      <w:r>
        <w:t>číslo 202</w:t>
      </w:r>
      <w:r w:rsidR="00883B91">
        <w:t>0</w:t>
      </w:r>
      <w:r>
        <w:t xml:space="preserve"> / 07190</w:t>
      </w:r>
      <w:r w:rsidR="008026A5">
        <w:t xml:space="preserve"> / D</w:t>
      </w:r>
      <w:r w:rsidR="0066757B">
        <w:t>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2"/>
        <w:gridCol w:w="5588"/>
      </w:tblGrid>
      <w:tr w:rsidR="00A317F5" w:rsidRPr="00BD5290" w14:paraId="38BAE60E" w14:textId="77777777" w:rsidTr="00BD5290">
        <w:tc>
          <w:tcPr>
            <w:tcW w:w="3528" w:type="dxa"/>
          </w:tcPr>
          <w:p w14:paraId="6AEE09F3" w14:textId="77777777" w:rsidR="00A317F5" w:rsidRPr="00BD5290" w:rsidRDefault="00A317F5" w:rsidP="00BD5290">
            <w:pPr>
              <w:pStyle w:val="cpTabulkasmluvnistrany"/>
              <w:rPr>
                <w:b/>
              </w:rPr>
            </w:pPr>
            <w:r w:rsidRPr="00DF11A7">
              <w:rPr>
                <w:b/>
              </w:rPr>
              <w:t xml:space="preserve">Česká pošta, </w:t>
            </w:r>
            <w:proofErr w:type="spellStart"/>
            <w:r w:rsidRPr="00DF11A7">
              <w:rPr>
                <w:b/>
              </w:rPr>
              <w:t>s.p</w:t>
            </w:r>
            <w:proofErr w:type="spellEnd"/>
            <w:r w:rsidRPr="00DF11A7">
              <w:rPr>
                <w:b/>
              </w:rPr>
              <w:t>.</w:t>
            </w:r>
          </w:p>
        </w:tc>
        <w:tc>
          <w:tcPr>
            <w:tcW w:w="5684" w:type="dxa"/>
          </w:tcPr>
          <w:p w14:paraId="4900A4B1" w14:textId="77777777" w:rsidR="00A317F5" w:rsidRPr="00BD5290" w:rsidRDefault="00A317F5" w:rsidP="00BD5290">
            <w:pPr>
              <w:pStyle w:val="cpTabulkasmluvnistrany"/>
              <w:rPr>
                <w:b/>
              </w:rPr>
            </w:pPr>
          </w:p>
        </w:tc>
      </w:tr>
      <w:tr w:rsidR="00A317F5" w:rsidRPr="00DF11A7" w14:paraId="7E313A41" w14:textId="77777777" w:rsidTr="00BD5290">
        <w:tc>
          <w:tcPr>
            <w:tcW w:w="3528" w:type="dxa"/>
          </w:tcPr>
          <w:p w14:paraId="7518730F" w14:textId="77777777" w:rsidR="00A317F5" w:rsidRPr="00DF11A7" w:rsidRDefault="00A317F5" w:rsidP="00BD5290">
            <w:pPr>
              <w:pStyle w:val="cpTabulkasmluvnistrany"/>
            </w:pPr>
            <w:r w:rsidRPr="00DF11A7">
              <w:t>se sídlem:</w:t>
            </w:r>
          </w:p>
        </w:tc>
        <w:tc>
          <w:tcPr>
            <w:tcW w:w="5684" w:type="dxa"/>
          </w:tcPr>
          <w:p w14:paraId="46030DB2" w14:textId="77777777" w:rsidR="00A317F5" w:rsidRPr="00DF11A7" w:rsidRDefault="00A317F5" w:rsidP="00BD5290">
            <w:pPr>
              <w:pStyle w:val="cpTabulkasmluvnistrany"/>
            </w:pPr>
            <w:r w:rsidRPr="00DF11A7">
              <w:t>Politických vězňů 909/4, 225 99 Praha 1</w:t>
            </w:r>
          </w:p>
        </w:tc>
      </w:tr>
      <w:tr w:rsidR="00A317F5" w:rsidRPr="00DF11A7" w14:paraId="433552ED" w14:textId="77777777" w:rsidTr="00BD5290">
        <w:tc>
          <w:tcPr>
            <w:tcW w:w="3528" w:type="dxa"/>
          </w:tcPr>
          <w:p w14:paraId="4194D297" w14:textId="77777777" w:rsidR="00A317F5" w:rsidRPr="00DF11A7" w:rsidRDefault="00A317F5" w:rsidP="00BD5290">
            <w:pPr>
              <w:pStyle w:val="cpTabulkasmluvnistrany"/>
            </w:pPr>
            <w:r w:rsidRPr="00DF11A7">
              <w:t>IČ</w:t>
            </w:r>
            <w:r w:rsidR="000529A1">
              <w:t>O</w:t>
            </w:r>
            <w:r w:rsidRPr="00DF11A7">
              <w:t>:</w:t>
            </w:r>
          </w:p>
        </w:tc>
        <w:tc>
          <w:tcPr>
            <w:tcW w:w="5684" w:type="dxa"/>
          </w:tcPr>
          <w:p w14:paraId="055FB1D1" w14:textId="77777777" w:rsidR="00A317F5" w:rsidRPr="00DF11A7" w:rsidRDefault="00A317F5" w:rsidP="00BD5290">
            <w:pPr>
              <w:pStyle w:val="cpTabulkasmluvnistrany"/>
            </w:pPr>
            <w:r w:rsidRPr="00DF11A7">
              <w:t>47114983</w:t>
            </w:r>
          </w:p>
        </w:tc>
      </w:tr>
      <w:tr w:rsidR="00A317F5" w:rsidRPr="003F01AD" w14:paraId="24938109" w14:textId="77777777" w:rsidTr="00BD5290">
        <w:tc>
          <w:tcPr>
            <w:tcW w:w="3528" w:type="dxa"/>
          </w:tcPr>
          <w:p w14:paraId="6FBB2A2F" w14:textId="77777777" w:rsidR="00A317F5" w:rsidRPr="003F01AD" w:rsidRDefault="00A317F5" w:rsidP="00BD5290">
            <w:pPr>
              <w:pStyle w:val="cpTabulkasmluvnistrany"/>
            </w:pPr>
            <w:r w:rsidRPr="003F01AD">
              <w:t>DIČ:</w:t>
            </w:r>
          </w:p>
        </w:tc>
        <w:tc>
          <w:tcPr>
            <w:tcW w:w="5684" w:type="dxa"/>
          </w:tcPr>
          <w:p w14:paraId="7A4E2FFA" w14:textId="77777777" w:rsidR="00A317F5" w:rsidRPr="003F01AD" w:rsidRDefault="00A317F5" w:rsidP="00BD5290">
            <w:pPr>
              <w:pStyle w:val="cpTabulkasmluvnistrany"/>
            </w:pPr>
            <w:r w:rsidRPr="003F01AD">
              <w:t>CZ47114983</w:t>
            </w:r>
          </w:p>
        </w:tc>
      </w:tr>
      <w:tr w:rsidR="00A317F5" w:rsidRPr="003F01AD" w14:paraId="3E566F47" w14:textId="77777777" w:rsidTr="00BD5290">
        <w:tc>
          <w:tcPr>
            <w:tcW w:w="3528" w:type="dxa"/>
          </w:tcPr>
          <w:p w14:paraId="49C9E972" w14:textId="77777777" w:rsidR="00A317F5" w:rsidRPr="008C3EEE" w:rsidRDefault="00A317F5" w:rsidP="00BD5290">
            <w:pPr>
              <w:pStyle w:val="cpTabulkasmluvnistrany"/>
            </w:pPr>
            <w:r w:rsidRPr="008C3EEE">
              <w:t>zastoupen:</w:t>
            </w:r>
          </w:p>
        </w:tc>
        <w:tc>
          <w:tcPr>
            <w:tcW w:w="5684" w:type="dxa"/>
          </w:tcPr>
          <w:p w14:paraId="7777A8E1" w14:textId="77777777" w:rsidR="00FA76F3" w:rsidRDefault="00645BBE" w:rsidP="0066757B">
            <w:pPr>
              <w:pStyle w:val="Zkladntext"/>
              <w:widowControl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Ing. Miroslav</w:t>
            </w:r>
            <w:r w:rsidR="000763A8">
              <w:rPr>
                <w:bCs/>
                <w:sz w:val="22"/>
                <w:szCs w:val="22"/>
              </w:rPr>
              <w:t>em</w:t>
            </w:r>
            <w:r>
              <w:rPr>
                <w:bCs/>
                <w:sz w:val="22"/>
                <w:szCs w:val="22"/>
              </w:rPr>
              <w:t xml:space="preserve"> Štěpán</w:t>
            </w:r>
            <w:r w:rsidR="000763A8">
              <w:rPr>
                <w:bCs/>
                <w:sz w:val="22"/>
                <w:szCs w:val="22"/>
              </w:rPr>
              <w:t>em</w:t>
            </w:r>
            <w:r w:rsidR="0043214D" w:rsidRPr="008C3EEE">
              <w:t xml:space="preserve">, </w:t>
            </w:r>
            <w:r w:rsidR="0066757B">
              <w:t xml:space="preserve">generálním </w:t>
            </w:r>
            <w:r w:rsidR="00D670A2" w:rsidRPr="00D35518">
              <w:rPr>
                <w:sz w:val="22"/>
                <w:szCs w:val="22"/>
              </w:rPr>
              <w:t>ředitele</w:t>
            </w:r>
            <w:r w:rsidR="0066757B">
              <w:rPr>
                <w:sz w:val="22"/>
                <w:szCs w:val="22"/>
              </w:rPr>
              <w:t>m</w:t>
            </w:r>
            <w:r w:rsidR="00F83C95">
              <w:rPr>
                <w:sz w:val="22"/>
                <w:szCs w:val="22"/>
              </w:rPr>
              <w:t xml:space="preserve">, </w:t>
            </w:r>
          </w:p>
          <w:p w14:paraId="620D9693" w14:textId="66E34A03" w:rsidR="00CE7FC3" w:rsidRPr="008C3EEE" w:rsidRDefault="00FA76F3" w:rsidP="0066757B">
            <w:pPr>
              <w:pStyle w:val="Zkladntext"/>
              <w:widowControl w:val="0"/>
              <w:jc w:val="both"/>
              <w:rPr>
                <w:bCs/>
                <w:sz w:val="22"/>
                <w:szCs w:val="22"/>
              </w:rPr>
            </w:pPr>
            <w:r w:rsidRPr="00FA76F3">
              <w:rPr>
                <w:sz w:val="22"/>
                <w:szCs w:val="22"/>
              </w:rPr>
              <w:t>Ing. Lukáš</w:t>
            </w:r>
            <w:r>
              <w:rPr>
                <w:sz w:val="22"/>
                <w:szCs w:val="22"/>
              </w:rPr>
              <w:t>em</w:t>
            </w:r>
            <w:r w:rsidRPr="00FA76F3">
              <w:rPr>
                <w:sz w:val="22"/>
                <w:szCs w:val="22"/>
              </w:rPr>
              <w:t xml:space="preserve"> </w:t>
            </w:r>
            <w:proofErr w:type="spellStart"/>
            <w:r w:rsidRPr="00FA76F3">
              <w:rPr>
                <w:sz w:val="22"/>
                <w:szCs w:val="22"/>
              </w:rPr>
              <w:t>Rampas</w:t>
            </w:r>
            <w:r>
              <w:rPr>
                <w:sz w:val="22"/>
                <w:szCs w:val="22"/>
              </w:rPr>
              <w:t>em</w:t>
            </w:r>
            <w:proofErr w:type="spellEnd"/>
            <w:r w:rsidRPr="00FA76F3">
              <w:rPr>
                <w:sz w:val="22"/>
                <w:szCs w:val="22"/>
              </w:rPr>
              <w:t>, MBA</w:t>
            </w:r>
            <w:r w:rsidR="00F83C95">
              <w:rPr>
                <w:sz w:val="22"/>
                <w:szCs w:val="22"/>
              </w:rPr>
              <w:t xml:space="preserve">, </w:t>
            </w:r>
            <w:r w:rsidR="00F83C95" w:rsidRPr="00CE7FC3">
              <w:rPr>
                <w:bCs/>
                <w:sz w:val="22"/>
                <w:szCs w:val="22"/>
              </w:rPr>
              <w:t>ředitel</w:t>
            </w:r>
            <w:r w:rsidR="00F83C95">
              <w:rPr>
                <w:bCs/>
                <w:sz w:val="22"/>
                <w:szCs w:val="22"/>
              </w:rPr>
              <w:t>em</w:t>
            </w:r>
            <w:r w:rsidR="00F83C95" w:rsidRPr="00CE7FC3">
              <w:rPr>
                <w:bCs/>
                <w:sz w:val="22"/>
                <w:szCs w:val="22"/>
              </w:rPr>
              <w:t xml:space="preserve"> </w:t>
            </w:r>
            <w:r w:rsidRPr="00FA76F3">
              <w:rPr>
                <w:bCs/>
                <w:sz w:val="22"/>
                <w:szCs w:val="22"/>
              </w:rPr>
              <w:t xml:space="preserve">divize </w:t>
            </w:r>
            <w:proofErr w:type="spellStart"/>
            <w:r w:rsidRPr="00FA76F3">
              <w:rPr>
                <w:bCs/>
                <w:sz w:val="22"/>
                <w:szCs w:val="22"/>
              </w:rPr>
              <w:t>Balíkovna</w:t>
            </w:r>
            <w:proofErr w:type="spellEnd"/>
          </w:p>
        </w:tc>
      </w:tr>
      <w:tr w:rsidR="00A317F5" w:rsidRPr="003F01AD" w14:paraId="322A9334" w14:textId="77777777" w:rsidTr="00BD5290">
        <w:tc>
          <w:tcPr>
            <w:tcW w:w="3528" w:type="dxa"/>
          </w:tcPr>
          <w:p w14:paraId="14F7C386" w14:textId="77777777" w:rsidR="00A317F5" w:rsidRPr="003F01AD" w:rsidRDefault="00A317F5" w:rsidP="00BD5290">
            <w:pPr>
              <w:pStyle w:val="cpTabulkasmluvnistrany"/>
            </w:pPr>
            <w:r w:rsidRPr="003F01AD">
              <w:t>zapsán v obchodním rejstříku</w:t>
            </w:r>
            <w:r w:rsidR="00BD5290" w:rsidRPr="003F01AD">
              <w:t xml:space="preserve"> u:</w:t>
            </w:r>
          </w:p>
        </w:tc>
        <w:tc>
          <w:tcPr>
            <w:tcW w:w="5684" w:type="dxa"/>
          </w:tcPr>
          <w:p w14:paraId="00149F29" w14:textId="77777777" w:rsidR="00A317F5" w:rsidRPr="003F01AD" w:rsidRDefault="00A317F5" w:rsidP="00D35518">
            <w:pPr>
              <w:pStyle w:val="cpTabulkasmluvnistrany"/>
              <w:jc w:val="both"/>
            </w:pPr>
            <w:r w:rsidRPr="003F01AD">
              <w:t>Městského soudu v Praze, oddíl A, vložka 7565</w:t>
            </w:r>
          </w:p>
        </w:tc>
      </w:tr>
      <w:tr w:rsidR="00A317F5" w:rsidRPr="003F01AD" w14:paraId="5093F523" w14:textId="77777777" w:rsidTr="00BD5290">
        <w:tc>
          <w:tcPr>
            <w:tcW w:w="3528" w:type="dxa"/>
          </w:tcPr>
          <w:p w14:paraId="265E0B49" w14:textId="6A1EF0A8" w:rsidR="00A317F5" w:rsidRPr="003F01AD" w:rsidRDefault="00A317F5" w:rsidP="00BD5290">
            <w:pPr>
              <w:pStyle w:val="cpTabulkasmluvnistrany"/>
            </w:pPr>
          </w:p>
        </w:tc>
        <w:tc>
          <w:tcPr>
            <w:tcW w:w="5684" w:type="dxa"/>
          </w:tcPr>
          <w:p w14:paraId="383E7ED1" w14:textId="5AC3A7FD" w:rsidR="00A317F5" w:rsidRPr="003F01AD" w:rsidRDefault="00A317F5" w:rsidP="00BD5290">
            <w:pPr>
              <w:pStyle w:val="cpTabulkasmluvnistrany"/>
            </w:pPr>
          </w:p>
        </w:tc>
      </w:tr>
      <w:tr w:rsidR="00BD5290" w:rsidRPr="003F01AD" w14:paraId="6EFD76D2" w14:textId="77777777" w:rsidTr="00BD5290">
        <w:tc>
          <w:tcPr>
            <w:tcW w:w="3528" w:type="dxa"/>
          </w:tcPr>
          <w:p w14:paraId="57302385" w14:textId="3DF3EF8E" w:rsidR="00BD5290" w:rsidRPr="003F01AD" w:rsidRDefault="00BD5290" w:rsidP="008C4613">
            <w:pPr>
              <w:pStyle w:val="cpTabulkasmluvnistrany"/>
            </w:pPr>
            <w:r w:rsidRPr="003F01AD">
              <w:t>dále jen „</w:t>
            </w:r>
            <w:r w:rsidR="008C4613" w:rsidRPr="003F01AD">
              <w:rPr>
                <w:b/>
              </w:rPr>
              <w:t>Objednatel</w:t>
            </w:r>
            <w:r w:rsidRPr="003F01AD">
              <w:t>“</w:t>
            </w:r>
            <w:r w:rsidR="009C2059">
              <w:t xml:space="preserve"> či „</w:t>
            </w:r>
            <w:r w:rsidR="009C2059" w:rsidRPr="00923A6F">
              <w:rPr>
                <w:b/>
              </w:rPr>
              <w:t>ČP</w:t>
            </w:r>
            <w:r w:rsidR="009C2059">
              <w:t>“</w:t>
            </w:r>
          </w:p>
        </w:tc>
        <w:tc>
          <w:tcPr>
            <w:tcW w:w="5684" w:type="dxa"/>
          </w:tcPr>
          <w:p w14:paraId="6CCF7D0E" w14:textId="77777777" w:rsidR="00BD5290" w:rsidRPr="003F01AD" w:rsidRDefault="00BD5290" w:rsidP="00BD5290">
            <w:pPr>
              <w:pStyle w:val="cpTabulkasmluvnistrany"/>
            </w:pPr>
          </w:p>
        </w:tc>
      </w:tr>
    </w:tbl>
    <w:p w14:paraId="0CC4567F" w14:textId="77777777" w:rsidR="00A317F5" w:rsidRPr="003F01AD" w:rsidRDefault="00A317F5" w:rsidP="00BD5290">
      <w:pPr>
        <w:pStyle w:val="Normlntitulnstrana"/>
      </w:pPr>
      <w:r w:rsidRPr="003F01AD">
        <w:t>a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3528"/>
        <w:gridCol w:w="5652"/>
      </w:tblGrid>
      <w:tr w:rsidR="0079493F" w:rsidRPr="003F01AD" w14:paraId="6D77EDC4" w14:textId="77777777" w:rsidTr="004925C4">
        <w:tc>
          <w:tcPr>
            <w:tcW w:w="9180" w:type="dxa"/>
            <w:gridSpan w:val="2"/>
          </w:tcPr>
          <w:p w14:paraId="19B5C5F4" w14:textId="6AB73A92" w:rsidR="0079493F" w:rsidRPr="00481EC1" w:rsidRDefault="00481EC1" w:rsidP="003C61D0">
            <w:pPr>
              <w:spacing w:line="260" w:lineRule="atLeast"/>
              <w:rPr>
                <w:b/>
                <w:sz w:val="22"/>
                <w:szCs w:val="22"/>
              </w:rPr>
            </w:pPr>
            <w:r w:rsidRPr="00481EC1">
              <w:rPr>
                <w:b/>
                <w:sz w:val="22"/>
                <w:szCs w:val="22"/>
              </w:rPr>
              <w:t xml:space="preserve">SAZKA </w:t>
            </w:r>
            <w:proofErr w:type="spellStart"/>
            <w:r w:rsidRPr="00481EC1">
              <w:rPr>
                <w:b/>
                <w:sz w:val="22"/>
                <w:szCs w:val="22"/>
              </w:rPr>
              <w:t>Services</w:t>
            </w:r>
            <w:proofErr w:type="spellEnd"/>
            <w:r w:rsidRPr="00481EC1">
              <w:rPr>
                <w:b/>
                <w:sz w:val="22"/>
                <w:szCs w:val="22"/>
              </w:rPr>
              <w:t xml:space="preserve"> s.r.o.</w:t>
            </w:r>
          </w:p>
        </w:tc>
      </w:tr>
      <w:tr w:rsidR="0079493F" w:rsidRPr="003F01AD" w14:paraId="64D3C7C4" w14:textId="77777777" w:rsidTr="004925C4">
        <w:tc>
          <w:tcPr>
            <w:tcW w:w="3528" w:type="dxa"/>
          </w:tcPr>
          <w:p w14:paraId="2CE96706" w14:textId="77777777" w:rsidR="0079493F" w:rsidRPr="003F01AD" w:rsidRDefault="0079493F" w:rsidP="003C61D0">
            <w:pPr>
              <w:spacing w:line="260" w:lineRule="atLeast"/>
              <w:rPr>
                <w:sz w:val="22"/>
                <w:szCs w:val="22"/>
              </w:rPr>
            </w:pPr>
            <w:r w:rsidRPr="003F01AD">
              <w:rPr>
                <w:sz w:val="22"/>
                <w:szCs w:val="22"/>
              </w:rPr>
              <w:t>se sídlem:</w:t>
            </w:r>
          </w:p>
        </w:tc>
        <w:tc>
          <w:tcPr>
            <w:tcW w:w="5652" w:type="dxa"/>
          </w:tcPr>
          <w:p w14:paraId="11221D89" w14:textId="4F495A4E" w:rsidR="0079493F" w:rsidRPr="008D5945" w:rsidRDefault="008D5945" w:rsidP="00DF6CA1">
            <w:pPr>
              <w:spacing w:line="260" w:lineRule="atLeast"/>
              <w:rPr>
                <w:sz w:val="22"/>
                <w:szCs w:val="22"/>
              </w:rPr>
            </w:pPr>
            <w:r w:rsidRPr="008D5945">
              <w:rPr>
                <w:sz w:val="22"/>
                <w:szCs w:val="22"/>
              </w:rPr>
              <w:t>Evropská 866/69, Vokovice, 160 00 Praha 6</w:t>
            </w:r>
          </w:p>
        </w:tc>
      </w:tr>
      <w:tr w:rsidR="0079493F" w:rsidRPr="003F01AD" w14:paraId="0E91025D" w14:textId="77777777" w:rsidTr="004925C4">
        <w:tc>
          <w:tcPr>
            <w:tcW w:w="3528" w:type="dxa"/>
          </w:tcPr>
          <w:p w14:paraId="2BA3907B" w14:textId="77777777" w:rsidR="0079493F" w:rsidRPr="003F01AD" w:rsidRDefault="0079493F" w:rsidP="003C61D0">
            <w:pPr>
              <w:spacing w:line="260" w:lineRule="atLeast"/>
              <w:rPr>
                <w:sz w:val="22"/>
                <w:szCs w:val="22"/>
              </w:rPr>
            </w:pPr>
            <w:r w:rsidRPr="003F01AD">
              <w:rPr>
                <w:sz w:val="22"/>
                <w:szCs w:val="22"/>
              </w:rPr>
              <w:t>IČO:</w:t>
            </w:r>
          </w:p>
        </w:tc>
        <w:tc>
          <w:tcPr>
            <w:tcW w:w="5652" w:type="dxa"/>
          </w:tcPr>
          <w:p w14:paraId="3CEA9633" w14:textId="421A86E3" w:rsidR="0079493F" w:rsidRPr="003F01AD" w:rsidRDefault="00DF6CA1" w:rsidP="003C61D0">
            <w:pPr>
              <w:spacing w:line="260" w:lineRule="atLeast"/>
              <w:rPr>
                <w:sz w:val="22"/>
                <w:szCs w:val="22"/>
              </w:rPr>
            </w:pPr>
            <w:r w:rsidRPr="00DF6CA1">
              <w:rPr>
                <w:sz w:val="22"/>
                <w:szCs w:val="22"/>
              </w:rPr>
              <w:t>05111901</w:t>
            </w:r>
          </w:p>
        </w:tc>
      </w:tr>
      <w:tr w:rsidR="0079493F" w:rsidRPr="003F01AD" w14:paraId="557EA9BB" w14:textId="77777777" w:rsidTr="004925C4">
        <w:tc>
          <w:tcPr>
            <w:tcW w:w="3528" w:type="dxa"/>
          </w:tcPr>
          <w:p w14:paraId="6C146979" w14:textId="77777777" w:rsidR="0079493F" w:rsidRPr="003F01AD" w:rsidRDefault="0079493F" w:rsidP="003C61D0">
            <w:pPr>
              <w:spacing w:line="260" w:lineRule="atLeast"/>
              <w:rPr>
                <w:sz w:val="22"/>
                <w:szCs w:val="22"/>
              </w:rPr>
            </w:pPr>
            <w:r w:rsidRPr="003F01AD">
              <w:rPr>
                <w:sz w:val="22"/>
                <w:szCs w:val="22"/>
              </w:rPr>
              <w:t>DIČ:</w:t>
            </w:r>
          </w:p>
        </w:tc>
        <w:tc>
          <w:tcPr>
            <w:tcW w:w="5652" w:type="dxa"/>
          </w:tcPr>
          <w:p w14:paraId="661F2FEE" w14:textId="0EB5809E" w:rsidR="0079493F" w:rsidRPr="003F01AD" w:rsidRDefault="0079493F" w:rsidP="003C61D0">
            <w:pPr>
              <w:spacing w:line="260" w:lineRule="atLeast"/>
              <w:rPr>
                <w:sz w:val="22"/>
                <w:szCs w:val="22"/>
              </w:rPr>
            </w:pPr>
            <w:r w:rsidRPr="003F01AD">
              <w:rPr>
                <w:sz w:val="22"/>
                <w:szCs w:val="22"/>
              </w:rPr>
              <w:t>CZ</w:t>
            </w:r>
            <w:r w:rsidR="00DF6CA1" w:rsidRPr="00DF6CA1">
              <w:rPr>
                <w:sz w:val="22"/>
                <w:szCs w:val="22"/>
              </w:rPr>
              <w:t>05111901</w:t>
            </w:r>
          </w:p>
        </w:tc>
      </w:tr>
      <w:tr w:rsidR="0079493F" w:rsidRPr="003F01AD" w14:paraId="63A66A0F" w14:textId="77777777" w:rsidTr="004925C4">
        <w:tc>
          <w:tcPr>
            <w:tcW w:w="3528" w:type="dxa"/>
          </w:tcPr>
          <w:p w14:paraId="774256D4" w14:textId="77777777" w:rsidR="0079493F" w:rsidRPr="003F01AD" w:rsidRDefault="0079493F" w:rsidP="003C61D0">
            <w:pPr>
              <w:spacing w:line="260" w:lineRule="atLeast"/>
              <w:rPr>
                <w:sz w:val="22"/>
                <w:szCs w:val="22"/>
              </w:rPr>
            </w:pPr>
            <w:r w:rsidRPr="003F01AD">
              <w:rPr>
                <w:sz w:val="22"/>
                <w:szCs w:val="22"/>
              </w:rPr>
              <w:t>zastoupen:</w:t>
            </w:r>
          </w:p>
        </w:tc>
        <w:tc>
          <w:tcPr>
            <w:tcW w:w="5652" w:type="dxa"/>
          </w:tcPr>
          <w:p w14:paraId="4709F26F" w14:textId="289792A0" w:rsidR="0079493F" w:rsidRPr="003F01AD" w:rsidRDefault="00DF6CA1" w:rsidP="003C61D0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Pav</w:t>
            </w:r>
            <w:r w:rsidR="00D670A2">
              <w:rPr>
                <w:bCs/>
                <w:sz w:val="22"/>
                <w:szCs w:val="22"/>
              </w:rPr>
              <w:t>l</w:t>
            </w:r>
            <w:r w:rsidR="000763A8">
              <w:rPr>
                <w:bCs/>
                <w:sz w:val="22"/>
                <w:szCs w:val="22"/>
              </w:rPr>
              <w:t>em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0763A8">
              <w:rPr>
                <w:bCs/>
                <w:sz w:val="22"/>
                <w:szCs w:val="22"/>
              </w:rPr>
              <w:t>Vápenkou</w:t>
            </w:r>
            <w:r w:rsidR="0079493F" w:rsidRPr="003F01AD">
              <w:rPr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jednatel</w:t>
            </w:r>
            <w:r w:rsidR="000763A8">
              <w:rPr>
                <w:bCs/>
                <w:sz w:val="22"/>
                <w:szCs w:val="22"/>
              </w:rPr>
              <w:t>em</w:t>
            </w:r>
          </w:p>
        </w:tc>
      </w:tr>
      <w:tr w:rsidR="0079493F" w:rsidRPr="003F01AD" w14:paraId="205C54F8" w14:textId="77777777" w:rsidTr="004925C4">
        <w:tc>
          <w:tcPr>
            <w:tcW w:w="3528" w:type="dxa"/>
          </w:tcPr>
          <w:p w14:paraId="023FA435" w14:textId="77777777" w:rsidR="0079493F" w:rsidRPr="003F01AD" w:rsidRDefault="0079493F" w:rsidP="003C61D0">
            <w:pPr>
              <w:spacing w:line="260" w:lineRule="atLeast"/>
              <w:rPr>
                <w:sz w:val="22"/>
                <w:szCs w:val="22"/>
              </w:rPr>
            </w:pPr>
            <w:r w:rsidRPr="003F01AD">
              <w:rPr>
                <w:sz w:val="22"/>
                <w:szCs w:val="22"/>
              </w:rPr>
              <w:t>zapsán v obchodním rejstříku u:</w:t>
            </w:r>
          </w:p>
        </w:tc>
        <w:tc>
          <w:tcPr>
            <w:tcW w:w="5652" w:type="dxa"/>
          </w:tcPr>
          <w:p w14:paraId="5E8B482A" w14:textId="3D1BC905" w:rsidR="0079493F" w:rsidRPr="003F01AD" w:rsidRDefault="00DF6CA1" w:rsidP="003C61D0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Městského </w:t>
            </w:r>
            <w:r w:rsidR="0079493F" w:rsidRPr="003F01AD">
              <w:rPr>
                <w:sz w:val="22"/>
                <w:szCs w:val="22"/>
              </w:rPr>
              <w:t xml:space="preserve">soudu v </w:t>
            </w:r>
            <w:r>
              <w:rPr>
                <w:sz w:val="22"/>
                <w:szCs w:val="22"/>
              </w:rPr>
              <w:t>Praze</w:t>
            </w:r>
            <w:r w:rsidRPr="003F01AD">
              <w:rPr>
                <w:sz w:val="22"/>
                <w:szCs w:val="22"/>
              </w:rPr>
              <w:t xml:space="preserve">, </w:t>
            </w:r>
            <w:r w:rsidR="0079493F" w:rsidRPr="003F01AD">
              <w:rPr>
                <w:sz w:val="22"/>
                <w:szCs w:val="22"/>
              </w:rPr>
              <w:t xml:space="preserve">oddíl </w:t>
            </w:r>
            <w:r w:rsidRPr="00DF6CA1">
              <w:rPr>
                <w:sz w:val="22"/>
                <w:szCs w:val="22"/>
              </w:rPr>
              <w:t>C</w:t>
            </w:r>
            <w:r w:rsidR="0079493F" w:rsidRPr="003F01AD">
              <w:rPr>
                <w:sz w:val="22"/>
                <w:szCs w:val="22"/>
              </w:rPr>
              <w:t xml:space="preserve">, vložka </w:t>
            </w:r>
            <w:r w:rsidRPr="00DF6CA1">
              <w:rPr>
                <w:sz w:val="22"/>
                <w:szCs w:val="22"/>
              </w:rPr>
              <w:t>257930</w:t>
            </w:r>
          </w:p>
        </w:tc>
      </w:tr>
      <w:tr w:rsidR="0079493F" w:rsidRPr="003F01AD" w14:paraId="62D0D31A" w14:textId="77777777" w:rsidTr="004925C4">
        <w:tc>
          <w:tcPr>
            <w:tcW w:w="3528" w:type="dxa"/>
          </w:tcPr>
          <w:p w14:paraId="1134732E" w14:textId="1F106A1B" w:rsidR="0079493F" w:rsidRPr="003F01AD" w:rsidRDefault="0079493F" w:rsidP="003C61D0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5652" w:type="dxa"/>
          </w:tcPr>
          <w:p w14:paraId="648F26D0" w14:textId="07B19C68" w:rsidR="0079493F" w:rsidRPr="003F01AD" w:rsidRDefault="0079493F" w:rsidP="003C61D0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2A7EA7" w:rsidRPr="003F01AD" w14:paraId="6E1D93CD" w14:textId="77777777" w:rsidTr="004925C4">
        <w:trPr>
          <w:gridAfter w:val="1"/>
          <w:wAfter w:w="5652" w:type="dxa"/>
        </w:trPr>
        <w:tc>
          <w:tcPr>
            <w:tcW w:w="3528" w:type="dxa"/>
          </w:tcPr>
          <w:p w14:paraId="003F689D" w14:textId="42B95542" w:rsidR="002A7EA7" w:rsidRPr="003F01AD" w:rsidRDefault="002A7EA7" w:rsidP="00527001">
            <w:pPr>
              <w:spacing w:line="260" w:lineRule="atLeast"/>
              <w:rPr>
                <w:sz w:val="22"/>
                <w:szCs w:val="22"/>
              </w:rPr>
            </w:pPr>
            <w:r w:rsidRPr="003F01AD">
              <w:rPr>
                <w:sz w:val="22"/>
                <w:szCs w:val="22"/>
              </w:rPr>
              <w:t>dále jako „</w:t>
            </w:r>
            <w:r>
              <w:rPr>
                <w:b/>
                <w:sz w:val="22"/>
                <w:szCs w:val="22"/>
              </w:rPr>
              <w:t>Poskytovatel</w:t>
            </w:r>
            <w:r w:rsidRPr="003F01AD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7CCAC2F4" w14:textId="35CBE038" w:rsidR="002E76A7" w:rsidRDefault="00D10C00" w:rsidP="0079493F">
      <w:pPr>
        <w:pStyle w:val="Normlntitulnstrana"/>
      </w:pPr>
      <w:r w:rsidRPr="00923A6F">
        <w:t>dále jednotlivě jako „</w:t>
      </w:r>
      <w:r w:rsidRPr="00923A6F">
        <w:rPr>
          <w:b/>
        </w:rPr>
        <w:t>Smluvní strana</w:t>
      </w:r>
      <w:r w:rsidRPr="00923A6F">
        <w:t>“</w:t>
      </w:r>
      <w:r w:rsidR="00052975" w:rsidRPr="00923A6F">
        <w:t xml:space="preserve"> a</w:t>
      </w:r>
      <w:r w:rsidRPr="00923A6F">
        <w:t xml:space="preserve"> společně jako „</w:t>
      </w:r>
      <w:r w:rsidRPr="00923A6F">
        <w:rPr>
          <w:b/>
        </w:rPr>
        <w:t>Smluvní strany</w:t>
      </w:r>
      <w:r w:rsidRPr="00923A6F">
        <w:t>“</w:t>
      </w:r>
      <w:r w:rsidR="0079493F" w:rsidRPr="00923A6F">
        <w:t xml:space="preserve"> </w:t>
      </w:r>
      <w:r w:rsidR="002E76A7" w:rsidRPr="00923A6F">
        <w:t xml:space="preserve">uzavírají v souladu s ustanovením § </w:t>
      </w:r>
      <w:r w:rsidR="008026A5">
        <w:t xml:space="preserve">1901 </w:t>
      </w:r>
      <w:r w:rsidR="002E76A7" w:rsidRPr="00923A6F">
        <w:t xml:space="preserve">zákona č. </w:t>
      </w:r>
      <w:r w:rsidR="00DD6B1E" w:rsidRPr="00923A6F">
        <w:t>89/2012 Sb.</w:t>
      </w:r>
      <w:r w:rsidR="002E76A7" w:rsidRPr="00923A6F">
        <w:t xml:space="preserve">, </w:t>
      </w:r>
      <w:r w:rsidR="000763A8" w:rsidRPr="00923A6F">
        <w:t>občansk</w:t>
      </w:r>
      <w:r w:rsidR="008026A5">
        <w:t>ý</w:t>
      </w:r>
      <w:r w:rsidR="000763A8" w:rsidRPr="00923A6F">
        <w:t xml:space="preserve"> </w:t>
      </w:r>
      <w:r w:rsidR="002E76A7" w:rsidRPr="00923A6F">
        <w:t>zákoník, ve</w:t>
      </w:r>
      <w:r w:rsidR="000529A1" w:rsidRPr="00923A6F">
        <w:t> </w:t>
      </w:r>
      <w:r w:rsidR="002E76A7" w:rsidRPr="00923A6F">
        <w:t>znění pozdějších předpisů (dále jen „</w:t>
      </w:r>
      <w:r w:rsidR="00DD6B1E" w:rsidRPr="00923A6F">
        <w:rPr>
          <w:b/>
        </w:rPr>
        <w:t xml:space="preserve">Občanský </w:t>
      </w:r>
      <w:r w:rsidR="002E76A7" w:rsidRPr="00923A6F">
        <w:rPr>
          <w:b/>
        </w:rPr>
        <w:t>zákoník</w:t>
      </w:r>
      <w:r w:rsidR="002E76A7" w:rsidRPr="00923A6F">
        <w:t>“)</w:t>
      </w:r>
      <w:r w:rsidR="0079493F" w:rsidRPr="00923A6F">
        <w:t>,</w:t>
      </w:r>
      <w:r w:rsidR="008715B3" w:rsidRPr="00923A6F">
        <w:t xml:space="preserve"> </w:t>
      </w:r>
      <w:r w:rsidR="00527001" w:rsidRPr="00923A6F">
        <w:t>a</w:t>
      </w:r>
      <w:r w:rsidR="00923A6F" w:rsidRPr="00923A6F">
        <w:t xml:space="preserve"> </w:t>
      </w:r>
      <w:r w:rsidR="000763A8">
        <w:t xml:space="preserve">zákonem </w:t>
      </w:r>
      <w:r w:rsidR="00240801">
        <w:t xml:space="preserve">č. 134/2016 Sb., o zadávání veřejných zakázek, </w:t>
      </w:r>
      <w:r w:rsidR="00240801" w:rsidRPr="00923A6F">
        <w:t>ve znění pozdějších předpisů</w:t>
      </w:r>
      <w:r w:rsidR="000763A8">
        <w:t xml:space="preserve"> (dále jen „</w:t>
      </w:r>
      <w:r w:rsidR="000763A8" w:rsidRPr="000763A8">
        <w:rPr>
          <w:b/>
          <w:bCs/>
        </w:rPr>
        <w:t>ZZVZ</w:t>
      </w:r>
      <w:r w:rsidR="000763A8">
        <w:t>“)</w:t>
      </w:r>
      <w:r w:rsidR="00527001" w:rsidRPr="00923A6F">
        <w:t xml:space="preserve">, </w:t>
      </w:r>
      <w:r w:rsidR="008715B3" w:rsidRPr="00923A6F">
        <w:t>t</w:t>
      </w:r>
      <w:r w:rsidR="00E43469">
        <w:t xml:space="preserve">ento Dodatek č. </w:t>
      </w:r>
      <w:r w:rsidR="0066757B">
        <w:t>2</w:t>
      </w:r>
      <w:r w:rsidR="00E43469">
        <w:t xml:space="preserve"> (dále jen „</w:t>
      </w:r>
      <w:r w:rsidR="00E43469">
        <w:rPr>
          <w:b/>
          <w:bCs/>
        </w:rPr>
        <w:t>Dodatek</w:t>
      </w:r>
      <w:r w:rsidR="00E43469" w:rsidRPr="000763A8">
        <w:t>“)</w:t>
      </w:r>
      <w:r w:rsidR="000763A8">
        <w:t>,</w:t>
      </w:r>
      <w:r w:rsidR="00E43469">
        <w:t xml:space="preserve"> </w:t>
      </w:r>
      <w:r w:rsidR="000F3D05" w:rsidRPr="000F3D05">
        <w:t>kterým se doplňuje a mění text Smlouvy</w:t>
      </w:r>
      <w:r w:rsidR="008026A5">
        <w:t xml:space="preserve"> o poskytnutí služeb,</w:t>
      </w:r>
      <w:r w:rsidR="000F3D05" w:rsidRPr="000F3D05">
        <w:t xml:space="preserve"> č. 2020/07190</w:t>
      </w:r>
      <w:r w:rsidR="008026A5">
        <w:t>,</w:t>
      </w:r>
      <w:r w:rsidR="000F3D05" w:rsidRPr="000F3D05">
        <w:t xml:space="preserve"> ze dne </w:t>
      </w:r>
      <w:r w:rsidR="000F3D05">
        <w:t xml:space="preserve">1. 10. </w:t>
      </w:r>
      <w:r w:rsidR="008026A5">
        <w:t xml:space="preserve">2020 </w:t>
      </w:r>
      <w:r w:rsidR="000F3D05" w:rsidRPr="000F3D05">
        <w:t>(dále jen „</w:t>
      </w:r>
      <w:r w:rsidR="000F3D05" w:rsidRPr="001F7FA8">
        <w:rPr>
          <w:b/>
          <w:bCs/>
        </w:rPr>
        <w:t>Smlouva</w:t>
      </w:r>
      <w:r w:rsidR="000F3D05" w:rsidRPr="000F3D05">
        <w:t>“), a to následovně</w:t>
      </w:r>
      <w:r w:rsidR="001F50BA">
        <w:t>:</w:t>
      </w:r>
    </w:p>
    <w:p w14:paraId="3470A96B" w14:textId="68161674" w:rsidR="0066757B" w:rsidRDefault="0066757B">
      <w:p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6BF97CB" w14:textId="5F48AE5B" w:rsidR="0066757B" w:rsidRPr="0066757B" w:rsidRDefault="0066757B" w:rsidP="0066757B">
      <w:pPr>
        <w:pStyle w:val="Odstavecseseznamem"/>
        <w:numPr>
          <w:ilvl w:val="0"/>
          <w:numId w:val="21"/>
        </w:numPr>
        <w:spacing w:line="240" w:lineRule="auto"/>
        <w:jc w:val="center"/>
        <w:rPr>
          <w:b/>
          <w:sz w:val="22"/>
          <w:szCs w:val="22"/>
        </w:rPr>
      </w:pPr>
      <w:r w:rsidRPr="0066757B">
        <w:rPr>
          <w:b/>
          <w:sz w:val="22"/>
          <w:szCs w:val="22"/>
        </w:rPr>
        <w:lastRenderedPageBreak/>
        <w:t>P</w:t>
      </w:r>
      <w:r>
        <w:rPr>
          <w:b/>
          <w:sz w:val="22"/>
          <w:szCs w:val="22"/>
        </w:rPr>
        <w:t>ředmět Dodatku</w:t>
      </w:r>
    </w:p>
    <w:p w14:paraId="3F2F1F9D" w14:textId="7BFE5BD6" w:rsidR="0066757B" w:rsidRDefault="0066757B" w:rsidP="0066757B">
      <w:pPr>
        <w:spacing w:line="240" w:lineRule="auto"/>
        <w:rPr>
          <w:sz w:val="22"/>
          <w:szCs w:val="22"/>
        </w:rPr>
      </w:pPr>
      <w:r w:rsidRPr="0066757B">
        <w:rPr>
          <w:sz w:val="22"/>
          <w:szCs w:val="22"/>
        </w:rPr>
        <w:t xml:space="preserve">Účelem tohoto Dodatku je úprava </w:t>
      </w:r>
      <w:r>
        <w:rPr>
          <w:sz w:val="22"/>
          <w:szCs w:val="22"/>
        </w:rPr>
        <w:t xml:space="preserve">procesu na straně Poskytovatele a poskytnutí součinnosti Objednatelem za tímto účelem. </w:t>
      </w:r>
      <w:r w:rsidRPr="0066757B">
        <w:rPr>
          <w:sz w:val="22"/>
          <w:szCs w:val="22"/>
        </w:rPr>
        <w:t xml:space="preserve">Smluvní strany prohlašují, že </w:t>
      </w:r>
      <w:r>
        <w:rPr>
          <w:sz w:val="22"/>
          <w:szCs w:val="22"/>
        </w:rPr>
        <w:t xml:space="preserve">tato </w:t>
      </w:r>
      <w:r w:rsidRPr="0066757B">
        <w:rPr>
          <w:sz w:val="22"/>
          <w:szCs w:val="22"/>
        </w:rPr>
        <w:t>změna není podstatnou změnou dle §</w:t>
      </w:r>
      <w:r>
        <w:rPr>
          <w:sz w:val="22"/>
          <w:szCs w:val="22"/>
        </w:rPr>
        <w:t> </w:t>
      </w:r>
      <w:r w:rsidRPr="0066757B">
        <w:rPr>
          <w:sz w:val="22"/>
          <w:szCs w:val="22"/>
        </w:rPr>
        <w:t>222 odst. 3 ZZVZ.</w:t>
      </w:r>
    </w:p>
    <w:p w14:paraId="428DE75B" w14:textId="77777777" w:rsidR="0066757B" w:rsidRPr="0066757B" w:rsidRDefault="0066757B" w:rsidP="0066757B">
      <w:pPr>
        <w:spacing w:line="240" w:lineRule="auto"/>
        <w:rPr>
          <w:sz w:val="22"/>
          <w:szCs w:val="22"/>
        </w:rPr>
      </w:pPr>
    </w:p>
    <w:p w14:paraId="475F844E" w14:textId="3EDF30A0" w:rsidR="00E43469" w:rsidRDefault="0066757B" w:rsidP="00E43469">
      <w:pPr>
        <w:pStyle w:val="Odstavecseseznamem"/>
        <w:keepNext/>
        <w:numPr>
          <w:ilvl w:val="0"/>
          <w:numId w:val="21"/>
        </w:num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Změna Smlouvy</w:t>
      </w:r>
    </w:p>
    <w:p w14:paraId="10285266" w14:textId="77777777" w:rsidR="00FC11C8" w:rsidRPr="00203CC7" w:rsidRDefault="00FC11C8" w:rsidP="00FC11C8">
      <w:pPr>
        <w:pStyle w:val="Odstavecseseznamem"/>
        <w:keepNext/>
        <w:spacing w:line="240" w:lineRule="auto"/>
        <w:ind w:left="360"/>
        <w:rPr>
          <w:b/>
          <w:sz w:val="22"/>
          <w:szCs w:val="22"/>
        </w:rPr>
      </w:pPr>
    </w:p>
    <w:p w14:paraId="49728A59" w14:textId="5278BAF3" w:rsidR="000763A8" w:rsidRPr="007A4775" w:rsidRDefault="000763A8" w:rsidP="000763A8">
      <w:pPr>
        <w:pStyle w:val="cpodstavecslovan1"/>
        <w:numPr>
          <w:ilvl w:val="1"/>
          <w:numId w:val="21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83F26">
        <w:t xml:space="preserve">Smluvní strany se </w:t>
      </w:r>
      <w:r w:rsidR="0066757B">
        <w:t>do Smlouvy vkládá nový 5.</w:t>
      </w:r>
      <w:r w:rsidRPr="00883F26">
        <w:t>3.</w:t>
      </w:r>
      <w:r w:rsidR="0066757B">
        <w:t xml:space="preserve">20, který </w:t>
      </w:r>
      <w:r w:rsidRPr="007A4775">
        <w:t>zní následovně:</w:t>
      </w:r>
    </w:p>
    <w:p w14:paraId="4D878C1D" w14:textId="2544C9F1" w:rsidR="00AB5931" w:rsidRDefault="00C4104F" w:rsidP="00FC11C8">
      <w:pPr>
        <w:pStyle w:val="cpodstavecslovan1"/>
        <w:ind w:left="624"/>
        <w:rPr>
          <w:i/>
          <w:iCs/>
        </w:rPr>
      </w:pPr>
      <w:r>
        <w:rPr>
          <w:i/>
          <w:iCs/>
        </w:rPr>
        <w:t>„</w:t>
      </w:r>
      <w:r w:rsidR="0066757B">
        <w:rPr>
          <w:i/>
          <w:iCs/>
        </w:rPr>
        <w:t>5.</w:t>
      </w:r>
      <w:r w:rsidR="00FC11C8" w:rsidRPr="006C4BB8">
        <w:rPr>
          <w:i/>
          <w:iCs/>
        </w:rPr>
        <w:t>3.</w:t>
      </w:r>
      <w:r w:rsidR="0066757B">
        <w:rPr>
          <w:i/>
          <w:iCs/>
        </w:rPr>
        <w:t>20</w:t>
      </w:r>
      <w:r w:rsidR="00FC11C8" w:rsidRPr="006C4BB8">
        <w:rPr>
          <w:i/>
          <w:iCs/>
        </w:rPr>
        <w:t xml:space="preserve"> </w:t>
      </w:r>
      <w:r w:rsidR="0066757B">
        <w:rPr>
          <w:i/>
          <w:iCs/>
        </w:rPr>
        <w:t xml:space="preserve">Poskytovatel je povinen </w:t>
      </w:r>
      <w:r>
        <w:rPr>
          <w:i/>
          <w:iCs/>
        </w:rPr>
        <w:t xml:space="preserve">umožnit Klientům v souvislosti s Příjmem Zásilek vytisknutí adresního štítku, a to prostřednictvím tiskárny, kterou mu Objednatel </w:t>
      </w:r>
      <w:proofErr w:type="gramStart"/>
      <w:r w:rsidR="00996EB4">
        <w:rPr>
          <w:i/>
          <w:iCs/>
        </w:rPr>
        <w:t>vypůjčí</w:t>
      </w:r>
      <w:proofErr w:type="gramEnd"/>
      <w:r>
        <w:rPr>
          <w:i/>
          <w:iCs/>
        </w:rPr>
        <w:t>.“</w:t>
      </w:r>
    </w:p>
    <w:p w14:paraId="457BFC6F" w14:textId="77777777" w:rsidR="0066757B" w:rsidRDefault="0066757B" w:rsidP="0066757B">
      <w:pPr>
        <w:pStyle w:val="cpodstavecslovan1"/>
        <w:spacing w:before="0"/>
        <w:ind w:left="574"/>
        <w:outlineLvl w:val="9"/>
      </w:pPr>
    </w:p>
    <w:p w14:paraId="3DEA53F5" w14:textId="53C17CF8" w:rsidR="00C4104F" w:rsidRDefault="00C4104F" w:rsidP="00C4104F">
      <w:pPr>
        <w:pStyle w:val="cpodstavecslovan1"/>
        <w:numPr>
          <w:ilvl w:val="1"/>
          <w:numId w:val="21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83F26">
        <w:t xml:space="preserve">Smluvní strany se </w:t>
      </w:r>
      <w:r>
        <w:t>do Smlouvy vkládá nový</w:t>
      </w:r>
      <w:r w:rsidR="00F4061F">
        <w:t xml:space="preserve"> odst.</w:t>
      </w:r>
      <w:r>
        <w:t xml:space="preserve"> 6.6, který </w:t>
      </w:r>
      <w:r w:rsidRPr="007A4775">
        <w:t>zní následovně:</w:t>
      </w:r>
    </w:p>
    <w:p w14:paraId="5D698DD9" w14:textId="2EA3488F" w:rsidR="00C4104F" w:rsidRDefault="00C4104F" w:rsidP="00C4104F">
      <w:pPr>
        <w:pStyle w:val="cpodstavecslovan1"/>
        <w:overflowPunct w:val="0"/>
        <w:autoSpaceDE w:val="0"/>
        <w:autoSpaceDN w:val="0"/>
        <w:adjustRightInd w:val="0"/>
        <w:ind w:left="574"/>
        <w:textAlignment w:val="baseline"/>
        <w:rPr>
          <w:i/>
          <w:iCs/>
        </w:rPr>
      </w:pPr>
      <w:r w:rsidRPr="00C4104F">
        <w:rPr>
          <w:i/>
          <w:iCs/>
        </w:rPr>
        <w:t xml:space="preserve">„6.6 </w:t>
      </w:r>
      <w:r>
        <w:rPr>
          <w:i/>
          <w:iCs/>
        </w:rPr>
        <w:t xml:space="preserve">Objednatel </w:t>
      </w:r>
      <w:r w:rsidR="001F640D">
        <w:rPr>
          <w:i/>
          <w:iCs/>
        </w:rPr>
        <w:t>se zavazuje</w:t>
      </w:r>
      <w:r>
        <w:rPr>
          <w:i/>
          <w:iCs/>
        </w:rPr>
        <w:t xml:space="preserve"> </w:t>
      </w:r>
      <w:r w:rsidR="00996EB4">
        <w:rPr>
          <w:i/>
          <w:iCs/>
        </w:rPr>
        <w:t>vy</w:t>
      </w:r>
      <w:r>
        <w:rPr>
          <w:i/>
          <w:iCs/>
        </w:rPr>
        <w:t xml:space="preserve">půjčit </w:t>
      </w:r>
      <w:r w:rsidRPr="00C4104F">
        <w:rPr>
          <w:i/>
          <w:iCs/>
        </w:rPr>
        <w:t>Poskytovatel</w:t>
      </w:r>
      <w:r>
        <w:rPr>
          <w:i/>
          <w:iCs/>
        </w:rPr>
        <w:t>i</w:t>
      </w:r>
      <w:r w:rsidRPr="00C4104F">
        <w:rPr>
          <w:i/>
          <w:iCs/>
        </w:rPr>
        <w:t xml:space="preserve"> </w:t>
      </w:r>
      <w:r>
        <w:rPr>
          <w:i/>
          <w:iCs/>
        </w:rPr>
        <w:t xml:space="preserve">tiskárny adresních štítků </w:t>
      </w:r>
      <w:r w:rsidR="0012383B">
        <w:rPr>
          <w:i/>
          <w:iCs/>
        </w:rPr>
        <w:t xml:space="preserve">GODEX DT4x </w:t>
      </w:r>
      <w:r>
        <w:rPr>
          <w:i/>
          <w:iCs/>
        </w:rPr>
        <w:t>(dále též jako „</w:t>
      </w:r>
      <w:r w:rsidRPr="00996EB4">
        <w:rPr>
          <w:b/>
          <w:bCs/>
          <w:i/>
          <w:iCs/>
        </w:rPr>
        <w:t>Tiskárna</w:t>
      </w:r>
      <w:r>
        <w:rPr>
          <w:i/>
          <w:iCs/>
        </w:rPr>
        <w:t>“), a to výlučně za účelem vytištění adresního štítku Klientovi při poskytování služby Příjem Zásilek. Poskytovatel je oprávněn přenechat tiskárnu k užívání jednotlivým BP. O předání a vrácení Tiskár</w:t>
      </w:r>
      <w:r w:rsidR="00996EB4">
        <w:rPr>
          <w:i/>
          <w:iCs/>
        </w:rPr>
        <w:t>e</w:t>
      </w:r>
      <w:r>
        <w:rPr>
          <w:i/>
          <w:iCs/>
        </w:rPr>
        <w:t xml:space="preserve">n </w:t>
      </w:r>
      <w:r w:rsidR="00996EB4">
        <w:rPr>
          <w:i/>
          <w:iCs/>
        </w:rPr>
        <w:t>bude sepsán předávací protokol.</w:t>
      </w:r>
      <w:r>
        <w:rPr>
          <w:i/>
          <w:iCs/>
        </w:rPr>
        <w:t xml:space="preserve"> </w:t>
      </w:r>
      <w:r w:rsidR="00996EB4">
        <w:rPr>
          <w:i/>
          <w:iCs/>
        </w:rPr>
        <w:t>Poskytovatel odpovídá za škodu způsobenou na Tiskárně a zavazuje se ji v plné výši nahradit Objednateli, a to i v případě, že Tiskárnu přenechal k užívání BP.</w:t>
      </w:r>
      <w:r w:rsidR="00340412">
        <w:rPr>
          <w:i/>
          <w:iCs/>
        </w:rPr>
        <w:t xml:space="preserve"> Poskytovatel je povinen informovat ČP o poruše, vadě či potřebě opravy či výměny Tiskárny bez zbytečného odkladu</w:t>
      </w:r>
      <w:r w:rsidR="00541A94">
        <w:rPr>
          <w:i/>
          <w:iCs/>
        </w:rPr>
        <w:t>, a to prostřednictvím kontaktních osob uvedených v Příloze č. 3 Smlouvy</w:t>
      </w:r>
      <w:r w:rsidR="00340412">
        <w:rPr>
          <w:i/>
          <w:iCs/>
        </w:rPr>
        <w:t>.“</w:t>
      </w:r>
    </w:p>
    <w:p w14:paraId="2EADA62B" w14:textId="4513166C" w:rsidR="001008F7" w:rsidRPr="000C4C29" w:rsidRDefault="001008F7" w:rsidP="001008F7">
      <w:pPr>
        <w:pStyle w:val="cpodstavecslovan1"/>
        <w:numPr>
          <w:ilvl w:val="1"/>
          <w:numId w:val="21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F8528C">
        <w:t xml:space="preserve">Smluvní strany se dohodly, že dosavadní text </w:t>
      </w:r>
      <w:r w:rsidRPr="00541A94">
        <w:t xml:space="preserve">Přílohy č. </w:t>
      </w:r>
      <w:r w:rsidRPr="000C4C29">
        <w:t>1</w:t>
      </w:r>
      <w:r w:rsidRPr="00541A94">
        <w:t xml:space="preserve"> Smlouvy – </w:t>
      </w:r>
      <w:r w:rsidR="00755967" w:rsidRPr="00541A94">
        <w:t>Technická specifikace a Akceptační testy</w:t>
      </w:r>
      <w:r w:rsidRPr="00541A94">
        <w:t xml:space="preserve"> – se </w:t>
      </w:r>
      <w:proofErr w:type="gramStart"/>
      <w:r w:rsidRPr="00541A94">
        <w:t>ruší</w:t>
      </w:r>
      <w:proofErr w:type="gramEnd"/>
      <w:r w:rsidRPr="00541A94">
        <w:t xml:space="preserve"> a nahrazuje se v celém rozsahu novým zněním dle přílohy tohoto Dodatku.</w:t>
      </w:r>
    </w:p>
    <w:p w14:paraId="697586B5" w14:textId="7048CAFA" w:rsidR="00755967" w:rsidRPr="00F8528C" w:rsidRDefault="00755967" w:rsidP="00755967">
      <w:pPr>
        <w:pStyle w:val="cpodstavecslovan1"/>
        <w:numPr>
          <w:ilvl w:val="1"/>
          <w:numId w:val="21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541A94">
        <w:t>Smluvní strany se dohodly, že dosavadní text Přílohy č.</w:t>
      </w:r>
      <w:r w:rsidRPr="00F8528C">
        <w:t xml:space="preserve"> </w:t>
      </w:r>
      <w:r>
        <w:t>2</w:t>
      </w:r>
      <w:r w:rsidRPr="00F8528C">
        <w:t xml:space="preserve"> Smlouvy – </w:t>
      </w:r>
      <w:r>
        <w:t>Přehled základních povinností na BP</w:t>
      </w:r>
      <w:r w:rsidRPr="00F8528C">
        <w:t xml:space="preserve"> – se </w:t>
      </w:r>
      <w:proofErr w:type="gramStart"/>
      <w:r w:rsidRPr="00F8528C">
        <w:t>ruší</w:t>
      </w:r>
      <w:proofErr w:type="gramEnd"/>
      <w:r w:rsidRPr="00F8528C">
        <w:t xml:space="preserve"> a nahrazuje se v celém rozsahu novým zněním dle přílohy tohoto Dodatku.</w:t>
      </w:r>
    </w:p>
    <w:p w14:paraId="13AFEE4F" w14:textId="5BCCB40F" w:rsidR="00E43469" w:rsidRPr="0066757B" w:rsidRDefault="00E43469" w:rsidP="0066757B">
      <w:pPr>
        <w:pStyle w:val="Odstavecseseznamem"/>
        <w:keepNext/>
        <w:numPr>
          <w:ilvl w:val="0"/>
          <w:numId w:val="21"/>
        </w:numPr>
        <w:spacing w:line="240" w:lineRule="auto"/>
        <w:jc w:val="center"/>
        <w:rPr>
          <w:b/>
          <w:sz w:val="22"/>
          <w:szCs w:val="22"/>
        </w:rPr>
      </w:pPr>
      <w:r w:rsidRPr="0066757B">
        <w:rPr>
          <w:b/>
          <w:sz w:val="22"/>
          <w:szCs w:val="22"/>
        </w:rPr>
        <w:t>Závěrečná ustanovení Dodatku</w:t>
      </w:r>
    </w:p>
    <w:p w14:paraId="00BC2704" w14:textId="77777777" w:rsidR="005E73AF" w:rsidRPr="006433B2" w:rsidRDefault="005E73AF" w:rsidP="005E73AF">
      <w:pPr>
        <w:pStyle w:val="Odstavecseseznamem"/>
        <w:keepNext/>
        <w:spacing w:line="240" w:lineRule="auto"/>
        <w:ind w:left="357"/>
        <w:rPr>
          <w:b/>
          <w:sz w:val="22"/>
          <w:szCs w:val="22"/>
        </w:rPr>
      </w:pPr>
    </w:p>
    <w:p w14:paraId="14D6EC88" w14:textId="3D8AAFA8" w:rsidR="00F15E84" w:rsidRPr="00F15E84" w:rsidRDefault="00F15E84" w:rsidP="0066757B">
      <w:pPr>
        <w:pStyle w:val="Nadpis1"/>
        <w:numPr>
          <w:ilvl w:val="1"/>
          <w:numId w:val="21"/>
        </w:numPr>
        <w:spacing w:before="0" w:after="120" w:line="240" w:lineRule="auto"/>
        <w:ind w:left="567" w:hanging="567"/>
        <w:rPr>
          <w:rFonts w:ascii="Times New Roman" w:hAnsi="Times New Roman"/>
          <w:b w:val="0"/>
          <w:sz w:val="22"/>
          <w:szCs w:val="22"/>
        </w:rPr>
      </w:pPr>
      <w:r w:rsidRPr="00F15E84">
        <w:rPr>
          <w:rFonts w:ascii="Times New Roman" w:hAnsi="Times New Roman"/>
          <w:b w:val="0"/>
          <w:sz w:val="22"/>
          <w:szCs w:val="22"/>
        </w:rPr>
        <w:t xml:space="preserve">Ostatní ujednání Smlouvy </w:t>
      </w:r>
      <w:r w:rsidR="000F3D05">
        <w:rPr>
          <w:rFonts w:ascii="Times New Roman" w:hAnsi="Times New Roman"/>
          <w:b w:val="0"/>
          <w:sz w:val="22"/>
          <w:szCs w:val="22"/>
        </w:rPr>
        <w:t>zůstávají beze změny.</w:t>
      </w:r>
    </w:p>
    <w:p w14:paraId="35ED51ED" w14:textId="31FDE382" w:rsidR="00F15E84" w:rsidRPr="00F15E84" w:rsidRDefault="00922939" w:rsidP="0066757B">
      <w:pPr>
        <w:pStyle w:val="Nadpis1"/>
        <w:numPr>
          <w:ilvl w:val="1"/>
          <w:numId w:val="21"/>
        </w:numPr>
        <w:spacing w:before="0" w:after="120" w:line="240" w:lineRule="auto"/>
        <w:ind w:left="567" w:hanging="567"/>
        <w:rPr>
          <w:rFonts w:ascii="Times New Roman" w:hAnsi="Times New Roman"/>
          <w:b w:val="0"/>
          <w:sz w:val="22"/>
          <w:szCs w:val="22"/>
        </w:rPr>
      </w:pPr>
      <w:r w:rsidRPr="0092293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Ustanovení Dodatku nabývají platnosti dnem podpisu </w:t>
      </w:r>
      <w:r w:rsidR="003A340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Dodatku </w:t>
      </w:r>
      <w:r w:rsidRPr="00922939">
        <w:rPr>
          <w:rFonts w:ascii="Times New Roman" w:hAnsi="Times New Roman" w:cs="Times New Roman"/>
          <w:b w:val="0"/>
          <w:bCs w:val="0"/>
          <w:sz w:val="22"/>
          <w:szCs w:val="22"/>
        </w:rPr>
        <w:t>Smluvními stranami a účinnosti dnem uveřejnění tohoto Dodatku v registru smluv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ne však dříve než </w:t>
      </w:r>
      <w:r w:rsidR="0012383B" w:rsidRPr="000C4C29">
        <w:rPr>
          <w:rFonts w:ascii="Times New Roman" w:hAnsi="Times New Roman" w:cs="Times New Roman"/>
          <w:b w:val="0"/>
          <w:bCs w:val="0"/>
          <w:sz w:val="22"/>
          <w:szCs w:val="22"/>
        </w:rPr>
        <w:t>18</w:t>
      </w:r>
      <w:r w:rsidR="00996EB4" w:rsidRPr="000C4C29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12383B" w:rsidRPr="000C4C29">
        <w:rPr>
          <w:rFonts w:ascii="Times New Roman" w:hAnsi="Times New Roman" w:cs="Times New Roman"/>
          <w:b w:val="0"/>
          <w:bCs w:val="0"/>
          <w:sz w:val="22"/>
          <w:szCs w:val="22"/>
        </w:rPr>
        <w:t>10</w:t>
      </w:r>
      <w:r w:rsidR="00996EB4" w:rsidRPr="000C4C29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12383B">
        <w:rPr>
          <w:rFonts w:ascii="Times New Roman" w:hAnsi="Times New Roman" w:cs="Times New Roman"/>
          <w:b w:val="0"/>
          <w:bCs w:val="0"/>
          <w:sz w:val="22"/>
          <w:szCs w:val="22"/>
        </w:rPr>
        <w:t>2024</w:t>
      </w:r>
      <w:r w:rsidRPr="00922939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14:paraId="730FD4F0" w14:textId="4A7F49EF" w:rsidR="00C73CC1" w:rsidRDefault="00922939" w:rsidP="0066757B">
      <w:pPr>
        <w:pStyle w:val="Nadpis1"/>
        <w:numPr>
          <w:ilvl w:val="1"/>
          <w:numId w:val="21"/>
        </w:numPr>
        <w:spacing w:before="0" w:after="120" w:line="240" w:lineRule="auto"/>
        <w:ind w:left="567" w:hanging="567"/>
        <w:rPr>
          <w:rFonts w:ascii="Times New Roman" w:hAnsi="Times New Roman"/>
          <w:b w:val="0"/>
          <w:sz w:val="22"/>
          <w:szCs w:val="22"/>
        </w:rPr>
      </w:pPr>
      <w:r w:rsidRPr="0092293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Je-li Dodatek vyhotoven v listinné podobě, je vyhotoven ve dvou stejnopisech s platností originálu a každá ze Smluvních stran </w:t>
      </w:r>
      <w:proofErr w:type="gramStart"/>
      <w:r w:rsidRPr="00922939">
        <w:rPr>
          <w:rFonts w:ascii="Times New Roman" w:hAnsi="Times New Roman" w:cs="Times New Roman"/>
          <w:b w:val="0"/>
          <w:bCs w:val="0"/>
          <w:sz w:val="22"/>
          <w:szCs w:val="22"/>
        </w:rPr>
        <w:t>obdrží</w:t>
      </w:r>
      <w:proofErr w:type="gramEnd"/>
      <w:r w:rsidRPr="0092293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 jednom (1) stejnopisu. Pokud je Dodatek vyhotoven v elektronické podobě, Smluvní strany </w:t>
      </w:r>
      <w:proofErr w:type="gramStart"/>
      <w:r w:rsidRPr="00922939">
        <w:rPr>
          <w:rFonts w:ascii="Times New Roman" w:hAnsi="Times New Roman" w:cs="Times New Roman"/>
          <w:b w:val="0"/>
          <w:bCs w:val="0"/>
          <w:sz w:val="22"/>
          <w:szCs w:val="22"/>
        </w:rPr>
        <w:t>obdrží</w:t>
      </w:r>
      <w:proofErr w:type="gramEnd"/>
      <w:r w:rsidRPr="0092293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elektronický originál opatřený elektronickými podpisy obou Smluvních stran, včetně časového razítka dle příslušných právních předpisů</w:t>
      </w:r>
      <w:r w:rsidR="001F50BA" w:rsidRPr="001F50BA">
        <w:rPr>
          <w:rFonts w:ascii="Times New Roman" w:hAnsi="Times New Roman"/>
          <w:b w:val="0"/>
          <w:sz w:val="22"/>
          <w:szCs w:val="22"/>
        </w:rPr>
        <w:t>.</w:t>
      </w:r>
    </w:p>
    <w:p w14:paraId="0DBA13BB" w14:textId="7DF97C5A" w:rsidR="00C73CC1" w:rsidRDefault="00C73CC1" w:rsidP="0066757B">
      <w:pPr>
        <w:pStyle w:val="Nadpis1"/>
        <w:numPr>
          <w:ilvl w:val="1"/>
          <w:numId w:val="21"/>
        </w:numPr>
        <w:spacing w:before="0" w:after="120" w:line="240" w:lineRule="auto"/>
        <w:ind w:left="567" w:hanging="567"/>
        <w:rPr>
          <w:rStyle w:val="P-HEAD-WBULLETSChar"/>
          <w:rFonts w:ascii="Times New Roman" w:hAnsi="Times New Roman"/>
          <w:b w:val="0"/>
          <w:bCs w:val="0"/>
          <w:sz w:val="22"/>
          <w:szCs w:val="22"/>
        </w:rPr>
      </w:pPr>
      <w:r w:rsidRPr="005E73AF">
        <w:rPr>
          <w:rStyle w:val="P-HEAD-WBULLETSChar"/>
          <w:rFonts w:ascii="Times New Roman" w:hAnsi="Times New Roman"/>
          <w:b w:val="0"/>
          <w:bCs w:val="0"/>
          <w:sz w:val="22"/>
          <w:szCs w:val="22"/>
        </w:rPr>
        <w:t xml:space="preserve">Tento </w:t>
      </w:r>
      <w:r w:rsidR="00996EB4">
        <w:rPr>
          <w:rStyle w:val="P-HEAD-WBULLETSChar"/>
          <w:rFonts w:ascii="Times New Roman" w:hAnsi="Times New Roman"/>
          <w:b w:val="0"/>
          <w:bCs w:val="0"/>
          <w:sz w:val="22"/>
          <w:szCs w:val="22"/>
        </w:rPr>
        <w:t>D</w:t>
      </w:r>
      <w:r w:rsidRPr="005E73AF">
        <w:rPr>
          <w:rStyle w:val="P-HEAD-WBULLETSChar"/>
          <w:rFonts w:ascii="Times New Roman" w:hAnsi="Times New Roman"/>
          <w:b w:val="0"/>
          <w:bCs w:val="0"/>
          <w:sz w:val="22"/>
          <w:szCs w:val="22"/>
        </w:rPr>
        <w:t xml:space="preserve">odatek bude uveřejněn v registru smluv dle zákona č. 340/2015 Sb., o zvláštních podmínkách účinnosti některých smluv, uveřejňování těchto smluv a o registru smluv (zákon o registru smluv). Dle dohody stran Smlouvy zajistí odeslání tohoto dodatku správci registru smluv ČP. ČP je oprávněna před odesláním dodatku správci registru smluv v dodatku znečitelnit informace, na něž se nevztahuje </w:t>
      </w:r>
      <w:proofErr w:type="spellStart"/>
      <w:r w:rsidRPr="005E73AF">
        <w:rPr>
          <w:rStyle w:val="P-HEAD-WBULLETSChar"/>
          <w:rFonts w:ascii="Times New Roman" w:hAnsi="Times New Roman"/>
          <w:b w:val="0"/>
          <w:bCs w:val="0"/>
          <w:sz w:val="22"/>
          <w:szCs w:val="22"/>
        </w:rPr>
        <w:t>uveřejňovací</w:t>
      </w:r>
      <w:proofErr w:type="spellEnd"/>
      <w:r w:rsidRPr="005E73AF">
        <w:rPr>
          <w:rStyle w:val="P-HEAD-WBULLETSChar"/>
          <w:rFonts w:ascii="Times New Roman" w:hAnsi="Times New Roman"/>
          <w:b w:val="0"/>
          <w:bCs w:val="0"/>
          <w:sz w:val="22"/>
          <w:szCs w:val="22"/>
        </w:rPr>
        <w:t xml:space="preserve"> povinnost podle zákona o registru smluv</w:t>
      </w:r>
      <w:r w:rsidR="005E73AF" w:rsidRPr="005E73AF">
        <w:rPr>
          <w:rStyle w:val="P-HEAD-WBULLETSChar"/>
          <w:rFonts w:ascii="Times New Roman" w:hAnsi="Times New Roman"/>
          <w:b w:val="0"/>
          <w:bCs w:val="0"/>
          <w:sz w:val="22"/>
          <w:szCs w:val="22"/>
        </w:rPr>
        <w:t>.</w:t>
      </w:r>
    </w:p>
    <w:p w14:paraId="526AAB00" w14:textId="3B2284CC" w:rsidR="00D4412E" w:rsidRPr="00A7398D" w:rsidRDefault="00D4412E" w:rsidP="00D4412E">
      <w:pPr>
        <w:pStyle w:val="cpodstavecslovan1"/>
        <w:numPr>
          <w:ilvl w:val="1"/>
          <w:numId w:val="21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A7398D">
        <w:t xml:space="preserve">Nedílnou součástí tohoto Dodatku </w:t>
      </w:r>
      <w:r w:rsidR="00A7398D">
        <w:t>jsou následující přílohy</w:t>
      </w:r>
      <w:r w:rsidRPr="00A7398D">
        <w:t>:</w:t>
      </w:r>
    </w:p>
    <w:p w14:paraId="612F13A9" w14:textId="7AFF2530" w:rsidR="00D4412E" w:rsidRPr="00A7398D" w:rsidRDefault="00D4412E" w:rsidP="00A7398D">
      <w:pPr>
        <w:pStyle w:val="cpnormln"/>
        <w:numPr>
          <w:ilvl w:val="0"/>
          <w:numId w:val="0"/>
        </w:numPr>
        <w:ind w:left="851"/>
      </w:pPr>
      <w:r w:rsidRPr="00A7398D">
        <w:t xml:space="preserve">Příloha č. </w:t>
      </w:r>
      <w:r w:rsidRPr="000C4C29">
        <w:t>1</w:t>
      </w:r>
      <w:r w:rsidRPr="00A7398D">
        <w:t xml:space="preserve"> </w:t>
      </w:r>
      <w:r w:rsidR="00A7398D" w:rsidRPr="00A7398D">
        <w:t>–</w:t>
      </w:r>
      <w:r w:rsidRPr="00A7398D">
        <w:t xml:space="preserve"> </w:t>
      </w:r>
      <w:r w:rsidR="00A7398D" w:rsidRPr="00A7398D">
        <w:t>Technická specifikace a Akceptační testy</w:t>
      </w:r>
    </w:p>
    <w:p w14:paraId="52E0D676" w14:textId="3FC3F941" w:rsidR="00A7398D" w:rsidRPr="00F8528C" w:rsidRDefault="00A7398D" w:rsidP="000C4C29">
      <w:pPr>
        <w:pStyle w:val="cpnormln"/>
        <w:numPr>
          <w:ilvl w:val="0"/>
          <w:numId w:val="0"/>
        </w:numPr>
        <w:ind w:left="851"/>
      </w:pPr>
      <w:r w:rsidRPr="00A7398D">
        <w:lastRenderedPageBreak/>
        <w:t>Příloha č. 2 – Přehled základních povinností na BP</w:t>
      </w:r>
    </w:p>
    <w:p w14:paraId="48146F77" w14:textId="77777777" w:rsidR="00D4412E" w:rsidRPr="000C4C29" w:rsidRDefault="00D4412E" w:rsidP="000C4C29">
      <w:pPr>
        <w:rPr>
          <w:b/>
          <w:bCs/>
        </w:rPr>
      </w:pPr>
    </w:p>
    <w:tbl>
      <w:tblPr>
        <w:tblStyle w:val="Mkatabulky"/>
        <w:tblpPr w:leftFromText="141" w:rightFromText="141" w:vertAnchor="text" w:horzAnchor="margin" w:tblpY="1083"/>
        <w:tblW w:w="50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4458"/>
        <w:gridCol w:w="4779"/>
      </w:tblGrid>
      <w:tr w:rsidR="00054786" w:rsidRPr="005E0D2A" w14:paraId="2477BDBD" w14:textId="77777777" w:rsidTr="00054786">
        <w:tc>
          <w:tcPr>
            <w:tcW w:w="2413" w:type="pct"/>
          </w:tcPr>
          <w:p w14:paraId="387562D1" w14:textId="77777777" w:rsidR="00054786" w:rsidRPr="005E0D2A" w:rsidRDefault="00054786" w:rsidP="00054786">
            <w:pPr>
              <w:keepNext/>
              <w:numPr>
                <w:ilvl w:val="0"/>
                <w:numId w:val="0"/>
              </w:numPr>
              <w:spacing w:before="600"/>
              <w:ind w:left="91"/>
              <w:rPr>
                <w:sz w:val="22"/>
                <w:szCs w:val="22"/>
              </w:rPr>
            </w:pPr>
            <w:r w:rsidRPr="00131A89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 </w:t>
            </w:r>
            <w:r w:rsidRPr="00131A89">
              <w:rPr>
                <w:sz w:val="22"/>
                <w:szCs w:val="22"/>
              </w:rPr>
              <w:t>Praze</w:t>
            </w:r>
          </w:p>
        </w:tc>
        <w:tc>
          <w:tcPr>
            <w:tcW w:w="2587" w:type="pct"/>
          </w:tcPr>
          <w:p w14:paraId="0A5CC82B" w14:textId="77777777" w:rsidR="00054786" w:rsidRPr="005E0D2A" w:rsidRDefault="00054786" w:rsidP="00054786">
            <w:pPr>
              <w:keepNext/>
              <w:numPr>
                <w:ilvl w:val="0"/>
                <w:numId w:val="0"/>
              </w:numPr>
              <w:spacing w:before="600"/>
              <w:rPr>
                <w:sz w:val="22"/>
                <w:szCs w:val="22"/>
              </w:rPr>
            </w:pPr>
            <w:r w:rsidRPr="00A62B56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 Praze </w:t>
            </w:r>
          </w:p>
        </w:tc>
      </w:tr>
      <w:tr w:rsidR="00054786" w:rsidRPr="005E0D2A" w14:paraId="383E8B86" w14:textId="77777777" w:rsidTr="00054786">
        <w:tc>
          <w:tcPr>
            <w:tcW w:w="2413" w:type="pct"/>
          </w:tcPr>
          <w:p w14:paraId="20B6C445" w14:textId="77777777" w:rsidR="00054786" w:rsidRPr="005E0D2A" w:rsidRDefault="00054786" w:rsidP="00054786">
            <w:pPr>
              <w:keepNext/>
              <w:numPr>
                <w:ilvl w:val="0"/>
                <w:numId w:val="0"/>
              </w:numPr>
              <w:spacing w:before="840"/>
              <w:rPr>
                <w:sz w:val="22"/>
                <w:szCs w:val="22"/>
              </w:rPr>
            </w:pPr>
            <w:r w:rsidRPr="005E0D2A">
              <w:rPr>
                <w:sz w:val="22"/>
                <w:szCs w:val="22"/>
              </w:rPr>
              <w:t>_______________________</w:t>
            </w:r>
          </w:p>
        </w:tc>
        <w:tc>
          <w:tcPr>
            <w:tcW w:w="2587" w:type="pct"/>
          </w:tcPr>
          <w:p w14:paraId="1E943EEB" w14:textId="77777777" w:rsidR="00054786" w:rsidRPr="005E0D2A" w:rsidRDefault="00054786" w:rsidP="00054786">
            <w:pPr>
              <w:keepNext/>
              <w:numPr>
                <w:ilvl w:val="0"/>
                <w:numId w:val="0"/>
              </w:numPr>
              <w:spacing w:before="840"/>
              <w:rPr>
                <w:sz w:val="22"/>
                <w:szCs w:val="22"/>
              </w:rPr>
            </w:pPr>
            <w:r w:rsidRPr="005E0D2A">
              <w:rPr>
                <w:sz w:val="22"/>
                <w:szCs w:val="22"/>
              </w:rPr>
              <w:t>__________________________</w:t>
            </w:r>
          </w:p>
        </w:tc>
      </w:tr>
      <w:tr w:rsidR="00054786" w:rsidRPr="00894E0B" w14:paraId="7C898005" w14:textId="77777777" w:rsidTr="00054786">
        <w:tc>
          <w:tcPr>
            <w:tcW w:w="2413" w:type="pct"/>
          </w:tcPr>
          <w:p w14:paraId="527B5877" w14:textId="77777777" w:rsidR="00054786" w:rsidRPr="00883F26" w:rsidRDefault="00054786" w:rsidP="00054786">
            <w:pPr>
              <w:keepNext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883F26">
              <w:rPr>
                <w:bCs/>
                <w:sz w:val="22"/>
                <w:szCs w:val="22"/>
              </w:rPr>
              <w:t>Ing. Miroslav Štěpán</w:t>
            </w:r>
          </w:p>
        </w:tc>
        <w:tc>
          <w:tcPr>
            <w:tcW w:w="2587" w:type="pct"/>
            <w:shd w:val="clear" w:color="auto" w:fill="auto"/>
          </w:tcPr>
          <w:p w14:paraId="60FD9D54" w14:textId="77777777" w:rsidR="00054786" w:rsidRPr="00883F26" w:rsidRDefault="00054786" w:rsidP="00054786">
            <w:pPr>
              <w:keepNext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883F26">
              <w:rPr>
                <w:bCs/>
                <w:sz w:val="22"/>
                <w:szCs w:val="22"/>
              </w:rPr>
              <w:t>Pavel Vápenka</w:t>
            </w:r>
          </w:p>
        </w:tc>
      </w:tr>
      <w:tr w:rsidR="00054786" w:rsidRPr="00894E0B" w14:paraId="1B37744C" w14:textId="77777777" w:rsidTr="00054786">
        <w:tc>
          <w:tcPr>
            <w:tcW w:w="2413" w:type="pct"/>
          </w:tcPr>
          <w:p w14:paraId="42013E38" w14:textId="4F39A690" w:rsidR="00054786" w:rsidRPr="00883F26" w:rsidRDefault="00996EB4" w:rsidP="00054786">
            <w:pPr>
              <w:keepNext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generální </w:t>
            </w:r>
            <w:r w:rsidR="00054786" w:rsidRPr="00883F26">
              <w:rPr>
                <w:bCs/>
                <w:sz w:val="22"/>
                <w:szCs w:val="22"/>
              </w:rPr>
              <w:t>ředitel</w:t>
            </w:r>
          </w:p>
        </w:tc>
        <w:tc>
          <w:tcPr>
            <w:tcW w:w="2587" w:type="pct"/>
            <w:shd w:val="clear" w:color="auto" w:fill="auto"/>
          </w:tcPr>
          <w:p w14:paraId="44BCD4AB" w14:textId="77777777" w:rsidR="00054786" w:rsidRPr="00883F26" w:rsidRDefault="00054786" w:rsidP="00054786">
            <w:pPr>
              <w:keepNext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883F26">
              <w:rPr>
                <w:bCs/>
                <w:sz w:val="22"/>
                <w:szCs w:val="22"/>
              </w:rPr>
              <w:t>jednatel</w:t>
            </w:r>
          </w:p>
        </w:tc>
      </w:tr>
      <w:tr w:rsidR="00054786" w:rsidRPr="005E0D2A" w14:paraId="68F8773F" w14:textId="77777777" w:rsidTr="00054786">
        <w:tc>
          <w:tcPr>
            <w:tcW w:w="2413" w:type="pct"/>
          </w:tcPr>
          <w:p w14:paraId="397548B9" w14:textId="77777777" w:rsidR="00054786" w:rsidRPr="005E0D2A" w:rsidRDefault="00054786" w:rsidP="00054786">
            <w:pPr>
              <w:keepNext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5E0D2A">
              <w:rPr>
                <w:b/>
                <w:bCs/>
                <w:sz w:val="22"/>
                <w:szCs w:val="22"/>
              </w:rPr>
              <w:t xml:space="preserve">Česká pošta, </w:t>
            </w:r>
            <w:proofErr w:type="spellStart"/>
            <w:r w:rsidRPr="005E0D2A">
              <w:rPr>
                <w:b/>
                <w:bCs/>
                <w:sz w:val="22"/>
                <w:szCs w:val="22"/>
              </w:rPr>
              <w:t>s.p</w:t>
            </w:r>
            <w:proofErr w:type="spellEnd"/>
            <w:r w:rsidRPr="005E0D2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87" w:type="pct"/>
            <w:shd w:val="clear" w:color="auto" w:fill="auto"/>
          </w:tcPr>
          <w:p w14:paraId="6373B520" w14:textId="77777777" w:rsidR="00054786" w:rsidRPr="00883F26" w:rsidRDefault="00054786" w:rsidP="00054786">
            <w:pPr>
              <w:keepNext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883F26">
              <w:rPr>
                <w:b/>
                <w:sz w:val="22"/>
                <w:szCs w:val="22"/>
              </w:rPr>
              <w:t xml:space="preserve">SAZKA </w:t>
            </w:r>
            <w:proofErr w:type="spellStart"/>
            <w:r w:rsidRPr="00883F26">
              <w:rPr>
                <w:b/>
                <w:sz w:val="22"/>
                <w:szCs w:val="22"/>
              </w:rPr>
              <w:t>Services</w:t>
            </w:r>
            <w:proofErr w:type="spellEnd"/>
            <w:r w:rsidRPr="00883F26">
              <w:rPr>
                <w:b/>
                <w:sz w:val="22"/>
                <w:szCs w:val="22"/>
              </w:rPr>
              <w:t xml:space="preserve"> s.r.o.</w:t>
            </w:r>
          </w:p>
        </w:tc>
      </w:tr>
      <w:tr w:rsidR="00054786" w:rsidRPr="005E0D2A" w14:paraId="5DEF6158" w14:textId="77777777" w:rsidTr="00054786">
        <w:tc>
          <w:tcPr>
            <w:tcW w:w="2413" w:type="pct"/>
          </w:tcPr>
          <w:p w14:paraId="1F0397F0" w14:textId="77777777" w:rsidR="00054786" w:rsidRPr="005E0D2A" w:rsidRDefault="00054786" w:rsidP="00054786">
            <w:pPr>
              <w:keepNext/>
              <w:numPr>
                <w:ilvl w:val="0"/>
                <w:numId w:val="0"/>
              </w:numPr>
              <w:spacing w:before="600"/>
              <w:rPr>
                <w:b/>
                <w:bCs/>
                <w:sz w:val="22"/>
                <w:szCs w:val="22"/>
              </w:rPr>
            </w:pPr>
            <w:r w:rsidRPr="00131A89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 </w:t>
            </w:r>
            <w:r w:rsidRPr="00131A89">
              <w:rPr>
                <w:sz w:val="22"/>
                <w:szCs w:val="22"/>
              </w:rPr>
              <w:t xml:space="preserve">Praze </w:t>
            </w:r>
          </w:p>
        </w:tc>
        <w:tc>
          <w:tcPr>
            <w:tcW w:w="2587" w:type="pct"/>
          </w:tcPr>
          <w:p w14:paraId="67E882D0" w14:textId="77777777" w:rsidR="00054786" w:rsidRPr="003C32DD" w:rsidRDefault="00054786" w:rsidP="00054786">
            <w:pPr>
              <w:keepNext/>
              <w:numPr>
                <w:ilvl w:val="0"/>
                <w:numId w:val="0"/>
              </w:numPr>
              <w:spacing w:after="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054786" w:rsidRPr="005E0D2A" w14:paraId="0150DC78" w14:textId="77777777" w:rsidTr="00054786">
        <w:tc>
          <w:tcPr>
            <w:tcW w:w="2413" w:type="pct"/>
          </w:tcPr>
          <w:p w14:paraId="43764981" w14:textId="77777777" w:rsidR="00054786" w:rsidRPr="00131A89" w:rsidRDefault="00054786" w:rsidP="00054786">
            <w:pPr>
              <w:keepNext/>
              <w:numPr>
                <w:ilvl w:val="0"/>
                <w:numId w:val="0"/>
              </w:numPr>
              <w:spacing w:before="600"/>
              <w:rPr>
                <w:sz w:val="22"/>
                <w:szCs w:val="22"/>
              </w:rPr>
            </w:pPr>
            <w:r w:rsidRPr="005E0D2A">
              <w:rPr>
                <w:sz w:val="22"/>
                <w:szCs w:val="22"/>
              </w:rPr>
              <w:t>__________________________</w:t>
            </w:r>
          </w:p>
        </w:tc>
        <w:tc>
          <w:tcPr>
            <w:tcW w:w="2587" w:type="pct"/>
          </w:tcPr>
          <w:p w14:paraId="2BEEC038" w14:textId="77777777" w:rsidR="00054786" w:rsidRPr="003C32DD" w:rsidRDefault="00054786" w:rsidP="00054786">
            <w:pPr>
              <w:keepNext/>
              <w:numPr>
                <w:ilvl w:val="0"/>
                <w:numId w:val="0"/>
              </w:numPr>
              <w:spacing w:after="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054786" w:rsidRPr="005E0D2A" w14:paraId="0BEEFAC7" w14:textId="77777777" w:rsidTr="00054786">
        <w:trPr>
          <w:trHeight w:val="323"/>
        </w:trPr>
        <w:tc>
          <w:tcPr>
            <w:tcW w:w="2413" w:type="pct"/>
          </w:tcPr>
          <w:p w14:paraId="16269CF2" w14:textId="2FF8D963" w:rsidR="00054786" w:rsidRPr="00FA76F3" w:rsidRDefault="00FA76F3" w:rsidP="00FA76F3">
            <w:pPr>
              <w:keepNext/>
              <w:numPr>
                <w:ilvl w:val="0"/>
                <w:numId w:val="0"/>
              </w:numPr>
              <w:spacing w:after="0"/>
              <w:rPr>
                <w:bCs/>
                <w:sz w:val="22"/>
                <w:szCs w:val="22"/>
              </w:rPr>
            </w:pPr>
            <w:r w:rsidRPr="00FA76F3">
              <w:rPr>
                <w:bCs/>
                <w:sz w:val="22"/>
                <w:szCs w:val="22"/>
              </w:rPr>
              <w:t xml:space="preserve">Ing. Lukáš Rampas, MBA </w:t>
            </w:r>
          </w:p>
        </w:tc>
        <w:tc>
          <w:tcPr>
            <w:tcW w:w="2587" w:type="pct"/>
          </w:tcPr>
          <w:p w14:paraId="625FAFFA" w14:textId="77777777" w:rsidR="00054786" w:rsidRPr="003C32DD" w:rsidRDefault="00054786" w:rsidP="00054786">
            <w:pPr>
              <w:keepNext/>
              <w:numPr>
                <w:ilvl w:val="0"/>
                <w:numId w:val="0"/>
              </w:numPr>
              <w:spacing w:after="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054786" w:rsidRPr="005E0D2A" w14:paraId="46522782" w14:textId="77777777" w:rsidTr="00054786">
        <w:trPr>
          <w:trHeight w:val="323"/>
        </w:trPr>
        <w:tc>
          <w:tcPr>
            <w:tcW w:w="2413" w:type="pct"/>
          </w:tcPr>
          <w:p w14:paraId="6A176421" w14:textId="58A671B3" w:rsidR="00054786" w:rsidRPr="00894E0B" w:rsidRDefault="00FA76F3" w:rsidP="00054786">
            <w:pPr>
              <w:keepNext/>
              <w:numPr>
                <w:ilvl w:val="0"/>
                <w:numId w:val="0"/>
              </w:numPr>
              <w:spacing w:after="0"/>
              <w:rPr>
                <w:bCs/>
                <w:sz w:val="22"/>
                <w:szCs w:val="22"/>
                <w:highlight w:val="yellow"/>
              </w:rPr>
            </w:pPr>
            <w:r w:rsidRPr="00FA76F3">
              <w:rPr>
                <w:bCs/>
                <w:sz w:val="22"/>
                <w:szCs w:val="22"/>
              </w:rPr>
              <w:t xml:space="preserve">ředitel divize </w:t>
            </w:r>
            <w:proofErr w:type="spellStart"/>
            <w:r w:rsidRPr="00FA76F3">
              <w:rPr>
                <w:bCs/>
                <w:sz w:val="22"/>
                <w:szCs w:val="22"/>
              </w:rPr>
              <w:t>Balíkovna</w:t>
            </w:r>
            <w:proofErr w:type="spellEnd"/>
          </w:p>
        </w:tc>
        <w:tc>
          <w:tcPr>
            <w:tcW w:w="2587" w:type="pct"/>
          </w:tcPr>
          <w:p w14:paraId="1E693CE7" w14:textId="77777777" w:rsidR="00054786" w:rsidRPr="003C32DD" w:rsidRDefault="00054786" w:rsidP="00054786">
            <w:pPr>
              <w:keepNext/>
              <w:numPr>
                <w:ilvl w:val="0"/>
                <w:numId w:val="0"/>
              </w:numPr>
              <w:spacing w:after="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054786" w:rsidRPr="005E0D2A" w14:paraId="692383F8" w14:textId="77777777" w:rsidTr="00054786">
        <w:trPr>
          <w:trHeight w:val="323"/>
        </w:trPr>
        <w:tc>
          <w:tcPr>
            <w:tcW w:w="2413" w:type="pct"/>
          </w:tcPr>
          <w:p w14:paraId="58C28BE7" w14:textId="77777777" w:rsidR="00054786" w:rsidRDefault="00054786" w:rsidP="00054786">
            <w:pPr>
              <w:keepNext/>
              <w:numPr>
                <w:ilvl w:val="0"/>
                <w:numId w:val="0"/>
              </w:numPr>
              <w:spacing w:after="0"/>
              <w:rPr>
                <w:b/>
                <w:bCs/>
                <w:sz w:val="22"/>
                <w:szCs w:val="22"/>
              </w:rPr>
            </w:pPr>
            <w:r w:rsidRPr="005E0D2A">
              <w:rPr>
                <w:b/>
                <w:bCs/>
                <w:sz w:val="22"/>
                <w:szCs w:val="22"/>
              </w:rPr>
              <w:t xml:space="preserve">Česká pošta, </w:t>
            </w:r>
            <w:proofErr w:type="spellStart"/>
            <w:r w:rsidRPr="005E0D2A">
              <w:rPr>
                <w:b/>
                <w:bCs/>
                <w:sz w:val="22"/>
                <w:szCs w:val="22"/>
              </w:rPr>
              <w:t>s.p</w:t>
            </w:r>
            <w:proofErr w:type="spellEnd"/>
            <w:r w:rsidRPr="005E0D2A">
              <w:rPr>
                <w:b/>
                <w:bCs/>
                <w:sz w:val="22"/>
                <w:szCs w:val="22"/>
              </w:rPr>
              <w:t>.</w:t>
            </w:r>
          </w:p>
          <w:p w14:paraId="3A7E096A" w14:textId="1A0C40FC" w:rsidR="00054786" w:rsidRPr="00054786" w:rsidRDefault="00054786" w:rsidP="00054786">
            <w:pPr>
              <w:keepNext/>
              <w:numPr>
                <w:ilvl w:val="0"/>
                <w:numId w:val="0"/>
              </w:numPr>
              <w:spacing w:after="0"/>
              <w:rPr>
                <w:szCs w:val="20"/>
                <w:highlight w:val="yellow"/>
              </w:rPr>
            </w:pPr>
          </w:p>
        </w:tc>
        <w:tc>
          <w:tcPr>
            <w:tcW w:w="2587" w:type="pct"/>
          </w:tcPr>
          <w:p w14:paraId="103C01F3" w14:textId="77777777" w:rsidR="00054786" w:rsidRPr="003C32DD" w:rsidRDefault="00054786" w:rsidP="00054786">
            <w:pPr>
              <w:keepNext/>
              <w:numPr>
                <w:ilvl w:val="0"/>
                <w:numId w:val="0"/>
              </w:numPr>
              <w:spacing w:after="0"/>
              <w:ind w:left="1559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14:paraId="715E61AE" w14:textId="465FD8AF" w:rsidR="00FC11C8" w:rsidRPr="001F50BA" w:rsidRDefault="000763A8" w:rsidP="00054786">
      <w:pPr>
        <w:spacing w:after="0" w:line="240" w:lineRule="auto"/>
      </w:pPr>
      <w:r w:rsidRPr="009B6BDE">
        <w:rPr>
          <w:i/>
          <w:sz w:val="22"/>
        </w:rPr>
        <w:t xml:space="preserve">NA DŮKAZ TOHO, že Smluvní strany s obsahem </w:t>
      </w:r>
      <w:r>
        <w:rPr>
          <w:i/>
          <w:sz w:val="22"/>
        </w:rPr>
        <w:t>Dodatku</w:t>
      </w:r>
      <w:r w:rsidRPr="009B6BDE">
        <w:rPr>
          <w:i/>
          <w:sz w:val="22"/>
        </w:rPr>
        <w:t xml:space="preserve"> souhlasí, rozumí </w:t>
      </w:r>
      <w:r>
        <w:rPr>
          <w:i/>
          <w:sz w:val="22"/>
        </w:rPr>
        <w:t>mu</w:t>
      </w:r>
      <w:r w:rsidRPr="009B6BDE">
        <w:rPr>
          <w:i/>
          <w:sz w:val="22"/>
        </w:rPr>
        <w:t xml:space="preserve"> a zavazují se k </w:t>
      </w:r>
      <w:r>
        <w:rPr>
          <w:i/>
          <w:sz w:val="22"/>
        </w:rPr>
        <w:t>jeho</w:t>
      </w:r>
      <w:r w:rsidRPr="009B6BDE">
        <w:rPr>
          <w:i/>
          <w:sz w:val="22"/>
        </w:rPr>
        <w:t xml:space="preserve"> plnění, připojují své podpisy a prohlašují, že </w:t>
      </w:r>
      <w:r>
        <w:rPr>
          <w:i/>
          <w:sz w:val="22"/>
        </w:rPr>
        <w:t>tento Dodatek byl uzavřen</w:t>
      </w:r>
      <w:r w:rsidRPr="009B6BDE">
        <w:rPr>
          <w:i/>
          <w:sz w:val="22"/>
        </w:rPr>
        <w:t xml:space="preserve"> podle jejich svobodné a vážné vůle prosté tísně, zejména tísně finanční</w:t>
      </w:r>
    </w:p>
    <w:p w14:paraId="3FA2F336" w14:textId="1A249049" w:rsidR="00D670A2" w:rsidRPr="00723A9B" w:rsidRDefault="00D670A2" w:rsidP="000763A8">
      <w:pPr>
        <w:pStyle w:val="P-NORMAL-TEXT"/>
      </w:pPr>
    </w:p>
    <w:sectPr w:rsidR="00D670A2" w:rsidRPr="00723A9B" w:rsidSect="00BD529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2234" w:right="1418" w:bottom="1418" w:left="1418" w:header="709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4AA6A" w14:textId="77777777" w:rsidR="004C0BF0" w:rsidRDefault="004C0BF0">
      <w:r>
        <w:separator/>
      </w:r>
    </w:p>
  </w:endnote>
  <w:endnote w:type="continuationSeparator" w:id="0">
    <w:p w14:paraId="658139B3" w14:textId="77777777" w:rsidR="004C0BF0" w:rsidRDefault="004C0BF0">
      <w:r>
        <w:continuationSeparator/>
      </w:r>
    </w:p>
  </w:endnote>
  <w:endnote w:type="continuationNotice" w:id="1">
    <w:p w14:paraId="7D624B0A" w14:textId="77777777" w:rsidR="004C0BF0" w:rsidRDefault="004C0B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g Sans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B80B" w14:textId="432DBD6C" w:rsidR="001F640D" w:rsidRDefault="001F640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CC8B033" wp14:editId="6FAE09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9095" cy="446405"/>
              <wp:effectExtent l="0" t="0" r="1905" b="0"/>
              <wp:wrapNone/>
              <wp:docPr id="1863785318" name="Textové pole 4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CB8E6" w14:textId="7DFE4CFB" w:rsidR="001F640D" w:rsidRPr="001F640D" w:rsidRDefault="001F640D" w:rsidP="001F64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F64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8B03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alt="Interní" style="position:absolute;left:0;text-align:left;margin-left:0;margin-top:0;width:29.85pt;height:35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" filled="f" stroked="f">
              <v:textbox style="mso-fit-shape-to-text:t" inset="0,0,0,15pt">
                <w:txbxContent>
                  <w:p w14:paraId="786CB8E6" w14:textId="7DFE4CFB" w:rsidR="001F640D" w:rsidRPr="001F640D" w:rsidRDefault="001F640D" w:rsidP="001F64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F640D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408C3" w14:textId="027F8111" w:rsidR="00C33EE1" w:rsidRPr="00E349DC" w:rsidRDefault="001F640D" w:rsidP="00A317F5">
    <w:pPr>
      <w:pStyle w:val="Zpat"/>
      <w:spacing w:after="0"/>
      <w:jc w:val="center"/>
      <w:rPr>
        <w:szCs w:val="18"/>
      </w:rPr>
    </w:pPr>
    <w:r>
      <w:rPr>
        <w:noProof/>
        <w:szCs w:val="18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0872112" wp14:editId="6D7E30FD">
              <wp:simplePos x="898497" y="1014586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9095" cy="446405"/>
              <wp:effectExtent l="0" t="0" r="1905" b="0"/>
              <wp:wrapNone/>
              <wp:docPr id="140064392" name="Textové pole 5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08A69" w14:textId="46CA8FF9" w:rsidR="001F640D" w:rsidRPr="001F640D" w:rsidRDefault="001F640D" w:rsidP="001F64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F64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7211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Interní" style="position:absolute;left:0;text-align:left;margin-left:0;margin-top:0;width:29.85pt;height:35.1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" filled="f" stroked="f">
              <v:textbox style="mso-fit-shape-to-text:t" inset="0,0,0,15pt">
                <w:txbxContent>
                  <w:p w14:paraId="03008A69" w14:textId="46CA8FF9" w:rsidR="001F640D" w:rsidRPr="001F640D" w:rsidRDefault="001F640D" w:rsidP="001F64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F640D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78E1">
      <w:rPr>
        <w:noProof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0B95D04C" wp14:editId="77CE6A35">
              <wp:simplePos x="0" y="0"/>
              <wp:positionH relativeFrom="page">
                <wp:align>center</wp:align>
              </wp:positionH>
              <wp:positionV relativeFrom="page">
                <wp:posOffset>9817100</wp:posOffset>
              </wp:positionV>
              <wp:extent cx="539750" cy="647700"/>
              <wp:effectExtent l="0" t="0" r="0" b="0"/>
              <wp:wrapNone/>
              <wp:docPr id="1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182825" w14:textId="5005C12C" w:rsidR="00B778E1" w:rsidRPr="00B778E1" w:rsidRDefault="00B778E1" w:rsidP="00B778E1">
                          <w:pPr>
                            <w:tabs>
                              <w:tab w:val="left" w:pos="1701"/>
                            </w:tabs>
                            <w:spacing w:after="0"/>
                            <w:jc w:val="center"/>
                            <w:rPr>
                              <w:rFonts w:ascii="Trebuchet MS" w:hAnsi="Trebuchet MS"/>
                              <w:i/>
                              <w:noProof/>
                              <w:color w:val="000000"/>
                              <w:sz w:val="18"/>
                            </w:rPr>
                          </w:pPr>
                        </w:p>
                        <w:p w14:paraId="668A070F" w14:textId="786216F8" w:rsidR="00B778E1" w:rsidRPr="00B778E1" w:rsidRDefault="00B778E1" w:rsidP="00B778E1">
                          <w:pPr>
                            <w:tabs>
                              <w:tab w:val="left" w:pos="1701"/>
                            </w:tabs>
                            <w:spacing w:after="0"/>
                            <w:jc w:val="center"/>
                            <w:rPr>
                              <w:rFonts w:ascii="Trebuchet MS" w:hAnsi="Trebuchet MS"/>
                              <w:i/>
                              <w:noProof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1651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95D04C" id="DocumentMarking.CMark_S1I1T0" o:spid="_x0000_s1030" type="#_x0000_t202" style="position:absolute;left:0;text-align:left;margin-left:0;margin-top:773pt;width:42.5pt;height:51pt;z-index:251658243;visibility:visible;mso-wrap-style:none;mso-wrap-distance-left:9pt;mso-wrap-distance-top:0;mso-wrap-distance-right:9pt;mso-wrap-distance-bottom:0;mso-position-horizontal:center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" o:allowincell="f" filled="f" stroked="f" strokeweight=".5pt">
              <v:textbox style="mso-fit-shape-to-text:t" inset="0,0,1.3pt,0">
                <w:txbxContent>
                  <w:p w14:paraId="66182825" w14:textId="5005C12C" w:rsidR="00B778E1" w:rsidRPr="00B778E1" w:rsidRDefault="00B778E1" w:rsidP="00B778E1">
                    <w:pPr>
                      <w:tabs>
                        <w:tab w:val="left" w:pos="1701"/>
                      </w:tabs>
                      <w:spacing w:after="0"/>
                      <w:jc w:val="center"/>
                      <w:rPr>
                        <w:rFonts w:ascii="Trebuchet MS" w:hAnsi="Trebuchet MS"/>
                        <w:i/>
                        <w:noProof/>
                        <w:color w:val="000000"/>
                        <w:sz w:val="18"/>
                      </w:rPr>
                    </w:pPr>
                  </w:p>
                  <w:p w14:paraId="668A070F" w14:textId="786216F8" w:rsidR="00B778E1" w:rsidRPr="00B778E1" w:rsidRDefault="00B778E1" w:rsidP="00B778E1">
                    <w:pPr>
                      <w:tabs>
                        <w:tab w:val="left" w:pos="1701"/>
                      </w:tabs>
                      <w:spacing w:after="0"/>
                      <w:jc w:val="center"/>
                      <w:rPr>
                        <w:rFonts w:ascii="Trebuchet MS" w:hAnsi="Trebuchet MS"/>
                        <w:i/>
                        <w:noProof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3EE1" w:rsidRPr="00E349DC">
      <w:rPr>
        <w:szCs w:val="18"/>
      </w:rPr>
      <w:t xml:space="preserve">Strana </w:t>
    </w:r>
    <w:r w:rsidR="00C33EE1" w:rsidRPr="00E349DC">
      <w:rPr>
        <w:szCs w:val="18"/>
      </w:rPr>
      <w:fldChar w:fldCharType="begin"/>
    </w:r>
    <w:r w:rsidR="00C33EE1" w:rsidRPr="00E349DC">
      <w:rPr>
        <w:szCs w:val="18"/>
      </w:rPr>
      <w:instrText xml:space="preserve"> PAGE </w:instrText>
    </w:r>
    <w:r w:rsidR="00C33EE1" w:rsidRPr="00E349DC">
      <w:rPr>
        <w:szCs w:val="18"/>
      </w:rPr>
      <w:fldChar w:fldCharType="separate"/>
    </w:r>
    <w:r w:rsidR="00613C1E">
      <w:rPr>
        <w:noProof/>
        <w:szCs w:val="18"/>
      </w:rPr>
      <w:t>6</w:t>
    </w:r>
    <w:r w:rsidR="00C33EE1" w:rsidRPr="00E349DC">
      <w:rPr>
        <w:szCs w:val="18"/>
      </w:rPr>
      <w:fldChar w:fldCharType="end"/>
    </w:r>
    <w:r w:rsidR="00C33EE1" w:rsidRPr="00E349DC">
      <w:rPr>
        <w:szCs w:val="18"/>
      </w:rPr>
      <w:t xml:space="preserve"> (celkem </w:t>
    </w:r>
    <w:r w:rsidR="00C33EE1" w:rsidRPr="00E349DC">
      <w:rPr>
        <w:szCs w:val="18"/>
      </w:rPr>
      <w:fldChar w:fldCharType="begin"/>
    </w:r>
    <w:r w:rsidR="00C33EE1" w:rsidRPr="00E349DC">
      <w:rPr>
        <w:szCs w:val="18"/>
      </w:rPr>
      <w:instrText xml:space="preserve"> NUMPAGES </w:instrText>
    </w:r>
    <w:r w:rsidR="00C33EE1" w:rsidRPr="00E349DC">
      <w:rPr>
        <w:szCs w:val="18"/>
      </w:rPr>
      <w:fldChar w:fldCharType="separate"/>
    </w:r>
    <w:r w:rsidR="00613C1E">
      <w:rPr>
        <w:noProof/>
        <w:szCs w:val="18"/>
      </w:rPr>
      <w:t>6</w:t>
    </w:r>
    <w:r w:rsidR="00C33EE1" w:rsidRPr="00E349DC">
      <w:rPr>
        <w:szCs w:val="18"/>
      </w:rPr>
      <w:fldChar w:fldCharType="end"/>
    </w:r>
    <w:r w:rsidR="00C33EE1" w:rsidRPr="00E349DC">
      <w:rPr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C34B" w14:textId="03AC5F61" w:rsidR="001F640D" w:rsidRDefault="001F640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6D3C7A9" wp14:editId="0CAED8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9095" cy="446405"/>
              <wp:effectExtent l="0" t="0" r="1905" b="0"/>
              <wp:wrapNone/>
              <wp:docPr id="326240987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527AB" w14:textId="1E4FA137" w:rsidR="001F640D" w:rsidRPr="001F640D" w:rsidRDefault="001F640D" w:rsidP="001F64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F64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3C7A9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Interní" style="position:absolute;left:0;text-align:left;margin-left:0;margin-top:0;width:29.85pt;height:35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" filled="f" stroked="f">
              <v:textbox style="mso-fit-shape-to-text:t" inset="0,0,0,15pt">
                <w:txbxContent>
                  <w:p w14:paraId="5B8527AB" w14:textId="1E4FA137" w:rsidR="001F640D" w:rsidRPr="001F640D" w:rsidRDefault="001F640D" w:rsidP="001F64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F640D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D0188" w14:textId="77777777" w:rsidR="004C0BF0" w:rsidRDefault="004C0BF0">
      <w:r>
        <w:separator/>
      </w:r>
    </w:p>
  </w:footnote>
  <w:footnote w:type="continuationSeparator" w:id="0">
    <w:p w14:paraId="7A64CA64" w14:textId="77777777" w:rsidR="004C0BF0" w:rsidRDefault="004C0BF0">
      <w:r>
        <w:continuationSeparator/>
      </w:r>
    </w:p>
  </w:footnote>
  <w:footnote w:type="continuationNotice" w:id="1">
    <w:p w14:paraId="51719653" w14:textId="77777777" w:rsidR="004C0BF0" w:rsidRDefault="004C0B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0103" w14:textId="260E7694" w:rsidR="00A421A7" w:rsidRDefault="00A421A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4" behindDoc="0" locked="0" layoutInCell="1" allowOverlap="1" wp14:anchorId="13E7C9F6" wp14:editId="340096E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5240"/>
              <wp:wrapNone/>
              <wp:docPr id="1284930625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734CF" w14:textId="2911B015" w:rsidR="00A421A7" w:rsidRPr="00A421A7" w:rsidRDefault="00A421A7" w:rsidP="00A421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A421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C9F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left:0;text-align:left;margin-left:0;margin-top:0;width:34.95pt;height:34.95pt;z-index:25166029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26D734CF" w14:textId="2911B015" w:rsidR="00A421A7" w:rsidRPr="00A421A7" w:rsidRDefault="00A421A7" w:rsidP="00A421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A421A7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24E6" w14:textId="3964AA2D" w:rsidR="00922939" w:rsidRDefault="00A421A7" w:rsidP="001F7FA8">
    <w:pPr>
      <w:pStyle w:val="Zhlav"/>
      <w:spacing w:after="0" w:line="240" w:lineRule="auto"/>
      <w:ind w:left="1701"/>
      <w:jc w:val="righ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1318" behindDoc="0" locked="0" layoutInCell="1" allowOverlap="1" wp14:anchorId="65E15A56" wp14:editId="01F9CD72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5240"/>
              <wp:wrapNone/>
              <wp:docPr id="1686295358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21EF1" w14:textId="63D9EE9F" w:rsidR="00A421A7" w:rsidRPr="00A421A7" w:rsidRDefault="00A421A7" w:rsidP="00A421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A421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15A5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34.95pt;height:34.95pt;z-index:25166131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7E321EF1" w14:textId="63D9EE9F" w:rsidR="00A421A7" w:rsidRPr="00A421A7" w:rsidRDefault="00A421A7" w:rsidP="00A421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A421A7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3EE1" w:rsidRPr="007A6D07">
      <w:rPr>
        <w:rFonts w:ascii="Arial" w:hAnsi="Arial" w:cs="Arial"/>
        <w:noProof/>
      </w:rPr>
      <mc:AlternateContent>
        <mc:Choice Requires="wps">
          <w:drawing>
            <wp:anchor distT="0" distB="0" distL="114299" distR="114299" simplePos="0" relativeHeight="251658241" behindDoc="0" locked="0" layoutInCell="1" allowOverlap="1" wp14:anchorId="41965DB7" wp14:editId="40960188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 xmlns:w16du="http://schemas.microsoft.com/office/word/2023/wordml/word16du">
          <w:pict>
            <v:shapetype id="_x0000_t32" coordsize="21600,21600" o:oned="t" filled="f" o:spt="32" path="m,l21600,21600e" w14:anchorId="590AF4BE">
              <v:path fillok="f" arrowok="t" o:connecttype="none"/>
              <o:lock v:ext="edit" shapetype="t"/>
            </v:shapetype>
            <v:shape id="AutoShape 2" style="position:absolute;margin-left:123.3pt;margin-top:.3pt;width:0;height:36.8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87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j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JuG87HAIAADsEAAAOAAAAAAAAAAAAAAAAAC4CAABkcnMvZTJvRG9jLnhtbFBLAQItABQABgAI&#10;AAAAIQA8nh6V2AAAAAcBAAAPAAAAAAAAAAAAAAAAAHYEAABkcnMvZG93bnJldi54bWxQSwUGAAAA&#10;AAQABADzAAAAewUAAAAA&#10;">
              <w10:wrap anchorx="page"/>
            </v:shape>
          </w:pict>
        </mc:Fallback>
      </mc:AlternateContent>
    </w:r>
    <w:r w:rsidR="00C33EE1" w:rsidRPr="007A6D07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5C5A641" wp14:editId="1A88026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EE1" w:rsidRPr="007A6D07">
      <w:rPr>
        <w:rFonts w:ascii="Arial" w:hAnsi="Arial" w:cs="Arial"/>
        <w:noProof/>
      </w:rPr>
      <w:drawing>
        <wp:anchor distT="0" distB="0" distL="114300" distR="114300" simplePos="0" relativeHeight="251658242" behindDoc="1" locked="0" layoutInCell="1" allowOverlap="1" wp14:anchorId="6ECFF2E4" wp14:editId="3AA602C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2939">
      <w:rPr>
        <w:rFonts w:ascii="Arial" w:hAnsi="Arial"/>
      </w:rPr>
      <w:t>Dodatek</w:t>
    </w:r>
    <w:r w:rsidR="00922939" w:rsidRPr="00922939">
      <w:rPr>
        <w:rFonts w:ascii="Arial" w:hAnsi="Arial"/>
      </w:rPr>
      <w:t xml:space="preserve"> </w:t>
    </w:r>
    <w:r w:rsidR="00922939">
      <w:rPr>
        <w:rFonts w:ascii="Arial" w:hAnsi="Arial" w:cs="Arial"/>
      </w:rPr>
      <w:t xml:space="preserve">č. </w:t>
    </w:r>
    <w:r w:rsidR="0066757B">
      <w:rPr>
        <w:rFonts w:ascii="Arial" w:hAnsi="Arial" w:cs="Arial"/>
      </w:rPr>
      <w:t>2</w:t>
    </w:r>
  </w:p>
  <w:p w14:paraId="00924507" w14:textId="5FA0B61E" w:rsidR="00922939" w:rsidRDefault="00922939" w:rsidP="001F7FA8">
    <w:pPr>
      <w:pStyle w:val="Zhlav"/>
      <w:spacing w:after="0" w:line="240" w:lineRule="auto"/>
      <w:ind w:left="1134"/>
      <w:jc w:val="right"/>
      <w:rPr>
        <w:rFonts w:ascii="Arial" w:hAnsi="Arial" w:cs="Arial"/>
      </w:rPr>
    </w:pPr>
    <w:r>
      <w:rPr>
        <w:rFonts w:ascii="Arial" w:hAnsi="Arial" w:cs="Arial"/>
      </w:rPr>
      <w:t>Smlouvy o poskytnutí služeb</w:t>
    </w:r>
  </w:p>
  <w:p w14:paraId="066EDD3C" w14:textId="67E3A302" w:rsidR="00922939" w:rsidRDefault="00922939" w:rsidP="001F7FA8">
    <w:pPr>
      <w:pStyle w:val="Zhlav"/>
      <w:spacing w:after="0" w:line="240" w:lineRule="auto"/>
      <w:ind w:left="1134"/>
      <w:jc w:val="right"/>
    </w:pPr>
    <w:r>
      <w:rPr>
        <w:rFonts w:ascii="Arial" w:hAnsi="Arial" w:cs="Arial"/>
      </w:rPr>
      <w:t>č. 2020 / 07190</w:t>
    </w:r>
  </w:p>
  <w:p w14:paraId="7EA38351" w14:textId="4EF81040" w:rsidR="00C33EE1" w:rsidRPr="007A6D07" w:rsidRDefault="00C33EE1" w:rsidP="005E73AF">
    <w:pPr>
      <w:pStyle w:val="Zhlav"/>
      <w:spacing w:before="120" w:after="0" w:line="240" w:lineRule="auto"/>
      <w:ind w:firstLine="1416"/>
      <w:rPr>
        <w:rFonts w:ascii="Arial" w:hAnsi="Arial" w:cs="Arial"/>
      </w:rPr>
    </w:pPr>
    <w:r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00388" w14:textId="04487A6E" w:rsidR="00A421A7" w:rsidRDefault="00A421A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70" behindDoc="0" locked="0" layoutInCell="1" allowOverlap="1" wp14:anchorId="6B8D712D" wp14:editId="13E1253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5240"/>
              <wp:wrapNone/>
              <wp:docPr id="184208687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B326A9" w14:textId="13DEE5F5" w:rsidR="00A421A7" w:rsidRPr="00A421A7" w:rsidRDefault="00A421A7" w:rsidP="00A421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A421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D712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TLP: GREEN" style="position:absolute;left:0;text-align:left;margin-left:0;margin-top:0;width:34.95pt;height:34.95pt;z-index:25165927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RG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K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DqxORG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20B326A9" w14:textId="13DEE5F5" w:rsidR="00A421A7" w:rsidRPr="00A421A7" w:rsidRDefault="00A421A7" w:rsidP="00A421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A421A7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F1D"/>
    <w:multiLevelType w:val="multilevel"/>
    <w:tmpl w:val="DEE0EF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16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320" w:hanging="1440"/>
      </w:pPr>
      <w:rPr>
        <w:rFonts w:ascii="Symbol" w:hAnsi="Symbol" w:hint="default"/>
      </w:rPr>
    </w:lvl>
  </w:abstractNum>
  <w:abstractNum w:abstractNumId="1" w15:restartNumberingAfterBreak="0">
    <w:nsid w:val="1AD2247C"/>
    <w:multiLevelType w:val="multilevel"/>
    <w:tmpl w:val="0492938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C1E5B8C"/>
    <w:multiLevelType w:val="multilevel"/>
    <w:tmpl w:val="B48E3238"/>
    <w:styleLink w:val="cp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4."/>
      <w:lvlJc w:val="left"/>
      <w:pPr>
        <w:ind w:left="339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1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3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7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92" w:hanging="180"/>
      </w:pPr>
      <w:rPr>
        <w:rFonts w:hint="default"/>
      </w:rPr>
    </w:lvl>
  </w:abstractNum>
  <w:abstractNum w:abstractNumId="3" w15:restartNumberingAfterBreak="0">
    <w:nsid w:val="1C5C3885"/>
    <w:multiLevelType w:val="multilevel"/>
    <w:tmpl w:val="524C9C6A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2.%2"/>
      <w:lvlJc w:val="left"/>
      <w:pPr>
        <w:ind w:left="567" w:hanging="567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106895"/>
    <w:multiLevelType w:val="multilevel"/>
    <w:tmpl w:val="14B85094"/>
    <w:lvl w:ilvl="0">
      <w:start w:val="1"/>
      <w:numFmt w:val="decimal"/>
      <w:lvlText w:val="%1."/>
      <w:lvlJc w:val="left"/>
      <w:pPr>
        <w:tabs>
          <w:tab w:val="num" w:pos="3268"/>
        </w:tabs>
        <w:ind w:left="3268" w:hanging="432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4A92D81"/>
    <w:multiLevelType w:val="multilevel"/>
    <w:tmpl w:val="82D4A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6B34CE4"/>
    <w:multiLevelType w:val="multilevel"/>
    <w:tmpl w:val="2C763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C05AE8"/>
    <w:multiLevelType w:val="hybridMultilevel"/>
    <w:tmpl w:val="2988D4EA"/>
    <w:lvl w:ilvl="0" w:tplc="A8B8413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E4A35"/>
    <w:multiLevelType w:val="hybridMultilevel"/>
    <w:tmpl w:val="F53EE3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57148A"/>
    <w:multiLevelType w:val="multilevel"/>
    <w:tmpl w:val="2808222A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7614690"/>
    <w:multiLevelType w:val="multilevel"/>
    <w:tmpl w:val="82100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9A521AC"/>
    <w:multiLevelType w:val="multilevel"/>
    <w:tmpl w:val="0A54830A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3" w15:restartNumberingAfterBreak="0">
    <w:nsid w:val="42881464"/>
    <w:multiLevelType w:val="hybridMultilevel"/>
    <w:tmpl w:val="984C197E"/>
    <w:lvl w:ilvl="0" w:tplc="5FC68D24">
      <w:start w:val="1"/>
      <w:numFmt w:val="decimal"/>
      <w:lvlText w:val="2.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E414A"/>
    <w:multiLevelType w:val="multilevel"/>
    <w:tmpl w:val="C6FA068C"/>
    <w:lvl w:ilvl="0">
      <w:start w:val="1"/>
      <w:numFmt w:val="decimal"/>
      <w:lvlText w:val="4.1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2.2.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3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auto"/>
      </w:rPr>
    </w:lvl>
  </w:abstractNum>
  <w:abstractNum w:abstractNumId="15" w15:restartNumberingAfterBreak="0">
    <w:nsid w:val="42DA6A09"/>
    <w:multiLevelType w:val="hybridMultilevel"/>
    <w:tmpl w:val="41C8F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D0559"/>
    <w:multiLevelType w:val="multilevel"/>
    <w:tmpl w:val="5A0623C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slovnpsmennkodstavci2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rky1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normln"/>
      <w:lvlText w:val="%5)"/>
      <w:lvlJc w:val="left"/>
      <w:pPr>
        <w:tabs>
          <w:tab w:val="num" w:pos="1276"/>
        </w:tabs>
        <w:ind w:left="1276" w:hanging="425"/>
      </w:pPr>
      <w:rPr>
        <w:rFonts w:hint="default"/>
        <w:b w:val="0"/>
      </w:rPr>
    </w:lvl>
    <w:lvl w:ilvl="5">
      <w:start w:val="1"/>
      <w:numFmt w:val="bullet"/>
      <w:pStyle w:val="cpPloha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24524F"/>
    <w:multiLevelType w:val="multilevel"/>
    <w:tmpl w:val="B86A47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>
      <w:start w:val="4"/>
      <w:numFmt w:val="decimal"/>
      <w:isLgl/>
      <w:lvlText w:val="%1.%2"/>
      <w:lvlJc w:val="left"/>
      <w:pPr>
        <w:ind w:left="10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7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48" w:hanging="1440"/>
      </w:pPr>
      <w:rPr>
        <w:rFonts w:hint="default"/>
      </w:rPr>
    </w:lvl>
  </w:abstractNum>
  <w:abstractNum w:abstractNumId="19" w15:restartNumberingAfterBreak="0">
    <w:nsid w:val="5F032FF1"/>
    <w:multiLevelType w:val="multilevel"/>
    <w:tmpl w:val="DAD4B2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66E47FF4"/>
    <w:multiLevelType w:val="multilevel"/>
    <w:tmpl w:val="272654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18F44CC"/>
    <w:multiLevelType w:val="multilevel"/>
    <w:tmpl w:val="0405001D"/>
    <w:styleLink w:val="Vcerovovseznam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/>
        <w:sz w:val="22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2655D51"/>
    <w:multiLevelType w:val="multilevel"/>
    <w:tmpl w:val="8A2AF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A9778E"/>
    <w:multiLevelType w:val="multilevel"/>
    <w:tmpl w:val="9C4EEC36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1050"/>
        </w:tabs>
        <w:ind w:left="1050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B95450F"/>
    <w:multiLevelType w:val="multilevel"/>
    <w:tmpl w:val="4C48EF4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5" w:hanging="510"/>
      </w:pPr>
      <w:rPr>
        <w:rFonts w:hint="default"/>
        <w:sz w:val="22"/>
        <w:szCs w:val="22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5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C255CF"/>
    <w:multiLevelType w:val="multilevel"/>
    <w:tmpl w:val="AF5A90A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1440"/>
      </w:pPr>
      <w:rPr>
        <w:rFonts w:hint="default"/>
      </w:rPr>
    </w:lvl>
  </w:abstractNum>
  <w:num w:numId="1" w16cid:durableId="786699915">
    <w:abstractNumId w:val="23"/>
  </w:num>
  <w:num w:numId="2" w16cid:durableId="161316616">
    <w:abstractNumId w:val="3"/>
  </w:num>
  <w:num w:numId="3" w16cid:durableId="1941067027">
    <w:abstractNumId w:val="16"/>
  </w:num>
  <w:num w:numId="4" w16cid:durableId="268850710">
    <w:abstractNumId w:val="21"/>
  </w:num>
  <w:num w:numId="5" w16cid:durableId="556666438">
    <w:abstractNumId w:val="4"/>
  </w:num>
  <w:num w:numId="6" w16cid:durableId="242374761">
    <w:abstractNumId w:val="2"/>
  </w:num>
  <w:num w:numId="7" w16cid:durableId="1912884705">
    <w:abstractNumId w:val="5"/>
    <w:lvlOverride w:ilvl="0">
      <w:startOverride w:val="5"/>
    </w:lvlOverride>
    <w:lvlOverride w:ilvl="1">
      <w:startOverride w:val="9"/>
    </w:lvlOverride>
  </w:num>
  <w:num w:numId="8" w16cid:durableId="1243106495">
    <w:abstractNumId w:val="18"/>
  </w:num>
  <w:num w:numId="9" w16cid:durableId="514274950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1475700">
    <w:abstractNumId w:val="0"/>
  </w:num>
  <w:num w:numId="11" w16cid:durableId="1375422804">
    <w:abstractNumId w:val="7"/>
  </w:num>
  <w:num w:numId="12" w16cid:durableId="1806655559">
    <w:abstractNumId w:val="11"/>
  </w:num>
  <w:num w:numId="13" w16cid:durableId="663314527">
    <w:abstractNumId w:val="8"/>
  </w:num>
  <w:num w:numId="14" w16cid:durableId="258871150">
    <w:abstractNumId w:val="26"/>
  </w:num>
  <w:num w:numId="15" w16cid:durableId="125854466">
    <w:abstractNumId w:val="25"/>
  </w:num>
  <w:num w:numId="16" w16cid:durableId="1485048810">
    <w:abstractNumId w:val="15"/>
  </w:num>
  <w:num w:numId="17" w16cid:durableId="1541822145">
    <w:abstractNumId w:val="9"/>
  </w:num>
  <w:num w:numId="18" w16cid:durableId="983580929">
    <w:abstractNumId w:val="13"/>
  </w:num>
  <w:num w:numId="19" w16cid:durableId="894241024">
    <w:abstractNumId w:val="19"/>
  </w:num>
  <w:num w:numId="20" w16cid:durableId="114367933">
    <w:abstractNumId w:val="17"/>
  </w:num>
  <w:num w:numId="21" w16cid:durableId="1104496945">
    <w:abstractNumId w:val="6"/>
  </w:num>
  <w:num w:numId="22" w16cid:durableId="1471089934">
    <w:abstractNumId w:val="12"/>
  </w:num>
  <w:num w:numId="23" w16cid:durableId="652174146">
    <w:abstractNumId w:val="24"/>
  </w:num>
  <w:num w:numId="24" w16cid:durableId="383917203">
    <w:abstractNumId w:val="20"/>
  </w:num>
  <w:num w:numId="25" w16cid:durableId="2003779501">
    <w:abstractNumId w:val="10"/>
  </w:num>
  <w:num w:numId="26" w16cid:durableId="727606099">
    <w:abstractNumId w:val="1"/>
  </w:num>
  <w:num w:numId="27" w16cid:durableId="104891778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F5"/>
    <w:rsid w:val="000014BB"/>
    <w:rsid w:val="00002092"/>
    <w:rsid w:val="0000272F"/>
    <w:rsid w:val="000054D9"/>
    <w:rsid w:val="0000589A"/>
    <w:rsid w:val="00011BC0"/>
    <w:rsid w:val="00012326"/>
    <w:rsid w:val="00012651"/>
    <w:rsid w:val="00014E11"/>
    <w:rsid w:val="00020452"/>
    <w:rsid w:val="00022468"/>
    <w:rsid w:val="00023C4D"/>
    <w:rsid w:val="00024CC0"/>
    <w:rsid w:val="00026442"/>
    <w:rsid w:val="00031562"/>
    <w:rsid w:val="0003296F"/>
    <w:rsid w:val="0003639C"/>
    <w:rsid w:val="00037FBA"/>
    <w:rsid w:val="00042199"/>
    <w:rsid w:val="00042AAC"/>
    <w:rsid w:val="00042FA4"/>
    <w:rsid w:val="00043EDA"/>
    <w:rsid w:val="000444FA"/>
    <w:rsid w:val="0004454E"/>
    <w:rsid w:val="00044569"/>
    <w:rsid w:val="00044A23"/>
    <w:rsid w:val="00044E03"/>
    <w:rsid w:val="00044E26"/>
    <w:rsid w:val="000521B2"/>
    <w:rsid w:val="00052975"/>
    <w:rsid w:val="000529A1"/>
    <w:rsid w:val="00054786"/>
    <w:rsid w:val="000561A0"/>
    <w:rsid w:val="00060F87"/>
    <w:rsid w:val="00061432"/>
    <w:rsid w:val="00064DBC"/>
    <w:rsid w:val="000670D7"/>
    <w:rsid w:val="00067B34"/>
    <w:rsid w:val="000718CF"/>
    <w:rsid w:val="00074915"/>
    <w:rsid w:val="00074D89"/>
    <w:rsid w:val="00075DA6"/>
    <w:rsid w:val="000763A8"/>
    <w:rsid w:val="000764CC"/>
    <w:rsid w:val="00077D88"/>
    <w:rsid w:val="00080173"/>
    <w:rsid w:val="0008256E"/>
    <w:rsid w:val="000844B5"/>
    <w:rsid w:val="00084D0D"/>
    <w:rsid w:val="00086913"/>
    <w:rsid w:val="00087BC5"/>
    <w:rsid w:val="00092A5E"/>
    <w:rsid w:val="00093361"/>
    <w:rsid w:val="000939F0"/>
    <w:rsid w:val="000950F9"/>
    <w:rsid w:val="000979EC"/>
    <w:rsid w:val="000A096E"/>
    <w:rsid w:val="000A1DD7"/>
    <w:rsid w:val="000A2D76"/>
    <w:rsid w:val="000A4CF6"/>
    <w:rsid w:val="000B372C"/>
    <w:rsid w:val="000B65E6"/>
    <w:rsid w:val="000C1EE3"/>
    <w:rsid w:val="000C3EE0"/>
    <w:rsid w:val="000C4C29"/>
    <w:rsid w:val="000C755A"/>
    <w:rsid w:val="000D0E66"/>
    <w:rsid w:val="000D11BA"/>
    <w:rsid w:val="000D1415"/>
    <w:rsid w:val="000D27FC"/>
    <w:rsid w:val="000D3268"/>
    <w:rsid w:val="000D4386"/>
    <w:rsid w:val="000D4D09"/>
    <w:rsid w:val="000D50C8"/>
    <w:rsid w:val="000E2234"/>
    <w:rsid w:val="000E56E6"/>
    <w:rsid w:val="000E6D8E"/>
    <w:rsid w:val="000E735F"/>
    <w:rsid w:val="000F04AC"/>
    <w:rsid w:val="000F06AB"/>
    <w:rsid w:val="000F16FD"/>
    <w:rsid w:val="000F3D05"/>
    <w:rsid w:val="000F4BF6"/>
    <w:rsid w:val="000F51C6"/>
    <w:rsid w:val="000F6AFC"/>
    <w:rsid w:val="000F7AFE"/>
    <w:rsid w:val="0010011E"/>
    <w:rsid w:val="001008F7"/>
    <w:rsid w:val="00105624"/>
    <w:rsid w:val="001068E0"/>
    <w:rsid w:val="00106B08"/>
    <w:rsid w:val="00107434"/>
    <w:rsid w:val="00110343"/>
    <w:rsid w:val="00110432"/>
    <w:rsid w:val="00112E2C"/>
    <w:rsid w:val="001179C1"/>
    <w:rsid w:val="00121056"/>
    <w:rsid w:val="00122529"/>
    <w:rsid w:val="00123129"/>
    <w:rsid w:val="0012383B"/>
    <w:rsid w:val="00126581"/>
    <w:rsid w:val="0012745A"/>
    <w:rsid w:val="00131943"/>
    <w:rsid w:val="0013332C"/>
    <w:rsid w:val="00134351"/>
    <w:rsid w:val="00136381"/>
    <w:rsid w:val="001369A3"/>
    <w:rsid w:val="00140187"/>
    <w:rsid w:val="00141A0E"/>
    <w:rsid w:val="00141D4E"/>
    <w:rsid w:val="0014570C"/>
    <w:rsid w:val="00154695"/>
    <w:rsid w:val="0015599A"/>
    <w:rsid w:val="00155CEE"/>
    <w:rsid w:val="00160706"/>
    <w:rsid w:val="00160D6B"/>
    <w:rsid w:val="001619D0"/>
    <w:rsid w:val="00162C8E"/>
    <w:rsid w:val="00163B8B"/>
    <w:rsid w:val="001647E0"/>
    <w:rsid w:val="001650F8"/>
    <w:rsid w:val="00171B8C"/>
    <w:rsid w:val="00172483"/>
    <w:rsid w:val="00173667"/>
    <w:rsid w:val="00173E46"/>
    <w:rsid w:val="00174618"/>
    <w:rsid w:val="00182F42"/>
    <w:rsid w:val="0018572B"/>
    <w:rsid w:val="00186C95"/>
    <w:rsid w:val="00187AB3"/>
    <w:rsid w:val="001920FD"/>
    <w:rsid w:val="001938D1"/>
    <w:rsid w:val="00196D35"/>
    <w:rsid w:val="001970A6"/>
    <w:rsid w:val="001979BA"/>
    <w:rsid w:val="001A131F"/>
    <w:rsid w:val="001A205F"/>
    <w:rsid w:val="001A25A7"/>
    <w:rsid w:val="001A4593"/>
    <w:rsid w:val="001A4FDC"/>
    <w:rsid w:val="001A63D2"/>
    <w:rsid w:val="001A6408"/>
    <w:rsid w:val="001B113F"/>
    <w:rsid w:val="001B4E04"/>
    <w:rsid w:val="001B762B"/>
    <w:rsid w:val="001B7CE2"/>
    <w:rsid w:val="001C0551"/>
    <w:rsid w:val="001C2268"/>
    <w:rsid w:val="001C22CB"/>
    <w:rsid w:val="001C3844"/>
    <w:rsid w:val="001C4C69"/>
    <w:rsid w:val="001C72C1"/>
    <w:rsid w:val="001C73C6"/>
    <w:rsid w:val="001E0BEA"/>
    <w:rsid w:val="001E0DA9"/>
    <w:rsid w:val="001E10BB"/>
    <w:rsid w:val="001E5047"/>
    <w:rsid w:val="001F0716"/>
    <w:rsid w:val="001F3DCF"/>
    <w:rsid w:val="001F50BA"/>
    <w:rsid w:val="001F5471"/>
    <w:rsid w:val="001F640D"/>
    <w:rsid w:val="001F77B0"/>
    <w:rsid w:val="001F7FA8"/>
    <w:rsid w:val="00200FD0"/>
    <w:rsid w:val="002027E7"/>
    <w:rsid w:val="00204C0F"/>
    <w:rsid w:val="00206840"/>
    <w:rsid w:val="002103AE"/>
    <w:rsid w:val="002123D8"/>
    <w:rsid w:val="00216336"/>
    <w:rsid w:val="002177A0"/>
    <w:rsid w:val="00220A8C"/>
    <w:rsid w:val="00221F14"/>
    <w:rsid w:val="002230B8"/>
    <w:rsid w:val="00223884"/>
    <w:rsid w:val="00223BB9"/>
    <w:rsid w:val="00223D95"/>
    <w:rsid w:val="00224AC2"/>
    <w:rsid w:val="0022517D"/>
    <w:rsid w:val="0022580D"/>
    <w:rsid w:val="0023051F"/>
    <w:rsid w:val="0023120E"/>
    <w:rsid w:val="00231266"/>
    <w:rsid w:val="00233B32"/>
    <w:rsid w:val="00235D2F"/>
    <w:rsid w:val="00237ADC"/>
    <w:rsid w:val="00240801"/>
    <w:rsid w:val="00241DF9"/>
    <w:rsid w:val="002449F4"/>
    <w:rsid w:val="00244DD5"/>
    <w:rsid w:val="00245441"/>
    <w:rsid w:val="002463E2"/>
    <w:rsid w:val="00251ADA"/>
    <w:rsid w:val="0025334A"/>
    <w:rsid w:val="00254004"/>
    <w:rsid w:val="002556F4"/>
    <w:rsid w:val="00255702"/>
    <w:rsid w:val="0025729C"/>
    <w:rsid w:val="0026058E"/>
    <w:rsid w:val="0026131F"/>
    <w:rsid w:val="00265551"/>
    <w:rsid w:val="00265CA5"/>
    <w:rsid w:val="00270798"/>
    <w:rsid w:val="002709AB"/>
    <w:rsid w:val="0027120E"/>
    <w:rsid w:val="002724A1"/>
    <w:rsid w:val="002733DD"/>
    <w:rsid w:val="00273664"/>
    <w:rsid w:val="00273798"/>
    <w:rsid w:val="0027384C"/>
    <w:rsid w:val="00273928"/>
    <w:rsid w:val="002766C6"/>
    <w:rsid w:val="00281B73"/>
    <w:rsid w:val="00282DBC"/>
    <w:rsid w:val="002847FC"/>
    <w:rsid w:val="00285154"/>
    <w:rsid w:val="00285365"/>
    <w:rsid w:val="00285A43"/>
    <w:rsid w:val="00286090"/>
    <w:rsid w:val="00287BE8"/>
    <w:rsid w:val="00287EDB"/>
    <w:rsid w:val="00291F1A"/>
    <w:rsid w:val="00292CEA"/>
    <w:rsid w:val="002A0E92"/>
    <w:rsid w:val="002A150A"/>
    <w:rsid w:val="002A1859"/>
    <w:rsid w:val="002A3DBE"/>
    <w:rsid w:val="002A3DE4"/>
    <w:rsid w:val="002A52C3"/>
    <w:rsid w:val="002A7EA7"/>
    <w:rsid w:val="002B0CF2"/>
    <w:rsid w:val="002B1644"/>
    <w:rsid w:val="002C5132"/>
    <w:rsid w:val="002C667C"/>
    <w:rsid w:val="002D0CFC"/>
    <w:rsid w:val="002D266B"/>
    <w:rsid w:val="002D7B27"/>
    <w:rsid w:val="002E0D96"/>
    <w:rsid w:val="002E0E19"/>
    <w:rsid w:val="002E1981"/>
    <w:rsid w:val="002E4190"/>
    <w:rsid w:val="002E56FA"/>
    <w:rsid w:val="002E6789"/>
    <w:rsid w:val="002E76A7"/>
    <w:rsid w:val="002F2858"/>
    <w:rsid w:val="002F2952"/>
    <w:rsid w:val="002F2E06"/>
    <w:rsid w:val="002F4EE3"/>
    <w:rsid w:val="002F57AE"/>
    <w:rsid w:val="002F59C2"/>
    <w:rsid w:val="00300342"/>
    <w:rsid w:val="00300922"/>
    <w:rsid w:val="003009F2"/>
    <w:rsid w:val="00301BD5"/>
    <w:rsid w:val="00302432"/>
    <w:rsid w:val="00302711"/>
    <w:rsid w:val="00302BAB"/>
    <w:rsid w:val="0030357C"/>
    <w:rsid w:val="003103EB"/>
    <w:rsid w:val="00310F58"/>
    <w:rsid w:val="00311174"/>
    <w:rsid w:val="00312B51"/>
    <w:rsid w:val="003170E3"/>
    <w:rsid w:val="003175DB"/>
    <w:rsid w:val="00317F3E"/>
    <w:rsid w:val="00320AD1"/>
    <w:rsid w:val="0032158A"/>
    <w:rsid w:val="00324026"/>
    <w:rsid w:val="003249E2"/>
    <w:rsid w:val="00324FF1"/>
    <w:rsid w:val="00331D3F"/>
    <w:rsid w:val="00332033"/>
    <w:rsid w:val="00340412"/>
    <w:rsid w:val="003420AD"/>
    <w:rsid w:val="00342ECD"/>
    <w:rsid w:val="003435DB"/>
    <w:rsid w:val="003456A3"/>
    <w:rsid w:val="00346410"/>
    <w:rsid w:val="0034725F"/>
    <w:rsid w:val="00347A01"/>
    <w:rsid w:val="0035439F"/>
    <w:rsid w:val="003545EA"/>
    <w:rsid w:val="003550B9"/>
    <w:rsid w:val="0035753A"/>
    <w:rsid w:val="003604BA"/>
    <w:rsid w:val="00361665"/>
    <w:rsid w:val="003616A5"/>
    <w:rsid w:val="00363068"/>
    <w:rsid w:val="0036638A"/>
    <w:rsid w:val="0036749E"/>
    <w:rsid w:val="00370BE1"/>
    <w:rsid w:val="00373CA3"/>
    <w:rsid w:val="00373F24"/>
    <w:rsid w:val="00375975"/>
    <w:rsid w:val="00376E73"/>
    <w:rsid w:val="00380976"/>
    <w:rsid w:val="00381F5A"/>
    <w:rsid w:val="003861B0"/>
    <w:rsid w:val="003871D2"/>
    <w:rsid w:val="00393092"/>
    <w:rsid w:val="00394B4E"/>
    <w:rsid w:val="003951BE"/>
    <w:rsid w:val="0039559C"/>
    <w:rsid w:val="003956A3"/>
    <w:rsid w:val="003A16F5"/>
    <w:rsid w:val="003A20A0"/>
    <w:rsid w:val="003A301C"/>
    <w:rsid w:val="003A3403"/>
    <w:rsid w:val="003A3B62"/>
    <w:rsid w:val="003A403A"/>
    <w:rsid w:val="003A4564"/>
    <w:rsid w:val="003A6AF1"/>
    <w:rsid w:val="003A6CD0"/>
    <w:rsid w:val="003B0040"/>
    <w:rsid w:val="003B05B9"/>
    <w:rsid w:val="003B43B3"/>
    <w:rsid w:val="003C02B6"/>
    <w:rsid w:val="003C084A"/>
    <w:rsid w:val="003C2CAC"/>
    <w:rsid w:val="003C61D0"/>
    <w:rsid w:val="003D037B"/>
    <w:rsid w:val="003D1CF1"/>
    <w:rsid w:val="003D45CD"/>
    <w:rsid w:val="003D79B7"/>
    <w:rsid w:val="003D7EBD"/>
    <w:rsid w:val="003E26D3"/>
    <w:rsid w:val="003E3C0C"/>
    <w:rsid w:val="003E5BCB"/>
    <w:rsid w:val="003E7185"/>
    <w:rsid w:val="003E7CF7"/>
    <w:rsid w:val="003F01AD"/>
    <w:rsid w:val="003F149A"/>
    <w:rsid w:val="003F4155"/>
    <w:rsid w:val="003F5484"/>
    <w:rsid w:val="003F649F"/>
    <w:rsid w:val="00400DAC"/>
    <w:rsid w:val="004025B5"/>
    <w:rsid w:val="00402FAF"/>
    <w:rsid w:val="00403D1F"/>
    <w:rsid w:val="004049DC"/>
    <w:rsid w:val="00404FD1"/>
    <w:rsid w:val="0040782C"/>
    <w:rsid w:val="00410DC5"/>
    <w:rsid w:val="00413E8E"/>
    <w:rsid w:val="00416325"/>
    <w:rsid w:val="004259E3"/>
    <w:rsid w:val="004264A6"/>
    <w:rsid w:val="0043214D"/>
    <w:rsid w:val="0043323C"/>
    <w:rsid w:val="0043798F"/>
    <w:rsid w:val="00442547"/>
    <w:rsid w:val="00442980"/>
    <w:rsid w:val="00444D68"/>
    <w:rsid w:val="00445B19"/>
    <w:rsid w:val="004477B8"/>
    <w:rsid w:val="00447B8F"/>
    <w:rsid w:val="00450287"/>
    <w:rsid w:val="0045090E"/>
    <w:rsid w:val="00453A70"/>
    <w:rsid w:val="00456DD9"/>
    <w:rsid w:val="00461ADE"/>
    <w:rsid w:val="00464832"/>
    <w:rsid w:val="004665E0"/>
    <w:rsid w:val="00467334"/>
    <w:rsid w:val="00471071"/>
    <w:rsid w:val="00471F7B"/>
    <w:rsid w:val="004722F4"/>
    <w:rsid w:val="0047265A"/>
    <w:rsid w:val="0047750E"/>
    <w:rsid w:val="00477C01"/>
    <w:rsid w:val="00477CB1"/>
    <w:rsid w:val="00481EC1"/>
    <w:rsid w:val="00486BE3"/>
    <w:rsid w:val="00491979"/>
    <w:rsid w:val="004925C4"/>
    <w:rsid w:val="00494227"/>
    <w:rsid w:val="004967A1"/>
    <w:rsid w:val="004A0D66"/>
    <w:rsid w:val="004A24BE"/>
    <w:rsid w:val="004A2999"/>
    <w:rsid w:val="004A495A"/>
    <w:rsid w:val="004A4B36"/>
    <w:rsid w:val="004A4E66"/>
    <w:rsid w:val="004B64B1"/>
    <w:rsid w:val="004B7561"/>
    <w:rsid w:val="004C0BF0"/>
    <w:rsid w:val="004C6376"/>
    <w:rsid w:val="004C7A9C"/>
    <w:rsid w:val="004D71E6"/>
    <w:rsid w:val="004D7218"/>
    <w:rsid w:val="004D7EB1"/>
    <w:rsid w:val="004D7EF1"/>
    <w:rsid w:val="004E205B"/>
    <w:rsid w:val="004E27AF"/>
    <w:rsid w:val="004F0BF6"/>
    <w:rsid w:val="004F1550"/>
    <w:rsid w:val="004F4AFF"/>
    <w:rsid w:val="004F60F5"/>
    <w:rsid w:val="004F7364"/>
    <w:rsid w:val="005004E7"/>
    <w:rsid w:val="005006E2"/>
    <w:rsid w:val="00502B7B"/>
    <w:rsid w:val="005124BB"/>
    <w:rsid w:val="0051267C"/>
    <w:rsid w:val="005143F2"/>
    <w:rsid w:val="005153D7"/>
    <w:rsid w:val="0051622B"/>
    <w:rsid w:val="00516DDD"/>
    <w:rsid w:val="00521E23"/>
    <w:rsid w:val="005235E6"/>
    <w:rsid w:val="00524793"/>
    <w:rsid w:val="00525644"/>
    <w:rsid w:val="005261F5"/>
    <w:rsid w:val="00527001"/>
    <w:rsid w:val="00527DB5"/>
    <w:rsid w:val="0053031D"/>
    <w:rsid w:val="00532140"/>
    <w:rsid w:val="00532455"/>
    <w:rsid w:val="005329AD"/>
    <w:rsid w:val="00533A9D"/>
    <w:rsid w:val="00535D1A"/>
    <w:rsid w:val="00541A94"/>
    <w:rsid w:val="0054235D"/>
    <w:rsid w:val="00542E3E"/>
    <w:rsid w:val="00544B1D"/>
    <w:rsid w:val="005456E1"/>
    <w:rsid w:val="00545AAE"/>
    <w:rsid w:val="00545F56"/>
    <w:rsid w:val="005509A0"/>
    <w:rsid w:val="0055141F"/>
    <w:rsid w:val="005531E3"/>
    <w:rsid w:val="00554F98"/>
    <w:rsid w:val="00556810"/>
    <w:rsid w:val="00565B43"/>
    <w:rsid w:val="00567C54"/>
    <w:rsid w:val="00571F06"/>
    <w:rsid w:val="00573BAB"/>
    <w:rsid w:val="00576063"/>
    <w:rsid w:val="0057636E"/>
    <w:rsid w:val="00576D41"/>
    <w:rsid w:val="00580545"/>
    <w:rsid w:val="00581ABE"/>
    <w:rsid w:val="00582B6D"/>
    <w:rsid w:val="00584A6C"/>
    <w:rsid w:val="00585DAF"/>
    <w:rsid w:val="005860A5"/>
    <w:rsid w:val="0059183F"/>
    <w:rsid w:val="005923F9"/>
    <w:rsid w:val="00592C96"/>
    <w:rsid w:val="00594276"/>
    <w:rsid w:val="005963E7"/>
    <w:rsid w:val="005A1022"/>
    <w:rsid w:val="005A396D"/>
    <w:rsid w:val="005A755B"/>
    <w:rsid w:val="005A75B0"/>
    <w:rsid w:val="005B540F"/>
    <w:rsid w:val="005B7EB9"/>
    <w:rsid w:val="005B7EE4"/>
    <w:rsid w:val="005C1F5C"/>
    <w:rsid w:val="005C6309"/>
    <w:rsid w:val="005D071B"/>
    <w:rsid w:val="005D0921"/>
    <w:rsid w:val="005D118F"/>
    <w:rsid w:val="005D582A"/>
    <w:rsid w:val="005E0580"/>
    <w:rsid w:val="005E54D5"/>
    <w:rsid w:val="005E5BA8"/>
    <w:rsid w:val="005E73AF"/>
    <w:rsid w:val="005E7ADD"/>
    <w:rsid w:val="005E7DC2"/>
    <w:rsid w:val="005E7ED9"/>
    <w:rsid w:val="005F0903"/>
    <w:rsid w:val="005F1C3D"/>
    <w:rsid w:val="005F6EF5"/>
    <w:rsid w:val="00600068"/>
    <w:rsid w:val="00600B86"/>
    <w:rsid w:val="0060175E"/>
    <w:rsid w:val="00601FCC"/>
    <w:rsid w:val="00603069"/>
    <w:rsid w:val="00610117"/>
    <w:rsid w:val="00610B73"/>
    <w:rsid w:val="0061187F"/>
    <w:rsid w:val="006126B0"/>
    <w:rsid w:val="00612DBD"/>
    <w:rsid w:val="00613C1E"/>
    <w:rsid w:val="00613CA7"/>
    <w:rsid w:val="00616E64"/>
    <w:rsid w:val="006235D7"/>
    <w:rsid w:val="00627D52"/>
    <w:rsid w:val="006302DC"/>
    <w:rsid w:val="006317A5"/>
    <w:rsid w:val="00634C49"/>
    <w:rsid w:val="006374FD"/>
    <w:rsid w:val="00637C08"/>
    <w:rsid w:val="00637D20"/>
    <w:rsid w:val="00640711"/>
    <w:rsid w:val="006415EF"/>
    <w:rsid w:val="00642486"/>
    <w:rsid w:val="00644999"/>
    <w:rsid w:val="00645BBE"/>
    <w:rsid w:val="00651DE0"/>
    <w:rsid w:val="0065440B"/>
    <w:rsid w:val="00660D53"/>
    <w:rsid w:val="0066106E"/>
    <w:rsid w:val="0066197E"/>
    <w:rsid w:val="00662B3F"/>
    <w:rsid w:val="0066493B"/>
    <w:rsid w:val="00664D4B"/>
    <w:rsid w:val="00664EC6"/>
    <w:rsid w:val="0066698F"/>
    <w:rsid w:val="00666BBB"/>
    <w:rsid w:val="0066757B"/>
    <w:rsid w:val="00670051"/>
    <w:rsid w:val="00670B97"/>
    <w:rsid w:val="00674585"/>
    <w:rsid w:val="00674ED4"/>
    <w:rsid w:val="006755E5"/>
    <w:rsid w:val="00675C70"/>
    <w:rsid w:val="006777BA"/>
    <w:rsid w:val="00681D72"/>
    <w:rsid w:val="0068485E"/>
    <w:rsid w:val="00685331"/>
    <w:rsid w:val="00686217"/>
    <w:rsid w:val="00690520"/>
    <w:rsid w:val="00693270"/>
    <w:rsid w:val="00695A12"/>
    <w:rsid w:val="00695F8B"/>
    <w:rsid w:val="00697ECA"/>
    <w:rsid w:val="006A25D9"/>
    <w:rsid w:val="006A2E31"/>
    <w:rsid w:val="006A43A0"/>
    <w:rsid w:val="006A6FE6"/>
    <w:rsid w:val="006B063D"/>
    <w:rsid w:val="006B19A7"/>
    <w:rsid w:val="006B4617"/>
    <w:rsid w:val="006B4E77"/>
    <w:rsid w:val="006B5087"/>
    <w:rsid w:val="006B79F5"/>
    <w:rsid w:val="006C0FD6"/>
    <w:rsid w:val="006C1837"/>
    <w:rsid w:val="006C319B"/>
    <w:rsid w:val="006C4BB8"/>
    <w:rsid w:val="006C5870"/>
    <w:rsid w:val="006C65FD"/>
    <w:rsid w:val="006C7260"/>
    <w:rsid w:val="006D07F1"/>
    <w:rsid w:val="006D0E81"/>
    <w:rsid w:val="006D17EF"/>
    <w:rsid w:val="006D571C"/>
    <w:rsid w:val="006D721B"/>
    <w:rsid w:val="006E23B5"/>
    <w:rsid w:val="006E3565"/>
    <w:rsid w:val="006E380C"/>
    <w:rsid w:val="006E4325"/>
    <w:rsid w:val="006F0DED"/>
    <w:rsid w:val="006F0F09"/>
    <w:rsid w:val="006F0F29"/>
    <w:rsid w:val="006F4587"/>
    <w:rsid w:val="006F49B7"/>
    <w:rsid w:val="006F4C22"/>
    <w:rsid w:val="006F5014"/>
    <w:rsid w:val="006F75A9"/>
    <w:rsid w:val="00700DA5"/>
    <w:rsid w:val="007014D7"/>
    <w:rsid w:val="00705307"/>
    <w:rsid w:val="00710684"/>
    <w:rsid w:val="00711A21"/>
    <w:rsid w:val="00714102"/>
    <w:rsid w:val="007151C7"/>
    <w:rsid w:val="00722BDE"/>
    <w:rsid w:val="007233F2"/>
    <w:rsid w:val="00723A9B"/>
    <w:rsid w:val="0072703F"/>
    <w:rsid w:val="007307AC"/>
    <w:rsid w:val="0073155F"/>
    <w:rsid w:val="00733FB3"/>
    <w:rsid w:val="00740D39"/>
    <w:rsid w:val="0074204B"/>
    <w:rsid w:val="00744BC5"/>
    <w:rsid w:val="00745E3E"/>
    <w:rsid w:val="00746CF2"/>
    <w:rsid w:val="00752B87"/>
    <w:rsid w:val="00755967"/>
    <w:rsid w:val="00755C23"/>
    <w:rsid w:val="00755F1D"/>
    <w:rsid w:val="0076153C"/>
    <w:rsid w:val="00762AA1"/>
    <w:rsid w:val="00763DF3"/>
    <w:rsid w:val="007674C8"/>
    <w:rsid w:val="00772C74"/>
    <w:rsid w:val="00775810"/>
    <w:rsid w:val="00776F12"/>
    <w:rsid w:val="00777F7C"/>
    <w:rsid w:val="00777FF6"/>
    <w:rsid w:val="00783599"/>
    <w:rsid w:val="00785710"/>
    <w:rsid w:val="007859A4"/>
    <w:rsid w:val="00786C12"/>
    <w:rsid w:val="00791857"/>
    <w:rsid w:val="007945A2"/>
    <w:rsid w:val="0079493F"/>
    <w:rsid w:val="00794CD4"/>
    <w:rsid w:val="00795E9A"/>
    <w:rsid w:val="00796279"/>
    <w:rsid w:val="007A0390"/>
    <w:rsid w:val="007A2377"/>
    <w:rsid w:val="007A35F3"/>
    <w:rsid w:val="007A4805"/>
    <w:rsid w:val="007A65F0"/>
    <w:rsid w:val="007A6AE6"/>
    <w:rsid w:val="007A6D07"/>
    <w:rsid w:val="007A7051"/>
    <w:rsid w:val="007A7D9C"/>
    <w:rsid w:val="007B23B8"/>
    <w:rsid w:val="007B2BA9"/>
    <w:rsid w:val="007B721C"/>
    <w:rsid w:val="007B7C20"/>
    <w:rsid w:val="007C2020"/>
    <w:rsid w:val="007C2E4A"/>
    <w:rsid w:val="007C44A3"/>
    <w:rsid w:val="007D06C2"/>
    <w:rsid w:val="007D2D78"/>
    <w:rsid w:val="007D6FC7"/>
    <w:rsid w:val="007E0367"/>
    <w:rsid w:val="007E0F7E"/>
    <w:rsid w:val="007E266E"/>
    <w:rsid w:val="007E43F0"/>
    <w:rsid w:val="007E79B4"/>
    <w:rsid w:val="007E7C8C"/>
    <w:rsid w:val="007E7E2B"/>
    <w:rsid w:val="007E7F94"/>
    <w:rsid w:val="007F36A5"/>
    <w:rsid w:val="007F47C2"/>
    <w:rsid w:val="008000E9"/>
    <w:rsid w:val="008010E5"/>
    <w:rsid w:val="008026A5"/>
    <w:rsid w:val="00804129"/>
    <w:rsid w:val="008049C5"/>
    <w:rsid w:val="00805662"/>
    <w:rsid w:val="00811D4A"/>
    <w:rsid w:val="00813EBF"/>
    <w:rsid w:val="00814346"/>
    <w:rsid w:val="0081475E"/>
    <w:rsid w:val="0081586D"/>
    <w:rsid w:val="00824F41"/>
    <w:rsid w:val="00826414"/>
    <w:rsid w:val="00830BF4"/>
    <w:rsid w:val="00834AA0"/>
    <w:rsid w:val="00837236"/>
    <w:rsid w:val="0084269D"/>
    <w:rsid w:val="00844045"/>
    <w:rsid w:val="00847114"/>
    <w:rsid w:val="00847441"/>
    <w:rsid w:val="0085101D"/>
    <w:rsid w:val="008518DD"/>
    <w:rsid w:val="00852C48"/>
    <w:rsid w:val="00854C39"/>
    <w:rsid w:val="0085509B"/>
    <w:rsid w:val="00855ADA"/>
    <w:rsid w:val="008560F0"/>
    <w:rsid w:val="008607FB"/>
    <w:rsid w:val="0086122A"/>
    <w:rsid w:val="00861279"/>
    <w:rsid w:val="00863E5F"/>
    <w:rsid w:val="00864AAA"/>
    <w:rsid w:val="00866085"/>
    <w:rsid w:val="00866C3F"/>
    <w:rsid w:val="008715B3"/>
    <w:rsid w:val="00871CAF"/>
    <w:rsid w:val="00873348"/>
    <w:rsid w:val="00876681"/>
    <w:rsid w:val="008769AA"/>
    <w:rsid w:val="00876A4A"/>
    <w:rsid w:val="0088118D"/>
    <w:rsid w:val="0088365E"/>
    <w:rsid w:val="00883B91"/>
    <w:rsid w:val="00883EC4"/>
    <w:rsid w:val="00883F26"/>
    <w:rsid w:val="00885B44"/>
    <w:rsid w:val="00886DD5"/>
    <w:rsid w:val="00886FA2"/>
    <w:rsid w:val="00890F52"/>
    <w:rsid w:val="00893E24"/>
    <w:rsid w:val="008A107A"/>
    <w:rsid w:val="008A1810"/>
    <w:rsid w:val="008A1F9F"/>
    <w:rsid w:val="008A3366"/>
    <w:rsid w:val="008A33F7"/>
    <w:rsid w:val="008A372D"/>
    <w:rsid w:val="008A3895"/>
    <w:rsid w:val="008A5132"/>
    <w:rsid w:val="008A54B8"/>
    <w:rsid w:val="008A55C0"/>
    <w:rsid w:val="008A75B0"/>
    <w:rsid w:val="008B3D35"/>
    <w:rsid w:val="008C156D"/>
    <w:rsid w:val="008C1EEA"/>
    <w:rsid w:val="008C3EEE"/>
    <w:rsid w:val="008C4613"/>
    <w:rsid w:val="008C46DF"/>
    <w:rsid w:val="008C5618"/>
    <w:rsid w:val="008C6027"/>
    <w:rsid w:val="008C67D8"/>
    <w:rsid w:val="008D075C"/>
    <w:rsid w:val="008D1EBF"/>
    <w:rsid w:val="008D246F"/>
    <w:rsid w:val="008D3201"/>
    <w:rsid w:val="008D44DA"/>
    <w:rsid w:val="008D5945"/>
    <w:rsid w:val="008D5D83"/>
    <w:rsid w:val="008E0926"/>
    <w:rsid w:val="008E54D3"/>
    <w:rsid w:val="008E5E30"/>
    <w:rsid w:val="008E6292"/>
    <w:rsid w:val="008E7F78"/>
    <w:rsid w:val="008F4EA3"/>
    <w:rsid w:val="008F60E6"/>
    <w:rsid w:val="008F6D28"/>
    <w:rsid w:val="009007DD"/>
    <w:rsid w:val="00901B3E"/>
    <w:rsid w:val="00903DA8"/>
    <w:rsid w:val="009046D5"/>
    <w:rsid w:val="0090620C"/>
    <w:rsid w:val="009070A1"/>
    <w:rsid w:val="0091094C"/>
    <w:rsid w:val="0091118E"/>
    <w:rsid w:val="00911982"/>
    <w:rsid w:val="00914491"/>
    <w:rsid w:val="009218C3"/>
    <w:rsid w:val="0092220F"/>
    <w:rsid w:val="00922939"/>
    <w:rsid w:val="00922DEE"/>
    <w:rsid w:val="00923769"/>
    <w:rsid w:val="00923A6F"/>
    <w:rsid w:val="00923F0A"/>
    <w:rsid w:val="0092436D"/>
    <w:rsid w:val="0092497C"/>
    <w:rsid w:val="009261E5"/>
    <w:rsid w:val="009267A9"/>
    <w:rsid w:val="00931567"/>
    <w:rsid w:val="0093747E"/>
    <w:rsid w:val="00937A9F"/>
    <w:rsid w:val="00941EE1"/>
    <w:rsid w:val="00942700"/>
    <w:rsid w:val="00943F04"/>
    <w:rsid w:val="00945430"/>
    <w:rsid w:val="00945F71"/>
    <w:rsid w:val="00950935"/>
    <w:rsid w:val="00951195"/>
    <w:rsid w:val="0095153B"/>
    <w:rsid w:val="00954301"/>
    <w:rsid w:val="009549DD"/>
    <w:rsid w:val="0095667D"/>
    <w:rsid w:val="00957934"/>
    <w:rsid w:val="00961158"/>
    <w:rsid w:val="00961886"/>
    <w:rsid w:val="00962DC8"/>
    <w:rsid w:val="009642E0"/>
    <w:rsid w:val="00964BDE"/>
    <w:rsid w:val="00965C73"/>
    <w:rsid w:val="009700ED"/>
    <w:rsid w:val="00975ED7"/>
    <w:rsid w:val="00980A5C"/>
    <w:rsid w:val="00981850"/>
    <w:rsid w:val="00984BC7"/>
    <w:rsid w:val="009928D0"/>
    <w:rsid w:val="009949D3"/>
    <w:rsid w:val="00996EB4"/>
    <w:rsid w:val="0099727F"/>
    <w:rsid w:val="009A06A0"/>
    <w:rsid w:val="009A3680"/>
    <w:rsid w:val="009A3717"/>
    <w:rsid w:val="009A3C1C"/>
    <w:rsid w:val="009A46CA"/>
    <w:rsid w:val="009B62FF"/>
    <w:rsid w:val="009B673B"/>
    <w:rsid w:val="009B7DE8"/>
    <w:rsid w:val="009C0C93"/>
    <w:rsid w:val="009C2000"/>
    <w:rsid w:val="009C2059"/>
    <w:rsid w:val="009C7000"/>
    <w:rsid w:val="009C74FD"/>
    <w:rsid w:val="009E6FCD"/>
    <w:rsid w:val="009F1CD1"/>
    <w:rsid w:val="009F3009"/>
    <w:rsid w:val="009F4A40"/>
    <w:rsid w:val="009F4E8C"/>
    <w:rsid w:val="009F573A"/>
    <w:rsid w:val="009F66F2"/>
    <w:rsid w:val="009F7536"/>
    <w:rsid w:val="00A01712"/>
    <w:rsid w:val="00A03A40"/>
    <w:rsid w:val="00A06209"/>
    <w:rsid w:val="00A06260"/>
    <w:rsid w:val="00A07446"/>
    <w:rsid w:val="00A11DD9"/>
    <w:rsid w:val="00A1331D"/>
    <w:rsid w:val="00A15909"/>
    <w:rsid w:val="00A225F7"/>
    <w:rsid w:val="00A2280A"/>
    <w:rsid w:val="00A2285F"/>
    <w:rsid w:val="00A22CB4"/>
    <w:rsid w:val="00A2414F"/>
    <w:rsid w:val="00A25F3E"/>
    <w:rsid w:val="00A25FF0"/>
    <w:rsid w:val="00A26FD0"/>
    <w:rsid w:val="00A317F5"/>
    <w:rsid w:val="00A32D6D"/>
    <w:rsid w:val="00A351C9"/>
    <w:rsid w:val="00A421A7"/>
    <w:rsid w:val="00A444F7"/>
    <w:rsid w:val="00A45D00"/>
    <w:rsid w:val="00A46C70"/>
    <w:rsid w:val="00A476B5"/>
    <w:rsid w:val="00A479D0"/>
    <w:rsid w:val="00A5031F"/>
    <w:rsid w:val="00A52CC4"/>
    <w:rsid w:val="00A52E0B"/>
    <w:rsid w:val="00A53960"/>
    <w:rsid w:val="00A53FF3"/>
    <w:rsid w:val="00A5568C"/>
    <w:rsid w:val="00A5623F"/>
    <w:rsid w:val="00A607A2"/>
    <w:rsid w:val="00A62B6A"/>
    <w:rsid w:val="00A673CA"/>
    <w:rsid w:val="00A7398D"/>
    <w:rsid w:val="00A754E6"/>
    <w:rsid w:val="00A76A39"/>
    <w:rsid w:val="00A77A3D"/>
    <w:rsid w:val="00A77EA1"/>
    <w:rsid w:val="00A8011C"/>
    <w:rsid w:val="00A82461"/>
    <w:rsid w:val="00A8336D"/>
    <w:rsid w:val="00A87632"/>
    <w:rsid w:val="00A910ED"/>
    <w:rsid w:val="00A91C0B"/>
    <w:rsid w:val="00A92727"/>
    <w:rsid w:val="00A942AC"/>
    <w:rsid w:val="00A95F46"/>
    <w:rsid w:val="00AA0965"/>
    <w:rsid w:val="00AA2327"/>
    <w:rsid w:val="00AA32FC"/>
    <w:rsid w:val="00AA790C"/>
    <w:rsid w:val="00AB03E9"/>
    <w:rsid w:val="00AB1EF2"/>
    <w:rsid w:val="00AB278F"/>
    <w:rsid w:val="00AB4271"/>
    <w:rsid w:val="00AB4AC0"/>
    <w:rsid w:val="00AB4C01"/>
    <w:rsid w:val="00AB5931"/>
    <w:rsid w:val="00AC1034"/>
    <w:rsid w:val="00AC7908"/>
    <w:rsid w:val="00AD21F6"/>
    <w:rsid w:val="00AD2AAC"/>
    <w:rsid w:val="00AD449C"/>
    <w:rsid w:val="00AD48D1"/>
    <w:rsid w:val="00AD77E6"/>
    <w:rsid w:val="00AE0CA1"/>
    <w:rsid w:val="00AE0FB1"/>
    <w:rsid w:val="00AE0FEE"/>
    <w:rsid w:val="00AE2444"/>
    <w:rsid w:val="00AE53FA"/>
    <w:rsid w:val="00AF0513"/>
    <w:rsid w:val="00AF4FC0"/>
    <w:rsid w:val="00AF61AB"/>
    <w:rsid w:val="00AF63A6"/>
    <w:rsid w:val="00B041A2"/>
    <w:rsid w:val="00B04E6E"/>
    <w:rsid w:val="00B07ED5"/>
    <w:rsid w:val="00B1055A"/>
    <w:rsid w:val="00B107FA"/>
    <w:rsid w:val="00B116D7"/>
    <w:rsid w:val="00B14E28"/>
    <w:rsid w:val="00B15641"/>
    <w:rsid w:val="00B15642"/>
    <w:rsid w:val="00B1571C"/>
    <w:rsid w:val="00B1678E"/>
    <w:rsid w:val="00B168F9"/>
    <w:rsid w:val="00B1741F"/>
    <w:rsid w:val="00B2109B"/>
    <w:rsid w:val="00B25B3C"/>
    <w:rsid w:val="00B26F6C"/>
    <w:rsid w:val="00B346EB"/>
    <w:rsid w:val="00B34FFE"/>
    <w:rsid w:val="00B3501C"/>
    <w:rsid w:val="00B35874"/>
    <w:rsid w:val="00B40064"/>
    <w:rsid w:val="00B416D0"/>
    <w:rsid w:val="00B4202C"/>
    <w:rsid w:val="00B427D7"/>
    <w:rsid w:val="00B43F33"/>
    <w:rsid w:val="00B46013"/>
    <w:rsid w:val="00B460B7"/>
    <w:rsid w:val="00B4617A"/>
    <w:rsid w:val="00B469FD"/>
    <w:rsid w:val="00B50D11"/>
    <w:rsid w:val="00B526A6"/>
    <w:rsid w:val="00B53BCA"/>
    <w:rsid w:val="00B5426F"/>
    <w:rsid w:val="00B54ACB"/>
    <w:rsid w:val="00B552D3"/>
    <w:rsid w:val="00B56A7E"/>
    <w:rsid w:val="00B5715D"/>
    <w:rsid w:val="00B60FDE"/>
    <w:rsid w:val="00B64A06"/>
    <w:rsid w:val="00B66956"/>
    <w:rsid w:val="00B706CB"/>
    <w:rsid w:val="00B7361E"/>
    <w:rsid w:val="00B74887"/>
    <w:rsid w:val="00B778E1"/>
    <w:rsid w:val="00B8006C"/>
    <w:rsid w:val="00B8714B"/>
    <w:rsid w:val="00B8741E"/>
    <w:rsid w:val="00B87691"/>
    <w:rsid w:val="00B904E8"/>
    <w:rsid w:val="00B944D6"/>
    <w:rsid w:val="00B94947"/>
    <w:rsid w:val="00B96319"/>
    <w:rsid w:val="00B979FA"/>
    <w:rsid w:val="00BA1036"/>
    <w:rsid w:val="00BA298E"/>
    <w:rsid w:val="00BA31F4"/>
    <w:rsid w:val="00BA4869"/>
    <w:rsid w:val="00BA5390"/>
    <w:rsid w:val="00BA5BD9"/>
    <w:rsid w:val="00BA7216"/>
    <w:rsid w:val="00BA7B1A"/>
    <w:rsid w:val="00BA7E51"/>
    <w:rsid w:val="00BB00C7"/>
    <w:rsid w:val="00BB13A4"/>
    <w:rsid w:val="00BB2C98"/>
    <w:rsid w:val="00BB5E76"/>
    <w:rsid w:val="00BB6B0C"/>
    <w:rsid w:val="00BC7C1E"/>
    <w:rsid w:val="00BD00D9"/>
    <w:rsid w:val="00BD0612"/>
    <w:rsid w:val="00BD0F3C"/>
    <w:rsid w:val="00BD2B38"/>
    <w:rsid w:val="00BD5290"/>
    <w:rsid w:val="00BD55B0"/>
    <w:rsid w:val="00BD6587"/>
    <w:rsid w:val="00BD694B"/>
    <w:rsid w:val="00BD73B9"/>
    <w:rsid w:val="00BE0BB6"/>
    <w:rsid w:val="00BE29FA"/>
    <w:rsid w:val="00BE3F70"/>
    <w:rsid w:val="00BE46B1"/>
    <w:rsid w:val="00BE48FB"/>
    <w:rsid w:val="00BE5139"/>
    <w:rsid w:val="00BE587F"/>
    <w:rsid w:val="00BE7A74"/>
    <w:rsid w:val="00BF00AF"/>
    <w:rsid w:val="00BF0F98"/>
    <w:rsid w:val="00BF31F1"/>
    <w:rsid w:val="00BF355F"/>
    <w:rsid w:val="00BF3AA4"/>
    <w:rsid w:val="00BF488F"/>
    <w:rsid w:val="00BF6C6B"/>
    <w:rsid w:val="00C00587"/>
    <w:rsid w:val="00C01CE3"/>
    <w:rsid w:val="00C01E78"/>
    <w:rsid w:val="00C026AD"/>
    <w:rsid w:val="00C0452D"/>
    <w:rsid w:val="00C056D0"/>
    <w:rsid w:val="00C05B15"/>
    <w:rsid w:val="00C070FC"/>
    <w:rsid w:val="00C114E8"/>
    <w:rsid w:val="00C13441"/>
    <w:rsid w:val="00C15F1D"/>
    <w:rsid w:val="00C17209"/>
    <w:rsid w:val="00C17B00"/>
    <w:rsid w:val="00C17F09"/>
    <w:rsid w:val="00C2083A"/>
    <w:rsid w:val="00C21C94"/>
    <w:rsid w:val="00C21DE1"/>
    <w:rsid w:val="00C23E4F"/>
    <w:rsid w:val="00C23EEE"/>
    <w:rsid w:val="00C24C20"/>
    <w:rsid w:val="00C26D02"/>
    <w:rsid w:val="00C274FA"/>
    <w:rsid w:val="00C27EC2"/>
    <w:rsid w:val="00C31736"/>
    <w:rsid w:val="00C33AEC"/>
    <w:rsid w:val="00C33EE1"/>
    <w:rsid w:val="00C34E31"/>
    <w:rsid w:val="00C36D15"/>
    <w:rsid w:val="00C371DF"/>
    <w:rsid w:val="00C37247"/>
    <w:rsid w:val="00C3745C"/>
    <w:rsid w:val="00C3782F"/>
    <w:rsid w:val="00C4104F"/>
    <w:rsid w:val="00C43D6F"/>
    <w:rsid w:val="00C43F30"/>
    <w:rsid w:val="00C51570"/>
    <w:rsid w:val="00C53074"/>
    <w:rsid w:val="00C54183"/>
    <w:rsid w:val="00C5562B"/>
    <w:rsid w:val="00C55DFC"/>
    <w:rsid w:val="00C57EF6"/>
    <w:rsid w:val="00C57F17"/>
    <w:rsid w:val="00C629C0"/>
    <w:rsid w:val="00C63551"/>
    <w:rsid w:val="00C63A33"/>
    <w:rsid w:val="00C63F8F"/>
    <w:rsid w:val="00C6574D"/>
    <w:rsid w:val="00C66312"/>
    <w:rsid w:val="00C72451"/>
    <w:rsid w:val="00C73CC1"/>
    <w:rsid w:val="00C7405D"/>
    <w:rsid w:val="00C76723"/>
    <w:rsid w:val="00C769FD"/>
    <w:rsid w:val="00C820A5"/>
    <w:rsid w:val="00C8225F"/>
    <w:rsid w:val="00C82CFD"/>
    <w:rsid w:val="00C8424B"/>
    <w:rsid w:val="00C87019"/>
    <w:rsid w:val="00C877EA"/>
    <w:rsid w:val="00C950F0"/>
    <w:rsid w:val="00C95A8E"/>
    <w:rsid w:val="00C966FA"/>
    <w:rsid w:val="00C96FC9"/>
    <w:rsid w:val="00CA16AC"/>
    <w:rsid w:val="00CA547F"/>
    <w:rsid w:val="00CA7174"/>
    <w:rsid w:val="00CB2C9A"/>
    <w:rsid w:val="00CB3C9E"/>
    <w:rsid w:val="00CB457C"/>
    <w:rsid w:val="00CB5AE8"/>
    <w:rsid w:val="00CB683E"/>
    <w:rsid w:val="00CB76B3"/>
    <w:rsid w:val="00CB7815"/>
    <w:rsid w:val="00CC0757"/>
    <w:rsid w:val="00CC114E"/>
    <w:rsid w:val="00CC276A"/>
    <w:rsid w:val="00CD222C"/>
    <w:rsid w:val="00CD280A"/>
    <w:rsid w:val="00CD2CD8"/>
    <w:rsid w:val="00CD4F00"/>
    <w:rsid w:val="00CD5E5E"/>
    <w:rsid w:val="00CD5ED9"/>
    <w:rsid w:val="00CE5CD4"/>
    <w:rsid w:val="00CE6FF8"/>
    <w:rsid w:val="00CE7FC3"/>
    <w:rsid w:val="00CF0EF4"/>
    <w:rsid w:val="00CF2897"/>
    <w:rsid w:val="00CF2BDD"/>
    <w:rsid w:val="00D03D4F"/>
    <w:rsid w:val="00D04FFF"/>
    <w:rsid w:val="00D10353"/>
    <w:rsid w:val="00D10C00"/>
    <w:rsid w:val="00D10E87"/>
    <w:rsid w:val="00D12368"/>
    <w:rsid w:val="00D14C52"/>
    <w:rsid w:val="00D2026C"/>
    <w:rsid w:val="00D20359"/>
    <w:rsid w:val="00D228B1"/>
    <w:rsid w:val="00D23CAE"/>
    <w:rsid w:val="00D266E7"/>
    <w:rsid w:val="00D3097A"/>
    <w:rsid w:val="00D317C1"/>
    <w:rsid w:val="00D32882"/>
    <w:rsid w:val="00D35518"/>
    <w:rsid w:val="00D36325"/>
    <w:rsid w:val="00D40D43"/>
    <w:rsid w:val="00D4158A"/>
    <w:rsid w:val="00D4412E"/>
    <w:rsid w:val="00D45194"/>
    <w:rsid w:val="00D45D80"/>
    <w:rsid w:val="00D465DA"/>
    <w:rsid w:val="00D47BE7"/>
    <w:rsid w:val="00D51E64"/>
    <w:rsid w:val="00D6035E"/>
    <w:rsid w:val="00D643A8"/>
    <w:rsid w:val="00D65E9C"/>
    <w:rsid w:val="00D670A2"/>
    <w:rsid w:val="00D6712D"/>
    <w:rsid w:val="00D67F78"/>
    <w:rsid w:val="00D71F85"/>
    <w:rsid w:val="00D73746"/>
    <w:rsid w:val="00D75186"/>
    <w:rsid w:val="00D75D2C"/>
    <w:rsid w:val="00D80377"/>
    <w:rsid w:val="00D81650"/>
    <w:rsid w:val="00D81DC7"/>
    <w:rsid w:val="00D8221F"/>
    <w:rsid w:val="00D82F42"/>
    <w:rsid w:val="00D835A8"/>
    <w:rsid w:val="00D848A7"/>
    <w:rsid w:val="00D90D69"/>
    <w:rsid w:val="00D952E2"/>
    <w:rsid w:val="00D95F47"/>
    <w:rsid w:val="00D968DF"/>
    <w:rsid w:val="00D96AFE"/>
    <w:rsid w:val="00D97239"/>
    <w:rsid w:val="00D97AE5"/>
    <w:rsid w:val="00DA3B55"/>
    <w:rsid w:val="00DA3E6A"/>
    <w:rsid w:val="00DA5B0F"/>
    <w:rsid w:val="00DA74B3"/>
    <w:rsid w:val="00DB1B0A"/>
    <w:rsid w:val="00DB4C46"/>
    <w:rsid w:val="00DC2362"/>
    <w:rsid w:val="00DC3192"/>
    <w:rsid w:val="00DC35B1"/>
    <w:rsid w:val="00DC47AB"/>
    <w:rsid w:val="00DC6F96"/>
    <w:rsid w:val="00DC73DE"/>
    <w:rsid w:val="00DD3828"/>
    <w:rsid w:val="00DD6B1E"/>
    <w:rsid w:val="00DD752C"/>
    <w:rsid w:val="00DD77EC"/>
    <w:rsid w:val="00DE017A"/>
    <w:rsid w:val="00DE3694"/>
    <w:rsid w:val="00DE5A24"/>
    <w:rsid w:val="00DE756E"/>
    <w:rsid w:val="00DE75CA"/>
    <w:rsid w:val="00DF08D3"/>
    <w:rsid w:val="00DF0B6E"/>
    <w:rsid w:val="00DF11A7"/>
    <w:rsid w:val="00DF3B87"/>
    <w:rsid w:val="00DF5670"/>
    <w:rsid w:val="00DF5D86"/>
    <w:rsid w:val="00DF6CA1"/>
    <w:rsid w:val="00E0308B"/>
    <w:rsid w:val="00E12FAB"/>
    <w:rsid w:val="00E150F8"/>
    <w:rsid w:val="00E16F10"/>
    <w:rsid w:val="00E231B9"/>
    <w:rsid w:val="00E23930"/>
    <w:rsid w:val="00E26CA5"/>
    <w:rsid w:val="00E27CDE"/>
    <w:rsid w:val="00E30411"/>
    <w:rsid w:val="00E31707"/>
    <w:rsid w:val="00E31A76"/>
    <w:rsid w:val="00E349DC"/>
    <w:rsid w:val="00E36497"/>
    <w:rsid w:val="00E369AA"/>
    <w:rsid w:val="00E37A4A"/>
    <w:rsid w:val="00E37BD5"/>
    <w:rsid w:val="00E37E1F"/>
    <w:rsid w:val="00E42EE2"/>
    <w:rsid w:val="00E43469"/>
    <w:rsid w:val="00E443D8"/>
    <w:rsid w:val="00E46516"/>
    <w:rsid w:val="00E51D09"/>
    <w:rsid w:val="00E5792F"/>
    <w:rsid w:val="00E61C13"/>
    <w:rsid w:val="00E61DC2"/>
    <w:rsid w:val="00E625DA"/>
    <w:rsid w:val="00E630DD"/>
    <w:rsid w:val="00E64979"/>
    <w:rsid w:val="00E65FB3"/>
    <w:rsid w:val="00E70E10"/>
    <w:rsid w:val="00E739B9"/>
    <w:rsid w:val="00E73F03"/>
    <w:rsid w:val="00E762CB"/>
    <w:rsid w:val="00E773F8"/>
    <w:rsid w:val="00E85C5E"/>
    <w:rsid w:val="00E86CBF"/>
    <w:rsid w:val="00E86D68"/>
    <w:rsid w:val="00E87105"/>
    <w:rsid w:val="00E91861"/>
    <w:rsid w:val="00E93FC7"/>
    <w:rsid w:val="00EA0767"/>
    <w:rsid w:val="00EA0A1A"/>
    <w:rsid w:val="00EA0EAB"/>
    <w:rsid w:val="00EA151F"/>
    <w:rsid w:val="00EA1DCA"/>
    <w:rsid w:val="00EA4E18"/>
    <w:rsid w:val="00EA5FD5"/>
    <w:rsid w:val="00EA738D"/>
    <w:rsid w:val="00EB004C"/>
    <w:rsid w:val="00EB70BB"/>
    <w:rsid w:val="00EC447D"/>
    <w:rsid w:val="00EC5FF7"/>
    <w:rsid w:val="00EC62C3"/>
    <w:rsid w:val="00EC6828"/>
    <w:rsid w:val="00EC7BF4"/>
    <w:rsid w:val="00ED006F"/>
    <w:rsid w:val="00ED0A2A"/>
    <w:rsid w:val="00ED0A9F"/>
    <w:rsid w:val="00ED1EE4"/>
    <w:rsid w:val="00ED2697"/>
    <w:rsid w:val="00ED65D3"/>
    <w:rsid w:val="00ED7772"/>
    <w:rsid w:val="00EE09C5"/>
    <w:rsid w:val="00EE0A90"/>
    <w:rsid w:val="00EE0DB4"/>
    <w:rsid w:val="00EE1A5C"/>
    <w:rsid w:val="00EE4B9F"/>
    <w:rsid w:val="00EE5273"/>
    <w:rsid w:val="00EE5F9C"/>
    <w:rsid w:val="00EE70EC"/>
    <w:rsid w:val="00EE781F"/>
    <w:rsid w:val="00EE785B"/>
    <w:rsid w:val="00EF1185"/>
    <w:rsid w:val="00EF12E7"/>
    <w:rsid w:val="00EF1A96"/>
    <w:rsid w:val="00EF1D39"/>
    <w:rsid w:val="00EF2728"/>
    <w:rsid w:val="00EF325F"/>
    <w:rsid w:val="00F057F3"/>
    <w:rsid w:val="00F05BD4"/>
    <w:rsid w:val="00F11D00"/>
    <w:rsid w:val="00F11D94"/>
    <w:rsid w:val="00F12A71"/>
    <w:rsid w:val="00F15E84"/>
    <w:rsid w:val="00F16811"/>
    <w:rsid w:val="00F171D6"/>
    <w:rsid w:val="00F21FE6"/>
    <w:rsid w:val="00F231DE"/>
    <w:rsid w:val="00F24870"/>
    <w:rsid w:val="00F2511F"/>
    <w:rsid w:val="00F260B3"/>
    <w:rsid w:val="00F27844"/>
    <w:rsid w:val="00F27922"/>
    <w:rsid w:val="00F313F8"/>
    <w:rsid w:val="00F33376"/>
    <w:rsid w:val="00F33F7B"/>
    <w:rsid w:val="00F37FE3"/>
    <w:rsid w:val="00F4061F"/>
    <w:rsid w:val="00F44927"/>
    <w:rsid w:val="00F46610"/>
    <w:rsid w:val="00F51515"/>
    <w:rsid w:val="00F52131"/>
    <w:rsid w:val="00F52433"/>
    <w:rsid w:val="00F5705E"/>
    <w:rsid w:val="00F57191"/>
    <w:rsid w:val="00F577D2"/>
    <w:rsid w:val="00F71521"/>
    <w:rsid w:val="00F72FAD"/>
    <w:rsid w:val="00F7315B"/>
    <w:rsid w:val="00F74162"/>
    <w:rsid w:val="00F74D13"/>
    <w:rsid w:val="00F8087F"/>
    <w:rsid w:val="00F82A2D"/>
    <w:rsid w:val="00F834E0"/>
    <w:rsid w:val="00F83B75"/>
    <w:rsid w:val="00F83C95"/>
    <w:rsid w:val="00F8533B"/>
    <w:rsid w:val="00F85548"/>
    <w:rsid w:val="00F86916"/>
    <w:rsid w:val="00F873D6"/>
    <w:rsid w:val="00F90359"/>
    <w:rsid w:val="00FA0459"/>
    <w:rsid w:val="00FA13B0"/>
    <w:rsid w:val="00FA2A71"/>
    <w:rsid w:val="00FA39AA"/>
    <w:rsid w:val="00FA4C1B"/>
    <w:rsid w:val="00FA4EC4"/>
    <w:rsid w:val="00FA76F3"/>
    <w:rsid w:val="00FB2CBC"/>
    <w:rsid w:val="00FB337F"/>
    <w:rsid w:val="00FB41BC"/>
    <w:rsid w:val="00FB52F0"/>
    <w:rsid w:val="00FB578A"/>
    <w:rsid w:val="00FB7C51"/>
    <w:rsid w:val="00FC0F00"/>
    <w:rsid w:val="00FC11C8"/>
    <w:rsid w:val="00FC14A6"/>
    <w:rsid w:val="00FC35ED"/>
    <w:rsid w:val="00FD0324"/>
    <w:rsid w:val="00FD1E60"/>
    <w:rsid w:val="00FD362B"/>
    <w:rsid w:val="00FD43E0"/>
    <w:rsid w:val="00FD570A"/>
    <w:rsid w:val="00FD6A11"/>
    <w:rsid w:val="00FD72F1"/>
    <w:rsid w:val="00FE1D11"/>
    <w:rsid w:val="00FE4160"/>
    <w:rsid w:val="00FE4B89"/>
    <w:rsid w:val="00FE6A1B"/>
    <w:rsid w:val="00FF1149"/>
    <w:rsid w:val="00FF423B"/>
    <w:rsid w:val="00FF4389"/>
    <w:rsid w:val="00FF5DFC"/>
    <w:rsid w:val="00FF62CB"/>
    <w:rsid w:val="00FF62E3"/>
    <w:rsid w:val="105CE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7C1579"/>
  <w15:docId w15:val="{68A3CBAD-7D31-474B-B047-F2A37AB1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17F5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rsid w:val="00A317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C0F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aliases w:val="Podkapitola podkapitoly základní kapitoly,Podkapitola2,H3,Nadpis_3_úroveň,Záhlaví 3,V_Head3,V_Head31,V_Head32,ASAPHeading 3,Sub Paragraph,Podkapitola21,Podkapitola 2,Podkapitola 21,Podkapitola 22,Podkapitola 23,Podkapitola 24,Podkapitola 25,h"/>
    <w:basedOn w:val="Normln"/>
    <w:next w:val="Normln"/>
    <w:qFormat/>
    <w:rsid w:val="00A317F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670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uiPriority w:val="99"/>
    <w:rsid w:val="00A317F5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uiPriority w:val="99"/>
    <w:rsid w:val="00A317F5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uiPriority w:val="99"/>
    <w:rsid w:val="00A317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317F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rsid w:val="00A317F5"/>
    <w:rPr>
      <w:sz w:val="16"/>
      <w:szCs w:val="16"/>
    </w:rPr>
  </w:style>
  <w:style w:type="paragraph" w:styleId="Textkomente">
    <w:name w:val="annotation text"/>
    <w:basedOn w:val="Normln"/>
    <w:link w:val="TextkomenteChar"/>
    <w:rsid w:val="00A317F5"/>
    <w:rPr>
      <w:szCs w:val="20"/>
    </w:rPr>
  </w:style>
  <w:style w:type="character" w:customStyle="1" w:styleId="Odstavec2Char">
    <w:name w:val="Odstavec 2 Char"/>
    <w:basedOn w:val="Standardnpsmoodstavce"/>
    <w:link w:val="Odstavec2"/>
    <w:uiPriority w:val="99"/>
    <w:rsid w:val="00A317F5"/>
    <w:rPr>
      <w:szCs w:val="24"/>
    </w:rPr>
  </w:style>
  <w:style w:type="character" w:customStyle="1" w:styleId="platne1">
    <w:name w:val="platne1"/>
    <w:basedOn w:val="Standardnpsmoodstavce"/>
    <w:rsid w:val="00A317F5"/>
  </w:style>
  <w:style w:type="paragraph" w:styleId="Zkladntextodsazen3">
    <w:name w:val="Body Text Indent 3"/>
    <w:basedOn w:val="Normln"/>
    <w:rsid w:val="00A317F5"/>
    <w:pPr>
      <w:spacing w:line="240" w:lineRule="auto"/>
      <w:ind w:left="283"/>
      <w:jc w:val="left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A317F5"/>
    <w:pPr>
      <w:spacing w:line="240" w:lineRule="auto"/>
      <w:jc w:val="left"/>
    </w:pPr>
    <w:rPr>
      <w:sz w:val="24"/>
    </w:rPr>
  </w:style>
  <w:style w:type="paragraph" w:styleId="Nzev">
    <w:name w:val="Title"/>
    <w:basedOn w:val="Normln"/>
    <w:qFormat/>
    <w:rsid w:val="00A317F5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A317F5"/>
    <w:rPr>
      <w:sz w:val="24"/>
      <w:szCs w:val="24"/>
      <w:lang w:val="cs-CZ"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317F5"/>
    <w:rPr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A317F5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46013"/>
    <w:rPr>
      <w:b/>
      <w:bCs/>
    </w:rPr>
  </w:style>
  <w:style w:type="paragraph" w:styleId="Revize">
    <w:name w:val="Revision"/>
    <w:hidden/>
    <w:uiPriority w:val="99"/>
    <w:semiHidden/>
    <w:rsid w:val="00141A0E"/>
    <w:rPr>
      <w:szCs w:val="24"/>
    </w:rPr>
  </w:style>
  <w:style w:type="character" w:customStyle="1" w:styleId="TextkomenteChar">
    <w:name w:val="Text komentáře Char"/>
    <w:basedOn w:val="Standardnpsmoodstavce"/>
    <w:link w:val="Textkomente"/>
    <w:rsid w:val="00141A0E"/>
  </w:style>
  <w:style w:type="character" w:customStyle="1" w:styleId="Nadpis1Char">
    <w:name w:val="Nadpis 1 Char"/>
    <w:basedOn w:val="Standardnpsmoodstavce"/>
    <w:link w:val="Nadpis1"/>
    <w:rsid w:val="00714102"/>
    <w:rPr>
      <w:rFonts w:ascii="Arial" w:hAnsi="Arial" w:cs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3B43B3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ED0A2A"/>
    <w:rPr>
      <w:szCs w:val="24"/>
    </w:rPr>
  </w:style>
  <w:style w:type="paragraph" w:customStyle="1" w:styleId="cpNzevsmlouvy">
    <w:name w:val="cp_Název smlouvy"/>
    <w:basedOn w:val="Normln"/>
    <w:qFormat/>
    <w:rsid w:val="00BD5290"/>
    <w:pPr>
      <w:spacing w:before="120" w:after="300" w:line="420" w:lineRule="exact"/>
      <w:jc w:val="center"/>
      <w:outlineLvl w:val="0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cpslosmlouvy">
    <w:name w:val="cp_Číslo smlouvy"/>
    <w:basedOn w:val="Normln"/>
    <w:qFormat/>
    <w:rsid w:val="00BD5290"/>
    <w:pPr>
      <w:spacing w:before="120" w:after="480" w:line="260" w:lineRule="exact"/>
      <w:jc w:val="center"/>
    </w:pPr>
    <w:rPr>
      <w:rFonts w:eastAsia="Calibri"/>
      <w:sz w:val="22"/>
      <w:szCs w:val="22"/>
      <w:lang w:eastAsia="en-US"/>
    </w:rPr>
  </w:style>
  <w:style w:type="paragraph" w:customStyle="1" w:styleId="cpTabulkasmluvnistrany">
    <w:name w:val="cp_Tabulka smluvni strany"/>
    <w:basedOn w:val="Normln"/>
    <w:qFormat/>
    <w:rsid w:val="00BD5290"/>
    <w:pPr>
      <w:spacing w:line="260" w:lineRule="exact"/>
      <w:jc w:val="left"/>
    </w:pPr>
    <w:rPr>
      <w:rFonts w:eastAsia="Calibri"/>
      <w:bCs/>
      <w:sz w:val="22"/>
      <w:szCs w:val="22"/>
      <w:lang w:eastAsia="en-US"/>
    </w:rPr>
  </w:style>
  <w:style w:type="paragraph" w:customStyle="1" w:styleId="Normlntitulnstrana">
    <w:name w:val="Normální titulní strana"/>
    <w:basedOn w:val="Normln"/>
    <w:qFormat/>
    <w:rsid w:val="00BD5290"/>
    <w:pPr>
      <w:spacing w:before="480" w:after="480" w:line="260" w:lineRule="exact"/>
    </w:pPr>
    <w:rPr>
      <w:rFonts w:eastAsia="Calibri"/>
      <w:sz w:val="22"/>
      <w:szCs w:val="22"/>
      <w:lang w:eastAsia="en-US"/>
    </w:rPr>
  </w:style>
  <w:style w:type="paragraph" w:customStyle="1" w:styleId="cpPreambule">
    <w:name w:val="cp_Preambule"/>
    <w:basedOn w:val="Normln"/>
    <w:qFormat/>
    <w:rsid w:val="007A6D07"/>
    <w:pPr>
      <w:spacing w:line="240" w:lineRule="auto"/>
      <w:jc w:val="center"/>
    </w:pPr>
    <w:rPr>
      <w:rFonts w:eastAsia="Calibri"/>
      <w:b/>
      <w:sz w:val="22"/>
      <w:szCs w:val="22"/>
      <w:lang w:eastAsia="en-US"/>
    </w:rPr>
  </w:style>
  <w:style w:type="paragraph" w:customStyle="1" w:styleId="cplnekslovan">
    <w:name w:val="cp_Článek číslovaný"/>
    <w:basedOn w:val="lnek"/>
    <w:next w:val="Normln"/>
    <w:qFormat/>
    <w:rsid w:val="007A6D07"/>
    <w:pPr>
      <w:numPr>
        <w:numId w:val="2"/>
      </w:numPr>
      <w:spacing w:before="36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Normln"/>
    <w:link w:val="cpodstavecslovan1Char"/>
    <w:qFormat/>
    <w:rsid w:val="007A6D07"/>
    <w:pPr>
      <w:spacing w:before="120" w:line="260" w:lineRule="exact"/>
      <w:outlineLvl w:val="1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A6D07"/>
    <w:pPr>
      <w:numPr>
        <w:ilvl w:val="2"/>
        <w:numId w:val="2"/>
      </w:numPr>
    </w:p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7A6D07"/>
    <w:pPr>
      <w:spacing w:before="120" w:line="260" w:lineRule="exact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7A6D07"/>
    <w:pPr>
      <w:numPr>
        <w:ilvl w:val="1"/>
        <w:numId w:val="3"/>
      </w:numPr>
    </w:pPr>
  </w:style>
  <w:style w:type="paragraph" w:customStyle="1" w:styleId="cpodrky1">
    <w:name w:val="cp_odrážky1"/>
    <w:basedOn w:val="Normln"/>
    <w:qFormat/>
    <w:rsid w:val="007A6D07"/>
    <w:pPr>
      <w:numPr>
        <w:ilvl w:val="2"/>
        <w:numId w:val="3"/>
      </w:numPr>
    </w:pPr>
  </w:style>
  <w:style w:type="paragraph" w:customStyle="1" w:styleId="cpodrky2">
    <w:name w:val="cp_odrážky2"/>
    <w:basedOn w:val="Normln"/>
    <w:qFormat/>
    <w:rsid w:val="007A6D07"/>
    <w:pPr>
      <w:numPr>
        <w:ilvl w:val="6"/>
        <w:numId w:val="2"/>
      </w:numPr>
    </w:pPr>
  </w:style>
  <w:style w:type="character" w:customStyle="1" w:styleId="cpslovnpsmennkodstavci1Char">
    <w:name w:val="cp_číslování písmenné k odstavci 1 Char"/>
    <w:link w:val="cpslovnpsmennkodstavci1"/>
    <w:rsid w:val="007A6D07"/>
    <w:rPr>
      <w:rFonts w:eastAsia="Calibri"/>
      <w:sz w:val="22"/>
      <w:szCs w:val="22"/>
      <w:lang w:eastAsia="en-US"/>
    </w:rPr>
  </w:style>
  <w:style w:type="paragraph" w:customStyle="1" w:styleId="cpnormln">
    <w:name w:val="cp_normální"/>
    <w:basedOn w:val="Odstavec2"/>
    <w:qFormat/>
    <w:rsid w:val="007A6D07"/>
    <w:pPr>
      <w:numPr>
        <w:ilvl w:val="4"/>
        <w:numId w:val="3"/>
      </w:numPr>
      <w:spacing w:before="120" w:line="260" w:lineRule="exact"/>
    </w:pPr>
    <w:rPr>
      <w:sz w:val="22"/>
      <w:szCs w:val="22"/>
    </w:rPr>
  </w:style>
  <w:style w:type="paragraph" w:customStyle="1" w:styleId="cpPloha">
    <w:name w:val="cp_Příloha"/>
    <w:basedOn w:val="cpnormln"/>
    <w:next w:val="cpslovnpsmennkodstavci1"/>
    <w:qFormat/>
    <w:rsid w:val="007A6D07"/>
    <w:pPr>
      <w:keepNext/>
      <w:pageBreakBefore/>
      <w:numPr>
        <w:ilvl w:val="5"/>
      </w:numPr>
      <w:spacing w:before="0" w:after="240"/>
      <w:outlineLvl w:val="0"/>
    </w:pPr>
    <w:rPr>
      <w:b/>
    </w:rPr>
  </w:style>
  <w:style w:type="table" w:styleId="Mkatabulky">
    <w:name w:val="Table Grid"/>
    <w:basedOn w:val="Normlntabulka"/>
    <w:rsid w:val="006235D7"/>
    <w:pPr>
      <w:numPr>
        <w:ilvl w:val="6"/>
        <w:numId w:val="12"/>
      </w:numPr>
      <w:tabs>
        <w:tab w:val="num" w:pos="1559"/>
      </w:tabs>
      <w:ind w:left="1985" w:hanging="42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FC0F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pnormlnbezodsazen">
    <w:name w:val="cp_normální bez odsazení"/>
    <w:basedOn w:val="Normln"/>
    <w:qFormat/>
    <w:rsid w:val="00527001"/>
    <w:pPr>
      <w:spacing w:before="120" w:line="260" w:lineRule="exact"/>
    </w:pPr>
    <w:rPr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locked/>
    <w:rsid w:val="00B8714B"/>
    <w:rPr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FA13B0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A13B0"/>
    <w:rPr>
      <w:szCs w:val="24"/>
    </w:rPr>
  </w:style>
  <w:style w:type="paragraph" w:customStyle="1" w:styleId="Normln1">
    <w:name w:val="Normální1"/>
    <w:rsid w:val="00FA13B0"/>
    <w:pPr>
      <w:widowControl w:val="0"/>
    </w:pPr>
  </w:style>
  <w:style w:type="paragraph" w:styleId="Zkladntext2">
    <w:name w:val="Body Text 2"/>
    <w:basedOn w:val="Normln"/>
    <w:link w:val="Zkladntext2Char"/>
    <w:unhideWhenUsed/>
    <w:rsid w:val="00D71F85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71F85"/>
    <w:rPr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4A1"/>
    <w:pPr>
      <w:spacing w:after="0" w:line="240" w:lineRule="auto"/>
      <w:jc w:val="left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4A1"/>
  </w:style>
  <w:style w:type="character" w:styleId="Znakapoznpodarou">
    <w:name w:val="footnote reference"/>
    <w:basedOn w:val="Standardnpsmoodstavce"/>
    <w:uiPriority w:val="99"/>
    <w:semiHidden/>
    <w:unhideWhenUsed/>
    <w:rsid w:val="002724A1"/>
    <w:rPr>
      <w:vertAlign w:val="superscript"/>
    </w:rPr>
  </w:style>
  <w:style w:type="paragraph" w:customStyle="1" w:styleId="slovnpedpis">
    <w:name w:val="Číslování předpisů"/>
    <w:basedOn w:val="Normln"/>
    <w:next w:val="Normln"/>
    <w:uiPriority w:val="5"/>
    <w:qFormat/>
    <w:rsid w:val="00C17209"/>
    <w:pPr>
      <w:keepNext/>
      <w:keepLines/>
      <w:spacing w:before="240" w:after="0" w:line="240" w:lineRule="auto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numbering" w:customStyle="1" w:styleId="Vcerovovseznam">
    <w:name w:val="Víceúrovňový seznam"/>
    <w:uiPriority w:val="99"/>
    <w:rsid w:val="00C17209"/>
    <w:pPr>
      <w:numPr>
        <w:numId w:val="4"/>
      </w:numPr>
    </w:pPr>
  </w:style>
  <w:style w:type="paragraph" w:customStyle="1" w:styleId="P-HEAD-ODST">
    <w:name w:val="ČP-HEAD-ODST"/>
    <w:uiPriority w:val="99"/>
    <w:rsid w:val="004D7218"/>
    <w:pPr>
      <w:numPr>
        <w:numId w:val="5"/>
      </w:numPr>
      <w:jc w:val="center"/>
    </w:pPr>
    <w:rPr>
      <w:rFonts w:ascii="Tahoma" w:hAnsi="Tahoma"/>
      <w:b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1118E"/>
    <w:rPr>
      <w:color w:val="0000FF" w:themeColor="hyperlink"/>
      <w:u w:val="single"/>
    </w:rPr>
  </w:style>
  <w:style w:type="paragraph" w:customStyle="1" w:styleId="Default">
    <w:name w:val="Default"/>
    <w:rsid w:val="00020452"/>
    <w:pPr>
      <w:autoSpaceDE w:val="0"/>
      <w:autoSpaceDN w:val="0"/>
      <w:adjustRightInd w:val="0"/>
    </w:pPr>
    <w:rPr>
      <w:rFonts w:ascii="Stag Sans Semibold" w:hAnsi="Stag Sans Semibold" w:cs="Stag Sans Semibold"/>
      <w:color w:val="000000"/>
      <w:sz w:val="24"/>
      <w:szCs w:val="24"/>
    </w:rPr>
  </w:style>
  <w:style w:type="character" w:customStyle="1" w:styleId="A0">
    <w:name w:val="A0"/>
    <w:uiPriority w:val="99"/>
    <w:rsid w:val="00020452"/>
    <w:rPr>
      <w:rFonts w:cs="Stag Sans Semibold"/>
      <w:b/>
      <w:bCs/>
      <w:color w:val="000000"/>
      <w:sz w:val="72"/>
      <w:szCs w:val="72"/>
    </w:rPr>
  </w:style>
  <w:style w:type="numbering" w:customStyle="1" w:styleId="cp">
    <w:name w:val="cp"/>
    <w:uiPriority w:val="99"/>
    <w:rsid w:val="00723A9B"/>
    <w:pPr>
      <w:numPr>
        <w:numId w:val="6"/>
      </w:numPr>
    </w:pPr>
  </w:style>
  <w:style w:type="paragraph" w:customStyle="1" w:styleId="Codstavec">
    <w:name w:val="C_odstavec"/>
    <w:basedOn w:val="Normln"/>
    <w:rsid w:val="00723A9B"/>
    <w:pPr>
      <w:spacing w:after="0" w:line="300" w:lineRule="exact"/>
      <w:ind w:firstLine="851"/>
      <w:jc w:val="left"/>
    </w:pPr>
    <w:rPr>
      <w:rFonts w:ascii="Arial" w:hAnsi="Arial"/>
      <w:szCs w:val="20"/>
    </w:rPr>
  </w:style>
  <w:style w:type="paragraph" w:customStyle="1" w:styleId="cpnormal">
    <w:name w:val="cp_normal"/>
    <w:basedOn w:val="cpodstavecslovan1"/>
    <w:qFormat/>
    <w:rsid w:val="00E43469"/>
    <w:pPr>
      <w:overflowPunct w:val="0"/>
      <w:autoSpaceDE w:val="0"/>
      <w:autoSpaceDN w:val="0"/>
      <w:adjustRightInd w:val="0"/>
      <w:ind w:left="567"/>
      <w:textAlignment w:val="baseline"/>
      <w:outlineLvl w:val="9"/>
    </w:pPr>
    <w:rPr>
      <w:szCs w:val="20"/>
    </w:rPr>
  </w:style>
  <w:style w:type="paragraph" w:customStyle="1" w:styleId="cpslovnpsmenn">
    <w:name w:val="cp_číslování písmenné"/>
    <w:basedOn w:val="Normln"/>
    <w:uiPriority w:val="99"/>
    <w:qFormat/>
    <w:rsid w:val="00E43469"/>
    <w:pPr>
      <w:numPr>
        <w:numId w:val="20"/>
      </w:numPr>
      <w:tabs>
        <w:tab w:val="clear" w:pos="360"/>
        <w:tab w:val="num" w:pos="1701"/>
      </w:tabs>
      <w:spacing w:line="260" w:lineRule="exact"/>
      <w:ind w:left="1701" w:hanging="340"/>
    </w:pPr>
    <w:rPr>
      <w:rFonts w:eastAsia="Calibri"/>
      <w:sz w:val="22"/>
      <w:szCs w:val="22"/>
      <w:lang w:eastAsia="en-US"/>
    </w:rPr>
  </w:style>
  <w:style w:type="character" w:customStyle="1" w:styleId="P-HEAD-WBULLETSChar">
    <w:name w:val="ČP-HEAD-WBULLETS Char"/>
    <w:basedOn w:val="Standardnpsmoodstavce"/>
    <w:rsid w:val="006C4BB8"/>
    <w:rPr>
      <w:rFonts w:ascii="Tahoma" w:hAnsi="Tahoma"/>
      <w:lang w:val="cs-CZ" w:eastAsia="cs-CZ" w:bidi="ar-SA"/>
    </w:rPr>
  </w:style>
  <w:style w:type="character" w:customStyle="1" w:styleId="cpodstavecslovan1Char">
    <w:name w:val="cp_odstavec číslovaný 1 Char"/>
    <w:basedOn w:val="Standardnpsmoodstavce"/>
    <w:link w:val="cpodstavecslovan1"/>
    <w:rsid w:val="00C73CC1"/>
    <w:rPr>
      <w:sz w:val="22"/>
      <w:szCs w:val="22"/>
    </w:rPr>
  </w:style>
  <w:style w:type="character" w:customStyle="1" w:styleId="Nadpis4Char">
    <w:name w:val="Nadpis 4 Char"/>
    <w:basedOn w:val="Standardnpsmoodstavce"/>
    <w:link w:val="Nadpis4"/>
    <w:semiHidden/>
    <w:rsid w:val="00D670A2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customStyle="1" w:styleId="P-NORMAL-TEXT">
    <w:name w:val="ČP-NORMAL-TEXT"/>
    <w:uiPriority w:val="99"/>
    <w:rsid w:val="00D670A2"/>
    <w:pPr>
      <w:tabs>
        <w:tab w:val="left" w:pos="1701"/>
      </w:tabs>
    </w:pPr>
    <w:rPr>
      <w:rFonts w:ascii="Tahoma" w:hAnsi="Tahoma"/>
    </w:rPr>
  </w:style>
  <w:style w:type="character" w:styleId="Siln">
    <w:name w:val="Strong"/>
    <w:basedOn w:val="Standardnpsmoodstavce"/>
    <w:uiPriority w:val="22"/>
    <w:qFormat/>
    <w:rsid w:val="00FA7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db32-4a46-43a8-8a7e-b28f2a573d82" xsi:nil="true"/>
    <lcf76f155ced4ddcb4097134ff3c332f xmlns="577fce4b-1f19-44a2-ab5c-f6b49b462109">
      <Terms xmlns="http://schemas.microsoft.com/office/infopath/2007/PartnerControls"/>
    </lcf76f155ced4ddcb4097134ff3c332f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4A9986BE22E428DAA7BEFDB8044E7" ma:contentTypeVersion="14" ma:contentTypeDescription="Vytvoří nový dokument" ma:contentTypeScope="" ma:versionID="b603626042b4d53d52cda3eb67543ede">
  <xsd:schema xmlns:xsd="http://www.w3.org/2001/XMLSchema" xmlns:xs="http://www.w3.org/2001/XMLSchema" xmlns:p="http://schemas.microsoft.com/office/2006/metadata/properties" xmlns:ns2="577fce4b-1f19-44a2-ab5c-f6b49b462109" xmlns:ns3="c908db32-4a46-43a8-8a7e-b28f2a573d82" targetNamespace="http://schemas.microsoft.com/office/2006/metadata/properties" ma:root="true" ma:fieldsID="b16a496a5881a6968212286ade77a395" ns2:_="" ns3:_="">
    <xsd:import namespace="577fce4b-1f19-44a2-ab5c-f6b49b462109"/>
    <xsd:import namespace="c908db32-4a46-43a8-8a7e-b28f2a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ce4b-1f19-44a2-ab5c-f6b49b462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db32-4a46-43a8-8a7e-b28f2a57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2a04997-7b7a-4857-8b56-3b3b6f32282b}" ma:internalName="TaxCatchAll" ma:showField="CatchAllData" ma:web="c908db32-4a46-43a8-8a7e-b28f2a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BC1F4-46D3-47E9-96C6-F57B8B4CD7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BE39B5-DF9A-4716-A27B-4806111DB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A816F-CB68-40B6-B49B-C7C2142905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888F92-2B1B-420C-B7AB-159220436E8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53A355-BB7A-454C-BCE1-5955F0A113C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4285453-69F5-47B8-8B96-E125E6014B95}">
  <ds:schemaRefs>
    <ds:schemaRef ds:uri="http://schemas.microsoft.com/office/2006/metadata/properties"/>
    <ds:schemaRef ds:uri="http://schemas.microsoft.com/office/infopath/2007/PartnerControls"/>
    <ds:schemaRef ds:uri="c908db32-4a46-43a8-8a7e-b28f2a573d82"/>
    <ds:schemaRef ds:uri="577fce4b-1f19-44a2-ab5c-f6b49b462109"/>
  </ds:schemaRefs>
</ds:datastoreItem>
</file>

<file path=customXml/itemProps7.xml><?xml version="1.0" encoding="utf-8"?>
<ds:datastoreItem xmlns:ds="http://schemas.openxmlformats.org/officeDocument/2006/customXml" ds:itemID="{B6614C7E-0A7E-4C8E-8364-7B4281BDB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fce4b-1f19-44a2-ab5c-f6b49b462109"/>
    <ds:schemaRef ds:uri="c908db32-4a46-43a8-8a7e-b28f2a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8bace9b-8ab9-45b2-b9ee-b5d7672d51f5}" enabled="1" method="Standard" siteId="{a9e228d8-83e3-45e1-815b-6119aeec4a72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3883</Characters>
  <Application>Microsoft Office Word</Application>
  <DocSecurity>0</DocSecurity>
  <Lines>32</Lines>
  <Paragraphs>9</Paragraphs>
  <ScaleCrop>false</ScaleCrop>
  <Company>CP s.p.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subject>poskytnutí služeb</dc:subject>
  <dc:creator>Obchodněprávní tým</dc:creator>
  <cp:keywords>smlouva o poskytnutí služeb;jednorázová</cp:keywords>
  <dc:description/>
  <cp:lastModifiedBy>Macho Alena Bc.</cp:lastModifiedBy>
  <cp:revision>2</cp:revision>
  <cp:lastPrinted>2023-08-29T21:11:00Z</cp:lastPrinted>
  <dcterms:created xsi:type="dcterms:W3CDTF">2024-12-11T08:26:00Z</dcterms:created>
  <dcterms:modified xsi:type="dcterms:W3CDTF">2024-12-11T08:26:00Z</dcterms:modified>
  <cp:category>Důvěrné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zka-DocumentTagging.ClassificationMark.P00">
    <vt:lpwstr>&lt;ClassificationMark xmlns:xsd="http://www.w3.org/2001/XMLSchema" xmlns:xsi="http://www.w3.org/2001/XMLSchema-instance" class="C2" position="BottomMiddle" marginX="0" marginY="0" classifiedOn="2021-07-19T14:15:00.5777589+02:00" showPrintedBy="false" s</vt:lpwstr>
  </property>
  <property fmtid="{D5CDD505-2E9C-101B-9397-08002B2CF9AE}" pid="3" name="sazka-DocumentTagging.ClassificationMark.P01">
    <vt:lpwstr>howPrintDate="false" language="cs" ApplicationVersion="Microsoft Word, 16.0" addinVersion="6.0.14.8" template="Sazka"&gt;&lt;history bulk="false" class="Důvěrné" code="C2" user="LIPKOVSKÁ Lucie" date="2021-07-19T14:15:00.5787565+02:00" /&gt;&lt;personalData&gt;fals</vt:lpwstr>
  </property>
  <property fmtid="{D5CDD505-2E9C-101B-9397-08002B2CF9AE}" pid="4" name="sazka-DocumentTagging.ClassificationMark.P02">
    <vt:lpwstr>e&lt;/personalData&gt;&lt;/ClassificationMark&gt;</vt:lpwstr>
  </property>
  <property fmtid="{D5CDD505-2E9C-101B-9397-08002B2CF9AE}" pid="5" name="sazka-DocumentTagging.ClassificationMark">
    <vt:lpwstr>￼PARTS:3</vt:lpwstr>
  </property>
  <property fmtid="{D5CDD505-2E9C-101B-9397-08002B2CF9AE}" pid="6" name="sazka-DocumentClasification">
    <vt:lpwstr>Důvěrné</vt:lpwstr>
  </property>
  <property fmtid="{D5CDD505-2E9C-101B-9397-08002B2CF9AE}" pid="7" name="sazka-dlp">
    <vt:lpwstr>sazka-dlp:Duverne:OU:FALSE</vt:lpwstr>
  </property>
  <property fmtid="{D5CDD505-2E9C-101B-9397-08002B2CF9AE}" pid="8" name="ClassificationContentMarkingFooterShapeIds">
    <vt:lpwstr>13720adb,6f171b66,8593688</vt:lpwstr>
  </property>
  <property fmtid="{D5CDD505-2E9C-101B-9397-08002B2CF9AE}" pid="9" name="ClassificationContentMarkingFooterFontProps">
    <vt:lpwstr>#000000,11,Calibri</vt:lpwstr>
  </property>
  <property fmtid="{D5CDD505-2E9C-101B-9397-08002B2CF9AE}" pid="10" name="ClassificationContentMarkingFooterText">
    <vt:lpwstr>Interní</vt:lpwstr>
  </property>
  <property fmtid="{D5CDD505-2E9C-101B-9397-08002B2CF9AE}" pid="11" name="ContentTypeId">
    <vt:lpwstr>0x010100BC04A9986BE22E428DAA7BEFDB8044E7</vt:lpwstr>
  </property>
  <property fmtid="{D5CDD505-2E9C-101B-9397-08002B2CF9AE}" pid="12" name="MediaServiceImageTags">
    <vt:lpwstr/>
  </property>
  <property fmtid="{D5CDD505-2E9C-101B-9397-08002B2CF9AE}" pid="13" name="ClassificationContentMarkingHeaderShapeIds">
    <vt:lpwstr>6dcc03da,4c967c41,6482d33e</vt:lpwstr>
  </property>
  <property fmtid="{D5CDD505-2E9C-101B-9397-08002B2CF9AE}" pid="14" name="ClassificationContentMarkingHeaderFontProps">
    <vt:lpwstr>#000000,10,Calibri</vt:lpwstr>
  </property>
  <property fmtid="{D5CDD505-2E9C-101B-9397-08002B2CF9AE}" pid="15" name="ClassificationContentMarkingHeaderText">
    <vt:lpwstr>TLP: GREEN</vt:lpwstr>
  </property>
  <property fmtid="{D5CDD505-2E9C-101B-9397-08002B2CF9AE}" pid="16" name="MSIP_Label_2b1d3de5-f378-4f1a-98b2-045b457791ed_Enabled">
    <vt:lpwstr>true</vt:lpwstr>
  </property>
  <property fmtid="{D5CDD505-2E9C-101B-9397-08002B2CF9AE}" pid="17" name="MSIP_Label_2b1d3de5-f378-4f1a-98b2-045b457791ed_SetDate">
    <vt:lpwstr>2024-10-11T11:42:20Z</vt:lpwstr>
  </property>
  <property fmtid="{D5CDD505-2E9C-101B-9397-08002B2CF9AE}" pid="18" name="MSIP_Label_2b1d3de5-f378-4f1a-98b2-045b457791ed_Method">
    <vt:lpwstr>Standard</vt:lpwstr>
  </property>
  <property fmtid="{D5CDD505-2E9C-101B-9397-08002B2CF9AE}" pid="19" name="MSIP_Label_2b1d3de5-f378-4f1a-98b2-045b457791ed_Name">
    <vt:lpwstr>TLP-GREEN</vt:lpwstr>
  </property>
  <property fmtid="{D5CDD505-2E9C-101B-9397-08002B2CF9AE}" pid="20" name="MSIP_Label_2b1d3de5-f378-4f1a-98b2-045b457791ed_SiteId">
    <vt:lpwstr>63bc9307-946b-4c36-9003-abc36ab892f7</vt:lpwstr>
  </property>
  <property fmtid="{D5CDD505-2E9C-101B-9397-08002B2CF9AE}" pid="21" name="MSIP_Label_2b1d3de5-f378-4f1a-98b2-045b457791ed_ActionId">
    <vt:lpwstr>23818282-ec11-414d-af45-e510a09059ab</vt:lpwstr>
  </property>
  <property fmtid="{D5CDD505-2E9C-101B-9397-08002B2CF9AE}" pid="22" name="MSIP_Label_2b1d3de5-f378-4f1a-98b2-045b457791ed_ContentBits">
    <vt:lpwstr>1</vt:lpwstr>
  </property>
</Properties>
</file>